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63D3C" w14:textId="77777777" w:rsidR="0035686A" w:rsidRDefault="0035686A" w:rsidP="002F08A9">
      <w:pPr>
        <w:jc w:val="right"/>
        <w:rPr>
          <w:rFonts w:ascii="Arial" w:hAnsi="Arial" w:cs="Arial"/>
        </w:rPr>
      </w:pPr>
    </w:p>
    <w:p w14:paraId="7AA89BBA" w14:textId="4CF5CF3F" w:rsidR="006E0EDD" w:rsidRDefault="006E0EDD" w:rsidP="002F08A9">
      <w:pPr>
        <w:pStyle w:val="Titre8"/>
        <w:tabs>
          <w:tab w:val="left" w:pos="2565"/>
          <w:tab w:val="center" w:pos="4677"/>
          <w:tab w:val="center" w:pos="4949"/>
          <w:tab w:val="left" w:pos="7995"/>
        </w:tabs>
        <w:rPr>
          <w:rFonts w:ascii="Century Gothic" w:hAnsi="Century Gothic" w:cs="Arial"/>
          <w:b/>
          <w:bCs/>
          <w:sz w:val="36"/>
          <w:szCs w:val="36"/>
        </w:rPr>
      </w:pPr>
    </w:p>
    <w:p w14:paraId="4FA48CE8" w14:textId="5E2B6DE2" w:rsidR="00E22AA6" w:rsidRDefault="00E22AA6" w:rsidP="00E22AA6"/>
    <w:p w14:paraId="7282CBF4" w14:textId="0D1C93C2" w:rsidR="00E22AA6" w:rsidRDefault="00E22AA6" w:rsidP="00E22AA6">
      <w:r>
        <w:rPr>
          <w:noProof/>
        </w:rPr>
        <w:drawing>
          <wp:anchor distT="0" distB="0" distL="114300" distR="114300" simplePos="0" relativeHeight="251659264" behindDoc="1" locked="0" layoutInCell="1" allowOverlap="1" wp14:anchorId="63AD986A" wp14:editId="7BE71BD8">
            <wp:simplePos x="0" y="0"/>
            <wp:positionH relativeFrom="margin">
              <wp:align>center</wp:align>
            </wp:positionH>
            <wp:positionV relativeFrom="paragraph">
              <wp:posOffset>5245</wp:posOffset>
            </wp:positionV>
            <wp:extent cx="3794760" cy="11811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-Tête OFPPT DEF-vec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4" t="2552" r="42518" b="86447"/>
                    <a:stretch/>
                  </pic:blipFill>
                  <pic:spPr bwMode="auto">
                    <a:xfrm>
                      <a:off x="0" y="0"/>
                      <a:ext cx="3794760" cy="118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330685" w14:textId="5BAB0C6F" w:rsidR="00E22AA6" w:rsidRDefault="00E22AA6" w:rsidP="00E22AA6"/>
    <w:p w14:paraId="4C08D9A9" w14:textId="1FCE887A" w:rsidR="00E22AA6" w:rsidRDefault="00E22AA6" w:rsidP="00E22AA6"/>
    <w:p w14:paraId="5156825E" w14:textId="7D986162" w:rsidR="00E22AA6" w:rsidRDefault="00E22AA6" w:rsidP="00E22AA6"/>
    <w:p w14:paraId="59DCFAAA" w14:textId="686EC122" w:rsidR="00E22AA6" w:rsidRDefault="00E22AA6" w:rsidP="00E22AA6"/>
    <w:p w14:paraId="7BF42823" w14:textId="097A02F4" w:rsidR="00E22AA6" w:rsidRDefault="00E22AA6" w:rsidP="00E22AA6"/>
    <w:p w14:paraId="28CFFC78" w14:textId="32EFBDBA" w:rsidR="00E22AA6" w:rsidRDefault="00E22AA6" w:rsidP="00E22AA6"/>
    <w:p w14:paraId="324E5513" w14:textId="1BD76411" w:rsidR="00E22AA6" w:rsidRDefault="00E22AA6" w:rsidP="00E22AA6"/>
    <w:p w14:paraId="31269441" w14:textId="77777777" w:rsidR="00E22AA6" w:rsidRDefault="00E22AA6" w:rsidP="00E22AA6"/>
    <w:p w14:paraId="79B53CBC" w14:textId="6D5CCE67" w:rsidR="00E22AA6" w:rsidRDefault="00E22AA6" w:rsidP="00E22AA6"/>
    <w:p w14:paraId="1C672EB2" w14:textId="77777777" w:rsidR="00E22AA6" w:rsidRPr="00E22AA6" w:rsidRDefault="00E22AA6" w:rsidP="00E22AA6"/>
    <w:p w14:paraId="316B3837" w14:textId="77777777" w:rsidR="00B16013" w:rsidRPr="00503F3C" w:rsidRDefault="00EB02C1" w:rsidP="002F08A9">
      <w:pPr>
        <w:pStyle w:val="Titre8"/>
        <w:tabs>
          <w:tab w:val="left" w:pos="2565"/>
          <w:tab w:val="center" w:pos="4677"/>
          <w:tab w:val="center" w:pos="4949"/>
          <w:tab w:val="left" w:pos="7995"/>
        </w:tabs>
        <w:rPr>
          <w:rFonts w:ascii="Century Gothic" w:hAnsi="Century Gothic" w:cs="Arial"/>
          <w:b/>
          <w:bCs/>
          <w:noProof/>
          <w:sz w:val="36"/>
          <w:szCs w:val="36"/>
        </w:rPr>
      </w:pPr>
      <w:r w:rsidRPr="00503F3C">
        <w:rPr>
          <w:rFonts w:ascii="Century Gothic" w:hAnsi="Century Gothic" w:cs="Arial"/>
          <w:b/>
          <w:bCs/>
          <w:sz w:val="36"/>
          <w:szCs w:val="36"/>
        </w:rPr>
        <w:t xml:space="preserve">Dossier </w:t>
      </w:r>
      <w:r w:rsidR="00B16013" w:rsidRPr="00503F3C">
        <w:rPr>
          <w:rFonts w:ascii="Century Gothic" w:hAnsi="Century Gothic" w:cs="Arial"/>
          <w:b/>
          <w:bCs/>
          <w:sz w:val="36"/>
          <w:szCs w:val="36"/>
        </w:rPr>
        <w:t>d’Appel</w:t>
      </w:r>
    </w:p>
    <w:p w14:paraId="79586361" w14:textId="186B2C11" w:rsidR="00B16013" w:rsidRPr="00503F3C" w:rsidRDefault="009F4BC1" w:rsidP="002F08A9">
      <w:pPr>
        <w:pStyle w:val="Titre8"/>
        <w:rPr>
          <w:rFonts w:ascii="Century Gothic" w:hAnsi="Century Gothic" w:cs="Arial"/>
          <w:b/>
          <w:bCs/>
          <w:noProof/>
          <w:sz w:val="44"/>
          <w:szCs w:val="12"/>
        </w:rPr>
      </w:pPr>
      <w:proofErr w:type="gramStart"/>
      <w:r w:rsidRPr="00503F3C">
        <w:rPr>
          <w:rFonts w:ascii="Century Gothic" w:hAnsi="Century Gothic" w:cs="Arial"/>
          <w:b/>
          <w:bCs/>
          <w:i/>
          <w:iCs/>
          <w:sz w:val="32"/>
          <w:szCs w:val="12"/>
        </w:rPr>
        <w:t>d</w:t>
      </w:r>
      <w:r w:rsidR="00471A87" w:rsidRPr="00503F3C">
        <w:rPr>
          <w:rFonts w:ascii="Century Gothic" w:hAnsi="Century Gothic" w:cs="Arial"/>
          <w:b/>
          <w:bCs/>
          <w:i/>
          <w:iCs/>
          <w:sz w:val="32"/>
          <w:szCs w:val="12"/>
        </w:rPr>
        <w:t>’Offres</w:t>
      </w:r>
      <w:proofErr w:type="gramEnd"/>
    </w:p>
    <w:p w14:paraId="4EE9726E" w14:textId="77777777" w:rsidR="00B16013" w:rsidRPr="00503F3C" w:rsidRDefault="00520FE7" w:rsidP="009B0612">
      <w:pPr>
        <w:pStyle w:val="Titre8"/>
        <w:rPr>
          <w:rFonts w:ascii="Century Gothic" w:hAnsi="Century Gothic" w:cs="Arial"/>
          <w:b/>
          <w:bCs/>
          <w:i/>
          <w:iCs/>
          <w:sz w:val="32"/>
          <w:szCs w:val="12"/>
        </w:rPr>
      </w:pPr>
      <w:r w:rsidRPr="00503F3C">
        <w:rPr>
          <w:rFonts w:ascii="Century Gothic" w:hAnsi="Century Gothic" w:cs="Arial"/>
          <w:b/>
          <w:bCs/>
          <w:i/>
          <w:iCs/>
          <w:sz w:val="32"/>
          <w:szCs w:val="12"/>
        </w:rPr>
        <w:t>Ouvert</w:t>
      </w:r>
      <w:r w:rsidR="00B16013" w:rsidRPr="00503F3C">
        <w:rPr>
          <w:rFonts w:ascii="Century Gothic" w:hAnsi="Century Gothic" w:cs="Arial"/>
          <w:b/>
          <w:bCs/>
          <w:i/>
          <w:iCs/>
          <w:sz w:val="32"/>
          <w:szCs w:val="12"/>
        </w:rPr>
        <w:t xml:space="preserve"> sur offres de prix</w:t>
      </w:r>
    </w:p>
    <w:p w14:paraId="6CD7B8E7" w14:textId="6A6A7450" w:rsidR="00B16013" w:rsidRPr="00503F3C" w:rsidRDefault="00B16013" w:rsidP="00E019CD">
      <w:pPr>
        <w:pStyle w:val="Titre8"/>
        <w:rPr>
          <w:rFonts w:ascii="Century Gothic" w:hAnsi="Century Gothic" w:cs="Arial"/>
          <w:b/>
          <w:bCs/>
          <w:i/>
          <w:iCs/>
          <w:sz w:val="32"/>
          <w:szCs w:val="12"/>
        </w:rPr>
      </w:pPr>
      <w:r w:rsidRPr="00503F3C">
        <w:rPr>
          <w:rFonts w:ascii="Century Gothic" w:hAnsi="Century Gothic" w:cs="Arial"/>
          <w:b/>
          <w:bCs/>
          <w:i/>
          <w:iCs/>
          <w:sz w:val="32"/>
          <w:szCs w:val="12"/>
        </w:rPr>
        <w:t>N°</w:t>
      </w:r>
      <w:proofErr w:type="gramStart"/>
      <w:r w:rsidR="00E019CD">
        <w:rPr>
          <w:rFonts w:ascii="Century Gothic" w:hAnsi="Century Gothic" w:cs="Arial"/>
          <w:b/>
          <w:bCs/>
          <w:i/>
          <w:iCs/>
          <w:sz w:val="32"/>
          <w:szCs w:val="12"/>
        </w:rPr>
        <w:t>07</w:t>
      </w:r>
      <w:r w:rsidR="009A1691" w:rsidRPr="00503F3C">
        <w:rPr>
          <w:rFonts w:ascii="Century Gothic" w:hAnsi="Century Gothic" w:cs="Arial"/>
          <w:b/>
          <w:bCs/>
          <w:i/>
          <w:iCs/>
          <w:sz w:val="32"/>
          <w:szCs w:val="12"/>
        </w:rPr>
        <w:t xml:space="preserve">  </w:t>
      </w:r>
      <w:r w:rsidRPr="00503F3C">
        <w:rPr>
          <w:rFonts w:ascii="Century Gothic" w:hAnsi="Century Gothic" w:cs="Arial"/>
          <w:b/>
          <w:bCs/>
          <w:i/>
          <w:iCs/>
          <w:sz w:val="32"/>
          <w:szCs w:val="12"/>
        </w:rPr>
        <w:t>/</w:t>
      </w:r>
      <w:proofErr w:type="gramEnd"/>
      <w:r w:rsidRPr="00503F3C">
        <w:rPr>
          <w:rFonts w:ascii="Century Gothic" w:hAnsi="Century Gothic" w:cs="Arial"/>
          <w:b/>
          <w:bCs/>
          <w:i/>
          <w:iCs/>
          <w:sz w:val="32"/>
          <w:szCs w:val="12"/>
        </w:rPr>
        <w:t xml:space="preserve"> </w:t>
      </w:r>
      <w:r w:rsidR="007A5758" w:rsidRPr="00503F3C">
        <w:rPr>
          <w:rFonts w:ascii="Century Gothic" w:hAnsi="Century Gothic" w:cs="Arial"/>
          <w:b/>
          <w:bCs/>
          <w:i/>
          <w:iCs/>
          <w:sz w:val="32"/>
          <w:szCs w:val="12"/>
        </w:rPr>
        <w:t>20</w:t>
      </w:r>
      <w:r w:rsidR="00936003">
        <w:rPr>
          <w:rFonts w:ascii="Century Gothic" w:hAnsi="Century Gothic" w:cs="Arial"/>
          <w:b/>
          <w:bCs/>
          <w:i/>
          <w:iCs/>
          <w:sz w:val="32"/>
          <w:szCs w:val="12"/>
        </w:rPr>
        <w:t>23</w:t>
      </w:r>
    </w:p>
    <w:p w14:paraId="2ADD790B" w14:textId="77777777" w:rsidR="00B16013" w:rsidRPr="00503F3C" w:rsidRDefault="00B16013" w:rsidP="002F08A9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0D79700B" w14:textId="77777777" w:rsidR="006E0EDD" w:rsidRPr="00503F3C" w:rsidRDefault="006E0EDD" w:rsidP="002F08A9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06CC0FB2" w14:textId="77777777" w:rsidR="006E0EDD" w:rsidRPr="00503F3C" w:rsidRDefault="006E0EDD" w:rsidP="002F08A9">
      <w:pPr>
        <w:jc w:val="both"/>
        <w:rPr>
          <w:rFonts w:ascii="Century Gothic" w:hAnsi="Century Gothic" w:cs="Arial"/>
          <w:b/>
          <w:sz w:val="22"/>
          <w:szCs w:val="22"/>
        </w:rPr>
      </w:pPr>
    </w:p>
    <w:p w14:paraId="5D82CDE5" w14:textId="77777777" w:rsidR="00CA313E" w:rsidRPr="00503F3C" w:rsidRDefault="00CA313E" w:rsidP="002F08A9">
      <w:pPr>
        <w:jc w:val="both"/>
        <w:rPr>
          <w:rFonts w:ascii="Century Gothic" w:hAnsi="Century Gothic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6"/>
      </w:tblGrid>
      <w:tr w:rsidR="00B16013" w:rsidRPr="00503F3C" w14:paraId="4B52DBA5" w14:textId="77777777" w:rsidTr="0021018C">
        <w:trPr>
          <w:cantSplit/>
          <w:jc w:val="center"/>
        </w:trPr>
        <w:tc>
          <w:tcPr>
            <w:tcW w:w="8446" w:type="dxa"/>
          </w:tcPr>
          <w:p w14:paraId="7E21A6CD" w14:textId="77777777" w:rsidR="00B16013" w:rsidRPr="00503F3C" w:rsidRDefault="00B16013" w:rsidP="002F08A9">
            <w:pPr>
              <w:pStyle w:val="BodyText21"/>
              <w:numPr>
                <w:ilvl w:val="12"/>
                <w:numId w:val="0"/>
              </w:numPr>
              <w:jc w:val="both"/>
              <w:rPr>
                <w:rFonts w:ascii="Century Gothic" w:hAnsi="Century Gothic" w:cs="Arial"/>
                <w:bCs/>
                <w:i/>
                <w:iCs/>
                <w:sz w:val="24"/>
                <w:szCs w:val="24"/>
                <w:u w:val="single"/>
              </w:rPr>
            </w:pPr>
          </w:p>
          <w:p w14:paraId="6C08F3CA" w14:textId="77777777" w:rsidR="00D80F74" w:rsidRPr="00503F3C" w:rsidRDefault="0058274D" w:rsidP="002F08A9">
            <w:pPr>
              <w:pStyle w:val="Corpsdetexte2"/>
              <w:jc w:val="center"/>
              <w:rPr>
                <w:rFonts w:ascii="Century Gothic" w:hAnsi="Century Gothic" w:cs="Arial"/>
                <w:b/>
                <w:bCs/>
                <w:i/>
                <w:iCs/>
                <w:szCs w:val="24"/>
              </w:rPr>
            </w:pPr>
            <w:r w:rsidRPr="00503F3C">
              <w:rPr>
                <w:rFonts w:ascii="Century Gothic" w:hAnsi="Century Gothic" w:cs="Arial"/>
                <w:b/>
                <w:bCs/>
                <w:i/>
                <w:iCs/>
                <w:szCs w:val="24"/>
              </w:rPr>
              <w:t xml:space="preserve">Financement : </w:t>
            </w:r>
          </w:p>
          <w:p w14:paraId="2E7D8D30" w14:textId="298A6470" w:rsidR="0058274D" w:rsidRPr="00503F3C" w:rsidRDefault="0058274D" w:rsidP="002F08A9">
            <w:pPr>
              <w:pStyle w:val="Corpsdetexte2"/>
              <w:jc w:val="center"/>
              <w:rPr>
                <w:rFonts w:ascii="Century Gothic" w:hAnsi="Century Gothic" w:cs="Arial"/>
                <w:b/>
                <w:bCs/>
                <w:i/>
                <w:iCs/>
                <w:szCs w:val="24"/>
              </w:rPr>
            </w:pPr>
            <w:r w:rsidRPr="00503F3C">
              <w:rPr>
                <w:rFonts w:ascii="Century Gothic" w:hAnsi="Century Gothic" w:cs="Arial"/>
                <w:b/>
                <w:bCs/>
                <w:i/>
                <w:iCs/>
                <w:szCs w:val="24"/>
              </w:rPr>
              <w:t xml:space="preserve">Projet </w:t>
            </w:r>
            <w:r w:rsidR="00D80F74" w:rsidRPr="00503F3C">
              <w:rPr>
                <w:rFonts w:ascii="Century Gothic" w:hAnsi="Century Gothic" w:cs="Arial"/>
                <w:b/>
                <w:bCs/>
                <w:i/>
                <w:iCs/>
                <w:szCs w:val="24"/>
              </w:rPr>
              <w:t>de l’</w:t>
            </w:r>
            <w:r w:rsidR="00410013" w:rsidRPr="00503F3C">
              <w:rPr>
                <w:rFonts w:ascii="Century Gothic" w:hAnsi="Century Gothic" w:cs="Arial"/>
                <w:b/>
                <w:bCs/>
                <w:i/>
                <w:iCs/>
                <w:szCs w:val="24"/>
              </w:rPr>
              <w:t>O.F.P.</w:t>
            </w:r>
            <w:proofErr w:type="gramStart"/>
            <w:r w:rsidR="00DD1F5E" w:rsidRPr="00503F3C">
              <w:rPr>
                <w:rFonts w:ascii="Century Gothic" w:hAnsi="Century Gothic" w:cs="Arial"/>
                <w:b/>
                <w:bCs/>
                <w:i/>
                <w:iCs/>
                <w:szCs w:val="24"/>
              </w:rPr>
              <w:t>P.</w:t>
            </w:r>
            <w:r w:rsidR="00B86A18" w:rsidRPr="00503F3C">
              <w:rPr>
                <w:rFonts w:ascii="Century Gothic" w:hAnsi="Century Gothic" w:cs="Arial"/>
                <w:b/>
                <w:bCs/>
                <w:i/>
                <w:iCs/>
                <w:szCs w:val="24"/>
              </w:rPr>
              <w:t>T</w:t>
            </w:r>
            <w:proofErr w:type="gramEnd"/>
            <w:r w:rsidRPr="00503F3C">
              <w:rPr>
                <w:rFonts w:ascii="Century Gothic" w:hAnsi="Century Gothic" w:cs="Arial"/>
                <w:b/>
                <w:bCs/>
                <w:i/>
                <w:iCs/>
                <w:szCs w:val="24"/>
              </w:rPr>
              <w:t xml:space="preserve"> </w:t>
            </w:r>
            <w:r w:rsidR="00D80F74" w:rsidRPr="00503F3C">
              <w:rPr>
                <w:rFonts w:ascii="Century Gothic" w:hAnsi="Century Gothic" w:cs="Arial"/>
                <w:b/>
                <w:bCs/>
                <w:i/>
                <w:iCs/>
                <w:szCs w:val="24"/>
              </w:rPr>
              <w:t xml:space="preserve">et </w:t>
            </w:r>
            <w:r w:rsidRPr="00503F3C">
              <w:rPr>
                <w:rFonts w:ascii="Century Gothic" w:hAnsi="Century Gothic" w:cs="Arial"/>
                <w:b/>
                <w:bCs/>
                <w:i/>
                <w:iCs/>
                <w:szCs w:val="24"/>
              </w:rPr>
              <w:t xml:space="preserve">hors </w:t>
            </w:r>
            <w:r w:rsidR="00D80F74" w:rsidRPr="00503F3C">
              <w:rPr>
                <w:rFonts w:ascii="Century Gothic" w:hAnsi="Century Gothic" w:cs="Arial"/>
                <w:b/>
                <w:bCs/>
                <w:i/>
                <w:iCs/>
                <w:szCs w:val="24"/>
              </w:rPr>
              <w:t>C</w:t>
            </w:r>
            <w:r w:rsidRPr="00503F3C">
              <w:rPr>
                <w:rFonts w:ascii="Century Gothic" w:hAnsi="Century Gothic" w:cs="Arial"/>
                <w:b/>
                <w:bCs/>
                <w:i/>
                <w:iCs/>
                <w:szCs w:val="24"/>
              </w:rPr>
              <w:t>oopération</w:t>
            </w:r>
          </w:p>
          <w:p w14:paraId="219E2735" w14:textId="77777777" w:rsidR="00B16013" w:rsidRPr="00503F3C" w:rsidRDefault="00B16013" w:rsidP="002F08A9">
            <w:pPr>
              <w:pStyle w:val="BodyText21"/>
              <w:numPr>
                <w:ilvl w:val="12"/>
                <w:numId w:val="0"/>
              </w:numPr>
              <w:jc w:val="both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</w:tbl>
    <w:p w14:paraId="44C1160B" w14:textId="77777777" w:rsidR="00B16013" w:rsidRPr="00503F3C" w:rsidRDefault="00B16013" w:rsidP="002F08A9">
      <w:pPr>
        <w:jc w:val="both"/>
        <w:rPr>
          <w:rFonts w:ascii="Century Gothic" w:hAnsi="Century Gothic" w:cs="Arial"/>
        </w:rPr>
      </w:pPr>
    </w:p>
    <w:p w14:paraId="3E777A50" w14:textId="77777777" w:rsidR="00CA313E" w:rsidRPr="00503F3C" w:rsidRDefault="00CA313E" w:rsidP="002F08A9">
      <w:pPr>
        <w:jc w:val="both"/>
        <w:rPr>
          <w:rFonts w:ascii="Century Gothic" w:hAnsi="Century Gothic" w:cs="Arial"/>
        </w:rPr>
      </w:pPr>
    </w:p>
    <w:p w14:paraId="089C327F" w14:textId="77777777" w:rsidR="006E0EDD" w:rsidRPr="00503F3C" w:rsidRDefault="006E0EDD" w:rsidP="002F08A9">
      <w:pPr>
        <w:jc w:val="both"/>
        <w:rPr>
          <w:rFonts w:ascii="Century Gothic" w:hAnsi="Century Gothic" w:cs="Arial"/>
        </w:rPr>
      </w:pPr>
    </w:p>
    <w:p w14:paraId="6B49E709" w14:textId="77777777" w:rsidR="006E0EDD" w:rsidRPr="00503F3C" w:rsidRDefault="006E0EDD" w:rsidP="002F08A9">
      <w:pPr>
        <w:jc w:val="both"/>
        <w:rPr>
          <w:rFonts w:ascii="Century Gothic" w:hAnsi="Century Gothic" w:cs="Arial"/>
        </w:rPr>
      </w:pPr>
    </w:p>
    <w:p w14:paraId="0D312741" w14:textId="77777777" w:rsidR="006E0EDD" w:rsidRPr="00503F3C" w:rsidRDefault="006E0EDD" w:rsidP="002F08A9">
      <w:pPr>
        <w:jc w:val="both"/>
        <w:rPr>
          <w:rFonts w:ascii="Century Gothic" w:hAnsi="Century Gothic" w:cs="Arial"/>
        </w:rPr>
      </w:pPr>
    </w:p>
    <w:p w14:paraId="31BB9A24" w14:textId="77777777" w:rsidR="006E0EDD" w:rsidRPr="00503F3C" w:rsidRDefault="006E0EDD" w:rsidP="002F08A9">
      <w:pPr>
        <w:jc w:val="both"/>
        <w:rPr>
          <w:rFonts w:ascii="Century Gothic" w:hAnsi="Century Gothic" w:cs="Arial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6"/>
      </w:tblGrid>
      <w:tr w:rsidR="00B16013" w:rsidRPr="00503F3C" w14:paraId="61CF7279" w14:textId="77777777" w:rsidTr="00C32868">
        <w:trPr>
          <w:trHeight w:val="1735"/>
        </w:trPr>
        <w:tc>
          <w:tcPr>
            <w:tcW w:w="9816" w:type="dxa"/>
            <w:tcBorders>
              <w:bottom w:val="single" w:sz="4" w:space="0" w:color="auto"/>
            </w:tcBorders>
            <w:vAlign w:val="center"/>
          </w:tcPr>
          <w:p w14:paraId="05153365" w14:textId="77777777" w:rsidR="00ED3124" w:rsidRPr="0038774F" w:rsidRDefault="00ED3124" w:rsidP="00C32868">
            <w:pPr>
              <w:pStyle w:val="Corpsdetexte"/>
              <w:rPr>
                <w:rFonts w:ascii="Century Gothic" w:hAnsi="Century Gothic" w:cs="Calibri"/>
                <w:b/>
                <w:bCs/>
                <w:spacing w:val="1"/>
                <w:position w:val="1"/>
                <w:sz w:val="24"/>
                <w:szCs w:val="32"/>
              </w:rPr>
            </w:pPr>
            <w:bookmarkStart w:id="0" w:name="_Hlk22204245"/>
          </w:p>
          <w:bookmarkEnd w:id="0"/>
          <w:p w14:paraId="58E5DE66" w14:textId="77777777" w:rsidR="00C32868" w:rsidRPr="00C32868" w:rsidRDefault="00C32868" w:rsidP="00C3286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right="-20"/>
              <w:contextualSpacing/>
              <w:rPr>
                <w:rFonts w:ascii="Century Gothic" w:hAnsi="Century Gothic" w:cs="Calibri"/>
                <w:b/>
                <w:bCs/>
                <w:snapToGrid w:val="0"/>
                <w:spacing w:val="1"/>
                <w:position w:val="1"/>
                <w:sz w:val="6"/>
                <w:szCs w:val="32"/>
              </w:rPr>
            </w:pPr>
          </w:p>
          <w:p w14:paraId="42EB8EBB" w14:textId="6B448A76" w:rsidR="00C32868" w:rsidRDefault="003B04A4" w:rsidP="00C3286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right="-20"/>
              <w:contextualSpacing/>
              <w:rPr>
                <w:rFonts w:ascii="Century Gothic" w:hAnsi="Century Gothic" w:cs="Calibri"/>
                <w:b/>
                <w:bCs/>
                <w:snapToGrid w:val="0"/>
                <w:spacing w:val="1"/>
                <w:position w:val="1"/>
                <w:szCs w:val="32"/>
              </w:rPr>
            </w:pPr>
            <w:r w:rsidRPr="00C32868">
              <w:rPr>
                <w:rFonts w:ascii="Century Gothic" w:hAnsi="Century Gothic" w:cs="Calibri"/>
                <w:b/>
                <w:bCs/>
                <w:snapToGrid w:val="0"/>
                <w:spacing w:val="1"/>
                <w:position w:val="1"/>
                <w:szCs w:val="32"/>
              </w:rPr>
              <w:t xml:space="preserve">Objet : </w:t>
            </w:r>
            <w:r w:rsidR="00C32868" w:rsidRPr="00C32868">
              <w:rPr>
                <w:rFonts w:ascii="Century Gothic" w:hAnsi="Century Gothic" w:cs="Calibri"/>
                <w:b/>
                <w:bCs/>
                <w:snapToGrid w:val="0"/>
                <w:spacing w:val="1"/>
                <w:position w:val="1"/>
                <w:szCs w:val="32"/>
              </w:rPr>
              <w:t>Acquisition, Outillage à main de construction métallique et de soudage destinés aux Unités Mobiles de Formation de l’OFPPT, en lot unique.</w:t>
            </w:r>
          </w:p>
          <w:p w14:paraId="076D6CF4" w14:textId="7BA49676" w:rsidR="0038774F" w:rsidRPr="00C32868" w:rsidRDefault="0038774F" w:rsidP="00C32868">
            <w:pPr>
              <w:rPr>
                <w:rFonts w:ascii="Century Gothic" w:hAnsi="Century Gothic" w:cs="Calibri"/>
                <w:szCs w:val="32"/>
              </w:rPr>
            </w:pPr>
          </w:p>
        </w:tc>
      </w:tr>
    </w:tbl>
    <w:p w14:paraId="6E67844A" w14:textId="77777777" w:rsidR="00B16013" w:rsidRPr="00503F3C" w:rsidRDefault="00B16013" w:rsidP="00593731">
      <w:pPr>
        <w:pStyle w:val="Normalcentr"/>
        <w:ind w:left="0"/>
        <w:jc w:val="both"/>
        <w:rPr>
          <w:rFonts w:ascii="Century Gothic" w:hAnsi="Century Gothic" w:cs="Arial"/>
          <w:sz w:val="32"/>
          <w:szCs w:val="32"/>
        </w:rPr>
      </w:pPr>
    </w:p>
    <w:p w14:paraId="144B0026" w14:textId="62D9EB9C" w:rsidR="008602F6" w:rsidRPr="00C32868" w:rsidRDefault="004D120C" w:rsidP="004D120C">
      <w:pPr>
        <w:pStyle w:val="Normalcentr"/>
        <w:tabs>
          <w:tab w:val="left" w:pos="889"/>
          <w:tab w:val="center" w:pos="3969"/>
        </w:tabs>
        <w:ind w:left="0"/>
        <w:jc w:val="left"/>
        <w:rPr>
          <w:rFonts w:ascii="Century Gothic" w:hAnsi="Century Gothic" w:cs="Calibri"/>
          <w:b/>
          <w:bCs/>
          <w:snapToGrid w:val="0"/>
          <w:spacing w:val="1"/>
          <w:position w:val="1"/>
          <w:sz w:val="24"/>
          <w:szCs w:val="32"/>
        </w:rPr>
      </w:pPr>
      <w:r w:rsidRPr="00C32868">
        <w:rPr>
          <w:rFonts w:ascii="Century Gothic" w:hAnsi="Century Gothic" w:cs="Calibri"/>
          <w:b/>
          <w:bCs/>
          <w:snapToGrid w:val="0"/>
          <w:spacing w:val="1"/>
          <w:position w:val="1"/>
          <w:sz w:val="24"/>
          <w:szCs w:val="32"/>
        </w:rPr>
        <w:tab/>
      </w:r>
    </w:p>
    <w:p w14:paraId="14304F52" w14:textId="77777777" w:rsidR="00612C9A" w:rsidRPr="00503F3C" w:rsidRDefault="00612C9A" w:rsidP="002F08A9">
      <w:pPr>
        <w:rPr>
          <w:rFonts w:ascii="Century Gothic" w:hAnsi="Century Gothic" w:cs="Arial"/>
          <w:sz w:val="22"/>
          <w:szCs w:val="22"/>
        </w:rPr>
        <w:sectPr w:rsidR="00612C9A" w:rsidRPr="00503F3C" w:rsidSect="00BE2B26">
          <w:headerReference w:type="default" r:id="rId9"/>
          <w:footerReference w:type="default" r:id="rId10"/>
          <w:pgSz w:w="11906" w:h="16838"/>
          <w:pgMar w:top="1134" w:right="1133" w:bottom="993" w:left="1134" w:header="426" w:footer="221" w:gutter="0"/>
          <w:cols w:space="708"/>
          <w:docGrid w:linePitch="360"/>
        </w:sectPr>
      </w:pPr>
    </w:p>
    <w:p w14:paraId="45E07F2A" w14:textId="77777777" w:rsidR="00F00215" w:rsidRPr="00503F3C" w:rsidRDefault="00F00215" w:rsidP="00BE2B26">
      <w:pPr>
        <w:numPr>
          <w:ilvl w:val="12"/>
          <w:numId w:val="0"/>
        </w:numPr>
        <w:spacing w:line="320" w:lineRule="atLeast"/>
        <w:jc w:val="both"/>
        <w:rPr>
          <w:rFonts w:ascii="Century Gothic" w:hAnsi="Century Gothic" w:cstheme="minorBidi"/>
          <w:b/>
        </w:rPr>
      </w:pPr>
    </w:p>
    <w:p w14:paraId="507B4FBD" w14:textId="74668A99" w:rsidR="0036095A" w:rsidRPr="00503F3C" w:rsidRDefault="0036095A" w:rsidP="00E019CD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</w:rPr>
      </w:pPr>
      <w:r w:rsidRPr="00503F3C">
        <w:rPr>
          <w:rFonts w:ascii="Century Gothic" w:hAnsi="Century Gothic" w:cs="Arial"/>
          <w:b/>
          <w:bCs/>
        </w:rPr>
        <w:t>MODELE DE L'ACTE D'ENGAGEMENT</w:t>
      </w:r>
    </w:p>
    <w:p w14:paraId="25AEEB91" w14:textId="77777777" w:rsidR="0036095A" w:rsidRPr="00503F3C" w:rsidRDefault="0036095A" w:rsidP="00794BDB">
      <w:pPr>
        <w:autoSpaceDE w:val="0"/>
        <w:autoSpaceDN w:val="0"/>
        <w:adjustRightInd w:val="0"/>
        <w:jc w:val="center"/>
        <w:rPr>
          <w:rFonts w:ascii="Century Gothic" w:hAnsi="Century Gothic" w:cs="Arial"/>
        </w:rPr>
      </w:pPr>
      <w:r w:rsidRPr="00503F3C">
        <w:rPr>
          <w:rFonts w:ascii="Century Gothic" w:hAnsi="Century Gothic" w:cs="Arial"/>
          <w:b/>
          <w:bCs/>
        </w:rPr>
        <w:t>***********</w:t>
      </w:r>
    </w:p>
    <w:p w14:paraId="428FCE5A" w14:textId="77777777" w:rsidR="0036095A" w:rsidRPr="00503F3C" w:rsidRDefault="0036095A" w:rsidP="00794BDB">
      <w:pPr>
        <w:pStyle w:val="Titre2"/>
        <w:rPr>
          <w:rFonts w:ascii="Century Gothic" w:hAnsi="Century Gothic" w:cs="Arial"/>
          <w:sz w:val="24"/>
          <w:szCs w:val="24"/>
        </w:rPr>
      </w:pPr>
      <w:r w:rsidRPr="00503F3C">
        <w:rPr>
          <w:rFonts w:ascii="Century Gothic" w:hAnsi="Century Gothic" w:cs="Arial"/>
          <w:sz w:val="24"/>
          <w:szCs w:val="24"/>
        </w:rPr>
        <w:t>ACTE D'ENGAGEMENT</w:t>
      </w:r>
    </w:p>
    <w:p w14:paraId="21EC20C6" w14:textId="77777777" w:rsidR="0036095A" w:rsidRPr="00503F3C" w:rsidRDefault="0036095A" w:rsidP="00794BDB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</w:rPr>
      </w:pPr>
    </w:p>
    <w:p w14:paraId="7AB209BE" w14:textId="77777777" w:rsidR="0036095A" w:rsidRPr="00503F3C" w:rsidRDefault="0036095A" w:rsidP="00794BDB">
      <w:pPr>
        <w:autoSpaceDE w:val="0"/>
        <w:autoSpaceDN w:val="0"/>
        <w:adjustRightInd w:val="0"/>
        <w:ind w:left="426" w:hanging="426"/>
        <w:rPr>
          <w:rFonts w:ascii="Century Gothic" w:hAnsi="Century Gothic" w:cs="Arial"/>
        </w:rPr>
      </w:pPr>
      <w:r w:rsidRPr="00503F3C">
        <w:rPr>
          <w:rFonts w:ascii="Century Gothic" w:hAnsi="Century Gothic" w:cs="Arial"/>
          <w:b/>
          <w:bCs/>
        </w:rPr>
        <w:t>A -</w:t>
      </w:r>
      <w:r w:rsidRPr="00503F3C">
        <w:rPr>
          <w:rFonts w:ascii="Century Gothic" w:hAnsi="Century Gothic" w:cs="Arial"/>
        </w:rPr>
        <w:t xml:space="preserve"> </w:t>
      </w:r>
      <w:r w:rsidRPr="00503F3C">
        <w:rPr>
          <w:rFonts w:ascii="Century Gothic" w:hAnsi="Century Gothic" w:cs="Arial"/>
          <w:b/>
          <w:bCs/>
        </w:rPr>
        <w:t>Partie réservée à l</w:t>
      </w:r>
      <w:r w:rsidRPr="00503F3C">
        <w:rPr>
          <w:rFonts w:ascii="Century Gothic" w:hAnsi="Century Gothic" w:cs="Arial"/>
        </w:rPr>
        <w:t>'</w:t>
      </w:r>
      <w:r w:rsidRPr="00503F3C">
        <w:rPr>
          <w:rFonts w:ascii="Century Gothic" w:hAnsi="Century Gothic" w:cs="Arial"/>
          <w:b/>
          <w:bCs/>
        </w:rPr>
        <w:t>Office de la Formation Professionnelle et de la Promotion du Travail</w:t>
      </w:r>
    </w:p>
    <w:p w14:paraId="1B2CB89C" w14:textId="77777777" w:rsidR="0036095A" w:rsidRPr="00503F3C" w:rsidRDefault="0036095A" w:rsidP="00794BD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</w:p>
    <w:p w14:paraId="1DB2F272" w14:textId="60A35978" w:rsidR="0036095A" w:rsidRPr="00503F3C" w:rsidRDefault="0036095A" w:rsidP="00794BD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Appel d'offres ouvert sur offres des prix n°..........</w:t>
      </w:r>
      <w:r w:rsidR="00931EAC" w:rsidRPr="00503F3C">
        <w:rPr>
          <w:rFonts w:ascii="Century Gothic" w:hAnsi="Century Gothic" w:cs="Arial"/>
        </w:rPr>
        <w:t>/</w:t>
      </w:r>
      <w:r w:rsidR="00EA0EAE">
        <w:rPr>
          <w:rFonts w:ascii="Century Gothic" w:hAnsi="Century Gothic" w:cs="Arial"/>
        </w:rPr>
        <w:t>2023</w:t>
      </w:r>
      <w:r w:rsidR="00931EAC" w:rsidRPr="00503F3C">
        <w:rPr>
          <w:rFonts w:ascii="Century Gothic" w:hAnsi="Century Gothic" w:cs="Arial"/>
        </w:rPr>
        <w:t xml:space="preserve"> </w:t>
      </w:r>
      <w:proofErr w:type="gramStart"/>
      <w:r w:rsidRPr="00503F3C">
        <w:rPr>
          <w:rFonts w:ascii="Century Gothic" w:hAnsi="Century Gothic" w:cs="Arial"/>
        </w:rPr>
        <w:t>du  ......</w:t>
      </w:r>
      <w:proofErr w:type="gramEnd"/>
      <w:r w:rsidR="00757979" w:rsidRPr="00503F3C">
        <w:rPr>
          <w:rFonts w:ascii="Century Gothic" w:hAnsi="Century Gothic" w:cs="Arial"/>
        </w:rPr>
        <w:t>/</w:t>
      </w:r>
      <w:r w:rsidRPr="00503F3C">
        <w:rPr>
          <w:rFonts w:ascii="Century Gothic" w:hAnsi="Century Gothic" w:cs="Arial"/>
        </w:rPr>
        <w:t>.......</w:t>
      </w:r>
      <w:r w:rsidR="00EA0EAE">
        <w:rPr>
          <w:rFonts w:ascii="Century Gothic" w:hAnsi="Century Gothic" w:cs="Arial"/>
        </w:rPr>
        <w:t>/2023</w:t>
      </w:r>
    </w:p>
    <w:p w14:paraId="750BB49C" w14:textId="77777777" w:rsidR="00650278" w:rsidRPr="00503F3C" w:rsidRDefault="00650278" w:rsidP="00794BD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</w:p>
    <w:p w14:paraId="1914DA38" w14:textId="1B39BFE9" w:rsidR="009B0612" w:rsidRDefault="0036095A" w:rsidP="00024BBB">
      <w:pPr>
        <w:widowControl w:val="0"/>
        <w:autoSpaceDE w:val="0"/>
        <w:autoSpaceDN w:val="0"/>
        <w:adjustRightInd w:val="0"/>
        <w:spacing w:line="385" w:lineRule="exact"/>
        <w:ind w:left="65" w:right="422"/>
        <w:jc w:val="both"/>
        <w:rPr>
          <w:rFonts w:ascii="Century Gothic" w:hAnsi="Century Gothic" w:cs="Arial"/>
          <w:b/>
          <w:bCs/>
        </w:rPr>
      </w:pPr>
      <w:r w:rsidRPr="00503F3C">
        <w:rPr>
          <w:rFonts w:ascii="Century Gothic" w:hAnsi="Century Gothic" w:cs="Arial"/>
          <w:b/>
          <w:bCs/>
          <w:u w:val="single"/>
        </w:rPr>
        <w:t>Objet</w:t>
      </w:r>
      <w:r w:rsidR="00DF6498" w:rsidRPr="00503F3C">
        <w:rPr>
          <w:rFonts w:ascii="Century Gothic" w:hAnsi="Century Gothic" w:cs="Arial"/>
          <w:b/>
          <w:bCs/>
          <w:u w:val="single"/>
        </w:rPr>
        <w:t> </w:t>
      </w:r>
      <w:r w:rsidR="00DF6498" w:rsidRPr="00503F3C">
        <w:rPr>
          <w:rFonts w:ascii="Century Gothic" w:hAnsi="Century Gothic" w:cs="Arial"/>
          <w:b/>
          <w:bCs/>
        </w:rPr>
        <w:t>:</w:t>
      </w:r>
      <w:r w:rsidR="00EA0EAE">
        <w:rPr>
          <w:rFonts w:ascii="Century Gothic" w:hAnsi="Century Gothic" w:cs="Arial"/>
          <w:b/>
          <w:bCs/>
        </w:rPr>
        <w:t xml:space="preserve"> </w:t>
      </w:r>
      <w:r w:rsidR="00EA0EAE" w:rsidRPr="00C32868">
        <w:rPr>
          <w:rFonts w:ascii="Century Gothic" w:hAnsi="Century Gothic" w:cs="Calibri"/>
          <w:b/>
          <w:bCs/>
          <w:snapToGrid w:val="0"/>
          <w:spacing w:val="1"/>
          <w:position w:val="1"/>
          <w:szCs w:val="32"/>
        </w:rPr>
        <w:t>Acquisition, Outillage à main de construction métallique et de soudage destinés aux Unités Mobiles de Formation de l’OFPPT, en lot unique</w:t>
      </w:r>
      <w:r w:rsidR="00EA0EAE">
        <w:rPr>
          <w:rFonts w:ascii="Century Gothic" w:hAnsi="Century Gothic" w:cs="Calibri"/>
          <w:b/>
          <w:bCs/>
          <w:snapToGrid w:val="0"/>
          <w:spacing w:val="1"/>
          <w:position w:val="1"/>
          <w:szCs w:val="32"/>
        </w:rPr>
        <w:t>.</w:t>
      </w:r>
      <w:r w:rsidR="00A50CE9" w:rsidRPr="00503F3C">
        <w:rPr>
          <w:rFonts w:ascii="Century Gothic" w:hAnsi="Century Gothic" w:cs="Arial"/>
          <w:b/>
          <w:bCs/>
        </w:rPr>
        <w:t xml:space="preserve"> </w:t>
      </w:r>
    </w:p>
    <w:p w14:paraId="53E21D10" w14:textId="77777777" w:rsidR="00EA0EAE" w:rsidRPr="00503F3C" w:rsidRDefault="00EA0EAE" w:rsidP="00024BBB">
      <w:pPr>
        <w:widowControl w:val="0"/>
        <w:autoSpaceDE w:val="0"/>
        <w:autoSpaceDN w:val="0"/>
        <w:adjustRightInd w:val="0"/>
        <w:spacing w:line="385" w:lineRule="exact"/>
        <w:ind w:left="65" w:right="422"/>
        <w:jc w:val="both"/>
        <w:rPr>
          <w:rFonts w:ascii="Century Gothic" w:hAnsi="Century Gothic" w:cs="Arial"/>
        </w:rPr>
      </w:pPr>
    </w:p>
    <w:p w14:paraId="50045522" w14:textId="77777777" w:rsidR="00B364D6" w:rsidRPr="00503F3C" w:rsidRDefault="00B364D6" w:rsidP="00794BD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 xml:space="preserve">Passé en application de l'alinéa 2, paragraphe 1 de l'article 16 et paragraphe 1 de l’article 17 et alinéa 3 paragraphe 3 </w:t>
      </w:r>
      <w:r w:rsidR="00C92D57" w:rsidRPr="00503F3C">
        <w:rPr>
          <w:rFonts w:ascii="Century Gothic" w:hAnsi="Century Gothic" w:cs="Arial"/>
        </w:rPr>
        <w:t>de l’article</w:t>
      </w:r>
      <w:r w:rsidRPr="00503F3C">
        <w:rPr>
          <w:rFonts w:ascii="Century Gothic" w:hAnsi="Century Gothic" w:cs="Arial"/>
        </w:rPr>
        <w:t xml:space="preserve"> 17, relatif aux marchés publics de l’Office de la Formation Professionnelle et de la Promotion du Travail (</w:t>
      </w:r>
      <w:r w:rsidR="00410013" w:rsidRPr="00503F3C">
        <w:rPr>
          <w:rFonts w:ascii="Century Gothic" w:hAnsi="Century Gothic" w:cs="Arial"/>
        </w:rPr>
        <w:t>O.F.P.P.T</w:t>
      </w:r>
      <w:r w:rsidRPr="00503F3C">
        <w:rPr>
          <w:rFonts w:ascii="Century Gothic" w:hAnsi="Century Gothic" w:cs="Arial"/>
        </w:rPr>
        <w:t>).</w:t>
      </w:r>
    </w:p>
    <w:p w14:paraId="5142DB6F" w14:textId="77777777" w:rsidR="00B364D6" w:rsidRPr="00503F3C" w:rsidRDefault="00B364D6" w:rsidP="00794BD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b/>
        </w:rPr>
      </w:pPr>
      <w:r w:rsidRPr="00503F3C">
        <w:rPr>
          <w:rFonts w:ascii="Century Gothic" w:hAnsi="Century Gothic" w:cs="Arial"/>
          <w:b/>
        </w:rPr>
        <w:t>B - Partie réservée au concurrent</w:t>
      </w:r>
    </w:p>
    <w:p w14:paraId="0CE90240" w14:textId="77777777" w:rsidR="00B364D6" w:rsidRPr="00503F3C" w:rsidRDefault="00B364D6" w:rsidP="00794BD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a)</w:t>
      </w:r>
      <w:r w:rsidRPr="00503F3C">
        <w:rPr>
          <w:rFonts w:ascii="Century Gothic" w:hAnsi="Century Gothic" w:cs="Arial"/>
        </w:rPr>
        <w:tab/>
        <w:t>Pour les personnes physiques</w:t>
      </w:r>
    </w:p>
    <w:p w14:paraId="62080B51" w14:textId="77777777" w:rsidR="00B364D6" w:rsidRPr="00503F3C" w:rsidRDefault="00B364D6" w:rsidP="00794BD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Je (1), soussigné : ......................................... (Prénom, nom et qualité) agissant en mon nom personnel et pour mon propre compte, adresse du domicile élu ..................................................... ................................affilié à la CNSS sous le ................................ (2) inscrit au registre du commerce de................................... (Localité) sous le n° ...................................... (2) n° de patente.......................... (2) :</w:t>
      </w:r>
    </w:p>
    <w:p w14:paraId="69A719DC" w14:textId="37ADD5C3" w:rsidR="00B364D6" w:rsidRPr="00503F3C" w:rsidRDefault="00B364D6" w:rsidP="00794BD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-----------------------------------------------------------------------------------------------------------------</w:t>
      </w:r>
      <w:r w:rsidR="00AC5E6D" w:rsidRPr="00503F3C">
        <w:rPr>
          <w:rFonts w:ascii="Century Gothic" w:hAnsi="Century Gothic" w:cs="Arial"/>
        </w:rPr>
        <w:t>-----------</w:t>
      </w:r>
    </w:p>
    <w:p w14:paraId="4A97FB4A" w14:textId="77777777" w:rsidR="00B364D6" w:rsidRPr="00503F3C" w:rsidRDefault="00B364D6" w:rsidP="00794BD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b)</w:t>
      </w:r>
      <w:r w:rsidRPr="00503F3C">
        <w:rPr>
          <w:rFonts w:ascii="Century Gothic" w:hAnsi="Century Gothic" w:cs="Arial"/>
        </w:rPr>
        <w:tab/>
        <w:t>Pour les personnes morales</w:t>
      </w:r>
    </w:p>
    <w:p w14:paraId="43903514" w14:textId="77777777" w:rsidR="00B364D6" w:rsidRPr="00503F3C" w:rsidRDefault="00B364D6" w:rsidP="00794BD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 xml:space="preserve">Je (1), soussigné .......................... (Prénom, nom et qualité au sein de l'entreprise) </w:t>
      </w:r>
    </w:p>
    <w:p w14:paraId="0E510906" w14:textId="77777777" w:rsidR="00B364D6" w:rsidRPr="00503F3C" w:rsidRDefault="00B364D6" w:rsidP="00794BD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 xml:space="preserve">Agissant au nom et pour le compte de...................................... (Raison sociale et forme juridique de la société) </w:t>
      </w:r>
    </w:p>
    <w:p w14:paraId="55D3ECF7" w14:textId="77777777" w:rsidR="00B364D6" w:rsidRPr="00503F3C" w:rsidRDefault="00B364D6" w:rsidP="00794BD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 xml:space="preserve">Au capital </w:t>
      </w:r>
      <w:proofErr w:type="gramStart"/>
      <w:r w:rsidRPr="00503F3C">
        <w:rPr>
          <w:rFonts w:ascii="Century Gothic" w:hAnsi="Century Gothic" w:cs="Arial"/>
        </w:rPr>
        <w:t>de:.....................................................................................................</w:t>
      </w:r>
      <w:proofErr w:type="gramEnd"/>
    </w:p>
    <w:p w14:paraId="3E36AC01" w14:textId="77777777" w:rsidR="00B364D6" w:rsidRPr="00503F3C" w:rsidRDefault="00B364D6" w:rsidP="00794BD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Adresse du siège social de la société....................................................................</w:t>
      </w:r>
    </w:p>
    <w:p w14:paraId="527167E5" w14:textId="77777777" w:rsidR="00B364D6" w:rsidRPr="00503F3C" w:rsidRDefault="00B364D6" w:rsidP="00794BD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Adresse du domicile élu........................................................................................</w:t>
      </w:r>
    </w:p>
    <w:p w14:paraId="63ABAB9C" w14:textId="77777777" w:rsidR="00B364D6" w:rsidRPr="00503F3C" w:rsidRDefault="00B364D6" w:rsidP="00794BD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Affiliée à la CNSS sous le n°..............................(2) et (3)</w:t>
      </w:r>
    </w:p>
    <w:p w14:paraId="4BE35D55" w14:textId="0B0DD958" w:rsidR="00B364D6" w:rsidRPr="00503F3C" w:rsidRDefault="00B364D6" w:rsidP="00794BD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Inscrite au registre du commerce............................... (Localit</w:t>
      </w:r>
      <w:r w:rsidR="003C2E0F" w:rsidRPr="00503F3C">
        <w:rPr>
          <w:rFonts w:ascii="Century Gothic" w:hAnsi="Century Gothic" w:cs="Arial"/>
        </w:rPr>
        <w:t>é) sous le N</w:t>
      </w:r>
      <w:r w:rsidR="00C04FE9" w:rsidRPr="00503F3C">
        <w:rPr>
          <w:rFonts w:ascii="Century Gothic" w:hAnsi="Century Gothic" w:cs="Arial"/>
        </w:rPr>
        <w:t>°................</w:t>
      </w:r>
      <w:r w:rsidRPr="00503F3C">
        <w:rPr>
          <w:rFonts w:ascii="Century Gothic" w:hAnsi="Century Gothic" w:cs="Arial"/>
        </w:rPr>
        <w:t>................. (2) et (3)</w:t>
      </w:r>
    </w:p>
    <w:p w14:paraId="6C8061AA" w14:textId="77777777" w:rsidR="00B364D6" w:rsidRPr="00503F3C" w:rsidRDefault="00B364D6" w:rsidP="00794BD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N° de patente........................(2</w:t>
      </w:r>
      <w:r w:rsidR="00C92D57" w:rsidRPr="00503F3C">
        <w:rPr>
          <w:rFonts w:ascii="Century Gothic" w:hAnsi="Century Gothic" w:cs="Arial"/>
        </w:rPr>
        <w:t>) et</w:t>
      </w:r>
      <w:r w:rsidRPr="00503F3C">
        <w:rPr>
          <w:rFonts w:ascii="Century Gothic" w:hAnsi="Century Gothic" w:cs="Arial"/>
        </w:rPr>
        <w:t xml:space="preserve"> (3)</w:t>
      </w:r>
    </w:p>
    <w:p w14:paraId="142FA428" w14:textId="3696C791" w:rsidR="00B364D6" w:rsidRPr="00503F3C" w:rsidRDefault="00B364D6" w:rsidP="00794BD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N° d’identification fiscale……………………………………</w:t>
      </w:r>
      <w:r w:rsidR="00C77E08" w:rsidRPr="00503F3C">
        <w:rPr>
          <w:rFonts w:ascii="Century Gothic" w:hAnsi="Century Gothic" w:cs="Arial"/>
        </w:rPr>
        <w:t>…………….</w:t>
      </w:r>
    </w:p>
    <w:p w14:paraId="02B94D81" w14:textId="77777777" w:rsidR="00B364D6" w:rsidRPr="00503F3C" w:rsidRDefault="00B364D6" w:rsidP="00794BD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N° de l’Identifiant Commun de l’Entreprise : ........................(2</w:t>
      </w:r>
      <w:r w:rsidR="00C92D57" w:rsidRPr="00503F3C">
        <w:rPr>
          <w:rFonts w:ascii="Century Gothic" w:hAnsi="Century Gothic" w:cs="Arial"/>
        </w:rPr>
        <w:t>) et</w:t>
      </w:r>
      <w:r w:rsidRPr="00503F3C">
        <w:rPr>
          <w:rFonts w:ascii="Century Gothic" w:hAnsi="Century Gothic" w:cs="Arial"/>
        </w:rPr>
        <w:t xml:space="preserve"> (3)</w:t>
      </w:r>
    </w:p>
    <w:p w14:paraId="19DEFF78" w14:textId="77777777" w:rsidR="00B364D6" w:rsidRPr="00503F3C" w:rsidRDefault="00B364D6" w:rsidP="00794BD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En vertu des pouvoirs qui me sont conférés :</w:t>
      </w:r>
    </w:p>
    <w:p w14:paraId="1AFB5B84" w14:textId="3245BB76" w:rsidR="00B364D6" w:rsidRPr="00503F3C" w:rsidRDefault="00B364D6" w:rsidP="00794BD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----------------------------------------------------------------------------------------------------------------</w:t>
      </w:r>
      <w:r w:rsidR="00AC5E6D" w:rsidRPr="00503F3C">
        <w:rPr>
          <w:rFonts w:ascii="Century Gothic" w:hAnsi="Century Gothic" w:cs="Arial"/>
        </w:rPr>
        <w:t>------------</w:t>
      </w:r>
    </w:p>
    <w:p w14:paraId="37F294EB" w14:textId="77777777" w:rsidR="00B364D6" w:rsidRPr="00503F3C" w:rsidRDefault="00B364D6" w:rsidP="00794BD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Après avoir pris connaissance du dossier d'appel d'offres, concernant les prestations précisées en objet de la partie A ci-dessus ;</w:t>
      </w:r>
    </w:p>
    <w:p w14:paraId="7047DD86" w14:textId="77777777" w:rsidR="00B364D6" w:rsidRPr="00503F3C" w:rsidRDefault="00B364D6" w:rsidP="00794BD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lastRenderedPageBreak/>
        <w:t>Après avoir apprécié à mon point de vue et sous ma responsabilité la nature et les difficultés que comportent ces prestations :</w:t>
      </w:r>
    </w:p>
    <w:p w14:paraId="195FCC2D" w14:textId="77777777" w:rsidR="00113070" w:rsidRPr="00503F3C" w:rsidRDefault="00113070" w:rsidP="00794BD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</w:p>
    <w:p w14:paraId="100A5BF0" w14:textId="68E81A76" w:rsidR="00B56011" w:rsidRPr="00503F3C" w:rsidRDefault="005F4EAA" w:rsidP="00794BDB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1) R</w:t>
      </w:r>
      <w:r w:rsidR="00B364D6" w:rsidRPr="00503F3C">
        <w:rPr>
          <w:rFonts w:ascii="Century Gothic" w:hAnsi="Century Gothic" w:cs="Arial"/>
        </w:rPr>
        <w:t>emets, revêtu (s) de ma signature un bordereau de prix - détail estimatif établi (s) conformément aux modèles figurant au dossier d'appel d'offres ;</w:t>
      </w:r>
    </w:p>
    <w:p w14:paraId="57C23C08" w14:textId="276B9290" w:rsidR="008136D0" w:rsidRPr="00503F3C" w:rsidRDefault="005F4EAA" w:rsidP="00E44AB0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2) M</w:t>
      </w:r>
      <w:r w:rsidR="00B364D6" w:rsidRPr="00503F3C">
        <w:rPr>
          <w:rFonts w:ascii="Century Gothic" w:hAnsi="Century Gothic" w:cs="Arial"/>
        </w:rPr>
        <w:t>'engage à exécuter lesdites prestations conformément au cahier des prescriptions spéciales et moyennant les prix que j'ai établis moi-même, lesquels font ressortir :</w:t>
      </w:r>
    </w:p>
    <w:p w14:paraId="64E25E13" w14:textId="77777777" w:rsidR="00E44AB0" w:rsidRPr="00503F3C" w:rsidRDefault="00E44AB0" w:rsidP="00E44AB0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</w:p>
    <w:p w14:paraId="5185E5A2" w14:textId="77777777" w:rsidR="00A233A9" w:rsidRPr="00503F3C" w:rsidRDefault="00A233A9" w:rsidP="00794BDB">
      <w:pPr>
        <w:suppressAutoHyphens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Century Gothic" w:hAnsi="Century Gothic" w:cs="Arial"/>
          <w:bCs/>
          <w:sz w:val="22"/>
        </w:rPr>
      </w:pPr>
      <w:r w:rsidRPr="00503F3C">
        <w:rPr>
          <w:rFonts w:ascii="Century Gothic" w:hAnsi="Century Gothic" w:cs="Arial"/>
          <w:bCs/>
          <w:sz w:val="22"/>
        </w:rPr>
        <w:t>Montant total hors T.V.A.</w:t>
      </w:r>
      <w:proofErr w:type="gramStart"/>
      <w:r w:rsidRPr="00503F3C">
        <w:rPr>
          <w:rFonts w:ascii="Century Gothic" w:hAnsi="Century Gothic" w:cs="Arial"/>
          <w:bCs/>
          <w:sz w:val="22"/>
        </w:rPr>
        <w:t xml:space="preserve"> :…</w:t>
      </w:r>
      <w:proofErr w:type="gramEnd"/>
      <w:r w:rsidRPr="00503F3C">
        <w:rPr>
          <w:rFonts w:ascii="Century Gothic" w:hAnsi="Century Gothic" w:cs="Arial"/>
          <w:bCs/>
          <w:sz w:val="22"/>
        </w:rPr>
        <w:t>…………….............................................(en lettres et en chiffres)</w:t>
      </w:r>
    </w:p>
    <w:p w14:paraId="18C752D1" w14:textId="77777777" w:rsidR="00A233A9" w:rsidRPr="00503F3C" w:rsidRDefault="00A233A9" w:rsidP="00794BDB">
      <w:pPr>
        <w:suppressAutoHyphens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Century Gothic" w:hAnsi="Century Gothic" w:cs="Arial"/>
          <w:bCs/>
          <w:sz w:val="22"/>
        </w:rPr>
      </w:pPr>
      <w:r w:rsidRPr="00503F3C">
        <w:rPr>
          <w:rFonts w:ascii="Century Gothic" w:hAnsi="Century Gothic" w:cs="Arial"/>
          <w:bCs/>
          <w:sz w:val="22"/>
        </w:rPr>
        <w:t>Taux de la TVA………………………………………………</w:t>
      </w:r>
      <w:proofErr w:type="gramStart"/>
      <w:r w:rsidRPr="00503F3C">
        <w:rPr>
          <w:rFonts w:ascii="Century Gothic" w:hAnsi="Century Gothic" w:cs="Arial"/>
          <w:bCs/>
          <w:sz w:val="22"/>
        </w:rPr>
        <w:t>…….</w:t>
      </w:r>
      <w:proofErr w:type="gramEnd"/>
      <w:r w:rsidRPr="00503F3C">
        <w:rPr>
          <w:rFonts w:ascii="Century Gothic" w:hAnsi="Century Gothic" w:cs="Arial"/>
          <w:bCs/>
          <w:sz w:val="22"/>
        </w:rPr>
        <w:t>………(en pourcentage)</w:t>
      </w:r>
    </w:p>
    <w:p w14:paraId="31C0E309" w14:textId="77777777" w:rsidR="00A233A9" w:rsidRPr="00503F3C" w:rsidRDefault="00A233A9" w:rsidP="00794BDB">
      <w:pPr>
        <w:suppressAutoHyphens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Century Gothic" w:hAnsi="Century Gothic" w:cs="Arial"/>
          <w:bCs/>
          <w:sz w:val="22"/>
        </w:rPr>
      </w:pPr>
      <w:r w:rsidRPr="00503F3C">
        <w:rPr>
          <w:rFonts w:ascii="Century Gothic" w:hAnsi="Century Gothic" w:cs="Arial"/>
          <w:bCs/>
          <w:sz w:val="22"/>
        </w:rPr>
        <w:t>Montant de la T.V.A.</w:t>
      </w:r>
      <w:proofErr w:type="gramStart"/>
      <w:r w:rsidRPr="00503F3C">
        <w:rPr>
          <w:rFonts w:ascii="Century Gothic" w:hAnsi="Century Gothic" w:cs="Arial"/>
          <w:bCs/>
          <w:sz w:val="22"/>
        </w:rPr>
        <w:t xml:space="preserve"> :…</w:t>
      </w:r>
      <w:proofErr w:type="gramEnd"/>
      <w:r w:rsidRPr="00503F3C">
        <w:rPr>
          <w:rFonts w:ascii="Century Gothic" w:hAnsi="Century Gothic" w:cs="Arial"/>
          <w:bCs/>
          <w:sz w:val="22"/>
        </w:rPr>
        <w:t>……………....................................................(en lettres et en chiffres)</w:t>
      </w:r>
    </w:p>
    <w:p w14:paraId="4FD29235" w14:textId="77777777" w:rsidR="00A233A9" w:rsidRPr="00503F3C" w:rsidRDefault="00A233A9" w:rsidP="00794BDB">
      <w:pPr>
        <w:suppressAutoHyphens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Century Gothic" w:hAnsi="Century Gothic" w:cs="Arial"/>
          <w:bCs/>
          <w:sz w:val="22"/>
        </w:rPr>
      </w:pPr>
      <w:r w:rsidRPr="00503F3C">
        <w:rPr>
          <w:rFonts w:ascii="Century Gothic" w:hAnsi="Century Gothic" w:cs="Arial"/>
          <w:bCs/>
          <w:sz w:val="22"/>
        </w:rPr>
        <w:t>Montant total T.V.A. comprise</w:t>
      </w:r>
      <w:proofErr w:type="gramStart"/>
      <w:r w:rsidRPr="00503F3C">
        <w:rPr>
          <w:rFonts w:ascii="Century Gothic" w:hAnsi="Century Gothic" w:cs="Arial"/>
          <w:bCs/>
          <w:sz w:val="22"/>
        </w:rPr>
        <w:t xml:space="preserve"> :...........................................................</w:t>
      </w:r>
      <w:proofErr w:type="gramEnd"/>
      <w:r w:rsidRPr="00503F3C">
        <w:rPr>
          <w:rFonts w:ascii="Century Gothic" w:hAnsi="Century Gothic" w:cs="Arial"/>
          <w:bCs/>
          <w:sz w:val="22"/>
        </w:rPr>
        <w:t>(en lettres et en chiffres)</w:t>
      </w:r>
    </w:p>
    <w:p w14:paraId="5C3FCF19" w14:textId="77777777" w:rsidR="00712131" w:rsidRPr="00503F3C" w:rsidRDefault="00712131" w:rsidP="00794BDB">
      <w:pPr>
        <w:suppressAutoHyphens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Century Gothic" w:hAnsi="Century Gothic" w:cs="Arial"/>
          <w:bCs/>
          <w:sz w:val="22"/>
        </w:rPr>
      </w:pPr>
    </w:p>
    <w:p w14:paraId="16F8D5BD" w14:textId="77777777" w:rsidR="00C0056C" w:rsidRPr="00503F3C" w:rsidRDefault="00C0056C" w:rsidP="00794BDB">
      <w:pPr>
        <w:autoSpaceDE w:val="0"/>
        <w:autoSpaceDN w:val="0"/>
        <w:adjustRightInd w:val="0"/>
        <w:spacing w:line="360" w:lineRule="auto"/>
        <w:jc w:val="lowKashida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L'Office de la Formation Professionnelle et de la Promotion du Travail se libérera des sommes dues par lui en faisant donner crédit au compte ............. (</w:t>
      </w:r>
      <w:proofErr w:type="gramStart"/>
      <w:r w:rsidRPr="00503F3C">
        <w:rPr>
          <w:rFonts w:ascii="Century Gothic" w:hAnsi="Century Gothic" w:cs="Arial"/>
        </w:rPr>
        <w:t>à</w:t>
      </w:r>
      <w:proofErr w:type="gramEnd"/>
      <w:r w:rsidRPr="00503F3C">
        <w:rPr>
          <w:rFonts w:ascii="Century Gothic" w:hAnsi="Century Gothic" w:cs="Arial"/>
        </w:rPr>
        <w:t xml:space="preserve"> la Trésorerie Générale, bancaire, ou postal) (4) ouvert à mon nom (ou au nom de la société) à..................................(localité), sous relevé d’identification bancaire (RIB) numéro……………………………………</w:t>
      </w:r>
    </w:p>
    <w:p w14:paraId="632C7D76" w14:textId="77777777" w:rsidR="00794BDB" w:rsidRPr="00503F3C" w:rsidRDefault="00794BDB" w:rsidP="00794BDB">
      <w:pPr>
        <w:autoSpaceDE w:val="0"/>
        <w:autoSpaceDN w:val="0"/>
        <w:adjustRightInd w:val="0"/>
        <w:spacing w:line="360" w:lineRule="auto"/>
        <w:jc w:val="lowKashida"/>
        <w:rPr>
          <w:rFonts w:ascii="Century Gothic" w:hAnsi="Century Gothic" w:cs="Arial"/>
        </w:rPr>
      </w:pPr>
    </w:p>
    <w:p w14:paraId="3CD614D9" w14:textId="77777777" w:rsidR="00C0056C" w:rsidRPr="00503F3C" w:rsidRDefault="00C0056C" w:rsidP="00794BDB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Arial"/>
          <w:b/>
          <w:bCs/>
        </w:rPr>
      </w:pPr>
      <w:r w:rsidRPr="00503F3C">
        <w:rPr>
          <w:rFonts w:ascii="Century Gothic" w:hAnsi="Century Gothic" w:cs="Arial"/>
          <w:b/>
          <w:bCs/>
        </w:rPr>
        <w:t>Fait à........................le....................</w:t>
      </w:r>
    </w:p>
    <w:p w14:paraId="734CF3B5" w14:textId="799B5543" w:rsidR="00794BDB" w:rsidRPr="00503F3C" w:rsidRDefault="00C0056C" w:rsidP="00BE2B26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(Signature et cachet du concurrent)</w:t>
      </w:r>
    </w:p>
    <w:p w14:paraId="6A2E4B61" w14:textId="77777777" w:rsidR="00794BDB" w:rsidRPr="00503F3C" w:rsidRDefault="00794BDB" w:rsidP="00794BDB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Arial"/>
        </w:rPr>
      </w:pPr>
    </w:p>
    <w:p w14:paraId="0D0EC659" w14:textId="77777777" w:rsidR="00C0056C" w:rsidRPr="00503F3C" w:rsidRDefault="00C0056C" w:rsidP="00794BDB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(1) lorsqu'il s'agit d'un groupement, ses membres doivent :</w:t>
      </w:r>
    </w:p>
    <w:p w14:paraId="0ADBEC59" w14:textId="77777777" w:rsidR="00C0056C" w:rsidRPr="00503F3C" w:rsidRDefault="00C0056C" w:rsidP="00794BDB">
      <w:pPr>
        <w:pStyle w:val="Retraitcorpsdetexte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entury Gothic" w:hAnsi="Century Gothic" w:cs="Arial"/>
          <w:szCs w:val="24"/>
        </w:rPr>
      </w:pPr>
      <w:proofErr w:type="gramStart"/>
      <w:r w:rsidRPr="00503F3C">
        <w:rPr>
          <w:rFonts w:ascii="Century Gothic" w:hAnsi="Century Gothic" w:cs="Arial"/>
          <w:szCs w:val="24"/>
        </w:rPr>
        <w:t>mettre</w:t>
      </w:r>
      <w:proofErr w:type="gramEnd"/>
      <w:r w:rsidRPr="00503F3C">
        <w:rPr>
          <w:rFonts w:ascii="Century Gothic" w:hAnsi="Century Gothic" w:cs="Arial"/>
          <w:szCs w:val="24"/>
        </w:rPr>
        <w:t xml:space="preserve"> : «Nous, soussignés.................... </w:t>
      </w:r>
      <w:proofErr w:type="gramStart"/>
      <w:r w:rsidRPr="00503F3C">
        <w:rPr>
          <w:rFonts w:ascii="Century Gothic" w:hAnsi="Century Gothic" w:cs="Arial"/>
          <w:szCs w:val="24"/>
        </w:rPr>
        <w:t>nous</w:t>
      </w:r>
      <w:proofErr w:type="gramEnd"/>
      <w:r w:rsidRPr="00503F3C">
        <w:rPr>
          <w:rFonts w:ascii="Century Gothic" w:hAnsi="Century Gothic" w:cs="Arial"/>
          <w:szCs w:val="24"/>
        </w:rPr>
        <w:t xml:space="preserve"> obligeons conjointement/ou solidairement (choisir la mention adéquate et ajouter au reste de l'acte d'engagement les rectifications grammaticales correspondantes) ;</w:t>
      </w:r>
    </w:p>
    <w:p w14:paraId="3206C5A9" w14:textId="77777777" w:rsidR="00C0056C" w:rsidRPr="00503F3C" w:rsidRDefault="00C0056C" w:rsidP="00794BDB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</w:rPr>
      </w:pPr>
      <w:proofErr w:type="gramStart"/>
      <w:r w:rsidRPr="00503F3C">
        <w:rPr>
          <w:rFonts w:ascii="Century Gothic" w:hAnsi="Century Gothic" w:cs="Arial"/>
        </w:rPr>
        <w:t>ajouter</w:t>
      </w:r>
      <w:proofErr w:type="gramEnd"/>
      <w:r w:rsidRPr="00503F3C">
        <w:rPr>
          <w:rFonts w:ascii="Century Gothic" w:hAnsi="Century Gothic" w:cs="Arial"/>
        </w:rPr>
        <w:t xml:space="preserve"> l'alinéa suivant : « désignons.................. (prénoms, noms et qualité) en tant que mandataire du groupement ».</w:t>
      </w:r>
    </w:p>
    <w:p w14:paraId="48D9A821" w14:textId="77777777" w:rsidR="00C0056C" w:rsidRPr="00503F3C" w:rsidRDefault="00C0056C" w:rsidP="00794BDB">
      <w:pPr>
        <w:tabs>
          <w:tab w:val="left" w:pos="927"/>
        </w:tabs>
        <w:spacing w:line="360" w:lineRule="auto"/>
        <w:ind w:right="72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 xml:space="preserve">(2) Pour les concurrents non installés au Maroc, préciser la référence des documents équivalents et lorsque ces documents ne sont pas délivrés par leurs pays d’origine, la référence à l’attestation délivrée par une autorité judiciaire ou administrative du pays d’origine ou de provenance certifiant que ces documents ne sont pas produits. </w:t>
      </w:r>
    </w:p>
    <w:p w14:paraId="6113DB9E" w14:textId="77777777" w:rsidR="00C0056C" w:rsidRPr="00503F3C" w:rsidRDefault="00C0056C" w:rsidP="00794BDB">
      <w:pPr>
        <w:autoSpaceDE w:val="0"/>
        <w:autoSpaceDN w:val="0"/>
        <w:adjustRightInd w:val="0"/>
        <w:spacing w:line="360" w:lineRule="auto"/>
        <w:ind w:right="-186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(3) ces mentions ne concernent que les personnes assujetties à cette obligation.</w:t>
      </w:r>
    </w:p>
    <w:p w14:paraId="51DD303D" w14:textId="77777777" w:rsidR="0036095A" w:rsidRPr="00503F3C" w:rsidRDefault="00C0056C" w:rsidP="00794BDB">
      <w:pPr>
        <w:autoSpaceDE w:val="0"/>
        <w:autoSpaceDN w:val="0"/>
        <w:adjustRightInd w:val="0"/>
        <w:spacing w:line="360" w:lineRule="auto"/>
        <w:ind w:right="-186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(4) supprimer les mentions inutiles</w:t>
      </w:r>
      <w:r w:rsidR="008870E0" w:rsidRPr="00503F3C">
        <w:rPr>
          <w:rFonts w:ascii="Century Gothic" w:hAnsi="Century Gothic" w:cs="Arial"/>
        </w:rPr>
        <w:br w:type="page"/>
      </w:r>
    </w:p>
    <w:p w14:paraId="2D9066F5" w14:textId="77777777" w:rsidR="0036095A" w:rsidRPr="00503F3C" w:rsidRDefault="0036095A" w:rsidP="00794BDB">
      <w:pPr>
        <w:tabs>
          <w:tab w:val="left" w:pos="568"/>
        </w:tabs>
        <w:jc w:val="center"/>
        <w:rPr>
          <w:rFonts w:ascii="Century Gothic" w:hAnsi="Century Gothic" w:cs="Arial"/>
          <w:b/>
        </w:rPr>
      </w:pPr>
      <w:r w:rsidRPr="00503F3C">
        <w:rPr>
          <w:rFonts w:ascii="Century Gothic" w:hAnsi="Century Gothic" w:cs="Arial"/>
          <w:b/>
        </w:rPr>
        <w:lastRenderedPageBreak/>
        <w:t>MODELE DE DECLARATION SUR L’HONNEUR</w:t>
      </w:r>
    </w:p>
    <w:p w14:paraId="17CA93D5" w14:textId="77777777" w:rsidR="0036095A" w:rsidRPr="00503F3C" w:rsidRDefault="0036095A" w:rsidP="00794BDB">
      <w:pPr>
        <w:jc w:val="center"/>
        <w:rPr>
          <w:rFonts w:ascii="Century Gothic" w:hAnsi="Century Gothic" w:cs="Arial"/>
          <w:b/>
        </w:rPr>
      </w:pPr>
      <w:r w:rsidRPr="00503F3C">
        <w:rPr>
          <w:rFonts w:ascii="Century Gothic" w:hAnsi="Century Gothic" w:cs="Arial"/>
          <w:b/>
        </w:rPr>
        <w:t>***********</w:t>
      </w:r>
    </w:p>
    <w:p w14:paraId="51960927" w14:textId="77777777" w:rsidR="0036095A" w:rsidRPr="00503F3C" w:rsidRDefault="0036095A" w:rsidP="00794BDB">
      <w:pPr>
        <w:jc w:val="center"/>
        <w:outlineLvl w:val="0"/>
        <w:rPr>
          <w:rFonts w:ascii="Century Gothic" w:hAnsi="Century Gothic" w:cs="Arial"/>
          <w:b/>
        </w:rPr>
      </w:pPr>
      <w:r w:rsidRPr="00503F3C">
        <w:rPr>
          <w:rFonts w:ascii="Century Gothic" w:hAnsi="Century Gothic" w:cs="Arial"/>
          <w:b/>
        </w:rPr>
        <w:t xml:space="preserve">DECLARATION SUR L’HONNEUR </w:t>
      </w:r>
      <w:r w:rsidRPr="00503F3C">
        <w:rPr>
          <w:rFonts w:ascii="Century Gothic" w:hAnsi="Century Gothic" w:cs="Arial"/>
          <w:b/>
          <w:iCs/>
        </w:rPr>
        <w:t>(*)</w:t>
      </w:r>
    </w:p>
    <w:p w14:paraId="03E9EE8B" w14:textId="77777777" w:rsidR="0036095A" w:rsidRPr="00503F3C" w:rsidRDefault="0036095A" w:rsidP="00794BDB">
      <w:pPr>
        <w:rPr>
          <w:rFonts w:ascii="Century Gothic" w:hAnsi="Century Gothic" w:cs="Arial"/>
          <w:b/>
        </w:rPr>
      </w:pPr>
    </w:p>
    <w:p w14:paraId="40710803" w14:textId="77777777" w:rsidR="0036095A" w:rsidRPr="00503F3C" w:rsidRDefault="0036095A" w:rsidP="00794BDB">
      <w:pPr>
        <w:jc w:val="both"/>
        <w:rPr>
          <w:rFonts w:ascii="Century Gothic" w:hAnsi="Century Gothic" w:cs="Arial"/>
          <w:b/>
        </w:rPr>
      </w:pPr>
    </w:p>
    <w:p w14:paraId="4B4D39CD" w14:textId="1A6009B4" w:rsidR="0036095A" w:rsidRPr="00503F3C" w:rsidRDefault="0036095A" w:rsidP="00794BDB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- Mode de passation : Appel d'offres ouvert, sur offres des prix</w:t>
      </w:r>
      <w:r w:rsidR="00E44AB0" w:rsidRPr="00503F3C">
        <w:rPr>
          <w:rFonts w:ascii="Century Gothic" w:hAnsi="Century Gothic" w:cs="Arial"/>
        </w:rPr>
        <w:t xml:space="preserve"> N°……/202</w:t>
      </w:r>
      <w:r w:rsidR="00EA0EAE">
        <w:rPr>
          <w:rFonts w:ascii="Century Gothic" w:hAnsi="Century Gothic" w:cs="Arial"/>
        </w:rPr>
        <w:t>3</w:t>
      </w:r>
      <w:r w:rsidR="00E44AB0" w:rsidRPr="00503F3C">
        <w:rPr>
          <w:rFonts w:ascii="Century Gothic" w:hAnsi="Century Gothic" w:cs="Arial"/>
        </w:rPr>
        <w:t xml:space="preserve"> du</w:t>
      </w:r>
      <w:proofErr w:type="gramStart"/>
      <w:r w:rsidR="00E44AB0" w:rsidRPr="00503F3C">
        <w:rPr>
          <w:rFonts w:ascii="Century Gothic" w:hAnsi="Century Gothic" w:cs="Arial"/>
        </w:rPr>
        <w:t xml:space="preserve"> </w:t>
      </w:r>
      <w:r w:rsidR="00757979" w:rsidRPr="00503F3C">
        <w:rPr>
          <w:rFonts w:ascii="Century Gothic" w:hAnsi="Century Gothic" w:cs="Arial"/>
        </w:rPr>
        <w:t>.</w:t>
      </w:r>
      <w:r w:rsidR="00E44AB0" w:rsidRPr="00503F3C">
        <w:rPr>
          <w:rFonts w:ascii="Century Gothic" w:hAnsi="Century Gothic" w:cs="Arial"/>
        </w:rPr>
        <w:t>…</w:t>
      </w:r>
      <w:proofErr w:type="gramEnd"/>
      <w:r w:rsidR="00757979" w:rsidRPr="00503F3C">
        <w:rPr>
          <w:rFonts w:ascii="Century Gothic" w:hAnsi="Century Gothic" w:cs="Arial"/>
        </w:rPr>
        <w:t>/</w:t>
      </w:r>
      <w:r w:rsidR="00E44AB0" w:rsidRPr="00503F3C">
        <w:rPr>
          <w:rFonts w:ascii="Century Gothic" w:hAnsi="Century Gothic" w:cs="Arial"/>
        </w:rPr>
        <w:t>…</w:t>
      </w:r>
      <w:r w:rsidR="00EA0EAE">
        <w:rPr>
          <w:rFonts w:ascii="Century Gothic" w:hAnsi="Century Gothic" w:cs="Arial"/>
        </w:rPr>
        <w:t>../2023</w:t>
      </w:r>
    </w:p>
    <w:p w14:paraId="6CAF37B9" w14:textId="77777777" w:rsidR="0036095A" w:rsidRPr="00503F3C" w:rsidRDefault="0036095A" w:rsidP="00794BDB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</w:rPr>
      </w:pPr>
    </w:p>
    <w:p w14:paraId="6CFC8E0A" w14:textId="094BDC4F" w:rsidR="00794BDB" w:rsidRDefault="0036095A" w:rsidP="00EA0EAE">
      <w:pPr>
        <w:widowControl w:val="0"/>
        <w:autoSpaceDE w:val="0"/>
        <w:autoSpaceDN w:val="0"/>
        <w:adjustRightInd w:val="0"/>
        <w:spacing w:line="385" w:lineRule="exact"/>
        <w:ind w:left="65" w:right="422"/>
        <w:jc w:val="both"/>
        <w:rPr>
          <w:rFonts w:ascii="Century Gothic" w:hAnsi="Century Gothic" w:cs="Calibri"/>
          <w:b/>
          <w:bCs/>
          <w:snapToGrid w:val="0"/>
          <w:spacing w:val="1"/>
          <w:position w:val="1"/>
          <w:szCs w:val="32"/>
        </w:rPr>
      </w:pPr>
      <w:r w:rsidRPr="002A625C">
        <w:rPr>
          <w:rFonts w:ascii="Century Gothic" w:hAnsi="Century Gothic" w:cs="Arial"/>
          <w:b/>
          <w:bCs/>
        </w:rPr>
        <w:t>Objet :</w:t>
      </w:r>
      <w:r w:rsidR="00A12EF2" w:rsidRPr="00503F3C">
        <w:rPr>
          <w:rFonts w:ascii="Century Gothic" w:hAnsi="Century Gothic" w:cs="Arial"/>
          <w:b/>
          <w:bCs/>
        </w:rPr>
        <w:t xml:space="preserve"> </w:t>
      </w:r>
      <w:r w:rsidR="00EA0EAE" w:rsidRPr="00C32868">
        <w:rPr>
          <w:rFonts w:ascii="Century Gothic" w:hAnsi="Century Gothic" w:cs="Calibri"/>
          <w:b/>
          <w:bCs/>
          <w:snapToGrid w:val="0"/>
          <w:spacing w:val="1"/>
          <w:position w:val="1"/>
          <w:szCs w:val="32"/>
        </w:rPr>
        <w:t>Acquisition, Outillage à main de construction métallique et de soudage destinés aux Unités Mobiles de Formation de l’OFPPT, en lot unique</w:t>
      </w:r>
      <w:r w:rsidR="00EA0EAE">
        <w:rPr>
          <w:rFonts w:ascii="Century Gothic" w:hAnsi="Century Gothic" w:cs="Calibri"/>
          <w:b/>
          <w:bCs/>
          <w:snapToGrid w:val="0"/>
          <w:spacing w:val="1"/>
          <w:position w:val="1"/>
          <w:szCs w:val="32"/>
        </w:rPr>
        <w:t>.</w:t>
      </w:r>
    </w:p>
    <w:p w14:paraId="18A4A79E" w14:textId="77777777" w:rsidR="00EA0EAE" w:rsidRPr="00503F3C" w:rsidRDefault="00EA0EAE" w:rsidP="00EA0EAE">
      <w:pPr>
        <w:widowControl w:val="0"/>
        <w:autoSpaceDE w:val="0"/>
        <w:autoSpaceDN w:val="0"/>
        <w:adjustRightInd w:val="0"/>
        <w:spacing w:line="385" w:lineRule="exact"/>
        <w:ind w:left="65" w:right="422"/>
        <w:jc w:val="both"/>
        <w:rPr>
          <w:rFonts w:ascii="Century Gothic" w:hAnsi="Century Gothic" w:cs="Arial"/>
        </w:rPr>
      </w:pPr>
    </w:p>
    <w:p w14:paraId="2FE1FDEF" w14:textId="77777777" w:rsidR="00C0056C" w:rsidRPr="00503F3C" w:rsidRDefault="00C0056C" w:rsidP="00794BDB">
      <w:pPr>
        <w:pStyle w:val="Corpsdetexte"/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503F3C">
        <w:rPr>
          <w:rFonts w:ascii="Century Gothic" w:hAnsi="Century Gothic" w:cs="Arial"/>
          <w:b/>
          <w:bCs/>
          <w:sz w:val="24"/>
          <w:szCs w:val="24"/>
        </w:rPr>
        <w:t>A - Pour les personnes physiques</w:t>
      </w:r>
    </w:p>
    <w:p w14:paraId="0BD78DAC" w14:textId="77777777" w:rsidR="00C0056C" w:rsidRPr="00503F3C" w:rsidRDefault="00C0056C" w:rsidP="00794BDB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Je, soussigné : ................................................................... (</w:t>
      </w:r>
      <w:r w:rsidR="00C92D57" w:rsidRPr="00503F3C">
        <w:rPr>
          <w:rFonts w:ascii="Century Gothic" w:hAnsi="Century Gothic" w:cs="Arial"/>
        </w:rPr>
        <w:t>Prénom</w:t>
      </w:r>
      <w:r w:rsidRPr="00503F3C">
        <w:rPr>
          <w:rFonts w:ascii="Century Gothic" w:hAnsi="Century Gothic" w:cs="Arial"/>
        </w:rPr>
        <w:t>, nom et qualité)</w:t>
      </w:r>
    </w:p>
    <w:p w14:paraId="6762BCC6" w14:textId="77777777" w:rsidR="00C0056C" w:rsidRPr="00503F3C" w:rsidRDefault="002906A0" w:rsidP="00794BDB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Agissant</w:t>
      </w:r>
      <w:r w:rsidR="00C0056C" w:rsidRPr="00503F3C">
        <w:rPr>
          <w:rFonts w:ascii="Century Gothic" w:hAnsi="Century Gothic" w:cs="Arial"/>
        </w:rPr>
        <w:t xml:space="preserve"> en mon nom personnel et pour mon propre compte,</w:t>
      </w:r>
    </w:p>
    <w:p w14:paraId="51F0E819" w14:textId="77777777" w:rsidR="00C0056C" w:rsidRPr="00503F3C" w:rsidRDefault="002906A0" w:rsidP="00794BDB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Adresse</w:t>
      </w:r>
      <w:r w:rsidR="00C0056C" w:rsidRPr="00503F3C">
        <w:rPr>
          <w:rFonts w:ascii="Century Gothic" w:hAnsi="Century Gothic" w:cs="Arial"/>
        </w:rPr>
        <w:t xml:space="preserve"> du domicile élu</w:t>
      </w:r>
      <w:proofErr w:type="gramStart"/>
      <w:r w:rsidR="00C0056C" w:rsidRPr="00503F3C">
        <w:rPr>
          <w:rFonts w:ascii="Century Gothic" w:hAnsi="Century Gothic" w:cs="Arial"/>
        </w:rPr>
        <w:t xml:space="preserve"> :.........................................................................................</w:t>
      </w:r>
      <w:proofErr w:type="gramEnd"/>
    </w:p>
    <w:p w14:paraId="2204DDB4" w14:textId="77777777" w:rsidR="00C0056C" w:rsidRPr="00503F3C" w:rsidRDefault="002906A0" w:rsidP="00794BDB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Affilié</w:t>
      </w:r>
      <w:r w:rsidR="00C0056C" w:rsidRPr="00503F3C">
        <w:rPr>
          <w:rFonts w:ascii="Century Gothic" w:hAnsi="Century Gothic" w:cs="Arial"/>
        </w:rPr>
        <w:t xml:space="preserve"> à la CNSS sous le n°</w:t>
      </w:r>
      <w:proofErr w:type="gramStart"/>
      <w:r w:rsidR="00C0056C" w:rsidRPr="00503F3C">
        <w:rPr>
          <w:rFonts w:ascii="Century Gothic" w:hAnsi="Century Gothic" w:cs="Arial"/>
        </w:rPr>
        <w:t xml:space="preserve"> :.................................</w:t>
      </w:r>
      <w:proofErr w:type="gramEnd"/>
      <w:r w:rsidR="00C0056C" w:rsidRPr="00503F3C">
        <w:rPr>
          <w:rFonts w:ascii="Century Gothic" w:hAnsi="Century Gothic" w:cs="Arial"/>
        </w:rPr>
        <w:t xml:space="preserve"> (1)</w:t>
      </w:r>
    </w:p>
    <w:p w14:paraId="2FB9F4F8" w14:textId="77777777" w:rsidR="00C0056C" w:rsidRPr="00503F3C" w:rsidRDefault="002906A0" w:rsidP="00794BDB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I</w:t>
      </w:r>
      <w:r w:rsidR="00C0056C" w:rsidRPr="00503F3C">
        <w:rPr>
          <w:rFonts w:ascii="Century Gothic" w:hAnsi="Century Gothic" w:cs="Arial"/>
        </w:rPr>
        <w:t>nscrit au registre du commerce de..........................</w:t>
      </w:r>
      <w:r w:rsidR="00794BDB" w:rsidRPr="00503F3C">
        <w:rPr>
          <w:rFonts w:ascii="Century Gothic" w:hAnsi="Century Gothic" w:cs="Arial"/>
        </w:rPr>
        <w:t>................(localité) sous le n° .................</w:t>
      </w:r>
      <w:r w:rsidR="00C0056C" w:rsidRPr="00503F3C">
        <w:rPr>
          <w:rFonts w:ascii="Century Gothic" w:hAnsi="Century Gothic" w:cs="Arial"/>
        </w:rPr>
        <w:t>...... (1) n° de patente.......................... (1)</w:t>
      </w:r>
    </w:p>
    <w:p w14:paraId="0BF798E0" w14:textId="6E578F1B" w:rsidR="00C0056C" w:rsidRPr="00503F3C" w:rsidRDefault="002906A0" w:rsidP="00794BDB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N</w:t>
      </w:r>
      <w:r w:rsidR="00C0056C" w:rsidRPr="00503F3C">
        <w:rPr>
          <w:rFonts w:ascii="Century Gothic" w:hAnsi="Century Gothic" w:cs="Arial"/>
        </w:rPr>
        <w:t>° du compte courant postal, bancaire ou à la TGR……………</w:t>
      </w:r>
      <w:proofErr w:type="gramStart"/>
      <w:r w:rsidR="00C0056C" w:rsidRPr="00503F3C">
        <w:rPr>
          <w:rFonts w:ascii="Century Gothic" w:hAnsi="Century Gothic" w:cs="Arial"/>
        </w:rPr>
        <w:t>…….</w:t>
      </w:r>
      <w:proofErr w:type="gramEnd"/>
      <w:r w:rsidR="00C0056C" w:rsidRPr="00503F3C">
        <w:rPr>
          <w:rFonts w:ascii="Century Gothic" w:hAnsi="Century Gothic" w:cs="Arial"/>
        </w:rPr>
        <w:t>.(RIB)</w:t>
      </w:r>
      <w:r w:rsidR="00757979" w:rsidRPr="00503F3C">
        <w:rPr>
          <w:rFonts w:ascii="Century Gothic" w:hAnsi="Century Gothic" w:cs="Arial"/>
        </w:rPr>
        <w:t xml:space="preserve"> ouvert après de ………………………..</w:t>
      </w:r>
    </w:p>
    <w:p w14:paraId="34B0877E" w14:textId="77777777" w:rsidR="00E82624" w:rsidRPr="00503F3C" w:rsidRDefault="00E82624" w:rsidP="00794BDB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 xml:space="preserve">Identifiant commun de </w:t>
      </w:r>
      <w:proofErr w:type="gramStart"/>
      <w:r w:rsidRPr="00503F3C">
        <w:rPr>
          <w:rFonts w:ascii="Century Gothic" w:hAnsi="Century Gothic" w:cs="Arial"/>
        </w:rPr>
        <w:t>l’Entreprise:</w:t>
      </w:r>
      <w:proofErr w:type="gramEnd"/>
      <w:r w:rsidRPr="00503F3C">
        <w:rPr>
          <w:rFonts w:ascii="Century Gothic" w:hAnsi="Century Gothic" w:cs="Arial"/>
        </w:rPr>
        <w:t xml:space="preserve"> n° ………. (ICE)</w:t>
      </w:r>
    </w:p>
    <w:p w14:paraId="734AB680" w14:textId="77777777" w:rsidR="00C0056C" w:rsidRPr="00503F3C" w:rsidRDefault="00C0056C" w:rsidP="00794BDB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14484284" w14:textId="77777777" w:rsidR="00C0056C" w:rsidRPr="00503F3C" w:rsidRDefault="00C0056C" w:rsidP="00794BDB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</w:rPr>
      </w:pPr>
      <w:r w:rsidRPr="00503F3C">
        <w:rPr>
          <w:rFonts w:ascii="Century Gothic" w:hAnsi="Century Gothic" w:cs="Arial"/>
          <w:b/>
          <w:bCs/>
        </w:rPr>
        <w:t>B - Pour les personnes morales</w:t>
      </w:r>
    </w:p>
    <w:p w14:paraId="332C78BA" w14:textId="77777777" w:rsidR="00C0056C" w:rsidRPr="00503F3C" w:rsidRDefault="00C0056C" w:rsidP="00794BDB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Je, soussigné ..........................                (</w:t>
      </w:r>
      <w:r w:rsidR="002906A0" w:rsidRPr="00503F3C">
        <w:rPr>
          <w:rFonts w:ascii="Century Gothic" w:hAnsi="Century Gothic" w:cs="Arial"/>
        </w:rPr>
        <w:t>Prénom</w:t>
      </w:r>
      <w:r w:rsidRPr="00503F3C">
        <w:rPr>
          <w:rFonts w:ascii="Century Gothic" w:hAnsi="Century Gothic" w:cs="Arial"/>
        </w:rPr>
        <w:t>, nom et qualité au sein de l'entreprise)</w:t>
      </w:r>
    </w:p>
    <w:p w14:paraId="4C2048F1" w14:textId="77777777" w:rsidR="00C0056C" w:rsidRPr="00503F3C" w:rsidRDefault="002906A0" w:rsidP="00794BDB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Agissant</w:t>
      </w:r>
      <w:r w:rsidR="00C0056C" w:rsidRPr="00503F3C">
        <w:rPr>
          <w:rFonts w:ascii="Century Gothic" w:hAnsi="Century Gothic" w:cs="Arial"/>
        </w:rPr>
        <w:t xml:space="preserve"> au nom et pour le compte de...................................... (</w:t>
      </w:r>
      <w:r w:rsidRPr="00503F3C">
        <w:rPr>
          <w:rFonts w:ascii="Century Gothic" w:hAnsi="Century Gothic" w:cs="Arial"/>
        </w:rPr>
        <w:t>Raison</w:t>
      </w:r>
      <w:r w:rsidR="00C0056C" w:rsidRPr="00503F3C">
        <w:rPr>
          <w:rFonts w:ascii="Century Gothic" w:hAnsi="Century Gothic" w:cs="Arial"/>
        </w:rPr>
        <w:t xml:space="preserve"> sociale et forme juridique de la société) au capital </w:t>
      </w:r>
      <w:proofErr w:type="gramStart"/>
      <w:r w:rsidR="00C0056C" w:rsidRPr="00503F3C">
        <w:rPr>
          <w:rFonts w:ascii="Century Gothic" w:hAnsi="Century Gothic" w:cs="Arial"/>
        </w:rPr>
        <w:t>de:.....................................................................................................</w:t>
      </w:r>
      <w:proofErr w:type="gramEnd"/>
    </w:p>
    <w:p w14:paraId="0D9B296F" w14:textId="77777777" w:rsidR="00C0056C" w:rsidRPr="00503F3C" w:rsidRDefault="002906A0" w:rsidP="00794BDB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Adresse</w:t>
      </w:r>
      <w:r w:rsidR="00C0056C" w:rsidRPr="00503F3C">
        <w:rPr>
          <w:rFonts w:ascii="Century Gothic" w:hAnsi="Century Gothic" w:cs="Arial"/>
        </w:rPr>
        <w:t xml:space="preserve"> du siège social de la société..................................................................... adresse du domicile élu..........................................................................................</w:t>
      </w:r>
    </w:p>
    <w:p w14:paraId="14913FAC" w14:textId="77777777" w:rsidR="00C0056C" w:rsidRPr="00503F3C" w:rsidRDefault="002906A0" w:rsidP="00794BDB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Affiliée</w:t>
      </w:r>
      <w:r w:rsidR="00C0056C" w:rsidRPr="00503F3C">
        <w:rPr>
          <w:rFonts w:ascii="Century Gothic" w:hAnsi="Century Gothic" w:cs="Arial"/>
        </w:rPr>
        <w:t xml:space="preserve"> à la CNSS sous le n°..............................(1)</w:t>
      </w:r>
    </w:p>
    <w:p w14:paraId="234473BE" w14:textId="77777777" w:rsidR="00C0056C" w:rsidRPr="00503F3C" w:rsidRDefault="002906A0" w:rsidP="00794BDB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Inscrite</w:t>
      </w:r>
      <w:r w:rsidR="00C0056C" w:rsidRPr="00503F3C">
        <w:rPr>
          <w:rFonts w:ascii="Century Gothic" w:hAnsi="Century Gothic" w:cs="Arial"/>
        </w:rPr>
        <w:t xml:space="preserve"> au registre du commerce............................... (</w:t>
      </w:r>
      <w:r w:rsidRPr="00503F3C">
        <w:rPr>
          <w:rFonts w:ascii="Century Gothic" w:hAnsi="Century Gothic" w:cs="Arial"/>
        </w:rPr>
        <w:t>Localité</w:t>
      </w:r>
      <w:r w:rsidR="00C0056C" w:rsidRPr="00503F3C">
        <w:rPr>
          <w:rFonts w:ascii="Century Gothic" w:hAnsi="Century Gothic" w:cs="Arial"/>
        </w:rPr>
        <w:t>) sous le n°....................................(1)</w:t>
      </w:r>
    </w:p>
    <w:p w14:paraId="1418F3BA" w14:textId="77777777" w:rsidR="00C0056C" w:rsidRPr="00503F3C" w:rsidRDefault="002906A0" w:rsidP="00794BDB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N</w:t>
      </w:r>
      <w:r w:rsidR="00C0056C" w:rsidRPr="00503F3C">
        <w:rPr>
          <w:rFonts w:ascii="Century Gothic" w:hAnsi="Century Gothic" w:cs="Arial"/>
        </w:rPr>
        <w:t>° de patente........................(1)</w:t>
      </w:r>
    </w:p>
    <w:p w14:paraId="1C4AE6C9" w14:textId="2173645C" w:rsidR="00C0056C" w:rsidRPr="00503F3C" w:rsidRDefault="002906A0" w:rsidP="00794BDB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N</w:t>
      </w:r>
      <w:r w:rsidR="00C0056C" w:rsidRPr="00503F3C">
        <w:rPr>
          <w:rFonts w:ascii="Century Gothic" w:hAnsi="Century Gothic" w:cs="Arial"/>
        </w:rPr>
        <w:t>° du compte courant postal, bancaire ou à la TGR……………</w:t>
      </w:r>
      <w:proofErr w:type="gramStart"/>
      <w:r w:rsidR="00C0056C" w:rsidRPr="00503F3C">
        <w:rPr>
          <w:rFonts w:ascii="Century Gothic" w:hAnsi="Century Gothic" w:cs="Arial"/>
        </w:rPr>
        <w:t>…….</w:t>
      </w:r>
      <w:proofErr w:type="gramEnd"/>
      <w:r w:rsidR="00C0056C" w:rsidRPr="00503F3C">
        <w:rPr>
          <w:rFonts w:ascii="Century Gothic" w:hAnsi="Century Gothic" w:cs="Arial"/>
        </w:rPr>
        <w:t>.(RIB)</w:t>
      </w:r>
      <w:r w:rsidR="00757979" w:rsidRPr="00503F3C">
        <w:rPr>
          <w:rFonts w:ascii="Century Gothic" w:hAnsi="Century Gothic" w:cs="Arial"/>
        </w:rPr>
        <w:t>, ouvert après de ………………………..</w:t>
      </w:r>
    </w:p>
    <w:p w14:paraId="00847A0D" w14:textId="77777777" w:rsidR="00E82624" w:rsidRPr="00503F3C" w:rsidRDefault="00E82624" w:rsidP="00794BDB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 xml:space="preserve">Identifiant commun de </w:t>
      </w:r>
      <w:proofErr w:type="gramStart"/>
      <w:r w:rsidRPr="00503F3C">
        <w:rPr>
          <w:rFonts w:ascii="Century Gothic" w:hAnsi="Century Gothic" w:cs="Arial"/>
        </w:rPr>
        <w:t>l’Entreprise:</w:t>
      </w:r>
      <w:proofErr w:type="gramEnd"/>
      <w:r w:rsidRPr="00503F3C">
        <w:rPr>
          <w:rFonts w:ascii="Century Gothic" w:hAnsi="Century Gothic" w:cs="Arial"/>
        </w:rPr>
        <w:t xml:space="preserve"> n° ………. (ICE)</w:t>
      </w:r>
    </w:p>
    <w:p w14:paraId="754AEDB5" w14:textId="77777777" w:rsidR="00C0056C" w:rsidRPr="00503F3C" w:rsidRDefault="00C0056C" w:rsidP="00794BDB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568E204E" w14:textId="77777777" w:rsidR="00C0056C" w:rsidRPr="00503F3C" w:rsidRDefault="00C0056C" w:rsidP="00794BDB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  <w:b/>
          <w:bCs/>
        </w:rPr>
        <w:t>- Déclare sur l'honneur</w:t>
      </w:r>
      <w:r w:rsidRPr="00503F3C">
        <w:rPr>
          <w:rFonts w:ascii="Century Gothic" w:hAnsi="Century Gothic" w:cs="Arial"/>
        </w:rPr>
        <w:t xml:space="preserve"> :</w:t>
      </w:r>
    </w:p>
    <w:p w14:paraId="257A36C4" w14:textId="77777777" w:rsidR="00C0056C" w:rsidRPr="00503F3C" w:rsidRDefault="00C0056C" w:rsidP="00794BDB">
      <w:pPr>
        <w:autoSpaceDE w:val="0"/>
        <w:autoSpaceDN w:val="0"/>
        <w:adjustRightInd w:val="0"/>
        <w:ind w:firstLine="708"/>
        <w:jc w:val="both"/>
        <w:rPr>
          <w:rFonts w:ascii="Century Gothic" w:hAnsi="Century Gothic" w:cs="Arial"/>
        </w:rPr>
      </w:pPr>
    </w:p>
    <w:p w14:paraId="5C93BC4B" w14:textId="77777777" w:rsidR="00C0056C" w:rsidRPr="00503F3C" w:rsidRDefault="00C0056C" w:rsidP="00794BDB">
      <w:pPr>
        <w:autoSpaceDE w:val="0"/>
        <w:autoSpaceDN w:val="0"/>
        <w:adjustRightInd w:val="0"/>
        <w:ind w:left="284" w:hanging="284"/>
        <w:jc w:val="both"/>
        <w:rPr>
          <w:rFonts w:ascii="Century Gothic" w:hAnsi="Century Gothic" w:cs="Arial"/>
          <w:snapToGrid w:val="0"/>
        </w:rPr>
      </w:pPr>
      <w:r w:rsidRPr="00503F3C">
        <w:rPr>
          <w:rFonts w:ascii="Century Gothic" w:hAnsi="Century Gothic" w:cs="Arial"/>
          <w:snapToGrid w:val="0"/>
        </w:rPr>
        <w:t>1- m'engager à couvrir, dans les limites fixées dans le cahier des charges, par une police d'assurance, les risques découlant de mon activité professionnelle ;</w:t>
      </w:r>
    </w:p>
    <w:p w14:paraId="2AAB60D7" w14:textId="77777777" w:rsidR="00C0056C" w:rsidRPr="00503F3C" w:rsidRDefault="00C0056C" w:rsidP="00794BDB">
      <w:pPr>
        <w:autoSpaceDE w:val="0"/>
        <w:autoSpaceDN w:val="0"/>
        <w:adjustRightInd w:val="0"/>
        <w:ind w:left="284" w:hanging="284"/>
        <w:jc w:val="both"/>
        <w:rPr>
          <w:rFonts w:ascii="Century Gothic" w:hAnsi="Century Gothic" w:cs="Arial"/>
          <w:snapToGrid w:val="0"/>
        </w:rPr>
      </w:pPr>
      <w:r w:rsidRPr="00503F3C">
        <w:rPr>
          <w:rFonts w:ascii="Century Gothic" w:hAnsi="Century Gothic" w:cs="Arial"/>
          <w:snapToGrid w:val="0"/>
        </w:rPr>
        <w:t>2- que je remplie les conditions prévues à l'article 24 du Règlement des Marché de l’</w:t>
      </w:r>
      <w:r w:rsidR="00410013" w:rsidRPr="00503F3C">
        <w:rPr>
          <w:rFonts w:ascii="Century Gothic" w:hAnsi="Century Gothic" w:cs="Arial"/>
          <w:snapToGrid w:val="0"/>
        </w:rPr>
        <w:t>O.F.P.</w:t>
      </w:r>
      <w:proofErr w:type="gramStart"/>
      <w:r w:rsidR="00410013" w:rsidRPr="00503F3C">
        <w:rPr>
          <w:rFonts w:ascii="Century Gothic" w:hAnsi="Century Gothic" w:cs="Arial"/>
          <w:snapToGrid w:val="0"/>
        </w:rPr>
        <w:t>P.T</w:t>
      </w:r>
      <w:proofErr w:type="gramEnd"/>
      <w:r w:rsidRPr="00503F3C">
        <w:rPr>
          <w:rFonts w:ascii="Century Gothic" w:hAnsi="Century Gothic" w:cs="Arial"/>
          <w:snapToGrid w:val="0"/>
        </w:rPr>
        <w:t xml:space="preserve"> </w:t>
      </w:r>
      <w:r w:rsidR="00C239C7" w:rsidRPr="00503F3C">
        <w:rPr>
          <w:rFonts w:ascii="Century Gothic" w:hAnsi="Century Gothic" w:cs="Arial"/>
        </w:rPr>
        <w:t xml:space="preserve">approuvé le 18 </w:t>
      </w:r>
      <w:proofErr w:type="spellStart"/>
      <w:r w:rsidR="00C239C7" w:rsidRPr="00503F3C">
        <w:rPr>
          <w:rFonts w:ascii="Century Gothic" w:hAnsi="Century Gothic" w:cs="Arial"/>
        </w:rPr>
        <w:t>Chaâ</w:t>
      </w:r>
      <w:r w:rsidR="0036068E" w:rsidRPr="00503F3C">
        <w:rPr>
          <w:rFonts w:ascii="Century Gothic" w:hAnsi="Century Gothic" w:cs="Arial"/>
        </w:rPr>
        <w:t>bane</w:t>
      </w:r>
      <w:proofErr w:type="spellEnd"/>
      <w:r w:rsidR="0036068E" w:rsidRPr="00503F3C">
        <w:rPr>
          <w:rFonts w:ascii="Century Gothic" w:hAnsi="Century Gothic" w:cs="Arial"/>
        </w:rPr>
        <w:t xml:space="preserve"> 1435 (16 Juin 2014)</w:t>
      </w:r>
      <w:r w:rsidRPr="00503F3C">
        <w:rPr>
          <w:rFonts w:ascii="Century Gothic" w:hAnsi="Century Gothic" w:cs="Arial"/>
          <w:snapToGrid w:val="0"/>
        </w:rPr>
        <w:t>;</w:t>
      </w:r>
    </w:p>
    <w:p w14:paraId="0BAED88C" w14:textId="77777777" w:rsidR="00C0056C" w:rsidRPr="00503F3C" w:rsidRDefault="00C0056C" w:rsidP="00794BDB">
      <w:pPr>
        <w:autoSpaceDE w:val="0"/>
        <w:autoSpaceDN w:val="0"/>
        <w:adjustRightInd w:val="0"/>
        <w:ind w:left="284" w:hanging="284"/>
        <w:jc w:val="both"/>
        <w:rPr>
          <w:rFonts w:ascii="Century Gothic" w:hAnsi="Century Gothic" w:cs="Arial"/>
          <w:snapToGrid w:val="0"/>
        </w:rPr>
      </w:pPr>
      <w:r w:rsidRPr="00503F3C">
        <w:rPr>
          <w:rFonts w:ascii="Century Gothic" w:hAnsi="Century Gothic" w:cs="Arial"/>
          <w:snapToGrid w:val="0"/>
        </w:rPr>
        <w:t>3- Etant en redressement judiciaire j'atteste que je suis autorisé par l'autorité judiciaire compétente à poursuivre l'exercice de mon activité (2) ;</w:t>
      </w:r>
    </w:p>
    <w:p w14:paraId="611FF4F2" w14:textId="79C35B2B" w:rsidR="0083726A" w:rsidRPr="00503F3C" w:rsidRDefault="00C0056C" w:rsidP="00794BDB">
      <w:pPr>
        <w:autoSpaceDE w:val="0"/>
        <w:autoSpaceDN w:val="0"/>
        <w:adjustRightInd w:val="0"/>
        <w:jc w:val="both"/>
        <w:rPr>
          <w:rFonts w:ascii="Century Gothic" w:hAnsi="Century Gothic" w:cs="Arial"/>
          <w:snapToGrid w:val="0"/>
        </w:rPr>
      </w:pPr>
      <w:r w:rsidRPr="00503F3C">
        <w:rPr>
          <w:rFonts w:ascii="Century Gothic" w:hAnsi="Century Gothic" w:cs="Arial"/>
          <w:snapToGrid w:val="0"/>
        </w:rPr>
        <w:t>4- m'engager, si j'envisage de recourir à la sous-traitance :</w:t>
      </w:r>
    </w:p>
    <w:p w14:paraId="2EF7FC43" w14:textId="4F55B326" w:rsidR="00113070" w:rsidRPr="00503F3C" w:rsidRDefault="00C0056C" w:rsidP="002A625C">
      <w:pPr>
        <w:autoSpaceDE w:val="0"/>
        <w:autoSpaceDN w:val="0"/>
        <w:adjustRightInd w:val="0"/>
        <w:ind w:left="709" w:hanging="425"/>
        <w:jc w:val="both"/>
        <w:rPr>
          <w:rFonts w:ascii="Century Gothic" w:hAnsi="Century Gothic" w:cs="Arial"/>
          <w:snapToGrid w:val="0"/>
        </w:rPr>
      </w:pPr>
      <w:r w:rsidRPr="00503F3C">
        <w:rPr>
          <w:rFonts w:ascii="Century Gothic" w:hAnsi="Century Gothic" w:cs="Arial"/>
          <w:snapToGrid w:val="0"/>
        </w:rPr>
        <w:t>-</w:t>
      </w:r>
      <w:r w:rsidRPr="00503F3C">
        <w:rPr>
          <w:rFonts w:ascii="Century Gothic" w:hAnsi="Century Gothic" w:cs="Arial"/>
          <w:snapToGrid w:val="0"/>
        </w:rPr>
        <w:tab/>
        <w:t>à m'assurer que les sous-traitants remplissent également les conditions prévues par l'article 24 du Règlement des Marchés de l’</w:t>
      </w:r>
      <w:r w:rsidR="00410013" w:rsidRPr="00503F3C">
        <w:rPr>
          <w:rFonts w:ascii="Century Gothic" w:hAnsi="Century Gothic" w:cs="Arial"/>
          <w:snapToGrid w:val="0"/>
        </w:rPr>
        <w:t>O.F.P.</w:t>
      </w:r>
      <w:proofErr w:type="gramStart"/>
      <w:r w:rsidR="00410013" w:rsidRPr="00503F3C">
        <w:rPr>
          <w:rFonts w:ascii="Century Gothic" w:hAnsi="Century Gothic" w:cs="Arial"/>
          <w:snapToGrid w:val="0"/>
        </w:rPr>
        <w:t>P.T</w:t>
      </w:r>
      <w:proofErr w:type="gramEnd"/>
      <w:r w:rsidRPr="00503F3C">
        <w:rPr>
          <w:rFonts w:ascii="Century Gothic" w:hAnsi="Century Gothic" w:cs="Arial"/>
          <w:snapToGrid w:val="0"/>
        </w:rPr>
        <w:t xml:space="preserve"> ;</w:t>
      </w:r>
    </w:p>
    <w:p w14:paraId="2DC3012E" w14:textId="77777777" w:rsidR="00C0056C" w:rsidRPr="00503F3C" w:rsidRDefault="00C0056C" w:rsidP="00794BDB">
      <w:pPr>
        <w:autoSpaceDE w:val="0"/>
        <w:autoSpaceDN w:val="0"/>
        <w:adjustRightInd w:val="0"/>
        <w:ind w:left="709" w:hanging="425"/>
        <w:jc w:val="both"/>
        <w:rPr>
          <w:rFonts w:ascii="Century Gothic" w:hAnsi="Century Gothic" w:cs="Arial"/>
          <w:snapToGrid w:val="0"/>
        </w:rPr>
      </w:pPr>
      <w:r w:rsidRPr="00503F3C">
        <w:rPr>
          <w:rFonts w:ascii="Century Gothic" w:hAnsi="Century Gothic" w:cs="Arial"/>
          <w:snapToGrid w:val="0"/>
        </w:rPr>
        <w:lastRenderedPageBreak/>
        <w:t>-</w:t>
      </w:r>
      <w:r w:rsidRPr="00503F3C">
        <w:rPr>
          <w:rFonts w:ascii="Century Gothic" w:hAnsi="Century Gothic" w:cs="Arial"/>
          <w:snapToGrid w:val="0"/>
        </w:rPr>
        <w:tab/>
        <w:t xml:space="preserve">que celle-ci ne peut dépasser 50% du montant du marché, ni porter sur les prestations constituant le lot ou le corps d'état principal prévues dans le cahier des prescriptions spéciales, ni sur celles que </w:t>
      </w:r>
      <w:r w:rsidR="00C92D57" w:rsidRPr="00503F3C">
        <w:rPr>
          <w:rFonts w:ascii="Century Gothic" w:hAnsi="Century Gothic" w:cs="Arial"/>
          <w:snapToGrid w:val="0"/>
        </w:rPr>
        <w:t>le maitre</w:t>
      </w:r>
      <w:r w:rsidRPr="00503F3C">
        <w:rPr>
          <w:rFonts w:ascii="Century Gothic" w:hAnsi="Century Gothic" w:cs="Arial"/>
          <w:snapToGrid w:val="0"/>
        </w:rPr>
        <w:t xml:space="preserve"> d'ouvrage a prévues dans ledit cahier ;</w:t>
      </w:r>
    </w:p>
    <w:p w14:paraId="2D1110C3" w14:textId="77777777" w:rsidR="00C0056C" w:rsidRPr="00503F3C" w:rsidRDefault="00C0056C" w:rsidP="00794BDB">
      <w:pPr>
        <w:autoSpaceDE w:val="0"/>
        <w:autoSpaceDN w:val="0"/>
        <w:adjustRightInd w:val="0"/>
        <w:ind w:left="284"/>
        <w:jc w:val="both"/>
        <w:rPr>
          <w:rFonts w:ascii="Century Gothic" w:hAnsi="Century Gothic" w:cs="Arial"/>
          <w:snapToGrid w:val="0"/>
        </w:rPr>
      </w:pPr>
      <w:r w:rsidRPr="00503F3C">
        <w:rPr>
          <w:rFonts w:ascii="Century Gothic" w:hAnsi="Century Gothic" w:cs="Arial"/>
          <w:snapToGrid w:val="0"/>
        </w:rPr>
        <w:t>-</w:t>
      </w:r>
      <w:r w:rsidRPr="00503F3C">
        <w:rPr>
          <w:rFonts w:ascii="Century Gothic" w:hAnsi="Century Gothic" w:cs="Arial"/>
          <w:snapToGrid w:val="0"/>
        </w:rPr>
        <w:tab/>
        <w:t>à confier les prestations à sous-traiter à des PME installées aux Maroc ; (3)</w:t>
      </w:r>
    </w:p>
    <w:p w14:paraId="02BCD486" w14:textId="77777777" w:rsidR="0032104B" w:rsidRPr="00503F3C" w:rsidRDefault="00C0056C" w:rsidP="00794BDB">
      <w:pPr>
        <w:autoSpaceDE w:val="0"/>
        <w:autoSpaceDN w:val="0"/>
        <w:adjustRightInd w:val="0"/>
        <w:ind w:left="284" w:hanging="284"/>
        <w:jc w:val="both"/>
        <w:rPr>
          <w:rFonts w:ascii="Century Gothic" w:hAnsi="Century Gothic" w:cs="Arial"/>
          <w:snapToGrid w:val="0"/>
        </w:rPr>
      </w:pPr>
      <w:r w:rsidRPr="00503F3C">
        <w:rPr>
          <w:rFonts w:ascii="Century Gothic" w:hAnsi="Century Gothic" w:cs="Arial"/>
          <w:snapToGrid w:val="0"/>
        </w:rPr>
        <w:t>5- m'engager à ne pas recourir par moi-même ou par personne interposée à des pratiques de fraude ou de corruption de personnes qui interviennent à quelque titre que ce soit dans les différentes procédures de passation, de gestion et d'exécution du présent marché ;</w:t>
      </w:r>
    </w:p>
    <w:p w14:paraId="2131B754" w14:textId="77777777" w:rsidR="00670DEC" w:rsidRPr="00503F3C" w:rsidRDefault="00C0056C" w:rsidP="00794BDB">
      <w:pPr>
        <w:autoSpaceDE w:val="0"/>
        <w:autoSpaceDN w:val="0"/>
        <w:adjustRightInd w:val="0"/>
        <w:ind w:left="284" w:hanging="284"/>
        <w:jc w:val="both"/>
        <w:rPr>
          <w:rFonts w:ascii="Century Gothic" w:hAnsi="Century Gothic" w:cs="Arial"/>
          <w:snapToGrid w:val="0"/>
        </w:rPr>
      </w:pPr>
      <w:r w:rsidRPr="00503F3C">
        <w:rPr>
          <w:rFonts w:ascii="Century Gothic" w:hAnsi="Century Gothic" w:cs="Arial"/>
          <w:snapToGrid w:val="0"/>
        </w:rPr>
        <w:t>6- m'engage à ne pas faire par moi-même ou par personne interposées, des promesses, des dons ou des présents en vue d'influer sur les différentes procédures de conclusions du présent marché.</w:t>
      </w:r>
    </w:p>
    <w:p w14:paraId="0B52D029" w14:textId="77777777" w:rsidR="00C0056C" w:rsidRPr="00503F3C" w:rsidRDefault="00C0056C" w:rsidP="00794BDB">
      <w:pPr>
        <w:autoSpaceDE w:val="0"/>
        <w:autoSpaceDN w:val="0"/>
        <w:adjustRightInd w:val="0"/>
        <w:ind w:left="284" w:hanging="284"/>
        <w:jc w:val="both"/>
        <w:rPr>
          <w:rFonts w:ascii="Century Gothic" w:hAnsi="Century Gothic" w:cs="Arial"/>
          <w:snapToGrid w:val="0"/>
        </w:rPr>
      </w:pPr>
      <w:r w:rsidRPr="00503F3C">
        <w:rPr>
          <w:rFonts w:ascii="Century Gothic" w:hAnsi="Century Gothic" w:cs="Arial"/>
          <w:snapToGrid w:val="0"/>
        </w:rPr>
        <w:t>7- atteste que je remplis les conditions prévues par l'article 1er du dahir n° 1-02-188 du 12 JOUMADA I 1423 (23 juillet 2002) portant promulgation de la loi n°53-00 formant charte de la petite et moyenne entreprises (4).</w:t>
      </w:r>
    </w:p>
    <w:p w14:paraId="030879AF" w14:textId="77777777" w:rsidR="00C0056C" w:rsidRPr="00503F3C" w:rsidRDefault="00C0056C" w:rsidP="00794BDB">
      <w:pPr>
        <w:autoSpaceDE w:val="0"/>
        <w:autoSpaceDN w:val="0"/>
        <w:adjustRightInd w:val="0"/>
        <w:ind w:left="284"/>
        <w:jc w:val="both"/>
        <w:rPr>
          <w:rFonts w:ascii="Century Gothic" w:hAnsi="Century Gothic" w:cs="Arial"/>
          <w:snapToGrid w:val="0"/>
        </w:rPr>
      </w:pPr>
      <w:r w:rsidRPr="00503F3C">
        <w:rPr>
          <w:rFonts w:ascii="Century Gothic" w:hAnsi="Century Gothic" w:cs="Arial"/>
          <w:snapToGrid w:val="0"/>
        </w:rPr>
        <w:t xml:space="preserve">8- atteste que je ne suis pas en situation de conflit d'intérêt tel que prévu à l'article 151 </w:t>
      </w:r>
      <w:r w:rsidR="00C92D57" w:rsidRPr="00503F3C">
        <w:rPr>
          <w:rFonts w:ascii="Century Gothic" w:hAnsi="Century Gothic" w:cs="Arial"/>
          <w:snapToGrid w:val="0"/>
        </w:rPr>
        <w:t>du Règlement</w:t>
      </w:r>
      <w:r w:rsidRPr="00503F3C">
        <w:rPr>
          <w:rFonts w:ascii="Century Gothic" w:hAnsi="Century Gothic" w:cs="Arial"/>
          <w:snapToGrid w:val="0"/>
        </w:rPr>
        <w:t xml:space="preserve"> des Marchés de l’</w:t>
      </w:r>
      <w:r w:rsidR="00410013" w:rsidRPr="00503F3C">
        <w:rPr>
          <w:rFonts w:ascii="Century Gothic" w:hAnsi="Century Gothic" w:cs="Arial"/>
          <w:snapToGrid w:val="0"/>
        </w:rPr>
        <w:t>O.F.P.P.T</w:t>
      </w:r>
      <w:r w:rsidRPr="00503F3C">
        <w:rPr>
          <w:rFonts w:ascii="Century Gothic" w:hAnsi="Century Gothic" w:cs="Arial"/>
          <w:snapToGrid w:val="0"/>
        </w:rPr>
        <w:t>.</w:t>
      </w:r>
    </w:p>
    <w:p w14:paraId="7730D84E" w14:textId="77777777" w:rsidR="00C0056C" w:rsidRPr="00503F3C" w:rsidRDefault="00C0056C" w:rsidP="00794BDB">
      <w:pPr>
        <w:autoSpaceDE w:val="0"/>
        <w:autoSpaceDN w:val="0"/>
        <w:adjustRightInd w:val="0"/>
        <w:ind w:left="284" w:hanging="284"/>
        <w:jc w:val="both"/>
        <w:rPr>
          <w:rFonts w:ascii="Century Gothic" w:hAnsi="Century Gothic" w:cs="Arial"/>
          <w:snapToGrid w:val="0"/>
        </w:rPr>
      </w:pPr>
      <w:r w:rsidRPr="00503F3C">
        <w:rPr>
          <w:rFonts w:ascii="Century Gothic" w:hAnsi="Century Gothic" w:cs="Arial"/>
          <w:snapToGrid w:val="0"/>
        </w:rPr>
        <w:t>9- je certifie l'exactitude des renseignements contenus dans la présente déclaration sur l'honneur et dans les pièces fournies dans mon dossier de candidature.</w:t>
      </w:r>
    </w:p>
    <w:p w14:paraId="27E72F36" w14:textId="77777777" w:rsidR="00C0056C" w:rsidRPr="00503F3C" w:rsidRDefault="00C0056C" w:rsidP="00794BDB">
      <w:pPr>
        <w:autoSpaceDE w:val="0"/>
        <w:autoSpaceDN w:val="0"/>
        <w:adjustRightInd w:val="0"/>
        <w:ind w:left="284" w:hanging="284"/>
        <w:jc w:val="both"/>
        <w:rPr>
          <w:rFonts w:ascii="Century Gothic" w:hAnsi="Century Gothic" w:cs="Arial"/>
        </w:rPr>
      </w:pPr>
      <w:r w:rsidRPr="00503F3C">
        <w:rPr>
          <w:rFonts w:ascii="Century Gothic" w:hAnsi="Century Gothic" w:cs="Arial"/>
          <w:snapToGrid w:val="0"/>
        </w:rPr>
        <w:t>10- je reconnais avoir pris connaissance des sanctions prévues par l’article 142 du Règlement des Marchés de l’</w:t>
      </w:r>
      <w:r w:rsidR="00410013" w:rsidRPr="00503F3C">
        <w:rPr>
          <w:rFonts w:ascii="Century Gothic" w:hAnsi="Century Gothic" w:cs="Arial"/>
          <w:snapToGrid w:val="0"/>
        </w:rPr>
        <w:t>O.F.P.</w:t>
      </w:r>
      <w:proofErr w:type="gramStart"/>
      <w:r w:rsidR="00410013" w:rsidRPr="00503F3C">
        <w:rPr>
          <w:rFonts w:ascii="Century Gothic" w:hAnsi="Century Gothic" w:cs="Arial"/>
          <w:snapToGrid w:val="0"/>
        </w:rPr>
        <w:t>P.T</w:t>
      </w:r>
      <w:proofErr w:type="gramEnd"/>
      <w:r w:rsidRPr="00503F3C">
        <w:rPr>
          <w:rFonts w:ascii="Century Gothic" w:hAnsi="Century Gothic" w:cs="Arial"/>
          <w:snapToGrid w:val="0"/>
        </w:rPr>
        <w:t>, relatives à l'inexactitude de la déclaration sur l'honneur.</w:t>
      </w:r>
    </w:p>
    <w:p w14:paraId="6B0AF35F" w14:textId="77777777" w:rsidR="00C0056C" w:rsidRPr="00503F3C" w:rsidRDefault="00C0056C" w:rsidP="00794BDB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1E276BAA" w14:textId="77777777" w:rsidR="00C0056C" w:rsidRPr="00503F3C" w:rsidRDefault="00C0056C" w:rsidP="00794BDB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695A1ED0" w14:textId="77777777" w:rsidR="00C0056C" w:rsidRPr="00503F3C" w:rsidRDefault="00C0056C" w:rsidP="00712131">
      <w:pPr>
        <w:autoSpaceDE w:val="0"/>
        <w:autoSpaceDN w:val="0"/>
        <w:adjustRightInd w:val="0"/>
        <w:jc w:val="center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Fait à.....................le...........................</w:t>
      </w:r>
    </w:p>
    <w:p w14:paraId="415D0B65" w14:textId="77777777" w:rsidR="00C0056C" w:rsidRPr="00503F3C" w:rsidRDefault="00C0056C" w:rsidP="00712131">
      <w:pPr>
        <w:autoSpaceDE w:val="0"/>
        <w:autoSpaceDN w:val="0"/>
        <w:adjustRightInd w:val="0"/>
        <w:jc w:val="center"/>
        <w:rPr>
          <w:rFonts w:ascii="Century Gothic" w:hAnsi="Century Gothic" w:cs="Arial"/>
        </w:rPr>
      </w:pPr>
    </w:p>
    <w:p w14:paraId="298B08DF" w14:textId="77777777" w:rsidR="00C0056C" w:rsidRPr="00503F3C" w:rsidRDefault="00C0056C" w:rsidP="00712131">
      <w:pPr>
        <w:autoSpaceDE w:val="0"/>
        <w:autoSpaceDN w:val="0"/>
        <w:adjustRightInd w:val="0"/>
        <w:jc w:val="center"/>
        <w:rPr>
          <w:rFonts w:ascii="Century Gothic" w:hAnsi="Century Gothic" w:cs="Arial"/>
        </w:rPr>
      </w:pPr>
    </w:p>
    <w:p w14:paraId="55E00B0F" w14:textId="77777777" w:rsidR="00C0056C" w:rsidRPr="00503F3C" w:rsidRDefault="00C0056C" w:rsidP="00712131">
      <w:pPr>
        <w:autoSpaceDE w:val="0"/>
        <w:autoSpaceDN w:val="0"/>
        <w:adjustRightInd w:val="0"/>
        <w:jc w:val="center"/>
        <w:rPr>
          <w:rFonts w:ascii="Century Gothic" w:hAnsi="Century Gothic" w:cs="Arial"/>
        </w:rPr>
      </w:pPr>
    </w:p>
    <w:p w14:paraId="0F151332" w14:textId="77777777" w:rsidR="00C0056C" w:rsidRPr="00503F3C" w:rsidRDefault="00C0056C" w:rsidP="00712131">
      <w:pPr>
        <w:autoSpaceDE w:val="0"/>
        <w:autoSpaceDN w:val="0"/>
        <w:adjustRightInd w:val="0"/>
        <w:jc w:val="center"/>
        <w:rPr>
          <w:rFonts w:ascii="Century Gothic" w:hAnsi="Century Gothic" w:cs="Arial"/>
        </w:rPr>
      </w:pPr>
      <w:r w:rsidRPr="00503F3C">
        <w:rPr>
          <w:rFonts w:ascii="Century Gothic" w:hAnsi="Century Gothic" w:cs="Arial"/>
        </w:rPr>
        <w:t>Signature et cachet du concurrent</w:t>
      </w:r>
    </w:p>
    <w:p w14:paraId="368E295A" w14:textId="77777777" w:rsidR="00C0056C" w:rsidRPr="00503F3C" w:rsidRDefault="00C0056C" w:rsidP="00712131">
      <w:pPr>
        <w:autoSpaceDE w:val="0"/>
        <w:autoSpaceDN w:val="0"/>
        <w:adjustRightInd w:val="0"/>
        <w:jc w:val="center"/>
        <w:rPr>
          <w:rFonts w:ascii="Century Gothic" w:hAnsi="Century Gothic" w:cs="Arial"/>
        </w:rPr>
      </w:pPr>
    </w:p>
    <w:p w14:paraId="06D5206A" w14:textId="77777777" w:rsidR="00C0056C" w:rsidRPr="00503F3C" w:rsidRDefault="00C0056C" w:rsidP="00794BDB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39493742" w14:textId="77777777" w:rsidR="00C0056C" w:rsidRPr="00503F3C" w:rsidRDefault="00C0056C" w:rsidP="00794BDB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48D9B405" w14:textId="77777777" w:rsidR="00C0056C" w:rsidRPr="00503F3C" w:rsidRDefault="00C0056C" w:rsidP="00794BDB">
      <w:pPr>
        <w:pStyle w:val="Corpsdutexte510"/>
        <w:numPr>
          <w:ilvl w:val="3"/>
          <w:numId w:val="6"/>
        </w:numPr>
        <w:shd w:val="clear" w:color="auto" w:fill="auto"/>
        <w:tabs>
          <w:tab w:val="left" w:pos="367"/>
        </w:tabs>
        <w:spacing w:before="0" w:line="240" w:lineRule="auto"/>
        <w:ind w:left="284" w:firstLine="0"/>
        <w:jc w:val="both"/>
        <w:rPr>
          <w:rFonts w:ascii="Century Gothic" w:hAnsi="Century Gothic" w:cs="Arial"/>
          <w:i/>
          <w:sz w:val="24"/>
          <w:szCs w:val="24"/>
        </w:rPr>
      </w:pPr>
      <w:r w:rsidRPr="00503F3C">
        <w:rPr>
          <w:rFonts w:ascii="Century Gothic" w:hAnsi="Century Gothic" w:cs="Arial"/>
          <w:i/>
          <w:sz w:val="24"/>
          <w:szCs w:val="24"/>
        </w:rPr>
        <w:t xml:space="preserve">Pour les concurrents non installés au </w:t>
      </w:r>
      <w:r w:rsidR="00670DEC" w:rsidRPr="00503F3C">
        <w:rPr>
          <w:rFonts w:ascii="Century Gothic" w:hAnsi="Century Gothic" w:cs="Arial"/>
          <w:i/>
          <w:sz w:val="24"/>
          <w:szCs w:val="24"/>
        </w:rPr>
        <w:t>Maroc,</w:t>
      </w:r>
      <w:r w:rsidRPr="00503F3C">
        <w:rPr>
          <w:rFonts w:ascii="Century Gothic" w:hAnsi="Century Gothic" w:cs="Arial"/>
          <w:i/>
          <w:sz w:val="24"/>
          <w:szCs w:val="24"/>
        </w:rPr>
        <w:t xml:space="preserve"> préciser la référence des documents équivalents et lorsque ces documents ne sont pas délivrés par leurs pays d’origine, la référence à l’attestation délivrée par une autorité judiciaire ou administrative du pays d’origine ou de provenance certifiant que ces documents ne sont pas produits.</w:t>
      </w:r>
    </w:p>
    <w:p w14:paraId="62DC03DF" w14:textId="77777777" w:rsidR="00C0056C" w:rsidRPr="00503F3C" w:rsidRDefault="00C92D57" w:rsidP="00794BDB">
      <w:pPr>
        <w:pStyle w:val="Corpsdutexte510"/>
        <w:numPr>
          <w:ilvl w:val="3"/>
          <w:numId w:val="6"/>
        </w:numPr>
        <w:shd w:val="clear" w:color="auto" w:fill="auto"/>
        <w:tabs>
          <w:tab w:val="left" w:pos="360"/>
        </w:tabs>
        <w:spacing w:before="0" w:line="240" w:lineRule="auto"/>
        <w:ind w:left="284" w:firstLine="0"/>
        <w:jc w:val="both"/>
        <w:rPr>
          <w:rFonts w:ascii="Century Gothic" w:hAnsi="Century Gothic" w:cs="Arial"/>
          <w:i/>
          <w:sz w:val="24"/>
          <w:szCs w:val="24"/>
        </w:rPr>
      </w:pPr>
      <w:r w:rsidRPr="00503F3C">
        <w:rPr>
          <w:rFonts w:ascii="Century Gothic" w:hAnsi="Century Gothic" w:cs="Arial"/>
          <w:i/>
          <w:sz w:val="24"/>
          <w:szCs w:val="24"/>
        </w:rPr>
        <w:t>À</w:t>
      </w:r>
      <w:r w:rsidR="00C0056C" w:rsidRPr="00503F3C">
        <w:rPr>
          <w:rFonts w:ascii="Century Gothic" w:hAnsi="Century Gothic" w:cs="Arial"/>
          <w:i/>
          <w:sz w:val="24"/>
          <w:szCs w:val="24"/>
        </w:rPr>
        <w:t xml:space="preserve"> supprimer le cas échéant.</w:t>
      </w:r>
    </w:p>
    <w:p w14:paraId="2D8D7CF8" w14:textId="77777777" w:rsidR="00C0056C" w:rsidRPr="00503F3C" w:rsidRDefault="00C0056C" w:rsidP="00794BDB">
      <w:pPr>
        <w:pStyle w:val="Corpsdutexte510"/>
        <w:numPr>
          <w:ilvl w:val="3"/>
          <w:numId w:val="6"/>
        </w:numPr>
        <w:shd w:val="clear" w:color="auto" w:fill="auto"/>
        <w:tabs>
          <w:tab w:val="left" w:pos="371"/>
        </w:tabs>
        <w:spacing w:before="0" w:line="240" w:lineRule="auto"/>
        <w:ind w:left="284" w:firstLine="0"/>
        <w:jc w:val="both"/>
        <w:rPr>
          <w:rFonts w:ascii="Century Gothic" w:hAnsi="Century Gothic" w:cs="Arial"/>
          <w:i/>
          <w:sz w:val="24"/>
          <w:szCs w:val="24"/>
        </w:rPr>
      </w:pPr>
      <w:r w:rsidRPr="00503F3C">
        <w:rPr>
          <w:rFonts w:ascii="Century Gothic" w:hAnsi="Century Gothic" w:cs="Arial"/>
          <w:i/>
          <w:sz w:val="24"/>
          <w:szCs w:val="24"/>
        </w:rPr>
        <w:t>Lorsque le CPS le prévoit.</w:t>
      </w:r>
    </w:p>
    <w:p w14:paraId="280012B5" w14:textId="77777777" w:rsidR="00C0056C" w:rsidRPr="00503F3C" w:rsidRDefault="00C92D57" w:rsidP="00794BDB">
      <w:pPr>
        <w:pStyle w:val="Corpsdutexte510"/>
        <w:numPr>
          <w:ilvl w:val="3"/>
          <w:numId w:val="6"/>
        </w:numPr>
        <w:shd w:val="clear" w:color="auto" w:fill="auto"/>
        <w:tabs>
          <w:tab w:val="left" w:pos="360"/>
        </w:tabs>
        <w:spacing w:before="0" w:line="240" w:lineRule="auto"/>
        <w:ind w:left="284" w:firstLine="0"/>
        <w:jc w:val="both"/>
        <w:rPr>
          <w:rFonts w:ascii="Century Gothic" w:hAnsi="Century Gothic" w:cs="Arial"/>
          <w:i/>
          <w:sz w:val="24"/>
          <w:szCs w:val="24"/>
        </w:rPr>
      </w:pPr>
      <w:r w:rsidRPr="00503F3C">
        <w:rPr>
          <w:rFonts w:ascii="Century Gothic" w:hAnsi="Century Gothic" w:cs="Arial"/>
          <w:i/>
          <w:sz w:val="24"/>
          <w:szCs w:val="24"/>
        </w:rPr>
        <w:t>À</w:t>
      </w:r>
      <w:r w:rsidR="00C0056C" w:rsidRPr="00503F3C">
        <w:rPr>
          <w:rFonts w:ascii="Century Gothic" w:hAnsi="Century Gothic" w:cs="Arial"/>
          <w:i/>
          <w:sz w:val="24"/>
          <w:szCs w:val="24"/>
        </w:rPr>
        <w:t xml:space="preserve"> prévoir en cas d'application de l'article 139 du Règlement des Marchés de l’</w:t>
      </w:r>
      <w:r w:rsidR="00410013" w:rsidRPr="00503F3C">
        <w:rPr>
          <w:rFonts w:ascii="Century Gothic" w:hAnsi="Century Gothic" w:cs="Arial"/>
          <w:i/>
          <w:sz w:val="24"/>
          <w:szCs w:val="24"/>
        </w:rPr>
        <w:t>O.F.P.P.T</w:t>
      </w:r>
      <w:r w:rsidR="00C0056C" w:rsidRPr="00503F3C">
        <w:rPr>
          <w:rFonts w:ascii="Century Gothic" w:hAnsi="Century Gothic" w:cs="Arial"/>
          <w:i/>
          <w:sz w:val="24"/>
          <w:szCs w:val="24"/>
        </w:rPr>
        <w:t>.</w:t>
      </w:r>
    </w:p>
    <w:p w14:paraId="25DA70B7" w14:textId="727B37BF" w:rsidR="00C0056C" w:rsidRPr="00503F3C" w:rsidRDefault="00AE48E6" w:rsidP="00794BDB">
      <w:pPr>
        <w:pStyle w:val="Corpsdutexte510"/>
        <w:shd w:val="clear" w:color="auto" w:fill="auto"/>
        <w:spacing w:before="0" w:line="240" w:lineRule="auto"/>
        <w:ind w:firstLine="0"/>
        <w:jc w:val="both"/>
        <w:rPr>
          <w:rFonts w:ascii="Century Gothic" w:hAnsi="Century Gothic" w:cs="Arial"/>
          <w:b/>
          <w:bCs/>
          <w:sz w:val="24"/>
          <w:szCs w:val="24"/>
        </w:rPr>
      </w:pPr>
      <w:r w:rsidRPr="00503F3C">
        <w:rPr>
          <w:rFonts w:ascii="Century Gothic" w:hAnsi="Century Gothic" w:cs="Arial"/>
          <w:b/>
          <w:i/>
          <w:sz w:val="24"/>
          <w:szCs w:val="24"/>
        </w:rPr>
        <w:t xml:space="preserve">    </w:t>
      </w:r>
      <w:r w:rsidR="00C0056C" w:rsidRPr="00503F3C">
        <w:rPr>
          <w:rFonts w:ascii="Century Gothic" w:hAnsi="Century Gothic" w:cs="Arial"/>
          <w:b/>
          <w:i/>
          <w:sz w:val="24"/>
          <w:szCs w:val="24"/>
        </w:rPr>
        <w:t xml:space="preserve">(*) </w:t>
      </w:r>
      <w:r w:rsidR="00AC5E6D" w:rsidRPr="00503F3C">
        <w:rPr>
          <w:rFonts w:ascii="Century Gothic" w:hAnsi="Century Gothic" w:cs="Arial"/>
          <w:i/>
          <w:sz w:val="24"/>
          <w:szCs w:val="24"/>
        </w:rPr>
        <w:t>En</w:t>
      </w:r>
      <w:r w:rsidR="00C0056C" w:rsidRPr="00503F3C">
        <w:rPr>
          <w:rFonts w:ascii="Century Gothic" w:hAnsi="Century Gothic" w:cs="Arial"/>
          <w:i/>
          <w:sz w:val="24"/>
          <w:szCs w:val="24"/>
        </w:rPr>
        <w:t xml:space="preserve"> cas de groupement, chacun des membres doit présenter sa propre déclaration sur l'honneur.</w:t>
      </w:r>
    </w:p>
    <w:p w14:paraId="4822D07B" w14:textId="77777777" w:rsidR="0036095A" w:rsidRPr="00503F3C" w:rsidRDefault="0036095A" w:rsidP="00794BDB">
      <w:pPr>
        <w:tabs>
          <w:tab w:val="left" w:pos="568"/>
        </w:tabs>
        <w:jc w:val="both"/>
        <w:rPr>
          <w:rFonts w:ascii="Century Gothic" w:hAnsi="Century Gothic" w:cs="Arial"/>
        </w:rPr>
      </w:pPr>
    </w:p>
    <w:p w14:paraId="7AA4DAC4" w14:textId="77777777" w:rsidR="0036095A" w:rsidRPr="00503F3C" w:rsidRDefault="0036095A" w:rsidP="00794BDB">
      <w:pPr>
        <w:tabs>
          <w:tab w:val="left" w:pos="568"/>
        </w:tabs>
        <w:jc w:val="both"/>
        <w:rPr>
          <w:rFonts w:ascii="Century Gothic" w:hAnsi="Century Gothic" w:cs="Arial"/>
        </w:rPr>
      </w:pPr>
    </w:p>
    <w:p w14:paraId="21699A79" w14:textId="77777777" w:rsidR="0036095A" w:rsidRPr="00503F3C" w:rsidRDefault="0036095A" w:rsidP="00794BDB">
      <w:pPr>
        <w:tabs>
          <w:tab w:val="left" w:pos="568"/>
        </w:tabs>
        <w:jc w:val="both"/>
        <w:rPr>
          <w:rFonts w:ascii="Century Gothic" w:hAnsi="Century Gothic" w:cs="Arial"/>
        </w:rPr>
      </w:pPr>
    </w:p>
    <w:p w14:paraId="6B57E4CD" w14:textId="77777777" w:rsidR="0036095A" w:rsidRPr="00503F3C" w:rsidRDefault="0036095A" w:rsidP="00794BDB">
      <w:pPr>
        <w:tabs>
          <w:tab w:val="left" w:pos="568"/>
        </w:tabs>
        <w:jc w:val="both"/>
        <w:rPr>
          <w:rFonts w:ascii="Century Gothic" w:hAnsi="Century Gothic" w:cs="Arial"/>
        </w:rPr>
      </w:pPr>
    </w:p>
    <w:p w14:paraId="25F18C4D" w14:textId="77777777" w:rsidR="0036095A" w:rsidRPr="00503F3C" w:rsidRDefault="0036095A" w:rsidP="00794BDB">
      <w:pPr>
        <w:tabs>
          <w:tab w:val="left" w:pos="568"/>
        </w:tabs>
        <w:rPr>
          <w:rFonts w:ascii="Century Gothic" w:hAnsi="Century Gothic" w:cs="Arial"/>
        </w:rPr>
      </w:pPr>
    </w:p>
    <w:p w14:paraId="639BF34B" w14:textId="09C57C2B" w:rsidR="003E4D01" w:rsidRDefault="003E4D01" w:rsidP="0061096D">
      <w:pPr>
        <w:tabs>
          <w:tab w:val="left" w:pos="568"/>
        </w:tabs>
        <w:rPr>
          <w:rFonts w:ascii="Century Gothic" w:hAnsi="Century Gothic" w:cs="Arial"/>
        </w:rPr>
      </w:pPr>
    </w:p>
    <w:p w14:paraId="477062FC" w14:textId="1FC26EA0" w:rsidR="00BE2B26" w:rsidRDefault="00BE2B26" w:rsidP="0061096D">
      <w:pPr>
        <w:tabs>
          <w:tab w:val="left" w:pos="568"/>
        </w:tabs>
        <w:rPr>
          <w:rFonts w:ascii="Century Gothic" w:hAnsi="Century Gothic" w:cs="Arial"/>
        </w:rPr>
      </w:pPr>
    </w:p>
    <w:p w14:paraId="5CCD389D" w14:textId="77777777" w:rsidR="00BE2B26" w:rsidRPr="00BE2B26" w:rsidRDefault="00BE2B26" w:rsidP="00BE2B26">
      <w:pPr>
        <w:rPr>
          <w:rFonts w:ascii="Century Gothic" w:hAnsi="Century Gothic" w:cs="Arial"/>
        </w:rPr>
      </w:pPr>
    </w:p>
    <w:p w14:paraId="08E40F99" w14:textId="77777777" w:rsidR="00BE2B26" w:rsidRPr="00BE2B26" w:rsidRDefault="00BE2B26" w:rsidP="00BE2B26">
      <w:pPr>
        <w:rPr>
          <w:rFonts w:ascii="Century Gothic" w:hAnsi="Century Gothic" w:cs="Arial"/>
        </w:rPr>
      </w:pPr>
    </w:p>
    <w:p w14:paraId="4B6E1C1B" w14:textId="77777777" w:rsidR="00BE2B26" w:rsidRPr="00BE2B26" w:rsidRDefault="00BE2B26" w:rsidP="00BE2B26">
      <w:pPr>
        <w:rPr>
          <w:rFonts w:ascii="Century Gothic" w:hAnsi="Century Gothic" w:cs="Arial"/>
        </w:rPr>
      </w:pPr>
    </w:p>
    <w:p w14:paraId="59306CF1" w14:textId="77777777" w:rsidR="00BE2B26" w:rsidRPr="00BE2B26" w:rsidRDefault="00BE2B26" w:rsidP="00BE2B26">
      <w:pPr>
        <w:rPr>
          <w:rFonts w:ascii="Century Gothic" w:hAnsi="Century Gothic" w:cs="Arial"/>
        </w:rPr>
      </w:pPr>
    </w:p>
    <w:p w14:paraId="70E20426" w14:textId="28F2605A" w:rsidR="0061096D" w:rsidRPr="00BE2B26" w:rsidRDefault="0061096D" w:rsidP="00E019CD">
      <w:pPr>
        <w:tabs>
          <w:tab w:val="left" w:pos="1853"/>
        </w:tabs>
        <w:rPr>
          <w:rFonts w:ascii="Century Gothic" w:hAnsi="Century Gothic" w:cs="Arial"/>
        </w:rPr>
        <w:sectPr w:rsidR="0061096D" w:rsidRPr="00BE2B26" w:rsidSect="00BE2B26">
          <w:pgSz w:w="11906" w:h="16838"/>
          <w:pgMar w:top="1100" w:right="991" w:bottom="993" w:left="1134" w:header="568" w:footer="221" w:gutter="0"/>
          <w:cols w:space="708"/>
          <w:docGrid w:linePitch="360"/>
        </w:sectPr>
      </w:pPr>
      <w:bookmarkStart w:id="1" w:name="_GoBack"/>
      <w:bookmarkEnd w:id="1"/>
    </w:p>
    <w:p w14:paraId="58B1A3A4" w14:textId="2D7FD301" w:rsidR="00F8750B" w:rsidRDefault="00F8750B" w:rsidP="00E019CD">
      <w:pPr>
        <w:rPr>
          <w:rFonts w:ascii="Century Gothic" w:hAnsi="Century Gothic" w:cs="Arial"/>
          <w:b/>
          <w:bCs/>
          <w:sz w:val="40"/>
          <w:szCs w:val="22"/>
        </w:rPr>
      </w:pPr>
    </w:p>
    <w:p w14:paraId="3DDA9FD6" w14:textId="027C8C01" w:rsidR="00B6545F" w:rsidRDefault="00B6545F" w:rsidP="00B02167">
      <w:pPr>
        <w:jc w:val="center"/>
        <w:rPr>
          <w:rFonts w:ascii="Century Gothic" w:hAnsi="Century Gothic" w:cs="Arial"/>
          <w:b/>
          <w:bCs/>
          <w:sz w:val="40"/>
          <w:szCs w:val="22"/>
        </w:rPr>
      </w:pPr>
      <w:r w:rsidRPr="00503F3C">
        <w:rPr>
          <w:rFonts w:ascii="Century Gothic" w:hAnsi="Century Gothic" w:cs="Arial"/>
          <w:b/>
          <w:bCs/>
          <w:sz w:val="40"/>
          <w:szCs w:val="22"/>
        </w:rPr>
        <w:t>Annexe :</w:t>
      </w:r>
    </w:p>
    <w:p w14:paraId="63728E7B" w14:textId="77777777" w:rsidR="00901A07" w:rsidRPr="00503F3C" w:rsidRDefault="00901A07" w:rsidP="00B02167">
      <w:pPr>
        <w:jc w:val="both"/>
        <w:rPr>
          <w:rFonts w:ascii="Century Gothic" w:hAnsi="Century Gothic" w:cs="Arial"/>
          <w:b/>
          <w:bCs/>
          <w:sz w:val="40"/>
          <w:szCs w:val="22"/>
        </w:rPr>
      </w:pPr>
    </w:p>
    <w:p w14:paraId="0732AA9D" w14:textId="4832FA31" w:rsidR="00B6545F" w:rsidRDefault="00B6545F" w:rsidP="00B02167">
      <w:pPr>
        <w:pStyle w:val="Paragraphedeliste"/>
        <w:numPr>
          <w:ilvl w:val="0"/>
          <w:numId w:val="21"/>
        </w:numPr>
        <w:jc w:val="both"/>
        <w:rPr>
          <w:rFonts w:ascii="Century Gothic" w:hAnsi="Century Gothic" w:cs="Arial"/>
          <w:b/>
          <w:bCs/>
          <w:sz w:val="40"/>
          <w:szCs w:val="22"/>
        </w:rPr>
      </w:pPr>
      <w:r w:rsidRPr="00503F3C">
        <w:rPr>
          <w:rFonts w:ascii="Century Gothic" w:hAnsi="Century Gothic" w:cs="Arial"/>
          <w:b/>
          <w:bCs/>
          <w:sz w:val="40"/>
          <w:szCs w:val="22"/>
        </w:rPr>
        <w:t>Spécifications techniques des fournitures proposées p</w:t>
      </w:r>
      <w:r w:rsidR="000E09A8" w:rsidRPr="00503F3C">
        <w:rPr>
          <w:rFonts w:ascii="Century Gothic" w:hAnsi="Century Gothic" w:cs="Arial"/>
          <w:b/>
          <w:bCs/>
          <w:sz w:val="40"/>
          <w:szCs w:val="22"/>
        </w:rPr>
        <w:t xml:space="preserve">ar le concurrent </w:t>
      </w:r>
      <w:r w:rsidR="000D3EE5">
        <w:rPr>
          <w:rFonts w:ascii="Century Gothic" w:hAnsi="Century Gothic" w:cs="Arial"/>
          <w:b/>
          <w:bCs/>
          <w:sz w:val="40"/>
          <w:szCs w:val="22"/>
        </w:rPr>
        <w:t>po</w:t>
      </w:r>
      <w:r w:rsidR="002C7ED4">
        <w:rPr>
          <w:rFonts w:ascii="Century Gothic" w:hAnsi="Century Gothic" w:cs="Arial"/>
          <w:b/>
          <w:bCs/>
          <w:sz w:val="40"/>
          <w:szCs w:val="22"/>
        </w:rPr>
        <w:t xml:space="preserve">ur </w:t>
      </w:r>
      <w:r w:rsidR="00B02167">
        <w:rPr>
          <w:rFonts w:ascii="Century Gothic" w:hAnsi="Century Gothic" w:cs="Arial"/>
          <w:b/>
          <w:bCs/>
          <w:sz w:val="40"/>
          <w:szCs w:val="22"/>
        </w:rPr>
        <w:t>la prestation objet du marché</w:t>
      </w:r>
    </w:p>
    <w:p w14:paraId="19D7B39B" w14:textId="77777777" w:rsidR="00901A07" w:rsidRPr="00503F3C" w:rsidRDefault="00901A07" w:rsidP="00B02167">
      <w:pPr>
        <w:pStyle w:val="Paragraphedeliste"/>
        <w:ind w:left="720"/>
        <w:jc w:val="both"/>
        <w:rPr>
          <w:rFonts w:ascii="Century Gothic" w:hAnsi="Century Gothic" w:cs="Arial"/>
          <w:b/>
          <w:bCs/>
          <w:sz w:val="40"/>
          <w:szCs w:val="22"/>
        </w:rPr>
      </w:pPr>
    </w:p>
    <w:p w14:paraId="4AAD857D" w14:textId="3E12657F" w:rsidR="005567F5" w:rsidRPr="00503F3C" w:rsidRDefault="005567F5" w:rsidP="00B02167">
      <w:pPr>
        <w:pStyle w:val="Paragraphedeliste"/>
        <w:numPr>
          <w:ilvl w:val="0"/>
          <w:numId w:val="21"/>
        </w:numPr>
        <w:jc w:val="both"/>
        <w:rPr>
          <w:rFonts w:ascii="Century Gothic" w:hAnsi="Century Gothic" w:cs="Arial"/>
          <w:b/>
          <w:bCs/>
          <w:sz w:val="40"/>
          <w:szCs w:val="22"/>
        </w:rPr>
      </w:pPr>
      <w:r w:rsidRPr="00503F3C">
        <w:rPr>
          <w:rFonts w:ascii="Century Gothic" w:hAnsi="Century Gothic" w:cs="Arial"/>
          <w:b/>
          <w:bCs/>
          <w:sz w:val="40"/>
          <w:szCs w:val="22"/>
        </w:rPr>
        <w:t>Bordereau des prix – détail estimatif</w:t>
      </w:r>
    </w:p>
    <w:p w14:paraId="53DDB011" w14:textId="7AB85F4D" w:rsidR="00D36105" w:rsidRPr="00503F3C" w:rsidRDefault="00D36105" w:rsidP="00B6545F">
      <w:pPr>
        <w:jc w:val="center"/>
        <w:rPr>
          <w:rFonts w:ascii="Century Gothic" w:hAnsi="Century Gothic" w:cs="Arial"/>
          <w:b/>
          <w:bCs/>
          <w:sz w:val="40"/>
          <w:szCs w:val="22"/>
        </w:rPr>
      </w:pPr>
    </w:p>
    <w:p w14:paraId="0E2D1918" w14:textId="77777777" w:rsidR="00D36105" w:rsidRPr="00503F3C" w:rsidRDefault="00D36105" w:rsidP="00B6545F">
      <w:pPr>
        <w:jc w:val="center"/>
        <w:rPr>
          <w:rFonts w:ascii="Century Gothic" w:hAnsi="Century Gothic" w:cs="Arial"/>
          <w:b/>
          <w:bCs/>
          <w:sz w:val="40"/>
          <w:szCs w:val="22"/>
        </w:rPr>
      </w:pPr>
    </w:p>
    <w:p w14:paraId="322A1E65" w14:textId="77777777" w:rsidR="000E09A8" w:rsidRPr="00503F3C" w:rsidRDefault="000E09A8" w:rsidP="00B6545F">
      <w:pPr>
        <w:jc w:val="center"/>
        <w:rPr>
          <w:rFonts w:ascii="Century Gothic" w:hAnsi="Century Gothic" w:cs="Arial"/>
          <w:b/>
          <w:bCs/>
          <w:sz w:val="40"/>
          <w:szCs w:val="22"/>
        </w:rPr>
      </w:pPr>
    </w:p>
    <w:p w14:paraId="14DCDEC9" w14:textId="77777777" w:rsidR="000E09A8" w:rsidRPr="00503F3C" w:rsidRDefault="000E09A8" w:rsidP="00B6545F">
      <w:pPr>
        <w:jc w:val="center"/>
        <w:rPr>
          <w:rFonts w:ascii="Century Gothic" w:hAnsi="Century Gothic" w:cs="Arial"/>
          <w:b/>
          <w:bCs/>
          <w:sz w:val="40"/>
          <w:szCs w:val="22"/>
        </w:rPr>
      </w:pPr>
    </w:p>
    <w:p w14:paraId="785B938B" w14:textId="59D86AF0" w:rsidR="000E09A8" w:rsidRDefault="000E09A8" w:rsidP="00B6545F">
      <w:pPr>
        <w:jc w:val="center"/>
        <w:rPr>
          <w:rFonts w:ascii="Century Gothic" w:hAnsi="Century Gothic" w:cs="Arial"/>
          <w:b/>
          <w:bCs/>
          <w:sz w:val="40"/>
          <w:szCs w:val="22"/>
        </w:rPr>
      </w:pPr>
    </w:p>
    <w:p w14:paraId="5E8B581F" w14:textId="7BB84E65" w:rsidR="00882B36" w:rsidRDefault="00882B36" w:rsidP="00B6545F">
      <w:pPr>
        <w:jc w:val="center"/>
        <w:rPr>
          <w:rFonts w:ascii="Century Gothic" w:hAnsi="Century Gothic" w:cs="Arial"/>
          <w:b/>
          <w:bCs/>
          <w:sz w:val="40"/>
          <w:szCs w:val="22"/>
        </w:rPr>
      </w:pPr>
    </w:p>
    <w:p w14:paraId="68A46197" w14:textId="77777777" w:rsidR="00882B36" w:rsidRPr="00503F3C" w:rsidRDefault="00882B36" w:rsidP="00B6545F">
      <w:pPr>
        <w:jc w:val="center"/>
        <w:rPr>
          <w:rFonts w:ascii="Century Gothic" w:hAnsi="Century Gothic" w:cs="Arial"/>
          <w:b/>
          <w:bCs/>
          <w:sz w:val="40"/>
          <w:szCs w:val="22"/>
        </w:rPr>
      </w:pPr>
    </w:p>
    <w:p w14:paraId="4496F7CB" w14:textId="77777777" w:rsidR="008A08F7" w:rsidRPr="00503F3C" w:rsidRDefault="008A08F7" w:rsidP="00B6545F">
      <w:pPr>
        <w:jc w:val="center"/>
        <w:rPr>
          <w:rFonts w:ascii="Century Gothic" w:hAnsi="Century Gothic" w:cs="Arial"/>
          <w:b/>
          <w:bCs/>
          <w:sz w:val="40"/>
          <w:szCs w:val="22"/>
        </w:rPr>
      </w:pPr>
    </w:p>
    <w:p w14:paraId="6EACF1D2" w14:textId="77777777" w:rsidR="008A08F7" w:rsidRPr="00503F3C" w:rsidRDefault="008A08F7" w:rsidP="00B6545F">
      <w:pPr>
        <w:jc w:val="center"/>
        <w:rPr>
          <w:rFonts w:ascii="Century Gothic" w:hAnsi="Century Gothic" w:cs="Arial"/>
          <w:b/>
          <w:bCs/>
          <w:sz w:val="40"/>
          <w:szCs w:val="22"/>
        </w:rPr>
      </w:pPr>
    </w:p>
    <w:p w14:paraId="7BC605A3" w14:textId="349B5464" w:rsidR="008A08F7" w:rsidRDefault="008A08F7" w:rsidP="00B6545F">
      <w:pPr>
        <w:jc w:val="center"/>
        <w:rPr>
          <w:rFonts w:ascii="Century Gothic" w:hAnsi="Century Gothic" w:cs="Arial"/>
          <w:b/>
          <w:bCs/>
          <w:sz w:val="40"/>
          <w:szCs w:val="22"/>
        </w:rPr>
      </w:pPr>
    </w:p>
    <w:p w14:paraId="303054B8" w14:textId="06970584" w:rsidR="00F8750B" w:rsidRDefault="00F8750B" w:rsidP="005F0056">
      <w:pPr>
        <w:tabs>
          <w:tab w:val="left" w:pos="2925"/>
          <w:tab w:val="right" w:pos="6887"/>
        </w:tabs>
        <w:rPr>
          <w:rFonts w:ascii="Century Gothic" w:hAnsi="Century Gothic" w:cs="Arial"/>
          <w:b/>
          <w:bCs/>
          <w:sz w:val="40"/>
          <w:szCs w:val="22"/>
        </w:rPr>
      </w:pPr>
    </w:p>
    <w:p w14:paraId="6ABB4BE7" w14:textId="77777777" w:rsidR="00F8750B" w:rsidRPr="00F8750B" w:rsidRDefault="00F8750B" w:rsidP="005F0056">
      <w:pPr>
        <w:tabs>
          <w:tab w:val="left" w:pos="2925"/>
          <w:tab w:val="right" w:pos="6887"/>
        </w:tabs>
        <w:rPr>
          <w:rFonts w:ascii="Century Gothic" w:hAnsi="Century Gothic" w:cstheme="minorBidi"/>
          <w:b/>
          <w:bCs/>
          <w:sz w:val="10"/>
          <w:szCs w:val="22"/>
        </w:rPr>
      </w:pPr>
    </w:p>
    <w:p w14:paraId="5E5CE759" w14:textId="77777777" w:rsidR="00F8750B" w:rsidRDefault="00F8750B" w:rsidP="00F8750B">
      <w:pPr>
        <w:widowControl w:val="0"/>
        <w:tabs>
          <w:tab w:val="left" w:pos="851"/>
        </w:tabs>
        <w:autoSpaceDE w:val="0"/>
        <w:autoSpaceDN w:val="0"/>
        <w:adjustRightInd w:val="0"/>
        <w:ind w:right="247"/>
        <w:rPr>
          <w:rFonts w:ascii="Century Gothic" w:hAnsi="Century Gothic" w:cs="Calibri"/>
          <w:b/>
          <w:bCs/>
          <w:snapToGrid w:val="0"/>
          <w:spacing w:val="1"/>
          <w:position w:val="1"/>
          <w:szCs w:val="32"/>
        </w:rPr>
      </w:pPr>
      <w:r w:rsidRPr="003A5AFC">
        <w:rPr>
          <w:rFonts w:ascii="Century Gothic" w:hAnsi="Century Gothic" w:cs="Arial"/>
          <w:b/>
          <w:color w:val="000000" w:themeColor="text1"/>
          <w:szCs w:val="22"/>
          <w:u w:val="single"/>
        </w:rPr>
        <w:t>Objet </w:t>
      </w:r>
      <w:r w:rsidRPr="003A5AFC">
        <w:rPr>
          <w:rFonts w:ascii="Century Gothic" w:hAnsi="Century Gothic" w:cs="Arial"/>
          <w:b/>
          <w:color w:val="000000" w:themeColor="text1"/>
          <w:szCs w:val="22"/>
        </w:rPr>
        <w:t>:</w:t>
      </w:r>
      <w:r w:rsidRPr="003A5AFC">
        <w:rPr>
          <w:rFonts w:ascii="Century Gothic" w:hAnsi="Century Gothic" w:cs="Arial"/>
          <w:color w:val="000000" w:themeColor="text1"/>
          <w:szCs w:val="22"/>
        </w:rPr>
        <w:t xml:space="preserve"> </w:t>
      </w:r>
      <w:r w:rsidRPr="003A5AFC">
        <w:rPr>
          <w:rFonts w:ascii="Century Gothic" w:hAnsi="Century Gothic" w:cs="Calibri"/>
          <w:bCs/>
          <w:snapToGrid w:val="0"/>
          <w:spacing w:val="1"/>
          <w:position w:val="1"/>
          <w:szCs w:val="32"/>
        </w:rPr>
        <w:t>Acquisition, Outillage à main de construction métallique et de soudage destinés aux Unités Mobiles de Formation de l’OFPPT, en lot unique.</w:t>
      </w:r>
    </w:p>
    <w:p w14:paraId="70AC7285" w14:textId="77777777" w:rsidR="00BD182D" w:rsidRDefault="00BD182D" w:rsidP="00BD182D">
      <w:pPr>
        <w:pStyle w:val="Paragraphedeliste"/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left="720" w:right="-20"/>
        <w:contextualSpacing/>
        <w:rPr>
          <w:rFonts w:ascii="Century Gothic" w:hAnsi="Century Gothic" w:cs="Calibri"/>
          <w:b/>
          <w:szCs w:val="32"/>
        </w:rPr>
      </w:pPr>
    </w:p>
    <w:p w14:paraId="54F2C005" w14:textId="77777777" w:rsidR="001F0CD9" w:rsidRPr="00503F3C" w:rsidRDefault="001F0CD9" w:rsidP="001F0CD9">
      <w:pPr>
        <w:ind w:left="426"/>
        <w:jc w:val="both"/>
        <w:rPr>
          <w:rFonts w:ascii="Century Gothic" w:hAnsi="Century Gothic" w:cs="Arial"/>
          <w:szCs w:val="14"/>
        </w:rPr>
      </w:pPr>
      <w:r w:rsidRPr="00503F3C">
        <w:rPr>
          <w:rFonts w:ascii="Century Gothic" w:hAnsi="Century Gothic" w:cs="Arial"/>
          <w:szCs w:val="14"/>
        </w:rPr>
        <w:t>N.B : Les soumissionnaires sont invités à remplir la case « Proposition du soumissionnaire » en précisant les caractéristiques du matériel proposé.</w:t>
      </w:r>
    </w:p>
    <w:p w14:paraId="7FBD65CA" w14:textId="77777777" w:rsidR="001F0CD9" w:rsidRPr="00972811" w:rsidRDefault="001F0CD9" w:rsidP="002F237B">
      <w:pPr>
        <w:pStyle w:val="Paragraphedeliste"/>
        <w:numPr>
          <w:ilvl w:val="0"/>
          <w:numId w:val="22"/>
        </w:numPr>
        <w:jc w:val="both"/>
        <w:rPr>
          <w:rFonts w:ascii="Century Gothic" w:hAnsi="Century Gothic" w:cs="Arial"/>
          <w:szCs w:val="14"/>
        </w:rPr>
      </w:pPr>
      <w:r w:rsidRPr="00972811">
        <w:rPr>
          <w:rFonts w:ascii="Century Gothic" w:hAnsi="Century Gothic" w:cs="Arial"/>
          <w:szCs w:val="14"/>
        </w:rPr>
        <w:t>Tout article ne répondant pas aux spécifications demandées sera déclaré non conforme.</w:t>
      </w:r>
    </w:p>
    <w:p w14:paraId="1FF6FEC1" w14:textId="77777777" w:rsidR="001F0CD9" w:rsidRPr="00972811" w:rsidRDefault="001F0CD9" w:rsidP="002F237B">
      <w:pPr>
        <w:pStyle w:val="Paragraphedeliste"/>
        <w:numPr>
          <w:ilvl w:val="0"/>
          <w:numId w:val="22"/>
        </w:numPr>
        <w:jc w:val="both"/>
        <w:rPr>
          <w:rFonts w:ascii="Century Gothic" w:hAnsi="Century Gothic" w:cs="Arial"/>
          <w:szCs w:val="14"/>
        </w:rPr>
      </w:pPr>
      <w:r w:rsidRPr="00972811">
        <w:rPr>
          <w:rFonts w:ascii="Century Gothic" w:hAnsi="Century Gothic" w:cs="Arial"/>
          <w:szCs w:val="14"/>
        </w:rPr>
        <w:t>Les colonnes « Désignation et caractéristiques techniques » et « Appréciation de l’administration » ne doivent pas être renseignées ou modifiées</w:t>
      </w:r>
    </w:p>
    <w:p w14:paraId="6197FC11" w14:textId="0CB139EE" w:rsidR="001F0CD9" w:rsidRDefault="001F0CD9" w:rsidP="002F237B">
      <w:pPr>
        <w:pStyle w:val="Paragraphedeliste"/>
        <w:numPr>
          <w:ilvl w:val="0"/>
          <w:numId w:val="22"/>
        </w:numPr>
        <w:jc w:val="both"/>
        <w:rPr>
          <w:rFonts w:ascii="Century Gothic" w:hAnsi="Century Gothic" w:cs="Arial"/>
          <w:szCs w:val="14"/>
        </w:rPr>
      </w:pPr>
      <w:r w:rsidRPr="00972811">
        <w:rPr>
          <w:rFonts w:ascii="Century Gothic" w:hAnsi="Century Gothic" w:cs="Arial"/>
          <w:szCs w:val="14"/>
        </w:rPr>
        <w:t>Le concurrent est tenu de renseigner pour chaque Item les caractéristiques des fournitures proposées et ce, dans le cadre de la colonne « Proposition du soumissionnaire » et la ligne correspondante à l’item.</w:t>
      </w:r>
    </w:p>
    <w:p w14:paraId="1EADFCBB" w14:textId="77777777" w:rsidR="001F0CD9" w:rsidRPr="00972811" w:rsidRDefault="001F0CD9" w:rsidP="002F237B">
      <w:pPr>
        <w:pStyle w:val="Paragraphedeliste"/>
        <w:numPr>
          <w:ilvl w:val="0"/>
          <w:numId w:val="22"/>
        </w:numPr>
        <w:jc w:val="both"/>
        <w:rPr>
          <w:rFonts w:ascii="Century Gothic" w:hAnsi="Century Gothic" w:cs="Arial"/>
          <w:szCs w:val="14"/>
        </w:rPr>
      </w:pPr>
      <w:r>
        <w:rPr>
          <w:rFonts w:ascii="Century Gothic" w:hAnsi="Century Gothic" w:cs="Arial"/>
          <w:szCs w:val="14"/>
        </w:rPr>
        <w:t>Les valeurs des dimensions, longueurs, capacités,…. Doivent être renseignés d’une manière précise dans la colonne « Proposition du soumissionnaire ».</w:t>
      </w:r>
    </w:p>
    <w:p w14:paraId="4E7E0E2D" w14:textId="77777777" w:rsidR="001F0CD9" w:rsidRPr="0061096D" w:rsidRDefault="001F0CD9" w:rsidP="001F0CD9">
      <w:pPr>
        <w:pStyle w:val="Paragraphedeliste"/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left="720" w:right="-20"/>
        <w:contextualSpacing/>
        <w:rPr>
          <w:rFonts w:ascii="Century Gothic" w:hAnsi="Century Gothic" w:cs="Calibri"/>
          <w:b/>
          <w:szCs w:val="32"/>
        </w:rPr>
      </w:pPr>
    </w:p>
    <w:p w14:paraId="33B138FD" w14:textId="77777777" w:rsidR="00FC615A" w:rsidRPr="005F0056" w:rsidRDefault="00FC615A" w:rsidP="00FC61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left="360" w:right="-20"/>
        <w:contextualSpacing/>
        <w:rPr>
          <w:rFonts w:ascii="Century Gothic" w:hAnsi="Century Gothic" w:cs="Calibri"/>
          <w:b/>
          <w:szCs w:val="32"/>
          <w:highlight w:val="yellow"/>
        </w:rPr>
      </w:pPr>
    </w:p>
    <w:tbl>
      <w:tblPr>
        <w:tblStyle w:val="Grilledutableau"/>
        <w:tblW w:w="9854" w:type="dxa"/>
        <w:jc w:val="center"/>
        <w:tblLook w:val="04A0" w:firstRow="1" w:lastRow="0" w:firstColumn="1" w:lastColumn="0" w:noHBand="0" w:noVBand="1"/>
      </w:tblPr>
      <w:tblGrid>
        <w:gridCol w:w="747"/>
        <w:gridCol w:w="5315"/>
        <w:gridCol w:w="1957"/>
        <w:gridCol w:w="1835"/>
      </w:tblGrid>
      <w:tr w:rsidR="00FC615A" w:rsidRPr="0061096D" w14:paraId="2C3A05D7" w14:textId="77777777" w:rsidTr="0005329E">
        <w:trPr>
          <w:trHeight w:val="307"/>
          <w:tblHeader/>
          <w:jc w:val="center"/>
        </w:trPr>
        <w:tc>
          <w:tcPr>
            <w:tcW w:w="747" w:type="dxa"/>
            <w:vAlign w:val="center"/>
          </w:tcPr>
          <w:p w14:paraId="30E41EAC" w14:textId="77777777" w:rsidR="00FC615A" w:rsidRPr="0061096D" w:rsidRDefault="00FC615A" w:rsidP="00664EC3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/>
                <w:bCs/>
                <w:sz w:val="22"/>
                <w:szCs w:val="22"/>
              </w:rPr>
              <w:lastRenderedPageBreak/>
              <w:t>Item N°</w:t>
            </w:r>
          </w:p>
        </w:tc>
        <w:tc>
          <w:tcPr>
            <w:tcW w:w="5315" w:type="dxa"/>
            <w:vAlign w:val="center"/>
          </w:tcPr>
          <w:p w14:paraId="3A798161" w14:textId="77777777" w:rsidR="00FC615A" w:rsidRPr="0061096D" w:rsidRDefault="00FC615A" w:rsidP="00664EC3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/>
                <w:bCs/>
                <w:sz w:val="22"/>
                <w:szCs w:val="22"/>
              </w:rPr>
              <w:t>Désignation et caractéristiques techniques</w:t>
            </w:r>
          </w:p>
        </w:tc>
        <w:tc>
          <w:tcPr>
            <w:tcW w:w="1957" w:type="dxa"/>
            <w:vAlign w:val="center"/>
          </w:tcPr>
          <w:p w14:paraId="6265385C" w14:textId="77777777" w:rsidR="00FC615A" w:rsidRPr="0061096D" w:rsidRDefault="00FC615A" w:rsidP="00664EC3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/>
                <w:bCs/>
                <w:sz w:val="22"/>
                <w:szCs w:val="22"/>
              </w:rPr>
              <w:t>Proposition du soumissionnaire</w:t>
            </w:r>
          </w:p>
        </w:tc>
        <w:tc>
          <w:tcPr>
            <w:tcW w:w="1835" w:type="dxa"/>
            <w:vAlign w:val="center"/>
          </w:tcPr>
          <w:p w14:paraId="602FFE42" w14:textId="77777777" w:rsidR="00FC615A" w:rsidRPr="0061096D" w:rsidRDefault="00FC615A" w:rsidP="00664EC3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/>
                <w:bCs/>
                <w:sz w:val="22"/>
                <w:szCs w:val="22"/>
              </w:rPr>
              <w:t>Appréciation de l’administration</w:t>
            </w:r>
          </w:p>
        </w:tc>
      </w:tr>
      <w:tr w:rsidR="008C0D40" w:rsidRPr="0061096D" w14:paraId="79843FAA" w14:textId="77777777" w:rsidTr="008C0D40">
        <w:trPr>
          <w:trHeight w:val="701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89AE" w14:textId="216B1BE9" w:rsidR="008C0D40" w:rsidRPr="0061096D" w:rsidRDefault="008C0D40" w:rsidP="008C0D40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2FEA" w14:textId="77777777" w:rsidR="008C0D40" w:rsidRPr="009D1483" w:rsidRDefault="008C0D40" w:rsidP="008C0D40">
            <w:pPr>
              <w:pStyle w:val="Titre1"/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Jeu d’alésoirs pour buse de chalumeau</w:t>
            </w:r>
          </w:p>
          <w:p w14:paraId="520736CE" w14:textId="37F8FDD9" w:rsidR="008C0D40" w:rsidRPr="0061096D" w:rsidRDefault="008C0D40" w:rsidP="008C0D40">
            <w:pPr>
              <w:rPr>
                <w:rFonts w:ascii="Century Gothic" w:hAnsi="Century Gothic" w:cstheme="minorBid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12 Alésoirs minimum en carbures de tungstène </w:t>
            </w:r>
          </w:p>
        </w:tc>
        <w:tc>
          <w:tcPr>
            <w:tcW w:w="1957" w:type="dxa"/>
            <w:vAlign w:val="center"/>
          </w:tcPr>
          <w:p w14:paraId="3AC8ED03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49395C56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1D36FB92" w14:textId="5EF0F1C2" w:rsidR="008C0D4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57EEB488" w14:textId="77777777" w:rsidR="008C0D40" w:rsidRPr="0061096D" w:rsidRDefault="008C0D40" w:rsidP="008C0D40">
            <w:pPr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  <w:p w14:paraId="7B90B532" w14:textId="77777777" w:rsidR="008C0D40" w:rsidRPr="0061096D" w:rsidRDefault="008C0D40" w:rsidP="008C0D40">
            <w:pPr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8C0D40" w:rsidRPr="0061096D" w14:paraId="41DDE1D2" w14:textId="77777777" w:rsidTr="008C0D40">
        <w:trPr>
          <w:trHeight w:val="991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245F" w14:textId="031C7163" w:rsidR="008C0D40" w:rsidRPr="0061096D" w:rsidRDefault="008C0D40" w:rsidP="008C0D4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41141" w14:textId="77777777" w:rsidR="008C0D40" w:rsidRPr="009D1483" w:rsidRDefault="008C0D40" w:rsidP="008C0D40">
            <w:pPr>
              <w:spacing w:line="276" w:lineRule="auto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 xml:space="preserve">Bédane de mécanicien </w:t>
            </w:r>
          </w:p>
          <w:p w14:paraId="5A36B8D6" w14:textId="77777777" w:rsidR="008C0D40" w:rsidRPr="009D1483" w:rsidRDefault="008C0D40" w:rsidP="008C0D40">
            <w:pPr>
              <w:numPr>
                <w:ilvl w:val="0"/>
                <w:numId w:val="34"/>
              </w:numPr>
              <w:spacing w:line="276" w:lineRule="auto"/>
              <w:ind w:left="360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Tranchant de 10mm </w:t>
            </w:r>
          </w:p>
          <w:p w14:paraId="09A5315B" w14:textId="0107D670" w:rsidR="008C0D40" w:rsidRPr="008C0D40" w:rsidRDefault="008C0D40" w:rsidP="008C0D40">
            <w:pPr>
              <w:rPr>
                <w:rFonts w:ascii="Century Gothic" w:hAnsi="Century Gothic" w:cstheme="minorBid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Longueur 200mm minimum</w:t>
            </w:r>
          </w:p>
        </w:tc>
        <w:tc>
          <w:tcPr>
            <w:tcW w:w="1957" w:type="dxa"/>
            <w:vAlign w:val="center"/>
          </w:tcPr>
          <w:p w14:paraId="34538D21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0459FA0B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1B3BCBC7" w14:textId="06FB0E4E" w:rsidR="008C0D4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44F68F22" w14:textId="77777777" w:rsidR="008C0D40" w:rsidRPr="0061096D" w:rsidRDefault="008C0D40" w:rsidP="008C0D40">
            <w:pPr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66B4F1D7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004A" w14:textId="4C87D405" w:rsidR="000C7120" w:rsidRPr="0061096D" w:rsidRDefault="000C7120" w:rsidP="000C7120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12270" w14:textId="77777777" w:rsidR="000C7120" w:rsidRPr="009D1483" w:rsidRDefault="000C7120" w:rsidP="000C7120">
            <w:pPr>
              <w:pStyle w:val="Titre1"/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Burin de mécanicien </w:t>
            </w:r>
          </w:p>
          <w:p w14:paraId="75330597" w14:textId="77777777" w:rsidR="000C7120" w:rsidRPr="009D1483" w:rsidRDefault="000C7120" w:rsidP="000C7120">
            <w:pPr>
              <w:numPr>
                <w:ilvl w:val="0"/>
                <w:numId w:val="34"/>
              </w:numPr>
              <w:spacing w:line="276" w:lineRule="auto"/>
              <w:ind w:left="360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Taillant de 20mm </w:t>
            </w:r>
          </w:p>
          <w:p w14:paraId="4A703C73" w14:textId="416A6911" w:rsidR="000C7120" w:rsidRPr="0061096D" w:rsidRDefault="000C7120" w:rsidP="000C7120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Longueur 200mm minimum </w:t>
            </w:r>
            <w:r w:rsidRPr="00CC57D3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57" w:type="dxa"/>
            <w:vAlign w:val="center"/>
          </w:tcPr>
          <w:p w14:paraId="5ADF7B40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4A88354B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392AA731" w14:textId="0C9E8D7A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345CC9C2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2DCCDDF1" w14:textId="77777777" w:rsidTr="008C0D40">
        <w:trPr>
          <w:trHeight w:val="791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864C" w14:textId="7D6C0DE8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6AA4" w14:textId="77777777" w:rsidR="000C7120" w:rsidRPr="009D1483" w:rsidRDefault="000C7120" w:rsidP="000C7120">
            <w:pPr>
              <w:pStyle w:val="Titre1"/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Carde</w:t>
            </w:r>
            <w:r>
              <w:rPr>
                <w:rFonts w:ascii="Century Gothic" w:hAnsi="Century Gothic" w:cstheme="minorHAnsi"/>
                <w:sz w:val="22"/>
                <w:szCs w:val="22"/>
              </w:rPr>
              <w:t xml:space="preserve"> à</w:t>
            </w: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 lime</w:t>
            </w:r>
          </w:p>
          <w:p w14:paraId="05551E3D" w14:textId="5F3AFF73" w:rsidR="000C7120" w:rsidRPr="0061096D" w:rsidRDefault="000C7120" w:rsidP="000C7120">
            <w:pPr>
              <w:jc w:val="both"/>
              <w:rPr>
                <w:rFonts w:ascii="Century Gothic" w:hAnsi="Century Gothic" w:cstheme="minorBidi"/>
                <w:sz w:val="22"/>
                <w:szCs w:val="22"/>
              </w:rPr>
            </w:pPr>
            <w:r w:rsidRPr="00DB5CA9">
              <w:rPr>
                <w:rFonts w:ascii="Century Gothic" w:hAnsi="Century Gothic" w:cstheme="minorHAnsi"/>
                <w:sz w:val="22"/>
                <w:szCs w:val="22"/>
              </w:rPr>
              <w:t>Planchette </w:t>
            </w:r>
            <w:r>
              <w:rPr>
                <w:rFonts w:ascii="Century Gothic" w:hAnsi="Century Gothic" w:cstheme="minorHAnsi"/>
                <w:sz w:val="22"/>
                <w:szCs w:val="22"/>
              </w:rPr>
              <w:t xml:space="preserve">de </w:t>
            </w:r>
            <w:r w:rsidRPr="009D1483">
              <w:rPr>
                <w:rFonts w:ascii="Century Gothic" w:hAnsi="Century Gothic" w:cstheme="minorHAnsi"/>
                <w:sz w:val="22"/>
                <w:szCs w:val="22"/>
              </w:rPr>
              <w:t>180 x 45 mm minimum</w:t>
            </w:r>
          </w:p>
        </w:tc>
        <w:tc>
          <w:tcPr>
            <w:tcW w:w="1957" w:type="dxa"/>
            <w:vAlign w:val="center"/>
          </w:tcPr>
          <w:p w14:paraId="2666C8FE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50397D6E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72B048AD" w14:textId="67D9C3B0" w:rsidR="000C7120" w:rsidRPr="00A8417F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719DE717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  <w:p w14:paraId="4628FF09" w14:textId="517876C2" w:rsidR="000C7120" w:rsidRPr="0061096D" w:rsidRDefault="000C7120" w:rsidP="000C7120">
            <w:pPr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6ED154E9" w14:textId="77777777" w:rsidTr="008C0D40">
        <w:trPr>
          <w:trHeight w:val="689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244B" w14:textId="05D5863A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0EB5D" w14:textId="77777777" w:rsidR="000C7120" w:rsidRPr="009D1483" w:rsidRDefault="000C7120" w:rsidP="000C7120">
            <w:pPr>
              <w:pStyle w:val="Titre1"/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Cisaille à main </w:t>
            </w:r>
            <w:proofErr w:type="spellStart"/>
            <w:r>
              <w:rPr>
                <w:rFonts w:ascii="Century Gothic" w:hAnsi="Century Gothic" w:cstheme="minorHAnsi"/>
                <w:sz w:val="22"/>
                <w:szCs w:val="22"/>
              </w:rPr>
              <w:t>bi</w:t>
            </w:r>
            <w:r w:rsidRPr="009D1483">
              <w:rPr>
                <w:rFonts w:ascii="Century Gothic" w:hAnsi="Century Gothic" w:cstheme="minorHAnsi"/>
                <w:sz w:val="22"/>
                <w:szCs w:val="22"/>
              </w:rPr>
              <w:t>chantourneuse</w:t>
            </w:r>
            <w:proofErr w:type="spellEnd"/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</w:p>
          <w:p w14:paraId="0C22DCA7" w14:textId="46A1F5F9" w:rsidR="000C7120" w:rsidRPr="0061096D" w:rsidRDefault="000C7120" w:rsidP="000C7120">
            <w:pPr>
              <w:rPr>
                <w:rFonts w:ascii="Century Gothic" w:hAnsi="Century Gothic" w:cstheme="minorBid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Longueur 220mm minimum </w:t>
            </w:r>
            <w:r w:rsidRPr="00CC57D3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57" w:type="dxa"/>
            <w:vAlign w:val="center"/>
          </w:tcPr>
          <w:p w14:paraId="6E48BC3F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776AB1B2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1E3B3E08" w14:textId="56C5330B" w:rsidR="000C7120" w:rsidRPr="00A8417F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5A890ECF" w14:textId="13603723" w:rsidR="000C7120" w:rsidRPr="008C0D40" w:rsidRDefault="000C7120" w:rsidP="000C7120">
            <w:pPr>
              <w:rPr>
                <w:rFonts w:ascii="Century Gothic" w:hAnsi="Century Gothic" w:cstheme="minorBidi"/>
                <w:sz w:val="22"/>
                <w:szCs w:val="22"/>
              </w:rPr>
            </w:pPr>
          </w:p>
        </w:tc>
      </w:tr>
      <w:tr w:rsidR="000C7120" w:rsidRPr="0061096D" w14:paraId="20E04FA2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5ECF" w14:textId="529827EB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F469" w14:textId="77777777" w:rsidR="000C7120" w:rsidRPr="009D1483" w:rsidRDefault="000C7120" w:rsidP="000C7120">
            <w:pPr>
              <w:pStyle w:val="Titre1"/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Cisaille à main coupe trou à droite </w:t>
            </w:r>
          </w:p>
          <w:p w14:paraId="68A12C35" w14:textId="2D713DA8" w:rsidR="000C7120" w:rsidRPr="0061096D" w:rsidRDefault="000C7120" w:rsidP="000C7120">
            <w:pPr>
              <w:rPr>
                <w:rFonts w:ascii="Century Gothic" w:hAnsi="Century Gothic" w:cstheme="minorBid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Longueur 240mm minimum</w:t>
            </w:r>
            <w:r w:rsidRPr="00CC57D3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57" w:type="dxa"/>
            <w:vAlign w:val="center"/>
          </w:tcPr>
          <w:p w14:paraId="7399FF7F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75EB8FFD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3696224E" w14:textId="2133B4D5" w:rsidR="000C7120" w:rsidRPr="00A8417F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6A0BFE52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  <w:p w14:paraId="17950BDC" w14:textId="77777777" w:rsidR="000C7120" w:rsidRDefault="000C7120" w:rsidP="000C7120">
            <w:pPr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  <w:p w14:paraId="2F88743F" w14:textId="35A860C4" w:rsidR="000C7120" w:rsidRPr="0061096D" w:rsidRDefault="000C7120" w:rsidP="000C7120">
            <w:pPr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7EAED160" w14:textId="77777777" w:rsidTr="0005329E">
        <w:trPr>
          <w:trHeight w:val="587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2649" w14:textId="64783F1E" w:rsidR="000C7120" w:rsidRPr="0061096D" w:rsidRDefault="000C7120" w:rsidP="000C7120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86460" w14:textId="77777777" w:rsidR="000C7120" w:rsidRPr="009D1483" w:rsidRDefault="000C7120" w:rsidP="000C7120">
            <w:pPr>
              <w:pStyle w:val="Titre1"/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Cisaille à main coupe trou à gauche </w:t>
            </w:r>
          </w:p>
          <w:p w14:paraId="73A8B115" w14:textId="6AFF979B" w:rsidR="000C7120" w:rsidRPr="0061096D" w:rsidRDefault="000C7120" w:rsidP="000C7120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Longueur 240mm minimum </w:t>
            </w:r>
            <w:r w:rsidRPr="00CC57D3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57" w:type="dxa"/>
            <w:vAlign w:val="center"/>
          </w:tcPr>
          <w:p w14:paraId="37E714E8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3719E5F1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73B3784F" w14:textId="4E80C393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471B5593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613BF46A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B327" w14:textId="2E52C93F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55A6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>Lime carrée ½ douce emmanchée</w:t>
            </w:r>
          </w:p>
          <w:p w14:paraId="06A08B0E" w14:textId="20819993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DB5CA9">
              <w:rPr>
                <w:rFonts w:ascii="Century Gothic" w:hAnsi="Century Gothic" w:cstheme="minorHAnsi"/>
                <w:sz w:val="22"/>
                <w:szCs w:val="22"/>
              </w:rPr>
              <w:t>Longueur</w:t>
            </w: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 de </w:t>
            </w:r>
            <w:smartTag w:uri="urn:schemas-microsoft-com:office:smarttags" w:element="metricconverter">
              <w:smartTagPr>
                <w:attr w:name="ProductID" w:val="200 mm"/>
              </w:smartTagPr>
              <w:r w:rsidRPr="009D1483">
                <w:rPr>
                  <w:rFonts w:ascii="Century Gothic" w:hAnsi="Century Gothic" w:cstheme="minorHAnsi"/>
                  <w:sz w:val="22"/>
                  <w:szCs w:val="22"/>
                </w:rPr>
                <w:t>200 mm</w:t>
              </w:r>
            </w:smartTag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57" w:type="dxa"/>
            <w:vAlign w:val="center"/>
          </w:tcPr>
          <w:p w14:paraId="7D4012A2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1E17D88D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5F5480D7" w14:textId="0F3AF08B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68C34D81" w14:textId="77777777" w:rsidR="000C7120" w:rsidRPr="0061096D" w:rsidRDefault="000C7120" w:rsidP="000C7120">
            <w:pPr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  <w:p w14:paraId="27813A10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  <w:p w14:paraId="239D3661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</w:p>
        </w:tc>
      </w:tr>
      <w:tr w:rsidR="000C7120" w:rsidRPr="0061096D" w14:paraId="7375D519" w14:textId="77777777" w:rsidTr="0005329E">
        <w:trPr>
          <w:trHeight w:val="719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4E40" w14:textId="33637E1C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5FE38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>Lime ronde ½ douce emmanchée</w:t>
            </w:r>
          </w:p>
          <w:p w14:paraId="6418F445" w14:textId="10269711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DB5CA9">
              <w:rPr>
                <w:rFonts w:ascii="Century Gothic" w:hAnsi="Century Gothic" w:cstheme="minorHAnsi"/>
                <w:sz w:val="22"/>
                <w:szCs w:val="22"/>
              </w:rPr>
              <w:t>Longueur</w:t>
            </w:r>
            <w:r w:rsidRPr="00DF4A15">
              <w:rPr>
                <w:rFonts w:ascii="Century Gothic" w:hAnsi="Century Gothic" w:cstheme="minorHAnsi"/>
                <w:color w:val="FF0000"/>
                <w:sz w:val="22"/>
                <w:szCs w:val="22"/>
              </w:rPr>
              <w:t xml:space="preserve"> </w:t>
            </w: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de </w:t>
            </w:r>
            <w:smartTag w:uri="urn:schemas-microsoft-com:office:smarttags" w:element="metricconverter">
              <w:smartTagPr>
                <w:attr w:name="ProductID" w:val="200 mm"/>
              </w:smartTagPr>
              <w:r w:rsidRPr="009D1483">
                <w:rPr>
                  <w:rFonts w:ascii="Century Gothic" w:hAnsi="Century Gothic" w:cstheme="minorHAnsi"/>
                  <w:sz w:val="22"/>
                  <w:szCs w:val="22"/>
                </w:rPr>
                <w:t>200 mm</w:t>
              </w:r>
            </w:smartTag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57" w:type="dxa"/>
            <w:vAlign w:val="center"/>
          </w:tcPr>
          <w:p w14:paraId="41C987DE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6B6E2404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2C5FE132" w14:textId="57253FC0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754F04BE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4C782B66" w14:textId="77777777" w:rsidTr="0005329E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0577" w14:textId="442271AE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D2519" w14:textId="77777777" w:rsidR="000C7120" w:rsidRPr="009D1483" w:rsidRDefault="000C7120" w:rsidP="000C7120">
            <w:pPr>
              <w:pStyle w:val="Titre1"/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Monture de scie à</w:t>
            </w: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 métaux extensible </w:t>
            </w:r>
          </w:p>
          <w:p w14:paraId="79475090" w14:textId="1254E582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DB5CA9">
              <w:rPr>
                <w:rFonts w:ascii="Century Gothic" w:hAnsi="Century Gothic" w:cstheme="minorHAnsi"/>
                <w:sz w:val="22"/>
                <w:szCs w:val="22"/>
              </w:rPr>
              <w:t>Longueur</w:t>
            </w:r>
            <w:r w:rsidRPr="00DF4A15">
              <w:rPr>
                <w:rFonts w:ascii="Century Gothic" w:hAnsi="Century Gothic" w:cstheme="minorHAnsi"/>
                <w:color w:val="FF0000"/>
                <w:sz w:val="22"/>
                <w:szCs w:val="22"/>
              </w:rPr>
              <w:t xml:space="preserve"> </w:t>
            </w:r>
            <w:r w:rsidRPr="009D1483">
              <w:rPr>
                <w:rFonts w:ascii="Century Gothic" w:hAnsi="Century Gothic" w:cstheme="minorHAnsi"/>
                <w:sz w:val="22"/>
                <w:szCs w:val="22"/>
              </w:rPr>
              <w:t>de 300 mm</w:t>
            </w:r>
          </w:p>
        </w:tc>
        <w:tc>
          <w:tcPr>
            <w:tcW w:w="1957" w:type="dxa"/>
            <w:vAlign w:val="center"/>
          </w:tcPr>
          <w:p w14:paraId="77233712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1D04B430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3FEA9634" w14:textId="2CC1C375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25912654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664543CA" w14:textId="77777777" w:rsidTr="0005329E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BB73" w14:textId="7ACD16E9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315" w:type="dxa"/>
          </w:tcPr>
          <w:p w14:paraId="2C538C4F" w14:textId="77777777" w:rsidR="000C7120" w:rsidRPr="009D1483" w:rsidRDefault="000C7120" w:rsidP="000C7120">
            <w:pPr>
              <w:pStyle w:val="Titre1"/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Jeu de lames de sc</w:t>
            </w:r>
            <w:r>
              <w:rPr>
                <w:rFonts w:ascii="Century Gothic" w:hAnsi="Century Gothic" w:cstheme="minorHAnsi"/>
                <w:sz w:val="22"/>
                <w:szCs w:val="22"/>
              </w:rPr>
              <w:t xml:space="preserve">ie à main </w:t>
            </w:r>
            <w:r w:rsidRPr="009D1483">
              <w:rPr>
                <w:rFonts w:ascii="Century Gothic" w:hAnsi="Century Gothic" w:cstheme="minorHAnsi"/>
                <w:sz w:val="22"/>
                <w:szCs w:val="22"/>
              </w:rPr>
              <w:t>EN HSS</w:t>
            </w:r>
          </w:p>
          <w:p w14:paraId="1C3A8AAB" w14:textId="77777777" w:rsidR="000C7120" w:rsidRPr="009D1483" w:rsidRDefault="000C7120" w:rsidP="000C7120">
            <w:pPr>
              <w:numPr>
                <w:ilvl w:val="0"/>
                <w:numId w:val="38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 xml:space="preserve">100 lames </w:t>
            </w:r>
            <w:r w:rsidRPr="009D1483">
              <w:rPr>
                <w:rFonts w:ascii="Century Gothic" w:hAnsi="Century Gothic" w:cstheme="minorHAnsi"/>
                <w:sz w:val="22"/>
                <w:szCs w:val="22"/>
              </w:rPr>
              <w:t>10 dents au cm</w:t>
            </w:r>
          </w:p>
          <w:p w14:paraId="77950AFB" w14:textId="0CE67F0B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 xml:space="preserve">100 lames </w:t>
            </w:r>
            <w:r w:rsidRPr="009D1483">
              <w:rPr>
                <w:rFonts w:ascii="Century Gothic" w:hAnsi="Century Gothic" w:cstheme="minorHAnsi"/>
                <w:sz w:val="22"/>
                <w:szCs w:val="22"/>
              </w:rPr>
              <w:t>12 dents au cm</w:t>
            </w:r>
          </w:p>
        </w:tc>
        <w:tc>
          <w:tcPr>
            <w:tcW w:w="1957" w:type="dxa"/>
            <w:vAlign w:val="center"/>
          </w:tcPr>
          <w:p w14:paraId="7532AF85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34846BA4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2BD34814" w14:textId="449EF533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6380FBB5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2D8308C3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91F3" w14:textId="5342C4DC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15" w:type="dxa"/>
          </w:tcPr>
          <w:p w14:paraId="1C67F53B" w14:textId="77777777" w:rsidR="000C7120" w:rsidRPr="009D1483" w:rsidRDefault="000C7120" w:rsidP="000C7120">
            <w:pPr>
              <w:pStyle w:val="Titre1"/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Pierres d'affutage à main </w:t>
            </w:r>
          </w:p>
          <w:p w14:paraId="5B378923" w14:textId="77777777" w:rsidR="000C7120" w:rsidRPr="009D1483" w:rsidRDefault="000C7120" w:rsidP="000C7120">
            <w:pPr>
              <w:numPr>
                <w:ilvl w:val="0"/>
                <w:numId w:val="38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Rectangulaire combinée 1 face Fin 1 face Gros</w:t>
            </w:r>
          </w:p>
          <w:p w14:paraId="5059CA87" w14:textId="7C94EB99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 Dimensions 45 x 20 x 180 mm minimum</w:t>
            </w:r>
          </w:p>
        </w:tc>
        <w:tc>
          <w:tcPr>
            <w:tcW w:w="1957" w:type="dxa"/>
            <w:vAlign w:val="center"/>
          </w:tcPr>
          <w:p w14:paraId="586A8718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09CD99E2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1FBB802D" w14:textId="0463DD86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7730FDBC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533945C7" w14:textId="77777777" w:rsidTr="0005329E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F73C" w14:textId="2DC3FDB6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5315" w:type="dxa"/>
          </w:tcPr>
          <w:p w14:paraId="65CE55CC" w14:textId="77777777" w:rsidR="000C7120" w:rsidRPr="009D1483" w:rsidRDefault="000C7120" w:rsidP="000C7120">
            <w:pPr>
              <w:pStyle w:val="Titre1"/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Pince coupante articulées en acier au chrome vanadium</w:t>
            </w:r>
          </w:p>
          <w:p w14:paraId="37BE726A" w14:textId="77777777" w:rsidR="000C7120" w:rsidRPr="009D1483" w:rsidRDefault="000C7120" w:rsidP="000C7120">
            <w:pPr>
              <w:numPr>
                <w:ilvl w:val="0"/>
                <w:numId w:val="34"/>
              </w:numPr>
              <w:spacing w:line="276" w:lineRule="auto"/>
              <w:ind w:left="360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Coupe en bout </w:t>
            </w:r>
          </w:p>
          <w:p w14:paraId="2038174A" w14:textId="77777777" w:rsidR="000C7120" w:rsidRPr="009D1483" w:rsidRDefault="000C7120" w:rsidP="000C7120">
            <w:pPr>
              <w:numPr>
                <w:ilvl w:val="0"/>
                <w:numId w:val="34"/>
              </w:numPr>
              <w:spacing w:line="276" w:lineRule="auto"/>
              <w:ind w:left="360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Capacité acier dur : ≥ 3mm</w:t>
            </w:r>
          </w:p>
          <w:p w14:paraId="28607CD5" w14:textId="22E23000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Longueur 200mm minimum  </w:t>
            </w:r>
          </w:p>
        </w:tc>
        <w:tc>
          <w:tcPr>
            <w:tcW w:w="1957" w:type="dxa"/>
            <w:vAlign w:val="center"/>
          </w:tcPr>
          <w:p w14:paraId="0A880FD3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20D3D40B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18A1CE86" w14:textId="7BA33ED1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127CA7AD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54980D82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CA65" w14:textId="4FF85CF6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315" w:type="dxa"/>
          </w:tcPr>
          <w:p w14:paraId="05AB8A96" w14:textId="77777777" w:rsidR="000C7120" w:rsidRPr="009D1483" w:rsidRDefault="000C7120" w:rsidP="000C7120">
            <w:pPr>
              <w:pStyle w:val="Titre1"/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Pince-étau à serrage automatique </w:t>
            </w:r>
          </w:p>
          <w:p w14:paraId="20F05331" w14:textId="77777777" w:rsidR="000C7120" w:rsidRPr="009D1483" w:rsidRDefault="000C7120" w:rsidP="000C7120">
            <w:pPr>
              <w:numPr>
                <w:ilvl w:val="0"/>
                <w:numId w:val="34"/>
              </w:numPr>
              <w:spacing w:line="276" w:lineRule="auto"/>
              <w:ind w:left="360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Capacité 70mm minimum </w:t>
            </w:r>
          </w:p>
          <w:p w14:paraId="6BFF5C21" w14:textId="3EB44934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 Longueur 220mm minimum</w:t>
            </w:r>
          </w:p>
        </w:tc>
        <w:tc>
          <w:tcPr>
            <w:tcW w:w="1957" w:type="dxa"/>
            <w:vAlign w:val="center"/>
          </w:tcPr>
          <w:p w14:paraId="65FF0106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02D73599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3E7E5D38" w14:textId="30584768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10CAF14F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113CBEBD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1BB3" w14:textId="28570D20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2042A" w14:textId="77777777" w:rsidR="000C7120" w:rsidRPr="009D1483" w:rsidRDefault="000C7120" w:rsidP="000C7120">
            <w:pPr>
              <w:pStyle w:val="Titre1"/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Pince multiprises </w:t>
            </w:r>
          </w:p>
          <w:p w14:paraId="0CB68D09" w14:textId="77777777" w:rsidR="000C7120" w:rsidRPr="009D1483" w:rsidRDefault="000C7120" w:rsidP="000C7120">
            <w:pPr>
              <w:numPr>
                <w:ilvl w:val="0"/>
                <w:numId w:val="34"/>
              </w:numPr>
              <w:spacing w:line="276" w:lineRule="auto"/>
              <w:ind w:left="360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Capacité maxi : ≥ 50 mm </w:t>
            </w:r>
          </w:p>
          <w:p w14:paraId="24729C50" w14:textId="524D5A93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Longueur 220mm minimum</w:t>
            </w:r>
          </w:p>
        </w:tc>
        <w:tc>
          <w:tcPr>
            <w:tcW w:w="1957" w:type="dxa"/>
            <w:vAlign w:val="center"/>
          </w:tcPr>
          <w:p w14:paraId="6B19B2F0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53F28E35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5BE36D52" w14:textId="2457BDBF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3EE5CED6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19DCA981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07B7" w14:textId="2F4057B6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5072" w14:textId="77777777" w:rsidR="000C7120" w:rsidRPr="009D1483" w:rsidRDefault="000C7120" w:rsidP="000C7120">
            <w:pPr>
              <w:pStyle w:val="Titre1"/>
              <w:spacing w:line="276" w:lineRule="auto"/>
              <w:rPr>
                <w:rFonts w:ascii="Century Gothic" w:hAnsi="Century Gothic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entury Gothic" w:hAnsi="Century Gothic" w:cstheme="minorHAnsi"/>
                <w:sz w:val="22"/>
                <w:szCs w:val="22"/>
                <w:lang w:val="en-GB"/>
              </w:rPr>
              <w:t>P</w:t>
            </w:r>
            <w:r w:rsidRPr="009D1483">
              <w:rPr>
                <w:rFonts w:ascii="Century Gothic" w:hAnsi="Century Gothic" w:cstheme="minorHAnsi"/>
                <w:sz w:val="22"/>
                <w:szCs w:val="22"/>
                <w:lang w:val="en-GB"/>
              </w:rPr>
              <w:t>ince</w:t>
            </w:r>
            <w:proofErr w:type="spellEnd"/>
            <w:r w:rsidRPr="009D1483">
              <w:rPr>
                <w:rFonts w:ascii="Century Gothic" w:hAnsi="Century Gothic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1483">
              <w:rPr>
                <w:rFonts w:ascii="Century Gothic" w:hAnsi="Century Gothic" w:cstheme="minorHAnsi"/>
                <w:sz w:val="22"/>
                <w:szCs w:val="22"/>
                <w:lang w:val="en-GB"/>
              </w:rPr>
              <w:t>universelle</w:t>
            </w:r>
            <w:proofErr w:type="spellEnd"/>
            <w:r w:rsidRPr="009D1483">
              <w:rPr>
                <w:rFonts w:ascii="Century Gothic" w:hAnsi="Century Gothic" w:cstheme="minorHAnsi"/>
                <w:sz w:val="22"/>
                <w:szCs w:val="22"/>
                <w:lang w:val="en-GB"/>
              </w:rPr>
              <w:t xml:space="preserve">   </w:t>
            </w:r>
          </w:p>
          <w:p w14:paraId="322AD405" w14:textId="5578E8C6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Longueur : 180 mm minimum</w:t>
            </w:r>
          </w:p>
        </w:tc>
        <w:tc>
          <w:tcPr>
            <w:tcW w:w="1957" w:type="dxa"/>
            <w:vAlign w:val="center"/>
          </w:tcPr>
          <w:p w14:paraId="77B1143F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5F62B889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301483CE" w14:textId="6AFC571D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1E115453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1885BE2D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E9B8" w14:textId="6D8058CE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2DCB6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>
              <w:rPr>
                <w:rFonts w:ascii="Century Gothic" w:hAnsi="Century Gothic" w:cstheme="minorHAnsi"/>
                <w:b/>
                <w:sz w:val="22"/>
                <w:szCs w:val="22"/>
              </w:rPr>
              <w:t>Jeu de tarauds</w:t>
            </w: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 xml:space="preserve"> HSS</w:t>
            </w:r>
          </w:p>
          <w:p w14:paraId="1A1A030B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Composé de :</w:t>
            </w:r>
          </w:p>
          <w:p w14:paraId="72F37710" w14:textId="77777777" w:rsidR="000C7120" w:rsidRPr="009D1483" w:rsidRDefault="000C7120" w:rsidP="000C7120">
            <w:pPr>
              <w:numPr>
                <w:ilvl w:val="0"/>
                <w:numId w:val="34"/>
              </w:numPr>
              <w:spacing w:line="276" w:lineRule="auto"/>
              <w:ind w:left="360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Jeu de 3 tarauds M6 </w:t>
            </w:r>
          </w:p>
          <w:p w14:paraId="012B9841" w14:textId="77777777" w:rsidR="000C7120" w:rsidRPr="009D1483" w:rsidRDefault="000C7120" w:rsidP="000C7120">
            <w:pPr>
              <w:numPr>
                <w:ilvl w:val="0"/>
                <w:numId w:val="34"/>
              </w:numPr>
              <w:spacing w:line="276" w:lineRule="auto"/>
              <w:ind w:left="360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Jeu de 3 tarauds M8 </w:t>
            </w:r>
          </w:p>
          <w:p w14:paraId="007C9769" w14:textId="77777777" w:rsidR="000C7120" w:rsidRPr="009D1483" w:rsidRDefault="000C7120" w:rsidP="000C7120">
            <w:pPr>
              <w:numPr>
                <w:ilvl w:val="0"/>
                <w:numId w:val="34"/>
              </w:numPr>
              <w:spacing w:line="276" w:lineRule="auto"/>
              <w:ind w:left="360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Jeu de 3 tarauds M10 </w:t>
            </w:r>
          </w:p>
          <w:p w14:paraId="46C9478D" w14:textId="77777777" w:rsidR="000C7120" w:rsidRPr="009D1483" w:rsidRDefault="000C7120" w:rsidP="000C7120">
            <w:pPr>
              <w:numPr>
                <w:ilvl w:val="0"/>
                <w:numId w:val="34"/>
              </w:numPr>
              <w:spacing w:line="276" w:lineRule="auto"/>
              <w:ind w:left="360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Jeu de 3 tarauds M12 </w:t>
            </w:r>
          </w:p>
          <w:p w14:paraId="32CAB83C" w14:textId="77777777" w:rsidR="000C7120" w:rsidRPr="009D1483" w:rsidRDefault="000C7120" w:rsidP="000C7120">
            <w:pPr>
              <w:numPr>
                <w:ilvl w:val="0"/>
                <w:numId w:val="34"/>
              </w:numPr>
              <w:spacing w:line="276" w:lineRule="auto"/>
              <w:ind w:left="360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Jeu de 3 tarauds M14 </w:t>
            </w:r>
          </w:p>
          <w:p w14:paraId="623DFAD4" w14:textId="260AB662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Jeu de 3 tarauds M16 </w:t>
            </w:r>
          </w:p>
        </w:tc>
        <w:tc>
          <w:tcPr>
            <w:tcW w:w="1957" w:type="dxa"/>
            <w:vAlign w:val="center"/>
          </w:tcPr>
          <w:p w14:paraId="2A7242C1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7C77BF93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7ECC7FB0" w14:textId="189A205A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064B79A1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6628C325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9006" w14:textId="5FEF4B24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0504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>Tourne à gauche réglables</w:t>
            </w:r>
          </w:p>
          <w:p w14:paraId="17EB218E" w14:textId="7DC7340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Capacité M 2 à M 6</w:t>
            </w:r>
          </w:p>
        </w:tc>
        <w:tc>
          <w:tcPr>
            <w:tcW w:w="1957" w:type="dxa"/>
            <w:vAlign w:val="center"/>
          </w:tcPr>
          <w:p w14:paraId="4C3D5613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681BEA38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3273033A" w14:textId="735DDED7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014F9C38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38A70B49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4220" w14:textId="1867F07E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9C890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>Tourne à gauche réglables</w:t>
            </w:r>
          </w:p>
          <w:p w14:paraId="779CA934" w14:textId="7A900CEF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Capacité M 6 à M 12</w:t>
            </w:r>
          </w:p>
        </w:tc>
        <w:tc>
          <w:tcPr>
            <w:tcW w:w="1957" w:type="dxa"/>
            <w:vAlign w:val="center"/>
          </w:tcPr>
          <w:p w14:paraId="0E54DB92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68781DAB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50141917" w14:textId="498282A0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2E136218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06A607DB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BDD1" w14:textId="1F83CB5E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4DC05" w14:textId="77777777" w:rsidR="000C7120" w:rsidRPr="009D1483" w:rsidRDefault="000C7120" w:rsidP="000C7120">
            <w:pPr>
              <w:pStyle w:val="Titre1"/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Pointeau de mécanicien </w:t>
            </w:r>
          </w:p>
          <w:p w14:paraId="4CC9794B" w14:textId="77777777" w:rsidR="000C7120" w:rsidRPr="009D1483" w:rsidRDefault="000C7120" w:rsidP="000C7120">
            <w:pPr>
              <w:numPr>
                <w:ilvl w:val="0"/>
                <w:numId w:val="40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Diamètre Ø 8 mm</w:t>
            </w:r>
          </w:p>
          <w:p w14:paraId="7C46F402" w14:textId="683F1C0B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Longueur 90mm minimum </w:t>
            </w:r>
          </w:p>
        </w:tc>
        <w:tc>
          <w:tcPr>
            <w:tcW w:w="1957" w:type="dxa"/>
            <w:vAlign w:val="center"/>
          </w:tcPr>
          <w:p w14:paraId="0868A00C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30D09D5D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490BDEF2" w14:textId="1BD48C47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6774CB3E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38A7058A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197A" w14:textId="6FE0DED8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162DB" w14:textId="77777777" w:rsidR="000C7120" w:rsidRPr="009D1483" w:rsidRDefault="000C7120" w:rsidP="000C7120">
            <w:pPr>
              <w:pStyle w:val="Titre1"/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Pointeau de mécanicien </w:t>
            </w:r>
          </w:p>
          <w:p w14:paraId="5D7A6338" w14:textId="77777777" w:rsidR="000C7120" w:rsidRPr="009D1483" w:rsidRDefault="000C7120" w:rsidP="000C7120">
            <w:pPr>
              <w:numPr>
                <w:ilvl w:val="0"/>
                <w:numId w:val="40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Diamètre Ø 12 mm</w:t>
            </w:r>
          </w:p>
          <w:p w14:paraId="42462AA6" w14:textId="3B3D3855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Longueur 120 mm minimum </w:t>
            </w:r>
          </w:p>
        </w:tc>
        <w:tc>
          <w:tcPr>
            <w:tcW w:w="1957" w:type="dxa"/>
            <w:vAlign w:val="center"/>
          </w:tcPr>
          <w:p w14:paraId="67396381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1FAB3417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18DEE72B" w14:textId="369A1A1D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3A570D53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08AE6EBD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578C" w14:textId="31A8A7A6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5612F" w14:textId="77777777" w:rsidR="000C7120" w:rsidRPr="009D1483" w:rsidRDefault="000C7120" w:rsidP="000C7120">
            <w:pPr>
              <w:pStyle w:val="Corpsdetexte2"/>
              <w:spacing w:line="276" w:lineRule="auto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 xml:space="preserve">Lime ½ ronde ½ douce </w:t>
            </w:r>
            <w:r w:rsidRPr="00DB5CA9">
              <w:rPr>
                <w:rFonts w:ascii="Century Gothic" w:hAnsi="Century Gothic" w:cstheme="minorHAnsi"/>
                <w:b/>
                <w:sz w:val="22"/>
                <w:szCs w:val="22"/>
              </w:rPr>
              <w:t>emmanchée</w:t>
            </w:r>
          </w:p>
          <w:p w14:paraId="75077C95" w14:textId="642E2608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DB5CA9">
              <w:rPr>
                <w:rFonts w:ascii="Century Gothic" w:hAnsi="Century Gothic" w:cstheme="minorHAnsi"/>
                <w:color w:val="000000" w:themeColor="text1"/>
                <w:sz w:val="22"/>
                <w:szCs w:val="22"/>
              </w:rPr>
              <w:t>Longueur</w:t>
            </w: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 de 300 mm </w:t>
            </w:r>
          </w:p>
        </w:tc>
        <w:tc>
          <w:tcPr>
            <w:tcW w:w="1957" w:type="dxa"/>
            <w:vAlign w:val="center"/>
          </w:tcPr>
          <w:p w14:paraId="68267635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2691BF0C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3B436188" w14:textId="3B8B02B1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23016C8F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74C0DE4D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F266" w14:textId="2AC5B1DE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DAF97" w14:textId="77777777" w:rsidR="000C7120" w:rsidRPr="00CE121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CE121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Lime plate bâtarde </w:t>
            </w:r>
            <w:r w:rsidRPr="00DB5CA9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emmanchée</w:t>
            </w:r>
          </w:p>
          <w:p w14:paraId="3891ED33" w14:textId="76D5F052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DB5CA9">
              <w:rPr>
                <w:rFonts w:ascii="Century Gothic" w:hAnsi="Century Gothic" w:cstheme="minorHAnsi"/>
                <w:color w:val="000000" w:themeColor="text1"/>
                <w:sz w:val="22"/>
                <w:szCs w:val="22"/>
              </w:rPr>
              <w:t xml:space="preserve">Longueur </w:t>
            </w: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de 300 mm </w:t>
            </w:r>
          </w:p>
        </w:tc>
        <w:tc>
          <w:tcPr>
            <w:tcW w:w="1957" w:type="dxa"/>
            <w:vAlign w:val="center"/>
          </w:tcPr>
          <w:p w14:paraId="7F883AAE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2840147B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51459591" w14:textId="4E3940AA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7587C5EC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3BD08B89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1BA6" w14:textId="66120771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lastRenderedPageBreak/>
              <w:t>24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92A5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 xml:space="preserve">Lime ronde demi-douce </w:t>
            </w:r>
            <w:r w:rsidRPr="00DB5CA9">
              <w:rPr>
                <w:rFonts w:ascii="Century Gothic" w:hAnsi="Century Gothic" w:cstheme="minorHAnsi"/>
                <w:b/>
                <w:sz w:val="22"/>
                <w:szCs w:val="22"/>
              </w:rPr>
              <w:t>emmanchée</w:t>
            </w:r>
          </w:p>
          <w:p w14:paraId="45BA6388" w14:textId="77EF8055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DB5CA9">
              <w:rPr>
                <w:rFonts w:ascii="Century Gothic" w:hAnsi="Century Gothic" w:cstheme="minorHAnsi"/>
                <w:color w:val="000000" w:themeColor="text1"/>
                <w:sz w:val="22"/>
                <w:szCs w:val="22"/>
              </w:rPr>
              <w:t xml:space="preserve">Longueur </w:t>
            </w:r>
            <w:r w:rsidRPr="009D1483">
              <w:rPr>
                <w:rFonts w:ascii="Century Gothic" w:hAnsi="Century Gothic" w:cstheme="minorHAnsi"/>
                <w:sz w:val="22"/>
                <w:szCs w:val="22"/>
              </w:rPr>
              <w:t>de 300 mm</w:t>
            </w:r>
          </w:p>
        </w:tc>
        <w:tc>
          <w:tcPr>
            <w:tcW w:w="1957" w:type="dxa"/>
            <w:vAlign w:val="center"/>
          </w:tcPr>
          <w:p w14:paraId="6DC093AE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0FEE62BD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1A89230A" w14:textId="0184F57C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1A11E6D0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0EC49E56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D5AB" w14:textId="0EB80FD9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39EE1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 xml:space="preserve">Lime ½ ronde bâtarde </w:t>
            </w:r>
            <w:r w:rsidRPr="00DB5CA9">
              <w:rPr>
                <w:rFonts w:ascii="Century Gothic" w:hAnsi="Century Gothic" w:cstheme="minorHAnsi"/>
                <w:b/>
                <w:sz w:val="22"/>
                <w:szCs w:val="22"/>
              </w:rPr>
              <w:t>emmanchée</w:t>
            </w:r>
          </w:p>
          <w:p w14:paraId="0B62E53B" w14:textId="4042E91E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Longueur de 300 mm </w:t>
            </w:r>
          </w:p>
        </w:tc>
        <w:tc>
          <w:tcPr>
            <w:tcW w:w="1957" w:type="dxa"/>
            <w:vAlign w:val="center"/>
          </w:tcPr>
          <w:p w14:paraId="30A11686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2EE9D97D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6C00AF52" w14:textId="21EBCAB0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7152C10A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0AA060A0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0CE7" w14:textId="51789DDF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75F2E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napToGrid w:val="0"/>
                <w:sz w:val="22"/>
                <w:szCs w:val="22"/>
              </w:rPr>
              <w:t xml:space="preserve">Lime ronde demi - douce </w:t>
            </w:r>
          </w:p>
          <w:p w14:paraId="6B5B3A5B" w14:textId="77777777" w:rsidR="000C7120" w:rsidRPr="009D1483" w:rsidRDefault="000C7120" w:rsidP="000C7120">
            <w:pPr>
              <w:numPr>
                <w:ilvl w:val="0"/>
                <w:numId w:val="37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Ø 6 mm </w:t>
            </w:r>
          </w:p>
          <w:p w14:paraId="652AD494" w14:textId="25DA9C50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Longueur de 200 mm </w:t>
            </w:r>
          </w:p>
        </w:tc>
        <w:tc>
          <w:tcPr>
            <w:tcW w:w="1957" w:type="dxa"/>
            <w:vAlign w:val="center"/>
          </w:tcPr>
          <w:p w14:paraId="057B6213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696E2EB1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372A29BA" w14:textId="38A220E0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678F96FD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59158135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7F24" w14:textId="0398C8DE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A57A2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napToGrid w:val="0"/>
                <w:sz w:val="22"/>
                <w:szCs w:val="22"/>
              </w:rPr>
              <w:t xml:space="preserve">Lime ronde </w:t>
            </w: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>bâtarde</w:t>
            </w:r>
            <w:r w:rsidRPr="009D1483">
              <w:rPr>
                <w:rFonts w:ascii="Century Gothic" w:hAnsi="Century Gothic" w:cstheme="minorHAnsi"/>
                <w:b/>
                <w:snapToGrid w:val="0"/>
                <w:sz w:val="22"/>
                <w:szCs w:val="22"/>
              </w:rPr>
              <w:t xml:space="preserve"> </w:t>
            </w:r>
          </w:p>
          <w:p w14:paraId="0D909E2C" w14:textId="77777777" w:rsidR="000C7120" w:rsidRPr="009D1483" w:rsidRDefault="000C7120" w:rsidP="000C7120">
            <w:pPr>
              <w:numPr>
                <w:ilvl w:val="0"/>
                <w:numId w:val="37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Ø </w:t>
            </w:r>
            <w:r w:rsidRPr="00DB5CA9">
              <w:rPr>
                <w:rFonts w:ascii="Century Gothic" w:hAnsi="Century Gothic" w:cstheme="minorHAnsi"/>
                <w:sz w:val="22"/>
                <w:szCs w:val="22"/>
              </w:rPr>
              <w:t>8</w:t>
            </w: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 mm </w:t>
            </w:r>
          </w:p>
          <w:p w14:paraId="45C55794" w14:textId="0010B9EE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Longueur de 200 mm </w:t>
            </w:r>
          </w:p>
        </w:tc>
        <w:tc>
          <w:tcPr>
            <w:tcW w:w="1957" w:type="dxa"/>
            <w:vAlign w:val="center"/>
          </w:tcPr>
          <w:p w14:paraId="478D35E6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0F598A01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3EBD97E4" w14:textId="6BC63636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0A78D87A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6966AC66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E101" w14:textId="21ED176C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2BE2C" w14:textId="77777777" w:rsidR="000C7120" w:rsidRPr="009D1483" w:rsidRDefault="000C7120" w:rsidP="000C7120">
            <w:pPr>
              <w:pStyle w:val="Titre1"/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Serre-joint de type presse en c en acier blanc</w:t>
            </w:r>
          </w:p>
          <w:p w14:paraId="22165775" w14:textId="77777777" w:rsidR="000C7120" w:rsidRPr="009D1483" w:rsidRDefault="000C7120" w:rsidP="000C7120">
            <w:pPr>
              <w:numPr>
                <w:ilvl w:val="0"/>
                <w:numId w:val="40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Serrage : 60 mm</w:t>
            </w:r>
          </w:p>
          <w:p w14:paraId="4E25E331" w14:textId="77777777" w:rsidR="000C7120" w:rsidRPr="009D1483" w:rsidRDefault="000C7120" w:rsidP="000C7120">
            <w:pPr>
              <w:numPr>
                <w:ilvl w:val="0"/>
                <w:numId w:val="40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Profondeur : 55 mm,</w:t>
            </w:r>
          </w:p>
          <w:p w14:paraId="0B77BCC2" w14:textId="1E89B7C7" w:rsidR="000C7120" w:rsidRPr="0067789B" w:rsidRDefault="000C7120" w:rsidP="000C7120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Diamètre vis : 12 mm</w:t>
            </w:r>
          </w:p>
        </w:tc>
        <w:tc>
          <w:tcPr>
            <w:tcW w:w="1957" w:type="dxa"/>
            <w:vAlign w:val="center"/>
          </w:tcPr>
          <w:p w14:paraId="77C9BB6B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1127E8F1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0B910658" w14:textId="5F8BE395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55AD035B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2CE33F7E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A5F0" w14:textId="18481345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6978D" w14:textId="77777777" w:rsidR="000C7120" w:rsidRPr="009D1483" w:rsidRDefault="000C7120" w:rsidP="000C7120">
            <w:pPr>
              <w:pStyle w:val="Titre1"/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Jauges de mesure Calibre </w:t>
            </w:r>
          </w:p>
          <w:p w14:paraId="051ABCB6" w14:textId="4400EFC3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Pour mesure cordons de soudage au 1/10 mm</w:t>
            </w:r>
          </w:p>
        </w:tc>
        <w:tc>
          <w:tcPr>
            <w:tcW w:w="1957" w:type="dxa"/>
            <w:vAlign w:val="center"/>
          </w:tcPr>
          <w:p w14:paraId="41FCACC0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157C0CE8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6DC64165" w14:textId="0FC0F8FC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69C7B121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540C7CFE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8BF5" w14:textId="529CE78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40FAD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Pince porte électrode à vissage</w:t>
            </w:r>
          </w:p>
          <w:p w14:paraId="2D90FEE9" w14:textId="486A3364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Intensité maxi : 250 A</w:t>
            </w:r>
          </w:p>
        </w:tc>
        <w:tc>
          <w:tcPr>
            <w:tcW w:w="1957" w:type="dxa"/>
            <w:vAlign w:val="center"/>
          </w:tcPr>
          <w:p w14:paraId="6F649EDC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022F55D0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2E90005F" w14:textId="05F9B07B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656AFA2D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23B91CF6" w14:textId="77777777" w:rsidTr="0005329E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04A5" w14:textId="6DBEBD90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093E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Pince porte électrode à vissage</w:t>
            </w:r>
          </w:p>
          <w:p w14:paraId="74578B01" w14:textId="77777777" w:rsidR="000C7120" w:rsidRPr="009D1483" w:rsidRDefault="000C7120" w:rsidP="000C7120">
            <w:pPr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Pas à droite, </w:t>
            </w:r>
          </w:p>
          <w:p w14:paraId="46D32F1E" w14:textId="5D7C8C63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Intensité maxi 400 A</w:t>
            </w:r>
          </w:p>
        </w:tc>
        <w:tc>
          <w:tcPr>
            <w:tcW w:w="1957" w:type="dxa"/>
            <w:vAlign w:val="center"/>
          </w:tcPr>
          <w:p w14:paraId="0EDB2A24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08EC62CD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2EC3716F" w14:textId="4BDBC286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1AE37981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6A646CCE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CDB4" w14:textId="14562C59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7D54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Jauge de contrôle de cordons de soudure permettant de mesurer (en mm ou en pouce) : </w:t>
            </w:r>
          </w:p>
          <w:p w14:paraId="6795E531" w14:textId="77777777" w:rsidR="000C7120" w:rsidRPr="009D1483" w:rsidRDefault="000C7120" w:rsidP="000C7120">
            <w:pPr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La côte ‘’a’’ des cordons en angle,</w:t>
            </w:r>
          </w:p>
          <w:p w14:paraId="7C86754B" w14:textId="77777777" w:rsidR="000C7120" w:rsidRPr="009D1483" w:rsidRDefault="000C7120" w:rsidP="000C7120">
            <w:pPr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La côte ‘’s’’ des cordons en angle, la surépaisseur des cordons bord à bord,</w:t>
            </w:r>
          </w:p>
          <w:p w14:paraId="4D4EBF0C" w14:textId="77777777" w:rsidR="000C7120" w:rsidRPr="009D1483" w:rsidRDefault="000C7120" w:rsidP="000C7120">
            <w:pPr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Le manque d’alignement des tôles,</w:t>
            </w:r>
          </w:p>
          <w:p w14:paraId="74183F0A" w14:textId="6104127D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Les angles des chanfreins"</w:t>
            </w:r>
          </w:p>
        </w:tc>
        <w:tc>
          <w:tcPr>
            <w:tcW w:w="1957" w:type="dxa"/>
            <w:vAlign w:val="center"/>
          </w:tcPr>
          <w:p w14:paraId="234E0234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02B752E5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61375BDD" w14:textId="0C5E1ED3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23CC2998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4D73016C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0AB5" w14:textId="39BA17C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2B75C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Brosse métallique circulaire </w:t>
            </w:r>
          </w:p>
          <w:p w14:paraId="3B3A7C80" w14:textId="74711AD0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Compatible avec la meuleuse d’angle</w:t>
            </w:r>
          </w:p>
        </w:tc>
        <w:tc>
          <w:tcPr>
            <w:tcW w:w="1957" w:type="dxa"/>
            <w:vAlign w:val="center"/>
          </w:tcPr>
          <w:p w14:paraId="1DCDA1FA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74CBC437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4DC6FD8F" w14:textId="5CDFCBED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65FA4697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226E58EC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5BA8" w14:textId="2F5987B4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52BF82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Crayon à tracer avec pointe carbure</w:t>
            </w:r>
          </w:p>
          <w:p w14:paraId="7989C194" w14:textId="77777777" w:rsidR="000C7120" w:rsidRPr="009D1483" w:rsidRDefault="000C7120" w:rsidP="000C7120">
            <w:pPr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Longueur 150 mm,</w:t>
            </w:r>
          </w:p>
          <w:p w14:paraId="34D4456D" w14:textId="77777777" w:rsidR="000C7120" w:rsidRPr="009D1483" w:rsidRDefault="000C7120" w:rsidP="000C7120">
            <w:pPr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Corps hexagonal acier muni d'une agrafe,</w:t>
            </w:r>
          </w:p>
          <w:p w14:paraId="4E782769" w14:textId="77777777" w:rsidR="000C7120" w:rsidRPr="009D1483" w:rsidRDefault="000C7120" w:rsidP="000C7120">
            <w:pPr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0F0CE3">
              <w:rPr>
                <w:rFonts w:ascii="Century Gothic" w:hAnsi="Century Gothic" w:cstheme="minorHAnsi"/>
                <w:sz w:val="22"/>
                <w:szCs w:val="22"/>
              </w:rPr>
              <w:t>Pointe réaffûtable</w:t>
            </w:r>
            <w:r w:rsidRPr="009D1483">
              <w:rPr>
                <w:rFonts w:ascii="Century Gothic" w:hAnsi="Century Gothic" w:cstheme="minorHAnsi"/>
                <w:sz w:val="22"/>
                <w:szCs w:val="22"/>
              </w:rPr>
              <w:t>,</w:t>
            </w:r>
          </w:p>
          <w:p w14:paraId="728CC58D" w14:textId="77777777" w:rsidR="000C7120" w:rsidRPr="009D1483" w:rsidRDefault="000C7120" w:rsidP="000C7120">
            <w:pPr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Longueur : 12 mm,</w:t>
            </w:r>
          </w:p>
          <w:p w14:paraId="386B2A8D" w14:textId="1D83AD55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Diamètre 2.5 mm</w:t>
            </w:r>
          </w:p>
        </w:tc>
        <w:tc>
          <w:tcPr>
            <w:tcW w:w="1957" w:type="dxa"/>
            <w:vAlign w:val="center"/>
          </w:tcPr>
          <w:p w14:paraId="781DAD57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258FCE5B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024C39FE" w14:textId="2E115ED1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415985C9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04AF1E0C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62B99" w14:textId="60653426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lastRenderedPageBreak/>
              <w:t>35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7DCC3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Bigorne à équerre </w:t>
            </w:r>
          </w:p>
          <w:p w14:paraId="4AD392EE" w14:textId="06FCFBD6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ÉQUERRE DE 750MM</w:t>
            </w:r>
          </w:p>
        </w:tc>
        <w:tc>
          <w:tcPr>
            <w:tcW w:w="1957" w:type="dxa"/>
            <w:vAlign w:val="center"/>
          </w:tcPr>
          <w:p w14:paraId="38A047FE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77F6AE11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31B8822A" w14:textId="372BF1AA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0E664699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5D922F2E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6A41" w14:textId="656372D8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41A6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Bigorne de billot (enclumette) </w:t>
            </w:r>
          </w:p>
          <w:p w14:paraId="6F992CC8" w14:textId="342C3D4B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BILLOT (ENCLUMETTE) DE 550MM</w:t>
            </w:r>
          </w:p>
        </w:tc>
        <w:tc>
          <w:tcPr>
            <w:tcW w:w="1957" w:type="dxa"/>
            <w:vAlign w:val="center"/>
          </w:tcPr>
          <w:p w14:paraId="5E0747EB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585EFA1B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6257E772" w14:textId="1D726602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6156E4BE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3DC13E38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CF9A" w14:textId="464DD446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195A6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Jeu de clés à griffes</w:t>
            </w:r>
          </w:p>
          <w:p w14:paraId="1CC6C15F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Clé à</w:t>
            </w: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 griffe</w:t>
            </w:r>
          </w:p>
          <w:p w14:paraId="0FF5189B" w14:textId="77777777" w:rsidR="000C7120" w:rsidRPr="009D1483" w:rsidRDefault="000C7120" w:rsidP="000C7120">
            <w:pPr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Longueur : 600 mm minimum</w:t>
            </w:r>
          </w:p>
          <w:p w14:paraId="48BDA389" w14:textId="77777777" w:rsidR="000C7120" w:rsidRPr="009D1483" w:rsidRDefault="000C7120" w:rsidP="000C7120">
            <w:pPr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Mâchoire :  60 mm minimum</w:t>
            </w:r>
          </w:p>
          <w:p w14:paraId="2E37A593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Clé à</w:t>
            </w: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 griffe</w:t>
            </w:r>
          </w:p>
          <w:p w14:paraId="27D7B3F9" w14:textId="77777777" w:rsidR="000C7120" w:rsidRPr="009D1483" w:rsidRDefault="000C7120" w:rsidP="000C7120">
            <w:pPr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Longueur : 1 200 mm minimum</w:t>
            </w:r>
          </w:p>
          <w:p w14:paraId="54B12342" w14:textId="19201A72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Mâchoire :  140 mm minimum</w:t>
            </w:r>
          </w:p>
        </w:tc>
        <w:tc>
          <w:tcPr>
            <w:tcW w:w="1957" w:type="dxa"/>
            <w:vAlign w:val="center"/>
          </w:tcPr>
          <w:p w14:paraId="7AEC5BA5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5884B98F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2AA26C6D" w14:textId="3FF5C6BC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34265615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05F4A8A1" w14:textId="77777777" w:rsidTr="0005329E">
        <w:trPr>
          <w:trHeight w:val="675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B4F9" w14:textId="3FB6453F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34E5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Casque de soudeur en polyester armé</w:t>
            </w:r>
          </w:p>
          <w:p w14:paraId="00378B01" w14:textId="3E0A043E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Muni des cliquets et porte cliquets nécessaires pour la fixation du masque</w:t>
            </w:r>
          </w:p>
        </w:tc>
        <w:tc>
          <w:tcPr>
            <w:tcW w:w="1957" w:type="dxa"/>
            <w:vAlign w:val="center"/>
          </w:tcPr>
          <w:p w14:paraId="10FEA28A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13AE5131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6DDC50F8" w14:textId="254C9D59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381B2F5C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02985410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5D18D" w14:textId="5125B8F1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FB1E6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Coffret des clés à douilles</w:t>
            </w:r>
          </w:p>
          <w:p w14:paraId="50C8A98F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Composition :</w:t>
            </w:r>
          </w:p>
          <w:p w14:paraId="3D1DA718" w14:textId="77777777" w:rsidR="000C7120" w:rsidRPr="009D1483" w:rsidRDefault="000C7120" w:rsidP="000C7120">
            <w:pPr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16 douilles minimum de 8 à 24.</w:t>
            </w:r>
          </w:p>
          <w:p w14:paraId="35A01CE2" w14:textId="77777777" w:rsidR="000C7120" w:rsidRPr="009D1483" w:rsidRDefault="000C7120" w:rsidP="000C7120">
            <w:pPr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Cliquet réversible</w:t>
            </w:r>
          </w:p>
          <w:p w14:paraId="5A80E9C9" w14:textId="77777777" w:rsidR="000C7120" w:rsidRPr="009D1483" w:rsidRDefault="000C7120" w:rsidP="000C7120">
            <w:pPr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Rallonges</w:t>
            </w:r>
          </w:p>
          <w:p w14:paraId="1E959C23" w14:textId="77777777" w:rsidR="000C7120" w:rsidRPr="009D1483" w:rsidRDefault="000C7120" w:rsidP="000C7120">
            <w:pPr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Cardan</w:t>
            </w:r>
          </w:p>
          <w:p w14:paraId="1274D662" w14:textId="6C93B591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Poignée coulissante"</w:t>
            </w:r>
          </w:p>
        </w:tc>
        <w:tc>
          <w:tcPr>
            <w:tcW w:w="1957" w:type="dxa"/>
            <w:vAlign w:val="center"/>
          </w:tcPr>
          <w:p w14:paraId="003EA6E0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7E94800A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27511E02" w14:textId="7265A269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6DF8F33D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13BB5AA3" w14:textId="77777777" w:rsidTr="0005329E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A8AE" w14:textId="1AED7F82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DDE6" w14:textId="72E5FC61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Brosse </w:t>
            </w:r>
            <w:r w:rsidRPr="00DB5CA9">
              <w:rPr>
                <w:rFonts w:ascii="Century Gothic" w:hAnsi="Century Gothic" w:cstheme="minorHAnsi"/>
                <w:b/>
                <w:bCs/>
                <w:color w:val="000000" w:themeColor="text1"/>
                <w:sz w:val="22"/>
                <w:szCs w:val="22"/>
              </w:rPr>
              <w:t>métallique à manche</w:t>
            </w:r>
          </w:p>
        </w:tc>
        <w:tc>
          <w:tcPr>
            <w:tcW w:w="1957" w:type="dxa"/>
            <w:vAlign w:val="center"/>
          </w:tcPr>
          <w:p w14:paraId="1C8307F2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69D48E00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4EF9A45C" w14:textId="079EB155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5A233529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39B6B969" w14:textId="77777777" w:rsidTr="0005329E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D28B" w14:textId="79DC8D11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45A8F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 xml:space="preserve">Paire de gants en cuir </w:t>
            </w:r>
          </w:p>
          <w:p w14:paraId="7202D96B" w14:textId="77777777" w:rsidR="000C7120" w:rsidRPr="009D1483" w:rsidRDefault="000C7120" w:rsidP="000C7120">
            <w:pPr>
              <w:numPr>
                <w:ilvl w:val="0"/>
                <w:numId w:val="43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5 doigts</w:t>
            </w:r>
          </w:p>
          <w:p w14:paraId="6FE9E23B" w14:textId="725BC3EC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Manchettes longues</w:t>
            </w:r>
          </w:p>
        </w:tc>
        <w:tc>
          <w:tcPr>
            <w:tcW w:w="1957" w:type="dxa"/>
            <w:vAlign w:val="center"/>
          </w:tcPr>
          <w:p w14:paraId="5330DE71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14D276FC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7A98D310" w14:textId="2E14EC83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53E600BA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2A0CB74A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C2D1" w14:textId="72FB157F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E54C5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>Guêtre de soudeur en cuir</w:t>
            </w:r>
          </w:p>
          <w:p w14:paraId="6F85A550" w14:textId="22A6C6DC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Protection chaussures et bas de pantalon</w:t>
            </w:r>
          </w:p>
        </w:tc>
        <w:tc>
          <w:tcPr>
            <w:tcW w:w="1957" w:type="dxa"/>
            <w:vAlign w:val="center"/>
          </w:tcPr>
          <w:p w14:paraId="40BC9E15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1F095BF4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7523E2A6" w14:textId="3176E7FE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7CBAEC6B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6EF5FC0C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5372" w14:textId="08ADD3A1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D4930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>Tablier de soudeur en cuir</w:t>
            </w:r>
          </w:p>
          <w:p w14:paraId="6CEE13C7" w14:textId="4B3D8F61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Protection de face des vêtements au niveau de torse et des jambes</w:t>
            </w:r>
          </w:p>
        </w:tc>
        <w:tc>
          <w:tcPr>
            <w:tcW w:w="1957" w:type="dxa"/>
            <w:vAlign w:val="center"/>
          </w:tcPr>
          <w:p w14:paraId="7BB847FA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67AE2D31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0479B18F" w14:textId="72F57970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4B9D5C97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36D47639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477A" w14:textId="7F855A2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48EF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>Maillet à emboutir-fretté</w:t>
            </w:r>
          </w:p>
          <w:p w14:paraId="5D69FB8B" w14:textId="7E09C28D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Diamètre Ø 60mm</w:t>
            </w:r>
          </w:p>
        </w:tc>
        <w:tc>
          <w:tcPr>
            <w:tcW w:w="1957" w:type="dxa"/>
            <w:vAlign w:val="center"/>
          </w:tcPr>
          <w:p w14:paraId="046AB3DB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0C82873E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45E3F6D0" w14:textId="5197517F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558051F1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08C08952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4339" w14:textId="73A82D05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587EE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>Maillet "TONNEAU"-FRETTÉ</w:t>
            </w:r>
          </w:p>
          <w:p w14:paraId="10C7A55F" w14:textId="4DFCAD32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Diamètre Ø 60mm</w:t>
            </w:r>
          </w:p>
        </w:tc>
        <w:tc>
          <w:tcPr>
            <w:tcW w:w="1957" w:type="dxa"/>
            <w:vAlign w:val="center"/>
          </w:tcPr>
          <w:p w14:paraId="1FD3ABF1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1677F2CD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561FE1D0" w14:textId="45738CA1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lastRenderedPageBreak/>
              <w:t>Caractéristique proposée :</w:t>
            </w:r>
          </w:p>
        </w:tc>
        <w:tc>
          <w:tcPr>
            <w:tcW w:w="1835" w:type="dxa"/>
            <w:vAlign w:val="center"/>
          </w:tcPr>
          <w:p w14:paraId="2026BA29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7E28234F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BAC5" w14:textId="047D4A64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4B372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>Marteau à garnir</w:t>
            </w:r>
          </w:p>
          <w:p w14:paraId="650504F0" w14:textId="77777777" w:rsidR="000C7120" w:rsidRPr="009D1483" w:rsidRDefault="000C7120" w:rsidP="000C7120">
            <w:pPr>
              <w:numPr>
                <w:ilvl w:val="0"/>
                <w:numId w:val="43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Tête ronde. Ø 30 minimum</w:t>
            </w:r>
          </w:p>
          <w:p w14:paraId="62EA094E" w14:textId="0C9B53F1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 Manche en bois dur"</w:t>
            </w:r>
          </w:p>
        </w:tc>
        <w:tc>
          <w:tcPr>
            <w:tcW w:w="1957" w:type="dxa"/>
            <w:vAlign w:val="center"/>
          </w:tcPr>
          <w:p w14:paraId="2E9B7B53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1DD6FB3E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4773EB33" w14:textId="179198A9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4512D2A7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376AC11E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B3A2" w14:textId="4EE45E99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93A9D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>Marteau à main (rivoir)</w:t>
            </w:r>
          </w:p>
          <w:p w14:paraId="2C3A6517" w14:textId="77777777" w:rsidR="000C7120" w:rsidRPr="009D1483" w:rsidRDefault="000C7120" w:rsidP="000C7120">
            <w:pPr>
              <w:numPr>
                <w:ilvl w:val="0"/>
                <w:numId w:val="43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Poids ≥ 1000 g</w:t>
            </w:r>
          </w:p>
          <w:p w14:paraId="1A9A1E7A" w14:textId="5744E4D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Manche en bois dur"</w:t>
            </w:r>
          </w:p>
        </w:tc>
        <w:tc>
          <w:tcPr>
            <w:tcW w:w="1957" w:type="dxa"/>
            <w:vAlign w:val="center"/>
          </w:tcPr>
          <w:p w14:paraId="5FA13B16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4764A41E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258FF2E2" w14:textId="691E9227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1E65834C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4161A99C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72D1" w14:textId="7528E515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D4AB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>Marteau à planer</w:t>
            </w:r>
          </w:p>
          <w:p w14:paraId="48A96BAD" w14:textId="77777777" w:rsidR="000C7120" w:rsidRPr="009D1483" w:rsidRDefault="000C7120" w:rsidP="000C7120">
            <w:pPr>
              <w:numPr>
                <w:ilvl w:val="0"/>
                <w:numId w:val="43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Deux têtes rondes Ø 30mm minimum</w:t>
            </w:r>
          </w:p>
          <w:p w14:paraId="55648A60" w14:textId="2694B799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 Manche en bois dur</w:t>
            </w:r>
          </w:p>
        </w:tc>
        <w:tc>
          <w:tcPr>
            <w:tcW w:w="1957" w:type="dxa"/>
            <w:vAlign w:val="center"/>
          </w:tcPr>
          <w:p w14:paraId="39B60ACF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17C97534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0D1D6589" w14:textId="7A4152EB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3BCCF862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56A5E36B" w14:textId="77777777" w:rsidTr="0005329E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48FA0" w14:textId="5CF1AF81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6FEE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>Marteau à panne en long</w:t>
            </w:r>
          </w:p>
          <w:p w14:paraId="1CD4D880" w14:textId="77777777" w:rsidR="000C7120" w:rsidRPr="009D1483" w:rsidRDefault="000C7120" w:rsidP="000C7120">
            <w:pPr>
              <w:numPr>
                <w:ilvl w:val="0"/>
                <w:numId w:val="43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Poids ≥ 1300 g</w:t>
            </w:r>
          </w:p>
          <w:p w14:paraId="5BF6D1AD" w14:textId="2C827494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Manche en bois dur</w:t>
            </w:r>
          </w:p>
        </w:tc>
        <w:tc>
          <w:tcPr>
            <w:tcW w:w="1957" w:type="dxa"/>
            <w:tcBorders>
              <w:left w:val="single" w:sz="4" w:space="0" w:color="auto"/>
            </w:tcBorders>
            <w:vAlign w:val="center"/>
          </w:tcPr>
          <w:p w14:paraId="304FE500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041110C3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26D6D0E9" w14:textId="4AA7B47A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1A19462D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2CE1AADB" w14:textId="77777777" w:rsidTr="0005329E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6D1E" w14:textId="36E0F9B5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59B58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 xml:space="preserve">Cagoule de soudure en polyester armé pour soudeur  </w:t>
            </w:r>
          </w:p>
          <w:p w14:paraId="1EF0EB4C" w14:textId="7EE58576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Livré avec 25 jeux de verre teinte calibre 10,11 et 12 et verre blanc</w:t>
            </w:r>
          </w:p>
        </w:tc>
        <w:tc>
          <w:tcPr>
            <w:tcW w:w="1957" w:type="dxa"/>
            <w:vAlign w:val="center"/>
          </w:tcPr>
          <w:p w14:paraId="6D5A780B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42BC29D1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1B7F7C75" w14:textId="5FC459F3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04D650AD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6E0CF18B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5B43" w14:textId="5D766A9F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A812E" w14:textId="77777777" w:rsidR="000C7120" w:rsidRPr="00EA63AF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A63AF">
              <w:rPr>
                <w:rFonts w:ascii="Century Gothic" w:hAnsi="Century Gothic" w:cstheme="minorHAnsi"/>
                <w:b/>
                <w:bCs/>
                <w:color w:val="000000" w:themeColor="text1"/>
                <w:sz w:val="22"/>
                <w:szCs w:val="22"/>
              </w:rPr>
              <w:t>Lunettes de soudage</w:t>
            </w:r>
          </w:p>
          <w:p w14:paraId="6D0E1305" w14:textId="009AB242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EA63AF">
              <w:rPr>
                <w:rFonts w:ascii="Century Gothic" w:hAnsi="Century Gothic" w:cstheme="minorHAnsi"/>
                <w:color w:val="000000" w:themeColor="text1"/>
                <w:sz w:val="22"/>
                <w:szCs w:val="22"/>
              </w:rPr>
              <w:t>Teintées (chalumeaux)</w:t>
            </w:r>
          </w:p>
        </w:tc>
        <w:tc>
          <w:tcPr>
            <w:tcW w:w="1957" w:type="dxa"/>
            <w:vAlign w:val="center"/>
          </w:tcPr>
          <w:p w14:paraId="71CC6786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49AC7D56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4FFCA66B" w14:textId="65598DED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2A893D99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6AD3E20F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107B" w14:textId="4FEF5B21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1C74" w14:textId="77777777" w:rsidR="000C7120" w:rsidRPr="00EA63AF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A63AF">
              <w:rPr>
                <w:rFonts w:ascii="Century Gothic" w:hAnsi="Century Gothic" w:cstheme="minorHAnsi"/>
                <w:b/>
                <w:bCs/>
                <w:color w:val="000000" w:themeColor="text1"/>
                <w:sz w:val="22"/>
                <w:szCs w:val="22"/>
              </w:rPr>
              <w:t>Étau d'angle</w:t>
            </w:r>
          </w:p>
          <w:p w14:paraId="5B426641" w14:textId="77777777" w:rsidR="000C7120" w:rsidRPr="00EA63AF" w:rsidRDefault="000C7120" w:rsidP="000C7120">
            <w:pPr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 w:cstheme="minorHAnsi"/>
                <w:color w:val="000000" w:themeColor="text1"/>
                <w:sz w:val="22"/>
                <w:szCs w:val="22"/>
              </w:rPr>
            </w:pPr>
            <w:r w:rsidRPr="00EA63AF">
              <w:rPr>
                <w:rFonts w:ascii="Century Gothic" w:hAnsi="Century Gothic" w:cstheme="minorHAnsi"/>
                <w:color w:val="000000" w:themeColor="text1"/>
                <w:sz w:val="22"/>
                <w:szCs w:val="22"/>
              </w:rPr>
              <w:t>Serrage de pièces à souder en équerre à 90°.</w:t>
            </w:r>
          </w:p>
          <w:p w14:paraId="1D59BCD5" w14:textId="77777777" w:rsidR="000C7120" w:rsidRPr="00EA63AF" w:rsidRDefault="000C7120" w:rsidP="000C7120">
            <w:pPr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 w:cstheme="minorHAnsi"/>
                <w:color w:val="000000" w:themeColor="text1"/>
                <w:sz w:val="22"/>
                <w:szCs w:val="22"/>
              </w:rPr>
            </w:pPr>
            <w:r w:rsidRPr="00EA63AF">
              <w:rPr>
                <w:rFonts w:ascii="Century Gothic" w:hAnsi="Century Gothic" w:cstheme="minorHAnsi"/>
                <w:color w:val="000000" w:themeColor="text1"/>
                <w:sz w:val="22"/>
                <w:szCs w:val="22"/>
              </w:rPr>
              <w:t>Système de réglage rapide des mors</w:t>
            </w:r>
          </w:p>
          <w:p w14:paraId="0FD942A3" w14:textId="16ADFC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EA63AF">
              <w:rPr>
                <w:rFonts w:ascii="Century Gothic" w:hAnsi="Century Gothic" w:cstheme="minorHAnsi"/>
                <w:color w:val="000000" w:themeColor="text1"/>
                <w:sz w:val="22"/>
                <w:szCs w:val="22"/>
              </w:rPr>
              <w:t>Ecartement des mors 65 mm minimum</w:t>
            </w:r>
          </w:p>
        </w:tc>
        <w:tc>
          <w:tcPr>
            <w:tcW w:w="1957" w:type="dxa"/>
            <w:vAlign w:val="center"/>
          </w:tcPr>
          <w:p w14:paraId="36F59EE8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07DE0E04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1CDE15BF" w14:textId="36CC8828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0EF51283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20730869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5BAC" w14:textId="75BCE7D6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D621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Compas à secteur</w:t>
            </w:r>
          </w:p>
          <w:p w14:paraId="1F8DCA00" w14:textId="049C8988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Ouverture ≥ 250mm</w:t>
            </w:r>
          </w:p>
        </w:tc>
        <w:tc>
          <w:tcPr>
            <w:tcW w:w="1957" w:type="dxa"/>
            <w:vAlign w:val="center"/>
          </w:tcPr>
          <w:p w14:paraId="76A045C7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7DA1E30B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1D8B26C9" w14:textId="4F8A73DC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7E5BBD1D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10AB736F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55D2" w14:textId="6A3DB551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A0C4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Compas à verge - sans vernier</w:t>
            </w:r>
          </w:p>
          <w:p w14:paraId="0BE7438A" w14:textId="35744BEE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Ouverture 500mm</w:t>
            </w:r>
          </w:p>
        </w:tc>
        <w:tc>
          <w:tcPr>
            <w:tcW w:w="1957" w:type="dxa"/>
            <w:vAlign w:val="center"/>
          </w:tcPr>
          <w:p w14:paraId="20025331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143E4DA1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4216CE7D" w14:textId="3AF57E78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7FFC6494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37478B1E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31EF" w14:textId="2FACE745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32A4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Compas à verge - sans vernier</w:t>
            </w:r>
          </w:p>
          <w:p w14:paraId="4A2051AD" w14:textId="6DE9BD54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Ouverture 1000mm</w:t>
            </w:r>
          </w:p>
        </w:tc>
        <w:tc>
          <w:tcPr>
            <w:tcW w:w="1957" w:type="dxa"/>
            <w:vAlign w:val="center"/>
          </w:tcPr>
          <w:p w14:paraId="46266BB6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4AFF08FF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54EA27FF" w14:textId="1D593BCC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360D4CC9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61921A94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DE68" w14:textId="4F1746D6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B9B82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Compas d'épaisseur</w:t>
            </w:r>
          </w:p>
          <w:p w14:paraId="725113D2" w14:textId="3E59990D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 </w:t>
            </w:r>
            <w:r w:rsidRPr="009D1483">
              <w:rPr>
                <w:rFonts w:ascii="Century Gothic" w:hAnsi="Century Gothic" w:cstheme="minorHAnsi"/>
                <w:sz w:val="22"/>
                <w:szCs w:val="22"/>
              </w:rPr>
              <w:t>Ouverture ≥ 250mm</w:t>
            </w:r>
          </w:p>
        </w:tc>
        <w:tc>
          <w:tcPr>
            <w:tcW w:w="1957" w:type="dxa"/>
            <w:vAlign w:val="center"/>
          </w:tcPr>
          <w:p w14:paraId="34EC0996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5E38998E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2B72498A" w14:textId="03158A04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5A7BFC7C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30027A95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916F" w14:textId="280DF202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71D4B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Compas d'intérieur</w:t>
            </w:r>
          </w:p>
          <w:p w14:paraId="0C6217DC" w14:textId="374BAA20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 </w:t>
            </w:r>
            <w:r w:rsidRPr="009D1483">
              <w:rPr>
                <w:rFonts w:ascii="Century Gothic" w:hAnsi="Century Gothic" w:cstheme="minorHAnsi"/>
                <w:sz w:val="22"/>
                <w:szCs w:val="22"/>
              </w:rPr>
              <w:t>Ouverture ≥ 250mm</w:t>
            </w:r>
          </w:p>
        </w:tc>
        <w:tc>
          <w:tcPr>
            <w:tcW w:w="1957" w:type="dxa"/>
            <w:vAlign w:val="center"/>
          </w:tcPr>
          <w:p w14:paraId="73B6EF48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4C0692DE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2A39FFCE" w14:textId="139AF499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lastRenderedPageBreak/>
              <w:t>Caractéristique proposée :</w:t>
            </w:r>
          </w:p>
        </w:tc>
        <w:tc>
          <w:tcPr>
            <w:tcW w:w="1835" w:type="dxa"/>
            <w:vAlign w:val="center"/>
          </w:tcPr>
          <w:p w14:paraId="0E17541C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7448BC9D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79BF" w14:textId="2D58B14D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lastRenderedPageBreak/>
              <w:t>58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AE97F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Presse de carrossier </w:t>
            </w:r>
          </w:p>
          <w:p w14:paraId="3ABC8980" w14:textId="33CC874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 </w:t>
            </w:r>
            <w:r w:rsidRPr="009D1483">
              <w:rPr>
                <w:rFonts w:ascii="Century Gothic" w:hAnsi="Century Gothic" w:cstheme="minorHAnsi"/>
                <w:sz w:val="22"/>
                <w:szCs w:val="22"/>
              </w:rPr>
              <w:t>Capacité 200mm</w:t>
            </w:r>
          </w:p>
        </w:tc>
        <w:tc>
          <w:tcPr>
            <w:tcW w:w="1957" w:type="dxa"/>
            <w:vAlign w:val="center"/>
          </w:tcPr>
          <w:p w14:paraId="4E57FD49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209CBBE7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6DF3C9AA" w14:textId="10245453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3C8C7A9D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20340839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8BC3D" w14:textId="32891596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0C0BA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Equerre à bride</w:t>
            </w:r>
          </w:p>
          <w:p w14:paraId="27DE6F4C" w14:textId="77777777" w:rsidR="000C7120" w:rsidRPr="009D1483" w:rsidRDefault="000C7120" w:rsidP="000C7120">
            <w:pPr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Cs/>
                <w:sz w:val="22"/>
                <w:szCs w:val="22"/>
              </w:rPr>
              <w:t xml:space="preserve">Précision 1/10ème </w:t>
            </w:r>
          </w:p>
          <w:p w14:paraId="23DA2489" w14:textId="1B60744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Cs/>
                <w:sz w:val="22"/>
                <w:szCs w:val="22"/>
              </w:rPr>
              <w:t>Longueur 350mm</w:t>
            </w:r>
          </w:p>
        </w:tc>
        <w:tc>
          <w:tcPr>
            <w:tcW w:w="1957" w:type="dxa"/>
            <w:vAlign w:val="center"/>
          </w:tcPr>
          <w:p w14:paraId="5A4773A4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022C5384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02B87457" w14:textId="65E83DB3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7953D58A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46D59929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2B48" w14:textId="3FAF7066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5747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Trusquin de mécanicien</w:t>
            </w:r>
          </w:p>
          <w:p w14:paraId="6A9D199B" w14:textId="77777777" w:rsidR="000C7120" w:rsidRPr="009D1483" w:rsidRDefault="000C7120" w:rsidP="000C7120">
            <w:pPr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Cs/>
                <w:sz w:val="22"/>
                <w:szCs w:val="22"/>
              </w:rPr>
              <w:t xml:space="preserve">Base universelle </w:t>
            </w:r>
          </w:p>
          <w:p w14:paraId="448521F4" w14:textId="27EC2ED8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Cs/>
                <w:sz w:val="22"/>
                <w:szCs w:val="22"/>
              </w:rPr>
              <w:t>Hauteur ≥ 400mm</w:t>
            </w:r>
          </w:p>
        </w:tc>
        <w:tc>
          <w:tcPr>
            <w:tcW w:w="1957" w:type="dxa"/>
            <w:vAlign w:val="center"/>
          </w:tcPr>
          <w:p w14:paraId="24375C84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7AE4F4EA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42745B57" w14:textId="5E54F37A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04E1004F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2A0031F4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9828" w14:textId="3974DAC2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5967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Equerre à chapeau de mécanicien </w:t>
            </w:r>
          </w:p>
          <w:p w14:paraId="3A16FD57" w14:textId="4AE988C1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Cs/>
                <w:sz w:val="22"/>
                <w:szCs w:val="22"/>
              </w:rPr>
              <w:t>Longueur 200mm</w:t>
            </w:r>
          </w:p>
        </w:tc>
        <w:tc>
          <w:tcPr>
            <w:tcW w:w="1957" w:type="dxa"/>
            <w:vAlign w:val="center"/>
          </w:tcPr>
          <w:p w14:paraId="2CFEECB6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4ACBD4FD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1F01BF09" w14:textId="149CE72C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210A7A3D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723A1764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3588" w14:textId="39C21E76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5D213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Equerre à chapeau de mécanicien </w:t>
            </w:r>
          </w:p>
          <w:p w14:paraId="7ED77EB7" w14:textId="2638F8D9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Cs/>
                <w:sz w:val="22"/>
                <w:szCs w:val="22"/>
              </w:rPr>
              <w:t>Longueur 300mm</w:t>
            </w:r>
          </w:p>
        </w:tc>
        <w:tc>
          <w:tcPr>
            <w:tcW w:w="1957" w:type="dxa"/>
            <w:vAlign w:val="center"/>
          </w:tcPr>
          <w:p w14:paraId="38F44531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0E0F499D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2C252A4B" w14:textId="69E4DD30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28D443CF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79A6BFBA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4433" w14:textId="07BCF5EA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C1BD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Equerre d'onglet à chapeau</w:t>
            </w:r>
          </w:p>
          <w:p w14:paraId="27D850D8" w14:textId="77777777" w:rsidR="000C7120" w:rsidRPr="009D1483" w:rsidRDefault="000C7120" w:rsidP="000C7120">
            <w:pPr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Cs/>
                <w:sz w:val="22"/>
                <w:szCs w:val="22"/>
              </w:rPr>
              <w:t>Précision 1/20ème</w:t>
            </w:r>
          </w:p>
          <w:p w14:paraId="54652F85" w14:textId="30A23880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Cs/>
                <w:sz w:val="22"/>
                <w:szCs w:val="22"/>
              </w:rPr>
              <w:t>Longueur 150mm</w:t>
            </w:r>
          </w:p>
        </w:tc>
        <w:tc>
          <w:tcPr>
            <w:tcW w:w="1957" w:type="dxa"/>
            <w:vAlign w:val="center"/>
          </w:tcPr>
          <w:p w14:paraId="1FF36B79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586ECBCF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48DCD6BC" w14:textId="19F510AB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5B26C6D5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2E5EF581" w14:textId="77777777" w:rsidTr="0005329E">
        <w:trPr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476C" w14:textId="71EBB66C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95EF8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Equerre simple de mécanicien</w:t>
            </w:r>
          </w:p>
          <w:p w14:paraId="270D425C" w14:textId="77777777" w:rsidR="000C7120" w:rsidRPr="009D1483" w:rsidRDefault="000C7120" w:rsidP="000C7120">
            <w:pPr>
              <w:numPr>
                <w:ilvl w:val="0"/>
                <w:numId w:val="41"/>
              </w:numPr>
              <w:spacing w:line="276" w:lineRule="auto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Cs/>
                <w:sz w:val="22"/>
                <w:szCs w:val="22"/>
              </w:rPr>
              <w:t>Précision 1/20ème</w:t>
            </w:r>
          </w:p>
          <w:p w14:paraId="2ABEAFA9" w14:textId="42B79D69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Cs/>
                <w:sz w:val="22"/>
                <w:szCs w:val="22"/>
              </w:rPr>
              <w:t>Longueur 500mm</w:t>
            </w:r>
          </w:p>
        </w:tc>
        <w:tc>
          <w:tcPr>
            <w:tcW w:w="1957" w:type="dxa"/>
            <w:vAlign w:val="center"/>
          </w:tcPr>
          <w:p w14:paraId="2F9838EA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7DCC3907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7065AD6D" w14:textId="450E1F17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07BB0FEF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62A32D89" w14:textId="77777777" w:rsidTr="0005329E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19C0" w14:textId="0AA31921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35143" w14:textId="77777777" w:rsidR="000C7120" w:rsidRPr="00EA63AF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>
              <w:rPr>
                <w:rFonts w:ascii="Century Gothic" w:hAnsi="Century Gothic" w:cstheme="minorHAnsi"/>
                <w:b/>
                <w:sz w:val="22"/>
                <w:szCs w:val="22"/>
              </w:rPr>
              <w:t>Pied à coulisse au 1/50</w:t>
            </w:r>
            <w:r w:rsidRPr="00EA63AF">
              <w:rPr>
                <w:rFonts w:ascii="Century Gothic" w:hAnsi="Century Gothic" w:cstheme="minorHAnsi"/>
                <w:b/>
                <w:sz w:val="22"/>
                <w:szCs w:val="22"/>
              </w:rPr>
              <w:t>ème</w:t>
            </w:r>
          </w:p>
          <w:p w14:paraId="07D1A3F5" w14:textId="5F714650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Capacité 150</w:t>
            </w:r>
            <w:r w:rsidRPr="00EA63AF">
              <w:rPr>
                <w:rFonts w:ascii="Century Gothic" w:hAnsi="Century Gothic" w:cstheme="minorHAnsi"/>
                <w:sz w:val="22"/>
                <w:szCs w:val="22"/>
              </w:rPr>
              <w:t xml:space="preserve"> mm</w:t>
            </w:r>
            <w:r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Pr="009D1483">
              <w:rPr>
                <w:rFonts w:ascii="Century Gothic" w:hAnsi="Century Gothic" w:cstheme="minorHAnsi"/>
                <w:sz w:val="22"/>
                <w:szCs w:val="22"/>
              </w:rPr>
              <w:t>minimum</w:t>
            </w:r>
          </w:p>
        </w:tc>
        <w:tc>
          <w:tcPr>
            <w:tcW w:w="1957" w:type="dxa"/>
            <w:vAlign w:val="center"/>
          </w:tcPr>
          <w:p w14:paraId="176E0EA7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7434E725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108BB33E" w14:textId="5E78C882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5A67FEB4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6356ACA1" w14:textId="77777777" w:rsidTr="0005329E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3719" w14:textId="2E07B692" w:rsidR="000C7120" w:rsidRPr="0061096D" w:rsidRDefault="000C7120" w:rsidP="000C7120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C45D8" w14:textId="77777777" w:rsidR="000C7120" w:rsidRPr="009D1483" w:rsidRDefault="000C7120" w:rsidP="000C7120">
            <w:pPr>
              <w:pStyle w:val="Titre1"/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Pointe à tracer </w:t>
            </w:r>
          </w:p>
          <w:p w14:paraId="2BDCA4B5" w14:textId="6D805418" w:rsidR="000C7120" w:rsidRPr="009D1483" w:rsidRDefault="000C7120" w:rsidP="000C7120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Longueur 230 mm minimum</w:t>
            </w:r>
          </w:p>
        </w:tc>
        <w:tc>
          <w:tcPr>
            <w:tcW w:w="1957" w:type="dxa"/>
            <w:vAlign w:val="center"/>
          </w:tcPr>
          <w:p w14:paraId="5403476F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1CD84272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4AA77970" w14:textId="04C944FF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15EA94AF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44C9ED37" w14:textId="77777777" w:rsidTr="0005329E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0E474" w14:textId="78F3BFA0" w:rsidR="000C7120" w:rsidRPr="0061096D" w:rsidRDefault="000C7120" w:rsidP="000C7120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CDF1A" w14:textId="77777777" w:rsidR="000C7120" w:rsidRPr="009D1483" w:rsidRDefault="000C7120" w:rsidP="000C7120">
            <w:pPr>
              <w:pStyle w:val="Titre1"/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Rapporteur d'angle en inox</w:t>
            </w:r>
          </w:p>
          <w:p w14:paraId="10190DA9" w14:textId="1C47C92E" w:rsidR="000C7120" w:rsidRPr="009D1483" w:rsidRDefault="000C7120" w:rsidP="000C7120">
            <w:pPr>
              <w:pStyle w:val="Titre1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Règle de 200mm minimum</w:t>
            </w:r>
          </w:p>
        </w:tc>
        <w:tc>
          <w:tcPr>
            <w:tcW w:w="1957" w:type="dxa"/>
            <w:vAlign w:val="center"/>
          </w:tcPr>
          <w:p w14:paraId="6F305FBC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2DD5B2A6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2C2DC5DE" w14:textId="631C437B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730C9556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751A8368" w14:textId="77777777" w:rsidTr="0005329E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950A" w14:textId="3A0B4CFE" w:rsidR="000C7120" w:rsidRPr="0061096D" w:rsidRDefault="000C7120" w:rsidP="000C7120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0B23" w14:textId="77777777" w:rsidR="000C7120" w:rsidRPr="009D1483" w:rsidRDefault="000C7120" w:rsidP="000C7120">
            <w:pPr>
              <w:pStyle w:val="Titre1"/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Clé à molette </w:t>
            </w:r>
          </w:p>
          <w:p w14:paraId="66905B3A" w14:textId="30F4E1AF" w:rsidR="000C7120" w:rsidRPr="009D1483" w:rsidRDefault="000C7120" w:rsidP="000C7120">
            <w:pPr>
              <w:pStyle w:val="Titre1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Ouverture : 25 mm minimum</w:t>
            </w:r>
          </w:p>
        </w:tc>
        <w:tc>
          <w:tcPr>
            <w:tcW w:w="1957" w:type="dxa"/>
            <w:vAlign w:val="center"/>
          </w:tcPr>
          <w:p w14:paraId="1D3D17A8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4BC13B82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4B089B8F" w14:textId="1AE61EAA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24448E79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572E4D62" w14:textId="77777777" w:rsidTr="0005329E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29AA" w14:textId="5E958D74" w:rsidR="000C7120" w:rsidRPr="0061096D" w:rsidRDefault="000C7120" w:rsidP="000C7120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679FA" w14:textId="77777777" w:rsidR="000C7120" w:rsidRPr="009D1483" w:rsidRDefault="000C7120" w:rsidP="000C7120">
            <w:pPr>
              <w:pStyle w:val="Titre1"/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Clé à molette </w:t>
            </w:r>
          </w:p>
          <w:p w14:paraId="426E463C" w14:textId="14125F96" w:rsidR="000C7120" w:rsidRPr="009D1483" w:rsidRDefault="000C7120" w:rsidP="000C7120">
            <w:pPr>
              <w:pStyle w:val="Titre1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Ouverture : 45 mm minimum</w:t>
            </w:r>
          </w:p>
        </w:tc>
        <w:tc>
          <w:tcPr>
            <w:tcW w:w="1957" w:type="dxa"/>
            <w:vAlign w:val="center"/>
          </w:tcPr>
          <w:p w14:paraId="69793FF1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6B96F523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1B893FCB" w14:textId="46C4AC50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7B6119F9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24119B15" w14:textId="77777777" w:rsidTr="0005329E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BC2A" w14:textId="2A608B89" w:rsidR="000C7120" w:rsidRPr="0061096D" w:rsidRDefault="000C7120" w:rsidP="000C7120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lastRenderedPageBreak/>
              <w:t>70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D21BC" w14:textId="77777777" w:rsidR="000C7120" w:rsidRPr="009D1483" w:rsidRDefault="000C7120" w:rsidP="000C7120">
            <w:pPr>
              <w:pStyle w:val="Titre1"/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Règle millimétré-1/2 rigide-inox</w:t>
            </w:r>
          </w:p>
          <w:p w14:paraId="62026601" w14:textId="4C64060F" w:rsidR="000C7120" w:rsidRPr="009D1483" w:rsidRDefault="000C7120" w:rsidP="000C7120">
            <w:pPr>
              <w:pStyle w:val="Titre1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Longueur 300mm minimum</w:t>
            </w:r>
          </w:p>
        </w:tc>
        <w:tc>
          <w:tcPr>
            <w:tcW w:w="1957" w:type="dxa"/>
            <w:vAlign w:val="center"/>
          </w:tcPr>
          <w:p w14:paraId="5B4F846E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149857D1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111030E6" w14:textId="39FEAB12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353096B0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7DAA5A45" w14:textId="77777777" w:rsidTr="0005329E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5A3A" w14:textId="54D5CBED" w:rsidR="000C7120" w:rsidRPr="0061096D" w:rsidRDefault="000C7120" w:rsidP="000C7120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2FC16" w14:textId="77777777" w:rsidR="000C7120" w:rsidRPr="009D1483" w:rsidRDefault="000C7120" w:rsidP="000C7120">
            <w:pPr>
              <w:pStyle w:val="Titre1"/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Règle millimétré-1/2 rigide-inox</w:t>
            </w:r>
          </w:p>
          <w:p w14:paraId="34673352" w14:textId="310DDB31" w:rsidR="000C7120" w:rsidRPr="009D1483" w:rsidRDefault="000C7120" w:rsidP="000C7120">
            <w:pPr>
              <w:pStyle w:val="Titre1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Longueur 500mm minimum</w:t>
            </w:r>
          </w:p>
        </w:tc>
        <w:tc>
          <w:tcPr>
            <w:tcW w:w="1957" w:type="dxa"/>
            <w:vAlign w:val="center"/>
          </w:tcPr>
          <w:p w14:paraId="0E453163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0F846A86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762898DE" w14:textId="42237734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0E7D72D0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237CC671" w14:textId="77777777" w:rsidTr="0005329E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D4DD" w14:textId="28FD360A" w:rsidR="000C7120" w:rsidRPr="0061096D" w:rsidRDefault="000C7120" w:rsidP="000C7120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1A1A2" w14:textId="77777777" w:rsidR="000C7120" w:rsidRPr="009D1483" w:rsidRDefault="000C7120" w:rsidP="000C7120">
            <w:pPr>
              <w:pStyle w:val="Titre1"/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Paire de Gants souple en coupe américaine pour soudage TIG  </w:t>
            </w:r>
          </w:p>
          <w:p w14:paraId="17C276BB" w14:textId="77777777" w:rsidR="000C7120" w:rsidRPr="009D1483" w:rsidRDefault="000C7120" w:rsidP="000C7120">
            <w:pPr>
              <w:pStyle w:val="Paragraphedeliste"/>
              <w:numPr>
                <w:ilvl w:val="0"/>
                <w:numId w:val="45"/>
              </w:numPr>
              <w:spacing w:line="276" w:lineRule="auto"/>
              <w:contextualSpacing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Taille 10.</w:t>
            </w:r>
          </w:p>
          <w:p w14:paraId="1A51A43A" w14:textId="77777777" w:rsidR="000C7120" w:rsidRPr="009D1483" w:rsidRDefault="000C7120" w:rsidP="000C7120">
            <w:pPr>
              <w:pStyle w:val="Paragraphedeliste"/>
              <w:numPr>
                <w:ilvl w:val="0"/>
                <w:numId w:val="45"/>
              </w:numPr>
              <w:spacing w:line="276" w:lineRule="auto"/>
              <w:contextualSpacing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Pouce palmé,</w:t>
            </w:r>
          </w:p>
          <w:p w14:paraId="0C0A18FA" w14:textId="4915F2B4" w:rsidR="000C7120" w:rsidRPr="009D1483" w:rsidRDefault="000C7120" w:rsidP="000C7120">
            <w:pPr>
              <w:pStyle w:val="Titre1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Tout fleur d'agneau ou autre, souple, manchettes croûte</w:t>
            </w:r>
          </w:p>
        </w:tc>
        <w:tc>
          <w:tcPr>
            <w:tcW w:w="1957" w:type="dxa"/>
            <w:vAlign w:val="center"/>
          </w:tcPr>
          <w:p w14:paraId="5D93B34B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06522A27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7A6CD781" w14:textId="6F905D5C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3C9461E8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5943B537" w14:textId="77777777" w:rsidTr="0005329E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3044" w14:textId="150EE98A" w:rsidR="000C7120" w:rsidRPr="0061096D" w:rsidRDefault="000C7120" w:rsidP="000C7120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3CB54" w14:textId="77777777" w:rsidR="000C7120" w:rsidRPr="009D1483" w:rsidRDefault="000C7120" w:rsidP="000C7120">
            <w:pPr>
              <w:pStyle w:val="Titre1"/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Gant docker paume en croûte de bovin (Paire)</w:t>
            </w:r>
          </w:p>
          <w:p w14:paraId="57EC0685" w14:textId="77777777" w:rsidR="000C7120" w:rsidRPr="009D1483" w:rsidRDefault="000C7120" w:rsidP="000C7120">
            <w:pPr>
              <w:pStyle w:val="Paragraphedeliste"/>
              <w:numPr>
                <w:ilvl w:val="0"/>
                <w:numId w:val="45"/>
              </w:numPr>
              <w:spacing w:line="276" w:lineRule="auto"/>
              <w:contextualSpacing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Taille 10.</w:t>
            </w:r>
          </w:p>
          <w:p w14:paraId="14C2EE37" w14:textId="77777777" w:rsidR="000C7120" w:rsidRPr="009D1483" w:rsidRDefault="000C7120" w:rsidP="000C7120">
            <w:pPr>
              <w:pStyle w:val="Paragraphedeliste"/>
              <w:numPr>
                <w:ilvl w:val="0"/>
                <w:numId w:val="45"/>
              </w:numPr>
              <w:spacing w:line="276" w:lineRule="auto"/>
              <w:contextualSpacing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Coupe américaine,</w:t>
            </w:r>
          </w:p>
          <w:p w14:paraId="15397BEA" w14:textId="77777777" w:rsidR="000C7120" w:rsidRPr="009D1483" w:rsidRDefault="000C7120" w:rsidP="000C7120">
            <w:pPr>
              <w:pStyle w:val="Paragraphedeliste"/>
              <w:numPr>
                <w:ilvl w:val="0"/>
                <w:numId w:val="45"/>
              </w:numPr>
              <w:spacing w:line="276" w:lineRule="auto"/>
              <w:contextualSpacing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Pouce palmé,</w:t>
            </w:r>
          </w:p>
          <w:p w14:paraId="595381DE" w14:textId="77777777" w:rsidR="000C7120" w:rsidRPr="009D1483" w:rsidRDefault="000C7120" w:rsidP="000C7120">
            <w:pPr>
              <w:pStyle w:val="Paragraphedeliste"/>
              <w:numPr>
                <w:ilvl w:val="0"/>
                <w:numId w:val="45"/>
              </w:numPr>
              <w:spacing w:line="276" w:lineRule="auto"/>
              <w:contextualSpacing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Paume doublée toile plus protège artère.</w:t>
            </w:r>
          </w:p>
          <w:p w14:paraId="73AA14E3" w14:textId="77777777" w:rsidR="000C7120" w:rsidRPr="009D1483" w:rsidRDefault="000C7120" w:rsidP="000C7120">
            <w:pPr>
              <w:pStyle w:val="Paragraphedeliste"/>
              <w:numPr>
                <w:ilvl w:val="0"/>
                <w:numId w:val="45"/>
              </w:numPr>
              <w:spacing w:line="276" w:lineRule="auto"/>
              <w:contextualSpacing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Dos en toile avec élastique de serrage,</w:t>
            </w:r>
          </w:p>
          <w:p w14:paraId="5EF0303D" w14:textId="77777777" w:rsidR="000C7120" w:rsidRPr="009D1483" w:rsidRDefault="000C7120" w:rsidP="000C7120">
            <w:pPr>
              <w:pStyle w:val="Paragraphedeliste"/>
              <w:numPr>
                <w:ilvl w:val="0"/>
                <w:numId w:val="45"/>
              </w:numPr>
              <w:spacing w:line="276" w:lineRule="auto"/>
              <w:contextualSpacing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Renfort cuir sur le dos,</w:t>
            </w:r>
          </w:p>
          <w:p w14:paraId="00D97527" w14:textId="3F778407" w:rsidR="000C7120" w:rsidRPr="009D1483" w:rsidRDefault="000C7120" w:rsidP="000C7120">
            <w:pPr>
              <w:pStyle w:val="Titre1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Renfort cuir sur la paume</w:t>
            </w:r>
          </w:p>
        </w:tc>
        <w:tc>
          <w:tcPr>
            <w:tcW w:w="1957" w:type="dxa"/>
            <w:vAlign w:val="center"/>
          </w:tcPr>
          <w:p w14:paraId="2737028C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046972AE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3170017B" w14:textId="3F096646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30F59AE3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3BFEEBA8" w14:textId="77777777" w:rsidTr="0005329E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86D0" w14:textId="782206AE" w:rsidR="000C7120" w:rsidRPr="0061096D" w:rsidRDefault="000C7120" w:rsidP="000C7120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D86BB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Etau d'établi à mors parallèles tout acier trempé</w:t>
            </w:r>
          </w:p>
          <w:p w14:paraId="55167D36" w14:textId="77777777" w:rsidR="000C7120" w:rsidRPr="009D1483" w:rsidRDefault="000C7120" w:rsidP="000C7120">
            <w:pPr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Mors de serrage en acier, interchangeables</w:t>
            </w:r>
          </w:p>
          <w:p w14:paraId="5ACE732E" w14:textId="77777777" w:rsidR="000C7120" w:rsidRPr="009D1483" w:rsidRDefault="000C7120" w:rsidP="000C7120">
            <w:pPr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Mâchoires à tubes</w:t>
            </w:r>
          </w:p>
          <w:p w14:paraId="3D25A180" w14:textId="77777777" w:rsidR="000C7120" w:rsidRPr="009D1483" w:rsidRDefault="000C7120" w:rsidP="000C7120">
            <w:pPr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Ouverture : 170 mm au minimum</w:t>
            </w:r>
          </w:p>
          <w:p w14:paraId="3398A444" w14:textId="67B173A7" w:rsidR="000C7120" w:rsidRPr="009D1483" w:rsidRDefault="000C7120" w:rsidP="000C7120">
            <w:pPr>
              <w:pStyle w:val="Titre1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Longueur des mors : 150 mm au minimum</w:t>
            </w:r>
          </w:p>
        </w:tc>
        <w:tc>
          <w:tcPr>
            <w:tcW w:w="1957" w:type="dxa"/>
            <w:vAlign w:val="center"/>
          </w:tcPr>
          <w:p w14:paraId="16BE0B50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13C4B144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01E2A238" w14:textId="0B82CF14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6E75E5D4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6A174C43" w14:textId="77777777" w:rsidTr="0005329E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736A" w14:textId="4C674037" w:rsidR="000C7120" w:rsidRPr="0061096D" w:rsidRDefault="000C7120" w:rsidP="000C7120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6DAFC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Jauge Conique d'Ecartement 1-15mm/1/8"-5/8" </w:t>
            </w:r>
          </w:p>
          <w:p w14:paraId="7D2BDE71" w14:textId="77777777" w:rsidR="000C7120" w:rsidRPr="009D1483" w:rsidRDefault="000C7120" w:rsidP="000C7120">
            <w:pPr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Double Face Gravée Métrique/Impérial </w:t>
            </w:r>
          </w:p>
          <w:p w14:paraId="67317482" w14:textId="1701A0A5" w:rsidR="000C7120" w:rsidRPr="009D1483" w:rsidRDefault="000C7120" w:rsidP="000C7120">
            <w:pP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Acier Inoxydable Outil de Mesure pour Soudure Soudage</w:t>
            </w:r>
          </w:p>
        </w:tc>
        <w:tc>
          <w:tcPr>
            <w:tcW w:w="1957" w:type="dxa"/>
            <w:vAlign w:val="center"/>
          </w:tcPr>
          <w:p w14:paraId="2324C5B6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54C1ADF5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6F4F989C" w14:textId="03E537E8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5B9E7C66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3340ED05" w14:textId="77777777" w:rsidTr="0005329E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9AB9" w14:textId="30175353" w:rsidR="000C7120" w:rsidRPr="0061096D" w:rsidRDefault="000C7120" w:rsidP="000C7120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47929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Testeur de Débit de Gaz embout </w:t>
            </w:r>
          </w:p>
          <w:p w14:paraId="7100881E" w14:textId="79F8F694" w:rsidR="000C7120" w:rsidRPr="009D1483" w:rsidRDefault="000C7120" w:rsidP="000C7120">
            <w:pP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Pour procédés MIG/MAG et TIG</w:t>
            </w:r>
          </w:p>
        </w:tc>
        <w:tc>
          <w:tcPr>
            <w:tcW w:w="1957" w:type="dxa"/>
            <w:vAlign w:val="center"/>
          </w:tcPr>
          <w:p w14:paraId="7657D29C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22379047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3C72C9BB" w14:textId="3A2606AB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1AB1D4E4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20479092" w14:textId="77777777" w:rsidTr="0005329E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9FA7" w14:textId="09E46CB9" w:rsidR="000C7120" w:rsidRPr="0061096D" w:rsidRDefault="000C7120" w:rsidP="000C7120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6F54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Appareil de mesure de paramètres de soudage </w:t>
            </w:r>
          </w:p>
          <w:p w14:paraId="7A239EDC" w14:textId="67BCC5FA" w:rsidR="000C7120" w:rsidRPr="009D1483" w:rsidRDefault="000C7120" w:rsidP="000C7120">
            <w:pP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Intensité, Effort et Tension</w:t>
            </w:r>
          </w:p>
        </w:tc>
        <w:tc>
          <w:tcPr>
            <w:tcW w:w="1957" w:type="dxa"/>
            <w:vAlign w:val="center"/>
          </w:tcPr>
          <w:p w14:paraId="5C2D1971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4935DF77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43924BEB" w14:textId="170D52B3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5E7742B9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227D2D55" w14:textId="77777777" w:rsidTr="0005329E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C50D" w14:textId="1B2BB952" w:rsidR="000C7120" w:rsidRPr="0061096D" w:rsidRDefault="000C7120" w:rsidP="000C7120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987F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Trusquin mécanique capacité 600mm </w:t>
            </w:r>
          </w:p>
          <w:p w14:paraId="10EC1B7A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(Type MITUTOYO ou équivalent)</w:t>
            </w:r>
          </w:p>
          <w:p w14:paraId="4CE6DAE8" w14:textId="77777777" w:rsidR="000C7120" w:rsidRPr="009D1483" w:rsidRDefault="000C7120" w:rsidP="000C7120">
            <w:pPr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Règle en acier trempé et rectifié.</w:t>
            </w:r>
          </w:p>
          <w:p w14:paraId="4F68C9FA" w14:textId="77777777" w:rsidR="000C7120" w:rsidRPr="009D1483" w:rsidRDefault="000C7120" w:rsidP="000C7120">
            <w:pPr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Pointe à tracer en carbure rapportée.</w:t>
            </w:r>
          </w:p>
          <w:p w14:paraId="0219518B" w14:textId="77777777" w:rsidR="000C7120" w:rsidRPr="009D1483" w:rsidRDefault="000C7120" w:rsidP="000C7120">
            <w:pPr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 xml:space="preserve">Capacité : </w:t>
            </w:r>
            <w:r w:rsidRPr="009D1483">
              <w:rPr>
                <w:rFonts w:ascii="Century Gothic" w:hAnsi="Century Gothic" w:cstheme="minorHAnsi"/>
                <w:sz w:val="22"/>
                <w:szCs w:val="22"/>
              </w:rPr>
              <w:t>0 - 600 mm</w:t>
            </w:r>
          </w:p>
          <w:p w14:paraId="2059ED2E" w14:textId="77777777" w:rsidR="000C7120" w:rsidRPr="009D1483" w:rsidRDefault="000C7120" w:rsidP="000C7120">
            <w:pPr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Précision :</w:t>
            </w:r>
            <w:r w:rsidRPr="009D1483">
              <w:rPr>
                <w:rFonts w:ascii="Century Gothic" w:hAnsi="Century Gothic" w:cstheme="minorHAnsi"/>
                <w:sz w:val="22"/>
                <w:szCs w:val="22"/>
              </w:rPr>
              <w:tab/>
              <w:t>±0,05 mm</w:t>
            </w:r>
          </w:p>
          <w:p w14:paraId="34ECD395" w14:textId="77777777" w:rsidR="000C7120" w:rsidRPr="009D1483" w:rsidRDefault="000C7120" w:rsidP="000C7120">
            <w:pPr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lastRenderedPageBreak/>
              <w:t>Réglage fin : 7 mm</w:t>
            </w:r>
          </w:p>
          <w:p w14:paraId="7C7DCBC0" w14:textId="77777777" w:rsidR="000C7120" w:rsidRPr="009D1483" w:rsidRDefault="000C7120" w:rsidP="000C7120">
            <w:pPr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Lecture : 0,02 mm</w:t>
            </w:r>
          </w:p>
          <w:p w14:paraId="00FE6FAD" w14:textId="77777777" w:rsidR="000C7120" w:rsidRPr="009D1483" w:rsidRDefault="000C7120" w:rsidP="000C7120">
            <w:pPr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 xml:space="preserve">Course de la règle : </w:t>
            </w:r>
            <w:r w:rsidRPr="009D1483">
              <w:rPr>
                <w:rFonts w:ascii="Century Gothic" w:hAnsi="Century Gothic" w:cstheme="minorHAnsi"/>
                <w:sz w:val="22"/>
                <w:szCs w:val="22"/>
              </w:rPr>
              <w:t>15 mm</w:t>
            </w:r>
          </w:p>
          <w:p w14:paraId="3F3B4B0E" w14:textId="3C0EFB1E" w:rsidR="000C7120" w:rsidRPr="009D1483" w:rsidRDefault="000C7120" w:rsidP="000C7120">
            <w:pP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Unité de mesure : Métrique</w:t>
            </w:r>
          </w:p>
        </w:tc>
        <w:tc>
          <w:tcPr>
            <w:tcW w:w="1957" w:type="dxa"/>
            <w:vAlign w:val="center"/>
          </w:tcPr>
          <w:p w14:paraId="656EC5E8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lastRenderedPageBreak/>
              <w:t>Marque :</w:t>
            </w:r>
          </w:p>
          <w:p w14:paraId="65AB4E70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60BB2EED" w14:textId="674F5AE7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080427F2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  <w:tr w:rsidR="000C7120" w:rsidRPr="0061096D" w14:paraId="5C06A437" w14:textId="77777777" w:rsidTr="0005329E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AFBE" w14:textId="77713688" w:rsidR="000C7120" w:rsidRPr="0061096D" w:rsidRDefault="000C7120" w:rsidP="000C7120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lastRenderedPageBreak/>
              <w:t>79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DF022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Pied à coulisse mécanique à vernier avec becs longs 0-500mm, Métrique</w:t>
            </w:r>
          </w:p>
          <w:p w14:paraId="7AB23585" w14:textId="77777777" w:rsidR="000C7120" w:rsidRPr="009D1483" w:rsidRDefault="000C7120" w:rsidP="000C7120">
            <w:p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(Type MITUTOYO ou équivalent)</w:t>
            </w:r>
          </w:p>
          <w:p w14:paraId="21BC222F" w14:textId="77777777" w:rsidR="000C7120" w:rsidRPr="009D1483" w:rsidRDefault="000C7120" w:rsidP="000C7120">
            <w:pPr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Règle et vernier chromés mats.</w:t>
            </w:r>
          </w:p>
          <w:p w14:paraId="49782A15" w14:textId="77777777" w:rsidR="000C7120" w:rsidRPr="009D1483" w:rsidRDefault="000C7120" w:rsidP="000C7120">
            <w:pPr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Règle et coulisseau en acier trempé inoxydable.</w:t>
            </w:r>
          </w:p>
          <w:p w14:paraId="21F34CA2" w14:textId="77777777" w:rsidR="000C7120" w:rsidRPr="009D1483" w:rsidRDefault="000C7120" w:rsidP="000C7120">
            <w:pPr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Surfaces de mesure rodées.</w:t>
            </w:r>
          </w:p>
          <w:p w14:paraId="0DCFB700" w14:textId="77777777" w:rsidR="000C7120" w:rsidRPr="009D1483" w:rsidRDefault="000C7120" w:rsidP="000C7120">
            <w:pPr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Becs renforcés.</w:t>
            </w:r>
          </w:p>
          <w:p w14:paraId="74AC2DCC" w14:textId="77777777" w:rsidR="000C7120" w:rsidRPr="009D1483" w:rsidRDefault="000C7120" w:rsidP="000C7120">
            <w:pPr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 xml:space="preserve">Capacité : </w:t>
            </w:r>
            <w:r w:rsidRPr="009D1483">
              <w:rPr>
                <w:rFonts w:ascii="Century Gothic" w:hAnsi="Century Gothic" w:cstheme="minorHAnsi"/>
                <w:sz w:val="22"/>
                <w:szCs w:val="22"/>
              </w:rPr>
              <w:t>0 - 500 mm</w:t>
            </w:r>
          </w:p>
          <w:p w14:paraId="0C65F129" w14:textId="77777777" w:rsidR="000C7120" w:rsidRPr="009D1483" w:rsidRDefault="000C7120" w:rsidP="000C7120">
            <w:pPr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Précision :</w:t>
            </w:r>
            <w:r>
              <w:rPr>
                <w:rFonts w:ascii="Century Gothic" w:hAnsi="Century Gothic" w:cstheme="minorHAnsi"/>
                <w:sz w:val="22"/>
                <w:szCs w:val="22"/>
              </w:rPr>
              <w:t xml:space="preserve">  </w:t>
            </w:r>
            <w:r w:rsidRPr="009D1483">
              <w:rPr>
                <w:rFonts w:ascii="Century Gothic" w:hAnsi="Century Gothic" w:cstheme="minorHAnsi"/>
                <w:sz w:val="22"/>
                <w:szCs w:val="22"/>
              </w:rPr>
              <w:t>±0,13 mm</w:t>
            </w:r>
          </w:p>
          <w:p w14:paraId="3DE163B9" w14:textId="77777777" w:rsidR="000C7120" w:rsidRPr="009D1483" w:rsidRDefault="000C7120" w:rsidP="000C7120">
            <w:pPr>
              <w:numPr>
                <w:ilvl w:val="0"/>
                <w:numId w:val="46"/>
              </w:numPr>
              <w:spacing w:line="276" w:lineRule="auto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Lecture :</w:t>
            </w:r>
            <w:r w:rsidRPr="009D1483">
              <w:rPr>
                <w:rFonts w:ascii="Century Gothic" w:hAnsi="Century Gothic" w:cstheme="minorHAnsi"/>
                <w:sz w:val="22"/>
                <w:szCs w:val="22"/>
              </w:rPr>
              <w:tab/>
              <w:t>0,05 mm</w:t>
            </w:r>
          </w:p>
          <w:p w14:paraId="6956F8D1" w14:textId="0ABB8208" w:rsidR="000C7120" w:rsidRPr="009D1483" w:rsidRDefault="000C7120" w:rsidP="000C7120">
            <w:pP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Longueur de becs : 200 mm au minimum</w:t>
            </w:r>
          </w:p>
        </w:tc>
        <w:tc>
          <w:tcPr>
            <w:tcW w:w="1957" w:type="dxa"/>
            <w:vAlign w:val="center"/>
          </w:tcPr>
          <w:p w14:paraId="68AC3034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Marque :</w:t>
            </w:r>
          </w:p>
          <w:p w14:paraId="30C228D0" w14:textId="77777777" w:rsidR="000C7120" w:rsidRPr="0061096D" w:rsidRDefault="000C7120" w:rsidP="000C7120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Reference :</w:t>
            </w:r>
          </w:p>
          <w:p w14:paraId="4894603D" w14:textId="62F23806" w:rsidR="000C7120" w:rsidRPr="0061096D" w:rsidRDefault="000C7120" w:rsidP="00A8417F">
            <w:pPr>
              <w:rPr>
                <w:rFonts w:ascii="Century Gothic" w:hAnsi="Century Gothic" w:cstheme="minorBidi"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Cs/>
                <w:sz w:val="22"/>
                <w:szCs w:val="22"/>
              </w:rPr>
              <w:t>Caractéristique proposée :</w:t>
            </w:r>
          </w:p>
        </w:tc>
        <w:tc>
          <w:tcPr>
            <w:tcW w:w="1835" w:type="dxa"/>
            <w:vAlign w:val="center"/>
          </w:tcPr>
          <w:p w14:paraId="7F3CD6BA" w14:textId="77777777" w:rsidR="000C7120" w:rsidRPr="0061096D" w:rsidRDefault="000C7120" w:rsidP="000C7120">
            <w:pPr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</w:tr>
    </w:tbl>
    <w:p w14:paraId="3E0946B4" w14:textId="030DED3B" w:rsidR="00FC615A" w:rsidRDefault="00FC615A" w:rsidP="00433346">
      <w:pPr>
        <w:tabs>
          <w:tab w:val="left" w:pos="2925"/>
          <w:tab w:val="right" w:pos="6887"/>
        </w:tabs>
        <w:rPr>
          <w:rFonts w:ascii="Century Gothic" w:hAnsi="Century Gothic" w:cstheme="minorBidi"/>
          <w:b/>
          <w:sz w:val="26"/>
          <w:szCs w:val="26"/>
          <w:u w:val="single"/>
        </w:rPr>
        <w:sectPr w:rsidR="00FC615A" w:rsidSect="00FC615A">
          <w:headerReference w:type="default" r:id="rId11"/>
          <w:footerReference w:type="default" r:id="rId12"/>
          <w:pgSz w:w="11906" w:h="16838"/>
          <w:pgMar w:top="958" w:right="1134" w:bottom="992" w:left="709" w:header="284" w:footer="221" w:gutter="0"/>
          <w:cols w:space="708"/>
          <w:docGrid w:linePitch="360"/>
        </w:sectPr>
      </w:pPr>
    </w:p>
    <w:p w14:paraId="42D011A2" w14:textId="321DD88C" w:rsidR="00FC615A" w:rsidRDefault="00FC615A" w:rsidP="007E0153">
      <w:pPr>
        <w:tabs>
          <w:tab w:val="left" w:pos="2925"/>
          <w:tab w:val="right" w:pos="6887"/>
        </w:tabs>
        <w:jc w:val="center"/>
        <w:rPr>
          <w:rFonts w:ascii="Century Gothic" w:hAnsi="Century Gothic" w:cstheme="minorBidi"/>
          <w:b/>
          <w:sz w:val="26"/>
          <w:szCs w:val="26"/>
          <w:u w:val="single"/>
        </w:rPr>
      </w:pPr>
      <w:r w:rsidRPr="00503F3C">
        <w:rPr>
          <w:rFonts w:ascii="Century Gothic" w:hAnsi="Century Gothic" w:cstheme="minorBidi"/>
          <w:b/>
          <w:sz w:val="26"/>
          <w:szCs w:val="26"/>
          <w:u w:val="single"/>
        </w:rPr>
        <w:lastRenderedPageBreak/>
        <w:t>BORDEREAU DES PRIX – DETAIL ESTIMATIF</w:t>
      </w:r>
    </w:p>
    <w:p w14:paraId="562493DE" w14:textId="77777777" w:rsidR="007E0153" w:rsidRPr="00503F3C" w:rsidRDefault="007E0153" w:rsidP="007E0153">
      <w:pPr>
        <w:tabs>
          <w:tab w:val="left" w:pos="2925"/>
          <w:tab w:val="right" w:pos="6887"/>
        </w:tabs>
        <w:jc w:val="center"/>
        <w:rPr>
          <w:rFonts w:ascii="Century Gothic" w:hAnsi="Century Gothic" w:cstheme="minorBidi"/>
          <w:b/>
          <w:sz w:val="26"/>
          <w:szCs w:val="26"/>
          <w:u w:val="single"/>
        </w:rPr>
      </w:pPr>
    </w:p>
    <w:p w14:paraId="43415B54" w14:textId="77777777" w:rsidR="00FC615A" w:rsidRPr="00503F3C" w:rsidRDefault="00FC615A" w:rsidP="00FC615A">
      <w:pPr>
        <w:tabs>
          <w:tab w:val="left" w:pos="2925"/>
          <w:tab w:val="right" w:pos="6887"/>
        </w:tabs>
        <w:jc w:val="center"/>
        <w:rPr>
          <w:rFonts w:ascii="Century Gothic" w:hAnsi="Century Gothic" w:cstheme="minorBidi"/>
          <w:b/>
          <w:sz w:val="4"/>
          <w:szCs w:val="30"/>
          <w:u w:val="single"/>
        </w:rPr>
      </w:pPr>
    </w:p>
    <w:p w14:paraId="6071F920" w14:textId="2ED79DFA" w:rsidR="002B0433" w:rsidRPr="002B0433" w:rsidRDefault="002B0433" w:rsidP="002B0433">
      <w:pPr>
        <w:widowControl w:val="0"/>
        <w:tabs>
          <w:tab w:val="left" w:pos="851"/>
        </w:tabs>
        <w:autoSpaceDE w:val="0"/>
        <w:autoSpaceDN w:val="0"/>
        <w:adjustRightInd w:val="0"/>
        <w:ind w:right="247"/>
        <w:rPr>
          <w:rFonts w:ascii="Century Gothic" w:hAnsi="Century Gothic" w:cs="Calibri"/>
          <w:b/>
          <w:bCs/>
          <w:snapToGrid w:val="0"/>
          <w:spacing w:val="1"/>
          <w:position w:val="1"/>
          <w:szCs w:val="32"/>
        </w:rPr>
      </w:pPr>
      <w:r w:rsidRPr="002B0433">
        <w:rPr>
          <w:rFonts w:ascii="Century Gothic" w:hAnsi="Century Gothic" w:cs="Calibri"/>
          <w:b/>
          <w:bCs/>
          <w:snapToGrid w:val="0"/>
          <w:spacing w:val="1"/>
          <w:position w:val="1"/>
          <w:szCs w:val="32"/>
        </w:rPr>
        <w:t>Acquisition, Outillage à main de construction métallique et de soudage destinés aux Unités Mobiles de Formation de l’OFPPT, en lot unique.</w:t>
      </w:r>
    </w:p>
    <w:p w14:paraId="4DE06ED7" w14:textId="3F66A919" w:rsidR="00FC615A" w:rsidRPr="00503F3C" w:rsidRDefault="00FC615A" w:rsidP="002B0433">
      <w:pPr>
        <w:widowControl w:val="0"/>
        <w:autoSpaceDE w:val="0"/>
        <w:autoSpaceDN w:val="0"/>
        <w:adjustRightInd w:val="0"/>
        <w:spacing w:line="385" w:lineRule="exact"/>
        <w:ind w:left="65" w:right="422"/>
        <w:jc w:val="both"/>
        <w:rPr>
          <w:rFonts w:ascii="Century Gothic" w:hAnsi="Century Gothic" w:cs="Arial"/>
          <w:sz w:val="14"/>
          <w:szCs w:val="36"/>
          <w:u w:val="single"/>
        </w:rPr>
      </w:pPr>
    </w:p>
    <w:tbl>
      <w:tblPr>
        <w:tblStyle w:val="Grilledutableau"/>
        <w:tblW w:w="14992" w:type="dxa"/>
        <w:tblLayout w:type="fixed"/>
        <w:tblLook w:val="04A0" w:firstRow="1" w:lastRow="0" w:firstColumn="1" w:lastColumn="0" w:noHBand="0" w:noVBand="1"/>
      </w:tblPr>
      <w:tblGrid>
        <w:gridCol w:w="1101"/>
        <w:gridCol w:w="7938"/>
        <w:gridCol w:w="1275"/>
        <w:gridCol w:w="993"/>
        <w:gridCol w:w="1842"/>
        <w:gridCol w:w="1843"/>
      </w:tblGrid>
      <w:tr w:rsidR="00882B36" w:rsidRPr="0061096D" w14:paraId="4A774B3F" w14:textId="77777777" w:rsidTr="007210BC">
        <w:trPr>
          <w:trHeight w:val="507"/>
          <w:tblHeader/>
        </w:trPr>
        <w:tc>
          <w:tcPr>
            <w:tcW w:w="1101" w:type="dxa"/>
            <w:shd w:val="clear" w:color="auto" w:fill="5B9BD5" w:themeFill="accent1"/>
            <w:vAlign w:val="center"/>
          </w:tcPr>
          <w:p w14:paraId="48590CDB" w14:textId="77777777" w:rsidR="00882B36" w:rsidRPr="0061096D" w:rsidRDefault="00882B36" w:rsidP="007210BC">
            <w:pPr>
              <w:spacing w:line="216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/>
                <w:bCs/>
                <w:sz w:val="22"/>
                <w:szCs w:val="22"/>
              </w:rPr>
              <w:t>Item N°</w:t>
            </w:r>
          </w:p>
        </w:tc>
        <w:tc>
          <w:tcPr>
            <w:tcW w:w="7938" w:type="dxa"/>
            <w:shd w:val="clear" w:color="auto" w:fill="5B9BD5" w:themeFill="accent1"/>
            <w:vAlign w:val="center"/>
          </w:tcPr>
          <w:p w14:paraId="1B4EFFE9" w14:textId="77777777" w:rsidR="00882B36" w:rsidRPr="0061096D" w:rsidRDefault="00882B36" w:rsidP="007210BC">
            <w:pPr>
              <w:spacing w:line="216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/>
                <w:bCs/>
                <w:sz w:val="22"/>
                <w:szCs w:val="22"/>
              </w:rPr>
              <w:t>Désignation</w:t>
            </w:r>
          </w:p>
        </w:tc>
        <w:tc>
          <w:tcPr>
            <w:tcW w:w="1275" w:type="dxa"/>
            <w:shd w:val="clear" w:color="auto" w:fill="5B9BD5" w:themeFill="accent1"/>
            <w:vAlign w:val="center"/>
          </w:tcPr>
          <w:p w14:paraId="40BC3E20" w14:textId="77777777" w:rsidR="00882B36" w:rsidRPr="0061096D" w:rsidRDefault="00882B36" w:rsidP="007210BC">
            <w:pPr>
              <w:spacing w:line="216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/>
                <w:bCs/>
                <w:sz w:val="22"/>
                <w:szCs w:val="22"/>
              </w:rPr>
              <w:t>Unité</w:t>
            </w:r>
          </w:p>
        </w:tc>
        <w:tc>
          <w:tcPr>
            <w:tcW w:w="993" w:type="dxa"/>
            <w:shd w:val="clear" w:color="auto" w:fill="5B9BD5" w:themeFill="accent1"/>
            <w:vAlign w:val="center"/>
          </w:tcPr>
          <w:p w14:paraId="10A8191C" w14:textId="77777777" w:rsidR="00882B36" w:rsidRPr="0061096D" w:rsidRDefault="00882B36" w:rsidP="007210BC">
            <w:pPr>
              <w:spacing w:line="216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proofErr w:type="spellStart"/>
            <w:r w:rsidRPr="0061096D">
              <w:rPr>
                <w:rFonts w:ascii="Century Gothic" w:hAnsi="Century Gothic" w:cstheme="minorBidi"/>
                <w:b/>
                <w:bCs/>
                <w:sz w:val="22"/>
                <w:szCs w:val="22"/>
              </w:rPr>
              <w:t>Qté</w:t>
            </w:r>
            <w:proofErr w:type="spellEnd"/>
          </w:p>
        </w:tc>
        <w:tc>
          <w:tcPr>
            <w:tcW w:w="1842" w:type="dxa"/>
            <w:shd w:val="clear" w:color="auto" w:fill="5B9BD5" w:themeFill="accent1"/>
            <w:vAlign w:val="center"/>
          </w:tcPr>
          <w:p w14:paraId="1BD80597" w14:textId="77777777" w:rsidR="00882B36" w:rsidRPr="0061096D" w:rsidRDefault="00882B36" w:rsidP="007210BC">
            <w:pPr>
              <w:spacing w:line="216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/>
                <w:bCs/>
                <w:sz w:val="22"/>
                <w:szCs w:val="22"/>
              </w:rPr>
              <w:t>Prix Unitaire HTVA en chiffre</w:t>
            </w:r>
          </w:p>
        </w:tc>
        <w:tc>
          <w:tcPr>
            <w:tcW w:w="1843" w:type="dxa"/>
            <w:shd w:val="clear" w:color="auto" w:fill="5B9BD5" w:themeFill="accent1"/>
            <w:vAlign w:val="center"/>
          </w:tcPr>
          <w:p w14:paraId="495B3118" w14:textId="77777777" w:rsidR="00882B36" w:rsidRPr="0061096D" w:rsidRDefault="00882B36" w:rsidP="007210BC">
            <w:pPr>
              <w:spacing w:line="216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/>
                <w:bCs/>
                <w:sz w:val="22"/>
                <w:szCs w:val="22"/>
              </w:rPr>
              <w:t>Prix Total HTVA en chiffre</w:t>
            </w:r>
          </w:p>
        </w:tc>
      </w:tr>
      <w:tr w:rsidR="00882B36" w:rsidRPr="0061096D" w14:paraId="2E62E525" w14:textId="77777777" w:rsidTr="007210BC">
        <w:trPr>
          <w:trHeight w:val="27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8E72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B8E18" w14:textId="77777777" w:rsidR="00882B36" w:rsidRPr="00D153D9" w:rsidRDefault="00882B36" w:rsidP="007210BC">
            <w:pPr>
              <w:pStyle w:val="Titre1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Jeu d’alésoirs pour buse de chalumeau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1107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F903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14:paraId="00F195CD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F0C854E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0A5359E9" w14:textId="77777777" w:rsidTr="007210BC">
        <w:trPr>
          <w:trHeight w:val="27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7949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2ABE0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 xml:space="preserve">Bédane de mécanicien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9FB8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2CAF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2" w:type="dxa"/>
          </w:tcPr>
          <w:p w14:paraId="60B3236B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362A4A6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7002EE3D" w14:textId="77777777" w:rsidTr="007210BC">
        <w:trPr>
          <w:trHeight w:val="208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FECF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829C3" w14:textId="77777777" w:rsidR="00882B36" w:rsidRPr="00D153D9" w:rsidRDefault="00882B36" w:rsidP="007210BC">
            <w:pPr>
              <w:pStyle w:val="Titre1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Burin de mécanicien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DA28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12D6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2" w:type="dxa"/>
          </w:tcPr>
          <w:p w14:paraId="02BB8193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E66922E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1AB85ADA" w14:textId="77777777" w:rsidTr="007210BC">
        <w:trPr>
          <w:trHeight w:val="22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90EC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83D3" w14:textId="77777777" w:rsidR="00882B36" w:rsidRPr="00D153D9" w:rsidRDefault="00882B36" w:rsidP="007210BC">
            <w:pPr>
              <w:pStyle w:val="Titre1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Carde</w:t>
            </w:r>
            <w:r>
              <w:rPr>
                <w:rFonts w:ascii="Century Gothic" w:hAnsi="Century Gothic" w:cstheme="minorHAnsi"/>
                <w:sz w:val="22"/>
                <w:szCs w:val="22"/>
              </w:rPr>
              <w:t xml:space="preserve"> à</w:t>
            </w: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 lime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2A8A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D7C3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42" w:type="dxa"/>
          </w:tcPr>
          <w:p w14:paraId="75CA0F54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3BB1242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4ADDC36C" w14:textId="77777777" w:rsidTr="007210BC">
        <w:trPr>
          <w:trHeight w:val="22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0DC0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4D32" w14:textId="77777777" w:rsidR="00882B36" w:rsidRPr="00D153D9" w:rsidRDefault="00882B36" w:rsidP="007210BC">
            <w:pPr>
              <w:pStyle w:val="Titre1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Cisaille à main </w:t>
            </w:r>
            <w:proofErr w:type="spellStart"/>
            <w:r>
              <w:rPr>
                <w:rFonts w:ascii="Century Gothic" w:hAnsi="Century Gothic" w:cstheme="minorHAnsi"/>
                <w:sz w:val="22"/>
                <w:szCs w:val="22"/>
              </w:rPr>
              <w:t>bi</w:t>
            </w:r>
            <w:r w:rsidRPr="009D1483">
              <w:rPr>
                <w:rFonts w:ascii="Century Gothic" w:hAnsi="Century Gothic" w:cstheme="minorHAnsi"/>
                <w:sz w:val="22"/>
                <w:szCs w:val="22"/>
              </w:rPr>
              <w:t>chantourneuse</w:t>
            </w:r>
            <w:proofErr w:type="spellEnd"/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7E30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1B734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2" w:type="dxa"/>
          </w:tcPr>
          <w:p w14:paraId="253E0F79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8E456AB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274667B1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F641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9E44B" w14:textId="77777777" w:rsidR="00882B36" w:rsidRPr="00D153D9" w:rsidRDefault="00882B36" w:rsidP="007210BC">
            <w:pPr>
              <w:pStyle w:val="Titre1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Cisaille à main coupe trou à droite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F26E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2FFD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2" w:type="dxa"/>
          </w:tcPr>
          <w:p w14:paraId="4409E86F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B26B6FA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72F7E69F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C718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6BCBB" w14:textId="77777777" w:rsidR="00882B36" w:rsidRPr="00D153D9" w:rsidRDefault="00882B36" w:rsidP="007210BC">
            <w:pPr>
              <w:pStyle w:val="Titre1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Cisaille à main coupe trou à gauche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34A0C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686E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2" w:type="dxa"/>
          </w:tcPr>
          <w:p w14:paraId="458F1509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D26C247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4A32690E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50E2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AFF7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>Lime carrée ½ douce emmanchée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639C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1916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42" w:type="dxa"/>
          </w:tcPr>
          <w:p w14:paraId="29822A6C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1A24B61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71A656FD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2D5C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9D73E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>Lime ronde ½ douce emmanchée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67E7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BE7D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42" w:type="dxa"/>
          </w:tcPr>
          <w:p w14:paraId="3B79BCBE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4A9E43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4C9DA3D4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2245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37C5F" w14:textId="77777777" w:rsidR="00882B36" w:rsidRPr="00D153D9" w:rsidRDefault="00882B36" w:rsidP="007210BC">
            <w:pPr>
              <w:pStyle w:val="Titre1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Monture de scie à</w:t>
            </w:r>
            <w:r>
              <w:rPr>
                <w:rFonts w:ascii="Century Gothic" w:hAnsi="Century Gothic" w:cstheme="minorHAnsi"/>
                <w:sz w:val="22"/>
                <w:szCs w:val="22"/>
              </w:rPr>
              <w:t xml:space="preserve"> main à</w:t>
            </w: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 métaux extensible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110A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A63D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42" w:type="dxa"/>
          </w:tcPr>
          <w:p w14:paraId="2BA76ADF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0BBB864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4DAB848B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CB24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7F6B9" w14:textId="77777777" w:rsidR="00882B36" w:rsidRPr="00D153D9" w:rsidRDefault="00882B36" w:rsidP="007210BC">
            <w:pPr>
              <w:pStyle w:val="Titre1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Jeu de lames de scie à main EN HSS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FE75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B3E1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5C57B5B9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BE36522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12623DAA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B55E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2AE12" w14:textId="77777777" w:rsidR="00882B36" w:rsidRPr="00D153D9" w:rsidRDefault="00882B36" w:rsidP="007210BC">
            <w:pPr>
              <w:pStyle w:val="Titre1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Pierres d'affutage à main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909F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2AC9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14:paraId="020720CA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6818899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7A252C12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5256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79432" w14:textId="77777777" w:rsidR="00882B36" w:rsidRPr="00D153D9" w:rsidRDefault="00882B36" w:rsidP="007210BC">
            <w:pPr>
              <w:pStyle w:val="Titre1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Pince coupante articulées en acier au chrome vanadium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0BAB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803A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14:paraId="53451A7E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D16436B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09954AE8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A453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F2AB" w14:textId="77777777" w:rsidR="00882B36" w:rsidRPr="00D153D9" w:rsidRDefault="00882B36" w:rsidP="007210BC">
            <w:pPr>
              <w:pStyle w:val="Titre1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Pince-étau à serrage automatique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8754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6913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14:paraId="2D7DC34A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CB9A900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443ABEDD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5AF5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3713" w14:textId="77777777" w:rsidR="00882B36" w:rsidRPr="00D153D9" w:rsidRDefault="00882B36" w:rsidP="007210BC">
            <w:pPr>
              <w:pStyle w:val="Titre1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Pince multiprises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DE73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8FB6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14:paraId="2C21F9DB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7B1E00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5D1A778D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0E76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C871C" w14:textId="77777777" w:rsidR="00882B36" w:rsidRPr="00D153D9" w:rsidRDefault="00882B36" w:rsidP="007210BC">
            <w:pPr>
              <w:pStyle w:val="Titre1"/>
              <w:rPr>
                <w:rFonts w:ascii="Century Gothic" w:hAnsi="Century Gothic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entury Gothic" w:hAnsi="Century Gothic" w:cstheme="minorHAnsi"/>
                <w:sz w:val="22"/>
                <w:szCs w:val="22"/>
                <w:lang w:val="en-GB"/>
              </w:rPr>
              <w:t>P</w:t>
            </w:r>
            <w:r w:rsidRPr="009D1483">
              <w:rPr>
                <w:rFonts w:ascii="Century Gothic" w:hAnsi="Century Gothic" w:cstheme="minorHAnsi"/>
                <w:sz w:val="22"/>
                <w:szCs w:val="22"/>
                <w:lang w:val="en-GB"/>
              </w:rPr>
              <w:t>ince</w:t>
            </w:r>
            <w:proofErr w:type="spellEnd"/>
            <w:r w:rsidRPr="009D1483">
              <w:rPr>
                <w:rFonts w:ascii="Century Gothic" w:hAnsi="Century Gothic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D1483">
              <w:rPr>
                <w:rFonts w:ascii="Century Gothic" w:hAnsi="Century Gothic" w:cstheme="minorHAnsi"/>
                <w:sz w:val="22"/>
                <w:szCs w:val="22"/>
                <w:lang w:val="en-GB"/>
              </w:rPr>
              <w:t>universelle</w:t>
            </w:r>
            <w:proofErr w:type="spellEnd"/>
            <w:r w:rsidRPr="009D1483">
              <w:rPr>
                <w:rFonts w:ascii="Century Gothic" w:hAnsi="Century Gothic" w:cstheme="minorHAnsi"/>
                <w:sz w:val="22"/>
                <w:szCs w:val="22"/>
                <w:lang w:val="en-GB"/>
              </w:rPr>
              <w:t xml:space="preserve">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E02B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7E6F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14:paraId="7A922443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3862A88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179BA56C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3563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F6A5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>
              <w:rPr>
                <w:rFonts w:ascii="Century Gothic" w:hAnsi="Century Gothic" w:cstheme="minorHAnsi"/>
                <w:b/>
                <w:sz w:val="22"/>
                <w:szCs w:val="22"/>
              </w:rPr>
              <w:t>Jeu de tarauds</w:t>
            </w: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 xml:space="preserve"> HSS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166C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F817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2" w:type="dxa"/>
          </w:tcPr>
          <w:p w14:paraId="24524F71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4BE67AA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227510DF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F0B5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2CBD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>
              <w:rPr>
                <w:rFonts w:ascii="Century Gothic" w:hAnsi="Century Gothic" w:cstheme="minorHAnsi"/>
                <w:b/>
                <w:sz w:val="22"/>
                <w:szCs w:val="22"/>
              </w:rPr>
              <w:t>Tourne à gauche</w:t>
            </w: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 xml:space="preserve"> réglables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3875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CCA0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14:paraId="7749F415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B25C149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6E2E888F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FE87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2768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>
              <w:rPr>
                <w:rFonts w:ascii="Century Gothic" w:hAnsi="Century Gothic" w:cstheme="minorHAnsi"/>
                <w:b/>
                <w:sz w:val="22"/>
                <w:szCs w:val="22"/>
              </w:rPr>
              <w:t>Tourne à gauche</w:t>
            </w: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 xml:space="preserve"> réglables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9A9F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A512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14:paraId="6FFE7F2C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161C0CF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00453030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BB1B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B6AD" w14:textId="77777777" w:rsidR="00882B36" w:rsidRPr="00D153D9" w:rsidRDefault="00882B36" w:rsidP="007210BC">
            <w:pPr>
              <w:pStyle w:val="Titre1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Pointeau de mécanicien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E9B6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9CF2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42" w:type="dxa"/>
          </w:tcPr>
          <w:p w14:paraId="6CDEC1BC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8BB30A0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647C5463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64E8B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11AC" w14:textId="77777777" w:rsidR="00882B36" w:rsidRPr="00D153D9" w:rsidRDefault="00882B36" w:rsidP="007210BC">
            <w:pPr>
              <w:pStyle w:val="Titre1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Pointeau de mécanicien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E05B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DA0E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42" w:type="dxa"/>
          </w:tcPr>
          <w:p w14:paraId="5DEAFA24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A8B139E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3CD65124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E3874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86F7D" w14:textId="77777777" w:rsidR="00882B36" w:rsidRPr="00D153D9" w:rsidRDefault="00882B36" w:rsidP="007210BC">
            <w:pPr>
              <w:pStyle w:val="Corpsdetexte2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 xml:space="preserve">Lime ½ ronde ½ douce </w:t>
            </w:r>
            <w:r w:rsidRPr="006469DA">
              <w:rPr>
                <w:rFonts w:ascii="Century Gothic" w:hAnsi="Century Gothic" w:cstheme="minorHAnsi"/>
                <w:b/>
                <w:sz w:val="22"/>
                <w:szCs w:val="22"/>
              </w:rPr>
              <w:t>emmanchée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F4D6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9B45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42" w:type="dxa"/>
          </w:tcPr>
          <w:p w14:paraId="1E2B84A1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8BD0CF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255CDAE9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3B7E9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3135B" w14:textId="77777777" w:rsidR="00882B36" w:rsidRPr="006469DA" w:rsidRDefault="00882B36" w:rsidP="007210BC">
            <w:pP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6469DA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Lime plate bâtarde emmanchée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35E4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4FA3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42" w:type="dxa"/>
          </w:tcPr>
          <w:p w14:paraId="54D5D197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9D68298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71294428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E060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CADF" w14:textId="77777777" w:rsidR="00882B36" w:rsidRPr="006469DA" w:rsidRDefault="00882B36" w:rsidP="007210BC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6469DA">
              <w:rPr>
                <w:rFonts w:ascii="Century Gothic" w:hAnsi="Century Gothic" w:cstheme="minorHAnsi"/>
                <w:b/>
                <w:sz w:val="22"/>
                <w:szCs w:val="22"/>
              </w:rPr>
              <w:t>Lime ronde demi-douce emmanchée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9A90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6014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42" w:type="dxa"/>
          </w:tcPr>
          <w:p w14:paraId="35DDA9F8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3CE6C9B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321003A5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A82B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85A5A" w14:textId="77777777" w:rsidR="00882B36" w:rsidRPr="006469DA" w:rsidRDefault="00882B36" w:rsidP="007210BC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6469DA">
              <w:rPr>
                <w:rFonts w:ascii="Century Gothic" w:hAnsi="Century Gothic" w:cstheme="minorHAnsi"/>
                <w:b/>
                <w:sz w:val="22"/>
                <w:szCs w:val="22"/>
              </w:rPr>
              <w:t>Lime ½ ronde bâtarde emmanchée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F1BA5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4078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42" w:type="dxa"/>
          </w:tcPr>
          <w:p w14:paraId="5DF9DF8F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60251FC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1172C973" w14:textId="77777777" w:rsidTr="007210BC">
        <w:trPr>
          <w:trHeight w:val="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9547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39171" w14:textId="77777777" w:rsidR="00882B36" w:rsidRPr="00D153D9" w:rsidRDefault="00882B36" w:rsidP="007210BC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napToGrid w:val="0"/>
                <w:sz w:val="22"/>
                <w:szCs w:val="22"/>
              </w:rPr>
              <w:t xml:space="preserve">Lime ronde demi - douce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9548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E74F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14:paraId="3C2CC114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BF7EE04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49D8411C" w14:textId="77777777" w:rsidTr="007210BC">
        <w:trPr>
          <w:trHeight w:val="2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70AE1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94C3A" w14:textId="77777777" w:rsidR="00882B36" w:rsidRPr="00D153D9" w:rsidRDefault="00882B36" w:rsidP="007210BC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napToGrid w:val="0"/>
                <w:sz w:val="22"/>
                <w:szCs w:val="22"/>
              </w:rPr>
              <w:t xml:space="preserve">Lime ronde </w:t>
            </w: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>bâtarde</w:t>
            </w:r>
            <w:r w:rsidRPr="009D1483">
              <w:rPr>
                <w:rFonts w:ascii="Century Gothic" w:hAnsi="Century Gothic" w:cstheme="minorHAnsi"/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3BE4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661A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F033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01CBF00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347104A9" w14:textId="77777777" w:rsidTr="007210BC">
        <w:trPr>
          <w:trHeight w:val="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AE69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DA074" w14:textId="77777777" w:rsidR="00882B36" w:rsidRPr="00D153D9" w:rsidRDefault="00882B36" w:rsidP="007210BC">
            <w:pPr>
              <w:pStyle w:val="Titre1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Serre-joint de type presse en c en acier blanc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3F5C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6F43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72111B8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AB1720B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0B75E396" w14:textId="77777777" w:rsidTr="007210BC">
        <w:trPr>
          <w:trHeight w:val="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9A1D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138C1" w14:textId="77777777" w:rsidR="00882B36" w:rsidRPr="00D153D9" w:rsidRDefault="00882B36" w:rsidP="007210BC">
            <w:pPr>
              <w:pStyle w:val="Titre1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Jauges de mesure Calibre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2571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5E61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92AB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8563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3FFC604B" w14:textId="77777777" w:rsidTr="007210BC">
        <w:trPr>
          <w:trHeight w:val="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A2F2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FF343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Pince porte électrode à vissage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4008C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BEF8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0E34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C020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0C3A9D7A" w14:textId="77777777" w:rsidTr="007210BC">
        <w:trPr>
          <w:trHeight w:val="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00D3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87DA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Pince porte électrode à vissage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390F0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F964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EDB3FA1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C24D635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7DF9F959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0C37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6AFB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Jauge de contrôle de cordons de soudure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E038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B7A9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2" w:type="dxa"/>
          </w:tcPr>
          <w:p w14:paraId="5F3196D9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C74F57A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4CD456B3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B5BA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B9E14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Brosse métallique circulaire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2254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F223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2" w:type="dxa"/>
          </w:tcPr>
          <w:p w14:paraId="1DFF3236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2360114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102DC82D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E33A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FE584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Crayon à tracer avec pointe carbure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AA55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874D41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42" w:type="dxa"/>
          </w:tcPr>
          <w:p w14:paraId="7CAB904D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CCBC412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03ED245F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0D76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23AAB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Bigorne à équerre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5A95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E344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3D777913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B6CB1C9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01E34309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F467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ED7B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Bigorne de billot (enclumette)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6E42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DCD72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2C4F3E5F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7187F94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6E15037D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63E6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827CD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Jeu de clés à griffes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CB9D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2306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2" w:type="dxa"/>
          </w:tcPr>
          <w:p w14:paraId="29CF609E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3BA5329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2BBBDAF4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CA12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F186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Casque de soudeur en polyester armé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8B7B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B371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2" w:type="dxa"/>
          </w:tcPr>
          <w:p w14:paraId="752CD402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3CE4863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278EEAC7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8613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37305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Coffret des clés à douilles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8B25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B587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298EC088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7CECA2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7FC5E478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ABA9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444A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Brosse métallique </w:t>
            </w:r>
            <w:r w:rsidRPr="006469DA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à manche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B92D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DB93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2" w:type="dxa"/>
          </w:tcPr>
          <w:p w14:paraId="03176348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3488292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5984B9EF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AC0BC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0D0EE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 xml:space="preserve">Paire de gants en cuir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EBC3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0859C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2" w:type="dxa"/>
          </w:tcPr>
          <w:p w14:paraId="23628F7C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7274B69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6EE58D58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E7E8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68035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>Guêtre de soudeur en cuir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2B54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E03B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2" w:type="dxa"/>
          </w:tcPr>
          <w:p w14:paraId="70D1F014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0F41565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1C96875B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5802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94C6D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>Tablier de soudeur en cuir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A346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59EAF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2" w:type="dxa"/>
          </w:tcPr>
          <w:p w14:paraId="20A5426B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F1C81A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6AF2E881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75EA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7344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>Maillet à emboutir-fretté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C8B3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626D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14:paraId="16A9E2EA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E72F378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3B24AA86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999F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82CE0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>Maillet "TONNEAU"-FRETTÉ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4520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957E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14:paraId="7239FDCE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5CAAB91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3DFF9476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B026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850A3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>Marteau à garnir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44D9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0530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14:paraId="29F3B970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1DBD9B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4E09A247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52B4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8314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>Marteau à main (rivoir)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7F3E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335B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14:paraId="36F20EFD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F35CD15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3823C27F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35D2D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A69F4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>Marteau à planer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90FA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B0C5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14:paraId="3FAF4943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9A650F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00EE5B8D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95801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1FE58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>Marteau à panne en long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69F5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BCBD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14:paraId="7DCD653D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BB1D969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4695FD07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F1DC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D6343" w14:textId="250FBCE7" w:rsidR="00882B36" w:rsidRPr="00D153D9" w:rsidRDefault="00882B36" w:rsidP="00882B36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 xml:space="preserve">Cagoule de soudure en polyester armé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B437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88A1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2" w:type="dxa"/>
          </w:tcPr>
          <w:p w14:paraId="29B982FF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CE349E0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6BDA8B17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C98B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87E5C" w14:textId="77777777" w:rsidR="00882B36" w:rsidRPr="006469DA" w:rsidRDefault="00882B36" w:rsidP="007210BC">
            <w:pPr>
              <w:spacing w:line="276" w:lineRule="auto"/>
              <w:rPr>
                <w:rFonts w:ascii="Century Gothic" w:hAnsi="Century Gothic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A63AF">
              <w:rPr>
                <w:rFonts w:ascii="Century Gothic" w:hAnsi="Century Gothic" w:cstheme="minorHAnsi"/>
                <w:b/>
                <w:bCs/>
                <w:color w:val="000000" w:themeColor="text1"/>
                <w:sz w:val="22"/>
                <w:szCs w:val="22"/>
              </w:rPr>
              <w:t>Lunettes de</w:t>
            </w:r>
            <w:r>
              <w:rPr>
                <w:rFonts w:ascii="Century Gothic" w:hAnsi="Century Gothic" w:cstheme="minorHAnsi"/>
                <w:b/>
                <w:bCs/>
                <w:color w:val="000000" w:themeColor="text1"/>
                <w:sz w:val="22"/>
                <w:szCs w:val="22"/>
              </w:rPr>
              <w:t xml:space="preserve"> soudage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775A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7FB3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2" w:type="dxa"/>
          </w:tcPr>
          <w:p w14:paraId="6EB6E538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9848476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0614F78E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E4AC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62F1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Étau d'angle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83D4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3268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14:paraId="38DBAA2E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E1C7DDA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01634462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B084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9F0F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Compas à secteur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B388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B1AE8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14:paraId="5B642074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B3DEABE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666E72E8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31068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5773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Compas à verge - sans vernier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AAC5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3928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14:paraId="140D9B76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911AEDE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1B6BED71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1C94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41BA1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Compas à verge - sans vernier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BC5D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B2390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14:paraId="33B014BE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518972B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79179479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D0F5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D16BA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Compas d'épaisseur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C199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F73A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14:paraId="0EF15473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B41744D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0E65F6AE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D262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EA6C8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Compas d'intérieur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34CC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76EA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14:paraId="2E15ABC7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06BB0AF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60942D8A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2129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62BB0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Presse de carrossier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DA46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9962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14:paraId="32B8F1EF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C26338A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7044979C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0371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4C6A4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Equerre à bride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4B16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45BC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14:paraId="514626B8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B48507E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416B8BA7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3176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4406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Trusquin de mécanicien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70F3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DACA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14:paraId="4F106048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A8F62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3A166111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5278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A668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Equerre à chapeau de mécanicien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8AF9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25DB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C2633A1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0975EA3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52E8C7BF" w14:textId="77777777" w:rsidTr="007210BC">
        <w:trPr>
          <w:trHeight w:val="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9874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lastRenderedPageBreak/>
              <w:t>62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3545C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Equerre à chapeau de mécanicien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2C6E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5E16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6203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3EFD5C4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6A09D47C" w14:textId="77777777" w:rsidTr="007210BC">
        <w:trPr>
          <w:trHeight w:val="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DADB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CFB0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Equerre d'onglet à chapeau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5B64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FDF9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898E9A2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D47E430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6255224D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8B17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B65D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Equerre simple de mécanicien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F2CA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0387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14:paraId="58342B35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6A6FEF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4F1AD6CF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D530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C7DE4" w14:textId="77777777" w:rsidR="00882B36" w:rsidRPr="00D153D9" w:rsidRDefault="00882B36" w:rsidP="007210BC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sz w:val="22"/>
                <w:szCs w:val="22"/>
              </w:rPr>
              <w:t>Pied à coulisse au 1/50 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3338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7EFAC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14:paraId="0BC25B80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A3CF1F3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4358ACC4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B3BE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531F" w14:textId="77777777" w:rsidR="00882B36" w:rsidRPr="00D153D9" w:rsidRDefault="00882B36" w:rsidP="007210BC">
            <w:pPr>
              <w:pStyle w:val="Titre1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Pointe à tracer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9099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0A3B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42" w:type="dxa"/>
          </w:tcPr>
          <w:p w14:paraId="098172AC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618E010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1BB104A7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A4B5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394DC" w14:textId="77777777" w:rsidR="00882B36" w:rsidRPr="00D153D9" w:rsidRDefault="00882B36" w:rsidP="007210BC">
            <w:pPr>
              <w:pStyle w:val="Titre1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Rapporteur d'angle en inox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A559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109D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14:paraId="3410233D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A24AA95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6454FB2C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2B12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D386A" w14:textId="77777777" w:rsidR="00882B36" w:rsidRPr="00D153D9" w:rsidRDefault="00882B36" w:rsidP="007210BC">
            <w:pPr>
              <w:pStyle w:val="Titre1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Clé à molette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237C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11F4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14:paraId="7F7DA989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2DDDC31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7D2CE945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4A9BE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0A0F0" w14:textId="77777777" w:rsidR="00882B36" w:rsidRPr="00D153D9" w:rsidRDefault="00882B36" w:rsidP="007210BC">
            <w:pPr>
              <w:pStyle w:val="Titre1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Clé à molette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D287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B7FDA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14:paraId="73A49CF1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D25C616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18BBBA8A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ED82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D6E5E" w14:textId="77777777" w:rsidR="00882B36" w:rsidRPr="000E5FE9" w:rsidRDefault="00882B36" w:rsidP="007210BC">
            <w:pPr>
              <w:pStyle w:val="Titre1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Règle millimétré-1/2 rigide-inox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D356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2CC8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14:paraId="4E21EABF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377622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0B6529A7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FFED8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0A5F2" w14:textId="77777777" w:rsidR="00882B36" w:rsidRPr="000E5FE9" w:rsidRDefault="00882B36" w:rsidP="007210BC">
            <w:pPr>
              <w:pStyle w:val="Titre1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Règle millimétré-1/2 rigide-inox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09F5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DC10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14:paraId="66FC2668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25A4064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2A92A419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9FBE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1F14" w14:textId="43294486" w:rsidR="00882B36" w:rsidRPr="000E5FE9" w:rsidRDefault="00882B36" w:rsidP="00882B36">
            <w:pPr>
              <w:pStyle w:val="Titre1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 xml:space="preserve">Paire de Gants souple en coupe américaine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210D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DC0F2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42" w:type="dxa"/>
          </w:tcPr>
          <w:p w14:paraId="30EFD9DC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C858D82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05AEBBA1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0DE6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820F2" w14:textId="77777777" w:rsidR="00882B36" w:rsidRPr="000E5FE9" w:rsidRDefault="00882B36" w:rsidP="007210BC">
            <w:pPr>
              <w:pStyle w:val="Titre1"/>
              <w:rPr>
                <w:rFonts w:ascii="Century Gothic" w:hAnsi="Century Gothic" w:cstheme="minorHAnsi"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sz w:val="22"/>
                <w:szCs w:val="22"/>
              </w:rPr>
              <w:t>Gant docker paume en croûte de bovin (Paire)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CF70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C856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2" w:type="dxa"/>
          </w:tcPr>
          <w:p w14:paraId="74008479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2E7121D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5ECA800C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C1D8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3157" w14:textId="77777777" w:rsidR="00882B36" w:rsidRPr="000E5FE9" w:rsidRDefault="00882B36" w:rsidP="007210BC">
            <w:pP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>Etau d'établi à mors parallèles tout acier trempé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C773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4F63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14:paraId="07B83CD2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01EC14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7D6CA1E1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42D3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352CD" w14:textId="77777777" w:rsidR="00882B36" w:rsidRPr="000E5FE9" w:rsidRDefault="00882B36" w:rsidP="007210BC">
            <w:pP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Jauge Conique d'Ecartement 1-15mm/1/8"-5/8"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3426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800D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2" w:type="dxa"/>
          </w:tcPr>
          <w:p w14:paraId="1F826271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8075C4B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6A220467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1F83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4B849" w14:textId="77777777" w:rsidR="00882B36" w:rsidRPr="000E5FE9" w:rsidRDefault="00882B36" w:rsidP="007210BC">
            <w:pP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Testeur de Débit de Gaz embout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E9E3C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5C35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14:paraId="19833333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94FEC1D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4B48F2AC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C487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321B" w14:textId="77777777" w:rsidR="00882B36" w:rsidRPr="000E5FE9" w:rsidRDefault="00882B36" w:rsidP="007210BC">
            <w:pP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Appareil de mesure de paramètres de soudage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FF17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E190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2" w:type="dxa"/>
          </w:tcPr>
          <w:p w14:paraId="1484FA60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C85FD08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7BBF9539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975C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58D52" w14:textId="77777777" w:rsidR="00882B36" w:rsidRPr="000E5FE9" w:rsidRDefault="00882B36" w:rsidP="007210BC">
            <w:pP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Trusquin mécanique capacité 600mm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6804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24A80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12D103AB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7867190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3D913C46" w14:textId="77777777" w:rsidTr="007210BC">
        <w:trPr>
          <w:trHeight w:val="2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ABE8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BDB64" w14:textId="3EE742FB" w:rsidR="00882B36" w:rsidRPr="000E5FE9" w:rsidRDefault="00882B36" w:rsidP="00882B36">
            <w:pPr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</w:pPr>
            <w:r w:rsidRPr="009D1483">
              <w:rPr>
                <w:rFonts w:ascii="Century Gothic" w:hAnsi="Century Gothic" w:cstheme="minorHAnsi"/>
                <w:b/>
                <w:bCs/>
                <w:sz w:val="22"/>
                <w:szCs w:val="22"/>
              </w:rPr>
              <w:t xml:space="preserve">Pied à coulisse mécanique à vernier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6BC3" w14:textId="77777777" w:rsidR="00882B36" w:rsidRPr="0061096D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B52682">
              <w:rPr>
                <w:rFonts w:ascii="Century Gothic" w:hAnsi="Century Gothic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E8EA" w14:textId="77777777" w:rsidR="00882B36" w:rsidRPr="00A9174C" w:rsidRDefault="00882B36" w:rsidP="007210BC">
            <w:pPr>
              <w:spacing w:line="228" w:lineRule="auto"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0ACA2104" w14:textId="77777777" w:rsidR="00882B36" w:rsidRPr="00A9174C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615F4A" w14:textId="77777777" w:rsidR="00882B36" w:rsidRPr="0061096D" w:rsidRDefault="00882B36" w:rsidP="007210BC">
            <w:pPr>
              <w:tabs>
                <w:tab w:val="left" w:pos="2091"/>
              </w:tabs>
              <w:spacing w:line="228" w:lineRule="auto"/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3150302B" w14:textId="77777777" w:rsidTr="007210BC">
        <w:trPr>
          <w:trHeight w:val="170"/>
        </w:trPr>
        <w:tc>
          <w:tcPr>
            <w:tcW w:w="13149" w:type="dxa"/>
            <w:gridSpan w:val="5"/>
          </w:tcPr>
          <w:p w14:paraId="07C23195" w14:textId="77777777" w:rsidR="00882B36" w:rsidRPr="0061096D" w:rsidRDefault="00882B36" w:rsidP="007210BC">
            <w:pPr>
              <w:tabs>
                <w:tab w:val="left" w:pos="2091"/>
              </w:tabs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/>
                <w:bCs/>
                <w:sz w:val="22"/>
                <w:szCs w:val="22"/>
              </w:rPr>
              <w:t>TOTAL HTVA (MAD)</w:t>
            </w:r>
          </w:p>
        </w:tc>
        <w:tc>
          <w:tcPr>
            <w:tcW w:w="1843" w:type="dxa"/>
          </w:tcPr>
          <w:p w14:paraId="3FF4E70A" w14:textId="77777777" w:rsidR="00882B36" w:rsidRPr="0061096D" w:rsidRDefault="00882B36" w:rsidP="007210BC">
            <w:pPr>
              <w:tabs>
                <w:tab w:val="left" w:pos="2091"/>
              </w:tabs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202F332A" w14:textId="77777777" w:rsidTr="007210BC">
        <w:trPr>
          <w:trHeight w:val="170"/>
        </w:trPr>
        <w:tc>
          <w:tcPr>
            <w:tcW w:w="13149" w:type="dxa"/>
            <w:gridSpan w:val="5"/>
          </w:tcPr>
          <w:p w14:paraId="6C54AAAC" w14:textId="77777777" w:rsidR="00882B36" w:rsidRPr="0061096D" w:rsidRDefault="00882B36" w:rsidP="007210BC">
            <w:pPr>
              <w:tabs>
                <w:tab w:val="left" w:pos="2091"/>
              </w:tabs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/>
                <w:bCs/>
                <w:sz w:val="22"/>
                <w:szCs w:val="22"/>
              </w:rPr>
              <w:t>TVA (Taux</w:t>
            </w:r>
            <w:proofErr w:type="gramStart"/>
            <w:r w:rsidRPr="0061096D">
              <w:rPr>
                <w:rFonts w:ascii="Century Gothic" w:hAnsi="Century Gothic" w:cstheme="minorBidi"/>
                <w:b/>
                <w:bCs/>
                <w:sz w:val="22"/>
                <w:szCs w:val="22"/>
              </w:rPr>
              <w:t xml:space="preserve"> ….</w:t>
            </w:r>
            <w:proofErr w:type="gramEnd"/>
            <w:r w:rsidRPr="0061096D">
              <w:rPr>
                <w:rFonts w:ascii="Century Gothic" w:hAnsi="Century Gothic" w:cstheme="minorBidi"/>
                <w:b/>
                <w:bCs/>
                <w:sz w:val="22"/>
                <w:szCs w:val="22"/>
              </w:rPr>
              <w:t>.%) (MAD)</w:t>
            </w:r>
          </w:p>
        </w:tc>
        <w:tc>
          <w:tcPr>
            <w:tcW w:w="1843" w:type="dxa"/>
          </w:tcPr>
          <w:p w14:paraId="07248C83" w14:textId="77777777" w:rsidR="00882B36" w:rsidRPr="0061096D" w:rsidRDefault="00882B36" w:rsidP="007210BC">
            <w:pPr>
              <w:tabs>
                <w:tab w:val="left" w:pos="2091"/>
              </w:tabs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  <w:tr w:rsidR="00882B36" w:rsidRPr="0061096D" w14:paraId="6ECA3E9B" w14:textId="77777777" w:rsidTr="007210BC">
        <w:trPr>
          <w:trHeight w:val="170"/>
        </w:trPr>
        <w:tc>
          <w:tcPr>
            <w:tcW w:w="13149" w:type="dxa"/>
            <w:gridSpan w:val="5"/>
          </w:tcPr>
          <w:p w14:paraId="4DCAA73A" w14:textId="77777777" w:rsidR="00882B36" w:rsidRPr="0061096D" w:rsidRDefault="00882B36" w:rsidP="007210BC">
            <w:pPr>
              <w:tabs>
                <w:tab w:val="left" w:pos="2091"/>
              </w:tabs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  <w:r w:rsidRPr="0061096D">
              <w:rPr>
                <w:rFonts w:ascii="Century Gothic" w:hAnsi="Century Gothic" w:cstheme="minorBidi"/>
                <w:b/>
                <w:bCs/>
                <w:sz w:val="22"/>
                <w:szCs w:val="22"/>
              </w:rPr>
              <w:t>TOTAL TTC (MAD)</w:t>
            </w:r>
          </w:p>
        </w:tc>
        <w:tc>
          <w:tcPr>
            <w:tcW w:w="1843" w:type="dxa"/>
          </w:tcPr>
          <w:p w14:paraId="727E3528" w14:textId="77777777" w:rsidR="00882B36" w:rsidRPr="0061096D" w:rsidRDefault="00882B36" w:rsidP="007210BC">
            <w:pPr>
              <w:tabs>
                <w:tab w:val="left" w:pos="2091"/>
              </w:tabs>
              <w:jc w:val="center"/>
              <w:rPr>
                <w:rFonts w:ascii="Century Gothic" w:hAnsi="Century Gothic" w:cstheme="minorBidi"/>
                <w:b/>
                <w:sz w:val="22"/>
                <w:szCs w:val="22"/>
              </w:rPr>
            </w:pPr>
          </w:p>
        </w:tc>
      </w:tr>
    </w:tbl>
    <w:p w14:paraId="0CAEA80A" w14:textId="77777777" w:rsidR="00FC615A" w:rsidRPr="00503F3C" w:rsidRDefault="00FC615A" w:rsidP="00FC615A">
      <w:pPr>
        <w:tabs>
          <w:tab w:val="left" w:pos="2925"/>
          <w:tab w:val="right" w:pos="6887"/>
        </w:tabs>
        <w:rPr>
          <w:rFonts w:ascii="Century Gothic" w:hAnsi="Century Gothic"/>
          <w:sz w:val="22"/>
          <w:szCs w:val="22"/>
        </w:rPr>
      </w:pPr>
    </w:p>
    <w:p w14:paraId="237139B0" w14:textId="77777777" w:rsidR="00FC615A" w:rsidRDefault="00FC615A" w:rsidP="00FC615A">
      <w:pPr>
        <w:tabs>
          <w:tab w:val="left" w:pos="2925"/>
          <w:tab w:val="right" w:pos="6887"/>
        </w:tabs>
        <w:rPr>
          <w:rFonts w:ascii="Century Gothic" w:hAnsi="Century Gothic" w:cstheme="minorBidi"/>
          <w:b/>
          <w:bCs/>
          <w:sz w:val="22"/>
          <w:szCs w:val="22"/>
        </w:rPr>
      </w:pPr>
      <w:r w:rsidRPr="00503F3C">
        <w:rPr>
          <w:rFonts w:ascii="Century Gothic" w:hAnsi="Century Gothic" w:cstheme="minorBidi"/>
          <w:b/>
          <w:bCs/>
          <w:sz w:val="22"/>
          <w:szCs w:val="22"/>
        </w:rPr>
        <w:t>Important : Vu que les prestations objet du présent appel d’offres sont destinées uniquement à la formation professionnelle, il y a lieu de proposer des prix préférentiels à ce sujet.</w:t>
      </w:r>
    </w:p>
    <w:p w14:paraId="2085EDAC" w14:textId="77777777" w:rsidR="00BE2B26" w:rsidRDefault="00FC615A" w:rsidP="00FC615A">
      <w:pPr>
        <w:tabs>
          <w:tab w:val="left" w:pos="2925"/>
          <w:tab w:val="right" w:pos="6887"/>
        </w:tabs>
        <w:rPr>
          <w:rFonts w:ascii="Century Gothic" w:hAnsi="Century Gothic" w:cstheme="minorBidi"/>
          <w:b/>
          <w:sz w:val="22"/>
          <w:szCs w:val="22"/>
        </w:rPr>
      </w:pPr>
      <w:r>
        <w:rPr>
          <w:rFonts w:ascii="Century Gothic" w:hAnsi="Century Gothic" w:cstheme="minorBidi"/>
          <w:b/>
          <w:sz w:val="22"/>
          <w:szCs w:val="22"/>
        </w:rPr>
        <w:t xml:space="preserve">                                                                             </w:t>
      </w:r>
    </w:p>
    <w:p w14:paraId="49BED54D" w14:textId="6DA0123D" w:rsidR="00FC615A" w:rsidRPr="00503F3C" w:rsidRDefault="00FC615A" w:rsidP="00BE2B26">
      <w:pPr>
        <w:tabs>
          <w:tab w:val="left" w:pos="2925"/>
          <w:tab w:val="right" w:pos="6887"/>
        </w:tabs>
        <w:jc w:val="center"/>
        <w:rPr>
          <w:rFonts w:ascii="Century Gothic" w:hAnsi="Century Gothic" w:cstheme="minorBidi"/>
          <w:b/>
          <w:bCs/>
          <w:sz w:val="22"/>
          <w:szCs w:val="22"/>
        </w:rPr>
      </w:pPr>
      <w:r>
        <w:rPr>
          <w:rFonts w:ascii="Century Gothic" w:hAnsi="Century Gothic" w:cstheme="minorBidi"/>
          <w:b/>
          <w:sz w:val="22"/>
          <w:szCs w:val="22"/>
        </w:rPr>
        <w:t>Fait à ………………… le …………………</w:t>
      </w:r>
    </w:p>
    <w:p w14:paraId="3909C5F0" w14:textId="30E8A539" w:rsidR="00FC615A" w:rsidRDefault="00FC615A" w:rsidP="00BE2B26">
      <w:pPr>
        <w:tabs>
          <w:tab w:val="left" w:pos="2925"/>
          <w:tab w:val="right" w:pos="6887"/>
        </w:tabs>
        <w:jc w:val="center"/>
        <w:rPr>
          <w:rFonts w:ascii="Century Gothic" w:hAnsi="Century Gothic" w:cstheme="minorBidi"/>
          <w:b/>
          <w:bCs/>
          <w:sz w:val="22"/>
          <w:szCs w:val="22"/>
        </w:rPr>
      </w:pPr>
    </w:p>
    <w:p w14:paraId="46FB4F4B" w14:textId="6817474F" w:rsidR="00FC615A" w:rsidRDefault="00FC615A" w:rsidP="00BE2B26">
      <w:pPr>
        <w:tabs>
          <w:tab w:val="left" w:pos="2925"/>
          <w:tab w:val="right" w:pos="6887"/>
        </w:tabs>
        <w:jc w:val="center"/>
        <w:rPr>
          <w:rFonts w:ascii="Century Gothic" w:hAnsi="Century Gothic" w:cstheme="minorBidi"/>
          <w:b/>
          <w:bCs/>
          <w:sz w:val="22"/>
          <w:szCs w:val="22"/>
        </w:rPr>
      </w:pPr>
      <w:r w:rsidRPr="00503F3C">
        <w:rPr>
          <w:rFonts w:ascii="Century Gothic" w:hAnsi="Century Gothic" w:cstheme="minorBidi"/>
          <w:b/>
          <w:bCs/>
          <w:sz w:val="22"/>
          <w:szCs w:val="22"/>
        </w:rPr>
        <w:t>Signature et cachet du concurrent</w:t>
      </w:r>
    </w:p>
    <w:p w14:paraId="681683ED" w14:textId="77777777" w:rsidR="00FC615A" w:rsidRDefault="00FC615A" w:rsidP="005F0056">
      <w:pPr>
        <w:tabs>
          <w:tab w:val="left" w:pos="2925"/>
          <w:tab w:val="right" w:pos="6887"/>
        </w:tabs>
        <w:rPr>
          <w:rFonts w:ascii="Century Gothic" w:hAnsi="Century Gothic" w:cstheme="minorBidi"/>
          <w:b/>
          <w:bCs/>
          <w:sz w:val="22"/>
          <w:szCs w:val="22"/>
        </w:rPr>
      </w:pPr>
    </w:p>
    <w:p w14:paraId="66116369" w14:textId="5D3A1FDC" w:rsidR="00FC615A" w:rsidRPr="000432F9" w:rsidRDefault="00FC615A" w:rsidP="000432F9">
      <w:pPr>
        <w:tabs>
          <w:tab w:val="left" w:pos="1402"/>
        </w:tabs>
        <w:rPr>
          <w:rFonts w:ascii="Century Gothic" w:hAnsi="Century Gothic" w:cstheme="minorBidi"/>
          <w:sz w:val="22"/>
          <w:szCs w:val="22"/>
        </w:rPr>
      </w:pPr>
    </w:p>
    <w:sectPr w:rsidR="00FC615A" w:rsidRPr="000432F9" w:rsidSect="000432F9">
      <w:pgSz w:w="16838" w:h="11906" w:orient="landscape"/>
      <w:pgMar w:top="709" w:right="958" w:bottom="1134" w:left="992" w:header="28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4DD48" w14:textId="77777777" w:rsidR="000061A0" w:rsidRDefault="000061A0">
      <w:r>
        <w:separator/>
      </w:r>
    </w:p>
  </w:endnote>
  <w:endnote w:type="continuationSeparator" w:id="0">
    <w:p w14:paraId="3DF50BDE" w14:textId="77777777" w:rsidR="000061A0" w:rsidRDefault="0000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msNewRmn (IBM4029)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charset w:val="00"/>
    <w:family w:val="swiss"/>
    <w:pitch w:val="default"/>
    <w:sig w:usb0="00000003" w:usb1="00000000" w:usb2="00000000" w:usb3="00000000" w:csb0="00000001" w:csb1="00000000"/>
  </w:font>
  <w:font w:name="Myriad Pro Con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787E6" w14:textId="3E6A4CFC" w:rsidR="00D10DC0" w:rsidRDefault="00D10DC0" w:rsidP="003F4EB4">
    <w:pPr>
      <w:pStyle w:val="Pieddepage"/>
    </w:pPr>
    <w:r>
      <w:tab/>
    </w:r>
    <w:r>
      <w:fldChar w:fldCharType="begin"/>
    </w:r>
    <w:r>
      <w:instrText>PAGE   \* MERGEFORMAT</w:instrText>
    </w:r>
    <w:r>
      <w:fldChar w:fldCharType="separate"/>
    </w:r>
    <w:r w:rsidR="00E019CD">
      <w:rPr>
        <w:noProof/>
      </w:rPr>
      <w:t>6</w:t>
    </w:r>
    <w:r>
      <w:rPr>
        <w:noProof/>
      </w:rPr>
      <w:fldChar w:fldCharType="end"/>
    </w:r>
  </w:p>
  <w:p w14:paraId="2E654EFC" w14:textId="77777777" w:rsidR="00D10DC0" w:rsidRDefault="00D10D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088D8" w14:textId="25F56D0E" w:rsidR="00D10DC0" w:rsidRDefault="00D10DC0" w:rsidP="00644196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E019CD">
      <w:rPr>
        <w:noProof/>
      </w:rPr>
      <w:t>18</w:t>
    </w:r>
    <w:r>
      <w:rPr>
        <w:noProof/>
      </w:rPr>
      <w:fldChar w:fldCharType="end"/>
    </w:r>
  </w:p>
  <w:p w14:paraId="6FBEB609" w14:textId="77777777" w:rsidR="00D10DC0" w:rsidRDefault="00D10D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AEAE4" w14:textId="77777777" w:rsidR="000061A0" w:rsidRDefault="000061A0">
      <w:r>
        <w:separator/>
      </w:r>
    </w:p>
  </w:footnote>
  <w:footnote w:type="continuationSeparator" w:id="0">
    <w:p w14:paraId="162BF80A" w14:textId="77777777" w:rsidR="000061A0" w:rsidRDefault="0000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8EAC0" w14:textId="05236CE0" w:rsidR="00D10DC0" w:rsidRPr="00A93B62" w:rsidRDefault="00D10DC0" w:rsidP="00471A87">
    <w:pPr>
      <w:pStyle w:val="En-tte"/>
      <w:tabs>
        <w:tab w:val="clear" w:pos="4819"/>
        <w:tab w:val="clear" w:pos="9071"/>
        <w:tab w:val="center" w:pos="4253"/>
        <w:tab w:val="right" w:pos="9356"/>
      </w:tabs>
      <w:ind w:right="282"/>
      <w:jc w:val="center"/>
      <w:rPr>
        <w:rFonts w:asciiTheme="majorBidi" w:hAnsiTheme="majorBidi" w:cstheme="majorBidi"/>
        <w:b/>
        <w:iCs/>
        <w:color w:val="404040" w:themeColor="text1" w:themeTint="BF"/>
        <w:sz w:val="22"/>
        <w:szCs w:val="22"/>
        <w:u w:val="single"/>
      </w:rPr>
    </w:pPr>
    <w:r w:rsidRPr="00A93B62">
      <w:rPr>
        <w:rFonts w:asciiTheme="majorBidi" w:hAnsiTheme="majorBidi" w:cstheme="majorBidi"/>
        <w:b/>
        <w:iCs/>
        <w:color w:val="404040" w:themeColor="text1" w:themeTint="BF"/>
        <w:sz w:val="22"/>
        <w:szCs w:val="22"/>
        <w:u w:val="single"/>
      </w:rPr>
      <w:t>OFPPT/DAL/DM/SMM</w:t>
    </w:r>
    <w:r w:rsidRPr="00A93B62">
      <w:rPr>
        <w:rFonts w:asciiTheme="majorBidi" w:hAnsiTheme="majorBidi" w:cstheme="majorBidi"/>
        <w:b/>
        <w:iCs/>
        <w:color w:val="404040" w:themeColor="text1" w:themeTint="BF"/>
        <w:sz w:val="22"/>
        <w:szCs w:val="22"/>
        <w:u w:val="single"/>
      </w:rPr>
      <w:tab/>
      <w:t>______________Dossier d’A</w:t>
    </w:r>
    <w:r>
      <w:rPr>
        <w:rFonts w:asciiTheme="majorBidi" w:hAnsiTheme="majorBidi" w:cstheme="majorBidi"/>
        <w:b/>
        <w:iCs/>
        <w:color w:val="404040" w:themeColor="text1" w:themeTint="BF"/>
        <w:sz w:val="22"/>
        <w:szCs w:val="22"/>
        <w:u w:val="single"/>
      </w:rPr>
      <w:t>ppel d’Offres</w:t>
    </w:r>
    <w:r>
      <w:rPr>
        <w:rFonts w:asciiTheme="majorBidi" w:hAnsiTheme="majorBidi" w:cstheme="majorBidi"/>
        <w:b/>
        <w:iCs/>
        <w:color w:val="404040" w:themeColor="text1" w:themeTint="BF"/>
        <w:sz w:val="22"/>
        <w:szCs w:val="22"/>
        <w:u w:val="single"/>
      </w:rPr>
      <w:tab/>
      <w:t>AO N°        /2023</w:t>
    </w:r>
    <w:r w:rsidRPr="00A93B62">
      <w:rPr>
        <w:rFonts w:asciiTheme="majorBidi" w:hAnsiTheme="majorBidi" w:cstheme="majorBidi"/>
        <w:b/>
        <w:iCs/>
        <w:color w:val="404040" w:themeColor="text1" w:themeTint="BF"/>
        <w:sz w:val="22"/>
        <w:szCs w:val="22"/>
        <w:u w:val="single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F9EBE" w14:textId="562016D6" w:rsidR="00D10DC0" w:rsidRPr="009B5826" w:rsidRDefault="00D10DC0" w:rsidP="000D7229">
    <w:pPr>
      <w:pStyle w:val="En-tte"/>
      <w:tabs>
        <w:tab w:val="clear" w:pos="4819"/>
        <w:tab w:val="clear" w:pos="9071"/>
        <w:tab w:val="center" w:pos="4253"/>
        <w:tab w:val="right" w:pos="9356"/>
      </w:tabs>
      <w:ind w:right="282"/>
      <w:jc w:val="center"/>
      <w:rPr>
        <w:rFonts w:asciiTheme="majorBidi" w:hAnsiTheme="majorBidi" w:cstheme="majorBidi"/>
        <w:b/>
        <w:iCs/>
        <w:color w:val="404040" w:themeColor="text1" w:themeTint="BF"/>
        <w:sz w:val="22"/>
        <w:szCs w:val="22"/>
        <w:u w:val="single"/>
      </w:rPr>
    </w:pPr>
    <w:r w:rsidRPr="009B5826">
      <w:rPr>
        <w:rFonts w:asciiTheme="majorBidi" w:hAnsiTheme="majorBidi" w:cstheme="majorBidi"/>
        <w:b/>
        <w:iCs/>
        <w:color w:val="404040" w:themeColor="text1" w:themeTint="BF"/>
        <w:sz w:val="22"/>
        <w:szCs w:val="22"/>
        <w:u w:val="single"/>
      </w:rPr>
      <w:t>OFPPT/DAL/DM/SMM</w:t>
    </w:r>
    <w:r w:rsidRPr="009B5826">
      <w:rPr>
        <w:rFonts w:asciiTheme="majorBidi" w:hAnsiTheme="majorBidi" w:cstheme="majorBidi"/>
        <w:b/>
        <w:iCs/>
        <w:color w:val="404040" w:themeColor="text1" w:themeTint="BF"/>
        <w:sz w:val="22"/>
        <w:szCs w:val="22"/>
        <w:u w:val="single"/>
      </w:rPr>
      <w:tab/>
      <w:t xml:space="preserve">              Dossier d’Appe</w:t>
    </w:r>
    <w:r w:rsidR="00940B94">
      <w:rPr>
        <w:rFonts w:asciiTheme="majorBidi" w:hAnsiTheme="majorBidi" w:cstheme="majorBidi"/>
        <w:b/>
        <w:iCs/>
        <w:color w:val="404040" w:themeColor="text1" w:themeTint="BF"/>
        <w:sz w:val="22"/>
        <w:szCs w:val="22"/>
        <w:u w:val="single"/>
      </w:rPr>
      <w:t>l d’Offres</w:t>
    </w:r>
    <w:r w:rsidR="00940B94">
      <w:rPr>
        <w:rFonts w:asciiTheme="majorBidi" w:hAnsiTheme="majorBidi" w:cstheme="majorBidi"/>
        <w:b/>
        <w:iCs/>
        <w:color w:val="404040" w:themeColor="text1" w:themeTint="BF"/>
        <w:sz w:val="22"/>
        <w:szCs w:val="22"/>
        <w:u w:val="single"/>
      </w:rPr>
      <w:tab/>
      <w:t>AO N°        /2023</w:t>
    </w:r>
    <w:r w:rsidRPr="009B5826">
      <w:rPr>
        <w:rFonts w:asciiTheme="majorBidi" w:hAnsiTheme="majorBidi" w:cstheme="majorBidi"/>
        <w:b/>
        <w:iCs/>
        <w:color w:val="404040" w:themeColor="text1" w:themeTint="BF"/>
        <w:sz w:val="22"/>
        <w:szCs w:val="22"/>
        <w:u w:val="single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C37"/>
    <w:multiLevelType w:val="hybridMultilevel"/>
    <w:tmpl w:val="DCB0E5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417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1A11E7C"/>
    <w:multiLevelType w:val="hybridMultilevel"/>
    <w:tmpl w:val="4E4AD0FA"/>
    <w:lvl w:ilvl="0" w:tplc="A38807A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C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C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C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C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27151F4"/>
    <w:multiLevelType w:val="hybridMultilevel"/>
    <w:tmpl w:val="730AA39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9E1513"/>
    <w:multiLevelType w:val="hybridMultilevel"/>
    <w:tmpl w:val="7A7A30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004374"/>
    <w:multiLevelType w:val="hybridMultilevel"/>
    <w:tmpl w:val="E2068D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4F1772"/>
    <w:multiLevelType w:val="hybridMultilevel"/>
    <w:tmpl w:val="6978BA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1F4CDF"/>
    <w:multiLevelType w:val="hybridMultilevel"/>
    <w:tmpl w:val="4CF84FF6"/>
    <w:lvl w:ilvl="0" w:tplc="C5E2126E">
      <w:start w:val="2"/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08AE29C9"/>
    <w:multiLevelType w:val="hybridMultilevel"/>
    <w:tmpl w:val="7E863848"/>
    <w:lvl w:ilvl="0" w:tplc="6250019C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11F74"/>
    <w:multiLevelType w:val="hybridMultilevel"/>
    <w:tmpl w:val="D5A0D9F0"/>
    <w:lvl w:ilvl="0" w:tplc="C5E212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0A20A9"/>
    <w:multiLevelType w:val="hybridMultilevel"/>
    <w:tmpl w:val="43AC8B98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1114B"/>
    <w:multiLevelType w:val="hybridMultilevel"/>
    <w:tmpl w:val="3946A0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754A2"/>
    <w:multiLevelType w:val="hybridMultilevel"/>
    <w:tmpl w:val="55AC0A72"/>
    <w:lvl w:ilvl="0" w:tplc="6DD0640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A3033"/>
    <w:multiLevelType w:val="hybridMultilevel"/>
    <w:tmpl w:val="A57E564C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A1654D"/>
    <w:multiLevelType w:val="hybridMultilevel"/>
    <w:tmpl w:val="3402A0D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1D2586"/>
    <w:multiLevelType w:val="hybridMultilevel"/>
    <w:tmpl w:val="76A0795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1D0719"/>
    <w:multiLevelType w:val="hybridMultilevel"/>
    <w:tmpl w:val="A9FA5D3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E8479D"/>
    <w:multiLevelType w:val="hybridMultilevel"/>
    <w:tmpl w:val="03CE3EA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222EC81E">
      <w:start w:val="1"/>
      <w:numFmt w:val="decimal"/>
      <w:lvlText w:val="%3."/>
      <w:lvlJc w:val="left"/>
      <w:pPr>
        <w:ind w:left="502" w:hanging="360"/>
      </w:pPr>
      <w:rPr>
        <w:rFonts w:ascii="Times New Roman" w:eastAsia="Times New Roman" w:hAnsi="Times New Roman" w:cs="Times New Roman"/>
        <w:color w:val="000000" w:themeColor="text1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600D34"/>
    <w:multiLevelType w:val="hybridMultilevel"/>
    <w:tmpl w:val="67C8C7C4"/>
    <w:lvl w:ilvl="0" w:tplc="38403EF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2DF25B26"/>
    <w:multiLevelType w:val="multilevel"/>
    <w:tmpl w:val="A7062DE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%3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rPr>
        <w:rFonts w:ascii="Tahoma" w:eastAsia="Tahoma" w:hAnsi="Tahoma" w:cs="Tahoma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1"/>
        <w:u w:val="none"/>
      </w:rPr>
    </w:lvl>
    <w:lvl w:ilvl="4">
      <w:start w:val="4"/>
      <w:numFmt w:val="decimal"/>
      <w:lvlText w:val="%5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"/>
      <w:numFmt w:val="decimal"/>
      <w:lvlText w:val="%6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824DDC"/>
    <w:multiLevelType w:val="hybridMultilevel"/>
    <w:tmpl w:val="721CF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6521E"/>
    <w:multiLevelType w:val="hybridMultilevel"/>
    <w:tmpl w:val="0F6025F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78264F"/>
    <w:multiLevelType w:val="hybridMultilevel"/>
    <w:tmpl w:val="0EF05C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7455C7"/>
    <w:multiLevelType w:val="hybridMultilevel"/>
    <w:tmpl w:val="07DAA5FE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A22309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1555DD1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22D4C91"/>
    <w:multiLevelType w:val="hybridMultilevel"/>
    <w:tmpl w:val="18B63FBC"/>
    <w:lvl w:ilvl="0" w:tplc="DB24B2DC">
      <w:start w:val="1"/>
      <w:numFmt w:val="bullet"/>
      <w:lvlText w:val="•"/>
      <w:lvlJc w:val="left"/>
      <w:pPr>
        <w:ind w:left="720" w:hanging="360"/>
      </w:pPr>
      <w:rPr>
        <w:rFonts w:asciiTheme="minorBidi" w:eastAsiaTheme="minorHAnsi" w:hAnsiTheme="minorBid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8E41C6"/>
    <w:multiLevelType w:val="hybridMultilevel"/>
    <w:tmpl w:val="34284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7558F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81A1A6F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DB06BCE"/>
    <w:multiLevelType w:val="hybridMultilevel"/>
    <w:tmpl w:val="2DCEA7A8"/>
    <w:lvl w:ilvl="0" w:tplc="7D8289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01F0D"/>
    <w:multiLevelType w:val="hybridMultilevel"/>
    <w:tmpl w:val="D4987866"/>
    <w:lvl w:ilvl="0" w:tplc="040C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32" w15:restartNumberingAfterBreak="0">
    <w:nsid w:val="66232940"/>
    <w:multiLevelType w:val="hybridMultilevel"/>
    <w:tmpl w:val="F2BE2A40"/>
    <w:lvl w:ilvl="0" w:tplc="8FD2E29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sz w:val="24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679F11BE"/>
    <w:multiLevelType w:val="hybridMultilevel"/>
    <w:tmpl w:val="3AC8882A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7039A1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35" w15:restartNumberingAfterBreak="0">
    <w:nsid w:val="6B0907A3"/>
    <w:multiLevelType w:val="hybridMultilevel"/>
    <w:tmpl w:val="45BA3C4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E720DA"/>
    <w:multiLevelType w:val="hybridMultilevel"/>
    <w:tmpl w:val="F30CBF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1192A"/>
    <w:multiLevelType w:val="hybridMultilevel"/>
    <w:tmpl w:val="54CA4B5C"/>
    <w:lvl w:ilvl="0" w:tplc="5894931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62A9F"/>
    <w:multiLevelType w:val="hybridMultilevel"/>
    <w:tmpl w:val="C0BA53DE"/>
    <w:lvl w:ilvl="0" w:tplc="8FD2E29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z w:val="24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9" w15:restartNumberingAfterBreak="0">
    <w:nsid w:val="711D3C72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716F05F4"/>
    <w:multiLevelType w:val="hybridMultilevel"/>
    <w:tmpl w:val="316665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72775"/>
    <w:multiLevelType w:val="hybridMultilevel"/>
    <w:tmpl w:val="DA22FBF0"/>
    <w:lvl w:ilvl="0" w:tplc="38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bCs/>
        <w:sz w:val="24"/>
      </w:rPr>
    </w:lvl>
    <w:lvl w:ilvl="1" w:tplc="040C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402A3B"/>
    <w:multiLevelType w:val="hybridMultilevel"/>
    <w:tmpl w:val="91922D9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D37419"/>
    <w:multiLevelType w:val="hybridMultilevel"/>
    <w:tmpl w:val="F32EE910"/>
    <w:lvl w:ilvl="0" w:tplc="C5E2126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C8203B"/>
    <w:multiLevelType w:val="hybridMultilevel"/>
    <w:tmpl w:val="582CF410"/>
    <w:lvl w:ilvl="0" w:tplc="040C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D527CCA"/>
    <w:multiLevelType w:val="hybridMultilevel"/>
    <w:tmpl w:val="41A00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7847F0"/>
    <w:multiLevelType w:val="hybridMultilevel"/>
    <w:tmpl w:val="19DEDA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1"/>
  </w:num>
  <w:num w:numId="3">
    <w:abstractNumId w:val="44"/>
  </w:num>
  <w:num w:numId="4">
    <w:abstractNumId w:val="2"/>
  </w:num>
  <w:num w:numId="5">
    <w:abstractNumId w:val="36"/>
  </w:num>
  <w:num w:numId="6">
    <w:abstractNumId w:val="19"/>
  </w:num>
  <w:num w:numId="7">
    <w:abstractNumId w:val="7"/>
  </w:num>
  <w:num w:numId="8">
    <w:abstractNumId w:val="33"/>
  </w:num>
  <w:num w:numId="9">
    <w:abstractNumId w:val="41"/>
  </w:num>
  <w:num w:numId="10">
    <w:abstractNumId w:val="32"/>
  </w:num>
  <w:num w:numId="11">
    <w:abstractNumId w:val="38"/>
  </w:num>
  <w:num w:numId="12">
    <w:abstractNumId w:val="17"/>
  </w:num>
  <w:num w:numId="13">
    <w:abstractNumId w:val="12"/>
  </w:num>
  <w:num w:numId="14">
    <w:abstractNumId w:val="30"/>
  </w:num>
  <w:num w:numId="15">
    <w:abstractNumId w:val="43"/>
  </w:num>
  <w:num w:numId="16">
    <w:abstractNumId w:val="9"/>
  </w:num>
  <w:num w:numId="17">
    <w:abstractNumId w:val="0"/>
  </w:num>
  <w:num w:numId="18">
    <w:abstractNumId w:val="37"/>
  </w:num>
  <w:num w:numId="19">
    <w:abstractNumId w:val="8"/>
  </w:num>
  <w:num w:numId="20">
    <w:abstractNumId w:val="16"/>
  </w:num>
  <w:num w:numId="21">
    <w:abstractNumId w:val="20"/>
  </w:num>
  <w:num w:numId="22">
    <w:abstractNumId w:val="4"/>
  </w:num>
  <w:num w:numId="23">
    <w:abstractNumId w:val="22"/>
  </w:num>
  <w:num w:numId="24">
    <w:abstractNumId w:val="46"/>
  </w:num>
  <w:num w:numId="25">
    <w:abstractNumId w:val="26"/>
  </w:num>
  <w:num w:numId="26">
    <w:abstractNumId w:val="10"/>
  </w:num>
  <w:num w:numId="27">
    <w:abstractNumId w:val="42"/>
  </w:num>
  <w:num w:numId="28">
    <w:abstractNumId w:val="45"/>
  </w:num>
  <w:num w:numId="29">
    <w:abstractNumId w:val="27"/>
  </w:num>
  <w:num w:numId="30">
    <w:abstractNumId w:val="6"/>
  </w:num>
  <w:num w:numId="31">
    <w:abstractNumId w:val="5"/>
  </w:num>
  <w:num w:numId="32">
    <w:abstractNumId w:val="40"/>
  </w:num>
  <w:num w:numId="33">
    <w:abstractNumId w:val="35"/>
  </w:num>
  <w:num w:numId="34">
    <w:abstractNumId w:val="34"/>
  </w:num>
  <w:num w:numId="35">
    <w:abstractNumId w:val="24"/>
  </w:num>
  <w:num w:numId="36">
    <w:abstractNumId w:val="1"/>
  </w:num>
  <w:num w:numId="37">
    <w:abstractNumId w:val="14"/>
  </w:num>
  <w:num w:numId="38">
    <w:abstractNumId w:val="29"/>
  </w:num>
  <w:num w:numId="39">
    <w:abstractNumId w:val="21"/>
  </w:num>
  <w:num w:numId="40">
    <w:abstractNumId w:val="23"/>
  </w:num>
  <w:num w:numId="41">
    <w:abstractNumId w:val="18"/>
  </w:num>
  <w:num w:numId="42">
    <w:abstractNumId w:val="15"/>
  </w:num>
  <w:num w:numId="43">
    <w:abstractNumId w:val="25"/>
  </w:num>
  <w:num w:numId="44">
    <w:abstractNumId w:val="39"/>
  </w:num>
  <w:num w:numId="45">
    <w:abstractNumId w:val="28"/>
  </w:num>
  <w:num w:numId="46">
    <w:abstractNumId w:val="13"/>
  </w:num>
  <w:num w:numId="47">
    <w:abstractNumId w:val="1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EE"/>
    <w:rsid w:val="0000021E"/>
    <w:rsid w:val="000006A6"/>
    <w:rsid w:val="000006FB"/>
    <w:rsid w:val="00000FBD"/>
    <w:rsid w:val="00001E61"/>
    <w:rsid w:val="00002565"/>
    <w:rsid w:val="000033F3"/>
    <w:rsid w:val="00004C52"/>
    <w:rsid w:val="00004EB3"/>
    <w:rsid w:val="00005E10"/>
    <w:rsid w:val="00005FD6"/>
    <w:rsid w:val="0000603D"/>
    <w:rsid w:val="000061A0"/>
    <w:rsid w:val="000079F2"/>
    <w:rsid w:val="00010015"/>
    <w:rsid w:val="0001006E"/>
    <w:rsid w:val="0001040C"/>
    <w:rsid w:val="00010527"/>
    <w:rsid w:val="00010F70"/>
    <w:rsid w:val="00011CED"/>
    <w:rsid w:val="0001215B"/>
    <w:rsid w:val="000132B9"/>
    <w:rsid w:val="000133E3"/>
    <w:rsid w:val="000145D6"/>
    <w:rsid w:val="00014A36"/>
    <w:rsid w:val="00015126"/>
    <w:rsid w:val="00015D4F"/>
    <w:rsid w:val="00015EB4"/>
    <w:rsid w:val="00016665"/>
    <w:rsid w:val="00016B8A"/>
    <w:rsid w:val="000172CF"/>
    <w:rsid w:val="00017490"/>
    <w:rsid w:val="00017FE4"/>
    <w:rsid w:val="0002095B"/>
    <w:rsid w:val="00020EE1"/>
    <w:rsid w:val="000210DB"/>
    <w:rsid w:val="00021846"/>
    <w:rsid w:val="0002333C"/>
    <w:rsid w:val="000235BF"/>
    <w:rsid w:val="00023A87"/>
    <w:rsid w:val="00024200"/>
    <w:rsid w:val="00024515"/>
    <w:rsid w:val="00024BBB"/>
    <w:rsid w:val="00025535"/>
    <w:rsid w:val="00025823"/>
    <w:rsid w:val="00026343"/>
    <w:rsid w:val="0002643D"/>
    <w:rsid w:val="0002658D"/>
    <w:rsid w:val="00026FCC"/>
    <w:rsid w:val="0002728A"/>
    <w:rsid w:val="000273B9"/>
    <w:rsid w:val="00027461"/>
    <w:rsid w:val="0002747E"/>
    <w:rsid w:val="000278A2"/>
    <w:rsid w:val="000278B6"/>
    <w:rsid w:val="00027EF5"/>
    <w:rsid w:val="0003075A"/>
    <w:rsid w:val="00031A63"/>
    <w:rsid w:val="00032AEC"/>
    <w:rsid w:val="000330DF"/>
    <w:rsid w:val="00033209"/>
    <w:rsid w:val="000338F1"/>
    <w:rsid w:val="00034A51"/>
    <w:rsid w:val="00035760"/>
    <w:rsid w:val="00035902"/>
    <w:rsid w:val="00035966"/>
    <w:rsid w:val="00035D71"/>
    <w:rsid w:val="000362E5"/>
    <w:rsid w:val="00036335"/>
    <w:rsid w:val="00037C26"/>
    <w:rsid w:val="000402B3"/>
    <w:rsid w:val="000402F5"/>
    <w:rsid w:val="000403DA"/>
    <w:rsid w:val="00040470"/>
    <w:rsid w:val="000406D1"/>
    <w:rsid w:val="00040A57"/>
    <w:rsid w:val="00040B55"/>
    <w:rsid w:val="00041219"/>
    <w:rsid w:val="000413E9"/>
    <w:rsid w:val="00041BCA"/>
    <w:rsid w:val="000425C7"/>
    <w:rsid w:val="00042CD4"/>
    <w:rsid w:val="0004310C"/>
    <w:rsid w:val="000431B2"/>
    <w:rsid w:val="000432F9"/>
    <w:rsid w:val="00043485"/>
    <w:rsid w:val="000438DC"/>
    <w:rsid w:val="0004425A"/>
    <w:rsid w:val="00044AF0"/>
    <w:rsid w:val="00044B5E"/>
    <w:rsid w:val="0004574C"/>
    <w:rsid w:val="00045C46"/>
    <w:rsid w:val="00046236"/>
    <w:rsid w:val="000463B7"/>
    <w:rsid w:val="00046F39"/>
    <w:rsid w:val="00047977"/>
    <w:rsid w:val="00047C50"/>
    <w:rsid w:val="00047D18"/>
    <w:rsid w:val="0005022D"/>
    <w:rsid w:val="000509AB"/>
    <w:rsid w:val="00050C6B"/>
    <w:rsid w:val="000515DE"/>
    <w:rsid w:val="0005176F"/>
    <w:rsid w:val="00051B40"/>
    <w:rsid w:val="000521B8"/>
    <w:rsid w:val="00052767"/>
    <w:rsid w:val="00052C0E"/>
    <w:rsid w:val="00052C63"/>
    <w:rsid w:val="0005329E"/>
    <w:rsid w:val="000537C9"/>
    <w:rsid w:val="00053C69"/>
    <w:rsid w:val="000552BC"/>
    <w:rsid w:val="000558AA"/>
    <w:rsid w:val="000559B0"/>
    <w:rsid w:val="00055C92"/>
    <w:rsid w:val="000567FC"/>
    <w:rsid w:val="00057128"/>
    <w:rsid w:val="000572B0"/>
    <w:rsid w:val="0005784D"/>
    <w:rsid w:val="00057AE9"/>
    <w:rsid w:val="00057B6D"/>
    <w:rsid w:val="000605A9"/>
    <w:rsid w:val="00060606"/>
    <w:rsid w:val="00060630"/>
    <w:rsid w:val="00060F40"/>
    <w:rsid w:val="00061603"/>
    <w:rsid w:val="00061654"/>
    <w:rsid w:val="00061AEB"/>
    <w:rsid w:val="00061B95"/>
    <w:rsid w:val="00061BC8"/>
    <w:rsid w:val="0006305B"/>
    <w:rsid w:val="00063AEF"/>
    <w:rsid w:val="000641AF"/>
    <w:rsid w:val="000648E2"/>
    <w:rsid w:val="000653F5"/>
    <w:rsid w:val="00065CAE"/>
    <w:rsid w:val="00065EAB"/>
    <w:rsid w:val="000679AB"/>
    <w:rsid w:val="0007003B"/>
    <w:rsid w:val="000705BC"/>
    <w:rsid w:val="0007092A"/>
    <w:rsid w:val="00070A12"/>
    <w:rsid w:val="00070EC9"/>
    <w:rsid w:val="0007156A"/>
    <w:rsid w:val="00071920"/>
    <w:rsid w:val="00072766"/>
    <w:rsid w:val="0007279F"/>
    <w:rsid w:val="00072BA1"/>
    <w:rsid w:val="00072CD0"/>
    <w:rsid w:val="00074705"/>
    <w:rsid w:val="00074731"/>
    <w:rsid w:val="00074B3A"/>
    <w:rsid w:val="00074C57"/>
    <w:rsid w:val="00075CC8"/>
    <w:rsid w:val="00076730"/>
    <w:rsid w:val="00076E76"/>
    <w:rsid w:val="00077E89"/>
    <w:rsid w:val="0008006F"/>
    <w:rsid w:val="000801B3"/>
    <w:rsid w:val="00080A59"/>
    <w:rsid w:val="00080A93"/>
    <w:rsid w:val="0008129B"/>
    <w:rsid w:val="00081CF2"/>
    <w:rsid w:val="000832C7"/>
    <w:rsid w:val="000836DE"/>
    <w:rsid w:val="000837EE"/>
    <w:rsid w:val="00083A93"/>
    <w:rsid w:val="00083BA3"/>
    <w:rsid w:val="00083CDF"/>
    <w:rsid w:val="0008419E"/>
    <w:rsid w:val="00084842"/>
    <w:rsid w:val="00084F6F"/>
    <w:rsid w:val="00085502"/>
    <w:rsid w:val="00085B97"/>
    <w:rsid w:val="00085F78"/>
    <w:rsid w:val="000867A5"/>
    <w:rsid w:val="000875D6"/>
    <w:rsid w:val="00087773"/>
    <w:rsid w:val="00087C34"/>
    <w:rsid w:val="0009091F"/>
    <w:rsid w:val="00091183"/>
    <w:rsid w:val="0009283F"/>
    <w:rsid w:val="00092AE1"/>
    <w:rsid w:val="00092BA3"/>
    <w:rsid w:val="00093046"/>
    <w:rsid w:val="000930B7"/>
    <w:rsid w:val="00093188"/>
    <w:rsid w:val="00093CF1"/>
    <w:rsid w:val="000941E6"/>
    <w:rsid w:val="0009459C"/>
    <w:rsid w:val="00094E7E"/>
    <w:rsid w:val="0009589D"/>
    <w:rsid w:val="00095B3D"/>
    <w:rsid w:val="000967FF"/>
    <w:rsid w:val="000969C7"/>
    <w:rsid w:val="00096C04"/>
    <w:rsid w:val="00096C9D"/>
    <w:rsid w:val="00097D9B"/>
    <w:rsid w:val="000A0B86"/>
    <w:rsid w:val="000A106E"/>
    <w:rsid w:val="000A127C"/>
    <w:rsid w:val="000A1CD0"/>
    <w:rsid w:val="000A2A9E"/>
    <w:rsid w:val="000A2ADE"/>
    <w:rsid w:val="000A3681"/>
    <w:rsid w:val="000A3767"/>
    <w:rsid w:val="000A3CA6"/>
    <w:rsid w:val="000A4D2C"/>
    <w:rsid w:val="000A51F6"/>
    <w:rsid w:val="000A5236"/>
    <w:rsid w:val="000A65FB"/>
    <w:rsid w:val="000A7605"/>
    <w:rsid w:val="000B02F3"/>
    <w:rsid w:val="000B0B2E"/>
    <w:rsid w:val="000B14F2"/>
    <w:rsid w:val="000B193A"/>
    <w:rsid w:val="000B1D41"/>
    <w:rsid w:val="000B20A5"/>
    <w:rsid w:val="000B25F1"/>
    <w:rsid w:val="000B2AA8"/>
    <w:rsid w:val="000B2CAA"/>
    <w:rsid w:val="000B3300"/>
    <w:rsid w:val="000B4482"/>
    <w:rsid w:val="000B5126"/>
    <w:rsid w:val="000B626A"/>
    <w:rsid w:val="000B67DB"/>
    <w:rsid w:val="000B6BCB"/>
    <w:rsid w:val="000B6C37"/>
    <w:rsid w:val="000B796C"/>
    <w:rsid w:val="000B7E32"/>
    <w:rsid w:val="000C03F0"/>
    <w:rsid w:val="000C0487"/>
    <w:rsid w:val="000C10CD"/>
    <w:rsid w:val="000C1122"/>
    <w:rsid w:val="000C17E8"/>
    <w:rsid w:val="000C1896"/>
    <w:rsid w:val="000C1B2E"/>
    <w:rsid w:val="000C2048"/>
    <w:rsid w:val="000C2344"/>
    <w:rsid w:val="000C2674"/>
    <w:rsid w:val="000C31A3"/>
    <w:rsid w:val="000C4DC0"/>
    <w:rsid w:val="000C531C"/>
    <w:rsid w:val="000C627D"/>
    <w:rsid w:val="000C63FC"/>
    <w:rsid w:val="000C640C"/>
    <w:rsid w:val="000C69CC"/>
    <w:rsid w:val="000C6FB1"/>
    <w:rsid w:val="000C7120"/>
    <w:rsid w:val="000C73C1"/>
    <w:rsid w:val="000C7425"/>
    <w:rsid w:val="000C742E"/>
    <w:rsid w:val="000C74FE"/>
    <w:rsid w:val="000D00C5"/>
    <w:rsid w:val="000D0309"/>
    <w:rsid w:val="000D05D2"/>
    <w:rsid w:val="000D079E"/>
    <w:rsid w:val="000D0EAE"/>
    <w:rsid w:val="000D143A"/>
    <w:rsid w:val="000D1C34"/>
    <w:rsid w:val="000D2075"/>
    <w:rsid w:val="000D21F7"/>
    <w:rsid w:val="000D255C"/>
    <w:rsid w:val="000D25B9"/>
    <w:rsid w:val="000D25FA"/>
    <w:rsid w:val="000D2DC3"/>
    <w:rsid w:val="000D311B"/>
    <w:rsid w:val="000D3EE5"/>
    <w:rsid w:val="000D3F88"/>
    <w:rsid w:val="000D490F"/>
    <w:rsid w:val="000D49DC"/>
    <w:rsid w:val="000D49F9"/>
    <w:rsid w:val="000D5050"/>
    <w:rsid w:val="000D5300"/>
    <w:rsid w:val="000D53FA"/>
    <w:rsid w:val="000D56DD"/>
    <w:rsid w:val="000D5BD2"/>
    <w:rsid w:val="000D5C1B"/>
    <w:rsid w:val="000D60BA"/>
    <w:rsid w:val="000D6300"/>
    <w:rsid w:val="000D6831"/>
    <w:rsid w:val="000D6DF6"/>
    <w:rsid w:val="000D7229"/>
    <w:rsid w:val="000D7304"/>
    <w:rsid w:val="000D77AF"/>
    <w:rsid w:val="000D7E5A"/>
    <w:rsid w:val="000E05DF"/>
    <w:rsid w:val="000E073F"/>
    <w:rsid w:val="000E09A8"/>
    <w:rsid w:val="000E1208"/>
    <w:rsid w:val="000E1D36"/>
    <w:rsid w:val="000E2056"/>
    <w:rsid w:val="000E2E26"/>
    <w:rsid w:val="000E2EE1"/>
    <w:rsid w:val="000E302B"/>
    <w:rsid w:val="000E3178"/>
    <w:rsid w:val="000E4160"/>
    <w:rsid w:val="000E4A22"/>
    <w:rsid w:val="000E4B9C"/>
    <w:rsid w:val="000E4E73"/>
    <w:rsid w:val="000E5FE9"/>
    <w:rsid w:val="000E6034"/>
    <w:rsid w:val="000E6201"/>
    <w:rsid w:val="000E6827"/>
    <w:rsid w:val="000E6D61"/>
    <w:rsid w:val="000E7CA0"/>
    <w:rsid w:val="000F0CE3"/>
    <w:rsid w:val="000F21BF"/>
    <w:rsid w:val="000F234F"/>
    <w:rsid w:val="000F25AB"/>
    <w:rsid w:val="000F260C"/>
    <w:rsid w:val="000F2DB3"/>
    <w:rsid w:val="000F3211"/>
    <w:rsid w:val="000F3397"/>
    <w:rsid w:val="000F36FB"/>
    <w:rsid w:val="000F3A90"/>
    <w:rsid w:val="000F53D9"/>
    <w:rsid w:val="000F5A4F"/>
    <w:rsid w:val="000F6CC9"/>
    <w:rsid w:val="000F6D14"/>
    <w:rsid w:val="000F7224"/>
    <w:rsid w:val="000F744A"/>
    <w:rsid w:val="000F759A"/>
    <w:rsid w:val="000F7934"/>
    <w:rsid w:val="000F7DD3"/>
    <w:rsid w:val="0010019A"/>
    <w:rsid w:val="001005B0"/>
    <w:rsid w:val="00100897"/>
    <w:rsid w:val="00100D0E"/>
    <w:rsid w:val="001011F7"/>
    <w:rsid w:val="001018CA"/>
    <w:rsid w:val="00102B7A"/>
    <w:rsid w:val="00102F3A"/>
    <w:rsid w:val="001037DB"/>
    <w:rsid w:val="00103AEB"/>
    <w:rsid w:val="00104121"/>
    <w:rsid w:val="00104258"/>
    <w:rsid w:val="00104522"/>
    <w:rsid w:val="00104A9A"/>
    <w:rsid w:val="00104C4C"/>
    <w:rsid w:val="00105022"/>
    <w:rsid w:val="00105635"/>
    <w:rsid w:val="00105A40"/>
    <w:rsid w:val="001077DA"/>
    <w:rsid w:val="00107A09"/>
    <w:rsid w:val="00107B1D"/>
    <w:rsid w:val="00107B7C"/>
    <w:rsid w:val="00111616"/>
    <w:rsid w:val="0011175C"/>
    <w:rsid w:val="00111989"/>
    <w:rsid w:val="00111E85"/>
    <w:rsid w:val="00112304"/>
    <w:rsid w:val="001127F2"/>
    <w:rsid w:val="00112CD8"/>
    <w:rsid w:val="00112F36"/>
    <w:rsid w:val="00113070"/>
    <w:rsid w:val="00114BB7"/>
    <w:rsid w:val="00115400"/>
    <w:rsid w:val="0011574E"/>
    <w:rsid w:val="001169C0"/>
    <w:rsid w:val="00116E7D"/>
    <w:rsid w:val="00117FB3"/>
    <w:rsid w:val="00121824"/>
    <w:rsid w:val="00121B30"/>
    <w:rsid w:val="00121B47"/>
    <w:rsid w:val="00121D06"/>
    <w:rsid w:val="00121E6B"/>
    <w:rsid w:val="00121ED7"/>
    <w:rsid w:val="001233C0"/>
    <w:rsid w:val="00123BA3"/>
    <w:rsid w:val="00123C3B"/>
    <w:rsid w:val="00124081"/>
    <w:rsid w:val="00124156"/>
    <w:rsid w:val="00124823"/>
    <w:rsid w:val="00124C83"/>
    <w:rsid w:val="00125D81"/>
    <w:rsid w:val="00125ED0"/>
    <w:rsid w:val="00126043"/>
    <w:rsid w:val="00126469"/>
    <w:rsid w:val="00126730"/>
    <w:rsid w:val="0012703B"/>
    <w:rsid w:val="00127985"/>
    <w:rsid w:val="00130468"/>
    <w:rsid w:val="00130ADB"/>
    <w:rsid w:val="00130E96"/>
    <w:rsid w:val="001312B0"/>
    <w:rsid w:val="00132147"/>
    <w:rsid w:val="00132D8B"/>
    <w:rsid w:val="001331D5"/>
    <w:rsid w:val="00133D75"/>
    <w:rsid w:val="00134445"/>
    <w:rsid w:val="001346C1"/>
    <w:rsid w:val="001348EE"/>
    <w:rsid w:val="00134B0F"/>
    <w:rsid w:val="00134F6E"/>
    <w:rsid w:val="001355ED"/>
    <w:rsid w:val="00135E29"/>
    <w:rsid w:val="0013601C"/>
    <w:rsid w:val="0013624F"/>
    <w:rsid w:val="00136325"/>
    <w:rsid w:val="00136347"/>
    <w:rsid w:val="00136A45"/>
    <w:rsid w:val="00136FE4"/>
    <w:rsid w:val="0013748F"/>
    <w:rsid w:val="00137BB0"/>
    <w:rsid w:val="00137D3A"/>
    <w:rsid w:val="00137FD7"/>
    <w:rsid w:val="0014020D"/>
    <w:rsid w:val="00141AFA"/>
    <w:rsid w:val="00141E55"/>
    <w:rsid w:val="00141EC4"/>
    <w:rsid w:val="001425D9"/>
    <w:rsid w:val="00142F2A"/>
    <w:rsid w:val="001434FF"/>
    <w:rsid w:val="001438E5"/>
    <w:rsid w:val="00143C26"/>
    <w:rsid w:val="00143F95"/>
    <w:rsid w:val="001444F2"/>
    <w:rsid w:val="00144AA8"/>
    <w:rsid w:val="00145067"/>
    <w:rsid w:val="0014573F"/>
    <w:rsid w:val="00145D72"/>
    <w:rsid w:val="001461B1"/>
    <w:rsid w:val="001469C0"/>
    <w:rsid w:val="0015085B"/>
    <w:rsid w:val="001508B9"/>
    <w:rsid w:val="00150CD2"/>
    <w:rsid w:val="001512E0"/>
    <w:rsid w:val="00151CD0"/>
    <w:rsid w:val="00151F50"/>
    <w:rsid w:val="0015221A"/>
    <w:rsid w:val="0015297A"/>
    <w:rsid w:val="00152A14"/>
    <w:rsid w:val="00152AA2"/>
    <w:rsid w:val="001537E5"/>
    <w:rsid w:val="001546A0"/>
    <w:rsid w:val="001546F0"/>
    <w:rsid w:val="00154AD1"/>
    <w:rsid w:val="00155689"/>
    <w:rsid w:val="00155867"/>
    <w:rsid w:val="00157CF0"/>
    <w:rsid w:val="00160851"/>
    <w:rsid w:val="001608B5"/>
    <w:rsid w:val="00160BA6"/>
    <w:rsid w:val="00160F05"/>
    <w:rsid w:val="001621DD"/>
    <w:rsid w:val="001630F2"/>
    <w:rsid w:val="001632B7"/>
    <w:rsid w:val="00163B4A"/>
    <w:rsid w:val="00163F6F"/>
    <w:rsid w:val="00164699"/>
    <w:rsid w:val="00164A0C"/>
    <w:rsid w:val="001657C1"/>
    <w:rsid w:val="00167248"/>
    <w:rsid w:val="00167F59"/>
    <w:rsid w:val="0017127F"/>
    <w:rsid w:val="001716E3"/>
    <w:rsid w:val="00172861"/>
    <w:rsid w:val="001730D3"/>
    <w:rsid w:val="00173B9C"/>
    <w:rsid w:val="00174C9A"/>
    <w:rsid w:val="001764C4"/>
    <w:rsid w:val="00176C75"/>
    <w:rsid w:val="0017740A"/>
    <w:rsid w:val="0017778B"/>
    <w:rsid w:val="00177813"/>
    <w:rsid w:val="00180A42"/>
    <w:rsid w:val="00180AF3"/>
    <w:rsid w:val="00180EF5"/>
    <w:rsid w:val="001816C8"/>
    <w:rsid w:val="001817B9"/>
    <w:rsid w:val="00181FED"/>
    <w:rsid w:val="00183CAB"/>
    <w:rsid w:val="00183F26"/>
    <w:rsid w:val="00183F4E"/>
    <w:rsid w:val="0018413B"/>
    <w:rsid w:val="0018452C"/>
    <w:rsid w:val="001846C6"/>
    <w:rsid w:val="00184912"/>
    <w:rsid w:val="00184F7D"/>
    <w:rsid w:val="001853DA"/>
    <w:rsid w:val="00185F9B"/>
    <w:rsid w:val="00186728"/>
    <w:rsid w:val="00186C7B"/>
    <w:rsid w:val="001875EC"/>
    <w:rsid w:val="00190312"/>
    <w:rsid w:val="00191D57"/>
    <w:rsid w:val="0019373A"/>
    <w:rsid w:val="0019379E"/>
    <w:rsid w:val="00193F31"/>
    <w:rsid w:val="00193F55"/>
    <w:rsid w:val="00194F3E"/>
    <w:rsid w:val="001954CC"/>
    <w:rsid w:val="001956DF"/>
    <w:rsid w:val="00195D91"/>
    <w:rsid w:val="001963D4"/>
    <w:rsid w:val="00196ABF"/>
    <w:rsid w:val="00197045"/>
    <w:rsid w:val="001974E4"/>
    <w:rsid w:val="0019776A"/>
    <w:rsid w:val="00197C63"/>
    <w:rsid w:val="001A075A"/>
    <w:rsid w:val="001A0ABB"/>
    <w:rsid w:val="001A13C6"/>
    <w:rsid w:val="001A1427"/>
    <w:rsid w:val="001A2055"/>
    <w:rsid w:val="001A21FC"/>
    <w:rsid w:val="001A2578"/>
    <w:rsid w:val="001A3AFC"/>
    <w:rsid w:val="001A580D"/>
    <w:rsid w:val="001A5AEA"/>
    <w:rsid w:val="001A68A6"/>
    <w:rsid w:val="001A7137"/>
    <w:rsid w:val="001A754F"/>
    <w:rsid w:val="001B0712"/>
    <w:rsid w:val="001B07E4"/>
    <w:rsid w:val="001B0EFF"/>
    <w:rsid w:val="001B1118"/>
    <w:rsid w:val="001B20AF"/>
    <w:rsid w:val="001B26C6"/>
    <w:rsid w:val="001B277C"/>
    <w:rsid w:val="001B29A5"/>
    <w:rsid w:val="001B2C22"/>
    <w:rsid w:val="001B2C74"/>
    <w:rsid w:val="001B3784"/>
    <w:rsid w:val="001B45D3"/>
    <w:rsid w:val="001B4E46"/>
    <w:rsid w:val="001B5425"/>
    <w:rsid w:val="001B5953"/>
    <w:rsid w:val="001B676C"/>
    <w:rsid w:val="001B6FFC"/>
    <w:rsid w:val="001B71DA"/>
    <w:rsid w:val="001B720F"/>
    <w:rsid w:val="001B7B84"/>
    <w:rsid w:val="001B7E8E"/>
    <w:rsid w:val="001C02D9"/>
    <w:rsid w:val="001C0A94"/>
    <w:rsid w:val="001C0C44"/>
    <w:rsid w:val="001C15EB"/>
    <w:rsid w:val="001C2330"/>
    <w:rsid w:val="001C23A3"/>
    <w:rsid w:val="001C2FE9"/>
    <w:rsid w:val="001C32CF"/>
    <w:rsid w:val="001C35AC"/>
    <w:rsid w:val="001C3D80"/>
    <w:rsid w:val="001C44EC"/>
    <w:rsid w:val="001C4785"/>
    <w:rsid w:val="001C491F"/>
    <w:rsid w:val="001C542E"/>
    <w:rsid w:val="001C5572"/>
    <w:rsid w:val="001C59EE"/>
    <w:rsid w:val="001C6ABC"/>
    <w:rsid w:val="001C6D36"/>
    <w:rsid w:val="001C6D46"/>
    <w:rsid w:val="001C712E"/>
    <w:rsid w:val="001C747F"/>
    <w:rsid w:val="001C7557"/>
    <w:rsid w:val="001D021E"/>
    <w:rsid w:val="001D17B4"/>
    <w:rsid w:val="001D1841"/>
    <w:rsid w:val="001D1C4B"/>
    <w:rsid w:val="001D25FC"/>
    <w:rsid w:val="001D2AE0"/>
    <w:rsid w:val="001D2C65"/>
    <w:rsid w:val="001D2F1E"/>
    <w:rsid w:val="001D34BB"/>
    <w:rsid w:val="001D3C43"/>
    <w:rsid w:val="001D3CB6"/>
    <w:rsid w:val="001D439F"/>
    <w:rsid w:val="001D4648"/>
    <w:rsid w:val="001D4B8D"/>
    <w:rsid w:val="001D4BD8"/>
    <w:rsid w:val="001D4C4E"/>
    <w:rsid w:val="001D4F48"/>
    <w:rsid w:val="001D552B"/>
    <w:rsid w:val="001D569F"/>
    <w:rsid w:val="001D5D31"/>
    <w:rsid w:val="001D5DD7"/>
    <w:rsid w:val="001D68E5"/>
    <w:rsid w:val="001D78B8"/>
    <w:rsid w:val="001D7DC6"/>
    <w:rsid w:val="001D7F50"/>
    <w:rsid w:val="001E05A5"/>
    <w:rsid w:val="001E0ABF"/>
    <w:rsid w:val="001E11E2"/>
    <w:rsid w:val="001E285C"/>
    <w:rsid w:val="001E2A0B"/>
    <w:rsid w:val="001E2BD8"/>
    <w:rsid w:val="001E3103"/>
    <w:rsid w:val="001E345E"/>
    <w:rsid w:val="001E34B3"/>
    <w:rsid w:val="001E36D9"/>
    <w:rsid w:val="001E3870"/>
    <w:rsid w:val="001E3E6F"/>
    <w:rsid w:val="001E427F"/>
    <w:rsid w:val="001E4D63"/>
    <w:rsid w:val="001E528F"/>
    <w:rsid w:val="001E6D63"/>
    <w:rsid w:val="001E6F22"/>
    <w:rsid w:val="001E75A9"/>
    <w:rsid w:val="001E77A7"/>
    <w:rsid w:val="001E77B7"/>
    <w:rsid w:val="001E7A5C"/>
    <w:rsid w:val="001F000D"/>
    <w:rsid w:val="001F01B6"/>
    <w:rsid w:val="001F045B"/>
    <w:rsid w:val="001F0515"/>
    <w:rsid w:val="001F0CD9"/>
    <w:rsid w:val="001F1236"/>
    <w:rsid w:val="001F1B44"/>
    <w:rsid w:val="001F2162"/>
    <w:rsid w:val="001F295B"/>
    <w:rsid w:val="001F2986"/>
    <w:rsid w:val="001F29A0"/>
    <w:rsid w:val="001F34CE"/>
    <w:rsid w:val="001F380A"/>
    <w:rsid w:val="001F3A37"/>
    <w:rsid w:val="001F3A58"/>
    <w:rsid w:val="001F3ADF"/>
    <w:rsid w:val="001F3AF6"/>
    <w:rsid w:val="001F3B26"/>
    <w:rsid w:val="001F3BD3"/>
    <w:rsid w:val="001F3EFC"/>
    <w:rsid w:val="001F4813"/>
    <w:rsid w:val="001F4B1A"/>
    <w:rsid w:val="001F51FB"/>
    <w:rsid w:val="001F674D"/>
    <w:rsid w:val="001F6833"/>
    <w:rsid w:val="001F6C68"/>
    <w:rsid w:val="001F7087"/>
    <w:rsid w:val="001F7F59"/>
    <w:rsid w:val="002004BB"/>
    <w:rsid w:val="002011F7"/>
    <w:rsid w:val="00201686"/>
    <w:rsid w:val="00202A45"/>
    <w:rsid w:val="00202EEA"/>
    <w:rsid w:val="00203315"/>
    <w:rsid w:val="00203D55"/>
    <w:rsid w:val="00204A94"/>
    <w:rsid w:val="00204C03"/>
    <w:rsid w:val="002051F6"/>
    <w:rsid w:val="002052E8"/>
    <w:rsid w:val="00205E88"/>
    <w:rsid w:val="002064AF"/>
    <w:rsid w:val="00206CF7"/>
    <w:rsid w:val="00206EC8"/>
    <w:rsid w:val="00207E93"/>
    <w:rsid w:val="0021018C"/>
    <w:rsid w:val="00211661"/>
    <w:rsid w:val="00211A7F"/>
    <w:rsid w:val="0021275C"/>
    <w:rsid w:val="00212CF7"/>
    <w:rsid w:val="00213881"/>
    <w:rsid w:val="002153B1"/>
    <w:rsid w:val="002155C5"/>
    <w:rsid w:val="00215731"/>
    <w:rsid w:val="0021581D"/>
    <w:rsid w:val="00215E2D"/>
    <w:rsid w:val="002161E2"/>
    <w:rsid w:val="00216AB3"/>
    <w:rsid w:val="0021736E"/>
    <w:rsid w:val="00217584"/>
    <w:rsid w:val="002179EB"/>
    <w:rsid w:val="00217DA1"/>
    <w:rsid w:val="002209AC"/>
    <w:rsid w:val="00221ECD"/>
    <w:rsid w:val="00222BF8"/>
    <w:rsid w:val="00222C00"/>
    <w:rsid w:val="00222FA4"/>
    <w:rsid w:val="00223862"/>
    <w:rsid w:val="002238FD"/>
    <w:rsid w:val="00223A12"/>
    <w:rsid w:val="0022413A"/>
    <w:rsid w:val="002245A1"/>
    <w:rsid w:val="00224F54"/>
    <w:rsid w:val="002250B7"/>
    <w:rsid w:val="0022533E"/>
    <w:rsid w:val="00225C2A"/>
    <w:rsid w:val="00226666"/>
    <w:rsid w:val="002269DC"/>
    <w:rsid w:val="00226AFE"/>
    <w:rsid w:val="00226C21"/>
    <w:rsid w:val="00226DD5"/>
    <w:rsid w:val="002276FF"/>
    <w:rsid w:val="00227DC9"/>
    <w:rsid w:val="002307C3"/>
    <w:rsid w:val="00230B89"/>
    <w:rsid w:val="00230C59"/>
    <w:rsid w:val="0023151C"/>
    <w:rsid w:val="002331E1"/>
    <w:rsid w:val="0023433E"/>
    <w:rsid w:val="00234444"/>
    <w:rsid w:val="0023531A"/>
    <w:rsid w:val="00235619"/>
    <w:rsid w:val="00236914"/>
    <w:rsid w:val="00241086"/>
    <w:rsid w:val="00241523"/>
    <w:rsid w:val="00241805"/>
    <w:rsid w:val="002419B1"/>
    <w:rsid w:val="00242A94"/>
    <w:rsid w:val="00242B9E"/>
    <w:rsid w:val="0024409F"/>
    <w:rsid w:val="00244447"/>
    <w:rsid w:val="002444F4"/>
    <w:rsid w:val="00244E6E"/>
    <w:rsid w:val="00245ADB"/>
    <w:rsid w:val="00245E0D"/>
    <w:rsid w:val="0024630D"/>
    <w:rsid w:val="0024648D"/>
    <w:rsid w:val="00246521"/>
    <w:rsid w:val="0024706A"/>
    <w:rsid w:val="0024718C"/>
    <w:rsid w:val="002472E4"/>
    <w:rsid w:val="00247917"/>
    <w:rsid w:val="00247B23"/>
    <w:rsid w:val="0025048E"/>
    <w:rsid w:val="00250AE2"/>
    <w:rsid w:val="00250D6D"/>
    <w:rsid w:val="002516C4"/>
    <w:rsid w:val="0025188B"/>
    <w:rsid w:val="00251CB8"/>
    <w:rsid w:val="00252800"/>
    <w:rsid w:val="00252C98"/>
    <w:rsid w:val="00252E5E"/>
    <w:rsid w:val="002533C7"/>
    <w:rsid w:val="00253710"/>
    <w:rsid w:val="00253F4B"/>
    <w:rsid w:val="00255AE0"/>
    <w:rsid w:val="0025652E"/>
    <w:rsid w:val="002569BF"/>
    <w:rsid w:val="002569C8"/>
    <w:rsid w:val="0025773C"/>
    <w:rsid w:val="00257D93"/>
    <w:rsid w:val="0026116B"/>
    <w:rsid w:val="00261486"/>
    <w:rsid w:val="002615CF"/>
    <w:rsid w:val="00261A5D"/>
    <w:rsid w:val="00261A99"/>
    <w:rsid w:val="00261C3C"/>
    <w:rsid w:val="0026229D"/>
    <w:rsid w:val="00262365"/>
    <w:rsid w:val="00262B5F"/>
    <w:rsid w:val="002632E4"/>
    <w:rsid w:val="00263430"/>
    <w:rsid w:val="002637B1"/>
    <w:rsid w:val="00263B80"/>
    <w:rsid w:val="00263CEB"/>
    <w:rsid w:val="00263DA7"/>
    <w:rsid w:val="0026416D"/>
    <w:rsid w:val="00264190"/>
    <w:rsid w:val="002643FC"/>
    <w:rsid w:val="00265BEF"/>
    <w:rsid w:val="0026708C"/>
    <w:rsid w:val="00267397"/>
    <w:rsid w:val="002676E3"/>
    <w:rsid w:val="00270118"/>
    <w:rsid w:val="0027052B"/>
    <w:rsid w:val="00270580"/>
    <w:rsid w:val="00270D5B"/>
    <w:rsid w:val="0027142D"/>
    <w:rsid w:val="00271F0A"/>
    <w:rsid w:val="002729F4"/>
    <w:rsid w:val="00273649"/>
    <w:rsid w:val="002739F7"/>
    <w:rsid w:val="0027510F"/>
    <w:rsid w:val="00275221"/>
    <w:rsid w:val="002758BC"/>
    <w:rsid w:val="00276390"/>
    <w:rsid w:val="00276B77"/>
    <w:rsid w:val="00276E9F"/>
    <w:rsid w:val="002773DD"/>
    <w:rsid w:val="00277562"/>
    <w:rsid w:val="00277742"/>
    <w:rsid w:val="00277EE1"/>
    <w:rsid w:val="00277FEF"/>
    <w:rsid w:val="0028062E"/>
    <w:rsid w:val="0028095B"/>
    <w:rsid w:val="002812E8"/>
    <w:rsid w:val="00281657"/>
    <w:rsid w:val="002817CC"/>
    <w:rsid w:val="00281DAF"/>
    <w:rsid w:val="00282513"/>
    <w:rsid w:val="00282678"/>
    <w:rsid w:val="00282C46"/>
    <w:rsid w:val="00282DF0"/>
    <w:rsid w:val="00283976"/>
    <w:rsid w:val="00284653"/>
    <w:rsid w:val="00284CCB"/>
    <w:rsid w:val="00285A52"/>
    <w:rsid w:val="002863D6"/>
    <w:rsid w:val="00286871"/>
    <w:rsid w:val="00287007"/>
    <w:rsid w:val="0028765E"/>
    <w:rsid w:val="00287A06"/>
    <w:rsid w:val="00287BF8"/>
    <w:rsid w:val="00290462"/>
    <w:rsid w:val="002906A0"/>
    <w:rsid w:val="002909F1"/>
    <w:rsid w:val="00290BA8"/>
    <w:rsid w:val="00291854"/>
    <w:rsid w:val="00292426"/>
    <w:rsid w:val="0029328C"/>
    <w:rsid w:val="002932FE"/>
    <w:rsid w:val="00293468"/>
    <w:rsid w:val="00293515"/>
    <w:rsid w:val="0029436D"/>
    <w:rsid w:val="00295252"/>
    <w:rsid w:val="002955C6"/>
    <w:rsid w:val="00296F26"/>
    <w:rsid w:val="00296F6F"/>
    <w:rsid w:val="002973E9"/>
    <w:rsid w:val="0029767B"/>
    <w:rsid w:val="002976E3"/>
    <w:rsid w:val="002A019B"/>
    <w:rsid w:val="002A0601"/>
    <w:rsid w:val="002A0822"/>
    <w:rsid w:val="002A1097"/>
    <w:rsid w:val="002A127F"/>
    <w:rsid w:val="002A175F"/>
    <w:rsid w:val="002A1AC9"/>
    <w:rsid w:val="002A28B1"/>
    <w:rsid w:val="002A2F68"/>
    <w:rsid w:val="002A3FB4"/>
    <w:rsid w:val="002A4397"/>
    <w:rsid w:val="002A45F9"/>
    <w:rsid w:val="002A47C5"/>
    <w:rsid w:val="002A4C71"/>
    <w:rsid w:val="002A4C94"/>
    <w:rsid w:val="002A625C"/>
    <w:rsid w:val="002A6DFA"/>
    <w:rsid w:val="002A7D72"/>
    <w:rsid w:val="002B01F0"/>
    <w:rsid w:val="002B0433"/>
    <w:rsid w:val="002B0D33"/>
    <w:rsid w:val="002B1255"/>
    <w:rsid w:val="002B1A60"/>
    <w:rsid w:val="002B1F2A"/>
    <w:rsid w:val="002B265E"/>
    <w:rsid w:val="002B2C67"/>
    <w:rsid w:val="002B2CC4"/>
    <w:rsid w:val="002B2D1A"/>
    <w:rsid w:val="002B2D52"/>
    <w:rsid w:val="002B5184"/>
    <w:rsid w:val="002B5188"/>
    <w:rsid w:val="002B5C0C"/>
    <w:rsid w:val="002B5E21"/>
    <w:rsid w:val="002B607C"/>
    <w:rsid w:val="002B633F"/>
    <w:rsid w:val="002B6A8E"/>
    <w:rsid w:val="002B6CEC"/>
    <w:rsid w:val="002B7779"/>
    <w:rsid w:val="002B7D1F"/>
    <w:rsid w:val="002B7FC1"/>
    <w:rsid w:val="002C027B"/>
    <w:rsid w:val="002C029B"/>
    <w:rsid w:val="002C0323"/>
    <w:rsid w:val="002C0BD8"/>
    <w:rsid w:val="002C1145"/>
    <w:rsid w:val="002C11D6"/>
    <w:rsid w:val="002C13CE"/>
    <w:rsid w:val="002C1FDF"/>
    <w:rsid w:val="002C2040"/>
    <w:rsid w:val="002C217B"/>
    <w:rsid w:val="002C2996"/>
    <w:rsid w:val="002C3083"/>
    <w:rsid w:val="002C3652"/>
    <w:rsid w:val="002C3968"/>
    <w:rsid w:val="002C3A29"/>
    <w:rsid w:val="002C3F74"/>
    <w:rsid w:val="002C4ACF"/>
    <w:rsid w:val="002C50DE"/>
    <w:rsid w:val="002C53F0"/>
    <w:rsid w:val="002C5505"/>
    <w:rsid w:val="002C5F67"/>
    <w:rsid w:val="002C61BF"/>
    <w:rsid w:val="002C64B3"/>
    <w:rsid w:val="002C67AF"/>
    <w:rsid w:val="002C78A1"/>
    <w:rsid w:val="002C7ED4"/>
    <w:rsid w:val="002D02BB"/>
    <w:rsid w:val="002D056A"/>
    <w:rsid w:val="002D0784"/>
    <w:rsid w:val="002D07B7"/>
    <w:rsid w:val="002D08EE"/>
    <w:rsid w:val="002D0EA5"/>
    <w:rsid w:val="002D121D"/>
    <w:rsid w:val="002D1800"/>
    <w:rsid w:val="002D22F9"/>
    <w:rsid w:val="002D2C4A"/>
    <w:rsid w:val="002D2ECD"/>
    <w:rsid w:val="002D303A"/>
    <w:rsid w:val="002D399A"/>
    <w:rsid w:val="002D6C30"/>
    <w:rsid w:val="002D6C6C"/>
    <w:rsid w:val="002D6DB8"/>
    <w:rsid w:val="002D76C3"/>
    <w:rsid w:val="002D786E"/>
    <w:rsid w:val="002E0E69"/>
    <w:rsid w:val="002E20BF"/>
    <w:rsid w:val="002E214B"/>
    <w:rsid w:val="002E2358"/>
    <w:rsid w:val="002E2A7B"/>
    <w:rsid w:val="002E390E"/>
    <w:rsid w:val="002E4C12"/>
    <w:rsid w:val="002E529C"/>
    <w:rsid w:val="002E593E"/>
    <w:rsid w:val="002E59E5"/>
    <w:rsid w:val="002E5BE4"/>
    <w:rsid w:val="002E6919"/>
    <w:rsid w:val="002E6956"/>
    <w:rsid w:val="002E6C64"/>
    <w:rsid w:val="002E73D5"/>
    <w:rsid w:val="002F01B5"/>
    <w:rsid w:val="002F08A9"/>
    <w:rsid w:val="002F0A0B"/>
    <w:rsid w:val="002F15B1"/>
    <w:rsid w:val="002F1ACA"/>
    <w:rsid w:val="002F237B"/>
    <w:rsid w:val="002F25A1"/>
    <w:rsid w:val="002F25F7"/>
    <w:rsid w:val="002F26E2"/>
    <w:rsid w:val="002F2714"/>
    <w:rsid w:val="002F2EF4"/>
    <w:rsid w:val="002F30E6"/>
    <w:rsid w:val="002F3A6B"/>
    <w:rsid w:val="002F3ADC"/>
    <w:rsid w:val="002F45B4"/>
    <w:rsid w:val="002F4B60"/>
    <w:rsid w:val="002F4BCD"/>
    <w:rsid w:val="002F4BD5"/>
    <w:rsid w:val="002F4C92"/>
    <w:rsid w:val="002F5614"/>
    <w:rsid w:val="002F5B3F"/>
    <w:rsid w:val="002F672F"/>
    <w:rsid w:val="002F6A70"/>
    <w:rsid w:val="002F6C8F"/>
    <w:rsid w:val="002F6DA6"/>
    <w:rsid w:val="002F7B17"/>
    <w:rsid w:val="002F7D61"/>
    <w:rsid w:val="002F7DCF"/>
    <w:rsid w:val="00300D71"/>
    <w:rsid w:val="00300FD0"/>
    <w:rsid w:val="00301149"/>
    <w:rsid w:val="0030119A"/>
    <w:rsid w:val="003011FB"/>
    <w:rsid w:val="00301F46"/>
    <w:rsid w:val="00302C7C"/>
    <w:rsid w:val="00302F1E"/>
    <w:rsid w:val="00303189"/>
    <w:rsid w:val="00303944"/>
    <w:rsid w:val="00303C08"/>
    <w:rsid w:val="00305245"/>
    <w:rsid w:val="00305970"/>
    <w:rsid w:val="00305B59"/>
    <w:rsid w:val="00306173"/>
    <w:rsid w:val="003062BE"/>
    <w:rsid w:val="00306920"/>
    <w:rsid w:val="00306B88"/>
    <w:rsid w:val="00306D16"/>
    <w:rsid w:val="00307D2C"/>
    <w:rsid w:val="00307EF2"/>
    <w:rsid w:val="00310424"/>
    <w:rsid w:val="0031193A"/>
    <w:rsid w:val="00311B19"/>
    <w:rsid w:val="003120CD"/>
    <w:rsid w:val="00312AA7"/>
    <w:rsid w:val="00312FCF"/>
    <w:rsid w:val="0031325A"/>
    <w:rsid w:val="00313487"/>
    <w:rsid w:val="00313A27"/>
    <w:rsid w:val="003146A3"/>
    <w:rsid w:val="003154E2"/>
    <w:rsid w:val="00316518"/>
    <w:rsid w:val="0031662E"/>
    <w:rsid w:val="003168A3"/>
    <w:rsid w:val="00316B81"/>
    <w:rsid w:val="00316D88"/>
    <w:rsid w:val="003173D5"/>
    <w:rsid w:val="00317514"/>
    <w:rsid w:val="003200B1"/>
    <w:rsid w:val="0032056C"/>
    <w:rsid w:val="0032063D"/>
    <w:rsid w:val="0032104B"/>
    <w:rsid w:val="00321330"/>
    <w:rsid w:val="0032201E"/>
    <w:rsid w:val="0032261E"/>
    <w:rsid w:val="00322B1E"/>
    <w:rsid w:val="00322BE3"/>
    <w:rsid w:val="00323617"/>
    <w:rsid w:val="003239A7"/>
    <w:rsid w:val="00324896"/>
    <w:rsid w:val="0032605F"/>
    <w:rsid w:val="00326A00"/>
    <w:rsid w:val="00330DDF"/>
    <w:rsid w:val="0033105A"/>
    <w:rsid w:val="00331290"/>
    <w:rsid w:val="003318BD"/>
    <w:rsid w:val="00333173"/>
    <w:rsid w:val="00333603"/>
    <w:rsid w:val="00333F8C"/>
    <w:rsid w:val="003341F0"/>
    <w:rsid w:val="00334515"/>
    <w:rsid w:val="00334959"/>
    <w:rsid w:val="00334B68"/>
    <w:rsid w:val="003362F2"/>
    <w:rsid w:val="00336C25"/>
    <w:rsid w:val="0033703B"/>
    <w:rsid w:val="0033720C"/>
    <w:rsid w:val="00337311"/>
    <w:rsid w:val="003374EC"/>
    <w:rsid w:val="00337EC5"/>
    <w:rsid w:val="003402F6"/>
    <w:rsid w:val="00341185"/>
    <w:rsid w:val="003412B6"/>
    <w:rsid w:val="003423B8"/>
    <w:rsid w:val="0034253B"/>
    <w:rsid w:val="00342EDD"/>
    <w:rsid w:val="003431A5"/>
    <w:rsid w:val="0034426F"/>
    <w:rsid w:val="00346547"/>
    <w:rsid w:val="00346571"/>
    <w:rsid w:val="003468D9"/>
    <w:rsid w:val="003471C3"/>
    <w:rsid w:val="0035079E"/>
    <w:rsid w:val="00351220"/>
    <w:rsid w:val="003512A7"/>
    <w:rsid w:val="00351494"/>
    <w:rsid w:val="003522A3"/>
    <w:rsid w:val="00352351"/>
    <w:rsid w:val="00352CC2"/>
    <w:rsid w:val="003534A2"/>
    <w:rsid w:val="00353937"/>
    <w:rsid w:val="00355196"/>
    <w:rsid w:val="003552BB"/>
    <w:rsid w:val="003559FE"/>
    <w:rsid w:val="0035686A"/>
    <w:rsid w:val="003603EB"/>
    <w:rsid w:val="0036048E"/>
    <w:rsid w:val="0036068E"/>
    <w:rsid w:val="0036095A"/>
    <w:rsid w:val="00360E22"/>
    <w:rsid w:val="0036159B"/>
    <w:rsid w:val="00361850"/>
    <w:rsid w:val="00361E2D"/>
    <w:rsid w:val="00361E55"/>
    <w:rsid w:val="00362273"/>
    <w:rsid w:val="003629A5"/>
    <w:rsid w:val="00363224"/>
    <w:rsid w:val="0036419E"/>
    <w:rsid w:val="00364544"/>
    <w:rsid w:val="003656D6"/>
    <w:rsid w:val="00365C3B"/>
    <w:rsid w:val="00365EF7"/>
    <w:rsid w:val="00366872"/>
    <w:rsid w:val="00367277"/>
    <w:rsid w:val="003674C2"/>
    <w:rsid w:val="0036785C"/>
    <w:rsid w:val="00367FF6"/>
    <w:rsid w:val="003701FA"/>
    <w:rsid w:val="0037063E"/>
    <w:rsid w:val="003708FE"/>
    <w:rsid w:val="00370CFC"/>
    <w:rsid w:val="00370E22"/>
    <w:rsid w:val="00370F44"/>
    <w:rsid w:val="003717D6"/>
    <w:rsid w:val="00371AC9"/>
    <w:rsid w:val="00372152"/>
    <w:rsid w:val="00372769"/>
    <w:rsid w:val="0037284D"/>
    <w:rsid w:val="00372B39"/>
    <w:rsid w:val="00374638"/>
    <w:rsid w:val="00374D4A"/>
    <w:rsid w:val="003755F7"/>
    <w:rsid w:val="0037577E"/>
    <w:rsid w:val="003758D9"/>
    <w:rsid w:val="00375952"/>
    <w:rsid w:val="003759AD"/>
    <w:rsid w:val="00375DB7"/>
    <w:rsid w:val="00376607"/>
    <w:rsid w:val="00376670"/>
    <w:rsid w:val="00376C7F"/>
    <w:rsid w:val="00377E8E"/>
    <w:rsid w:val="003800D3"/>
    <w:rsid w:val="003801FB"/>
    <w:rsid w:val="0038151E"/>
    <w:rsid w:val="00382781"/>
    <w:rsid w:val="00382CA4"/>
    <w:rsid w:val="00383C5D"/>
    <w:rsid w:val="00383ECE"/>
    <w:rsid w:val="00384407"/>
    <w:rsid w:val="003849D8"/>
    <w:rsid w:val="00385626"/>
    <w:rsid w:val="00385971"/>
    <w:rsid w:val="003862EF"/>
    <w:rsid w:val="00386306"/>
    <w:rsid w:val="0038687B"/>
    <w:rsid w:val="00386916"/>
    <w:rsid w:val="00386B5E"/>
    <w:rsid w:val="0038774F"/>
    <w:rsid w:val="00387D12"/>
    <w:rsid w:val="00387DBA"/>
    <w:rsid w:val="0039005B"/>
    <w:rsid w:val="00390626"/>
    <w:rsid w:val="0039132F"/>
    <w:rsid w:val="00391B9F"/>
    <w:rsid w:val="00391F04"/>
    <w:rsid w:val="0039246B"/>
    <w:rsid w:val="0039255D"/>
    <w:rsid w:val="00393A44"/>
    <w:rsid w:val="00393D3A"/>
    <w:rsid w:val="00393ECF"/>
    <w:rsid w:val="003944F4"/>
    <w:rsid w:val="0039475B"/>
    <w:rsid w:val="00395081"/>
    <w:rsid w:val="00395830"/>
    <w:rsid w:val="003960D2"/>
    <w:rsid w:val="0039626A"/>
    <w:rsid w:val="00397AE8"/>
    <w:rsid w:val="003A03C5"/>
    <w:rsid w:val="003A05CA"/>
    <w:rsid w:val="003A099B"/>
    <w:rsid w:val="003A0ED7"/>
    <w:rsid w:val="003A177D"/>
    <w:rsid w:val="003A26C6"/>
    <w:rsid w:val="003A2857"/>
    <w:rsid w:val="003A2A63"/>
    <w:rsid w:val="003A2C1D"/>
    <w:rsid w:val="003A3152"/>
    <w:rsid w:val="003A3403"/>
    <w:rsid w:val="003A34BA"/>
    <w:rsid w:val="003A3C94"/>
    <w:rsid w:val="003A44F0"/>
    <w:rsid w:val="003A5AFC"/>
    <w:rsid w:val="003A5E7A"/>
    <w:rsid w:val="003A5EB2"/>
    <w:rsid w:val="003A68EC"/>
    <w:rsid w:val="003A6A74"/>
    <w:rsid w:val="003A779E"/>
    <w:rsid w:val="003B04A4"/>
    <w:rsid w:val="003B0768"/>
    <w:rsid w:val="003B0D85"/>
    <w:rsid w:val="003B111B"/>
    <w:rsid w:val="003B1D45"/>
    <w:rsid w:val="003B1F8E"/>
    <w:rsid w:val="003B2BE1"/>
    <w:rsid w:val="003B3264"/>
    <w:rsid w:val="003B32A5"/>
    <w:rsid w:val="003B3472"/>
    <w:rsid w:val="003B367C"/>
    <w:rsid w:val="003B3736"/>
    <w:rsid w:val="003B38E5"/>
    <w:rsid w:val="003B3B0B"/>
    <w:rsid w:val="003B3C0F"/>
    <w:rsid w:val="003B4855"/>
    <w:rsid w:val="003B50A3"/>
    <w:rsid w:val="003B518E"/>
    <w:rsid w:val="003B5911"/>
    <w:rsid w:val="003B5FBE"/>
    <w:rsid w:val="003B65F8"/>
    <w:rsid w:val="003B79F1"/>
    <w:rsid w:val="003B7B9A"/>
    <w:rsid w:val="003C1768"/>
    <w:rsid w:val="003C2E0F"/>
    <w:rsid w:val="003C32D9"/>
    <w:rsid w:val="003C479D"/>
    <w:rsid w:val="003C495B"/>
    <w:rsid w:val="003C4ECF"/>
    <w:rsid w:val="003C526F"/>
    <w:rsid w:val="003C6C7D"/>
    <w:rsid w:val="003C6F4E"/>
    <w:rsid w:val="003C715A"/>
    <w:rsid w:val="003C7438"/>
    <w:rsid w:val="003D00CA"/>
    <w:rsid w:val="003D05F8"/>
    <w:rsid w:val="003D0776"/>
    <w:rsid w:val="003D08E7"/>
    <w:rsid w:val="003D11ED"/>
    <w:rsid w:val="003D19B0"/>
    <w:rsid w:val="003D24AE"/>
    <w:rsid w:val="003D30FD"/>
    <w:rsid w:val="003D3566"/>
    <w:rsid w:val="003D357B"/>
    <w:rsid w:val="003D3756"/>
    <w:rsid w:val="003D4049"/>
    <w:rsid w:val="003D43D6"/>
    <w:rsid w:val="003D4992"/>
    <w:rsid w:val="003D4DA8"/>
    <w:rsid w:val="003D55C6"/>
    <w:rsid w:val="003D5C61"/>
    <w:rsid w:val="003D677F"/>
    <w:rsid w:val="003D76E1"/>
    <w:rsid w:val="003D7B76"/>
    <w:rsid w:val="003E0794"/>
    <w:rsid w:val="003E0B2C"/>
    <w:rsid w:val="003E0E5E"/>
    <w:rsid w:val="003E0FA4"/>
    <w:rsid w:val="003E141B"/>
    <w:rsid w:val="003E1BC5"/>
    <w:rsid w:val="003E21A7"/>
    <w:rsid w:val="003E2B4B"/>
    <w:rsid w:val="003E323A"/>
    <w:rsid w:val="003E3A78"/>
    <w:rsid w:val="003E3E34"/>
    <w:rsid w:val="003E40F0"/>
    <w:rsid w:val="003E45B4"/>
    <w:rsid w:val="003E4D01"/>
    <w:rsid w:val="003E527C"/>
    <w:rsid w:val="003E63AB"/>
    <w:rsid w:val="003E7D69"/>
    <w:rsid w:val="003F01E1"/>
    <w:rsid w:val="003F03A0"/>
    <w:rsid w:val="003F0AA2"/>
    <w:rsid w:val="003F0D05"/>
    <w:rsid w:val="003F24F6"/>
    <w:rsid w:val="003F284B"/>
    <w:rsid w:val="003F2CA1"/>
    <w:rsid w:val="003F2DBB"/>
    <w:rsid w:val="003F4409"/>
    <w:rsid w:val="003F4EB4"/>
    <w:rsid w:val="003F6183"/>
    <w:rsid w:val="003F6282"/>
    <w:rsid w:val="003F649B"/>
    <w:rsid w:val="003F7930"/>
    <w:rsid w:val="003F793F"/>
    <w:rsid w:val="003F798C"/>
    <w:rsid w:val="00400342"/>
    <w:rsid w:val="00400E79"/>
    <w:rsid w:val="00402B63"/>
    <w:rsid w:val="00402ED9"/>
    <w:rsid w:val="00403659"/>
    <w:rsid w:val="00403794"/>
    <w:rsid w:val="00403B6B"/>
    <w:rsid w:val="00403C38"/>
    <w:rsid w:val="00404C52"/>
    <w:rsid w:val="00404EBE"/>
    <w:rsid w:val="004072DD"/>
    <w:rsid w:val="0040785D"/>
    <w:rsid w:val="00407A28"/>
    <w:rsid w:val="00410013"/>
    <w:rsid w:val="004100A2"/>
    <w:rsid w:val="00410172"/>
    <w:rsid w:val="004101BA"/>
    <w:rsid w:val="00411297"/>
    <w:rsid w:val="004113BB"/>
    <w:rsid w:val="00411E42"/>
    <w:rsid w:val="00412909"/>
    <w:rsid w:val="00412D85"/>
    <w:rsid w:val="00413681"/>
    <w:rsid w:val="00413A52"/>
    <w:rsid w:val="00413CBE"/>
    <w:rsid w:val="00413F04"/>
    <w:rsid w:val="004141E7"/>
    <w:rsid w:val="00414524"/>
    <w:rsid w:val="00414E35"/>
    <w:rsid w:val="00415ABC"/>
    <w:rsid w:val="00416E46"/>
    <w:rsid w:val="004170C0"/>
    <w:rsid w:val="00417F70"/>
    <w:rsid w:val="0042068D"/>
    <w:rsid w:val="00420F85"/>
    <w:rsid w:val="004222B3"/>
    <w:rsid w:val="004229ED"/>
    <w:rsid w:val="00423287"/>
    <w:rsid w:val="0042330E"/>
    <w:rsid w:val="0042346E"/>
    <w:rsid w:val="0042397B"/>
    <w:rsid w:val="00423BE4"/>
    <w:rsid w:val="0042404F"/>
    <w:rsid w:val="004252E1"/>
    <w:rsid w:val="00425BA9"/>
    <w:rsid w:val="00425F59"/>
    <w:rsid w:val="004263C5"/>
    <w:rsid w:val="0042686B"/>
    <w:rsid w:val="00426D8E"/>
    <w:rsid w:val="00426EC5"/>
    <w:rsid w:val="00427555"/>
    <w:rsid w:val="00427A0B"/>
    <w:rsid w:val="00427B98"/>
    <w:rsid w:val="004300B2"/>
    <w:rsid w:val="004301E1"/>
    <w:rsid w:val="00430D78"/>
    <w:rsid w:val="0043196E"/>
    <w:rsid w:val="004325B4"/>
    <w:rsid w:val="004332D4"/>
    <w:rsid w:val="00433346"/>
    <w:rsid w:val="004334D0"/>
    <w:rsid w:val="00433A85"/>
    <w:rsid w:val="004356E4"/>
    <w:rsid w:val="00437DDA"/>
    <w:rsid w:val="00437F29"/>
    <w:rsid w:val="004408C5"/>
    <w:rsid w:val="00440A9B"/>
    <w:rsid w:val="00441558"/>
    <w:rsid w:val="004427DA"/>
    <w:rsid w:val="00442ED5"/>
    <w:rsid w:val="00444228"/>
    <w:rsid w:val="004448D7"/>
    <w:rsid w:val="00445423"/>
    <w:rsid w:val="00445B36"/>
    <w:rsid w:val="00446E76"/>
    <w:rsid w:val="0044777D"/>
    <w:rsid w:val="00447CF5"/>
    <w:rsid w:val="00447F50"/>
    <w:rsid w:val="00450990"/>
    <w:rsid w:val="00450AA1"/>
    <w:rsid w:val="00450AA3"/>
    <w:rsid w:val="00450BDC"/>
    <w:rsid w:val="00450F3E"/>
    <w:rsid w:val="00450F98"/>
    <w:rsid w:val="00451426"/>
    <w:rsid w:val="00451763"/>
    <w:rsid w:val="00452360"/>
    <w:rsid w:val="004526AB"/>
    <w:rsid w:val="00452A7A"/>
    <w:rsid w:val="00453331"/>
    <w:rsid w:val="00453ADD"/>
    <w:rsid w:val="0045538E"/>
    <w:rsid w:val="00455D2C"/>
    <w:rsid w:val="0045660A"/>
    <w:rsid w:val="00456ED7"/>
    <w:rsid w:val="004571CC"/>
    <w:rsid w:val="00461484"/>
    <w:rsid w:val="00461888"/>
    <w:rsid w:val="00462669"/>
    <w:rsid w:val="00462DA8"/>
    <w:rsid w:val="004640F2"/>
    <w:rsid w:val="00464DB1"/>
    <w:rsid w:val="00465138"/>
    <w:rsid w:val="0046566C"/>
    <w:rsid w:val="00465CFD"/>
    <w:rsid w:val="004664BF"/>
    <w:rsid w:val="00466606"/>
    <w:rsid w:val="0046690B"/>
    <w:rsid w:val="00467234"/>
    <w:rsid w:val="0046744C"/>
    <w:rsid w:val="00467547"/>
    <w:rsid w:val="00467CA4"/>
    <w:rsid w:val="00470343"/>
    <w:rsid w:val="00470639"/>
    <w:rsid w:val="004711C3"/>
    <w:rsid w:val="00471656"/>
    <w:rsid w:val="00471A87"/>
    <w:rsid w:val="00471CA5"/>
    <w:rsid w:val="004720A7"/>
    <w:rsid w:val="00472D2E"/>
    <w:rsid w:val="00473228"/>
    <w:rsid w:val="004733B5"/>
    <w:rsid w:val="004736E0"/>
    <w:rsid w:val="0047390A"/>
    <w:rsid w:val="00473A1F"/>
    <w:rsid w:val="004741B4"/>
    <w:rsid w:val="004746BB"/>
    <w:rsid w:val="00475A2C"/>
    <w:rsid w:val="00475CB0"/>
    <w:rsid w:val="00476C84"/>
    <w:rsid w:val="0047769E"/>
    <w:rsid w:val="00477838"/>
    <w:rsid w:val="004778EA"/>
    <w:rsid w:val="004801FB"/>
    <w:rsid w:val="004803B9"/>
    <w:rsid w:val="00480461"/>
    <w:rsid w:val="00480536"/>
    <w:rsid w:val="004806C2"/>
    <w:rsid w:val="00481129"/>
    <w:rsid w:val="0048183F"/>
    <w:rsid w:val="00481E5D"/>
    <w:rsid w:val="0048205F"/>
    <w:rsid w:val="00482770"/>
    <w:rsid w:val="00483155"/>
    <w:rsid w:val="00484BD6"/>
    <w:rsid w:val="00484D28"/>
    <w:rsid w:val="00484DCE"/>
    <w:rsid w:val="00485F40"/>
    <w:rsid w:val="004864DF"/>
    <w:rsid w:val="0048682F"/>
    <w:rsid w:val="00487098"/>
    <w:rsid w:val="004870BC"/>
    <w:rsid w:val="00487587"/>
    <w:rsid w:val="0048792E"/>
    <w:rsid w:val="004879A8"/>
    <w:rsid w:val="004879F2"/>
    <w:rsid w:val="00490591"/>
    <w:rsid w:val="00490A3C"/>
    <w:rsid w:val="00490B68"/>
    <w:rsid w:val="004916C4"/>
    <w:rsid w:val="004918A2"/>
    <w:rsid w:val="00491A70"/>
    <w:rsid w:val="00491BA5"/>
    <w:rsid w:val="004922AF"/>
    <w:rsid w:val="004923E4"/>
    <w:rsid w:val="0049270F"/>
    <w:rsid w:val="00493493"/>
    <w:rsid w:val="0049437D"/>
    <w:rsid w:val="00494710"/>
    <w:rsid w:val="004957BD"/>
    <w:rsid w:val="00495835"/>
    <w:rsid w:val="00495A2A"/>
    <w:rsid w:val="004963EB"/>
    <w:rsid w:val="0049769C"/>
    <w:rsid w:val="004978B5"/>
    <w:rsid w:val="00497C1A"/>
    <w:rsid w:val="004A0591"/>
    <w:rsid w:val="004A0B05"/>
    <w:rsid w:val="004A11D9"/>
    <w:rsid w:val="004A1A8A"/>
    <w:rsid w:val="004A1D8A"/>
    <w:rsid w:val="004A22F2"/>
    <w:rsid w:val="004A27E5"/>
    <w:rsid w:val="004A3825"/>
    <w:rsid w:val="004A3F58"/>
    <w:rsid w:val="004A4A20"/>
    <w:rsid w:val="004A5563"/>
    <w:rsid w:val="004A569C"/>
    <w:rsid w:val="004A6CDF"/>
    <w:rsid w:val="004A6EB9"/>
    <w:rsid w:val="004A73D2"/>
    <w:rsid w:val="004A7833"/>
    <w:rsid w:val="004A7A87"/>
    <w:rsid w:val="004B10BA"/>
    <w:rsid w:val="004B1AC4"/>
    <w:rsid w:val="004B2018"/>
    <w:rsid w:val="004B23BD"/>
    <w:rsid w:val="004B24EA"/>
    <w:rsid w:val="004B385B"/>
    <w:rsid w:val="004B3FA4"/>
    <w:rsid w:val="004B5394"/>
    <w:rsid w:val="004B5E2F"/>
    <w:rsid w:val="004B5F28"/>
    <w:rsid w:val="004B678D"/>
    <w:rsid w:val="004B7DD6"/>
    <w:rsid w:val="004C144F"/>
    <w:rsid w:val="004C23CE"/>
    <w:rsid w:val="004C4781"/>
    <w:rsid w:val="004C4848"/>
    <w:rsid w:val="004C52D3"/>
    <w:rsid w:val="004C5356"/>
    <w:rsid w:val="004C5D0F"/>
    <w:rsid w:val="004C5DF9"/>
    <w:rsid w:val="004C6376"/>
    <w:rsid w:val="004C68BA"/>
    <w:rsid w:val="004D0221"/>
    <w:rsid w:val="004D0DBB"/>
    <w:rsid w:val="004D0E0A"/>
    <w:rsid w:val="004D120C"/>
    <w:rsid w:val="004D168A"/>
    <w:rsid w:val="004D1D16"/>
    <w:rsid w:val="004D1E64"/>
    <w:rsid w:val="004D2B32"/>
    <w:rsid w:val="004D2C98"/>
    <w:rsid w:val="004D33EE"/>
    <w:rsid w:val="004D3C39"/>
    <w:rsid w:val="004D3C6A"/>
    <w:rsid w:val="004D4242"/>
    <w:rsid w:val="004D42F4"/>
    <w:rsid w:val="004D445C"/>
    <w:rsid w:val="004D5D90"/>
    <w:rsid w:val="004D5E5E"/>
    <w:rsid w:val="004D6285"/>
    <w:rsid w:val="004D70B1"/>
    <w:rsid w:val="004D746E"/>
    <w:rsid w:val="004D7889"/>
    <w:rsid w:val="004D79F1"/>
    <w:rsid w:val="004D7B0B"/>
    <w:rsid w:val="004E0D14"/>
    <w:rsid w:val="004E1714"/>
    <w:rsid w:val="004E1737"/>
    <w:rsid w:val="004E1BBC"/>
    <w:rsid w:val="004E2635"/>
    <w:rsid w:val="004E2E62"/>
    <w:rsid w:val="004E3362"/>
    <w:rsid w:val="004E3B0E"/>
    <w:rsid w:val="004E3B5C"/>
    <w:rsid w:val="004E3BC3"/>
    <w:rsid w:val="004E3F39"/>
    <w:rsid w:val="004E46EF"/>
    <w:rsid w:val="004E4715"/>
    <w:rsid w:val="004E47D4"/>
    <w:rsid w:val="004E664F"/>
    <w:rsid w:val="004E68EA"/>
    <w:rsid w:val="004E697A"/>
    <w:rsid w:val="004E7072"/>
    <w:rsid w:val="004E72F6"/>
    <w:rsid w:val="004E7556"/>
    <w:rsid w:val="004F0446"/>
    <w:rsid w:val="004F07A4"/>
    <w:rsid w:val="004F0CB5"/>
    <w:rsid w:val="004F0E56"/>
    <w:rsid w:val="004F107C"/>
    <w:rsid w:val="004F1365"/>
    <w:rsid w:val="004F3223"/>
    <w:rsid w:val="004F3B56"/>
    <w:rsid w:val="004F3F79"/>
    <w:rsid w:val="004F3FA3"/>
    <w:rsid w:val="004F40D9"/>
    <w:rsid w:val="004F4157"/>
    <w:rsid w:val="004F418F"/>
    <w:rsid w:val="004F43B4"/>
    <w:rsid w:val="004F4DF7"/>
    <w:rsid w:val="004F5004"/>
    <w:rsid w:val="004F5172"/>
    <w:rsid w:val="004F586E"/>
    <w:rsid w:val="004F5EED"/>
    <w:rsid w:val="004F60C4"/>
    <w:rsid w:val="004F7208"/>
    <w:rsid w:val="004F74A1"/>
    <w:rsid w:val="004F771B"/>
    <w:rsid w:val="004F7B44"/>
    <w:rsid w:val="005004D4"/>
    <w:rsid w:val="00500D6E"/>
    <w:rsid w:val="0050120F"/>
    <w:rsid w:val="00501397"/>
    <w:rsid w:val="00501458"/>
    <w:rsid w:val="00501656"/>
    <w:rsid w:val="00501DD6"/>
    <w:rsid w:val="005031DB"/>
    <w:rsid w:val="005034FA"/>
    <w:rsid w:val="005035DB"/>
    <w:rsid w:val="0050398D"/>
    <w:rsid w:val="00503F3C"/>
    <w:rsid w:val="005057BD"/>
    <w:rsid w:val="00505956"/>
    <w:rsid w:val="00505A4A"/>
    <w:rsid w:val="00505A4F"/>
    <w:rsid w:val="0050644B"/>
    <w:rsid w:val="005066D7"/>
    <w:rsid w:val="005072CA"/>
    <w:rsid w:val="005100B6"/>
    <w:rsid w:val="005100E5"/>
    <w:rsid w:val="00510EB2"/>
    <w:rsid w:val="00510F4D"/>
    <w:rsid w:val="00511B4C"/>
    <w:rsid w:val="00512FF9"/>
    <w:rsid w:val="005134A9"/>
    <w:rsid w:val="00513B6B"/>
    <w:rsid w:val="00514986"/>
    <w:rsid w:val="00515791"/>
    <w:rsid w:val="00515C43"/>
    <w:rsid w:val="0051645B"/>
    <w:rsid w:val="00516604"/>
    <w:rsid w:val="00516D30"/>
    <w:rsid w:val="00517287"/>
    <w:rsid w:val="00517289"/>
    <w:rsid w:val="0051734B"/>
    <w:rsid w:val="00517927"/>
    <w:rsid w:val="00517D31"/>
    <w:rsid w:val="00520FE7"/>
    <w:rsid w:val="00521266"/>
    <w:rsid w:val="00523250"/>
    <w:rsid w:val="00523560"/>
    <w:rsid w:val="0052358C"/>
    <w:rsid w:val="00523BAF"/>
    <w:rsid w:val="00523EDB"/>
    <w:rsid w:val="00524059"/>
    <w:rsid w:val="00524124"/>
    <w:rsid w:val="00524332"/>
    <w:rsid w:val="0052459D"/>
    <w:rsid w:val="00524916"/>
    <w:rsid w:val="005249FA"/>
    <w:rsid w:val="00526BE5"/>
    <w:rsid w:val="00526C64"/>
    <w:rsid w:val="0052754E"/>
    <w:rsid w:val="0052767D"/>
    <w:rsid w:val="00527728"/>
    <w:rsid w:val="0053066E"/>
    <w:rsid w:val="00530917"/>
    <w:rsid w:val="00530D16"/>
    <w:rsid w:val="0053160D"/>
    <w:rsid w:val="005345F8"/>
    <w:rsid w:val="00534A4B"/>
    <w:rsid w:val="00534BD9"/>
    <w:rsid w:val="00534BE1"/>
    <w:rsid w:val="00535723"/>
    <w:rsid w:val="005358F4"/>
    <w:rsid w:val="0053623A"/>
    <w:rsid w:val="00536EEE"/>
    <w:rsid w:val="00536F20"/>
    <w:rsid w:val="00537134"/>
    <w:rsid w:val="00537FA7"/>
    <w:rsid w:val="00540605"/>
    <w:rsid w:val="00540756"/>
    <w:rsid w:val="00540BA4"/>
    <w:rsid w:val="005410DA"/>
    <w:rsid w:val="0054131C"/>
    <w:rsid w:val="00541F6D"/>
    <w:rsid w:val="0054252D"/>
    <w:rsid w:val="00542FEE"/>
    <w:rsid w:val="00543446"/>
    <w:rsid w:val="005435A6"/>
    <w:rsid w:val="005438B4"/>
    <w:rsid w:val="00543A75"/>
    <w:rsid w:val="0054413F"/>
    <w:rsid w:val="00544D20"/>
    <w:rsid w:val="0054524C"/>
    <w:rsid w:val="0054577E"/>
    <w:rsid w:val="00546807"/>
    <w:rsid w:val="00546B17"/>
    <w:rsid w:val="00546CB8"/>
    <w:rsid w:val="00546CC7"/>
    <w:rsid w:val="0054782B"/>
    <w:rsid w:val="005503B3"/>
    <w:rsid w:val="00550CA1"/>
    <w:rsid w:val="00550CC3"/>
    <w:rsid w:val="005515E3"/>
    <w:rsid w:val="0055189D"/>
    <w:rsid w:val="00551B6E"/>
    <w:rsid w:val="00551CCB"/>
    <w:rsid w:val="00553561"/>
    <w:rsid w:val="005541EF"/>
    <w:rsid w:val="00554D84"/>
    <w:rsid w:val="00554F3D"/>
    <w:rsid w:val="00554FE9"/>
    <w:rsid w:val="005559A9"/>
    <w:rsid w:val="0055603C"/>
    <w:rsid w:val="005567F5"/>
    <w:rsid w:val="00557059"/>
    <w:rsid w:val="00557262"/>
    <w:rsid w:val="00560162"/>
    <w:rsid w:val="00560591"/>
    <w:rsid w:val="00560826"/>
    <w:rsid w:val="00560A6C"/>
    <w:rsid w:val="00560B0A"/>
    <w:rsid w:val="00561624"/>
    <w:rsid w:val="00561B83"/>
    <w:rsid w:val="005621FC"/>
    <w:rsid w:val="00563F37"/>
    <w:rsid w:val="005641B2"/>
    <w:rsid w:val="00564360"/>
    <w:rsid w:val="00564AFD"/>
    <w:rsid w:val="0056562C"/>
    <w:rsid w:val="00565D74"/>
    <w:rsid w:val="00567653"/>
    <w:rsid w:val="005679C0"/>
    <w:rsid w:val="00567B22"/>
    <w:rsid w:val="00567DC8"/>
    <w:rsid w:val="005700B7"/>
    <w:rsid w:val="00571173"/>
    <w:rsid w:val="00571308"/>
    <w:rsid w:val="005713A5"/>
    <w:rsid w:val="00572A31"/>
    <w:rsid w:val="00572BF7"/>
    <w:rsid w:val="0057354A"/>
    <w:rsid w:val="00573B4C"/>
    <w:rsid w:val="005741BF"/>
    <w:rsid w:val="00575156"/>
    <w:rsid w:val="00577A47"/>
    <w:rsid w:val="00577B22"/>
    <w:rsid w:val="005806E3"/>
    <w:rsid w:val="00580793"/>
    <w:rsid w:val="00580C2F"/>
    <w:rsid w:val="005813BC"/>
    <w:rsid w:val="0058162F"/>
    <w:rsid w:val="00581B52"/>
    <w:rsid w:val="0058274D"/>
    <w:rsid w:val="00582E97"/>
    <w:rsid w:val="0058311C"/>
    <w:rsid w:val="00583536"/>
    <w:rsid w:val="005845F6"/>
    <w:rsid w:val="0058549C"/>
    <w:rsid w:val="00585A25"/>
    <w:rsid w:val="00585C28"/>
    <w:rsid w:val="00585F45"/>
    <w:rsid w:val="00586F5B"/>
    <w:rsid w:val="00587E9A"/>
    <w:rsid w:val="005901D9"/>
    <w:rsid w:val="005902FB"/>
    <w:rsid w:val="00590439"/>
    <w:rsid w:val="00591B1B"/>
    <w:rsid w:val="00592477"/>
    <w:rsid w:val="005924A2"/>
    <w:rsid w:val="00593731"/>
    <w:rsid w:val="00594852"/>
    <w:rsid w:val="00594C01"/>
    <w:rsid w:val="00594D65"/>
    <w:rsid w:val="00595365"/>
    <w:rsid w:val="00595D9D"/>
    <w:rsid w:val="00595E4E"/>
    <w:rsid w:val="005962D1"/>
    <w:rsid w:val="0059708D"/>
    <w:rsid w:val="00597B8B"/>
    <w:rsid w:val="005A00D7"/>
    <w:rsid w:val="005A0392"/>
    <w:rsid w:val="005A04D8"/>
    <w:rsid w:val="005A0CF9"/>
    <w:rsid w:val="005A0E20"/>
    <w:rsid w:val="005A14D8"/>
    <w:rsid w:val="005A19CD"/>
    <w:rsid w:val="005A1C1B"/>
    <w:rsid w:val="005A2EC4"/>
    <w:rsid w:val="005A3824"/>
    <w:rsid w:val="005A398A"/>
    <w:rsid w:val="005A3CFB"/>
    <w:rsid w:val="005A3D5B"/>
    <w:rsid w:val="005A3E9A"/>
    <w:rsid w:val="005A4437"/>
    <w:rsid w:val="005A6B9C"/>
    <w:rsid w:val="005A6C55"/>
    <w:rsid w:val="005A77A4"/>
    <w:rsid w:val="005B0686"/>
    <w:rsid w:val="005B130E"/>
    <w:rsid w:val="005B1675"/>
    <w:rsid w:val="005B1750"/>
    <w:rsid w:val="005B19FB"/>
    <w:rsid w:val="005B238F"/>
    <w:rsid w:val="005B25BD"/>
    <w:rsid w:val="005B309E"/>
    <w:rsid w:val="005B35A4"/>
    <w:rsid w:val="005B77DF"/>
    <w:rsid w:val="005B7B9A"/>
    <w:rsid w:val="005B7BE7"/>
    <w:rsid w:val="005B7EA9"/>
    <w:rsid w:val="005C0377"/>
    <w:rsid w:val="005C04D5"/>
    <w:rsid w:val="005C0642"/>
    <w:rsid w:val="005C0695"/>
    <w:rsid w:val="005C0809"/>
    <w:rsid w:val="005C0F67"/>
    <w:rsid w:val="005C1461"/>
    <w:rsid w:val="005C1A4C"/>
    <w:rsid w:val="005C2AF5"/>
    <w:rsid w:val="005C2F7A"/>
    <w:rsid w:val="005C362C"/>
    <w:rsid w:val="005C3CD8"/>
    <w:rsid w:val="005C3E78"/>
    <w:rsid w:val="005C4C00"/>
    <w:rsid w:val="005C555D"/>
    <w:rsid w:val="005C59FB"/>
    <w:rsid w:val="005C6280"/>
    <w:rsid w:val="005C69D0"/>
    <w:rsid w:val="005C6E12"/>
    <w:rsid w:val="005C6ED2"/>
    <w:rsid w:val="005C70E6"/>
    <w:rsid w:val="005C74AD"/>
    <w:rsid w:val="005C79F4"/>
    <w:rsid w:val="005C7B37"/>
    <w:rsid w:val="005C7EB9"/>
    <w:rsid w:val="005D0682"/>
    <w:rsid w:val="005D0852"/>
    <w:rsid w:val="005D1558"/>
    <w:rsid w:val="005D2125"/>
    <w:rsid w:val="005D2317"/>
    <w:rsid w:val="005D2642"/>
    <w:rsid w:val="005D27F9"/>
    <w:rsid w:val="005D2B3C"/>
    <w:rsid w:val="005D2C59"/>
    <w:rsid w:val="005D30BA"/>
    <w:rsid w:val="005D3FA1"/>
    <w:rsid w:val="005D4185"/>
    <w:rsid w:val="005D5744"/>
    <w:rsid w:val="005D6117"/>
    <w:rsid w:val="005D68AD"/>
    <w:rsid w:val="005D6BBB"/>
    <w:rsid w:val="005D6CC6"/>
    <w:rsid w:val="005D7843"/>
    <w:rsid w:val="005D7BE8"/>
    <w:rsid w:val="005E06CB"/>
    <w:rsid w:val="005E127E"/>
    <w:rsid w:val="005E1285"/>
    <w:rsid w:val="005E231D"/>
    <w:rsid w:val="005E2CD2"/>
    <w:rsid w:val="005E34CD"/>
    <w:rsid w:val="005E4134"/>
    <w:rsid w:val="005E489E"/>
    <w:rsid w:val="005E4B1A"/>
    <w:rsid w:val="005E5114"/>
    <w:rsid w:val="005E5317"/>
    <w:rsid w:val="005E58D6"/>
    <w:rsid w:val="005E60F5"/>
    <w:rsid w:val="005E60F7"/>
    <w:rsid w:val="005E62CC"/>
    <w:rsid w:val="005E63A7"/>
    <w:rsid w:val="005E6908"/>
    <w:rsid w:val="005E77B2"/>
    <w:rsid w:val="005F0056"/>
    <w:rsid w:val="005F0E96"/>
    <w:rsid w:val="005F1960"/>
    <w:rsid w:val="005F1CCA"/>
    <w:rsid w:val="005F1DF2"/>
    <w:rsid w:val="005F25ED"/>
    <w:rsid w:val="005F2753"/>
    <w:rsid w:val="005F2EDD"/>
    <w:rsid w:val="005F33C4"/>
    <w:rsid w:val="005F3E96"/>
    <w:rsid w:val="005F4559"/>
    <w:rsid w:val="005F46DC"/>
    <w:rsid w:val="005F49FD"/>
    <w:rsid w:val="005F4EAA"/>
    <w:rsid w:val="005F502E"/>
    <w:rsid w:val="005F506B"/>
    <w:rsid w:val="005F55B2"/>
    <w:rsid w:val="005F57D4"/>
    <w:rsid w:val="005F5993"/>
    <w:rsid w:val="005F690E"/>
    <w:rsid w:val="006003EA"/>
    <w:rsid w:val="00600C23"/>
    <w:rsid w:val="00601081"/>
    <w:rsid w:val="006012CD"/>
    <w:rsid w:val="006020D5"/>
    <w:rsid w:val="00602780"/>
    <w:rsid w:val="00602D4E"/>
    <w:rsid w:val="0060392A"/>
    <w:rsid w:val="00603C98"/>
    <w:rsid w:val="00604ED2"/>
    <w:rsid w:val="00604ED7"/>
    <w:rsid w:val="0060542E"/>
    <w:rsid w:val="0060559A"/>
    <w:rsid w:val="00607165"/>
    <w:rsid w:val="006076A5"/>
    <w:rsid w:val="00607D92"/>
    <w:rsid w:val="006103AF"/>
    <w:rsid w:val="0061050B"/>
    <w:rsid w:val="0061096D"/>
    <w:rsid w:val="006114A2"/>
    <w:rsid w:val="00611596"/>
    <w:rsid w:val="00611FB9"/>
    <w:rsid w:val="00612857"/>
    <w:rsid w:val="00612C9A"/>
    <w:rsid w:val="00612CEC"/>
    <w:rsid w:val="00612D95"/>
    <w:rsid w:val="0061311E"/>
    <w:rsid w:val="00613C2E"/>
    <w:rsid w:val="0061470C"/>
    <w:rsid w:val="0061475E"/>
    <w:rsid w:val="0061516D"/>
    <w:rsid w:val="00615553"/>
    <w:rsid w:val="00616680"/>
    <w:rsid w:val="00616919"/>
    <w:rsid w:val="006169DC"/>
    <w:rsid w:val="00616E64"/>
    <w:rsid w:val="006172AC"/>
    <w:rsid w:val="006173D5"/>
    <w:rsid w:val="00620641"/>
    <w:rsid w:val="00620AC2"/>
    <w:rsid w:val="00621447"/>
    <w:rsid w:val="006214F5"/>
    <w:rsid w:val="0062290E"/>
    <w:rsid w:val="00622AF2"/>
    <w:rsid w:val="00622E8A"/>
    <w:rsid w:val="00623AB2"/>
    <w:rsid w:val="00623F0F"/>
    <w:rsid w:val="00624208"/>
    <w:rsid w:val="00624B35"/>
    <w:rsid w:val="006250A8"/>
    <w:rsid w:val="006254CA"/>
    <w:rsid w:val="006261E0"/>
    <w:rsid w:val="006269DB"/>
    <w:rsid w:val="00626A3E"/>
    <w:rsid w:val="00627EE0"/>
    <w:rsid w:val="00627EE1"/>
    <w:rsid w:val="00630ABE"/>
    <w:rsid w:val="00630DE0"/>
    <w:rsid w:val="00630E95"/>
    <w:rsid w:val="0063125C"/>
    <w:rsid w:val="00631BFE"/>
    <w:rsid w:val="0063200E"/>
    <w:rsid w:val="00632361"/>
    <w:rsid w:val="0063264D"/>
    <w:rsid w:val="00633616"/>
    <w:rsid w:val="00634270"/>
    <w:rsid w:val="00634696"/>
    <w:rsid w:val="006348DE"/>
    <w:rsid w:val="00635070"/>
    <w:rsid w:val="00635BCC"/>
    <w:rsid w:val="00635E21"/>
    <w:rsid w:val="006369A1"/>
    <w:rsid w:val="00636E69"/>
    <w:rsid w:val="00636F37"/>
    <w:rsid w:val="00637E36"/>
    <w:rsid w:val="00640B27"/>
    <w:rsid w:val="00640E82"/>
    <w:rsid w:val="00641295"/>
    <w:rsid w:val="00641C1F"/>
    <w:rsid w:val="006427C3"/>
    <w:rsid w:val="0064283D"/>
    <w:rsid w:val="00642ACA"/>
    <w:rsid w:val="00643EFC"/>
    <w:rsid w:val="00644196"/>
    <w:rsid w:val="006448B4"/>
    <w:rsid w:val="00644D87"/>
    <w:rsid w:val="006455CD"/>
    <w:rsid w:val="0064606B"/>
    <w:rsid w:val="00646533"/>
    <w:rsid w:val="006466FA"/>
    <w:rsid w:val="00646CE3"/>
    <w:rsid w:val="00646D9E"/>
    <w:rsid w:val="00647088"/>
    <w:rsid w:val="006476AB"/>
    <w:rsid w:val="00647BF4"/>
    <w:rsid w:val="00650278"/>
    <w:rsid w:val="006502CA"/>
    <w:rsid w:val="006503D7"/>
    <w:rsid w:val="00651A44"/>
    <w:rsid w:val="00651BE0"/>
    <w:rsid w:val="00652595"/>
    <w:rsid w:val="00653585"/>
    <w:rsid w:val="00653E4C"/>
    <w:rsid w:val="00655171"/>
    <w:rsid w:val="00655629"/>
    <w:rsid w:val="00655C83"/>
    <w:rsid w:val="00655FDA"/>
    <w:rsid w:val="00657CA8"/>
    <w:rsid w:val="00657D83"/>
    <w:rsid w:val="00660009"/>
    <w:rsid w:val="006609D0"/>
    <w:rsid w:val="00660BA6"/>
    <w:rsid w:val="006614A8"/>
    <w:rsid w:val="006614BA"/>
    <w:rsid w:val="00661BCE"/>
    <w:rsid w:val="00662042"/>
    <w:rsid w:val="00662AF2"/>
    <w:rsid w:val="00662BC5"/>
    <w:rsid w:val="00663263"/>
    <w:rsid w:val="0066368A"/>
    <w:rsid w:val="006639B6"/>
    <w:rsid w:val="00664532"/>
    <w:rsid w:val="00664EC3"/>
    <w:rsid w:val="006654EB"/>
    <w:rsid w:val="00666448"/>
    <w:rsid w:val="006665A1"/>
    <w:rsid w:val="00666A99"/>
    <w:rsid w:val="00667892"/>
    <w:rsid w:val="00667AEA"/>
    <w:rsid w:val="00670DEC"/>
    <w:rsid w:val="006715DA"/>
    <w:rsid w:val="006724A8"/>
    <w:rsid w:val="00673E29"/>
    <w:rsid w:val="006755B9"/>
    <w:rsid w:val="0067611E"/>
    <w:rsid w:val="00676355"/>
    <w:rsid w:val="00676454"/>
    <w:rsid w:val="006773F7"/>
    <w:rsid w:val="006777EA"/>
    <w:rsid w:val="0067789B"/>
    <w:rsid w:val="006809F7"/>
    <w:rsid w:val="00680A56"/>
    <w:rsid w:val="0068224B"/>
    <w:rsid w:val="00682409"/>
    <w:rsid w:val="00682579"/>
    <w:rsid w:val="00682A24"/>
    <w:rsid w:val="006835CB"/>
    <w:rsid w:val="00683CDB"/>
    <w:rsid w:val="0068470E"/>
    <w:rsid w:val="0068490E"/>
    <w:rsid w:val="00685A97"/>
    <w:rsid w:val="00685C12"/>
    <w:rsid w:val="00685C92"/>
    <w:rsid w:val="006867A6"/>
    <w:rsid w:val="00686885"/>
    <w:rsid w:val="00686D76"/>
    <w:rsid w:val="0068710B"/>
    <w:rsid w:val="00687219"/>
    <w:rsid w:val="0068746D"/>
    <w:rsid w:val="00687963"/>
    <w:rsid w:val="006907E8"/>
    <w:rsid w:val="00691247"/>
    <w:rsid w:val="0069206D"/>
    <w:rsid w:val="006920A0"/>
    <w:rsid w:val="006921E3"/>
    <w:rsid w:val="00692A17"/>
    <w:rsid w:val="00693021"/>
    <w:rsid w:val="006930A8"/>
    <w:rsid w:val="00693496"/>
    <w:rsid w:val="006949B4"/>
    <w:rsid w:val="00695CD2"/>
    <w:rsid w:val="006968AB"/>
    <w:rsid w:val="00696F65"/>
    <w:rsid w:val="00697392"/>
    <w:rsid w:val="00697A87"/>
    <w:rsid w:val="006A1128"/>
    <w:rsid w:val="006A271A"/>
    <w:rsid w:val="006A31F8"/>
    <w:rsid w:val="006A32F8"/>
    <w:rsid w:val="006A4217"/>
    <w:rsid w:val="006A47FF"/>
    <w:rsid w:val="006A5679"/>
    <w:rsid w:val="006A5730"/>
    <w:rsid w:val="006A5958"/>
    <w:rsid w:val="006A6AC0"/>
    <w:rsid w:val="006A6C7E"/>
    <w:rsid w:val="006A6CA8"/>
    <w:rsid w:val="006A7B70"/>
    <w:rsid w:val="006B0B7A"/>
    <w:rsid w:val="006B0D5B"/>
    <w:rsid w:val="006B10BA"/>
    <w:rsid w:val="006B1C0F"/>
    <w:rsid w:val="006B253E"/>
    <w:rsid w:val="006B2D54"/>
    <w:rsid w:val="006B338B"/>
    <w:rsid w:val="006B3970"/>
    <w:rsid w:val="006B4A7B"/>
    <w:rsid w:val="006B4AA4"/>
    <w:rsid w:val="006B4BE1"/>
    <w:rsid w:val="006B5262"/>
    <w:rsid w:val="006B5378"/>
    <w:rsid w:val="006B77A6"/>
    <w:rsid w:val="006C01AD"/>
    <w:rsid w:val="006C02D5"/>
    <w:rsid w:val="006C048A"/>
    <w:rsid w:val="006C1C75"/>
    <w:rsid w:val="006C2284"/>
    <w:rsid w:val="006C2794"/>
    <w:rsid w:val="006C2D21"/>
    <w:rsid w:val="006C2DD5"/>
    <w:rsid w:val="006C32E6"/>
    <w:rsid w:val="006C3353"/>
    <w:rsid w:val="006C3E0C"/>
    <w:rsid w:val="006C4F26"/>
    <w:rsid w:val="006C4FE3"/>
    <w:rsid w:val="006C5BF6"/>
    <w:rsid w:val="006C6572"/>
    <w:rsid w:val="006C6C86"/>
    <w:rsid w:val="006C7814"/>
    <w:rsid w:val="006C7E6E"/>
    <w:rsid w:val="006D043D"/>
    <w:rsid w:val="006D1A98"/>
    <w:rsid w:val="006D22C4"/>
    <w:rsid w:val="006D2406"/>
    <w:rsid w:val="006D240D"/>
    <w:rsid w:val="006D2ADF"/>
    <w:rsid w:val="006D2EC7"/>
    <w:rsid w:val="006D32F3"/>
    <w:rsid w:val="006D36AD"/>
    <w:rsid w:val="006D3883"/>
    <w:rsid w:val="006D3FA1"/>
    <w:rsid w:val="006D451B"/>
    <w:rsid w:val="006D45B2"/>
    <w:rsid w:val="006D49AE"/>
    <w:rsid w:val="006D49B3"/>
    <w:rsid w:val="006D4A2A"/>
    <w:rsid w:val="006D4C0E"/>
    <w:rsid w:val="006D515B"/>
    <w:rsid w:val="006D58BD"/>
    <w:rsid w:val="006D5A7F"/>
    <w:rsid w:val="006D5E9D"/>
    <w:rsid w:val="006D5EC9"/>
    <w:rsid w:val="006D6495"/>
    <w:rsid w:val="006D665E"/>
    <w:rsid w:val="006D6ACA"/>
    <w:rsid w:val="006D7556"/>
    <w:rsid w:val="006D75CB"/>
    <w:rsid w:val="006D7D17"/>
    <w:rsid w:val="006E0B66"/>
    <w:rsid w:val="006E0EDD"/>
    <w:rsid w:val="006E0FE3"/>
    <w:rsid w:val="006E128A"/>
    <w:rsid w:val="006E158C"/>
    <w:rsid w:val="006E181A"/>
    <w:rsid w:val="006E1BFC"/>
    <w:rsid w:val="006E2157"/>
    <w:rsid w:val="006E2D70"/>
    <w:rsid w:val="006E2ECF"/>
    <w:rsid w:val="006E3F84"/>
    <w:rsid w:val="006E4407"/>
    <w:rsid w:val="006E4B49"/>
    <w:rsid w:val="006E50BF"/>
    <w:rsid w:val="006E5832"/>
    <w:rsid w:val="006E58E1"/>
    <w:rsid w:val="006E60CF"/>
    <w:rsid w:val="006E650C"/>
    <w:rsid w:val="006E6624"/>
    <w:rsid w:val="006F000C"/>
    <w:rsid w:val="006F03D0"/>
    <w:rsid w:val="006F0D9D"/>
    <w:rsid w:val="006F0DAE"/>
    <w:rsid w:val="006F10E6"/>
    <w:rsid w:val="006F1511"/>
    <w:rsid w:val="006F1A75"/>
    <w:rsid w:val="006F1BAA"/>
    <w:rsid w:val="006F2089"/>
    <w:rsid w:val="006F244C"/>
    <w:rsid w:val="006F2D81"/>
    <w:rsid w:val="006F2D9E"/>
    <w:rsid w:val="006F310A"/>
    <w:rsid w:val="006F3ACF"/>
    <w:rsid w:val="006F4570"/>
    <w:rsid w:val="006F51A3"/>
    <w:rsid w:val="006F6316"/>
    <w:rsid w:val="006F647D"/>
    <w:rsid w:val="006F68CA"/>
    <w:rsid w:val="006F6F44"/>
    <w:rsid w:val="006F7329"/>
    <w:rsid w:val="006F741D"/>
    <w:rsid w:val="006F7762"/>
    <w:rsid w:val="006F7B48"/>
    <w:rsid w:val="0070020E"/>
    <w:rsid w:val="007004E2"/>
    <w:rsid w:val="00701797"/>
    <w:rsid w:val="007022E4"/>
    <w:rsid w:val="00702556"/>
    <w:rsid w:val="007025A0"/>
    <w:rsid w:val="007026B2"/>
    <w:rsid w:val="0070358F"/>
    <w:rsid w:val="00704194"/>
    <w:rsid w:val="00704824"/>
    <w:rsid w:val="00704A82"/>
    <w:rsid w:val="007056F2"/>
    <w:rsid w:val="007067F5"/>
    <w:rsid w:val="00706E1D"/>
    <w:rsid w:val="00707474"/>
    <w:rsid w:val="00707A13"/>
    <w:rsid w:val="00707F86"/>
    <w:rsid w:val="00710043"/>
    <w:rsid w:val="00710DAC"/>
    <w:rsid w:val="00711572"/>
    <w:rsid w:val="00711C96"/>
    <w:rsid w:val="00711EDA"/>
    <w:rsid w:val="00711F93"/>
    <w:rsid w:val="00712131"/>
    <w:rsid w:val="00712900"/>
    <w:rsid w:val="00712C2B"/>
    <w:rsid w:val="00713005"/>
    <w:rsid w:val="00714B96"/>
    <w:rsid w:val="00714C07"/>
    <w:rsid w:val="00715289"/>
    <w:rsid w:val="00715C17"/>
    <w:rsid w:val="00715EE3"/>
    <w:rsid w:val="00717793"/>
    <w:rsid w:val="007201D8"/>
    <w:rsid w:val="007202AD"/>
    <w:rsid w:val="007210BC"/>
    <w:rsid w:val="00722046"/>
    <w:rsid w:val="0072216C"/>
    <w:rsid w:val="007227B6"/>
    <w:rsid w:val="0072283D"/>
    <w:rsid w:val="00722957"/>
    <w:rsid w:val="007229A7"/>
    <w:rsid w:val="0072314C"/>
    <w:rsid w:val="0072354A"/>
    <w:rsid w:val="0072359F"/>
    <w:rsid w:val="00724092"/>
    <w:rsid w:val="00725625"/>
    <w:rsid w:val="0072568A"/>
    <w:rsid w:val="00725AAB"/>
    <w:rsid w:val="00725DFE"/>
    <w:rsid w:val="00725E37"/>
    <w:rsid w:val="00725E7C"/>
    <w:rsid w:val="007265D9"/>
    <w:rsid w:val="00726795"/>
    <w:rsid w:val="00726A01"/>
    <w:rsid w:val="00727CFC"/>
    <w:rsid w:val="00731339"/>
    <w:rsid w:val="00731800"/>
    <w:rsid w:val="00731E2B"/>
    <w:rsid w:val="007323C3"/>
    <w:rsid w:val="007337CE"/>
    <w:rsid w:val="00733AB6"/>
    <w:rsid w:val="0073413F"/>
    <w:rsid w:val="0073429F"/>
    <w:rsid w:val="0073567D"/>
    <w:rsid w:val="00735A34"/>
    <w:rsid w:val="00735CF7"/>
    <w:rsid w:val="0073638D"/>
    <w:rsid w:val="007363E3"/>
    <w:rsid w:val="00736BF5"/>
    <w:rsid w:val="00736C9B"/>
    <w:rsid w:val="00736F97"/>
    <w:rsid w:val="00737AF9"/>
    <w:rsid w:val="007404FF"/>
    <w:rsid w:val="00740B96"/>
    <w:rsid w:val="0074106D"/>
    <w:rsid w:val="007411ED"/>
    <w:rsid w:val="00741812"/>
    <w:rsid w:val="007419EB"/>
    <w:rsid w:val="00741BFB"/>
    <w:rsid w:val="00741C2C"/>
    <w:rsid w:val="00741F97"/>
    <w:rsid w:val="007420E4"/>
    <w:rsid w:val="00742700"/>
    <w:rsid w:val="00742849"/>
    <w:rsid w:val="007428FD"/>
    <w:rsid w:val="00742B2F"/>
    <w:rsid w:val="00742B52"/>
    <w:rsid w:val="00742C45"/>
    <w:rsid w:val="007431DC"/>
    <w:rsid w:val="007450F9"/>
    <w:rsid w:val="0074687E"/>
    <w:rsid w:val="00747598"/>
    <w:rsid w:val="0074774D"/>
    <w:rsid w:val="0074775F"/>
    <w:rsid w:val="00747B2B"/>
    <w:rsid w:val="00747F79"/>
    <w:rsid w:val="007526BB"/>
    <w:rsid w:val="007528D9"/>
    <w:rsid w:val="00752A72"/>
    <w:rsid w:val="00753A63"/>
    <w:rsid w:val="00753B6E"/>
    <w:rsid w:val="00754188"/>
    <w:rsid w:val="00754D40"/>
    <w:rsid w:val="00754D62"/>
    <w:rsid w:val="0075504E"/>
    <w:rsid w:val="007559AB"/>
    <w:rsid w:val="00755CB1"/>
    <w:rsid w:val="00755DDC"/>
    <w:rsid w:val="00756622"/>
    <w:rsid w:val="007569BA"/>
    <w:rsid w:val="00757547"/>
    <w:rsid w:val="00757979"/>
    <w:rsid w:val="00757AAE"/>
    <w:rsid w:val="00760055"/>
    <w:rsid w:val="007603BE"/>
    <w:rsid w:val="00760748"/>
    <w:rsid w:val="00760BB7"/>
    <w:rsid w:val="00761110"/>
    <w:rsid w:val="00761E61"/>
    <w:rsid w:val="00762D38"/>
    <w:rsid w:val="00762FAF"/>
    <w:rsid w:val="00762FEA"/>
    <w:rsid w:val="00763072"/>
    <w:rsid w:val="007635B2"/>
    <w:rsid w:val="00763774"/>
    <w:rsid w:val="00763AF1"/>
    <w:rsid w:val="00763C2F"/>
    <w:rsid w:val="007646FA"/>
    <w:rsid w:val="00764788"/>
    <w:rsid w:val="00765177"/>
    <w:rsid w:val="00765CE3"/>
    <w:rsid w:val="007666AA"/>
    <w:rsid w:val="00766E62"/>
    <w:rsid w:val="00767161"/>
    <w:rsid w:val="007671E5"/>
    <w:rsid w:val="007678B6"/>
    <w:rsid w:val="00767EEF"/>
    <w:rsid w:val="007717FE"/>
    <w:rsid w:val="00772B06"/>
    <w:rsid w:val="00772B50"/>
    <w:rsid w:val="00772B82"/>
    <w:rsid w:val="00772DC9"/>
    <w:rsid w:val="00772FD5"/>
    <w:rsid w:val="00773037"/>
    <w:rsid w:val="00774795"/>
    <w:rsid w:val="00774866"/>
    <w:rsid w:val="00775567"/>
    <w:rsid w:val="007755EA"/>
    <w:rsid w:val="0077592E"/>
    <w:rsid w:val="0077697A"/>
    <w:rsid w:val="00776B2B"/>
    <w:rsid w:val="0078058E"/>
    <w:rsid w:val="007805F2"/>
    <w:rsid w:val="0078097B"/>
    <w:rsid w:val="0078291A"/>
    <w:rsid w:val="007832E5"/>
    <w:rsid w:val="007835A5"/>
    <w:rsid w:val="0078392D"/>
    <w:rsid w:val="007840E5"/>
    <w:rsid w:val="00784FCE"/>
    <w:rsid w:val="00785308"/>
    <w:rsid w:val="007854C2"/>
    <w:rsid w:val="0078573A"/>
    <w:rsid w:val="00785C4B"/>
    <w:rsid w:val="00786FCD"/>
    <w:rsid w:val="007874E2"/>
    <w:rsid w:val="00787F83"/>
    <w:rsid w:val="007902E1"/>
    <w:rsid w:val="00791446"/>
    <w:rsid w:val="00791554"/>
    <w:rsid w:val="007917CC"/>
    <w:rsid w:val="00791979"/>
    <w:rsid w:val="00791CA2"/>
    <w:rsid w:val="00792081"/>
    <w:rsid w:val="00792293"/>
    <w:rsid w:val="0079348B"/>
    <w:rsid w:val="0079430B"/>
    <w:rsid w:val="0079440F"/>
    <w:rsid w:val="00794B54"/>
    <w:rsid w:val="00794BDB"/>
    <w:rsid w:val="007950AB"/>
    <w:rsid w:val="0079533E"/>
    <w:rsid w:val="007953B6"/>
    <w:rsid w:val="00795D43"/>
    <w:rsid w:val="007961C2"/>
    <w:rsid w:val="0079700C"/>
    <w:rsid w:val="00797543"/>
    <w:rsid w:val="007A0801"/>
    <w:rsid w:val="007A1503"/>
    <w:rsid w:val="007A174A"/>
    <w:rsid w:val="007A1811"/>
    <w:rsid w:val="007A2263"/>
    <w:rsid w:val="007A2273"/>
    <w:rsid w:val="007A2306"/>
    <w:rsid w:val="007A2A1C"/>
    <w:rsid w:val="007A2E5B"/>
    <w:rsid w:val="007A30B6"/>
    <w:rsid w:val="007A3513"/>
    <w:rsid w:val="007A4146"/>
    <w:rsid w:val="007A52DC"/>
    <w:rsid w:val="007A5758"/>
    <w:rsid w:val="007A5B26"/>
    <w:rsid w:val="007A5DCF"/>
    <w:rsid w:val="007A5FD4"/>
    <w:rsid w:val="007A61AC"/>
    <w:rsid w:val="007B00A3"/>
    <w:rsid w:val="007B01F2"/>
    <w:rsid w:val="007B02D0"/>
    <w:rsid w:val="007B079E"/>
    <w:rsid w:val="007B1566"/>
    <w:rsid w:val="007B2059"/>
    <w:rsid w:val="007B20E2"/>
    <w:rsid w:val="007B26AD"/>
    <w:rsid w:val="007B2AA3"/>
    <w:rsid w:val="007B2B16"/>
    <w:rsid w:val="007B2BD4"/>
    <w:rsid w:val="007B3253"/>
    <w:rsid w:val="007B429D"/>
    <w:rsid w:val="007B4C80"/>
    <w:rsid w:val="007B5489"/>
    <w:rsid w:val="007B57BE"/>
    <w:rsid w:val="007B6114"/>
    <w:rsid w:val="007B614A"/>
    <w:rsid w:val="007B6E4F"/>
    <w:rsid w:val="007B7AF2"/>
    <w:rsid w:val="007C00FB"/>
    <w:rsid w:val="007C06EE"/>
    <w:rsid w:val="007C0798"/>
    <w:rsid w:val="007C0B02"/>
    <w:rsid w:val="007C10A3"/>
    <w:rsid w:val="007C2056"/>
    <w:rsid w:val="007C233A"/>
    <w:rsid w:val="007C2CD1"/>
    <w:rsid w:val="007C48C1"/>
    <w:rsid w:val="007C4914"/>
    <w:rsid w:val="007C4E82"/>
    <w:rsid w:val="007C5132"/>
    <w:rsid w:val="007C5447"/>
    <w:rsid w:val="007C5450"/>
    <w:rsid w:val="007C5D94"/>
    <w:rsid w:val="007C62B4"/>
    <w:rsid w:val="007C78EC"/>
    <w:rsid w:val="007C7A56"/>
    <w:rsid w:val="007D1057"/>
    <w:rsid w:val="007D14A0"/>
    <w:rsid w:val="007D14F9"/>
    <w:rsid w:val="007D159F"/>
    <w:rsid w:val="007D18F1"/>
    <w:rsid w:val="007D1BD9"/>
    <w:rsid w:val="007D26ED"/>
    <w:rsid w:val="007D2FCC"/>
    <w:rsid w:val="007D3670"/>
    <w:rsid w:val="007D37B8"/>
    <w:rsid w:val="007D51D2"/>
    <w:rsid w:val="007D52CB"/>
    <w:rsid w:val="007D560F"/>
    <w:rsid w:val="007D5774"/>
    <w:rsid w:val="007D5D6A"/>
    <w:rsid w:val="007D6651"/>
    <w:rsid w:val="007D71D0"/>
    <w:rsid w:val="007D79AF"/>
    <w:rsid w:val="007E0153"/>
    <w:rsid w:val="007E11BB"/>
    <w:rsid w:val="007E129C"/>
    <w:rsid w:val="007E19D1"/>
    <w:rsid w:val="007E284D"/>
    <w:rsid w:val="007E36DD"/>
    <w:rsid w:val="007E3920"/>
    <w:rsid w:val="007E4570"/>
    <w:rsid w:val="007E578E"/>
    <w:rsid w:val="007E68DD"/>
    <w:rsid w:val="007E7740"/>
    <w:rsid w:val="007F00C7"/>
    <w:rsid w:val="007F015B"/>
    <w:rsid w:val="007F073E"/>
    <w:rsid w:val="007F133E"/>
    <w:rsid w:val="007F1695"/>
    <w:rsid w:val="007F1ED6"/>
    <w:rsid w:val="007F2154"/>
    <w:rsid w:val="007F22A6"/>
    <w:rsid w:val="007F2804"/>
    <w:rsid w:val="007F3743"/>
    <w:rsid w:val="007F37E7"/>
    <w:rsid w:val="007F4555"/>
    <w:rsid w:val="007F47A8"/>
    <w:rsid w:val="007F4AD7"/>
    <w:rsid w:val="007F4BEE"/>
    <w:rsid w:val="007F4D96"/>
    <w:rsid w:val="007F52E2"/>
    <w:rsid w:val="007F57B5"/>
    <w:rsid w:val="007F614F"/>
    <w:rsid w:val="007F66A2"/>
    <w:rsid w:val="007F70BF"/>
    <w:rsid w:val="007F7290"/>
    <w:rsid w:val="007F7985"/>
    <w:rsid w:val="007F7B5C"/>
    <w:rsid w:val="0080046C"/>
    <w:rsid w:val="00800AEE"/>
    <w:rsid w:val="00801407"/>
    <w:rsid w:val="00801A41"/>
    <w:rsid w:val="0080244E"/>
    <w:rsid w:val="00803240"/>
    <w:rsid w:val="008034F5"/>
    <w:rsid w:val="0080375E"/>
    <w:rsid w:val="008038BD"/>
    <w:rsid w:val="00803A42"/>
    <w:rsid w:val="00803DF5"/>
    <w:rsid w:val="00803E80"/>
    <w:rsid w:val="00804C3C"/>
    <w:rsid w:val="00804E21"/>
    <w:rsid w:val="00805152"/>
    <w:rsid w:val="00805905"/>
    <w:rsid w:val="00805C81"/>
    <w:rsid w:val="00806D6D"/>
    <w:rsid w:val="00806F0C"/>
    <w:rsid w:val="00807AA0"/>
    <w:rsid w:val="00807F1C"/>
    <w:rsid w:val="0081054D"/>
    <w:rsid w:val="00810A35"/>
    <w:rsid w:val="00810B5C"/>
    <w:rsid w:val="00811023"/>
    <w:rsid w:val="00811779"/>
    <w:rsid w:val="008124E9"/>
    <w:rsid w:val="00812AFF"/>
    <w:rsid w:val="008136D0"/>
    <w:rsid w:val="00813BA1"/>
    <w:rsid w:val="00814237"/>
    <w:rsid w:val="0081532D"/>
    <w:rsid w:val="0081535D"/>
    <w:rsid w:val="00815AEE"/>
    <w:rsid w:val="00817126"/>
    <w:rsid w:val="00817B6C"/>
    <w:rsid w:val="00817DC3"/>
    <w:rsid w:val="00821592"/>
    <w:rsid w:val="00822E1E"/>
    <w:rsid w:val="00822E23"/>
    <w:rsid w:val="00822EF1"/>
    <w:rsid w:val="0082399F"/>
    <w:rsid w:val="00823E27"/>
    <w:rsid w:val="008250C0"/>
    <w:rsid w:val="00825AB8"/>
    <w:rsid w:val="008262A8"/>
    <w:rsid w:val="0082685D"/>
    <w:rsid w:val="00826B78"/>
    <w:rsid w:val="00826C09"/>
    <w:rsid w:val="008273B3"/>
    <w:rsid w:val="008273CA"/>
    <w:rsid w:val="00830610"/>
    <w:rsid w:val="0083065F"/>
    <w:rsid w:val="00830818"/>
    <w:rsid w:val="00830BCD"/>
    <w:rsid w:val="00830D8A"/>
    <w:rsid w:val="00830F02"/>
    <w:rsid w:val="008313D1"/>
    <w:rsid w:val="00831B1C"/>
    <w:rsid w:val="00831CEE"/>
    <w:rsid w:val="0083232E"/>
    <w:rsid w:val="00832805"/>
    <w:rsid w:val="008329B5"/>
    <w:rsid w:val="0083324E"/>
    <w:rsid w:val="0083356C"/>
    <w:rsid w:val="008342AE"/>
    <w:rsid w:val="008345BE"/>
    <w:rsid w:val="0083554A"/>
    <w:rsid w:val="008358F6"/>
    <w:rsid w:val="0083721A"/>
    <w:rsid w:val="0083726A"/>
    <w:rsid w:val="00837727"/>
    <w:rsid w:val="00840270"/>
    <w:rsid w:val="00840B8E"/>
    <w:rsid w:val="00840D06"/>
    <w:rsid w:val="00841D5F"/>
    <w:rsid w:val="00841F7F"/>
    <w:rsid w:val="00841FF6"/>
    <w:rsid w:val="008425B3"/>
    <w:rsid w:val="008426A7"/>
    <w:rsid w:val="00842B2E"/>
    <w:rsid w:val="008434E6"/>
    <w:rsid w:val="008438DE"/>
    <w:rsid w:val="00843B51"/>
    <w:rsid w:val="00844EEF"/>
    <w:rsid w:val="00845110"/>
    <w:rsid w:val="00845336"/>
    <w:rsid w:val="00845EA4"/>
    <w:rsid w:val="008460B5"/>
    <w:rsid w:val="008467AB"/>
    <w:rsid w:val="00846A08"/>
    <w:rsid w:val="00846BEB"/>
    <w:rsid w:val="00846DC5"/>
    <w:rsid w:val="00846DEB"/>
    <w:rsid w:val="00847349"/>
    <w:rsid w:val="00847CAA"/>
    <w:rsid w:val="008505B2"/>
    <w:rsid w:val="00851282"/>
    <w:rsid w:val="00851717"/>
    <w:rsid w:val="008519B4"/>
    <w:rsid w:val="00852650"/>
    <w:rsid w:val="00852691"/>
    <w:rsid w:val="00852B17"/>
    <w:rsid w:val="00853236"/>
    <w:rsid w:val="00853ADB"/>
    <w:rsid w:val="00853BD7"/>
    <w:rsid w:val="0085428D"/>
    <w:rsid w:val="00854FCD"/>
    <w:rsid w:val="00854FF4"/>
    <w:rsid w:val="00855077"/>
    <w:rsid w:val="008556BF"/>
    <w:rsid w:val="00856821"/>
    <w:rsid w:val="00856F1F"/>
    <w:rsid w:val="0085716F"/>
    <w:rsid w:val="00857B2A"/>
    <w:rsid w:val="00860140"/>
    <w:rsid w:val="008602F6"/>
    <w:rsid w:val="00860D94"/>
    <w:rsid w:val="00860EB2"/>
    <w:rsid w:val="00860F07"/>
    <w:rsid w:val="00860FB7"/>
    <w:rsid w:val="0086124E"/>
    <w:rsid w:val="008615DE"/>
    <w:rsid w:val="008627B0"/>
    <w:rsid w:val="00862DCB"/>
    <w:rsid w:val="00862FEF"/>
    <w:rsid w:val="0086344F"/>
    <w:rsid w:val="0086361B"/>
    <w:rsid w:val="00863B6B"/>
    <w:rsid w:val="00863CAA"/>
    <w:rsid w:val="008643A7"/>
    <w:rsid w:val="00864C00"/>
    <w:rsid w:val="00865B22"/>
    <w:rsid w:val="008662BF"/>
    <w:rsid w:val="00866541"/>
    <w:rsid w:val="0086688D"/>
    <w:rsid w:val="00866A17"/>
    <w:rsid w:val="0086708F"/>
    <w:rsid w:val="008703BA"/>
    <w:rsid w:val="00871F8D"/>
    <w:rsid w:val="00872498"/>
    <w:rsid w:val="0087291A"/>
    <w:rsid w:val="00872AC4"/>
    <w:rsid w:val="00872B76"/>
    <w:rsid w:val="0087317B"/>
    <w:rsid w:val="008735DA"/>
    <w:rsid w:val="0087371E"/>
    <w:rsid w:val="0087402C"/>
    <w:rsid w:val="0087542B"/>
    <w:rsid w:val="00875569"/>
    <w:rsid w:val="0087560A"/>
    <w:rsid w:val="00875B5B"/>
    <w:rsid w:val="00876A3D"/>
    <w:rsid w:val="00876D4C"/>
    <w:rsid w:val="00876F54"/>
    <w:rsid w:val="00877424"/>
    <w:rsid w:val="008778CB"/>
    <w:rsid w:val="00877B9F"/>
    <w:rsid w:val="0088000D"/>
    <w:rsid w:val="008807A3"/>
    <w:rsid w:val="00880AC0"/>
    <w:rsid w:val="0088105A"/>
    <w:rsid w:val="0088126F"/>
    <w:rsid w:val="00881893"/>
    <w:rsid w:val="00881FFB"/>
    <w:rsid w:val="008822CC"/>
    <w:rsid w:val="00882B36"/>
    <w:rsid w:val="00883333"/>
    <w:rsid w:val="0088382D"/>
    <w:rsid w:val="00883A67"/>
    <w:rsid w:val="00883EAD"/>
    <w:rsid w:val="00883FB3"/>
    <w:rsid w:val="008841C9"/>
    <w:rsid w:val="008845C9"/>
    <w:rsid w:val="00884C11"/>
    <w:rsid w:val="00884FBC"/>
    <w:rsid w:val="00885E68"/>
    <w:rsid w:val="00885F6A"/>
    <w:rsid w:val="00886071"/>
    <w:rsid w:val="008870E0"/>
    <w:rsid w:val="008875BB"/>
    <w:rsid w:val="008908AF"/>
    <w:rsid w:val="0089150C"/>
    <w:rsid w:val="00891F20"/>
    <w:rsid w:val="008925D5"/>
    <w:rsid w:val="008931E9"/>
    <w:rsid w:val="008935A1"/>
    <w:rsid w:val="008947F8"/>
    <w:rsid w:val="0089508A"/>
    <w:rsid w:val="008955FD"/>
    <w:rsid w:val="00895B91"/>
    <w:rsid w:val="00896C26"/>
    <w:rsid w:val="008973DC"/>
    <w:rsid w:val="0089795F"/>
    <w:rsid w:val="00897AF0"/>
    <w:rsid w:val="008A0592"/>
    <w:rsid w:val="008A08F7"/>
    <w:rsid w:val="008A1D1A"/>
    <w:rsid w:val="008A24BF"/>
    <w:rsid w:val="008A292A"/>
    <w:rsid w:val="008A2D98"/>
    <w:rsid w:val="008A51D0"/>
    <w:rsid w:val="008A572D"/>
    <w:rsid w:val="008A5847"/>
    <w:rsid w:val="008A5DBD"/>
    <w:rsid w:val="008A6F3E"/>
    <w:rsid w:val="008A6FB5"/>
    <w:rsid w:val="008A71A1"/>
    <w:rsid w:val="008A7379"/>
    <w:rsid w:val="008A77C1"/>
    <w:rsid w:val="008A7FA7"/>
    <w:rsid w:val="008B05EF"/>
    <w:rsid w:val="008B0E9A"/>
    <w:rsid w:val="008B1010"/>
    <w:rsid w:val="008B2208"/>
    <w:rsid w:val="008B2C52"/>
    <w:rsid w:val="008B3EEE"/>
    <w:rsid w:val="008B4658"/>
    <w:rsid w:val="008B4F29"/>
    <w:rsid w:val="008B53A7"/>
    <w:rsid w:val="008B5FA7"/>
    <w:rsid w:val="008B64DA"/>
    <w:rsid w:val="008B753D"/>
    <w:rsid w:val="008B77CA"/>
    <w:rsid w:val="008C01D6"/>
    <w:rsid w:val="008C0D40"/>
    <w:rsid w:val="008C0F85"/>
    <w:rsid w:val="008C3D1F"/>
    <w:rsid w:val="008C3D31"/>
    <w:rsid w:val="008C3DC7"/>
    <w:rsid w:val="008C454A"/>
    <w:rsid w:val="008C4569"/>
    <w:rsid w:val="008C6011"/>
    <w:rsid w:val="008C660E"/>
    <w:rsid w:val="008C69CD"/>
    <w:rsid w:val="008D0FDA"/>
    <w:rsid w:val="008D150F"/>
    <w:rsid w:val="008D15EC"/>
    <w:rsid w:val="008D22D2"/>
    <w:rsid w:val="008D2B0D"/>
    <w:rsid w:val="008D2CD8"/>
    <w:rsid w:val="008D38D7"/>
    <w:rsid w:val="008D4822"/>
    <w:rsid w:val="008D53EE"/>
    <w:rsid w:val="008D5561"/>
    <w:rsid w:val="008D69CA"/>
    <w:rsid w:val="008D6F6F"/>
    <w:rsid w:val="008E0B0D"/>
    <w:rsid w:val="008E1285"/>
    <w:rsid w:val="008E2E00"/>
    <w:rsid w:val="008E4156"/>
    <w:rsid w:val="008E41BC"/>
    <w:rsid w:val="008E44E7"/>
    <w:rsid w:val="008E47D9"/>
    <w:rsid w:val="008E497F"/>
    <w:rsid w:val="008E54E2"/>
    <w:rsid w:val="008E5BF5"/>
    <w:rsid w:val="008E5E1E"/>
    <w:rsid w:val="008E60BD"/>
    <w:rsid w:val="008E69BE"/>
    <w:rsid w:val="008F023F"/>
    <w:rsid w:val="008F0BCB"/>
    <w:rsid w:val="008F1958"/>
    <w:rsid w:val="008F1998"/>
    <w:rsid w:val="008F2646"/>
    <w:rsid w:val="008F2984"/>
    <w:rsid w:val="008F3B62"/>
    <w:rsid w:val="008F496C"/>
    <w:rsid w:val="008F5661"/>
    <w:rsid w:val="008F6681"/>
    <w:rsid w:val="008F76A3"/>
    <w:rsid w:val="00900425"/>
    <w:rsid w:val="00900756"/>
    <w:rsid w:val="00900A20"/>
    <w:rsid w:val="009012FB"/>
    <w:rsid w:val="00901709"/>
    <w:rsid w:val="0090183F"/>
    <w:rsid w:val="00901A07"/>
    <w:rsid w:val="009027D9"/>
    <w:rsid w:val="00902DC8"/>
    <w:rsid w:val="009041FF"/>
    <w:rsid w:val="00904C31"/>
    <w:rsid w:val="00905106"/>
    <w:rsid w:val="00906372"/>
    <w:rsid w:val="009075B4"/>
    <w:rsid w:val="009078EA"/>
    <w:rsid w:val="00907FC7"/>
    <w:rsid w:val="009102F6"/>
    <w:rsid w:val="00910667"/>
    <w:rsid w:val="00910739"/>
    <w:rsid w:val="009113A9"/>
    <w:rsid w:val="00911BDD"/>
    <w:rsid w:val="00912764"/>
    <w:rsid w:val="00912BD7"/>
    <w:rsid w:val="00912D05"/>
    <w:rsid w:val="0091366E"/>
    <w:rsid w:val="00913AF8"/>
    <w:rsid w:val="00914ABA"/>
    <w:rsid w:val="00915F59"/>
    <w:rsid w:val="00915FE2"/>
    <w:rsid w:val="00916158"/>
    <w:rsid w:val="0091624F"/>
    <w:rsid w:val="0091636A"/>
    <w:rsid w:val="00916777"/>
    <w:rsid w:val="00916BA3"/>
    <w:rsid w:val="00917762"/>
    <w:rsid w:val="00921327"/>
    <w:rsid w:val="009213A1"/>
    <w:rsid w:val="0092163D"/>
    <w:rsid w:val="009216E8"/>
    <w:rsid w:val="00921BDB"/>
    <w:rsid w:val="00921F28"/>
    <w:rsid w:val="00921FAC"/>
    <w:rsid w:val="009222F2"/>
    <w:rsid w:val="00922BFB"/>
    <w:rsid w:val="00923959"/>
    <w:rsid w:val="00923F1C"/>
    <w:rsid w:val="00924A8C"/>
    <w:rsid w:val="00925DCC"/>
    <w:rsid w:val="009269B5"/>
    <w:rsid w:val="00927690"/>
    <w:rsid w:val="00927AF2"/>
    <w:rsid w:val="00927FFA"/>
    <w:rsid w:val="009303BE"/>
    <w:rsid w:val="00930C3C"/>
    <w:rsid w:val="00930E14"/>
    <w:rsid w:val="00931CD2"/>
    <w:rsid w:val="00931EAC"/>
    <w:rsid w:val="009323D8"/>
    <w:rsid w:val="00932927"/>
    <w:rsid w:val="00932A89"/>
    <w:rsid w:val="00933B71"/>
    <w:rsid w:val="00933B9C"/>
    <w:rsid w:val="009347BE"/>
    <w:rsid w:val="00934BB2"/>
    <w:rsid w:val="00934EEE"/>
    <w:rsid w:val="00934FA3"/>
    <w:rsid w:val="0093552D"/>
    <w:rsid w:val="00935E72"/>
    <w:rsid w:val="00936003"/>
    <w:rsid w:val="00936372"/>
    <w:rsid w:val="009363F2"/>
    <w:rsid w:val="00936B33"/>
    <w:rsid w:val="00937A14"/>
    <w:rsid w:val="00937A35"/>
    <w:rsid w:val="00937A49"/>
    <w:rsid w:val="00937AC2"/>
    <w:rsid w:val="00937F34"/>
    <w:rsid w:val="0094007F"/>
    <w:rsid w:val="0094024F"/>
    <w:rsid w:val="0094038D"/>
    <w:rsid w:val="0094075A"/>
    <w:rsid w:val="00940B94"/>
    <w:rsid w:val="00941092"/>
    <w:rsid w:val="00941929"/>
    <w:rsid w:val="0094270C"/>
    <w:rsid w:val="009430A4"/>
    <w:rsid w:val="009443AF"/>
    <w:rsid w:val="00945E5E"/>
    <w:rsid w:val="00946134"/>
    <w:rsid w:val="00946376"/>
    <w:rsid w:val="009464D8"/>
    <w:rsid w:val="00946B5A"/>
    <w:rsid w:val="00946E99"/>
    <w:rsid w:val="00947147"/>
    <w:rsid w:val="00947332"/>
    <w:rsid w:val="0094755B"/>
    <w:rsid w:val="009475B5"/>
    <w:rsid w:val="00947D91"/>
    <w:rsid w:val="00950B73"/>
    <w:rsid w:val="009512CC"/>
    <w:rsid w:val="00951B87"/>
    <w:rsid w:val="00951BFF"/>
    <w:rsid w:val="00952705"/>
    <w:rsid w:val="00952C7C"/>
    <w:rsid w:val="00953B18"/>
    <w:rsid w:val="00953BEE"/>
    <w:rsid w:val="00953D65"/>
    <w:rsid w:val="00953EE1"/>
    <w:rsid w:val="0095449F"/>
    <w:rsid w:val="0095536E"/>
    <w:rsid w:val="00955B97"/>
    <w:rsid w:val="00956D7F"/>
    <w:rsid w:val="00956E75"/>
    <w:rsid w:val="009578ED"/>
    <w:rsid w:val="00957B78"/>
    <w:rsid w:val="00957E27"/>
    <w:rsid w:val="00957FF5"/>
    <w:rsid w:val="009600A2"/>
    <w:rsid w:val="0096055E"/>
    <w:rsid w:val="00961728"/>
    <w:rsid w:val="009620DD"/>
    <w:rsid w:val="00962717"/>
    <w:rsid w:val="00964874"/>
    <w:rsid w:val="00964D43"/>
    <w:rsid w:val="0096519B"/>
    <w:rsid w:val="009654B3"/>
    <w:rsid w:val="009664F0"/>
    <w:rsid w:val="00966771"/>
    <w:rsid w:val="00966B16"/>
    <w:rsid w:val="00966E51"/>
    <w:rsid w:val="00970A94"/>
    <w:rsid w:val="00970C8D"/>
    <w:rsid w:val="0097207E"/>
    <w:rsid w:val="0097237B"/>
    <w:rsid w:val="00972485"/>
    <w:rsid w:val="00972811"/>
    <w:rsid w:val="00974270"/>
    <w:rsid w:val="00974AB6"/>
    <w:rsid w:val="00974B69"/>
    <w:rsid w:val="00975DEE"/>
    <w:rsid w:val="00976488"/>
    <w:rsid w:val="009802E5"/>
    <w:rsid w:val="00981381"/>
    <w:rsid w:val="009815E1"/>
    <w:rsid w:val="00981E0D"/>
    <w:rsid w:val="00981E5A"/>
    <w:rsid w:val="00981E72"/>
    <w:rsid w:val="00982285"/>
    <w:rsid w:val="009829F2"/>
    <w:rsid w:val="00983541"/>
    <w:rsid w:val="00983592"/>
    <w:rsid w:val="009838D7"/>
    <w:rsid w:val="00983B6E"/>
    <w:rsid w:val="00983DC6"/>
    <w:rsid w:val="00983E42"/>
    <w:rsid w:val="00984030"/>
    <w:rsid w:val="0098418F"/>
    <w:rsid w:val="00984433"/>
    <w:rsid w:val="00984880"/>
    <w:rsid w:val="009849AB"/>
    <w:rsid w:val="00986FF1"/>
    <w:rsid w:val="00987D31"/>
    <w:rsid w:val="009901D5"/>
    <w:rsid w:val="0099066A"/>
    <w:rsid w:val="00990B80"/>
    <w:rsid w:val="00990BA5"/>
    <w:rsid w:val="009910AB"/>
    <w:rsid w:val="0099123C"/>
    <w:rsid w:val="009913DE"/>
    <w:rsid w:val="00991AF3"/>
    <w:rsid w:val="00991B36"/>
    <w:rsid w:val="00992004"/>
    <w:rsid w:val="009920B8"/>
    <w:rsid w:val="009923E9"/>
    <w:rsid w:val="0099347A"/>
    <w:rsid w:val="00994C50"/>
    <w:rsid w:val="00994EDE"/>
    <w:rsid w:val="00995216"/>
    <w:rsid w:val="0099522B"/>
    <w:rsid w:val="009953C6"/>
    <w:rsid w:val="00995913"/>
    <w:rsid w:val="00995954"/>
    <w:rsid w:val="009965DF"/>
    <w:rsid w:val="00996625"/>
    <w:rsid w:val="00997507"/>
    <w:rsid w:val="00997DA0"/>
    <w:rsid w:val="009A0139"/>
    <w:rsid w:val="009A0A0F"/>
    <w:rsid w:val="009A0A8D"/>
    <w:rsid w:val="009A0B45"/>
    <w:rsid w:val="009A0E2A"/>
    <w:rsid w:val="009A1000"/>
    <w:rsid w:val="009A1380"/>
    <w:rsid w:val="009A1691"/>
    <w:rsid w:val="009A1800"/>
    <w:rsid w:val="009A1A7F"/>
    <w:rsid w:val="009A1CA3"/>
    <w:rsid w:val="009A2041"/>
    <w:rsid w:val="009A21B5"/>
    <w:rsid w:val="009A2310"/>
    <w:rsid w:val="009A249F"/>
    <w:rsid w:val="009A2C0A"/>
    <w:rsid w:val="009A387D"/>
    <w:rsid w:val="009A3D0C"/>
    <w:rsid w:val="009A4D0D"/>
    <w:rsid w:val="009A5438"/>
    <w:rsid w:val="009A6B76"/>
    <w:rsid w:val="009A7674"/>
    <w:rsid w:val="009A7E5B"/>
    <w:rsid w:val="009B05AC"/>
    <w:rsid w:val="009B0612"/>
    <w:rsid w:val="009B08AB"/>
    <w:rsid w:val="009B0D90"/>
    <w:rsid w:val="009B1624"/>
    <w:rsid w:val="009B20BC"/>
    <w:rsid w:val="009B24A7"/>
    <w:rsid w:val="009B2828"/>
    <w:rsid w:val="009B2A12"/>
    <w:rsid w:val="009B2CFE"/>
    <w:rsid w:val="009B2E59"/>
    <w:rsid w:val="009B2F06"/>
    <w:rsid w:val="009B2F78"/>
    <w:rsid w:val="009B3B51"/>
    <w:rsid w:val="009B4AB6"/>
    <w:rsid w:val="009B4E86"/>
    <w:rsid w:val="009B5673"/>
    <w:rsid w:val="009B5826"/>
    <w:rsid w:val="009B5D3D"/>
    <w:rsid w:val="009B5F9B"/>
    <w:rsid w:val="009B71C1"/>
    <w:rsid w:val="009B758A"/>
    <w:rsid w:val="009B7CB5"/>
    <w:rsid w:val="009B7FD5"/>
    <w:rsid w:val="009C081D"/>
    <w:rsid w:val="009C099C"/>
    <w:rsid w:val="009C0D66"/>
    <w:rsid w:val="009C0FDF"/>
    <w:rsid w:val="009C1577"/>
    <w:rsid w:val="009C1AF2"/>
    <w:rsid w:val="009C2322"/>
    <w:rsid w:val="009C2AE7"/>
    <w:rsid w:val="009C3638"/>
    <w:rsid w:val="009C3A9C"/>
    <w:rsid w:val="009C3D03"/>
    <w:rsid w:val="009C3EAF"/>
    <w:rsid w:val="009C423E"/>
    <w:rsid w:val="009C5A0E"/>
    <w:rsid w:val="009C5CA7"/>
    <w:rsid w:val="009C5D35"/>
    <w:rsid w:val="009C62B8"/>
    <w:rsid w:val="009C7D39"/>
    <w:rsid w:val="009D06AF"/>
    <w:rsid w:val="009D0D17"/>
    <w:rsid w:val="009D1483"/>
    <w:rsid w:val="009D204E"/>
    <w:rsid w:val="009D2690"/>
    <w:rsid w:val="009D26CB"/>
    <w:rsid w:val="009D2C66"/>
    <w:rsid w:val="009D2DC2"/>
    <w:rsid w:val="009D3783"/>
    <w:rsid w:val="009D3F5F"/>
    <w:rsid w:val="009D4804"/>
    <w:rsid w:val="009D50D2"/>
    <w:rsid w:val="009D612C"/>
    <w:rsid w:val="009D650C"/>
    <w:rsid w:val="009D6B97"/>
    <w:rsid w:val="009D6E69"/>
    <w:rsid w:val="009D710D"/>
    <w:rsid w:val="009D79F8"/>
    <w:rsid w:val="009D7AED"/>
    <w:rsid w:val="009E0504"/>
    <w:rsid w:val="009E0587"/>
    <w:rsid w:val="009E05F6"/>
    <w:rsid w:val="009E0FBC"/>
    <w:rsid w:val="009E12F7"/>
    <w:rsid w:val="009E1637"/>
    <w:rsid w:val="009E198D"/>
    <w:rsid w:val="009E1D4B"/>
    <w:rsid w:val="009E35F8"/>
    <w:rsid w:val="009E44F6"/>
    <w:rsid w:val="009E47E4"/>
    <w:rsid w:val="009E4C2C"/>
    <w:rsid w:val="009E53BE"/>
    <w:rsid w:val="009E5AD0"/>
    <w:rsid w:val="009E5DEB"/>
    <w:rsid w:val="009E6609"/>
    <w:rsid w:val="009E679F"/>
    <w:rsid w:val="009E7560"/>
    <w:rsid w:val="009E7A73"/>
    <w:rsid w:val="009F047C"/>
    <w:rsid w:val="009F08E9"/>
    <w:rsid w:val="009F08F6"/>
    <w:rsid w:val="009F1011"/>
    <w:rsid w:val="009F1066"/>
    <w:rsid w:val="009F1ED3"/>
    <w:rsid w:val="009F1F21"/>
    <w:rsid w:val="009F227C"/>
    <w:rsid w:val="009F2C5C"/>
    <w:rsid w:val="009F3047"/>
    <w:rsid w:val="009F3287"/>
    <w:rsid w:val="009F37C3"/>
    <w:rsid w:val="009F3963"/>
    <w:rsid w:val="009F3E60"/>
    <w:rsid w:val="009F4BC1"/>
    <w:rsid w:val="009F4D29"/>
    <w:rsid w:val="009F4F35"/>
    <w:rsid w:val="009F6813"/>
    <w:rsid w:val="009F6873"/>
    <w:rsid w:val="009F696F"/>
    <w:rsid w:val="009F6FC3"/>
    <w:rsid w:val="009F70E8"/>
    <w:rsid w:val="009F7592"/>
    <w:rsid w:val="009F7684"/>
    <w:rsid w:val="009F7E4A"/>
    <w:rsid w:val="00A000A3"/>
    <w:rsid w:val="00A006DC"/>
    <w:rsid w:val="00A00DD7"/>
    <w:rsid w:val="00A01A3A"/>
    <w:rsid w:val="00A0222E"/>
    <w:rsid w:val="00A033D7"/>
    <w:rsid w:val="00A04BD0"/>
    <w:rsid w:val="00A05312"/>
    <w:rsid w:val="00A058C8"/>
    <w:rsid w:val="00A05F0F"/>
    <w:rsid w:val="00A0636D"/>
    <w:rsid w:val="00A064E2"/>
    <w:rsid w:val="00A07CBC"/>
    <w:rsid w:val="00A1016E"/>
    <w:rsid w:val="00A10705"/>
    <w:rsid w:val="00A10A9D"/>
    <w:rsid w:val="00A10AFE"/>
    <w:rsid w:val="00A10F96"/>
    <w:rsid w:val="00A11300"/>
    <w:rsid w:val="00A1228A"/>
    <w:rsid w:val="00A1287C"/>
    <w:rsid w:val="00A128AA"/>
    <w:rsid w:val="00A12912"/>
    <w:rsid w:val="00A12EC6"/>
    <w:rsid w:val="00A12EEA"/>
    <w:rsid w:val="00A12EF2"/>
    <w:rsid w:val="00A135F6"/>
    <w:rsid w:val="00A13ECD"/>
    <w:rsid w:val="00A1481D"/>
    <w:rsid w:val="00A14F59"/>
    <w:rsid w:val="00A15749"/>
    <w:rsid w:val="00A157AE"/>
    <w:rsid w:val="00A15D0D"/>
    <w:rsid w:val="00A15F1D"/>
    <w:rsid w:val="00A16B59"/>
    <w:rsid w:val="00A174EB"/>
    <w:rsid w:val="00A17629"/>
    <w:rsid w:val="00A17672"/>
    <w:rsid w:val="00A17B8A"/>
    <w:rsid w:val="00A20069"/>
    <w:rsid w:val="00A2117C"/>
    <w:rsid w:val="00A21204"/>
    <w:rsid w:val="00A217AF"/>
    <w:rsid w:val="00A217F5"/>
    <w:rsid w:val="00A21AEE"/>
    <w:rsid w:val="00A22660"/>
    <w:rsid w:val="00A22E78"/>
    <w:rsid w:val="00A233A9"/>
    <w:rsid w:val="00A23613"/>
    <w:rsid w:val="00A2381C"/>
    <w:rsid w:val="00A23CC7"/>
    <w:rsid w:val="00A24A9E"/>
    <w:rsid w:val="00A24ADC"/>
    <w:rsid w:val="00A24B40"/>
    <w:rsid w:val="00A2620C"/>
    <w:rsid w:val="00A264DB"/>
    <w:rsid w:val="00A2671E"/>
    <w:rsid w:val="00A26D65"/>
    <w:rsid w:val="00A26FA2"/>
    <w:rsid w:val="00A271CC"/>
    <w:rsid w:val="00A3023C"/>
    <w:rsid w:val="00A30D3B"/>
    <w:rsid w:val="00A30FBE"/>
    <w:rsid w:val="00A334EA"/>
    <w:rsid w:val="00A33A5C"/>
    <w:rsid w:val="00A34819"/>
    <w:rsid w:val="00A34C3B"/>
    <w:rsid w:val="00A34CA1"/>
    <w:rsid w:val="00A353B7"/>
    <w:rsid w:val="00A355E6"/>
    <w:rsid w:val="00A35738"/>
    <w:rsid w:val="00A35E96"/>
    <w:rsid w:val="00A3617F"/>
    <w:rsid w:val="00A3635C"/>
    <w:rsid w:val="00A36A47"/>
    <w:rsid w:val="00A36C3C"/>
    <w:rsid w:val="00A3753C"/>
    <w:rsid w:val="00A37CFD"/>
    <w:rsid w:val="00A37FE0"/>
    <w:rsid w:val="00A4127D"/>
    <w:rsid w:val="00A415AD"/>
    <w:rsid w:val="00A41626"/>
    <w:rsid w:val="00A41811"/>
    <w:rsid w:val="00A41C5E"/>
    <w:rsid w:val="00A44557"/>
    <w:rsid w:val="00A4493F"/>
    <w:rsid w:val="00A44979"/>
    <w:rsid w:val="00A44B20"/>
    <w:rsid w:val="00A45340"/>
    <w:rsid w:val="00A45FA8"/>
    <w:rsid w:val="00A45FD3"/>
    <w:rsid w:val="00A46D9F"/>
    <w:rsid w:val="00A4709A"/>
    <w:rsid w:val="00A5002A"/>
    <w:rsid w:val="00A50CE9"/>
    <w:rsid w:val="00A50FB6"/>
    <w:rsid w:val="00A51719"/>
    <w:rsid w:val="00A530F8"/>
    <w:rsid w:val="00A534E7"/>
    <w:rsid w:val="00A53D99"/>
    <w:rsid w:val="00A53E3E"/>
    <w:rsid w:val="00A54F7E"/>
    <w:rsid w:val="00A555E7"/>
    <w:rsid w:val="00A5589B"/>
    <w:rsid w:val="00A55ABD"/>
    <w:rsid w:val="00A5685B"/>
    <w:rsid w:val="00A56C2F"/>
    <w:rsid w:val="00A57020"/>
    <w:rsid w:val="00A6011E"/>
    <w:rsid w:val="00A605A6"/>
    <w:rsid w:val="00A60AA9"/>
    <w:rsid w:val="00A618B5"/>
    <w:rsid w:val="00A625CA"/>
    <w:rsid w:val="00A636F8"/>
    <w:rsid w:val="00A63BAB"/>
    <w:rsid w:val="00A64DAA"/>
    <w:rsid w:val="00A64DAF"/>
    <w:rsid w:val="00A6556E"/>
    <w:rsid w:val="00A65825"/>
    <w:rsid w:val="00A65A08"/>
    <w:rsid w:val="00A669F6"/>
    <w:rsid w:val="00A67065"/>
    <w:rsid w:val="00A67879"/>
    <w:rsid w:val="00A67FCE"/>
    <w:rsid w:val="00A70008"/>
    <w:rsid w:val="00A70CF7"/>
    <w:rsid w:val="00A72144"/>
    <w:rsid w:val="00A72225"/>
    <w:rsid w:val="00A7266D"/>
    <w:rsid w:val="00A732CA"/>
    <w:rsid w:val="00A743D1"/>
    <w:rsid w:val="00A74761"/>
    <w:rsid w:val="00A74A88"/>
    <w:rsid w:val="00A75094"/>
    <w:rsid w:val="00A7592F"/>
    <w:rsid w:val="00A7668A"/>
    <w:rsid w:val="00A7672C"/>
    <w:rsid w:val="00A7678A"/>
    <w:rsid w:val="00A77553"/>
    <w:rsid w:val="00A77AE3"/>
    <w:rsid w:val="00A80410"/>
    <w:rsid w:val="00A80780"/>
    <w:rsid w:val="00A81CAA"/>
    <w:rsid w:val="00A821BA"/>
    <w:rsid w:val="00A8232D"/>
    <w:rsid w:val="00A82506"/>
    <w:rsid w:val="00A828CD"/>
    <w:rsid w:val="00A83C3E"/>
    <w:rsid w:val="00A83F35"/>
    <w:rsid w:val="00A8417F"/>
    <w:rsid w:val="00A85334"/>
    <w:rsid w:val="00A85532"/>
    <w:rsid w:val="00A85960"/>
    <w:rsid w:val="00A85CF8"/>
    <w:rsid w:val="00A85F5F"/>
    <w:rsid w:val="00A86266"/>
    <w:rsid w:val="00A8676A"/>
    <w:rsid w:val="00A869B3"/>
    <w:rsid w:val="00A86B29"/>
    <w:rsid w:val="00A87459"/>
    <w:rsid w:val="00A87566"/>
    <w:rsid w:val="00A87883"/>
    <w:rsid w:val="00A8798A"/>
    <w:rsid w:val="00A90337"/>
    <w:rsid w:val="00A90A06"/>
    <w:rsid w:val="00A90CDE"/>
    <w:rsid w:val="00A91006"/>
    <w:rsid w:val="00A916D8"/>
    <w:rsid w:val="00A9174C"/>
    <w:rsid w:val="00A9193A"/>
    <w:rsid w:val="00A91D6B"/>
    <w:rsid w:val="00A91E12"/>
    <w:rsid w:val="00A923D9"/>
    <w:rsid w:val="00A92800"/>
    <w:rsid w:val="00A92A8F"/>
    <w:rsid w:val="00A92DC3"/>
    <w:rsid w:val="00A932AE"/>
    <w:rsid w:val="00A93B62"/>
    <w:rsid w:val="00A93BB7"/>
    <w:rsid w:val="00A942D0"/>
    <w:rsid w:val="00A9467A"/>
    <w:rsid w:val="00A94CB2"/>
    <w:rsid w:val="00A94E5A"/>
    <w:rsid w:val="00A95F1F"/>
    <w:rsid w:val="00A96EFF"/>
    <w:rsid w:val="00AA08AE"/>
    <w:rsid w:val="00AA2463"/>
    <w:rsid w:val="00AA2939"/>
    <w:rsid w:val="00AA3119"/>
    <w:rsid w:val="00AA343A"/>
    <w:rsid w:val="00AA3481"/>
    <w:rsid w:val="00AA3E0D"/>
    <w:rsid w:val="00AA43A1"/>
    <w:rsid w:val="00AA4BD7"/>
    <w:rsid w:val="00AA52E8"/>
    <w:rsid w:val="00AA6242"/>
    <w:rsid w:val="00AA690B"/>
    <w:rsid w:val="00AA6FB2"/>
    <w:rsid w:val="00AA75D9"/>
    <w:rsid w:val="00AB068C"/>
    <w:rsid w:val="00AB0998"/>
    <w:rsid w:val="00AB0AC9"/>
    <w:rsid w:val="00AB0ADD"/>
    <w:rsid w:val="00AB19ED"/>
    <w:rsid w:val="00AB1DEB"/>
    <w:rsid w:val="00AB25B7"/>
    <w:rsid w:val="00AB2838"/>
    <w:rsid w:val="00AB34EB"/>
    <w:rsid w:val="00AB4047"/>
    <w:rsid w:val="00AB47EC"/>
    <w:rsid w:val="00AB48A7"/>
    <w:rsid w:val="00AB517B"/>
    <w:rsid w:val="00AB5211"/>
    <w:rsid w:val="00AB5DDF"/>
    <w:rsid w:val="00AB5EEE"/>
    <w:rsid w:val="00AB7769"/>
    <w:rsid w:val="00AC0592"/>
    <w:rsid w:val="00AC06B8"/>
    <w:rsid w:val="00AC06FB"/>
    <w:rsid w:val="00AC0E71"/>
    <w:rsid w:val="00AC0EF8"/>
    <w:rsid w:val="00AC14B5"/>
    <w:rsid w:val="00AC1589"/>
    <w:rsid w:val="00AC1A60"/>
    <w:rsid w:val="00AC2AA7"/>
    <w:rsid w:val="00AC2E0F"/>
    <w:rsid w:val="00AC32BD"/>
    <w:rsid w:val="00AC3CFD"/>
    <w:rsid w:val="00AC4529"/>
    <w:rsid w:val="00AC45D5"/>
    <w:rsid w:val="00AC4712"/>
    <w:rsid w:val="00AC48ED"/>
    <w:rsid w:val="00AC4F60"/>
    <w:rsid w:val="00AC538F"/>
    <w:rsid w:val="00AC5E6D"/>
    <w:rsid w:val="00AC5F1E"/>
    <w:rsid w:val="00AC5FE4"/>
    <w:rsid w:val="00AC67B7"/>
    <w:rsid w:val="00AC708E"/>
    <w:rsid w:val="00AD0889"/>
    <w:rsid w:val="00AD08FC"/>
    <w:rsid w:val="00AD0D96"/>
    <w:rsid w:val="00AD1C99"/>
    <w:rsid w:val="00AD1FAF"/>
    <w:rsid w:val="00AD259D"/>
    <w:rsid w:val="00AD2B47"/>
    <w:rsid w:val="00AD3078"/>
    <w:rsid w:val="00AD3294"/>
    <w:rsid w:val="00AD3418"/>
    <w:rsid w:val="00AD684D"/>
    <w:rsid w:val="00AD7432"/>
    <w:rsid w:val="00AD79F9"/>
    <w:rsid w:val="00AD7D3F"/>
    <w:rsid w:val="00AE04BC"/>
    <w:rsid w:val="00AE04FB"/>
    <w:rsid w:val="00AE05CA"/>
    <w:rsid w:val="00AE0A8E"/>
    <w:rsid w:val="00AE0C77"/>
    <w:rsid w:val="00AE1C6F"/>
    <w:rsid w:val="00AE1E6D"/>
    <w:rsid w:val="00AE21D9"/>
    <w:rsid w:val="00AE2B26"/>
    <w:rsid w:val="00AE2BEE"/>
    <w:rsid w:val="00AE2E09"/>
    <w:rsid w:val="00AE3D24"/>
    <w:rsid w:val="00AE4185"/>
    <w:rsid w:val="00AE4668"/>
    <w:rsid w:val="00AE486E"/>
    <w:rsid w:val="00AE48E6"/>
    <w:rsid w:val="00AE4A4B"/>
    <w:rsid w:val="00AE501F"/>
    <w:rsid w:val="00AE58F3"/>
    <w:rsid w:val="00AE6637"/>
    <w:rsid w:val="00AE6B45"/>
    <w:rsid w:val="00AE75F5"/>
    <w:rsid w:val="00AF0170"/>
    <w:rsid w:val="00AF14E9"/>
    <w:rsid w:val="00AF2382"/>
    <w:rsid w:val="00AF2BAE"/>
    <w:rsid w:val="00AF2C16"/>
    <w:rsid w:val="00AF3659"/>
    <w:rsid w:val="00AF3C3B"/>
    <w:rsid w:val="00AF3D93"/>
    <w:rsid w:val="00AF45B0"/>
    <w:rsid w:val="00AF5A28"/>
    <w:rsid w:val="00AF5CF8"/>
    <w:rsid w:val="00AF67B5"/>
    <w:rsid w:val="00AF6A1B"/>
    <w:rsid w:val="00AF6A83"/>
    <w:rsid w:val="00AF6B58"/>
    <w:rsid w:val="00AF7127"/>
    <w:rsid w:val="00AF7C87"/>
    <w:rsid w:val="00B02167"/>
    <w:rsid w:val="00B02252"/>
    <w:rsid w:val="00B02335"/>
    <w:rsid w:val="00B023B4"/>
    <w:rsid w:val="00B0291C"/>
    <w:rsid w:val="00B03DBC"/>
    <w:rsid w:val="00B04581"/>
    <w:rsid w:val="00B04B7F"/>
    <w:rsid w:val="00B05A81"/>
    <w:rsid w:val="00B05CBB"/>
    <w:rsid w:val="00B071A9"/>
    <w:rsid w:val="00B0724B"/>
    <w:rsid w:val="00B0790F"/>
    <w:rsid w:val="00B10173"/>
    <w:rsid w:val="00B1027E"/>
    <w:rsid w:val="00B10D4F"/>
    <w:rsid w:val="00B11328"/>
    <w:rsid w:val="00B11672"/>
    <w:rsid w:val="00B11871"/>
    <w:rsid w:val="00B11929"/>
    <w:rsid w:val="00B1247C"/>
    <w:rsid w:val="00B13BEE"/>
    <w:rsid w:val="00B13D85"/>
    <w:rsid w:val="00B14678"/>
    <w:rsid w:val="00B146CF"/>
    <w:rsid w:val="00B14FD7"/>
    <w:rsid w:val="00B15071"/>
    <w:rsid w:val="00B15358"/>
    <w:rsid w:val="00B15D6C"/>
    <w:rsid w:val="00B16013"/>
    <w:rsid w:val="00B16353"/>
    <w:rsid w:val="00B16E3D"/>
    <w:rsid w:val="00B2013D"/>
    <w:rsid w:val="00B20470"/>
    <w:rsid w:val="00B20FE1"/>
    <w:rsid w:val="00B21E91"/>
    <w:rsid w:val="00B21FA8"/>
    <w:rsid w:val="00B2284B"/>
    <w:rsid w:val="00B229AD"/>
    <w:rsid w:val="00B22D77"/>
    <w:rsid w:val="00B2351D"/>
    <w:rsid w:val="00B236AF"/>
    <w:rsid w:val="00B23DF4"/>
    <w:rsid w:val="00B23FB9"/>
    <w:rsid w:val="00B242F8"/>
    <w:rsid w:val="00B24399"/>
    <w:rsid w:val="00B2454D"/>
    <w:rsid w:val="00B24F29"/>
    <w:rsid w:val="00B253F8"/>
    <w:rsid w:val="00B2609B"/>
    <w:rsid w:val="00B2630A"/>
    <w:rsid w:val="00B26746"/>
    <w:rsid w:val="00B26BAF"/>
    <w:rsid w:val="00B27656"/>
    <w:rsid w:val="00B30003"/>
    <w:rsid w:val="00B30441"/>
    <w:rsid w:val="00B305FA"/>
    <w:rsid w:val="00B30A2C"/>
    <w:rsid w:val="00B30B61"/>
    <w:rsid w:val="00B30C35"/>
    <w:rsid w:val="00B323E3"/>
    <w:rsid w:val="00B326E0"/>
    <w:rsid w:val="00B329FD"/>
    <w:rsid w:val="00B33785"/>
    <w:rsid w:val="00B340DD"/>
    <w:rsid w:val="00B347CE"/>
    <w:rsid w:val="00B3487E"/>
    <w:rsid w:val="00B34F53"/>
    <w:rsid w:val="00B3544F"/>
    <w:rsid w:val="00B35763"/>
    <w:rsid w:val="00B35DC0"/>
    <w:rsid w:val="00B35FA8"/>
    <w:rsid w:val="00B364D6"/>
    <w:rsid w:val="00B3696F"/>
    <w:rsid w:val="00B37222"/>
    <w:rsid w:val="00B3729B"/>
    <w:rsid w:val="00B37854"/>
    <w:rsid w:val="00B378F8"/>
    <w:rsid w:val="00B37D49"/>
    <w:rsid w:val="00B4019A"/>
    <w:rsid w:val="00B4142C"/>
    <w:rsid w:val="00B41AB8"/>
    <w:rsid w:val="00B41B04"/>
    <w:rsid w:val="00B41DBA"/>
    <w:rsid w:val="00B4295A"/>
    <w:rsid w:val="00B42BF9"/>
    <w:rsid w:val="00B43408"/>
    <w:rsid w:val="00B4346D"/>
    <w:rsid w:val="00B44337"/>
    <w:rsid w:val="00B444ED"/>
    <w:rsid w:val="00B4469E"/>
    <w:rsid w:val="00B4597A"/>
    <w:rsid w:val="00B45E8D"/>
    <w:rsid w:val="00B46693"/>
    <w:rsid w:val="00B46A83"/>
    <w:rsid w:val="00B46BBC"/>
    <w:rsid w:val="00B501C2"/>
    <w:rsid w:val="00B50A1E"/>
    <w:rsid w:val="00B50CBD"/>
    <w:rsid w:val="00B516B3"/>
    <w:rsid w:val="00B51702"/>
    <w:rsid w:val="00B52766"/>
    <w:rsid w:val="00B536A2"/>
    <w:rsid w:val="00B536F7"/>
    <w:rsid w:val="00B537E8"/>
    <w:rsid w:val="00B53A34"/>
    <w:rsid w:val="00B53E8C"/>
    <w:rsid w:val="00B553D5"/>
    <w:rsid w:val="00B55738"/>
    <w:rsid w:val="00B56011"/>
    <w:rsid w:val="00B56752"/>
    <w:rsid w:val="00B576C4"/>
    <w:rsid w:val="00B60962"/>
    <w:rsid w:val="00B620FE"/>
    <w:rsid w:val="00B6226F"/>
    <w:rsid w:val="00B622B6"/>
    <w:rsid w:val="00B622D9"/>
    <w:rsid w:val="00B63388"/>
    <w:rsid w:val="00B63F44"/>
    <w:rsid w:val="00B64068"/>
    <w:rsid w:val="00B643F2"/>
    <w:rsid w:val="00B6545F"/>
    <w:rsid w:val="00B66713"/>
    <w:rsid w:val="00B66C54"/>
    <w:rsid w:val="00B70E06"/>
    <w:rsid w:val="00B70FDB"/>
    <w:rsid w:val="00B7187E"/>
    <w:rsid w:val="00B71BD1"/>
    <w:rsid w:val="00B71C28"/>
    <w:rsid w:val="00B7245F"/>
    <w:rsid w:val="00B72878"/>
    <w:rsid w:val="00B72B0C"/>
    <w:rsid w:val="00B73246"/>
    <w:rsid w:val="00B733D3"/>
    <w:rsid w:val="00B735FE"/>
    <w:rsid w:val="00B73F39"/>
    <w:rsid w:val="00B74664"/>
    <w:rsid w:val="00B747EE"/>
    <w:rsid w:val="00B74BC2"/>
    <w:rsid w:val="00B75E4B"/>
    <w:rsid w:val="00B7673E"/>
    <w:rsid w:val="00B76FC2"/>
    <w:rsid w:val="00B77172"/>
    <w:rsid w:val="00B7777D"/>
    <w:rsid w:val="00B80538"/>
    <w:rsid w:val="00B8058E"/>
    <w:rsid w:val="00B8060D"/>
    <w:rsid w:val="00B80634"/>
    <w:rsid w:val="00B80BBF"/>
    <w:rsid w:val="00B81B70"/>
    <w:rsid w:val="00B823F8"/>
    <w:rsid w:val="00B8243F"/>
    <w:rsid w:val="00B827D4"/>
    <w:rsid w:val="00B82F30"/>
    <w:rsid w:val="00B8305E"/>
    <w:rsid w:val="00B838C0"/>
    <w:rsid w:val="00B83B71"/>
    <w:rsid w:val="00B83DBC"/>
    <w:rsid w:val="00B8439E"/>
    <w:rsid w:val="00B843ED"/>
    <w:rsid w:val="00B860E3"/>
    <w:rsid w:val="00B86A18"/>
    <w:rsid w:val="00B86AD2"/>
    <w:rsid w:val="00B877CF"/>
    <w:rsid w:val="00B90535"/>
    <w:rsid w:val="00B905FB"/>
    <w:rsid w:val="00B90679"/>
    <w:rsid w:val="00B9272D"/>
    <w:rsid w:val="00B93B08"/>
    <w:rsid w:val="00B94146"/>
    <w:rsid w:val="00B94837"/>
    <w:rsid w:val="00B95682"/>
    <w:rsid w:val="00B965E5"/>
    <w:rsid w:val="00B96735"/>
    <w:rsid w:val="00B96EC8"/>
    <w:rsid w:val="00B9718F"/>
    <w:rsid w:val="00B97B00"/>
    <w:rsid w:val="00BA0145"/>
    <w:rsid w:val="00BA074B"/>
    <w:rsid w:val="00BA0D3A"/>
    <w:rsid w:val="00BA23D5"/>
    <w:rsid w:val="00BA30E6"/>
    <w:rsid w:val="00BA3C4A"/>
    <w:rsid w:val="00BA50AF"/>
    <w:rsid w:val="00BA5763"/>
    <w:rsid w:val="00BA5A5C"/>
    <w:rsid w:val="00BA6A07"/>
    <w:rsid w:val="00BA6AB0"/>
    <w:rsid w:val="00BA7558"/>
    <w:rsid w:val="00BA7BBF"/>
    <w:rsid w:val="00BA7CAF"/>
    <w:rsid w:val="00BB0339"/>
    <w:rsid w:val="00BB28B2"/>
    <w:rsid w:val="00BB2BA7"/>
    <w:rsid w:val="00BB4413"/>
    <w:rsid w:val="00BB4845"/>
    <w:rsid w:val="00BB5D8F"/>
    <w:rsid w:val="00BB6E75"/>
    <w:rsid w:val="00BB71B8"/>
    <w:rsid w:val="00BC0EBA"/>
    <w:rsid w:val="00BC0F2B"/>
    <w:rsid w:val="00BC1210"/>
    <w:rsid w:val="00BC2A54"/>
    <w:rsid w:val="00BC2B33"/>
    <w:rsid w:val="00BC2CED"/>
    <w:rsid w:val="00BC393A"/>
    <w:rsid w:val="00BC3ACD"/>
    <w:rsid w:val="00BC3DDD"/>
    <w:rsid w:val="00BC483A"/>
    <w:rsid w:val="00BC48C6"/>
    <w:rsid w:val="00BC4924"/>
    <w:rsid w:val="00BC4CA8"/>
    <w:rsid w:val="00BC5784"/>
    <w:rsid w:val="00BC591D"/>
    <w:rsid w:val="00BC5AE0"/>
    <w:rsid w:val="00BC6E34"/>
    <w:rsid w:val="00BC71EB"/>
    <w:rsid w:val="00BD0187"/>
    <w:rsid w:val="00BD0CF8"/>
    <w:rsid w:val="00BD0E77"/>
    <w:rsid w:val="00BD13EC"/>
    <w:rsid w:val="00BD14DF"/>
    <w:rsid w:val="00BD182D"/>
    <w:rsid w:val="00BD1838"/>
    <w:rsid w:val="00BD1D93"/>
    <w:rsid w:val="00BD1E76"/>
    <w:rsid w:val="00BD2AF9"/>
    <w:rsid w:val="00BD2B37"/>
    <w:rsid w:val="00BD2EAB"/>
    <w:rsid w:val="00BD414A"/>
    <w:rsid w:val="00BD4FFB"/>
    <w:rsid w:val="00BD6086"/>
    <w:rsid w:val="00BD608C"/>
    <w:rsid w:val="00BD7926"/>
    <w:rsid w:val="00BE000F"/>
    <w:rsid w:val="00BE057A"/>
    <w:rsid w:val="00BE0A47"/>
    <w:rsid w:val="00BE1792"/>
    <w:rsid w:val="00BE1D47"/>
    <w:rsid w:val="00BE1F2D"/>
    <w:rsid w:val="00BE29CB"/>
    <w:rsid w:val="00BE2B26"/>
    <w:rsid w:val="00BE48A5"/>
    <w:rsid w:val="00BE4A4A"/>
    <w:rsid w:val="00BE4AE1"/>
    <w:rsid w:val="00BE535F"/>
    <w:rsid w:val="00BE5FF0"/>
    <w:rsid w:val="00BE63AC"/>
    <w:rsid w:val="00BE67DC"/>
    <w:rsid w:val="00BE6B73"/>
    <w:rsid w:val="00BE6F3F"/>
    <w:rsid w:val="00BE7106"/>
    <w:rsid w:val="00BE711A"/>
    <w:rsid w:val="00BE7214"/>
    <w:rsid w:val="00BE795D"/>
    <w:rsid w:val="00BE7BBF"/>
    <w:rsid w:val="00BF0E9E"/>
    <w:rsid w:val="00BF0ECE"/>
    <w:rsid w:val="00BF1B10"/>
    <w:rsid w:val="00BF1F2C"/>
    <w:rsid w:val="00BF28B6"/>
    <w:rsid w:val="00BF3CBC"/>
    <w:rsid w:val="00BF3DAC"/>
    <w:rsid w:val="00BF3E19"/>
    <w:rsid w:val="00BF3EE6"/>
    <w:rsid w:val="00BF5AB2"/>
    <w:rsid w:val="00BF6E92"/>
    <w:rsid w:val="00BF7480"/>
    <w:rsid w:val="00BF750F"/>
    <w:rsid w:val="00BF777B"/>
    <w:rsid w:val="00C0041D"/>
    <w:rsid w:val="00C0055A"/>
    <w:rsid w:val="00C0056C"/>
    <w:rsid w:val="00C00A31"/>
    <w:rsid w:val="00C02BBA"/>
    <w:rsid w:val="00C02D26"/>
    <w:rsid w:val="00C0362B"/>
    <w:rsid w:val="00C0438C"/>
    <w:rsid w:val="00C04A6A"/>
    <w:rsid w:val="00C04FE9"/>
    <w:rsid w:val="00C05743"/>
    <w:rsid w:val="00C060B1"/>
    <w:rsid w:val="00C0618F"/>
    <w:rsid w:val="00C0663E"/>
    <w:rsid w:val="00C06870"/>
    <w:rsid w:val="00C06F2D"/>
    <w:rsid w:val="00C07444"/>
    <w:rsid w:val="00C10123"/>
    <w:rsid w:val="00C1014E"/>
    <w:rsid w:val="00C104CB"/>
    <w:rsid w:val="00C1071B"/>
    <w:rsid w:val="00C11438"/>
    <w:rsid w:val="00C11BB1"/>
    <w:rsid w:val="00C11BE3"/>
    <w:rsid w:val="00C11C03"/>
    <w:rsid w:val="00C11C4F"/>
    <w:rsid w:val="00C11C6D"/>
    <w:rsid w:val="00C12032"/>
    <w:rsid w:val="00C1209E"/>
    <w:rsid w:val="00C12531"/>
    <w:rsid w:val="00C12AEF"/>
    <w:rsid w:val="00C12BB9"/>
    <w:rsid w:val="00C12F67"/>
    <w:rsid w:val="00C139F7"/>
    <w:rsid w:val="00C13EEF"/>
    <w:rsid w:val="00C144D7"/>
    <w:rsid w:val="00C147A8"/>
    <w:rsid w:val="00C148D2"/>
    <w:rsid w:val="00C14FF5"/>
    <w:rsid w:val="00C151C5"/>
    <w:rsid w:val="00C15484"/>
    <w:rsid w:val="00C154AD"/>
    <w:rsid w:val="00C15ABE"/>
    <w:rsid w:val="00C16C37"/>
    <w:rsid w:val="00C16F32"/>
    <w:rsid w:val="00C17014"/>
    <w:rsid w:val="00C2056A"/>
    <w:rsid w:val="00C217B0"/>
    <w:rsid w:val="00C21B1B"/>
    <w:rsid w:val="00C21DFF"/>
    <w:rsid w:val="00C21EC2"/>
    <w:rsid w:val="00C22005"/>
    <w:rsid w:val="00C22071"/>
    <w:rsid w:val="00C22176"/>
    <w:rsid w:val="00C235FD"/>
    <w:rsid w:val="00C239C7"/>
    <w:rsid w:val="00C24320"/>
    <w:rsid w:val="00C249B5"/>
    <w:rsid w:val="00C2576E"/>
    <w:rsid w:val="00C25A61"/>
    <w:rsid w:val="00C25C23"/>
    <w:rsid w:val="00C25E96"/>
    <w:rsid w:val="00C2641A"/>
    <w:rsid w:val="00C26615"/>
    <w:rsid w:val="00C26687"/>
    <w:rsid w:val="00C26CDF"/>
    <w:rsid w:val="00C275AC"/>
    <w:rsid w:val="00C2774A"/>
    <w:rsid w:val="00C27BF4"/>
    <w:rsid w:val="00C300C8"/>
    <w:rsid w:val="00C30102"/>
    <w:rsid w:val="00C30139"/>
    <w:rsid w:val="00C3050C"/>
    <w:rsid w:val="00C30871"/>
    <w:rsid w:val="00C30DF7"/>
    <w:rsid w:val="00C30E17"/>
    <w:rsid w:val="00C30F43"/>
    <w:rsid w:val="00C3110F"/>
    <w:rsid w:val="00C31426"/>
    <w:rsid w:val="00C31513"/>
    <w:rsid w:val="00C31E03"/>
    <w:rsid w:val="00C3213F"/>
    <w:rsid w:val="00C32868"/>
    <w:rsid w:val="00C32D9A"/>
    <w:rsid w:val="00C33809"/>
    <w:rsid w:val="00C33C25"/>
    <w:rsid w:val="00C344E5"/>
    <w:rsid w:val="00C344FB"/>
    <w:rsid w:val="00C348D6"/>
    <w:rsid w:val="00C3535C"/>
    <w:rsid w:val="00C35ADC"/>
    <w:rsid w:val="00C35DB7"/>
    <w:rsid w:val="00C35E7A"/>
    <w:rsid w:val="00C3635D"/>
    <w:rsid w:val="00C369BF"/>
    <w:rsid w:val="00C36F7D"/>
    <w:rsid w:val="00C370FD"/>
    <w:rsid w:val="00C40383"/>
    <w:rsid w:val="00C4067F"/>
    <w:rsid w:val="00C40E02"/>
    <w:rsid w:val="00C412C3"/>
    <w:rsid w:val="00C41428"/>
    <w:rsid w:val="00C418F4"/>
    <w:rsid w:val="00C43327"/>
    <w:rsid w:val="00C43737"/>
    <w:rsid w:val="00C4422A"/>
    <w:rsid w:val="00C46CDA"/>
    <w:rsid w:val="00C47944"/>
    <w:rsid w:val="00C50ABC"/>
    <w:rsid w:val="00C51321"/>
    <w:rsid w:val="00C513CF"/>
    <w:rsid w:val="00C51537"/>
    <w:rsid w:val="00C518FF"/>
    <w:rsid w:val="00C51969"/>
    <w:rsid w:val="00C52086"/>
    <w:rsid w:val="00C52433"/>
    <w:rsid w:val="00C5253B"/>
    <w:rsid w:val="00C53509"/>
    <w:rsid w:val="00C53B2C"/>
    <w:rsid w:val="00C53C32"/>
    <w:rsid w:val="00C54016"/>
    <w:rsid w:val="00C543E4"/>
    <w:rsid w:val="00C5498D"/>
    <w:rsid w:val="00C557D2"/>
    <w:rsid w:val="00C55902"/>
    <w:rsid w:val="00C562D8"/>
    <w:rsid w:val="00C57382"/>
    <w:rsid w:val="00C601B5"/>
    <w:rsid w:val="00C610D4"/>
    <w:rsid w:val="00C613F9"/>
    <w:rsid w:val="00C61D5F"/>
    <w:rsid w:val="00C62421"/>
    <w:rsid w:val="00C630B7"/>
    <w:rsid w:val="00C6328E"/>
    <w:rsid w:val="00C6347E"/>
    <w:rsid w:val="00C6355D"/>
    <w:rsid w:val="00C64227"/>
    <w:rsid w:val="00C64290"/>
    <w:rsid w:val="00C644A0"/>
    <w:rsid w:val="00C644BD"/>
    <w:rsid w:val="00C64B12"/>
    <w:rsid w:val="00C64BD0"/>
    <w:rsid w:val="00C653AD"/>
    <w:rsid w:val="00C656BE"/>
    <w:rsid w:val="00C6582A"/>
    <w:rsid w:val="00C65A86"/>
    <w:rsid w:val="00C663DF"/>
    <w:rsid w:val="00C66792"/>
    <w:rsid w:val="00C66B7A"/>
    <w:rsid w:val="00C7183E"/>
    <w:rsid w:val="00C71E8F"/>
    <w:rsid w:val="00C71FA5"/>
    <w:rsid w:val="00C72070"/>
    <w:rsid w:val="00C7258A"/>
    <w:rsid w:val="00C72908"/>
    <w:rsid w:val="00C72A3E"/>
    <w:rsid w:val="00C7350A"/>
    <w:rsid w:val="00C73BDC"/>
    <w:rsid w:val="00C73E39"/>
    <w:rsid w:val="00C745C5"/>
    <w:rsid w:val="00C7493C"/>
    <w:rsid w:val="00C74989"/>
    <w:rsid w:val="00C75A3D"/>
    <w:rsid w:val="00C75AB2"/>
    <w:rsid w:val="00C75C5E"/>
    <w:rsid w:val="00C75DED"/>
    <w:rsid w:val="00C75F07"/>
    <w:rsid w:val="00C767D4"/>
    <w:rsid w:val="00C77E08"/>
    <w:rsid w:val="00C80429"/>
    <w:rsid w:val="00C8073B"/>
    <w:rsid w:val="00C8105A"/>
    <w:rsid w:val="00C81098"/>
    <w:rsid w:val="00C8130B"/>
    <w:rsid w:val="00C8169B"/>
    <w:rsid w:val="00C818EC"/>
    <w:rsid w:val="00C818FF"/>
    <w:rsid w:val="00C81BB5"/>
    <w:rsid w:val="00C82809"/>
    <w:rsid w:val="00C828A2"/>
    <w:rsid w:val="00C83E41"/>
    <w:rsid w:val="00C8440C"/>
    <w:rsid w:val="00C844F9"/>
    <w:rsid w:val="00C84563"/>
    <w:rsid w:val="00C84DB7"/>
    <w:rsid w:val="00C85880"/>
    <w:rsid w:val="00C86227"/>
    <w:rsid w:val="00C86568"/>
    <w:rsid w:val="00C87D44"/>
    <w:rsid w:val="00C87E9E"/>
    <w:rsid w:val="00C9077C"/>
    <w:rsid w:val="00C90AE3"/>
    <w:rsid w:val="00C90D3D"/>
    <w:rsid w:val="00C90F17"/>
    <w:rsid w:val="00C912B4"/>
    <w:rsid w:val="00C91DE8"/>
    <w:rsid w:val="00C92D57"/>
    <w:rsid w:val="00C938E8"/>
    <w:rsid w:val="00C93FEE"/>
    <w:rsid w:val="00C956BC"/>
    <w:rsid w:val="00CA0F30"/>
    <w:rsid w:val="00CA1376"/>
    <w:rsid w:val="00CA1404"/>
    <w:rsid w:val="00CA141A"/>
    <w:rsid w:val="00CA2C66"/>
    <w:rsid w:val="00CA3063"/>
    <w:rsid w:val="00CA313E"/>
    <w:rsid w:val="00CA3414"/>
    <w:rsid w:val="00CA3CC7"/>
    <w:rsid w:val="00CA5307"/>
    <w:rsid w:val="00CA59A5"/>
    <w:rsid w:val="00CA61F3"/>
    <w:rsid w:val="00CA61FF"/>
    <w:rsid w:val="00CA62DA"/>
    <w:rsid w:val="00CA6D33"/>
    <w:rsid w:val="00CA784E"/>
    <w:rsid w:val="00CA7C3C"/>
    <w:rsid w:val="00CA7D5E"/>
    <w:rsid w:val="00CB022F"/>
    <w:rsid w:val="00CB0C5A"/>
    <w:rsid w:val="00CB1D52"/>
    <w:rsid w:val="00CB3387"/>
    <w:rsid w:val="00CB4DDD"/>
    <w:rsid w:val="00CB511A"/>
    <w:rsid w:val="00CB588C"/>
    <w:rsid w:val="00CB6D39"/>
    <w:rsid w:val="00CB7B06"/>
    <w:rsid w:val="00CC181D"/>
    <w:rsid w:val="00CC211F"/>
    <w:rsid w:val="00CC217C"/>
    <w:rsid w:val="00CC2303"/>
    <w:rsid w:val="00CC256E"/>
    <w:rsid w:val="00CC3337"/>
    <w:rsid w:val="00CC40D7"/>
    <w:rsid w:val="00CC49F9"/>
    <w:rsid w:val="00CC507B"/>
    <w:rsid w:val="00CC57D3"/>
    <w:rsid w:val="00CC5BAD"/>
    <w:rsid w:val="00CC7129"/>
    <w:rsid w:val="00CC7293"/>
    <w:rsid w:val="00CC7690"/>
    <w:rsid w:val="00CC7AEC"/>
    <w:rsid w:val="00CC7C69"/>
    <w:rsid w:val="00CD0333"/>
    <w:rsid w:val="00CD0399"/>
    <w:rsid w:val="00CD059F"/>
    <w:rsid w:val="00CD0FE8"/>
    <w:rsid w:val="00CD1676"/>
    <w:rsid w:val="00CD1F22"/>
    <w:rsid w:val="00CD274D"/>
    <w:rsid w:val="00CD3715"/>
    <w:rsid w:val="00CD460C"/>
    <w:rsid w:val="00CD533D"/>
    <w:rsid w:val="00CD5872"/>
    <w:rsid w:val="00CD5963"/>
    <w:rsid w:val="00CD6AD6"/>
    <w:rsid w:val="00CD6BA5"/>
    <w:rsid w:val="00CD6C76"/>
    <w:rsid w:val="00CD706A"/>
    <w:rsid w:val="00CD724A"/>
    <w:rsid w:val="00CD7797"/>
    <w:rsid w:val="00CD77CF"/>
    <w:rsid w:val="00CD78A7"/>
    <w:rsid w:val="00CD7BB5"/>
    <w:rsid w:val="00CD7BBD"/>
    <w:rsid w:val="00CD7CE4"/>
    <w:rsid w:val="00CD7E9C"/>
    <w:rsid w:val="00CE09F8"/>
    <w:rsid w:val="00CE0A11"/>
    <w:rsid w:val="00CE1213"/>
    <w:rsid w:val="00CE1B6F"/>
    <w:rsid w:val="00CE28BC"/>
    <w:rsid w:val="00CE2A89"/>
    <w:rsid w:val="00CE3EC3"/>
    <w:rsid w:val="00CE413A"/>
    <w:rsid w:val="00CE4196"/>
    <w:rsid w:val="00CE498B"/>
    <w:rsid w:val="00CE4D9C"/>
    <w:rsid w:val="00CE4F7C"/>
    <w:rsid w:val="00CE525B"/>
    <w:rsid w:val="00CE5832"/>
    <w:rsid w:val="00CE594C"/>
    <w:rsid w:val="00CE59D6"/>
    <w:rsid w:val="00CE5AF3"/>
    <w:rsid w:val="00CE673B"/>
    <w:rsid w:val="00CE6C5F"/>
    <w:rsid w:val="00CE72D4"/>
    <w:rsid w:val="00CE77D0"/>
    <w:rsid w:val="00CF04D8"/>
    <w:rsid w:val="00CF14FB"/>
    <w:rsid w:val="00CF1ABA"/>
    <w:rsid w:val="00CF2081"/>
    <w:rsid w:val="00CF2780"/>
    <w:rsid w:val="00CF2EB2"/>
    <w:rsid w:val="00CF31DA"/>
    <w:rsid w:val="00CF383C"/>
    <w:rsid w:val="00CF513C"/>
    <w:rsid w:val="00CF5390"/>
    <w:rsid w:val="00CF5424"/>
    <w:rsid w:val="00CF5C91"/>
    <w:rsid w:val="00CF5F1C"/>
    <w:rsid w:val="00CF62FC"/>
    <w:rsid w:val="00CF675C"/>
    <w:rsid w:val="00CF6E5C"/>
    <w:rsid w:val="00CF6FD3"/>
    <w:rsid w:val="00CF71B8"/>
    <w:rsid w:val="00CF7E83"/>
    <w:rsid w:val="00CF7E9C"/>
    <w:rsid w:val="00D00124"/>
    <w:rsid w:val="00D00DE1"/>
    <w:rsid w:val="00D01C54"/>
    <w:rsid w:val="00D01E15"/>
    <w:rsid w:val="00D0246D"/>
    <w:rsid w:val="00D02F02"/>
    <w:rsid w:val="00D02FAE"/>
    <w:rsid w:val="00D052A5"/>
    <w:rsid w:val="00D05C27"/>
    <w:rsid w:val="00D0614D"/>
    <w:rsid w:val="00D066F6"/>
    <w:rsid w:val="00D072CE"/>
    <w:rsid w:val="00D1074A"/>
    <w:rsid w:val="00D10DC0"/>
    <w:rsid w:val="00D11328"/>
    <w:rsid w:val="00D115B1"/>
    <w:rsid w:val="00D11DAE"/>
    <w:rsid w:val="00D1202C"/>
    <w:rsid w:val="00D1233F"/>
    <w:rsid w:val="00D12C4A"/>
    <w:rsid w:val="00D12E9A"/>
    <w:rsid w:val="00D1349E"/>
    <w:rsid w:val="00D13BD4"/>
    <w:rsid w:val="00D152EA"/>
    <w:rsid w:val="00D153D9"/>
    <w:rsid w:val="00D154F4"/>
    <w:rsid w:val="00D15D15"/>
    <w:rsid w:val="00D15DA5"/>
    <w:rsid w:val="00D15E9D"/>
    <w:rsid w:val="00D1627B"/>
    <w:rsid w:val="00D16F45"/>
    <w:rsid w:val="00D17253"/>
    <w:rsid w:val="00D17357"/>
    <w:rsid w:val="00D1785A"/>
    <w:rsid w:val="00D20A51"/>
    <w:rsid w:val="00D20BA2"/>
    <w:rsid w:val="00D20E37"/>
    <w:rsid w:val="00D217C0"/>
    <w:rsid w:val="00D21E13"/>
    <w:rsid w:val="00D22374"/>
    <w:rsid w:val="00D22DCC"/>
    <w:rsid w:val="00D22EF6"/>
    <w:rsid w:val="00D23064"/>
    <w:rsid w:val="00D236B9"/>
    <w:rsid w:val="00D23B84"/>
    <w:rsid w:val="00D24CBF"/>
    <w:rsid w:val="00D253EE"/>
    <w:rsid w:val="00D2561A"/>
    <w:rsid w:val="00D2564E"/>
    <w:rsid w:val="00D263B2"/>
    <w:rsid w:val="00D26B63"/>
    <w:rsid w:val="00D26DAF"/>
    <w:rsid w:val="00D26DC7"/>
    <w:rsid w:val="00D27D1D"/>
    <w:rsid w:val="00D301CA"/>
    <w:rsid w:val="00D30F74"/>
    <w:rsid w:val="00D31209"/>
    <w:rsid w:val="00D31EE8"/>
    <w:rsid w:val="00D32CA1"/>
    <w:rsid w:val="00D32D39"/>
    <w:rsid w:val="00D333F1"/>
    <w:rsid w:val="00D333FA"/>
    <w:rsid w:val="00D33607"/>
    <w:rsid w:val="00D33F6A"/>
    <w:rsid w:val="00D34057"/>
    <w:rsid w:val="00D34639"/>
    <w:rsid w:val="00D34759"/>
    <w:rsid w:val="00D34A9C"/>
    <w:rsid w:val="00D34E4B"/>
    <w:rsid w:val="00D35477"/>
    <w:rsid w:val="00D35C17"/>
    <w:rsid w:val="00D35DA4"/>
    <w:rsid w:val="00D35EAF"/>
    <w:rsid w:val="00D36105"/>
    <w:rsid w:val="00D36285"/>
    <w:rsid w:val="00D36605"/>
    <w:rsid w:val="00D36ED6"/>
    <w:rsid w:val="00D37307"/>
    <w:rsid w:val="00D377D6"/>
    <w:rsid w:val="00D41169"/>
    <w:rsid w:val="00D41226"/>
    <w:rsid w:val="00D412AA"/>
    <w:rsid w:val="00D41E3A"/>
    <w:rsid w:val="00D4259C"/>
    <w:rsid w:val="00D42A2F"/>
    <w:rsid w:val="00D42C01"/>
    <w:rsid w:val="00D43343"/>
    <w:rsid w:val="00D43AD7"/>
    <w:rsid w:val="00D43E5B"/>
    <w:rsid w:val="00D440D5"/>
    <w:rsid w:val="00D441A5"/>
    <w:rsid w:val="00D44513"/>
    <w:rsid w:val="00D44E55"/>
    <w:rsid w:val="00D4572E"/>
    <w:rsid w:val="00D45909"/>
    <w:rsid w:val="00D46155"/>
    <w:rsid w:val="00D46482"/>
    <w:rsid w:val="00D46A56"/>
    <w:rsid w:val="00D50297"/>
    <w:rsid w:val="00D502D6"/>
    <w:rsid w:val="00D524BF"/>
    <w:rsid w:val="00D52889"/>
    <w:rsid w:val="00D558F2"/>
    <w:rsid w:val="00D571FE"/>
    <w:rsid w:val="00D5740A"/>
    <w:rsid w:val="00D579F7"/>
    <w:rsid w:val="00D60AC0"/>
    <w:rsid w:val="00D62D38"/>
    <w:rsid w:val="00D63C4F"/>
    <w:rsid w:val="00D64436"/>
    <w:rsid w:val="00D64EAD"/>
    <w:rsid w:val="00D6534D"/>
    <w:rsid w:val="00D659BE"/>
    <w:rsid w:val="00D65BCB"/>
    <w:rsid w:val="00D67087"/>
    <w:rsid w:val="00D67723"/>
    <w:rsid w:val="00D6789C"/>
    <w:rsid w:val="00D70CAB"/>
    <w:rsid w:val="00D70DBB"/>
    <w:rsid w:val="00D72581"/>
    <w:rsid w:val="00D725CB"/>
    <w:rsid w:val="00D735F9"/>
    <w:rsid w:val="00D74282"/>
    <w:rsid w:val="00D743FF"/>
    <w:rsid w:val="00D744B3"/>
    <w:rsid w:val="00D74A01"/>
    <w:rsid w:val="00D74AEE"/>
    <w:rsid w:val="00D7503D"/>
    <w:rsid w:val="00D75513"/>
    <w:rsid w:val="00D75B94"/>
    <w:rsid w:val="00D76607"/>
    <w:rsid w:val="00D766C6"/>
    <w:rsid w:val="00D76D82"/>
    <w:rsid w:val="00D77EBB"/>
    <w:rsid w:val="00D806E2"/>
    <w:rsid w:val="00D807AD"/>
    <w:rsid w:val="00D80B27"/>
    <w:rsid w:val="00D80F38"/>
    <w:rsid w:val="00D80F74"/>
    <w:rsid w:val="00D81117"/>
    <w:rsid w:val="00D818BA"/>
    <w:rsid w:val="00D8201B"/>
    <w:rsid w:val="00D82997"/>
    <w:rsid w:val="00D84043"/>
    <w:rsid w:val="00D85997"/>
    <w:rsid w:val="00D85AFA"/>
    <w:rsid w:val="00D85DFB"/>
    <w:rsid w:val="00D8664E"/>
    <w:rsid w:val="00D86916"/>
    <w:rsid w:val="00D86EBD"/>
    <w:rsid w:val="00D870AE"/>
    <w:rsid w:val="00D875F4"/>
    <w:rsid w:val="00D87780"/>
    <w:rsid w:val="00D879F1"/>
    <w:rsid w:val="00D87A37"/>
    <w:rsid w:val="00D9010F"/>
    <w:rsid w:val="00D9024F"/>
    <w:rsid w:val="00D90544"/>
    <w:rsid w:val="00D90EF9"/>
    <w:rsid w:val="00D9118D"/>
    <w:rsid w:val="00D9147F"/>
    <w:rsid w:val="00D917A6"/>
    <w:rsid w:val="00D91983"/>
    <w:rsid w:val="00D91F75"/>
    <w:rsid w:val="00D9248B"/>
    <w:rsid w:val="00D939D4"/>
    <w:rsid w:val="00D93C80"/>
    <w:rsid w:val="00D93CB2"/>
    <w:rsid w:val="00D93D55"/>
    <w:rsid w:val="00D9405D"/>
    <w:rsid w:val="00D94859"/>
    <w:rsid w:val="00D951F7"/>
    <w:rsid w:val="00D964CD"/>
    <w:rsid w:val="00D96533"/>
    <w:rsid w:val="00D9735B"/>
    <w:rsid w:val="00D97481"/>
    <w:rsid w:val="00D97630"/>
    <w:rsid w:val="00D9787C"/>
    <w:rsid w:val="00D97C4B"/>
    <w:rsid w:val="00DA1E85"/>
    <w:rsid w:val="00DA1EE0"/>
    <w:rsid w:val="00DA309A"/>
    <w:rsid w:val="00DA3147"/>
    <w:rsid w:val="00DA3504"/>
    <w:rsid w:val="00DA3A5B"/>
    <w:rsid w:val="00DA3A7E"/>
    <w:rsid w:val="00DA4A41"/>
    <w:rsid w:val="00DA5819"/>
    <w:rsid w:val="00DA5B4F"/>
    <w:rsid w:val="00DA63C8"/>
    <w:rsid w:val="00DA6581"/>
    <w:rsid w:val="00DA65F2"/>
    <w:rsid w:val="00DA6A4A"/>
    <w:rsid w:val="00DA6C5C"/>
    <w:rsid w:val="00DA7F44"/>
    <w:rsid w:val="00DB008B"/>
    <w:rsid w:val="00DB02D2"/>
    <w:rsid w:val="00DB0C59"/>
    <w:rsid w:val="00DB1729"/>
    <w:rsid w:val="00DB316D"/>
    <w:rsid w:val="00DB3219"/>
    <w:rsid w:val="00DB3D4C"/>
    <w:rsid w:val="00DB5291"/>
    <w:rsid w:val="00DB57B3"/>
    <w:rsid w:val="00DB5ACC"/>
    <w:rsid w:val="00DB5CA9"/>
    <w:rsid w:val="00DB5DFC"/>
    <w:rsid w:val="00DB5E98"/>
    <w:rsid w:val="00DB6413"/>
    <w:rsid w:val="00DB6CC8"/>
    <w:rsid w:val="00DB7218"/>
    <w:rsid w:val="00DB7981"/>
    <w:rsid w:val="00DC103D"/>
    <w:rsid w:val="00DC1D43"/>
    <w:rsid w:val="00DC2502"/>
    <w:rsid w:val="00DC269C"/>
    <w:rsid w:val="00DC2781"/>
    <w:rsid w:val="00DC313E"/>
    <w:rsid w:val="00DC4484"/>
    <w:rsid w:val="00DC55A8"/>
    <w:rsid w:val="00DC58FC"/>
    <w:rsid w:val="00DC6174"/>
    <w:rsid w:val="00DC6CD8"/>
    <w:rsid w:val="00DC76A1"/>
    <w:rsid w:val="00DD0F06"/>
    <w:rsid w:val="00DD139B"/>
    <w:rsid w:val="00DD1834"/>
    <w:rsid w:val="00DD1D24"/>
    <w:rsid w:val="00DD1ECF"/>
    <w:rsid w:val="00DD1F5E"/>
    <w:rsid w:val="00DD2782"/>
    <w:rsid w:val="00DD2AB0"/>
    <w:rsid w:val="00DD2ABB"/>
    <w:rsid w:val="00DD2BFD"/>
    <w:rsid w:val="00DD2E39"/>
    <w:rsid w:val="00DD35ED"/>
    <w:rsid w:val="00DD38CA"/>
    <w:rsid w:val="00DD3C50"/>
    <w:rsid w:val="00DD441D"/>
    <w:rsid w:val="00DD480F"/>
    <w:rsid w:val="00DD7192"/>
    <w:rsid w:val="00DD7564"/>
    <w:rsid w:val="00DD769C"/>
    <w:rsid w:val="00DE04EF"/>
    <w:rsid w:val="00DE16B5"/>
    <w:rsid w:val="00DE1C72"/>
    <w:rsid w:val="00DE3501"/>
    <w:rsid w:val="00DE4741"/>
    <w:rsid w:val="00DE4B7A"/>
    <w:rsid w:val="00DE5ADE"/>
    <w:rsid w:val="00DE6BB9"/>
    <w:rsid w:val="00DE6C46"/>
    <w:rsid w:val="00DE7983"/>
    <w:rsid w:val="00DE7BDD"/>
    <w:rsid w:val="00DE7ECD"/>
    <w:rsid w:val="00DF09DF"/>
    <w:rsid w:val="00DF0B58"/>
    <w:rsid w:val="00DF0F64"/>
    <w:rsid w:val="00DF1013"/>
    <w:rsid w:val="00DF14FA"/>
    <w:rsid w:val="00DF16FC"/>
    <w:rsid w:val="00DF1C4E"/>
    <w:rsid w:val="00DF1F75"/>
    <w:rsid w:val="00DF297E"/>
    <w:rsid w:val="00DF2BCD"/>
    <w:rsid w:val="00DF2DD8"/>
    <w:rsid w:val="00DF338F"/>
    <w:rsid w:val="00DF398C"/>
    <w:rsid w:val="00DF3B85"/>
    <w:rsid w:val="00DF43E0"/>
    <w:rsid w:val="00DF4A15"/>
    <w:rsid w:val="00DF523C"/>
    <w:rsid w:val="00DF5B74"/>
    <w:rsid w:val="00DF5D6C"/>
    <w:rsid w:val="00DF6498"/>
    <w:rsid w:val="00E0008F"/>
    <w:rsid w:val="00E00A1F"/>
    <w:rsid w:val="00E0173B"/>
    <w:rsid w:val="00E019CD"/>
    <w:rsid w:val="00E01C31"/>
    <w:rsid w:val="00E01FF2"/>
    <w:rsid w:val="00E028CF"/>
    <w:rsid w:val="00E02AAB"/>
    <w:rsid w:val="00E0351C"/>
    <w:rsid w:val="00E03B29"/>
    <w:rsid w:val="00E03DE9"/>
    <w:rsid w:val="00E048EB"/>
    <w:rsid w:val="00E04A6B"/>
    <w:rsid w:val="00E04C83"/>
    <w:rsid w:val="00E04D1E"/>
    <w:rsid w:val="00E0526B"/>
    <w:rsid w:val="00E0544E"/>
    <w:rsid w:val="00E05485"/>
    <w:rsid w:val="00E05F83"/>
    <w:rsid w:val="00E07551"/>
    <w:rsid w:val="00E07685"/>
    <w:rsid w:val="00E07F43"/>
    <w:rsid w:val="00E10065"/>
    <w:rsid w:val="00E1023C"/>
    <w:rsid w:val="00E10AFE"/>
    <w:rsid w:val="00E11286"/>
    <w:rsid w:val="00E1141E"/>
    <w:rsid w:val="00E116D2"/>
    <w:rsid w:val="00E11DD4"/>
    <w:rsid w:val="00E12653"/>
    <w:rsid w:val="00E12B6E"/>
    <w:rsid w:val="00E12FD9"/>
    <w:rsid w:val="00E13446"/>
    <w:rsid w:val="00E1348C"/>
    <w:rsid w:val="00E134D7"/>
    <w:rsid w:val="00E1390E"/>
    <w:rsid w:val="00E13B07"/>
    <w:rsid w:val="00E13CE1"/>
    <w:rsid w:val="00E14106"/>
    <w:rsid w:val="00E14326"/>
    <w:rsid w:val="00E145A4"/>
    <w:rsid w:val="00E14A79"/>
    <w:rsid w:val="00E14B98"/>
    <w:rsid w:val="00E14C66"/>
    <w:rsid w:val="00E150AE"/>
    <w:rsid w:val="00E151DE"/>
    <w:rsid w:val="00E15479"/>
    <w:rsid w:val="00E1564A"/>
    <w:rsid w:val="00E16460"/>
    <w:rsid w:val="00E16E04"/>
    <w:rsid w:val="00E16E37"/>
    <w:rsid w:val="00E17159"/>
    <w:rsid w:val="00E1716E"/>
    <w:rsid w:val="00E1743E"/>
    <w:rsid w:val="00E17554"/>
    <w:rsid w:val="00E17A2E"/>
    <w:rsid w:val="00E20461"/>
    <w:rsid w:val="00E20573"/>
    <w:rsid w:val="00E20806"/>
    <w:rsid w:val="00E20C28"/>
    <w:rsid w:val="00E21055"/>
    <w:rsid w:val="00E214CF"/>
    <w:rsid w:val="00E2236A"/>
    <w:rsid w:val="00E22764"/>
    <w:rsid w:val="00E22AA6"/>
    <w:rsid w:val="00E22E6A"/>
    <w:rsid w:val="00E22F03"/>
    <w:rsid w:val="00E23310"/>
    <w:rsid w:val="00E235BB"/>
    <w:rsid w:val="00E2381D"/>
    <w:rsid w:val="00E239A5"/>
    <w:rsid w:val="00E24840"/>
    <w:rsid w:val="00E25145"/>
    <w:rsid w:val="00E25287"/>
    <w:rsid w:val="00E25BDB"/>
    <w:rsid w:val="00E2667F"/>
    <w:rsid w:val="00E2705F"/>
    <w:rsid w:val="00E270F1"/>
    <w:rsid w:val="00E27F9A"/>
    <w:rsid w:val="00E302BE"/>
    <w:rsid w:val="00E302CD"/>
    <w:rsid w:val="00E3062A"/>
    <w:rsid w:val="00E30EEF"/>
    <w:rsid w:val="00E31D00"/>
    <w:rsid w:val="00E32183"/>
    <w:rsid w:val="00E323EC"/>
    <w:rsid w:val="00E326EC"/>
    <w:rsid w:val="00E32C7F"/>
    <w:rsid w:val="00E3314C"/>
    <w:rsid w:val="00E33A7C"/>
    <w:rsid w:val="00E33D28"/>
    <w:rsid w:val="00E33D65"/>
    <w:rsid w:val="00E35491"/>
    <w:rsid w:val="00E35DFC"/>
    <w:rsid w:val="00E37616"/>
    <w:rsid w:val="00E40956"/>
    <w:rsid w:val="00E41442"/>
    <w:rsid w:val="00E41E06"/>
    <w:rsid w:val="00E41FDA"/>
    <w:rsid w:val="00E42058"/>
    <w:rsid w:val="00E420A8"/>
    <w:rsid w:val="00E437AC"/>
    <w:rsid w:val="00E43D9E"/>
    <w:rsid w:val="00E443B8"/>
    <w:rsid w:val="00E44555"/>
    <w:rsid w:val="00E44685"/>
    <w:rsid w:val="00E44A16"/>
    <w:rsid w:val="00E44AB0"/>
    <w:rsid w:val="00E45251"/>
    <w:rsid w:val="00E452F9"/>
    <w:rsid w:val="00E457D7"/>
    <w:rsid w:val="00E459EF"/>
    <w:rsid w:val="00E45C49"/>
    <w:rsid w:val="00E46A3C"/>
    <w:rsid w:val="00E4703D"/>
    <w:rsid w:val="00E5010C"/>
    <w:rsid w:val="00E5067F"/>
    <w:rsid w:val="00E51182"/>
    <w:rsid w:val="00E5194C"/>
    <w:rsid w:val="00E51BD0"/>
    <w:rsid w:val="00E52024"/>
    <w:rsid w:val="00E5293B"/>
    <w:rsid w:val="00E52B24"/>
    <w:rsid w:val="00E52FB0"/>
    <w:rsid w:val="00E53AC6"/>
    <w:rsid w:val="00E54861"/>
    <w:rsid w:val="00E548A3"/>
    <w:rsid w:val="00E54DA0"/>
    <w:rsid w:val="00E54F0D"/>
    <w:rsid w:val="00E55A50"/>
    <w:rsid w:val="00E55E3F"/>
    <w:rsid w:val="00E56A8D"/>
    <w:rsid w:val="00E56A97"/>
    <w:rsid w:val="00E56EB4"/>
    <w:rsid w:val="00E573C3"/>
    <w:rsid w:val="00E606AF"/>
    <w:rsid w:val="00E62561"/>
    <w:rsid w:val="00E62E5B"/>
    <w:rsid w:val="00E63591"/>
    <w:rsid w:val="00E63C10"/>
    <w:rsid w:val="00E63F73"/>
    <w:rsid w:val="00E64639"/>
    <w:rsid w:val="00E64E4C"/>
    <w:rsid w:val="00E65ABF"/>
    <w:rsid w:val="00E6624C"/>
    <w:rsid w:val="00E6673F"/>
    <w:rsid w:val="00E66AFA"/>
    <w:rsid w:val="00E66CFC"/>
    <w:rsid w:val="00E671BA"/>
    <w:rsid w:val="00E67E5A"/>
    <w:rsid w:val="00E67FD2"/>
    <w:rsid w:val="00E67FF2"/>
    <w:rsid w:val="00E7076E"/>
    <w:rsid w:val="00E7087C"/>
    <w:rsid w:val="00E70E97"/>
    <w:rsid w:val="00E71521"/>
    <w:rsid w:val="00E7273D"/>
    <w:rsid w:val="00E72B0D"/>
    <w:rsid w:val="00E73E46"/>
    <w:rsid w:val="00E73F5B"/>
    <w:rsid w:val="00E74620"/>
    <w:rsid w:val="00E74870"/>
    <w:rsid w:val="00E75B7A"/>
    <w:rsid w:val="00E7602A"/>
    <w:rsid w:val="00E7604A"/>
    <w:rsid w:val="00E767C9"/>
    <w:rsid w:val="00E77275"/>
    <w:rsid w:val="00E773E5"/>
    <w:rsid w:val="00E8028D"/>
    <w:rsid w:val="00E808E5"/>
    <w:rsid w:val="00E80AD8"/>
    <w:rsid w:val="00E80C7B"/>
    <w:rsid w:val="00E80C7F"/>
    <w:rsid w:val="00E8183D"/>
    <w:rsid w:val="00E818A5"/>
    <w:rsid w:val="00E81C07"/>
    <w:rsid w:val="00E82624"/>
    <w:rsid w:val="00E82C86"/>
    <w:rsid w:val="00E838D1"/>
    <w:rsid w:val="00E843B1"/>
    <w:rsid w:val="00E845D6"/>
    <w:rsid w:val="00E84CB8"/>
    <w:rsid w:val="00E853B1"/>
    <w:rsid w:val="00E85F32"/>
    <w:rsid w:val="00E86503"/>
    <w:rsid w:val="00E874BB"/>
    <w:rsid w:val="00E87D71"/>
    <w:rsid w:val="00E901B4"/>
    <w:rsid w:val="00E90378"/>
    <w:rsid w:val="00E90423"/>
    <w:rsid w:val="00E90EC5"/>
    <w:rsid w:val="00E915B0"/>
    <w:rsid w:val="00E921DD"/>
    <w:rsid w:val="00E937AE"/>
    <w:rsid w:val="00E93C35"/>
    <w:rsid w:val="00E93DBD"/>
    <w:rsid w:val="00E94F25"/>
    <w:rsid w:val="00E95BF1"/>
    <w:rsid w:val="00E95CA2"/>
    <w:rsid w:val="00E95F7E"/>
    <w:rsid w:val="00E967F4"/>
    <w:rsid w:val="00E96A43"/>
    <w:rsid w:val="00E979C0"/>
    <w:rsid w:val="00E97B32"/>
    <w:rsid w:val="00EA00BF"/>
    <w:rsid w:val="00EA0B3E"/>
    <w:rsid w:val="00EA0EAE"/>
    <w:rsid w:val="00EA0F33"/>
    <w:rsid w:val="00EA0F46"/>
    <w:rsid w:val="00EA1631"/>
    <w:rsid w:val="00EA1C0E"/>
    <w:rsid w:val="00EA2D86"/>
    <w:rsid w:val="00EA3386"/>
    <w:rsid w:val="00EA3AE2"/>
    <w:rsid w:val="00EA3F24"/>
    <w:rsid w:val="00EA402E"/>
    <w:rsid w:val="00EA44BA"/>
    <w:rsid w:val="00EA4BC8"/>
    <w:rsid w:val="00EA517B"/>
    <w:rsid w:val="00EA527B"/>
    <w:rsid w:val="00EA58E1"/>
    <w:rsid w:val="00EA5E60"/>
    <w:rsid w:val="00EA607E"/>
    <w:rsid w:val="00EA63AF"/>
    <w:rsid w:val="00EA668C"/>
    <w:rsid w:val="00EA6756"/>
    <w:rsid w:val="00EA6E6E"/>
    <w:rsid w:val="00EA72D4"/>
    <w:rsid w:val="00EA76D4"/>
    <w:rsid w:val="00EA79E3"/>
    <w:rsid w:val="00EB01B8"/>
    <w:rsid w:val="00EB02C1"/>
    <w:rsid w:val="00EB175F"/>
    <w:rsid w:val="00EB1BF2"/>
    <w:rsid w:val="00EB2453"/>
    <w:rsid w:val="00EB27A7"/>
    <w:rsid w:val="00EB2E86"/>
    <w:rsid w:val="00EB355F"/>
    <w:rsid w:val="00EB35CA"/>
    <w:rsid w:val="00EB3965"/>
    <w:rsid w:val="00EB39DA"/>
    <w:rsid w:val="00EB41E8"/>
    <w:rsid w:val="00EB4BD7"/>
    <w:rsid w:val="00EB50A3"/>
    <w:rsid w:val="00EB5273"/>
    <w:rsid w:val="00EB589A"/>
    <w:rsid w:val="00EB59AD"/>
    <w:rsid w:val="00EB5D1F"/>
    <w:rsid w:val="00EB5E79"/>
    <w:rsid w:val="00EB7DCB"/>
    <w:rsid w:val="00EB7E80"/>
    <w:rsid w:val="00EC0A90"/>
    <w:rsid w:val="00EC0BD2"/>
    <w:rsid w:val="00EC0BEF"/>
    <w:rsid w:val="00EC124F"/>
    <w:rsid w:val="00EC19C1"/>
    <w:rsid w:val="00EC2716"/>
    <w:rsid w:val="00EC281E"/>
    <w:rsid w:val="00EC2DB0"/>
    <w:rsid w:val="00EC31CD"/>
    <w:rsid w:val="00EC381D"/>
    <w:rsid w:val="00EC39A3"/>
    <w:rsid w:val="00EC4878"/>
    <w:rsid w:val="00EC4C2F"/>
    <w:rsid w:val="00EC4EE4"/>
    <w:rsid w:val="00EC5A78"/>
    <w:rsid w:val="00EC63DC"/>
    <w:rsid w:val="00EC6B51"/>
    <w:rsid w:val="00EC7896"/>
    <w:rsid w:val="00ED01EC"/>
    <w:rsid w:val="00ED04BC"/>
    <w:rsid w:val="00ED087F"/>
    <w:rsid w:val="00ED09AD"/>
    <w:rsid w:val="00ED0C3C"/>
    <w:rsid w:val="00ED182B"/>
    <w:rsid w:val="00ED25F2"/>
    <w:rsid w:val="00ED3124"/>
    <w:rsid w:val="00ED3D59"/>
    <w:rsid w:val="00ED412B"/>
    <w:rsid w:val="00ED45C4"/>
    <w:rsid w:val="00ED5205"/>
    <w:rsid w:val="00ED5CBC"/>
    <w:rsid w:val="00ED6E02"/>
    <w:rsid w:val="00ED72F4"/>
    <w:rsid w:val="00ED7A99"/>
    <w:rsid w:val="00EE0825"/>
    <w:rsid w:val="00EE0B00"/>
    <w:rsid w:val="00EE120F"/>
    <w:rsid w:val="00EE124E"/>
    <w:rsid w:val="00EE1C09"/>
    <w:rsid w:val="00EE1F2C"/>
    <w:rsid w:val="00EE2A90"/>
    <w:rsid w:val="00EE2B44"/>
    <w:rsid w:val="00EE3062"/>
    <w:rsid w:val="00EE3A74"/>
    <w:rsid w:val="00EE4B62"/>
    <w:rsid w:val="00EE4EC3"/>
    <w:rsid w:val="00EE517F"/>
    <w:rsid w:val="00EE5E7A"/>
    <w:rsid w:val="00EE6033"/>
    <w:rsid w:val="00EE60FE"/>
    <w:rsid w:val="00EE6659"/>
    <w:rsid w:val="00EE6AFF"/>
    <w:rsid w:val="00EE6E2A"/>
    <w:rsid w:val="00EE6FC0"/>
    <w:rsid w:val="00EE7500"/>
    <w:rsid w:val="00EE7641"/>
    <w:rsid w:val="00EE78F8"/>
    <w:rsid w:val="00EE792F"/>
    <w:rsid w:val="00EE794D"/>
    <w:rsid w:val="00EF01F6"/>
    <w:rsid w:val="00EF042E"/>
    <w:rsid w:val="00EF1153"/>
    <w:rsid w:val="00EF12EC"/>
    <w:rsid w:val="00EF1AC9"/>
    <w:rsid w:val="00EF398D"/>
    <w:rsid w:val="00EF3D07"/>
    <w:rsid w:val="00EF492B"/>
    <w:rsid w:val="00EF4D96"/>
    <w:rsid w:val="00EF4E18"/>
    <w:rsid w:val="00EF5AEF"/>
    <w:rsid w:val="00EF6E7D"/>
    <w:rsid w:val="00EF7900"/>
    <w:rsid w:val="00F00215"/>
    <w:rsid w:val="00F00375"/>
    <w:rsid w:val="00F018B2"/>
    <w:rsid w:val="00F023B9"/>
    <w:rsid w:val="00F0260B"/>
    <w:rsid w:val="00F026BF"/>
    <w:rsid w:val="00F0290E"/>
    <w:rsid w:val="00F02ED6"/>
    <w:rsid w:val="00F033E9"/>
    <w:rsid w:val="00F03A0D"/>
    <w:rsid w:val="00F03C25"/>
    <w:rsid w:val="00F044AF"/>
    <w:rsid w:val="00F05574"/>
    <w:rsid w:val="00F05601"/>
    <w:rsid w:val="00F061D7"/>
    <w:rsid w:val="00F061FA"/>
    <w:rsid w:val="00F06934"/>
    <w:rsid w:val="00F06E4A"/>
    <w:rsid w:val="00F078B4"/>
    <w:rsid w:val="00F07A38"/>
    <w:rsid w:val="00F07F95"/>
    <w:rsid w:val="00F10243"/>
    <w:rsid w:val="00F106C1"/>
    <w:rsid w:val="00F10949"/>
    <w:rsid w:val="00F10BE7"/>
    <w:rsid w:val="00F10CCA"/>
    <w:rsid w:val="00F10DA9"/>
    <w:rsid w:val="00F11DE9"/>
    <w:rsid w:val="00F11E20"/>
    <w:rsid w:val="00F12092"/>
    <w:rsid w:val="00F12DAA"/>
    <w:rsid w:val="00F13256"/>
    <w:rsid w:val="00F132BC"/>
    <w:rsid w:val="00F13C06"/>
    <w:rsid w:val="00F14CD3"/>
    <w:rsid w:val="00F15688"/>
    <w:rsid w:val="00F157C9"/>
    <w:rsid w:val="00F15BD5"/>
    <w:rsid w:val="00F15F15"/>
    <w:rsid w:val="00F1615C"/>
    <w:rsid w:val="00F16923"/>
    <w:rsid w:val="00F16DF6"/>
    <w:rsid w:val="00F17472"/>
    <w:rsid w:val="00F175FA"/>
    <w:rsid w:val="00F17B97"/>
    <w:rsid w:val="00F17BF4"/>
    <w:rsid w:val="00F20B90"/>
    <w:rsid w:val="00F20C07"/>
    <w:rsid w:val="00F20EBF"/>
    <w:rsid w:val="00F21185"/>
    <w:rsid w:val="00F21406"/>
    <w:rsid w:val="00F21752"/>
    <w:rsid w:val="00F21A2E"/>
    <w:rsid w:val="00F21C2D"/>
    <w:rsid w:val="00F2212C"/>
    <w:rsid w:val="00F22523"/>
    <w:rsid w:val="00F22A90"/>
    <w:rsid w:val="00F22B55"/>
    <w:rsid w:val="00F22B65"/>
    <w:rsid w:val="00F2576C"/>
    <w:rsid w:val="00F25ABB"/>
    <w:rsid w:val="00F25FB6"/>
    <w:rsid w:val="00F26D2F"/>
    <w:rsid w:val="00F26DF7"/>
    <w:rsid w:val="00F27598"/>
    <w:rsid w:val="00F27E38"/>
    <w:rsid w:val="00F301DB"/>
    <w:rsid w:val="00F31342"/>
    <w:rsid w:val="00F3185B"/>
    <w:rsid w:val="00F32CA5"/>
    <w:rsid w:val="00F337A9"/>
    <w:rsid w:val="00F339E2"/>
    <w:rsid w:val="00F33EA9"/>
    <w:rsid w:val="00F361A2"/>
    <w:rsid w:val="00F36D02"/>
    <w:rsid w:val="00F37A52"/>
    <w:rsid w:val="00F37AB9"/>
    <w:rsid w:val="00F4091A"/>
    <w:rsid w:val="00F411FA"/>
    <w:rsid w:val="00F41A1D"/>
    <w:rsid w:val="00F41E4E"/>
    <w:rsid w:val="00F4222A"/>
    <w:rsid w:val="00F42EB2"/>
    <w:rsid w:val="00F43C07"/>
    <w:rsid w:val="00F43EBB"/>
    <w:rsid w:val="00F4467E"/>
    <w:rsid w:val="00F44728"/>
    <w:rsid w:val="00F44D3E"/>
    <w:rsid w:val="00F44EA9"/>
    <w:rsid w:val="00F44EC5"/>
    <w:rsid w:val="00F45D95"/>
    <w:rsid w:val="00F45E6D"/>
    <w:rsid w:val="00F46F66"/>
    <w:rsid w:val="00F50137"/>
    <w:rsid w:val="00F5037B"/>
    <w:rsid w:val="00F503D6"/>
    <w:rsid w:val="00F50AA5"/>
    <w:rsid w:val="00F510CC"/>
    <w:rsid w:val="00F512AB"/>
    <w:rsid w:val="00F51A07"/>
    <w:rsid w:val="00F51C3D"/>
    <w:rsid w:val="00F52F86"/>
    <w:rsid w:val="00F53B6F"/>
    <w:rsid w:val="00F53C12"/>
    <w:rsid w:val="00F542D9"/>
    <w:rsid w:val="00F54722"/>
    <w:rsid w:val="00F547E6"/>
    <w:rsid w:val="00F54FA9"/>
    <w:rsid w:val="00F557A5"/>
    <w:rsid w:val="00F5587B"/>
    <w:rsid w:val="00F5646F"/>
    <w:rsid w:val="00F56C35"/>
    <w:rsid w:val="00F578EF"/>
    <w:rsid w:val="00F600F0"/>
    <w:rsid w:val="00F6046F"/>
    <w:rsid w:val="00F60729"/>
    <w:rsid w:val="00F6196F"/>
    <w:rsid w:val="00F62484"/>
    <w:rsid w:val="00F628B2"/>
    <w:rsid w:val="00F628F8"/>
    <w:rsid w:val="00F63960"/>
    <w:rsid w:val="00F64002"/>
    <w:rsid w:val="00F641B6"/>
    <w:rsid w:val="00F643AE"/>
    <w:rsid w:val="00F64873"/>
    <w:rsid w:val="00F64FBE"/>
    <w:rsid w:val="00F65943"/>
    <w:rsid w:val="00F6636D"/>
    <w:rsid w:val="00F668F0"/>
    <w:rsid w:val="00F66CD5"/>
    <w:rsid w:val="00F70375"/>
    <w:rsid w:val="00F7055A"/>
    <w:rsid w:val="00F705EC"/>
    <w:rsid w:val="00F71302"/>
    <w:rsid w:val="00F71709"/>
    <w:rsid w:val="00F72425"/>
    <w:rsid w:val="00F7252F"/>
    <w:rsid w:val="00F736FA"/>
    <w:rsid w:val="00F73D9F"/>
    <w:rsid w:val="00F74033"/>
    <w:rsid w:val="00F7441A"/>
    <w:rsid w:val="00F74712"/>
    <w:rsid w:val="00F74EC6"/>
    <w:rsid w:val="00F750B5"/>
    <w:rsid w:val="00F75F6D"/>
    <w:rsid w:val="00F772E6"/>
    <w:rsid w:val="00F777B7"/>
    <w:rsid w:val="00F77BBA"/>
    <w:rsid w:val="00F77C5C"/>
    <w:rsid w:val="00F77C73"/>
    <w:rsid w:val="00F800F7"/>
    <w:rsid w:val="00F81456"/>
    <w:rsid w:val="00F81520"/>
    <w:rsid w:val="00F81BCE"/>
    <w:rsid w:val="00F81D40"/>
    <w:rsid w:val="00F832B0"/>
    <w:rsid w:val="00F835FA"/>
    <w:rsid w:val="00F83E1A"/>
    <w:rsid w:val="00F8411C"/>
    <w:rsid w:val="00F842F1"/>
    <w:rsid w:val="00F84914"/>
    <w:rsid w:val="00F84BFB"/>
    <w:rsid w:val="00F84D27"/>
    <w:rsid w:val="00F854A4"/>
    <w:rsid w:val="00F85B3B"/>
    <w:rsid w:val="00F85F95"/>
    <w:rsid w:val="00F8636A"/>
    <w:rsid w:val="00F869C0"/>
    <w:rsid w:val="00F86F68"/>
    <w:rsid w:val="00F8750B"/>
    <w:rsid w:val="00F91110"/>
    <w:rsid w:val="00F911DE"/>
    <w:rsid w:val="00F919A8"/>
    <w:rsid w:val="00F924F1"/>
    <w:rsid w:val="00F93F95"/>
    <w:rsid w:val="00F9436B"/>
    <w:rsid w:val="00F94922"/>
    <w:rsid w:val="00F94EE3"/>
    <w:rsid w:val="00F95119"/>
    <w:rsid w:val="00F95240"/>
    <w:rsid w:val="00F959D8"/>
    <w:rsid w:val="00F95E61"/>
    <w:rsid w:val="00F96364"/>
    <w:rsid w:val="00F9719C"/>
    <w:rsid w:val="00F97A8B"/>
    <w:rsid w:val="00FA0469"/>
    <w:rsid w:val="00FA115A"/>
    <w:rsid w:val="00FA13F0"/>
    <w:rsid w:val="00FA1883"/>
    <w:rsid w:val="00FA20A0"/>
    <w:rsid w:val="00FA2180"/>
    <w:rsid w:val="00FA21B0"/>
    <w:rsid w:val="00FA26D3"/>
    <w:rsid w:val="00FA2F1B"/>
    <w:rsid w:val="00FA3C56"/>
    <w:rsid w:val="00FA50F3"/>
    <w:rsid w:val="00FA51A5"/>
    <w:rsid w:val="00FA51EB"/>
    <w:rsid w:val="00FA657E"/>
    <w:rsid w:val="00FA6CDF"/>
    <w:rsid w:val="00FA77C0"/>
    <w:rsid w:val="00FA7BAB"/>
    <w:rsid w:val="00FA7C51"/>
    <w:rsid w:val="00FA7DF0"/>
    <w:rsid w:val="00FB0206"/>
    <w:rsid w:val="00FB0484"/>
    <w:rsid w:val="00FB257C"/>
    <w:rsid w:val="00FB3F0F"/>
    <w:rsid w:val="00FB5299"/>
    <w:rsid w:val="00FB5384"/>
    <w:rsid w:val="00FB6071"/>
    <w:rsid w:val="00FB67F5"/>
    <w:rsid w:val="00FB741A"/>
    <w:rsid w:val="00FB77BD"/>
    <w:rsid w:val="00FB7B7C"/>
    <w:rsid w:val="00FB7FB5"/>
    <w:rsid w:val="00FC053F"/>
    <w:rsid w:val="00FC07EA"/>
    <w:rsid w:val="00FC089E"/>
    <w:rsid w:val="00FC0D44"/>
    <w:rsid w:val="00FC151F"/>
    <w:rsid w:val="00FC1BE3"/>
    <w:rsid w:val="00FC1D04"/>
    <w:rsid w:val="00FC28E8"/>
    <w:rsid w:val="00FC2D73"/>
    <w:rsid w:val="00FC2FB1"/>
    <w:rsid w:val="00FC391C"/>
    <w:rsid w:val="00FC409D"/>
    <w:rsid w:val="00FC4594"/>
    <w:rsid w:val="00FC4CED"/>
    <w:rsid w:val="00FC56B9"/>
    <w:rsid w:val="00FC57C8"/>
    <w:rsid w:val="00FC615A"/>
    <w:rsid w:val="00FC6303"/>
    <w:rsid w:val="00FC661D"/>
    <w:rsid w:val="00FC6A01"/>
    <w:rsid w:val="00FC7F26"/>
    <w:rsid w:val="00FC7F5F"/>
    <w:rsid w:val="00FC7F69"/>
    <w:rsid w:val="00FD0112"/>
    <w:rsid w:val="00FD0C87"/>
    <w:rsid w:val="00FD10A9"/>
    <w:rsid w:val="00FD16EC"/>
    <w:rsid w:val="00FD18C7"/>
    <w:rsid w:val="00FD1A96"/>
    <w:rsid w:val="00FD1FFD"/>
    <w:rsid w:val="00FD2004"/>
    <w:rsid w:val="00FD2416"/>
    <w:rsid w:val="00FD2781"/>
    <w:rsid w:val="00FD37B1"/>
    <w:rsid w:val="00FD3BF3"/>
    <w:rsid w:val="00FD3D88"/>
    <w:rsid w:val="00FD4537"/>
    <w:rsid w:val="00FD4B29"/>
    <w:rsid w:val="00FD5514"/>
    <w:rsid w:val="00FD6770"/>
    <w:rsid w:val="00FD7068"/>
    <w:rsid w:val="00FD788A"/>
    <w:rsid w:val="00FD78F0"/>
    <w:rsid w:val="00FE00A0"/>
    <w:rsid w:val="00FE02A5"/>
    <w:rsid w:val="00FE0339"/>
    <w:rsid w:val="00FE0A3D"/>
    <w:rsid w:val="00FE0F45"/>
    <w:rsid w:val="00FE11FC"/>
    <w:rsid w:val="00FE1657"/>
    <w:rsid w:val="00FE1B96"/>
    <w:rsid w:val="00FE3335"/>
    <w:rsid w:val="00FE3A52"/>
    <w:rsid w:val="00FE3D27"/>
    <w:rsid w:val="00FE53AF"/>
    <w:rsid w:val="00FE54CE"/>
    <w:rsid w:val="00FE55C2"/>
    <w:rsid w:val="00FE702D"/>
    <w:rsid w:val="00FE78E6"/>
    <w:rsid w:val="00FF04CC"/>
    <w:rsid w:val="00FF0A41"/>
    <w:rsid w:val="00FF189B"/>
    <w:rsid w:val="00FF1931"/>
    <w:rsid w:val="00FF1A2F"/>
    <w:rsid w:val="00FF2136"/>
    <w:rsid w:val="00FF2683"/>
    <w:rsid w:val="00FF316E"/>
    <w:rsid w:val="00FF31A5"/>
    <w:rsid w:val="00FF3439"/>
    <w:rsid w:val="00FF4642"/>
    <w:rsid w:val="00FF46D7"/>
    <w:rsid w:val="00FF51A6"/>
    <w:rsid w:val="00FF558D"/>
    <w:rsid w:val="00FF5BBC"/>
    <w:rsid w:val="00FF5FB0"/>
    <w:rsid w:val="00FF684A"/>
    <w:rsid w:val="00FF6A92"/>
    <w:rsid w:val="00FF6C6D"/>
    <w:rsid w:val="00FF70EA"/>
    <w:rsid w:val="00FF7122"/>
    <w:rsid w:val="00FF718D"/>
    <w:rsid w:val="00FF72B0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BD3A059"/>
  <w15:docId w15:val="{E36E5DD8-9D20-4A76-955D-19ECB558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15A"/>
    <w:rPr>
      <w:sz w:val="24"/>
      <w:szCs w:val="24"/>
    </w:rPr>
  </w:style>
  <w:style w:type="paragraph" w:styleId="Titre1">
    <w:name w:val="heading 1"/>
    <w:aliases w:val="Principal,Heading 1 simone"/>
    <w:basedOn w:val="Normal"/>
    <w:next w:val="Normal"/>
    <w:link w:val="Titre1Car"/>
    <w:qFormat/>
    <w:rsid w:val="00C3535C"/>
    <w:pPr>
      <w:keepNext/>
      <w:tabs>
        <w:tab w:val="left" w:pos="3686"/>
      </w:tabs>
      <w:outlineLvl w:val="0"/>
    </w:pPr>
    <w:rPr>
      <w:b/>
      <w:snapToGrid w:val="0"/>
      <w:sz w:val="20"/>
      <w:szCs w:val="20"/>
    </w:rPr>
  </w:style>
  <w:style w:type="paragraph" w:styleId="Titre2">
    <w:name w:val="heading 2"/>
    <w:aliases w:val="tp2,Section,heading 2,Contrat 2,Ctt,niveau 2,Titre 2 "/>
    <w:basedOn w:val="Normal"/>
    <w:next w:val="Normal"/>
    <w:link w:val="Titre2Car"/>
    <w:uiPriority w:val="9"/>
    <w:qFormat/>
    <w:rsid w:val="00C3535C"/>
    <w:pPr>
      <w:keepNext/>
      <w:jc w:val="center"/>
      <w:outlineLvl w:val="1"/>
    </w:pPr>
    <w:rPr>
      <w:b/>
      <w:snapToGrid w:val="0"/>
      <w:sz w:val="28"/>
      <w:szCs w:val="20"/>
      <w:u w:val="single"/>
    </w:rPr>
  </w:style>
  <w:style w:type="paragraph" w:styleId="Titre3">
    <w:name w:val="heading 3"/>
    <w:aliases w:val="No,Contrat 3"/>
    <w:basedOn w:val="Normal"/>
    <w:next w:val="Normal"/>
    <w:qFormat/>
    <w:rsid w:val="00C3535C"/>
    <w:pPr>
      <w:keepNext/>
      <w:jc w:val="center"/>
      <w:outlineLvl w:val="2"/>
    </w:pPr>
    <w:rPr>
      <w:b/>
      <w:sz w:val="96"/>
      <w:bdr w:val="single" w:sz="48" w:space="0" w:color="auto"/>
    </w:rPr>
  </w:style>
  <w:style w:type="paragraph" w:styleId="Titre4">
    <w:name w:val="heading 4"/>
    <w:aliases w:val="NoAlpha,Contrat 4"/>
    <w:basedOn w:val="Normal"/>
    <w:next w:val="Normal"/>
    <w:link w:val="Titre4Car"/>
    <w:qFormat/>
    <w:rsid w:val="00C3535C"/>
    <w:pPr>
      <w:keepNext/>
      <w:ind w:left="708"/>
      <w:jc w:val="both"/>
      <w:outlineLvl w:val="3"/>
    </w:pPr>
    <w:rPr>
      <w:b/>
      <w:snapToGrid w:val="0"/>
      <w:szCs w:val="20"/>
    </w:rPr>
  </w:style>
  <w:style w:type="paragraph" w:styleId="Titre5">
    <w:name w:val="heading 5"/>
    <w:basedOn w:val="Normal"/>
    <w:next w:val="Normal"/>
    <w:qFormat/>
    <w:rsid w:val="00047977"/>
    <w:pPr>
      <w:keepNext/>
      <w:jc w:val="center"/>
      <w:outlineLvl w:val="4"/>
    </w:pPr>
    <w:rPr>
      <w:b/>
      <w:snapToGrid w:val="0"/>
      <w:sz w:val="36"/>
      <w:szCs w:val="20"/>
    </w:rPr>
  </w:style>
  <w:style w:type="paragraph" w:styleId="Titre6">
    <w:name w:val="heading 6"/>
    <w:basedOn w:val="Normal"/>
    <w:next w:val="Normal"/>
    <w:qFormat/>
    <w:rsid w:val="00C3535C"/>
    <w:pPr>
      <w:keepNext/>
      <w:jc w:val="center"/>
      <w:outlineLvl w:val="5"/>
    </w:pPr>
    <w:rPr>
      <w:b/>
      <w:snapToGrid w:val="0"/>
      <w:sz w:val="32"/>
      <w:szCs w:val="20"/>
      <w:u w:val="single"/>
    </w:rPr>
  </w:style>
  <w:style w:type="paragraph" w:styleId="Titre7">
    <w:name w:val="heading 7"/>
    <w:basedOn w:val="Normal"/>
    <w:next w:val="Normal"/>
    <w:qFormat/>
    <w:rsid w:val="00047977"/>
    <w:pPr>
      <w:keepNext/>
      <w:jc w:val="center"/>
      <w:outlineLvl w:val="6"/>
    </w:pPr>
    <w:rPr>
      <w:rFonts w:ascii="Arial" w:hAnsi="Arial"/>
      <w:b/>
      <w:snapToGrid w:val="0"/>
      <w:color w:val="000000"/>
      <w:szCs w:val="20"/>
    </w:rPr>
  </w:style>
  <w:style w:type="paragraph" w:styleId="Titre8">
    <w:name w:val="heading 8"/>
    <w:basedOn w:val="Normal"/>
    <w:next w:val="Normal"/>
    <w:link w:val="Titre8Car"/>
    <w:qFormat/>
    <w:rsid w:val="00C3535C"/>
    <w:pPr>
      <w:keepNext/>
      <w:jc w:val="center"/>
      <w:outlineLvl w:val="7"/>
    </w:pPr>
    <w:rPr>
      <w:snapToGrid w:val="0"/>
      <w:szCs w:val="20"/>
    </w:rPr>
  </w:style>
  <w:style w:type="paragraph" w:styleId="Titre9">
    <w:name w:val="heading 9"/>
    <w:basedOn w:val="Normal"/>
    <w:next w:val="Normal"/>
    <w:qFormat/>
    <w:rsid w:val="00047977"/>
    <w:pPr>
      <w:keepNext/>
      <w:jc w:val="center"/>
      <w:outlineLvl w:val="8"/>
    </w:pPr>
    <w:rPr>
      <w:b/>
      <w:snapToGrid w:val="0"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Principal Car,Heading 1 simone Car"/>
    <w:basedOn w:val="Policepardfaut"/>
    <w:link w:val="Titre1"/>
    <w:rsid w:val="00CF7E9C"/>
    <w:rPr>
      <w:b/>
      <w:snapToGrid w:val="0"/>
    </w:rPr>
  </w:style>
  <w:style w:type="character" w:customStyle="1" w:styleId="Titre2Car">
    <w:name w:val="Titre 2 Car"/>
    <w:aliases w:val="tp2 Car,Section Car,heading 2 Car,Contrat 2 Car,Ctt Car,niveau 2 Car,Titre 2  Car"/>
    <w:link w:val="Titre2"/>
    <w:uiPriority w:val="9"/>
    <w:rsid w:val="006D22C4"/>
    <w:rPr>
      <w:b/>
      <w:snapToGrid w:val="0"/>
      <w:sz w:val="28"/>
      <w:u w:val="single"/>
      <w:lang w:val="fr-FR" w:eastAsia="fr-FR" w:bidi="ar-SA"/>
    </w:rPr>
  </w:style>
  <w:style w:type="character" w:customStyle="1" w:styleId="Titre4Car">
    <w:name w:val="Titre 4 Car"/>
    <w:aliases w:val="NoAlpha Car,Contrat 4 Car"/>
    <w:link w:val="Titre4"/>
    <w:rsid w:val="00807F1C"/>
    <w:rPr>
      <w:b/>
      <w:snapToGrid w:val="0"/>
      <w:sz w:val="24"/>
    </w:rPr>
  </w:style>
  <w:style w:type="character" w:customStyle="1" w:styleId="Titre8Car">
    <w:name w:val="Titre 8 Car"/>
    <w:link w:val="Titre8"/>
    <w:rsid w:val="00EA4BC8"/>
    <w:rPr>
      <w:snapToGrid w:val="0"/>
      <w:sz w:val="24"/>
    </w:rPr>
  </w:style>
  <w:style w:type="paragraph" w:customStyle="1" w:styleId="Car">
    <w:name w:val="Car"/>
    <w:basedOn w:val="Normal"/>
    <w:rsid w:val="00C3535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rpsdetexte21">
    <w:name w:val="Corps de texte 21"/>
    <w:basedOn w:val="Normal"/>
    <w:rsid w:val="00C3535C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styleId="Pieddepage">
    <w:name w:val="footer"/>
    <w:basedOn w:val="Normal"/>
    <w:link w:val="PieddepageCar"/>
    <w:uiPriority w:val="99"/>
    <w:rsid w:val="00C3535C"/>
    <w:pPr>
      <w:tabs>
        <w:tab w:val="center" w:pos="4819"/>
        <w:tab w:val="right" w:pos="9071"/>
      </w:tabs>
    </w:pPr>
    <w:rPr>
      <w:snapToGrid w:val="0"/>
      <w:sz w:val="20"/>
      <w:szCs w:val="20"/>
    </w:rPr>
  </w:style>
  <w:style w:type="character" w:customStyle="1" w:styleId="PieddepageCar">
    <w:name w:val="Pied de page Car"/>
    <w:link w:val="Pieddepage"/>
    <w:uiPriority w:val="99"/>
    <w:rsid w:val="00367FF6"/>
    <w:rPr>
      <w:snapToGrid w:val="0"/>
      <w:lang w:val="fr-FR" w:eastAsia="fr-FR" w:bidi="ar-SA"/>
    </w:rPr>
  </w:style>
  <w:style w:type="paragraph" w:styleId="Corpsdetexte2">
    <w:name w:val="Body Text 2"/>
    <w:basedOn w:val="Normal"/>
    <w:link w:val="Corpsdetexte2Car"/>
    <w:rsid w:val="00C3535C"/>
    <w:pPr>
      <w:jc w:val="both"/>
    </w:pPr>
    <w:rPr>
      <w:snapToGrid w:val="0"/>
      <w:szCs w:val="20"/>
    </w:rPr>
  </w:style>
  <w:style w:type="character" w:customStyle="1" w:styleId="Corpsdetexte2Car">
    <w:name w:val="Corps de texte 2 Car"/>
    <w:link w:val="Corpsdetexte2"/>
    <w:rsid w:val="00BF0ECE"/>
    <w:rPr>
      <w:snapToGrid w:val="0"/>
      <w:sz w:val="24"/>
      <w:lang w:val="fr-FR" w:eastAsia="fr-FR" w:bidi="ar-SA"/>
    </w:rPr>
  </w:style>
  <w:style w:type="paragraph" w:styleId="Corpsdetexte">
    <w:name w:val="Body Text"/>
    <w:aliases w:val="Body Text simone"/>
    <w:basedOn w:val="Normal"/>
    <w:link w:val="CorpsdetexteCar"/>
    <w:rsid w:val="00C3535C"/>
    <w:rPr>
      <w:snapToGrid w:val="0"/>
      <w:sz w:val="28"/>
      <w:szCs w:val="20"/>
    </w:rPr>
  </w:style>
  <w:style w:type="character" w:customStyle="1" w:styleId="CorpsdetexteCar">
    <w:name w:val="Corps de texte Car"/>
    <w:aliases w:val="Body Text simone Car"/>
    <w:link w:val="Corpsdetexte"/>
    <w:rsid w:val="00AA08AE"/>
    <w:rPr>
      <w:snapToGrid w:val="0"/>
      <w:sz w:val="28"/>
    </w:rPr>
  </w:style>
  <w:style w:type="paragraph" w:customStyle="1" w:styleId="BodyText21">
    <w:name w:val="Body Text 21"/>
    <w:basedOn w:val="Normal"/>
    <w:rsid w:val="00C3535C"/>
    <w:pPr>
      <w:ind w:left="708"/>
      <w:jc w:val="center"/>
    </w:pPr>
    <w:rPr>
      <w:b/>
      <w:snapToGrid w:val="0"/>
      <w:sz w:val="28"/>
      <w:szCs w:val="20"/>
    </w:rPr>
  </w:style>
  <w:style w:type="paragraph" w:styleId="Corpsdetexte3">
    <w:name w:val="Body Text 3"/>
    <w:basedOn w:val="Normal"/>
    <w:link w:val="Corpsdetexte3Car"/>
    <w:rsid w:val="00C3535C"/>
    <w:pPr>
      <w:tabs>
        <w:tab w:val="left" w:pos="3686"/>
      </w:tabs>
    </w:pPr>
    <w:rPr>
      <w:b/>
      <w:snapToGrid w:val="0"/>
      <w:sz w:val="20"/>
      <w:szCs w:val="20"/>
    </w:rPr>
  </w:style>
  <w:style w:type="character" w:customStyle="1" w:styleId="Corpsdetexte3Car">
    <w:name w:val="Corps de texte 3 Car"/>
    <w:link w:val="Corpsdetexte3"/>
    <w:rsid w:val="00AA08AE"/>
    <w:rPr>
      <w:b/>
      <w:snapToGrid w:val="0"/>
    </w:rPr>
  </w:style>
  <w:style w:type="paragraph" w:styleId="Retraitcorpsdetexte3">
    <w:name w:val="Body Text Indent 3"/>
    <w:basedOn w:val="Normal"/>
    <w:rsid w:val="00C3535C"/>
    <w:pPr>
      <w:ind w:left="348"/>
      <w:jc w:val="center"/>
    </w:pPr>
    <w:rPr>
      <w:rFonts w:ascii="Comic Sans MS" w:hAnsi="Comic Sans MS"/>
      <w:snapToGrid w:val="0"/>
      <w:sz w:val="36"/>
      <w:szCs w:val="20"/>
    </w:rPr>
  </w:style>
  <w:style w:type="paragraph" w:styleId="Retraitcorpsdetexte">
    <w:name w:val="Body Text Indent"/>
    <w:basedOn w:val="Normal"/>
    <w:link w:val="RetraitcorpsdetexteCar"/>
    <w:rsid w:val="00C3535C"/>
    <w:pPr>
      <w:jc w:val="both"/>
    </w:pPr>
    <w:rPr>
      <w:snapToGrid w:val="0"/>
      <w:szCs w:val="20"/>
    </w:rPr>
  </w:style>
  <w:style w:type="character" w:customStyle="1" w:styleId="RetraitcorpsdetexteCar">
    <w:name w:val="Retrait corps de texte Car"/>
    <w:link w:val="Retraitcorpsdetexte"/>
    <w:rsid w:val="00AA08AE"/>
    <w:rPr>
      <w:snapToGrid w:val="0"/>
      <w:sz w:val="24"/>
    </w:rPr>
  </w:style>
  <w:style w:type="paragraph" w:customStyle="1" w:styleId="Standart">
    <w:name w:val="Standart"/>
    <w:basedOn w:val="Normal"/>
    <w:rsid w:val="00C3535C"/>
    <w:rPr>
      <w:rFonts w:ascii="Arial" w:hAnsi="Arial"/>
      <w:szCs w:val="20"/>
      <w:lang w:val="de-DE"/>
    </w:rPr>
  </w:style>
  <w:style w:type="paragraph" w:customStyle="1" w:styleId="Corpsdetexte31">
    <w:name w:val="Corps de texte 31"/>
    <w:basedOn w:val="Normal"/>
    <w:rsid w:val="00C3535C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  <w:lang w:val="fr-CA"/>
    </w:rPr>
  </w:style>
  <w:style w:type="paragraph" w:styleId="Retraitcorpsdetexte2">
    <w:name w:val="Body Text Indent 2"/>
    <w:basedOn w:val="Normal"/>
    <w:link w:val="Retraitcorpsdetexte2Car"/>
    <w:rsid w:val="00C3535C"/>
    <w:pPr>
      <w:ind w:left="348"/>
      <w:jc w:val="center"/>
    </w:pPr>
    <w:rPr>
      <w:rFonts w:ascii="Arial" w:hAnsi="Arial" w:cs="Arial"/>
      <w:bCs/>
      <w:snapToGrid w:val="0"/>
      <w:sz w:val="28"/>
      <w:szCs w:val="20"/>
    </w:rPr>
  </w:style>
  <w:style w:type="character" w:customStyle="1" w:styleId="Retraitcorpsdetexte2Car">
    <w:name w:val="Retrait corps de texte 2 Car"/>
    <w:link w:val="Retraitcorpsdetexte2"/>
    <w:rsid w:val="00AA08AE"/>
    <w:rPr>
      <w:rFonts w:ascii="Arial" w:hAnsi="Arial" w:cs="Arial"/>
      <w:bCs/>
      <w:snapToGrid w:val="0"/>
      <w:sz w:val="28"/>
    </w:rPr>
  </w:style>
  <w:style w:type="paragraph" w:styleId="En-tte">
    <w:name w:val="header"/>
    <w:basedOn w:val="Normal"/>
    <w:link w:val="En-tteCar"/>
    <w:uiPriority w:val="99"/>
    <w:rsid w:val="00C3535C"/>
    <w:pPr>
      <w:tabs>
        <w:tab w:val="center" w:pos="4819"/>
        <w:tab w:val="right" w:pos="9071"/>
      </w:tabs>
    </w:pPr>
    <w:rPr>
      <w:snapToGrid w:val="0"/>
      <w:sz w:val="20"/>
      <w:szCs w:val="20"/>
    </w:rPr>
  </w:style>
  <w:style w:type="character" w:customStyle="1" w:styleId="En-tteCar">
    <w:name w:val="En-tête Car"/>
    <w:link w:val="En-tte"/>
    <w:uiPriority w:val="99"/>
    <w:rsid w:val="00F00215"/>
    <w:rPr>
      <w:snapToGrid w:val="0"/>
    </w:rPr>
  </w:style>
  <w:style w:type="paragraph" w:styleId="Normalcentr">
    <w:name w:val="Block Text"/>
    <w:basedOn w:val="Normal"/>
    <w:rsid w:val="00C3535C"/>
    <w:pPr>
      <w:tabs>
        <w:tab w:val="left" w:pos="1134"/>
      </w:tabs>
      <w:ind w:left="1134" w:right="1701"/>
      <w:jc w:val="center"/>
    </w:pPr>
    <w:rPr>
      <w:sz w:val="20"/>
      <w:szCs w:val="20"/>
    </w:rPr>
  </w:style>
  <w:style w:type="paragraph" w:customStyle="1" w:styleId="Style1">
    <w:name w:val="Style1"/>
    <w:basedOn w:val="Normal"/>
    <w:rsid w:val="00C3535C"/>
    <w:pPr>
      <w:spacing w:before="120"/>
      <w:jc w:val="both"/>
    </w:pPr>
    <w:rPr>
      <w:rFonts w:ascii="Arial Narrow" w:hAnsi="Arial Narrow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C353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30818"/>
    <w:rPr>
      <w:rFonts w:ascii="Tahoma" w:hAnsi="Tahoma" w:cs="Tahoma"/>
      <w:sz w:val="16"/>
      <w:szCs w:val="16"/>
    </w:rPr>
  </w:style>
  <w:style w:type="paragraph" w:customStyle="1" w:styleId="ap">
    <w:name w:val="ap"/>
    <w:basedOn w:val="Normal"/>
    <w:rsid w:val="00C3535C"/>
    <w:pPr>
      <w:spacing w:before="240"/>
      <w:jc w:val="both"/>
    </w:pPr>
    <w:rPr>
      <w:rFonts w:ascii="Bookman" w:hAnsi="Bookman"/>
      <w:b/>
      <w:bCs/>
      <w:i/>
      <w:iCs/>
      <w:sz w:val="28"/>
      <w:szCs w:val="33"/>
    </w:rPr>
  </w:style>
  <w:style w:type="paragraph" w:customStyle="1" w:styleId="Russite">
    <w:name w:val="Réussite"/>
    <w:basedOn w:val="Normal"/>
    <w:rsid w:val="00C3535C"/>
    <w:pPr>
      <w:tabs>
        <w:tab w:val="num" w:pos="360"/>
      </w:tabs>
      <w:spacing w:before="60" w:after="60"/>
      <w:ind w:left="360" w:hanging="360"/>
      <w:jc w:val="both"/>
    </w:pPr>
    <w:rPr>
      <w:sz w:val="22"/>
      <w:szCs w:val="20"/>
    </w:rPr>
  </w:style>
  <w:style w:type="paragraph" w:styleId="Retraitnormal">
    <w:name w:val="Normal Indent"/>
    <w:basedOn w:val="Normal"/>
    <w:rsid w:val="00047977"/>
    <w:pPr>
      <w:autoSpaceDE w:val="0"/>
      <w:autoSpaceDN w:val="0"/>
      <w:ind w:left="708"/>
    </w:pPr>
    <w:rPr>
      <w:rFonts w:ascii="TmsNewRmn (IBM4029)" w:hAnsi="TmsNewRmn (IBM4029)"/>
      <w:sz w:val="20"/>
      <w:szCs w:val="20"/>
      <w:lang w:val="fr-CA"/>
    </w:rPr>
  </w:style>
  <w:style w:type="character" w:styleId="Numrodepage">
    <w:name w:val="page number"/>
    <w:basedOn w:val="Policepardfaut"/>
    <w:rsid w:val="00047977"/>
  </w:style>
  <w:style w:type="character" w:styleId="Lienhypertexte">
    <w:name w:val="Hyperlink"/>
    <w:uiPriority w:val="99"/>
    <w:rsid w:val="00047977"/>
    <w:rPr>
      <w:color w:val="0000FF"/>
      <w:u w:val="single"/>
    </w:rPr>
  </w:style>
  <w:style w:type="character" w:styleId="Lienhypertextesuivivisit">
    <w:name w:val="FollowedHyperlink"/>
    <w:rsid w:val="00047977"/>
    <w:rPr>
      <w:color w:val="800080"/>
      <w:u w:val="single"/>
    </w:rPr>
  </w:style>
  <w:style w:type="paragraph" w:customStyle="1" w:styleId="xl24">
    <w:name w:val="xl24"/>
    <w:basedOn w:val="Normal"/>
    <w:rsid w:val="00047977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styleId="Titre">
    <w:name w:val="Title"/>
    <w:basedOn w:val="Normal"/>
    <w:qFormat/>
    <w:rsid w:val="00047977"/>
    <w:pPr>
      <w:jc w:val="center"/>
    </w:pPr>
    <w:rPr>
      <w:b/>
      <w:sz w:val="44"/>
      <w:szCs w:val="20"/>
      <w:u w:val="single"/>
    </w:rPr>
  </w:style>
  <w:style w:type="paragraph" w:styleId="Sous-titre">
    <w:name w:val="Subtitle"/>
    <w:basedOn w:val="Normal"/>
    <w:qFormat/>
    <w:rsid w:val="00047977"/>
    <w:pPr>
      <w:autoSpaceDE w:val="0"/>
      <w:autoSpaceDN w:val="0"/>
    </w:pPr>
    <w:rPr>
      <w:lang w:val="fr-BE"/>
    </w:rPr>
  </w:style>
  <w:style w:type="paragraph" w:customStyle="1" w:styleId="lettre">
    <w:name w:val="lettre"/>
    <w:basedOn w:val="Normal"/>
    <w:rsid w:val="00047977"/>
    <w:pPr>
      <w:autoSpaceDE w:val="0"/>
      <w:autoSpaceDN w:val="0"/>
      <w:spacing w:before="120"/>
    </w:pPr>
  </w:style>
  <w:style w:type="paragraph" w:customStyle="1" w:styleId="Tiret2">
    <w:name w:val="Tiret 2"/>
    <w:basedOn w:val="Tiret"/>
    <w:rsid w:val="00047977"/>
    <w:pPr>
      <w:tabs>
        <w:tab w:val="clear" w:pos="1928"/>
        <w:tab w:val="left" w:pos="2733"/>
        <w:tab w:val="left" w:pos="3453"/>
        <w:tab w:val="left" w:pos="4173"/>
        <w:tab w:val="left" w:pos="4893"/>
        <w:tab w:val="left" w:pos="5613"/>
        <w:tab w:val="left" w:pos="6333"/>
        <w:tab w:val="left" w:pos="7053"/>
        <w:tab w:val="left" w:pos="7773"/>
        <w:tab w:val="left" w:pos="8493"/>
        <w:tab w:val="left" w:pos="9213"/>
        <w:tab w:val="left" w:pos="9933"/>
        <w:tab w:val="left" w:pos="10653"/>
        <w:tab w:val="left" w:pos="11373"/>
      </w:tabs>
      <w:ind w:left="720" w:hanging="360"/>
    </w:pPr>
  </w:style>
  <w:style w:type="paragraph" w:customStyle="1" w:styleId="Tiret">
    <w:name w:val="Tiret"/>
    <w:basedOn w:val="Texte"/>
    <w:rsid w:val="00047977"/>
    <w:pPr>
      <w:tabs>
        <w:tab w:val="num" w:pos="720"/>
        <w:tab w:val="left" w:pos="1928"/>
      </w:tabs>
      <w:spacing w:before="120"/>
      <w:ind w:left="1928" w:hanging="227"/>
    </w:pPr>
  </w:style>
  <w:style w:type="paragraph" w:customStyle="1" w:styleId="Texte">
    <w:name w:val="Texte"/>
    <w:basedOn w:val="Normal"/>
    <w:rsid w:val="00047977"/>
    <w:pPr>
      <w:keepLines/>
      <w:spacing w:before="240"/>
      <w:ind w:left="1134"/>
      <w:jc w:val="both"/>
    </w:pPr>
    <w:rPr>
      <w:color w:val="000000"/>
      <w:szCs w:val="20"/>
    </w:rPr>
  </w:style>
  <w:style w:type="paragraph" w:styleId="NormalWeb">
    <w:name w:val="Normal (Web)"/>
    <w:basedOn w:val="Normal"/>
    <w:uiPriority w:val="99"/>
    <w:rsid w:val="0004797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MNtitre3">
    <w:name w:val="MN titre3"/>
    <w:basedOn w:val="MNtitre2"/>
    <w:autoRedefine/>
    <w:rsid w:val="00047977"/>
    <w:rPr>
      <w:sz w:val="28"/>
    </w:rPr>
  </w:style>
  <w:style w:type="paragraph" w:customStyle="1" w:styleId="MNtitre2">
    <w:name w:val="MN titre2"/>
    <w:basedOn w:val="Normal"/>
    <w:autoRedefine/>
    <w:rsid w:val="00047977"/>
    <w:rPr>
      <w:sz w:val="32"/>
    </w:rPr>
  </w:style>
  <w:style w:type="paragraph" w:styleId="Notedebasdepage">
    <w:name w:val="footnote text"/>
    <w:basedOn w:val="Normal"/>
    <w:semiHidden/>
    <w:rsid w:val="00047977"/>
    <w:rPr>
      <w:sz w:val="20"/>
      <w:szCs w:val="20"/>
    </w:rPr>
  </w:style>
  <w:style w:type="paragraph" w:styleId="TM1">
    <w:name w:val="toc 1"/>
    <w:basedOn w:val="Normal"/>
    <w:next w:val="Normal"/>
    <w:autoRedefine/>
    <w:uiPriority w:val="39"/>
    <w:qFormat/>
    <w:rsid w:val="00047977"/>
    <w:rPr>
      <w:rFonts w:ascii="Comic Sans MS" w:hAnsi="Comic Sans MS"/>
      <w:b/>
      <w:bCs/>
      <w:szCs w:val="20"/>
    </w:rPr>
  </w:style>
  <w:style w:type="paragraph" w:customStyle="1" w:styleId="Effectif">
    <w:name w:val="Effectif"/>
    <w:basedOn w:val="Normal"/>
    <w:rsid w:val="00047977"/>
    <w:pPr>
      <w:widowControl w:val="0"/>
      <w:tabs>
        <w:tab w:val="right" w:pos="13467"/>
      </w:tabs>
      <w:jc w:val="center"/>
    </w:pPr>
    <w:rPr>
      <w:rFonts w:ascii="Arial" w:hAnsi="Arial"/>
      <w:b/>
      <w:szCs w:val="20"/>
    </w:rPr>
  </w:style>
  <w:style w:type="paragraph" w:styleId="Commentaire">
    <w:name w:val="annotation text"/>
    <w:basedOn w:val="Normal"/>
    <w:link w:val="CommentaireCar"/>
    <w:semiHidden/>
    <w:rsid w:val="0004797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277FEF"/>
  </w:style>
  <w:style w:type="paragraph" w:styleId="Explorateurdedocuments">
    <w:name w:val="Document Map"/>
    <w:basedOn w:val="Normal"/>
    <w:semiHidden/>
    <w:rsid w:val="00047977"/>
    <w:pPr>
      <w:shd w:val="clear" w:color="auto" w:fill="000080"/>
    </w:pPr>
    <w:rPr>
      <w:rFonts w:ascii="Tahoma" w:hAnsi="Tahoma"/>
      <w:sz w:val="20"/>
      <w:szCs w:val="20"/>
    </w:rPr>
  </w:style>
  <w:style w:type="paragraph" w:styleId="Lgende">
    <w:name w:val="caption"/>
    <w:basedOn w:val="Normal"/>
    <w:next w:val="Normal"/>
    <w:qFormat/>
    <w:rsid w:val="00047977"/>
    <w:pPr>
      <w:jc w:val="both"/>
    </w:pPr>
    <w:rPr>
      <w:rFonts w:ascii="Comic Sans MS" w:hAnsi="Comic Sans MS" w:cs="Arial"/>
      <w:b/>
      <w:bCs/>
      <w:sz w:val="20"/>
      <w:szCs w:val="20"/>
      <w:u w:val="single"/>
    </w:rPr>
  </w:style>
  <w:style w:type="paragraph" w:customStyle="1" w:styleId="Head22">
    <w:name w:val="Head 2.2"/>
    <w:basedOn w:val="Normal"/>
    <w:rsid w:val="00047977"/>
    <w:pPr>
      <w:suppressAutoHyphens/>
      <w:autoSpaceDE w:val="0"/>
      <w:autoSpaceDN w:val="0"/>
      <w:ind w:left="360" w:hanging="360"/>
    </w:pPr>
    <w:rPr>
      <w:b/>
      <w:bCs/>
    </w:rPr>
  </w:style>
  <w:style w:type="paragraph" w:styleId="TM2">
    <w:name w:val="toc 2"/>
    <w:basedOn w:val="Normal"/>
    <w:next w:val="Normal"/>
    <w:autoRedefine/>
    <w:uiPriority w:val="39"/>
    <w:qFormat/>
    <w:rsid w:val="00047977"/>
    <w:pPr>
      <w:spacing w:before="120"/>
      <w:ind w:left="240"/>
    </w:pPr>
    <w:rPr>
      <w:b/>
      <w:noProof/>
      <w:sz w:val="22"/>
      <w:u w:val="single"/>
    </w:rPr>
  </w:style>
  <w:style w:type="paragraph" w:customStyle="1" w:styleId="textes">
    <w:name w:val="textes"/>
    <w:basedOn w:val="Normal"/>
    <w:rsid w:val="00047977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style11">
    <w:name w:val="style11"/>
    <w:basedOn w:val="Normal"/>
    <w:rsid w:val="00047977"/>
    <w:pPr>
      <w:spacing w:before="100" w:beforeAutospacing="1" w:after="100" w:afterAutospacing="1"/>
    </w:pPr>
    <w:rPr>
      <w:color w:val="092264"/>
    </w:rPr>
  </w:style>
  <w:style w:type="paragraph" w:styleId="TM3">
    <w:name w:val="toc 3"/>
    <w:basedOn w:val="Normal"/>
    <w:next w:val="Normal"/>
    <w:autoRedefine/>
    <w:uiPriority w:val="39"/>
    <w:semiHidden/>
    <w:qFormat/>
    <w:rsid w:val="00047977"/>
    <w:pPr>
      <w:tabs>
        <w:tab w:val="left" w:pos="720"/>
        <w:tab w:val="right" w:leader="underscore" w:pos="8280"/>
      </w:tabs>
      <w:ind w:left="1200" w:hanging="840"/>
    </w:pPr>
    <w:rPr>
      <w:rFonts w:ascii="Tahoma" w:hAnsi="Tahoma" w:cs="Tahoma"/>
      <w:noProof/>
      <w:sz w:val="20"/>
    </w:rPr>
  </w:style>
  <w:style w:type="paragraph" w:customStyle="1" w:styleId="CarCarCarCar">
    <w:name w:val="Car Car Car Car"/>
    <w:basedOn w:val="Normal"/>
    <w:rsid w:val="007C10A3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  <w:lang w:val="en-US" w:eastAsia="en-US"/>
    </w:rPr>
  </w:style>
  <w:style w:type="table" w:styleId="Grilledutableau">
    <w:name w:val="Table Grid"/>
    <w:basedOn w:val="TableauNormal"/>
    <w:uiPriority w:val="59"/>
    <w:rsid w:val="00C44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al"/>
    <w:rsid w:val="00840B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arCarCar1Car">
    <w:name w:val="Car Car Car1 Car"/>
    <w:basedOn w:val="Normal"/>
    <w:rsid w:val="004448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arCarCarCarCarCarCarCarCarCar">
    <w:name w:val="Car Car Car Car Car Car Car Car Car Car"/>
    <w:basedOn w:val="Normal"/>
    <w:rsid w:val="00B160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arCarCarCarCarCarCarCarCarCarCarCarCarCarCarCar">
    <w:name w:val="Car Car Car Car Car Car Car Car Car Car Car Car Car Car Car Car"/>
    <w:basedOn w:val="Normal"/>
    <w:rsid w:val="00B160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arCarCarCarCarCarCarCarCarCarCarCarCar">
    <w:name w:val="Car Car Car Car Car Car Car Car Car Car Car Car Car"/>
    <w:basedOn w:val="Normal"/>
    <w:rsid w:val="00B160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ont5">
    <w:name w:val="font5"/>
    <w:basedOn w:val="Normal"/>
    <w:rsid w:val="00B16013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6">
    <w:name w:val="font6"/>
    <w:basedOn w:val="Normal"/>
    <w:rsid w:val="00B16013"/>
    <w:pPr>
      <w:spacing w:before="100" w:beforeAutospacing="1" w:after="100" w:afterAutospacing="1"/>
    </w:pPr>
    <w:rPr>
      <w:rFonts w:ascii="Arial Narrow" w:hAnsi="Arial Narrow"/>
      <w:b/>
      <w:bCs/>
      <w:sz w:val="20"/>
      <w:szCs w:val="20"/>
    </w:rPr>
  </w:style>
  <w:style w:type="paragraph" w:customStyle="1" w:styleId="font7">
    <w:name w:val="font7"/>
    <w:basedOn w:val="Normal"/>
    <w:rsid w:val="00B16013"/>
    <w:pP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font8">
    <w:name w:val="font8"/>
    <w:basedOn w:val="Normal"/>
    <w:rsid w:val="00B16013"/>
    <w:pPr>
      <w:spacing w:before="100" w:beforeAutospacing="1" w:after="100" w:afterAutospacing="1"/>
    </w:pPr>
    <w:rPr>
      <w:rFonts w:ascii="Arial Narrow" w:hAnsi="Arial Narrow"/>
      <w:b/>
      <w:bCs/>
      <w:color w:val="800000"/>
      <w:sz w:val="20"/>
      <w:szCs w:val="20"/>
    </w:rPr>
  </w:style>
  <w:style w:type="paragraph" w:customStyle="1" w:styleId="font9">
    <w:name w:val="font9"/>
    <w:basedOn w:val="Normal"/>
    <w:rsid w:val="00B16013"/>
    <w:pPr>
      <w:spacing w:before="100" w:beforeAutospacing="1" w:after="100" w:afterAutospacing="1"/>
    </w:pPr>
    <w:rPr>
      <w:rFonts w:ascii="Arial Narrow" w:hAnsi="Arial Narrow"/>
      <w:color w:val="FF0000"/>
      <w:sz w:val="20"/>
      <w:szCs w:val="20"/>
    </w:rPr>
  </w:style>
  <w:style w:type="paragraph" w:customStyle="1" w:styleId="xl22">
    <w:name w:val="xl22"/>
    <w:basedOn w:val="Normal"/>
    <w:rsid w:val="00B16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 Narrow" w:hAnsi="Arial Narrow"/>
      <w:b/>
      <w:bCs/>
    </w:rPr>
  </w:style>
  <w:style w:type="paragraph" w:customStyle="1" w:styleId="xl23">
    <w:name w:val="xl23"/>
    <w:basedOn w:val="Normal"/>
    <w:rsid w:val="00B16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</w:rPr>
  </w:style>
  <w:style w:type="paragraph" w:customStyle="1" w:styleId="xl25">
    <w:name w:val="xl25"/>
    <w:basedOn w:val="Normal"/>
    <w:rsid w:val="00B16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B16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7">
    <w:name w:val="xl27"/>
    <w:basedOn w:val="Normal"/>
    <w:rsid w:val="00B16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al"/>
    <w:rsid w:val="00B16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</w:style>
  <w:style w:type="paragraph" w:customStyle="1" w:styleId="xl29">
    <w:name w:val="xl29"/>
    <w:basedOn w:val="Normal"/>
    <w:rsid w:val="00B16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Normal"/>
    <w:rsid w:val="00B16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1">
    <w:name w:val="xl31"/>
    <w:basedOn w:val="Normal"/>
    <w:rsid w:val="00B16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">
    <w:name w:val="xl32"/>
    <w:basedOn w:val="Normal"/>
    <w:rsid w:val="00B160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">
    <w:name w:val="xl33"/>
    <w:basedOn w:val="Normal"/>
    <w:rsid w:val="00B16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"/>
    <w:rsid w:val="00B16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both"/>
    </w:pPr>
    <w:rPr>
      <w:rFonts w:ascii="Arial Narrow" w:hAnsi="Arial Narrow"/>
      <w:b/>
      <w:bCs/>
      <w:color w:val="FF0000"/>
    </w:rPr>
  </w:style>
  <w:style w:type="paragraph" w:customStyle="1" w:styleId="xl35">
    <w:name w:val="xl35"/>
    <w:basedOn w:val="Normal"/>
    <w:rsid w:val="00B16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6">
    <w:name w:val="xl36"/>
    <w:basedOn w:val="Normal"/>
    <w:rsid w:val="00B16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CarCarCarCarCarCarCar">
    <w:name w:val="Car Car Car Car Car Car Car"/>
    <w:basedOn w:val="Normal"/>
    <w:rsid w:val="00B160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ewsection2">
    <w:name w:val="new_section2"/>
    <w:basedOn w:val="Normal"/>
    <w:rsid w:val="00B16013"/>
    <w:pPr>
      <w:spacing w:before="100" w:beforeAutospacing="1" w:after="100" w:afterAutospacing="1"/>
    </w:pPr>
    <w:rPr>
      <w:sz w:val="26"/>
      <w:szCs w:val="26"/>
    </w:rPr>
  </w:style>
  <w:style w:type="paragraph" w:customStyle="1" w:styleId="newsection">
    <w:name w:val="new_section"/>
    <w:basedOn w:val="Normal"/>
    <w:rsid w:val="00B16013"/>
    <w:pPr>
      <w:spacing w:before="100" w:beforeAutospacing="1" w:after="100" w:afterAutospacing="1"/>
    </w:pPr>
  </w:style>
  <w:style w:type="paragraph" w:customStyle="1" w:styleId="Default">
    <w:name w:val="Default"/>
    <w:rsid w:val="00B160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1"/>
    <w:basedOn w:val="Normal"/>
    <w:rsid w:val="00B160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2"/>
    <w:basedOn w:val="Normal"/>
    <w:rsid w:val="00B160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0">
    <w:name w:val="Char Char1"/>
    <w:basedOn w:val="Normal"/>
    <w:autoRedefine/>
    <w:rsid w:val="00B16013"/>
    <w:pPr>
      <w:spacing w:after="160" w:line="360" w:lineRule="auto"/>
      <w:jc w:val="both"/>
    </w:pPr>
    <w:rPr>
      <w:b/>
      <w:sz w:val="22"/>
      <w:szCs w:val="22"/>
      <w:lang w:eastAsia="en-US"/>
    </w:rPr>
  </w:style>
  <w:style w:type="paragraph" w:customStyle="1" w:styleId="Car0">
    <w:name w:val="Car"/>
    <w:basedOn w:val="Normal"/>
    <w:rsid w:val="00A41C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lev">
    <w:name w:val="Strong"/>
    <w:uiPriority w:val="22"/>
    <w:qFormat/>
    <w:rsid w:val="008C660E"/>
    <w:rPr>
      <w:b/>
      <w:bCs/>
    </w:rPr>
  </w:style>
  <w:style w:type="paragraph" w:styleId="z-Hautduformulaire">
    <w:name w:val="HTML Top of Form"/>
    <w:basedOn w:val="Normal"/>
    <w:next w:val="Normal"/>
    <w:hidden/>
    <w:rsid w:val="008C660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hidden/>
    <w:rsid w:val="008C660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rCarCar1Car0">
    <w:name w:val="Car Car Car1 Car"/>
    <w:basedOn w:val="Normal"/>
    <w:rsid w:val="008C66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centuation">
    <w:name w:val="Emphasis"/>
    <w:qFormat/>
    <w:rsid w:val="008C660E"/>
    <w:rPr>
      <w:i/>
      <w:iCs/>
    </w:rPr>
  </w:style>
  <w:style w:type="paragraph" w:customStyle="1" w:styleId="CarCarCarCarCarCarCarCarCarCar0">
    <w:name w:val="Car Car Car Car Car Car Car Car Car Car"/>
    <w:basedOn w:val="Normal"/>
    <w:rsid w:val="008C66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No">
    <w:name w:val="Norma_No"/>
    <w:basedOn w:val="Normal"/>
    <w:autoRedefine/>
    <w:rsid w:val="00830818"/>
    <w:pPr>
      <w:tabs>
        <w:tab w:val="left" w:pos="7655"/>
      </w:tabs>
      <w:jc w:val="center"/>
    </w:pPr>
    <w:rPr>
      <w:rFonts w:ascii="Arial Narrow" w:hAnsi="Arial Narrow"/>
      <w:noProof/>
      <w:color w:val="3366FF"/>
      <w:sz w:val="32"/>
      <w:szCs w:val="32"/>
      <w:lang w:val="fr-CA"/>
    </w:rPr>
  </w:style>
  <w:style w:type="paragraph" w:customStyle="1" w:styleId="CarCarCarCarCarCarCarCarCarCarCarCar">
    <w:name w:val="Car Car Car Car Car Car Car Car Car Car Car Car"/>
    <w:basedOn w:val="Normal"/>
    <w:rsid w:val="00937A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Aprs6pt">
    <w:name w:val="Style Après : 6 pt"/>
    <w:basedOn w:val="Normal"/>
    <w:rsid w:val="00AF6B58"/>
    <w:pPr>
      <w:spacing w:line="360" w:lineRule="auto"/>
      <w:jc w:val="both"/>
    </w:pPr>
    <w:rPr>
      <w:rFonts w:ascii="Arial" w:hAnsi="Arial" w:cs="Calibri"/>
      <w:sz w:val="22"/>
      <w:szCs w:val="20"/>
      <w:lang w:val="fr-CA" w:eastAsia="fr-CA"/>
    </w:rPr>
  </w:style>
  <w:style w:type="paragraph" w:customStyle="1" w:styleId="Corpsdetexte210">
    <w:name w:val="Corps de texte 21"/>
    <w:basedOn w:val="Normal"/>
    <w:rsid w:val="001F295B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styleId="Paragraphedeliste">
    <w:name w:val="List Paragraph"/>
    <w:aliases w:val="Paragraphe de liste du rapport"/>
    <w:basedOn w:val="Normal"/>
    <w:link w:val="ParagraphedelisteCar"/>
    <w:uiPriority w:val="34"/>
    <w:qFormat/>
    <w:rsid w:val="00C0056C"/>
    <w:pPr>
      <w:ind w:left="708"/>
    </w:pPr>
  </w:style>
  <w:style w:type="character" w:customStyle="1" w:styleId="ParagraphedelisteCar">
    <w:name w:val="Paragraphe de liste Car"/>
    <w:aliases w:val="Paragraphe de liste du rapport Car"/>
    <w:link w:val="Paragraphedeliste"/>
    <w:uiPriority w:val="34"/>
    <w:locked/>
    <w:rsid w:val="00C0056C"/>
    <w:rPr>
      <w:sz w:val="24"/>
      <w:szCs w:val="24"/>
    </w:rPr>
  </w:style>
  <w:style w:type="paragraph" w:customStyle="1" w:styleId="Paragraphedeliste1">
    <w:name w:val="Paragraphe de liste1"/>
    <w:basedOn w:val="Normal"/>
    <w:rsid w:val="00C0056C"/>
    <w:pPr>
      <w:ind w:left="720"/>
      <w:contextualSpacing/>
    </w:pPr>
    <w:rPr>
      <w:rFonts w:ascii="Cambria" w:eastAsia="MS Mincho" w:hAnsi="Cambria"/>
    </w:rPr>
  </w:style>
  <w:style w:type="character" w:customStyle="1" w:styleId="Corpsdutexte51">
    <w:name w:val="Corps du texte (51)_"/>
    <w:link w:val="Corpsdutexte510"/>
    <w:rsid w:val="00C0056C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Corpsdutexte510">
    <w:name w:val="Corps du texte (51)"/>
    <w:basedOn w:val="Normal"/>
    <w:link w:val="Corpsdutexte51"/>
    <w:rsid w:val="00C0056C"/>
    <w:pPr>
      <w:shd w:val="clear" w:color="auto" w:fill="FFFFFF"/>
      <w:spacing w:before="1860" w:line="306" w:lineRule="exact"/>
      <w:ind w:hanging="360"/>
    </w:pPr>
    <w:rPr>
      <w:rFonts w:ascii="Tahoma" w:eastAsia="Tahoma" w:hAnsi="Tahoma" w:cs="Tahoma"/>
      <w:sz w:val="21"/>
      <w:szCs w:val="21"/>
    </w:rPr>
  </w:style>
  <w:style w:type="paragraph" w:customStyle="1" w:styleId="Listecouleur-Accent11">
    <w:name w:val="Liste couleur - Accent 11"/>
    <w:basedOn w:val="Normal"/>
    <w:uiPriority w:val="34"/>
    <w:qFormat/>
    <w:rsid w:val="005641B2"/>
    <w:pPr>
      <w:ind w:left="720"/>
      <w:contextualSpacing/>
    </w:pPr>
    <w:rPr>
      <w:sz w:val="20"/>
      <w:szCs w:val="20"/>
    </w:rPr>
  </w:style>
  <w:style w:type="character" w:styleId="Marquedecommentaire">
    <w:name w:val="annotation reference"/>
    <w:rsid w:val="00277FEF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277FEF"/>
    <w:rPr>
      <w:b/>
      <w:bCs/>
    </w:rPr>
  </w:style>
  <w:style w:type="character" w:customStyle="1" w:styleId="ObjetducommentaireCar">
    <w:name w:val="Objet du commentaire Car"/>
    <w:link w:val="Objetducommentaire"/>
    <w:rsid w:val="00277FEF"/>
    <w:rPr>
      <w:b/>
      <w:bCs/>
    </w:rPr>
  </w:style>
  <w:style w:type="character" w:customStyle="1" w:styleId="ListParagraphChar">
    <w:name w:val="List Paragraph Char"/>
    <w:uiPriority w:val="34"/>
    <w:locked/>
    <w:rsid w:val="00AC5F1E"/>
    <w:rPr>
      <w:rFonts w:asciiTheme="minorBidi" w:eastAsia="Verdana" w:hAnsiTheme="minorBidi" w:cs="Arial"/>
      <w:lang w:val="fr-FR" w:eastAsia="fr-FR" w:bidi="fr-FR"/>
    </w:rPr>
  </w:style>
  <w:style w:type="table" w:styleId="Tramemoyenne1-Accent2">
    <w:name w:val="Medium Shading 1 Accent 2"/>
    <w:basedOn w:val="TableauNormal"/>
    <w:uiPriority w:val="63"/>
    <w:unhideWhenUsed/>
    <w:rsid w:val="00736BF5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couleur-Accent5">
    <w:name w:val="Colorful List Accent 5"/>
    <w:basedOn w:val="TableauNormal"/>
    <w:uiPriority w:val="72"/>
    <w:unhideWhenUsed/>
    <w:rsid w:val="00736BF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Sansinterligne">
    <w:name w:val="No Spacing"/>
    <w:uiPriority w:val="1"/>
    <w:qFormat/>
    <w:rsid w:val="00CF7E9C"/>
    <w:rPr>
      <w:rFonts w:asciiTheme="minorHAnsi" w:eastAsiaTheme="minorEastAsia" w:hAnsiTheme="minorHAnsi" w:cstheme="minorBidi"/>
      <w:sz w:val="22"/>
      <w:szCs w:val="22"/>
    </w:rPr>
  </w:style>
  <w:style w:type="table" w:customStyle="1" w:styleId="Listeclaire-Accent11">
    <w:name w:val="Liste claire - Accent 11"/>
    <w:basedOn w:val="TableauNormal"/>
    <w:uiPriority w:val="61"/>
    <w:rsid w:val="00CF7E9C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Tramemoyenne1-Accent11">
    <w:name w:val="Trame moyenne 1 - Accent 11"/>
    <w:basedOn w:val="TableauNormal"/>
    <w:uiPriority w:val="63"/>
    <w:rsid w:val="00CF7E9C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1-Accent12">
    <w:name w:val="Trame moyenne 1 - Accent 12"/>
    <w:basedOn w:val="TableauNormal"/>
    <w:uiPriority w:val="63"/>
    <w:rsid w:val="00CF7E9C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CF7E9C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En-ttedetabledesmatires">
    <w:name w:val="TOC Heading"/>
    <w:basedOn w:val="Titre1"/>
    <w:next w:val="Normal"/>
    <w:uiPriority w:val="39"/>
    <w:unhideWhenUsed/>
    <w:qFormat/>
    <w:rsid w:val="00CF7E9C"/>
    <w:pPr>
      <w:keepLines/>
      <w:tabs>
        <w:tab w:val="clear" w:pos="3686"/>
      </w:tabs>
      <w:spacing w:before="480" w:line="276" w:lineRule="auto"/>
      <w:outlineLvl w:val="9"/>
    </w:pPr>
    <w:rPr>
      <w:rFonts w:asciiTheme="majorHAnsi" w:eastAsiaTheme="majorEastAsia" w:hAnsiTheme="majorHAnsi" w:cstheme="majorBidi"/>
      <w:bCs/>
      <w:snapToGrid/>
      <w:color w:val="2E74B5" w:themeColor="accent1" w:themeShade="BF"/>
      <w:sz w:val="28"/>
      <w:szCs w:val="28"/>
      <w:lang w:eastAsia="en-US"/>
    </w:rPr>
  </w:style>
  <w:style w:type="table" w:customStyle="1" w:styleId="Trameclaire-Accent11">
    <w:name w:val="Trame claire - Accent 11"/>
    <w:basedOn w:val="TableauNormal"/>
    <w:uiPriority w:val="60"/>
    <w:rsid w:val="00CF7E9C"/>
    <w:rPr>
      <w:rFonts w:asciiTheme="minorHAnsi" w:eastAsiaTheme="minorEastAsia" w:hAnsiTheme="minorHAnsi" w:cstheme="minorBidi"/>
      <w:color w:val="2E74B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CF7E9C"/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5">
    <w:name w:val="Light Shading Accent 5"/>
    <w:basedOn w:val="TableauNormal"/>
    <w:uiPriority w:val="60"/>
    <w:rsid w:val="00CF7E9C"/>
    <w:rPr>
      <w:rFonts w:asciiTheme="minorHAnsi" w:eastAsiaTheme="minorEastAsia" w:hAnsiTheme="minorHAnsi" w:cstheme="minorBidi"/>
      <w:color w:val="2F5496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character" w:customStyle="1" w:styleId="a-size-large">
    <w:name w:val="a-size-large"/>
    <w:basedOn w:val="Policepardfaut"/>
    <w:rsid w:val="00CF7E9C"/>
  </w:style>
  <w:style w:type="table" w:customStyle="1" w:styleId="Grilledetableauclaire1">
    <w:name w:val="Grille de tableau claire1"/>
    <w:basedOn w:val="TableauNormal"/>
    <w:uiPriority w:val="40"/>
    <w:rsid w:val="00CF7E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ramemoyenne1-Accent21">
    <w:name w:val="Trame moyenne 1 - Accent 21"/>
    <w:basedOn w:val="TableauNormal"/>
    <w:next w:val="Tramemoyenne1-Accent2"/>
    <w:uiPriority w:val="63"/>
    <w:rsid w:val="00070EC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harChar11">
    <w:name w:val="Char Char11"/>
    <w:basedOn w:val="Normal"/>
    <w:autoRedefine/>
    <w:rsid w:val="00EE124E"/>
    <w:pPr>
      <w:spacing w:after="160" w:line="360" w:lineRule="auto"/>
      <w:jc w:val="both"/>
    </w:pPr>
    <w:rPr>
      <w:b/>
      <w:sz w:val="22"/>
      <w:szCs w:val="22"/>
      <w:lang w:eastAsia="en-US"/>
    </w:rPr>
  </w:style>
  <w:style w:type="paragraph" w:customStyle="1" w:styleId="Car1">
    <w:name w:val="Car1"/>
    <w:basedOn w:val="Normal"/>
    <w:rsid w:val="00EE12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arCarCar1Car1">
    <w:name w:val="Car Car Car1 Car1"/>
    <w:basedOn w:val="Normal"/>
    <w:rsid w:val="00EE12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arCarCarCarCarCarCarCarCarCar1">
    <w:name w:val="Car Car Car Car Car Car Car Car Car Car1"/>
    <w:basedOn w:val="Normal"/>
    <w:rsid w:val="00EE12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rpsdetexte211">
    <w:name w:val="Corps de texte 211"/>
    <w:basedOn w:val="Normal"/>
    <w:rsid w:val="00EE124E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Pa0">
    <w:name w:val="Pa0"/>
    <w:basedOn w:val="Default"/>
    <w:next w:val="Default"/>
    <w:uiPriority w:val="99"/>
    <w:rsid w:val="00493493"/>
    <w:pPr>
      <w:spacing w:line="241" w:lineRule="atLeast"/>
    </w:pPr>
    <w:rPr>
      <w:rFonts w:ascii="Myriad Pro" w:eastAsiaTheme="minorHAnsi" w:hAnsi="Myriad Pro" w:cstheme="minorBidi"/>
      <w:color w:val="auto"/>
      <w:lang w:eastAsia="en-US"/>
    </w:rPr>
  </w:style>
  <w:style w:type="character" w:customStyle="1" w:styleId="A4">
    <w:name w:val="A4"/>
    <w:uiPriority w:val="99"/>
    <w:rsid w:val="00493493"/>
    <w:rPr>
      <w:rFonts w:cs="Myriad Pro"/>
      <w:b/>
      <w:bCs/>
      <w:color w:val="000000"/>
      <w:sz w:val="40"/>
      <w:szCs w:val="40"/>
    </w:rPr>
  </w:style>
  <w:style w:type="paragraph" w:customStyle="1" w:styleId="Pa4">
    <w:name w:val="Pa4"/>
    <w:basedOn w:val="Default"/>
    <w:next w:val="Default"/>
    <w:uiPriority w:val="99"/>
    <w:rsid w:val="00493493"/>
    <w:pPr>
      <w:spacing w:line="241" w:lineRule="atLeast"/>
    </w:pPr>
    <w:rPr>
      <w:rFonts w:ascii="Myriad Pro" w:eastAsiaTheme="minorHAnsi" w:hAnsi="Myriad Pro" w:cstheme="minorBidi"/>
      <w:color w:val="auto"/>
      <w:lang w:eastAsia="en-US"/>
    </w:rPr>
  </w:style>
  <w:style w:type="character" w:customStyle="1" w:styleId="A5">
    <w:name w:val="A5"/>
    <w:uiPriority w:val="99"/>
    <w:rsid w:val="00493493"/>
    <w:rPr>
      <w:rFonts w:ascii="Myriad Pro Cond" w:hAnsi="Myriad Pro Cond" w:cs="Myriad Pro Cond"/>
      <w:b/>
      <w:bCs/>
      <w:color w:val="000000"/>
      <w:sz w:val="28"/>
      <w:szCs w:val="28"/>
    </w:rPr>
  </w:style>
  <w:style w:type="paragraph" w:customStyle="1" w:styleId="Pa7">
    <w:name w:val="Pa7"/>
    <w:basedOn w:val="Default"/>
    <w:next w:val="Default"/>
    <w:uiPriority w:val="99"/>
    <w:rsid w:val="00493493"/>
    <w:pPr>
      <w:spacing w:line="241" w:lineRule="atLeast"/>
    </w:pPr>
    <w:rPr>
      <w:rFonts w:ascii="Myriad Pro" w:eastAsiaTheme="minorHAnsi" w:hAnsi="Myriad Pro" w:cstheme="minorBidi"/>
      <w:color w:val="auto"/>
      <w:lang w:eastAsia="en-US"/>
    </w:rPr>
  </w:style>
  <w:style w:type="paragraph" w:customStyle="1" w:styleId="Pa8">
    <w:name w:val="Pa8"/>
    <w:basedOn w:val="Default"/>
    <w:next w:val="Default"/>
    <w:uiPriority w:val="99"/>
    <w:rsid w:val="00493493"/>
    <w:pPr>
      <w:spacing w:line="241" w:lineRule="atLeast"/>
    </w:pPr>
    <w:rPr>
      <w:rFonts w:ascii="Myriad Pro" w:eastAsiaTheme="minorHAnsi" w:hAnsi="Myriad Pro" w:cstheme="minorBidi"/>
      <w:color w:val="auto"/>
      <w:lang w:eastAsia="en-US"/>
    </w:rPr>
  </w:style>
  <w:style w:type="paragraph" w:customStyle="1" w:styleId="Pa6">
    <w:name w:val="Pa6"/>
    <w:basedOn w:val="Default"/>
    <w:next w:val="Default"/>
    <w:uiPriority w:val="99"/>
    <w:rsid w:val="00493493"/>
    <w:pPr>
      <w:spacing w:line="241" w:lineRule="atLeast"/>
    </w:pPr>
    <w:rPr>
      <w:rFonts w:ascii="Myriad Pro" w:eastAsiaTheme="minorHAnsi" w:hAnsi="Myriad Pro" w:cstheme="minorBidi"/>
      <w:color w:val="auto"/>
      <w:lang w:eastAsia="en-US"/>
    </w:rPr>
  </w:style>
  <w:style w:type="paragraph" w:customStyle="1" w:styleId="Pa9">
    <w:name w:val="Pa9"/>
    <w:basedOn w:val="Default"/>
    <w:next w:val="Default"/>
    <w:uiPriority w:val="99"/>
    <w:rsid w:val="00493493"/>
    <w:pPr>
      <w:spacing w:line="241" w:lineRule="atLeast"/>
    </w:pPr>
    <w:rPr>
      <w:rFonts w:ascii="Myriad Pro" w:eastAsiaTheme="minorHAnsi" w:hAnsi="Myriad Pro" w:cstheme="minorBidi"/>
      <w:color w:val="auto"/>
      <w:lang w:eastAsia="en-US"/>
    </w:rPr>
  </w:style>
  <w:style w:type="paragraph" w:customStyle="1" w:styleId="Pa2">
    <w:name w:val="Pa2"/>
    <w:basedOn w:val="Default"/>
    <w:next w:val="Default"/>
    <w:uiPriority w:val="99"/>
    <w:rsid w:val="00493493"/>
    <w:pPr>
      <w:spacing w:line="241" w:lineRule="atLeast"/>
    </w:pPr>
    <w:rPr>
      <w:rFonts w:ascii="Myriad Pro" w:eastAsiaTheme="minorHAnsi" w:hAnsi="Myriad Pro" w:cstheme="minorBidi"/>
      <w:color w:val="auto"/>
      <w:lang w:eastAsia="en-US"/>
    </w:rPr>
  </w:style>
  <w:style w:type="paragraph" w:customStyle="1" w:styleId="Pa10">
    <w:name w:val="Pa10"/>
    <w:basedOn w:val="Default"/>
    <w:next w:val="Default"/>
    <w:uiPriority w:val="99"/>
    <w:rsid w:val="00493493"/>
    <w:pPr>
      <w:spacing w:line="241" w:lineRule="atLeast"/>
    </w:pPr>
    <w:rPr>
      <w:rFonts w:ascii="Myriad Pro" w:eastAsiaTheme="minorHAnsi" w:hAnsi="Myriad Pro" w:cstheme="minorBidi"/>
      <w:color w:val="auto"/>
      <w:lang w:eastAsia="en-US"/>
    </w:rPr>
  </w:style>
  <w:style w:type="paragraph" w:customStyle="1" w:styleId="Pa11">
    <w:name w:val="Pa11"/>
    <w:basedOn w:val="Default"/>
    <w:next w:val="Default"/>
    <w:uiPriority w:val="99"/>
    <w:rsid w:val="00493493"/>
    <w:pPr>
      <w:spacing w:line="241" w:lineRule="atLeast"/>
    </w:pPr>
    <w:rPr>
      <w:rFonts w:ascii="Myriad Pro" w:eastAsiaTheme="minorHAnsi" w:hAnsi="Myriad Pro" w:cstheme="minorBidi"/>
      <w:color w:val="auto"/>
      <w:lang w:eastAsia="en-US"/>
    </w:rPr>
  </w:style>
  <w:style w:type="paragraph" w:customStyle="1" w:styleId="Pa12">
    <w:name w:val="Pa12"/>
    <w:basedOn w:val="Default"/>
    <w:next w:val="Default"/>
    <w:uiPriority w:val="99"/>
    <w:rsid w:val="00493493"/>
    <w:pPr>
      <w:spacing w:line="241" w:lineRule="atLeast"/>
    </w:pPr>
    <w:rPr>
      <w:rFonts w:ascii="Myriad Pro" w:eastAsiaTheme="minorHAnsi" w:hAnsi="Myriad Pro" w:cstheme="minorBidi"/>
      <w:color w:val="auto"/>
      <w:lang w:eastAsia="en-US"/>
    </w:rPr>
  </w:style>
  <w:style w:type="paragraph" w:customStyle="1" w:styleId="Pa13">
    <w:name w:val="Pa13"/>
    <w:basedOn w:val="Default"/>
    <w:next w:val="Default"/>
    <w:uiPriority w:val="99"/>
    <w:rsid w:val="00493493"/>
    <w:pPr>
      <w:spacing w:line="241" w:lineRule="atLeast"/>
    </w:pPr>
    <w:rPr>
      <w:rFonts w:ascii="Myriad Pro" w:eastAsiaTheme="minorHAnsi" w:hAnsi="Myriad Pro" w:cstheme="minorBidi"/>
      <w:color w:val="auto"/>
      <w:lang w:eastAsia="en-US"/>
    </w:rPr>
  </w:style>
  <w:style w:type="paragraph" w:customStyle="1" w:styleId="Pa5">
    <w:name w:val="Pa5"/>
    <w:basedOn w:val="Default"/>
    <w:next w:val="Default"/>
    <w:uiPriority w:val="99"/>
    <w:rsid w:val="00493493"/>
    <w:pPr>
      <w:spacing w:line="281" w:lineRule="atLeast"/>
    </w:pPr>
    <w:rPr>
      <w:rFonts w:ascii="Myriad Pro" w:eastAsiaTheme="minorHAnsi" w:hAnsi="Myriad Pro" w:cstheme="minorBidi"/>
      <w:color w:val="auto"/>
      <w:lang w:eastAsia="en-US"/>
    </w:rPr>
  </w:style>
  <w:style w:type="character" w:customStyle="1" w:styleId="A6">
    <w:name w:val="A6"/>
    <w:uiPriority w:val="99"/>
    <w:rsid w:val="00493493"/>
    <w:rPr>
      <w:rFonts w:ascii="Myriad Pro Light" w:hAnsi="Myriad Pro Light" w:cs="Myriad Pro Light"/>
      <w:color w:val="000000"/>
      <w:sz w:val="28"/>
      <w:szCs w:val="28"/>
    </w:rPr>
  </w:style>
  <w:style w:type="paragraph" w:customStyle="1" w:styleId="Pa17">
    <w:name w:val="Pa17"/>
    <w:basedOn w:val="Default"/>
    <w:next w:val="Default"/>
    <w:uiPriority w:val="99"/>
    <w:rsid w:val="00493493"/>
    <w:pPr>
      <w:spacing w:line="281" w:lineRule="atLeast"/>
    </w:pPr>
    <w:rPr>
      <w:rFonts w:ascii="Myriad Pro" w:eastAsiaTheme="minorHAnsi" w:hAnsi="Myriad Pro" w:cstheme="minorBidi"/>
      <w:color w:val="auto"/>
      <w:lang w:eastAsia="en-US"/>
    </w:rPr>
  </w:style>
  <w:style w:type="paragraph" w:customStyle="1" w:styleId="Pa18">
    <w:name w:val="Pa18"/>
    <w:basedOn w:val="Default"/>
    <w:next w:val="Default"/>
    <w:uiPriority w:val="99"/>
    <w:rsid w:val="00493493"/>
    <w:pPr>
      <w:spacing w:line="241" w:lineRule="atLeast"/>
    </w:pPr>
    <w:rPr>
      <w:rFonts w:ascii="Myriad Pro" w:eastAsiaTheme="minorHAnsi" w:hAnsi="Myriad Pro" w:cstheme="minorBidi"/>
      <w:color w:val="auto"/>
      <w:lang w:eastAsia="en-US"/>
    </w:rPr>
  </w:style>
  <w:style w:type="paragraph" w:customStyle="1" w:styleId="Pa19">
    <w:name w:val="Pa19"/>
    <w:basedOn w:val="Default"/>
    <w:next w:val="Default"/>
    <w:uiPriority w:val="99"/>
    <w:rsid w:val="00493493"/>
    <w:pPr>
      <w:spacing w:line="281" w:lineRule="atLeast"/>
    </w:pPr>
    <w:rPr>
      <w:rFonts w:ascii="Myriad Pro" w:eastAsiaTheme="minorHAnsi" w:hAnsi="Myriad Pro" w:cstheme="minorBidi"/>
      <w:color w:val="auto"/>
      <w:lang w:eastAsia="en-US"/>
    </w:rPr>
  </w:style>
  <w:style w:type="paragraph" w:customStyle="1" w:styleId="Pa21">
    <w:name w:val="Pa21"/>
    <w:basedOn w:val="Default"/>
    <w:next w:val="Default"/>
    <w:uiPriority w:val="99"/>
    <w:rsid w:val="00493493"/>
    <w:pPr>
      <w:spacing w:line="241" w:lineRule="atLeast"/>
    </w:pPr>
    <w:rPr>
      <w:rFonts w:ascii="Myriad Pro" w:eastAsiaTheme="minorHAnsi" w:hAnsi="Myriad Pro" w:cstheme="minorBidi"/>
      <w:color w:val="auto"/>
      <w:lang w:eastAsia="en-US"/>
    </w:rPr>
  </w:style>
  <w:style w:type="paragraph" w:customStyle="1" w:styleId="Pa22">
    <w:name w:val="Pa22"/>
    <w:basedOn w:val="Default"/>
    <w:next w:val="Default"/>
    <w:uiPriority w:val="99"/>
    <w:rsid w:val="00493493"/>
    <w:pPr>
      <w:spacing w:line="281" w:lineRule="atLeast"/>
    </w:pPr>
    <w:rPr>
      <w:rFonts w:ascii="Myriad Pro" w:eastAsiaTheme="minorHAnsi" w:hAnsi="Myriad Pro" w:cstheme="minorBidi"/>
      <w:color w:val="auto"/>
      <w:lang w:eastAsia="en-US"/>
    </w:rPr>
  </w:style>
  <w:style w:type="paragraph" w:customStyle="1" w:styleId="Pa23">
    <w:name w:val="Pa23"/>
    <w:basedOn w:val="Default"/>
    <w:next w:val="Default"/>
    <w:uiPriority w:val="99"/>
    <w:rsid w:val="00493493"/>
    <w:pPr>
      <w:spacing w:line="241" w:lineRule="atLeast"/>
    </w:pPr>
    <w:rPr>
      <w:rFonts w:ascii="Myriad Pro" w:eastAsiaTheme="minorHAnsi" w:hAnsi="Myriad Pro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6622">
          <w:marLeft w:val="141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8996">
          <w:marLeft w:val="56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015">
          <w:marLeft w:val="141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7666">
          <w:marLeft w:val="141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5589">
          <w:marLeft w:val="141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989\Desktop\Nouvelle%20AO%20UMF\de%20zakaria\AO%20UMF%20V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0FACB-DDB9-4C59-AA68-E36685165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 UMF V2</Template>
  <TotalTime>1</TotalTime>
  <Pages>18</Pages>
  <Words>3885</Words>
  <Characters>21369</Characters>
  <Application>Microsoft Office Word</Application>
  <DocSecurity>0</DocSecurity>
  <Lines>178</Lines>
  <Paragraphs>50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REGLEMENT DE LA CONSULTATION</vt:lpstr>
      <vt:lpstr>REGLEMENT DE LA CONSULTATION</vt:lpstr>
    </vt:vector>
  </TitlesOfParts>
  <Company>OFPPT</Company>
  <LinksUpToDate>false</LinksUpToDate>
  <CharactersWithSpaces>25204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 DE LA CONSULTATION</dc:title>
  <dc:creator>TERRAS Mohamed Amine</dc:creator>
  <cp:lastModifiedBy>ASMAA HSAINI</cp:lastModifiedBy>
  <cp:revision>2</cp:revision>
  <cp:lastPrinted>2023-01-06T10:31:00Z</cp:lastPrinted>
  <dcterms:created xsi:type="dcterms:W3CDTF">2023-02-03T15:11:00Z</dcterms:created>
  <dcterms:modified xsi:type="dcterms:W3CDTF">2023-02-03T15:11:00Z</dcterms:modified>
</cp:coreProperties>
</file>