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7C350B" w:rsidRDefault="00786E3B" w:rsidP="00E52954">
      <w:pPr>
        <w:pStyle w:val="Titre8"/>
        <w:ind w:left="284"/>
        <w:rPr>
          <w:rFonts w:ascii="Century Gothic" w:hAnsi="Century Gothic" w:cs="Calibri"/>
          <w:b/>
          <w:bCs/>
          <w:sz w:val="20"/>
          <w:szCs w:val="18"/>
        </w:rPr>
      </w:pPr>
      <w:r w:rsidRPr="007C350B">
        <w:rPr>
          <w:rFonts w:ascii="Century Gothic" w:hAnsi="Century Gothic" w:cs="Calibri"/>
          <w:b/>
          <w:bCs/>
          <w:sz w:val="20"/>
          <w:szCs w:val="18"/>
        </w:rPr>
        <w:t>ROYAUME DU MAROC</w:t>
      </w:r>
    </w:p>
    <w:p w14:paraId="459D693D" w14:textId="77777777" w:rsidR="00DC6014" w:rsidRPr="007C350B" w:rsidRDefault="00DC6014" w:rsidP="00E52954">
      <w:pPr>
        <w:pStyle w:val="Titre8"/>
        <w:ind w:left="284"/>
        <w:rPr>
          <w:rFonts w:ascii="Century Gothic" w:hAnsi="Century Gothic" w:cs="Calibri"/>
          <w:b/>
          <w:bCs/>
          <w:sz w:val="20"/>
          <w:szCs w:val="18"/>
        </w:rPr>
      </w:pPr>
    </w:p>
    <w:p w14:paraId="3DD39CFD" w14:textId="77777777" w:rsidR="00CA3448" w:rsidRPr="007C350B" w:rsidRDefault="00CA3448" w:rsidP="00E52954">
      <w:pPr>
        <w:pStyle w:val="Titre8"/>
        <w:spacing w:line="360" w:lineRule="auto"/>
        <w:ind w:left="284"/>
        <w:rPr>
          <w:rFonts w:ascii="Century Gothic" w:hAnsi="Century Gothic" w:cs="Calibri"/>
          <w:b/>
          <w:bCs/>
          <w:szCs w:val="18"/>
          <w:u w:val="single"/>
        </w:rPr>
      </w:pPr>
    </w:p>
    <w:p w14:paraId="42DB2699" w14:textId="76FC0834" w:rsidR="00DC6014" w:rsidRPr="007C350B" w:rsidRDefault="00DC6014" w:rsidP="00E52954">
      <w:pPr>
        <w:pStyle w:val="Titre8"/>
        <w:spacing w:line="360" w:lineRule="auto"/>
        <w:ind w:left="284"/>
        <w:rPr>
          <w:rFonts w:ascii="Century Gothic" w:hAnsi="Century Gothic" w:cs="Calibri"/>
          <w:b/>
          <w:bCs/>
          <w:szCs w:val="18"/>
          <w:u w:val="single"/>
        </w:rPr>
      </w:pPr>
      <w:r w:rsidRPr="007C350B">
        <w:rPr>
          <w:rFonts w:ascii="Century Gothic" w:hAnsi="Century Gothic" w:cs="Calibri"/>
          <w:b/>
          <w:bCs/>
          <w:szCs w:val="18"/>
          <w:u w:val="single"/>
        </w:rPr>
        <w:t>MAITRE D’OUVRAGE</w:t>
      </w:r>
    </w:p>
    <w:p w14:paraId="6C648276" w14:textId="77777777" w:rsidR="00786E3B" w:rsidRPr="007C350B" w:rsidRDefault="00C62E82" w:rsidP="00E52954">
      <w:pPr>
        <w:pStyle w:val="Titre8"/>
        <w:ind w:left="284"/>
        <w:rPr>
          <w:rFonts w:ascii="Century Gothic" w:hAnsi="Century Gothic" w:cs="Calibri"/>
          <w:b/>
          <w:bCs/>
          <w:sz w:val="20"/>
          <w:szCs w:val="18"/>
        </w:rPr>
      </w:pPr>
      <w:r w:rsidRPr="007C350B">
        <w:rPr>
          <w:rFonts w:ascii="Century Gothic" w:hAnsi="Century Gothic" w:cs="Calibri"/>
          <w:b/>
          <w:bCs/>
          <w:sz w:val="20"/>
          <w:szCs w:val="18"/>
        </w:rPr>
        <w:t xml:space="preserve">SOCIETE FONCIERE </w:t>
      </w:r>
      <w:r w:rsidR="005A3EEA" w:rsidRPr="007C350B">
        <w:rPr>
          <w:rFonts w:ascii="Century Gothic" w:hAnsi="Century Gothic" w:cs="Calibri"/>
          <w:b/>
          <w:bCs/>
          <w:sz w:val="20"/>
          <w:szCs w:val="18"/>
        </w:rPr>
        <w:t>CMC</w:t>
      </w:r>
      <w:r w:rsidR="00DC6014" w:rsidRPr="007C350B">
        <w:rPr>
          <w:rFonts w:ascii="Century Gothic" w:hAnsi="Century Gothic" w:cs="Calibri"/>
          <w:b/>
          <w:bCs/>
          <w:sz w:val="20"/>
          <w:szCs w:val="18"/>
        </w:rPr>
        <w:t xml:space="preserve"> S.A.</w:t>
      </w:r>
    </w:p>
    <w:p w14:paraId="66EDE2A0" w14:textId="77777777" w:rsidR="00DC6014" w:rsidRPr="007C350B" w:rsidRDefault="00DC6014" w:rsidP="00E52954">
      <w:pPr>
        <w:rPr>
          <w:sz w:val="20"/>
          <w:szCs w:val="20"/>
        </w:rPr>
      </w:pPr>
    </w:p>
    <w:p w14:paraId="31C98240" w14:textId="77777777" w:rsidR="00CA3448" w:rsidRPr="007C350B" w:rsidRDefault="00CA3448" w:rsidP="00E52954">
      <w:pPr>
        <w:pStyle w:val="Titre8"/>
        <w:spacing w:line="360" w:lineRule="auto"/>
        <w:ind w:left="284"/>
        <w:rPr>
          <w:rFonts w:ascii="Century Gothic" w:hAnsi="Century Gothic" w:cs="Calibri"/>
          <w:b/>
          <w:bCs/>
          <w:szCs w:val="18"/>
          <w:u w:val="single"/>
        </w:rPr>
      </w:pPr>
    </w:p>
    <w:p w14:paraId="4F1BF468" w14:textId="37CF9665" w:rsidR="00DC6014" w:rsidRPr="007C350B" w:rsidRDefault="00DC6014" w:rsidP="00E52954">
      <w:pPr>
        <w:pStyle w:val="Titre8"/>
        <w:spacing w:line="360" w:lineRule="auto"/>
        <w:ind w:left="284"/>
        <w:rPr>
          <w:rFonts w:ascii="Century Gothic" w:hAnsi="Century Gothic" w:cs="Calibri"/>
          <w:b/>
          <w:bCs/>
          <w:szCs w:val="18"/>
          <w:u w:val="single"/>
        </w:rPr>
      </w:pPr>
      <w:r w:rsidRPr="007C350B">
        <w:rPr>
          <w:rFonts w:ascii="Century Gothic" w:hAnsi="Century Gothic" w:cs="Calibri"/>
          <w:b/>
          <w:bCs/>
          <w:szCs w:val="18"/>
          <w:u w:val="single"/>
        </w:rPr>
        <w:t>MAITRE D’OUVRAGE DELEGUE</w:t>
      </w:r>
    </w:p>
    <w:p w14:paraId="7E7C2347" w14:textId="77777777" w:rsidR="00DC6014" w:rsidRPr="007C350B" w:rsidRDefault="00DC6014" w:rsidP="00E52954">
      <w:pPr>
        <w:pStyle w:val="Titre8"/>
        <w:ind w:left="284"/>
        <w:rPr>
          <w:rFonts w:ascii="Century Gothic" w:hAnsi="Century Gothic" w:cs="Calibri"/>
          <w:b/>
          <w:bCs/>
          <w:sz w:val="20"/>
          <w:szCs w:val="18"/>
        </w:rPr>
      </w:pPr>
      <w:r w:rsidRPr="007C350B">
        <w:rPr>
          <w:rFonts w:ascii="Century Gothic" w:hAnsi="Century Gothic" w:cs="Calibri"/>
          <w:b/>
          <w:bCs/>
          <w:sz w:val="20"/>
          <w:szCs w:val="18"/>
        </w:rPr>
        <w:t xml:space="preserve">OFFICE DE LA FORMATION PROFESSIONNELLE </w:t>
      </w:r>
    </w:p>
    <w:p w14:paraId="7B625167" w14:textId="77777777" w:rsidR="00786E3B" w:rsidRPr="007C350B" w:rsidRDefault="00DC6014" w:rsidP="00E52954">
      <w:pPr>
        <w:pStyle w:val="Titre8"/>
        <w:ind w:left="284"/>
        <w:rPr>
          <w:rFonts w:ascii="Century Gothic" w:hAnsi="Century Gothic" w:cs="Calibri"/>
          <w:b/>
          <w:bCs/>
          <w:sz w:val="20"/>
          <w:szCs w:val="18"/>
        </w:rPr>
      </w:pPr>
      <w:r w:rsidRPr="007C350B">
        <w:rPr>
          <w:rFonts w:ascii="Century Gothic" w:hAnsi="Century Gothic" w:cs="Calibri"/>
          <w:b/>
          <w:bCs/>
          <w:sz w:val="20"/>
          <w:szCs w:val="18"/>
        </w:rPr>
        <w:t>ET DE LA PROMOTION DU TRAVAIL</w:t>
      </w:r>
    </w:p>
    <w:p w14:paraId="05D9CAF1" w14:textId="77777777" w:rsidR="00DC6014" w:rsidRPr="007C350B" w:rsidRDefault="00DC6014" w:rsidP="00E52954">
      <w:pPr>
        <w:rPr>
          <w:sz w:val="6"/>
          <w:szCs w:val="6"/>
        </w:rPr>
      </w:pPr>
    </w:p>
    <w:p w14:paraId="0EDBF450" w14:textId="77777777" w:rsidR="00CA3448" w:rsidRPr="007C350B" w:rsidRDefault="00CA3448" w:rsidP="00E52954">
      <w:pPr>
        <w:pStyle w:val="Titre8"/>
        <w:ind w:left="284"/>
        <w:rPr>
          <w:rFonts w:ascii="Century Gothic" w:hAnsi="Century Gothic" w:cs="Calibri"/>
          <w:b/>
          <w:bCs/>
          <w:sz w:val="44"/>
          <w:szCs w:val="16"/>
        </w:rPr>
      </w:pPr>
    </w:p>
    <w:p w14:paraId="2C70BCA7" w14:textId="77777777" w:rsidR="00CA3448" w:rsidRPr="007C350B" w:rsidRDefault="00CA3448" w:rsidP="00E52954">
      <w:pPr>
        <w:pStyle w:val="Titre8"/>
        <w:ind w:left="284"/>
        <w:rPr>
          <w:rFonts w:ascii="Century Gothic" w:hAnsi="Century Gothic" w:cs="Calibri"/>
          <w:b/>
          <w:bCs/>
          <w:sz w:val="44"/>
          <w:szCs w:val="16"/>
        </w:rPr>
      </w:pPr>
    </w:p>
    <w:p w14:paraId="0F4B3008" w14:textId="1FE4ED4F" w:rsidR="00351494" w:rsidRPr="007C350B" w:rsidRDefault="00351494" w:rsidP="00E52954">
      <w:pPr>
        <w:pStyle w:val="Titre8"/>
        <w:ind w:left="284"/>
        <w:rPr>
          <w:rFonts w:ascii="Century Gothic" w:hAnsi="Century Gothic" w:cs="Calibri"/>
          <w:b/>
          <w:bCs/>
          <w:noProof/>
          <w:sz w:val="44"/>
          <w:szCs w:val="16"/>
        </w:rPr>
      </w:pPr>
      <w:r w:rsidRPr="007C350B">
        <w:rPr>
          <w:rFonts w:ascii="Century Gothic" w:hAnsi="Century Gothic" w:cs="Calibri"/>
          <w:b/>
          <w:bCs/>
          <w:sz w:val="44"/>
          <w:szCs w:val="16"/>
        </w:rPr>
        <w:t>Dossier d’Appel</w:t>
      </w:r>
      <w:r w:rsidR="00DC6014" w:rsidRPr="007C350B">
        <w:rPr>
          <w:rFonts w:ascii="Century Gothic" w:hAnsi="Century Gothic" w:cs="Calibri"/>
          <w:b/>
          <w:bCs/>
          <w:noProof/>
          <w:sz w:val="44"/>
          <w:szCs w:val="16"/>
        </w:rPr>
        <w:t xml:space="preserve"> d</w:t>
      </w:r>
      <w:r w:rsidR="00D71CBA" w:rsidRPr="007C350B">
        <w:rPr>
          <w:rFonts w:ascii="Century Gothic" w:hAnsi="Century Gothic" w:cs="Calibri"/>
          <w:b/>
          <w:bCs/>
          <w:sz w:val="44"/>
          <w:szCs w:val="16"/>
        </w:rPr>
        <w:t>’offres</w:t>
      </w:r>
    </w:p>
    <w:p w14:paraId="527E6A63" w14:textId="77777777" w:rsidR="00351494" w:rsidRPr="007C350B" w:rsidRDefault="00BC3D28" w:rsidP="00E52954">
      <w:pPr>
        <w:ind w:left="284"/>
        <w:jc w:val="center"/>
        <w:rPr>
          <w:rFonts w:ascii="Century Gothic" w:hAnsi="Century Gothic" w:cs="Calibri"/>
          <w:b/>
          <w:bCs/>
          <w:snapToGrid w:val="0"/>
          <w:sz w:val="32"/>
          <w:szCs w:val="16"/>
        </w:rPr>
      </w:pPr>
      <w:r w:rsidRPr="007C350B">
        <w:rPr>
          <w:rFonts w:ascii="Century Gothic" w:hAnsi="Century Gothic" w:cs="Calibri"/>
          <w:b/>
          <w:bCs/>
          <w:snapToGrid w:val="0"/>
          <w:sz w:val="32"/>
          <w:szCs w:val="16"/>
        </w:rPr>
        <w:t xml:space="preserve">Ouvert </w:t>
      </w:r>
      <w:r w:rsidR="0061464F" w:rsidRPr="007C350B">
        <w:rPr>
          <w:rFonts w:ascii="Century Gothic" w:hAnsi="Century Gothic" w:cs="Calibri"/>
          <w:b/>
          <w:bCs/>
          <w:snapToGrid w:val="0"/>
          <w:sz w:val="32"/>
          <w:szCs w:val="16"/>
        </w:rPr>
        <w:t>sur offres de prix</w:t>
      </w:r>
    </w:p>
    <w:p w14:paraId="56C43CBE" w14:textId="2FB78586" w:rsidR="008E6BC8" w:rsidRPr="007C350B" w:rsidRDefault="00351494" w:rsidP="00093F57">
      <w:pPr>
        <w:ind w:left="284"/>
        <w:jc w:val="center"/>
        <w:rPr>
          <w:rFonts w:ascii="Century Gothic" w:hAnsi="Century Gothic" w:cs="Calibri"/>
          <w:b/>
          <w:bCs/>
          <w:snapToGrid w:val="0"/>
          <w:sz w:val="32"/>
          <w:szCs w:val="16"/>
        </w:rPr>
      </w:pPr>
      <w:r w:rsidRPr="007C350B">
        <w:rPr>
          <w:rFonts w:ascii="Century Gothic" w:hAnsi="Century Gothic" w:cs="Calibri"/>
          <w:b/>
          <w:bCs/>
          <w:snapToGrid w:val="0"/>
          <w:sz w:val="32"/>
          <w:szCs w:val="16"/>
        </w:rPr>
        <w:t>N°</w:t>
      </w:r>
      <w:r w:rsidR="00BA4CEF" w:rsidRPr="007C350B">
        <w:rPr>
          <w:rFonts w:ascii="Century Gothic" w:hAnsi="Century Gothic" w:cs="Calibri"/>
          <w:b/>
          <w:bCs/>
          <w:snapToGrid w:val="0"/>
          <w:sz w:val="32"/>
          <w:szCs w:val="16"/>
        </w:rPr>
        <w:t xml:space="preserve">    </w:t>
      </w:r>
      <w:r w:rsidR="00093F57">
        <w:rPr>
          <w:rFonts w:ascii="Century Gothic" w:hAnsi="Century Gothic" w:cs="Calibri"/>
          <w:b/>
          <w:bCs/>
          <w:snapToGrid w:val="0"/>
          <w:sz w:val="32"/>
          <w:szCs w:val="16"/>
        </w:rPr>
        <w:t>122</w:t>
      </w:r>
      <w:r w:rsidR="00BA4CEF" w:rsidRPr="007C350B">
        <w:rPr>
          <w:rFonts w:ascii="Century Gothic" w:hAnsi="Century Gothic" w:cs="Calibri"/>
          <w:b/>
          <w:bCs/>
          <w:snapToGrid w:val="0"/>
          <w:sz w:val="32"/>
          <w:szCs w:val="16"/>
        </w:rPr>
        <w:t xml:space="preserve"> </w:t>
      </w:r>
      <w:r w:rsidR="00502DF3" w:rsidRPr="007C350B">
        <w:rPr>
          <w:rFonts w:ascii="Century Gothic" w:hAnsi="Century Gothic" w:cs="Calibri"/>
          <w:b/>
          <w:bCs/>
          <w:snapToGrid w:val="0"/>
          <w:sz w:val="32"/>
          <w:szCs w:val="16"/>
        </w:rPr>
        <w:t>/</w:t>
      </w:r>
      <w:r w:rsidRPr="007C350B">
        <w:rPr>
          <w:rFonts w:ascii="Century Gothic" w:hAnsi="Century Gothic" w:cs="Calibri"/>
          <w:b/>
          <w:bCs/>
          <w:snapToGrid w:val="0"/>
          <w:sz w:val="32"/>
          <w:szCs w:val="16"/>
        </w:rPr>
        <w:t xml:space="preserve"> </w:t>
      </w:r>
      <w:r w:rsidR="008E6BC8" w:rsidRPr="007C350B">
        <w:rPr>
          <w:rFonts w:ascii="Century Gothic" w:hAnsi="Century Gothic" w:cs="Calibri"/>
          <w:b/>
          <w:bCs/>
          <w:snapToGrid w:val="0"/>
          <w:sz w:val="32"/>
          <w:szCs w:val="16"/>
        </w:rPr>
        <w:t>20</w:t>
      </w:r>
      <w:r w:rsidR="00C6256E" w:rsidRPr="007C350B">
        <w:rPr>
          <w:rFonts w:ascii="Century Gothic" w:hAnsi="Century Gothic" w:cs="Calibri"/>
          <w:b/>
          <w:bCs/>
          <w:snapToGrid w:val="0"/>
          <w:sz w:val="32"/>
          <w:szCs w:val="16"/>
        </w:rPr>
        <w:t>2</w:t>
      </w:r>
      <w:r w:rsidR="00FF6DC9" w:rsidRPr="007C350B">
        <w:rPr>
          <w:rFonts w:ascii="Century Gothic" w:hAnsi="Century Gothic" w:cs="Calibri"/>
          <w:b/>
          <w:bCs/>
          <w:snapToGrid w:val="0"/>
          <w:sz w:val="32"/>
          <w:szCs w:val="16"/>
        </w:rPr>
        <w:t>2</w:t>
      </w:r>
    </w:p>
    <w:p w14:paraId="7D7DE5E7" w14:textId="376B0C91" w:rsidR="006046AB" w:rsidRPr="007C350B" w:rsidRDefault="006046AB" w:rsidP="007E55D8">
      <w:pPr>
        <w:rPr>
          <w:rFonts w:ascii="Century Gothic" w:hAnsi="Century Gothic" w:cs="Calibri"/>
          <w:b/>
          <w:bCs/>
          <w:snapToGrid w:val="0"/>
          <w:sz w:val="32"/>
          <w:szCs w:val="16"/>
        </w:rPr>
      </w:pPr>
    </w:p>
    <w:p w14:paraId="2206CA98" w14:textId="77777777" w:rsidR="006046AB" w:rsidRPr="007C350B" w:rsidRDefault="006046AB" w:rsidP="00E52954">
      <w:pPr>
        <w:ind w:left="284"/>
        <w:jc w:val="center"/>
        <w:rPr>
          <w:rFonts w:ascii="Century Gothic" w:hAnsi="Century Gothic" w:cs="Calibri"/>
          <w:b/>
          <w:sz w:val="18"/>
          <w:szCs w:val="18"/>
        </w:rPr>
      </w:pPr>
    </w:p>
    <w:p w14:paraId="415B2AA0" w14:textId="77777777" w:rsidR="00AF086C" w:rsidRPr="007C350B" w:rsidRDefault="00AF086C" w:rsidP="00E52954">
      <w:pPr>
        <w:ind w:left="284"/>
        <w:jc w:val="both"/>
        <w:rPr>
          <w:rFonts w:ascii="Century Gothic" w:hAnsi="Century Gothic" w:cs="Calibri"/>
          <w:bCs/>
          <w:sz w:val="4"/>
          <w:szCs w:val="4"/>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1"/>
      </w:tblGrid>
      <w:tr w:rsidR="00047977" w:rsidRPr="007C350B" w14:paraId="6D9428FF" w14:textId="77777777" w:rsidTr="005F6CBD">
        <w:trPr>
          <w:trHeight w:val="1769"/>
          <w:jc w:val="center"/>
        </w:trPr>
        <w:tc>
          <w:tcPr>
            <w:tcW w:w="9151" w:type="dxa"/>
          </w:tcPr>
          <w:p w14:paraId="617F21A7" w14:textId="77777777" w:rsidR="0068241B" w:rsidRPr="007C350B" w:rsidRDefault="0068241B" w:rsidP="00E52954">
            <w:pPr>
              <w:pStyle w:val="BodyText21"/>
              <w:tabs>
                <w:tab w:val="left" w:pos="4320"/>
              </w:tabs>
              <w:ind w:left="0"/>
              <w:rPr>
                <w:rFonts w:ascii="Century Gothic" w:hAnsi="Century Gothic"/>
                <w:bCs/>
                <w:snapToGrid/>
                <w:sz w:val="18"/>
                <w:szCs w:val="18"/>
              </w:rPr>
            </w:pPr>
          </w:p>
          <w:p w14:paraId="10D449F6" w14:textId="0C3D3B88" w:rsidR="005F6CBD" w:rsidRPr="007C350B" w:rsidRDefault="00666958" w:rsidP="005F6CBD">
            <w:pPr>
              <w:pStyle w:val="BodyText21"/>
              <w:tabs>
                <w:tab w:val="left" w:pos="4320"/>
              </w:tabs>
              <w:spacing w:after="240" w:line="276" w:lineRule="auto"/>
              <w:ind w:left="0"/>
              <w:rPr>
                <w:rFonts w:ascii="Century Gothic" w:hAnsi="Century Gothic"/>
                <w:bCs/>
                <w:snapToGrid/>
                <w:sz w:val="24"/>
                <w:szCs w:val="22"/>
              </w:rPr>
            </w:pPr>
            <w:r w:rsidRPr="007C350B">
              <w:rPr>
                <w:rFonts w:ascii="Century Gothic" w:hAnsi="Century Gothic"/>
                <w:bCs/>
                <w:snapToGrid/>
                <w:sz w:val="24"/>
                <w:szCs w:val="22"/>
              </w:rPr>
              <w:t>Objet de l’Appel d’offres :</w:t>
            </w:r>
          </w:p>
          <w:p w14:paraId="24218921" w14:textId="77777777" w:rsidR="005F6CBD" w:rsidRPr="007C350B" w:rsidRDefault="005F6CBD" w:rsidP="005F6CBD">
            <w:pPr>
              <w:pStyle w:val="BodyText21"/>
              <w:tabs>
                <w:tab w:val="left" w:pos="4320"/>
              </w:tabs>
              <w:spacing w:after="240" w:line="276" w:lineRule="auto"/>
              <w:ind w:left="0"/>
              <w:rPr>
                <w:rFonts w:ascii="Century Gothic" w:hAnsi="Century Gothic"/>
                <w:bCs/>
                <w:snapToGrid/>
                <w:sz w:val="24"/>
                <w:szCs w:val="22"/>
              </w:rPr>
            </w:pPr>
          </w:p>
          <w:p w14:paraId="13FD0ACD" w14:textId="23226E6D" w:rsidR="005F6CBD" w:rsidRPr="007C350B" w:rsidRDefault="005F6CBD" w:rsidP="00645CF7">
            <w:pPr>
              <w:pStyle w:val="BodyText21"/>
              <w:tabs>
                <w:tab w:val="left" w:pos="4320"/>
              </w:tabs>
              <w:spacing w:line="276" w:lineRule="auto"/>
              <w:jc w:val="left"/>
              <w:rPr>
                <w:rFonts w:ascii="Calibri" w:eastAsia="Calibri" w:hAnsi="Calibri" w:cs="Calibri"/>
                <w:b w:val="0"/>
                <w:bCs/>
                <w:sz w:val="22"/>
              </w:rPr>
            </w:pPr>
            <w:r w:rsidRPr="007C350B">
              <w:rPr>
                <w:bCs/>
              </w:rPr>
              <w:t xml:space="preserve">Réalisation d’une ferme pédagogique destinées à la Cité </w:t>
            </w:r>
            <w:r w:rsidR="00645CF7">
              <w:rPr>
                <w:bCs/>
              </w:rPr>
              <w:t xml:space="preserve">des Métiers et des </w:t>
            </w:r>
            <w:r w:rsidR="00645CF7" w:rsidRPr="008E4875">
              <w:rPr>
                <w:bCs/>
              </w:rPr>
              <w:t xml:space="preserve">Compétences </w:t>
            </w:r>
            <w:r w:rsidRPr="008E4875">
              <w:rPr>
                <w:bCs/>
              </w:rPr>
              <w:t xml:space="preserve"> </w:t>
            </w:r>
            <w:r w:rsidR="0086061E" w:rsidRPr="008E4875">
              <w:rPr>
                <w:bCs/>
              </w:rPr>
              <w:t xml:space="preserve">de </w:t>
            </w:r>
            <w:r w:rsidR="00645CF7" w:rsidRPr="008E4875">
              <w:rPr>
                <w:bCs/>
              </w:rPr>
              <w:t>Rabat</w:t>
            </w:r>
            <w:r w:rsidR="00645CF7">
              <w:rPr>
                <w:bCs/>
              </w:rPr>
              <w:t xml:space="preserve"> </w:t>
            </w:r>
            <w:r w:rsidRPr="007C350B">
              <w:rPr>
                <w:bCs/>
              </w:rPr>
              <w:t xml:space="preserve"> en lot unique.</w:t>
            </w:r>
          </w:p>
        </w:tc>
      </w:tr>
    </w:tbl>
    <w:p w14:paraId="67F5A643" w14:textId="77777777" w:rsidR="00047977" w:rsidRPr="007C350B" w:rsidRDefault="00047977" w:rsidP="00E52954">
      <w:pPr>
        <w:ind w:left="284"/>
        <w:jc w:val="both"/>
        <w:rPr>
          <w:rFonts w:ascii="Century Gothic" w:hAnsi="Century Gothic" w:cs="Calibri"/>
          <w:sz w:val="22"/>
          <w:szCs w:val="22"/>
        </w:rPr>
      </w:pPr>
    </w:p>
    <w:p w14:paraId="55F83A45" w14:textId="77777777" w:rsidR="00F320AE" w:rsidRPr="007C350B" w:rsidRDefault="00816175" w:rsidP="00E52954">
      <w:pPr>
        <w:tabs>
          <w:tab w:val="left" w:pos="355"/>
        </w:tabs>
        <w:ind w:left="1660"/>
        <w:jc w:val="both"/>
        <w:rPr>
          <w:rFonts w:ascii="Century Gothic" w:hAnsi="Century Gothic" w:cs="Calibri"/>
          <w:b/>
          <w:sz w:val="22"/>
          <w:szCs w:val="22"/>
        </w:rPr>
      </w:pPr>
      <w:r w:rsidRPr="007C350B">
        <w:rPr>
          <w:rFonts w:ascii="Century Gothic" w:hAnsi="Century Gothic" w:cs="Calibri"/>
          <w:b/>
          <w:sz w:val="22"/>
          <w:szCs w:val="22"/>
        </w:rPr>
        <w:t xml:space="preserve">             </w:t>
      </w:r>
    </w:p>
    <w:p w14:paraId="2EE0526B" w14:textId="77777777" w:rsidR="00212DC2" w:rsidRPr="007C350B" w:rsidRDefault="00212DC2" w:rsidP="00E52954">
      <w:pPr>
        <w:jc w:val="center"/>
        <w:rPr>
          <w:rFonts w:ascii="Century Gothic" w:hAnsi="Century Gothic" w:cs="Calibri"/>
          <w:b/>
          <w:sz w:val="22"/>
          <w:szCs w:val="22"/>
        </w:rPr>
      </w:pPr>
    </w:p>
    <w:p w14:paraId="6EC6952E" w14:textId="77777777" w:rsidR="00212DC2" w:rsidRPr="007C350B" w:rsidRDefault="00212DC2" w:rsidP="00E52954">
      <w:pPr>
        <w:jc w:val="center"/>
        <w:rPr>
          <w:rFonts w:ascii="Century Gothic" w:hAnsi="Century Gothic" w:cs="Calibri"/>
          <w:b/>
          <w:sz w:val="22"/>
          <w:szCs w:val="22"/>
        </w:rPr>
      </w:pPr>
    </w:p>
    <w:p w14:paraId="5355FC66" w14:textId="77777777" w:rsidR="00212DC2" w:rsidRPr="007C350B" w:rsidRDefault="00212DC2" w:rsidP="00E52954">
      <w:pPr>
        <w:jc w:val="center"/>
        <w:rPr>
          <w:rFonts w:ascii="Century Gothic" w:hAnsi="Century Gothic" w:cs="Calibri"/>
          <w:b/>
          <w:sz w:val="22"/>
          <w:szCs w:val="22"/>
        </w:rPr>
      </w:pPr>
    </w:p>
    <w:p w14:paraId="24C0A41B" w14:textId="77777777" w:rsidR="00212DC2" w:rsidRPr="007C350B" w:rsidRDefault="00212DC2" w:rsidP="00E52954">
      <w:pPr>
        <w:jc w:val="center"/>
        <w:rPr>
          <w:rFonts w:ascii="Century Gothic" w:hAnsi="Century Gothic" w:cs="Calibri"/>
          <w:b/>
          <w:sz w:val="22"/>
          <w:szCs w:val="22"/>
        </w:rPr>
      </w:pPr>
    </w:p>
    <w:p w14:paraId="0D646B7D" w14:textId="77777777" w:rsidR="00212DC2" w:rsidRPr="007C350B" w:rsidRDefault="00212DC2" w:rsidP="00E52954">
      <w:pPr>
        <w:jc w:val="center"/>
        <w:rPr>
          <w:rFonts w:ascii="Century Gothic" w:hAnsi="Century Gothic" w:cs="Calibri"/>
          <w:b/>
          <w:sz w:val="22"/>
          <w:szCs w:val="22"/>
        </w:rPr>
      </w:pPr>
    </w:p>
    <w:p w14:paraId="607C5F6B" w14:textId="77777777" w:rsidR="00212DC2" w:rsidRPr="007C350B" w:rsidRDefault="00212DC2" w:rsidP="00E52954">
      <w:pPr>
        <w:jc w:val="center"/>
        <w:rPr>
          <w:rFonts w:ascii="Century Gothic" w:hAnsi="Century Gothic" w:cs="Calibri"/>
          <w:b/>
          <w:sz w:val="22"/>
          <w:szCs w:val="22"/>
        </w:rPr>
      </w:pPr>
    </w:p>
    <w:p w14:paraId="1E6570E0" w14:textId="77777777" w:rsidR="00212DC2" w:rsidRPr="007C350B" w:rsidRDefault="00212DC2" w:rsidP="00E52954">
      <w:pPr>
        <w:jc w:val="center"/>
        <w:rPr>
          <w:rFonts w:ascii="Century Gothic" w:hAnsi="Century Gothic" w:cs="Calibri"/>
          <w:b/>
          <w:sz w:val="22"/>
          <w:szCs w:val="22"/>
        </w:rPr>
      </w:pPr>
    </w:p>
    <w:p w14:paraId="34A81585" w14:textId="77777777" w:rsidR="00212DC2" w:rsidRPr="007C350B" w:rsidRDefault="00212DC2" w:rsidP="00E52954">
      <w:pPr>
        <w:jc w:val="center"/>
        <w:rPr>
          <w:rFonts w:ascii="Century Gothic" w:hAnsi="Century Gothic" w:cs="Calibri"/>
          <w:b/>
          <w:sz w:val="22"/>
          <w:szCs w:val="22"/>
        </w:rPr>
      </w:pPr>
    </w:p>
    <w:p w14:paraId="2F4E687B" w14:textId="77777777" w:rsidR="00212DC2" w:rsidRPr="007C350B" w:rsidRDefault="00150E11" w:rsidP="00E52954">
      <w:pPr>
        <w:tabs>
          <w:tab w:val="left" w:pos="6225"/>
        </w:tabs>
        <w:rPr>
          <w:rFonts w:ascii="Century Gothic" w:hAnsi="Century Gothic" w:cs="Calibri"/>
          <w:b/>
          <w:sz w:val="22"/>
          <w:szCs w:val="22"/>
        </w:rPr>
      </w:pPr>
      <w:r w:rsidRPr="007C350B">
        <w:rPr>
          <w:rFonts w:ascii="Century Gothic" w:hAnsi="Century Gothic" w:cs="Calibri"/>
          <w:b/>
          <w:sz w:val="22"/>
          <w:szCs w:val="22"/>
        </w:rPr>
        <w:tab/>
      </w:r>
    </w:p>
    <w:p w14:paraId="6E0B165D" w14:textId="77777777" w:rsidR="00212DC2" w:rsidRPr="007C350B" w:rsidRDefault="00212DC2" w:rsidP="00E52954">
      <w:pPr>
        <w:jc w:val="center"/>
        <w:rPr>
          <w:rFonts w:ascii="Century Gothic" w:hAnsi="Century Gothic" w:cs="Calibri"/>
          <w:b/>
          <w:sz w:val="22"/>
          <w:szCs w:val="22"/>
        </w:rPr>
      </w:pPr>
    </w:p>
    <w:p w14:paraId="3A65EC44" w14:textId="77777777" w:rsidR="00212DC2" w:rsidRPr="007C350B" w:rsidRDefault="00212DC2" w:rsidP="00E52954">
      <w:pPr>
        <w:jc w:val="center"/>
        <w:rPr>
          <w:rFonts w:ascii="Century Gothic" w:hAnsi="Century Gothic" w:cs="Calibri"/>
          <w:b/>
          <w:sz w:val="22"/>
          <w:szCs w:val="22"/>
        </w:rPr>
      </w:pPr>
    </w:p>
    <w:p w14:paraId="7325B78E" w14:textId="43D1964B" w:rsidR="00212DC2" w:rsidRPr="007C350B" w:rsidRDefault="00212DC2" w:rsidP="00E52954">
      <w:pPr>
        <w:spacing w:line="276" w:lineRule="auto"/>
        <w:jc w:val="both"/>
        <w:rPr>
          <w:rFonts w:asciiTheme="majorBidi" w:hAnsiTheme="majorBidi" w:cstheme="majorBidi"/>
          <w:sz w:val="22"/>
          <w:szCs w:val="22"/>
        </w:rPr>
      </w:pPr>
    </w:p>
    <w:p w14:paraId="5A7F93CF" w14:textId="2BF170C3" w:rsidR="00B71163" w:rsidRPr="007C350B" w:rsidRDefault="00B71163" w:rsidP="00E52954">
      <w:pPr>
        <w:spacing w:line="276" w:lineRule="auto"/>
        <w:jc w:val="both"/>
        <w:rPr>
          <w:rFonts w:asciiTheme="majorBidi" w:hAnsiTheme="majorBidi" w:cstheme="majorBidi"/>
          <w:sz w:val="22"/>
          <w:szCs w:val="22"/>
        </w:rPr>
      </w:pPr>
    </w:p>
    <w:p w14:paraId="326F489C" w14:textId="418CEE79" w:rsidR="0086061E" w:rsidRDefault="0086061E" w:rsidP="004A7C44">
      <w:pPr>
        <w:tabs>
          <w:tab w:val="left" w:pos="568"/>
        </w:tabs>
        <w:suppressAutoHyphens/>
        <w:autoSpaceDN w:val="0"/>
        <w:textAlignment w:val="baseline"/>
        <w:rPr>
          <w:rFonts w:ascii="Century Gothic" w:hAnsi="Century Gothic"/>
          <w:b/>
          <w:bCs/>
          <w:sz w:val="22"/>
          <w:szCs w:val="22"/>
        </w:rPr>
      </w:pPr>
    </w:p>
    <w:p w14:paraId="7A25ADB8" w14:textId="77777777" w:rsidR="0086061E" w:rsidRPr="007C350B" w:rsidRDefault="0086061E" w:rsidP="004A7C44">
      <w:pPr>
        <w:tabs>
          <w:tab w:val="left" w:pos="568"/>
        </w:tabs>
        <w:suppressAutoHyphens/>
        <w:autoSpaceDN w:val="0"/>
        <w:textAlignment w:val="baseline"/>
        <w:rPr>
          <w:rFonts w:ascii="Century Gothic" w:hAnsi="Century Gothic"/>
          <w:b/>
          <w:bCs/>
          <w:sz w:val="22"/>
          <w:szCs w:val="22"/>
        </w:rPr>
      </w:pPr>
    </w:p>
    <w:p w14:paraId="331FE543" w14:textId="77777777" w:rsidR="009C68F4" w:rsidRPr="007C350B" w:rsidRDefault="009C68F4" w:rsidP="00E52954">
      <w:pPr>
        <w:tabs>
          <w:tab w:val="left" w:pos="568"/>
        </w:tabs>
        <w:suppressAutoHyphens/>
        <w:autoSpaceDN w:val="0"/>
        <w:jc w:val="center"/>
        <w:textAlignment w:val="baseline"/>
        <w:rPr>
          <w:rFonts w:ascii="Century Gothic" w:hAnsi="Century Gothic"/>
          <w:b/>
          <w:bCs/>
          <w:sz w:val="22"/>
          <w:szCs w:val="22"/>
        </w:rPr>
      </w:pPr>
      <w:r w:rsidRPr="007C350B">
        <w:rPr>
          <w:rFonts w:ascii="Century Gothic" w:hAnsi="Century Gothic"/>
          <w:b/>
          <w:bCs/>
          <w:sz w:val="22"/>
          <w:szCs w:val="22"/>
        </w:rPr>
        <w:t>MODELE DE L'ACTE D'ENGAGEMENT</w:t>
      </w:r>
    </w:p>
    <w:p w14:paraId="69AB1720" w14:textId="77777777" w:rsidR="009C68F4" w:rsidRPr="007C350B" w:rsidRDefault="009C68F4" w:rsidP="00E52954">
      <w:pPr>
        <w:suppressAutoHyphens/>
        <w:autoSpaceDE w:val="0"/>
        <w:autoSpaceDN w:val="0"/>
        <w:adjustRightInd w:val="0"/>
        <w:jc w:val="center"/>
        <w:textAlignment w:val="baseline"/>
        <w:rPr>
          <w:rFonts w:ascii="Century Gothic" w:hAnsi="Century Gothic"/>
          <w:sz w:val="22"/>
          <w:szCs w:val="22"/>
        </w:rPr>
      </w:pPr>
      <w:r w:rsidRPr="007C350B">
        <w:rPr>
          <w:rFonts w:ascii="Century Gothic" w:hAnsi="Century Gothic"/>
          <w:b/>
          <w:bCs/>
          <w:sz w:val="22"/>
          <w:szCs w:val="22"/>
        </w:rPr>
        <w:t>***********</w:t>
      </w:r>
    </w:p>
    <w:p w14:paraId="63A31405" w14:textId="77777777" w:rsidR="009C68F4" w:rsidRPr="007C350B" w:rsidRDefault="009C68F4" w:rsidP="00E52954">
      <w:pPr>
        <w:keepNext/>
        <w:suppressAutoHyphens/>
        <w:autoSpaceDN w:val="0"/>
        <w:jc w:val="center"/>
        <w:textAlignment w:val="baseline"/>
        <w:outlineLvl w:val="1"/>
        <w:rPr>
          <w:rFonts w:ascii="Century Gothic" w:hAnsi="Century Gothic"/>
          <w:b/>
          <w:bCs/>
          <w:sz w:val="22"/>
          <w:szCs w:val="22"/>
          <w:u w:val="single"/>
        </w:rPr>
      </w:pPr>
      <w:r w:rsidRPr="007C350B">
        <w:rPr>
          <w:rFonts w:ascii="Century Gothic" w:hAnsi="Century Gothic"/>
          <w:bCs/>
          <w:sz w:val="22"/>
          <w:szCs w:val="22"/>
          <w:u w:val="single"/>
        </w:rPr>
        <w:t>ACTE D'ENGAGEMENT</w:t>
      </w:r>
    </w:p>
    <w:p w14:paraId="0243E527" w14:textId="77777777" w:rsidR="009C68F4" w:rsidRPr="007C350B" w:rsidRDefault="009C68F4" w:rsidP="00E52954">
      <w:pPr>
        <w:suppressAutoHyphens/>
        <w:autoSpaceDE w:val="0"/>
        <w:autoSpaceDN w:val="0"/>
        <w:adjustRightInd w:val="0"/>
        <w:jc w:val="both"/>
        <w:textAlignment w:val="baseline"/>
        <w:rPr>
          <w:rFonts w:ascii="Century Gothic" w:hAnsi="Century Gothic"/>
          <w:b/>
          <w:bCs/>
          <w:sz w:val="22"/>
          <w:szCs w:val="22"/>
        </w:rPr>
      </w:pPr>
    </w:p>
    <w:p w14:paraId="01BABAC6" w14:textId="77777777" w:rsidR="009C68F4" w:rsidRPr="007C350B" w:rsidRDefault="009C68F4" w:rsidP="00E52954">
      <w:pPr>
        <w:autoSpaceDE w:val="0"/>
        <w:autoSpaceDN w:val="0"/>
        <w:adjustRightInd w:val="0"/>
        <w:jc w:val="both"/>
        <w:rPr>
          <w:rFonts w:ascii="Century Gothic" w:hAnsi="Century Gothic"/>
          <w:b/>
          <w:bCs/>
          <w:sz w:val="22"/>
          <w:szCs w:val="22"/>
        </w:rPr>
      </w:pPr>
      <w:r w:rsidRPr="007C350B">
        <w:rPr>
          <w:rFonts w:ascii="Century Gothic" w:hAnsi="Century Gothic"/>
          <w:b/>
          <w:bCs/>
          <w:sz w:val="22"/>
          <w:szCs w:val="22"/>
        </w:rPr>
        <w:t>A -</w:t>
      </w:r>
      <w:r w:rsidRPr="007C350B">
        <w:rPr>
          <w:rFonts w:ascii="Century Gothic" w:hAnsi="Century Gothic"/>
          <w:sz w:val="22"/>
          <w:szCs w:val="22"/>
        </w:rPr>
        <w:t xml:space="preserve"> </w:t>
      </w:r>
      <w:r w:rsidRPr="007C350B">
        <w:rPr>
          <w:rFonts w:ascii="Century Gothic" w:hAnsi="Century Gothic"/>
          <w:b/>
          <w:bCs/>
          <w:sz w:val="22"/>
          <w:szCs w:val="22"/>
        </w:rPr>
        <w:t xml:space="preserve">Partie réservée à </w:t>
      </w:r>
      <w:r w:rsidR="004D61D3" w:rsidRPr="007C350B">
        <w:rPr>
          <w:rFonts w:ascii="Century Gothic" w:hAnsi="Century Gothic"/>
          <w:b/>
          <w:bCs/>
          <w:sz w:val="22"/>
          <w:szCs w:val="22"/>
        </w:rPr>
        <w:t>l’Office de la Formation Professionnelle et de la Promotion du Travail</w:t>
      </w:r>
    </w:p>
    <w:p w14:paraId="739BFAD9" w14:textId="77777777" w:rsidR="009C68F4" w:rsidRPr="007C350B" w:rsidRDefault="009C68F4" w:rsidP="00E52954">
      <w:pPr>
        <w:autoSpaceDE w:val="0"/>
        <w:autoSpaceDN w:val="0"/>
        <w:adjustRightInd w:val="0"/>
        <w:jc w:val="both"/>
        <w:rPr>
          <w:rFonts w:ascii="Century Gothic" w:hAnsi="Century Gothic"/>
          <w:b/>
          <w:bCs/>
          <w:sz w:val="22"/>
          <w:szCs w:val="22"/>
        </w:rPr>
      </w:pPr>
    </w:p>
    <w:p w14:paraId="41F33B28"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Appel d'offres ouvert sur offres des prix n°………………du………………….</w:t>
      </w:r>
    </w:p>
    <w:p w14:paraId="2B31481F" w14:textId="77777777" w:rsidR="009C68F4" w:rsidRPr="007C350B" w:rsidRDefault="009C68F4" w:rsidP="00E52954">
      <w:pPr>
        <w:suppressAutoHyphens/>
        <w:autoSpaceDE w:val="0"/>
        <w:autoSpaceDN w:val="0"/>
        <w:adjustRightInd w:val="0"/>
        <w:jc w:val="both"/>
        <w:textAlignment w:val="baseline"/>
        <w:rPr>
          <w:rFonts w:ascii="Century Gothic" w:hAnsi="Century Gothic"/>
          <w:b/>
          <w:bCs/>
          <w:sz w:val="22"/>
          <w:szCs w:val="22"/>
        </w:rPr>
      </w:pPr>
    </w:p>
    <w:p w14:paraId="7CEF35F1" w14:textId="682C1066" w:rsidR="009C68F4" w:rsidRPr="007C350B" w:rsidRDefault="009C68F4" w:rsidP="0086061E">
      <w:pPr>
        <w:pStyle w:val="BodyText21"/>
        <w:tabs>
          <w:tab w:val="left" w:pos="4320"/>
        </w:tabs>
        <w:spacing w:line="276" w:lineRule="auto"/>
        <w:ind w:left="0"/>
        <w:jc w:val="both"/>
        <w:rPr>
          <w:rFonts w:ascii="Century Gothic" w:hAnsi="Century Gothic"/>
          <w:bCs/>
          <w:sz w:val="22"/>
          <w:szCs w:val="22"/>
        </w:rPr>
      </w:pPr>
      <w:r w:rsidRPr="007C350B">
        <w:rPr>
          <w:rFonts w:ascii="Century Gothic" w:hAnsi="Century Gothic"/>
          <w:bCs/>
          <w:sz w:val="22"/>
          <w:szCs w:val="22"/>
        </w:rPr>
        <w:t>Obj</w:t>
      </w:r>
      <w:r w:rsidR="00DE707C" w:rsidRPr="007C350B">
        <w:rPr>
          <w:rFonts w:ascii="Century Gothic" w:hAnsi="Century Gothic"/>
          <w:bCs/>
          <w:sz w:val="22"/>
          <w:szCs w:val="22"/>
        </w:rPr>
        <w:t xml:space="preserve">et du </w:t>
      </w:r>
      <w:r w:rsidRPr="007C350B">
        <w:rPr>
          <w:rFonts w:ascii="Century Gothic" w:hAnsi="Century Gothic"/>
          <w:bCs/>
          <w:sz w:val="22"/>
          <w:szCs w:val="22"/>
        </w:rPr>
        <w:t>marché</w:t>
      </w:r>
      <w:r w:rsidR="00C67970" w:rsidRPr="007C350B">
        <w:rPr>
          <w:rFonts w:ascii="Century Gothic" w:hAnsi="Century Gothic"/>
          <w:sz w:val="22"/>
          <w:szCs w:val="22"/>
        </w:rPr>
        <w:t> </w:t>
      </w:r>
      <w:r w:rsidR="00860C37" w:rsidRPr="007C350B">
        <w:rPr>
          <w:rFonts w:ascii="Century Gothic" w:hAnsi="Century Gothic" w:cs="Calibri"/>
          <w:sz w:val="22"/>
          <w:szCs w:val="22"/>
        </w:rPr>
        <w:t>:</w:t>
      </w:r>
      <w:r w:rsidR="00C67970" w:rsidRPr="007C350B">
        <w:rPr>
          <w:rFonts w:ascii="Century Gothic" w:hAnsi="Century Gothic" w:cs="Calibri"/>
          <w:sz w:val="22"/>
          <w:szCs w:val="22"/>
        </w:rPr>
        <w:t xml:space="preserve"> </w:t>
      </w:r>
      <w:r w:rsidR="0086061E" w:rsidRPr="0086061E">
        <w:rPr>
          <w:rFonts w:ascii="Century Gothic" w:hAnsi="Century Gothic"/>
          <w:bCs/>
          <w:sz w:val="22"/>
          <w:szCs w:val="22"/>
        </w:rPr>
        <w:t>Réalisation d’une ferme pédagogique destinées à la Cité des M</w:t>
      </w:r>
      <w:r w:rsidR="008E4875">
        <w:rPr>
          <w:rFonts w:ascii="Century Gothic" w:hAnsi="Century Gothic"/>
          <w:bCs/>
          <w:sz w:val="22"/>
          <w:szCs w:val="22"/>
        </w:rPr>
        <w:t xml:space="preserve">étiers et des Compétences de </w:t>
      </w:r>
      <w:r w:rsidR="00645CF7">
        <w:rPr>
          <w:rFonts w:ascii="Century Gothic" w:hAnsi="Century Gothic"/>
          <w:bCs/>
          <w:sz w:val="22"/>
          <w:szCs w:val="22"/>
        </w:rPr>
        <w:t>Rabat</w:t>
      </w:r>
      <w:r w:rsidR="0086061E" w:rsidRPr="0086061E">
        <w:rPr>
          <w:rFonts w:ascii="Century Gothic" w:hAnsi="Century Gothic"/>
          <w:bCs/>
          <w:sz w:val="22"/>
          <w:szCs w:val="22"/>
        </w:rPr>
        <w:t>, en lot unique</w:t>
      </w:r>
      <w:r w:rsidR="0086061E" w:rsidRPr="007C350B">
        <w:rPr>
          <w:bCs/>
        </w:rPr>
        <w:t>.</w:t>
      </w:r>
    </w:p>
    <w:p w14:paraId="7FF56904"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14:paraId="04CAB212" w14:textId="77777777" w:rsidR="009C68F4" w:rsidRPr="007C350B" w:rsidRDefault="009C68F4" w:rsidP="00E52954">
      <w:pPr>
        <w:autoSpaceDE w:val="0"/>
        <w:autoSpaceDN w:val="0"/>
        <w:adjustRightInd w:val="0"/>
        <w:jc w:val="both"/>
        <w:rPr>
          <w:rFonts w:ascii="Century Gothic" w:hAnsi="Century Gothic"/>
          <w:sz w:val="22"/>
          <w:szCs w:val="22"/>
        </w:rPr>
      </w:pPr>
    </w:p>
    <w:p w14:paraId="6F1E1A81" w14:textId="77777777" w:rsidR="009C68F4" w:rsidRPr="007C350B" w:rsidRDefault="009C68F4" w:rsidP="00E52954">
      <w:pPr>
        <w:autoSpaceDE w:val="0"/>
        <w:autoSpaceDN w:val="0"/>
        <w:adjustRightInd w:val="0"/>
        <w:jc w:val="both"/>
        <w:rPr>
          <w:rFonts w:ascii="Century Gothic" w:hAnsi="Century Gothic"/>
          <w:b/>
          <w:bCs/>
          <w:sz w:val="22"/>
          <w:szCs w:val="22"/>
        </w:rPr>
      </w:pPr>
      <w:r w:rsidRPr="007C350B">
        <w:rPr>
          <w:rFonts w:ascii="Century Gothic" w:hAnsi="Century Gothic"/>
          <w:b/>
          <w:bCs/>
          <w:sz w:val="22"/>
          <w:szCs w:val="22"/>
        </w:rPr>
        <w:t>B - Partie réservée au concurrent</w:t>
      </w:r>
    </w:p>
    <w:p w14:paraId="70EBA904" w14:textId="77777777" w:rsidR="009C68F4" w:rsidRPr="007C350B" w:rsidRDefault="009C68F4" w:rsidP="00E52954">
      <w:pPr>
        <w:autoSpaceDE w:val="0"/>
        <w:autoSpaceDN w:val="0"/>
        <w:adjustRightInd w:val="0"/>
        <w:jc w:val="both"/>
        <w:rPr>
          <w:rFonts w:ascii="Century Gothic" w:hAnsi="Century Gothic"/>
          <w:sz w:val="22"/>
          <w:szCs w:val="22"/>
        </w:rPr>
      </w:pPr>
    </w:p>
    <w:p w14:paraId="1BBFFCDC" w14:textId="77777777" w:rsidR="009C68F4" w:rsidRPr="007C350B" w:rsidRDefault="009C68F4" w:rsidP="00E52954">
      <w:pPr>
        <w:numPr>
          <w:ilvl w:val="0"/>
          <w:numId w:val="2"/>
        </w:numPr>
        <w:autoSpaceDE w:val="0"/>
        <w:autoSpaceDN w:val="0"/>
        <w:adjustRightInd w:val="0"/>
        <w:jc w:val="both"/>
        <w:rPr>
          <w:rFonts w:ascii="Century Gothic" w:hAnsi="Century Gothic"/>
          <w:b/>
          <w:bCs/>
          <w:sz w:val="22"/>
          <w:szCs w:val="22"/>
        </w:rPr>
      </w:pPr>
      <w:r w:rsidRPr="007C350B">
        <w:rPr>
          <w:rFonts w:ascii="Century Gothic" w:hAnsi="Century Gothic"/>
          <w:b/>
          <w:bCs/>
          <w:sz w:val="22"/>
          <w:szCs w:val="22"/>
        </w:rPr>
        <w:t>Pour les personnes physiques</w:t>
      </w:r>
    </w:p>
    <w:p w14:paraId="2F5447E2" w14:textId="77777777" w:rsidR="009C68F4" w:rsidRPr="007C350B" w:rsidRDefault="009C68F4" w:rsidP="00E52954">
      <w:pPr>
        <w:autoSpaceDE w:val="0"/>
        <w:autoSpaceDN w:val="0"/>
        <w:adjustRightInd w:val="0"/>
        <w:ind w:left="360"/>
        <w:jc w:val="both"/>
        <w:rPr>
          <w:rFonts w:ascii="Century Gothic" w:hAnsi="Century Gothic"/>
          <w:sz w:val="22"/>
          <w:szCs w:val="22"/>
        </w:rPr>
      </w:pPr>
    </w:p>
    <w:p w14:paraId="4F567946"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37759E8"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w:t>
      </w:r>
    </w:p>
    <w:p w14:paraId="54C0ED33" w14:textId="77777777" w:rsidR="009C68F4" w:rsidRPr="007C350B" w:rsidRDefault="009C68F4" w:rsidP="00E52954">
      <w:pPr>
        <w:numPr>
          <w:ilvl w:val="0"/>
          <w:numId w:val="2"/>
        </w:numPr>
        <w:autoSpaceDE w:val="0"/>
        <w:autoSpaceDN w:val="0"/>
        <w:adjustRightInd w:val="0"/>
        <w:jc w:val="both"/>
        <w:rPr>
          <w:rFonts w:ascii="Century Gothic" w:hAnsi="Century Gothic"/>
          <w:sz w:val="22"/>
          <w:szCs w:val="22"/>
        </w:rPr>
      </w:pPr>
      <w:r w:rsidRPr="007C350B">
        <w:rPr>
          <w:rFonts w:ascii="Century Gothic" w:hAnsi="Century Gothic"/>
          <w:b/>
          <w:bCs/>
          <w:sz w:val="22"/>
          <w:szCs w:val="22"/>
        </w:rPr>
        <w:t>Pour les personnes morales</w:t>
      </w:r>
    </w:p>
    <w:p w14:paraId="0858A827"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 </w:t>
      </w:r>
    </w:p>
    <w:p w14:paraId="4C37A5DA"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Je (1), soussigné .......................... (Prénom, nom et qualité au sein de l'entreprise) </w:t>
      </w:r>
    </w:p>
    <w:p w14:paraId="0DE27331"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Agissant au nom et pour le compte de...................................... (Raison sociale et forme juridique de la société) </w:t>
      </w:r>
    </w:p>
    <w:p w14:paraId="4369CDDB"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Au capital </w:t>
      </w:r>
      <w:proofErr w:type="gramStart"/>
      <w:r w:rsidRPr="007C350B">
        <w:rPr>
          <w:rFonts w:ascii="Century Gothic" w:hAnsi="Century Gothic"/>
          <w:sz w:val="22"/>
          <w:szCs w:val="22"/>
        </w:rPr>
        <w:t>de:.....................................................................................................</w:t>
      </w:r>
      <w:proofErr w:type="gramEnd"/>
    </w:p>
    <w:p w14:paraId="4D0B2718"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Adresse du siège social de la société....................................................................</w:t>
      </w:r>
    </w:p>
    <w:p w14:paraId="3FE7AA12"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Adresse du domicile élu........................................................................................</w:t>
      </w:r>
    </w:p>
    <w:p w14:paraId="35745306"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Affiliée à la CNSS sous le n°..............................(2) et (3)</w:t>
      </w:r>
    </w:p>
    <w:p w14:paraId="4AA1E8E4"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Inscrite au registre du commerce............................... (Localité) sous le n°.................................... (2) et (3)</w:t>
      </w:r>
    </w:p>
    <w:p w14:paraId="40705941"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N° de patente........................(2</w:t>
      </w:r>
      <w:proofErr w:type="gramStart"/>
      <w:r w:rsidRPr="007C350B">
        <w:rPr>
          <w:rFonts w:ascii="Century Gothic" w:hAnsi="Century Gothic"/>
          <w:sz w:val="22"/>
          <w:szCs w:val="22"/>
        </w:rPr>
        <w:t>)</w:t>
      </w:r>
      <w:r w:rsidRPr="007C350B">
        <w:rPr>
          <w:rFonts w:ascii="Century Gothic" w:hAnsi="Century Gothic"/>
          <w:sz w:val="22"/>
          <w:szCs w:val="22"/>
          <w:rtl/>
        </w:rPr>
        <w:t xml:space="preserve"> </w:t>
      </w:r>
      <w:r w:rsidRPr="007C350B">
        <w:rPr>
          <w:rFonts w:ascii="Century Gothic" w:hAnsi="Century Gothic"/>
          <w:sz w:val="22"/>
          <w:szCs w:val="22"/>
        </w:rPr>
        <w:t xml:space="preserve"> et</w:t>
      </w:r>
      <w:proofErr w:type="gramEnd"/>
      <w:r w:rsidRPr="007C350B">
        <w:rPr>
          <w:rFonts w:ascii="Century Gothic" w:hAnsi="Century Gothic"/>
          <w:sz w:val="22"/>
          <w:szCs w:val="22"/>
        </w:rPr>
        <w:t xml:space="preserve"> (3)</w:t>
      </w:r>
    </w:p>
    <w:p w14:paraId="311CF811" w14:textId="77777777" w:rsidR="009C68F4" w:rsidRPr="007C350B" w:rsidRDefault="009C68F4" w:rsidP="00E52954">
      <w:pPr>
        <w:autoSpaceDE w:val="0"/>
        <w:autoSpaceDN w:val="0"/>
        <w:adjustRightInd w:val="0"/>
        <w:jc w:val="both"/>
        <w:rPr>
          <w:rFonts w:ascii="Century Gothic" w:hAnsi="Century Gothic"/>
          <w:color w:val="000000"/>
          <w:sz w:val="22"/>
          <w:szCs w:val="22"/>
        </w:rPr>
      </w:pPr>
      <w:r w:rsidRPr="007C350B">
        <w:rPr>
          <w:rFonts w:ascii="Century Gothic" w:hAnsi="Century Gothic"/>
          <w:color w:val="000000"/>
          <w:sz w:val="22"/>
          <w:szCs w:val="22"/>
        </w:rPr>
        <w:t>N° d’identification fiscale……………………………………</w:t>
      </w:r>
    </w:p>
    <w:p w14:paraId="3F657BC4"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N° de l’Identifiant Commun de l’Entreprise : ........................(2</w:t>
      </w:r>
      <w:proofErr w:type="gramStart"/>
      <w:r w:rsidRPr="007C350B">
        <w:rPr>
          <w:rFonts w:ascii="Century Gothic" w:hAnsi="Century Gothic"/>
          <w:sz w:val="22"/>
          <w:szCs w:val="22"/>
        </w:rPr>
        <w:t>)</w:t>
      </w:r>
      <w:r w:rsidRPr="007C350B">
        <w:rPr>
          <w:rFonts w:ascii="Century Gothic" w:hAnsi="Century Gothic"/>
          <w:sz w:val="22"/>
          <w:szCs w:val="22"/>
          <w:rtl/>
        </w:rPr>
        <w:t xml:space="preserve"> </w:t>
      </w:r>
      <w:r w:rsidRPr="007C350B">
        <w:rPr>
          <w:rFonts w:ascii="Century Gothic" w:hAnsi="Century Gothic"/>
          <w:sz w:val="22"/>
          <w:szCs w:val="22"/>
        </w:rPr>
        <w:t xml:space="preserve"> et</w:t>
      </w:r>
      <w:proofErr w:type="gramEnd"/>
      <w:r w:rsidRPr="007C350B">
        <w:rPr>
          <w:rFonts w:ascii="Century Gothic" w:hAnsi="Century Gothic"/>
          <w:sz w:val="22"/>
          <w:szCs w:val="22"/>
        </w:rPr>
        <w:t xml:space="preserve"> (3)</w:t>
      </w:r>
    </w:p>
    <w:p w14:paraId="3349F501" w14:textId="77777777" w:rsidR="009C68F4" w:rsidRPr="007C350B" w:rsidRDefault="009C68F4" w:rsidP="00E52954">
      <w:pPr>
        <w:autoSpaceDE w:val="0"/>
        <w:autoSpaceDN w:val="0"/>
        <w:adjustRightInd w:val="0"/>
        <w:jc w:val="both"/>
        <w:rPr>
          <w:rFonts w:ascii="Century Gothic" w:hAnsi="Century Gothic"/>
          <w:sz w:val="22"/>
          <w:szCs w:val="22"/>
        </w:rPr>
      </w:pPr>
    </w:p>
    <w:p w14:paraId="3749094C" w14:textId="77777777" w:rsidR="009C68F4" w:rsidRPr="007C350B" w:rsidRDefault="009C68F4" w:rsidP="00E52954">
      <w:pPr>
        <w:autoSpaceDE w:val="0"/>
        <w:autoSpaceDN w:val="0"/>
        <w:adjustRightInd w:val="0"/>
        <w:ind w:firstLine="708"/>
        <w:jc w:val="both"/>
        <w:rPr>
          <w:rFonts w:ascii="Century Gothic" w:hAnsi="Century Gothic"/>
          <w:sz w:val="22"/>
          <w:szCs w:val="22"/>
        </w:rPr>
      </w:pPr>
      <w:r w:rsidRPr="007C350B">
        <w:rPr>
          <w:rFonts w:ascii="Century Gothic" w:hAnsi="Century Gothic"/>
          <w:sz w:val="22"/>
          <w:szCs w:val="22"/>
        </w:rPr>
        <w:t>En vertu des pouvoirs qui me sont conférés :</w:t>
      </w:r>
    </w:p>
    <w:p w14:paraId="07F66B99"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w:t>
      </w:r>
    </w:p>
    <w:p w14:paraId="138A8EE6" w14:textId="77777777" w:rsidR="009C68F4" w:rsidRPr="007C350B" w:rsidRDefault="009C68F4" w:rsidP="00E52954">
      <w:pPr>
        <w:autoSpaceDE w:val="0"/>
        <w:autoSpaceDN w:val="0"/>
        <w:adjustRightInd w:val="0"/>
        <w:ind w:firstLine="708"/>
        <w:jc w:val="both"/>
        <w:rPr>
          <w:rFonts w:ascii="Century Gothic" w:hAnsi="Century Gothic"/>
          <w:sz w:val="22"/>
          <w:szCs w:val="22"/>
        </w:rPr>
      </w:pPr>
    </w:p>
    <w:p w14:paraId="4598B784"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Après avoir pris connaissance du dossier d'appel d'offres, concernant les prestations précisées en objet de la partie A ci-dessus ;</w:t>
      </w:r>
    </w:p>
    <w:p w14:paraId="0EC51201" w14:textId="77777777" w:rsidR="009C68F4" w:rsidRPr="007C350B" w:rsidRDefault="009C68F4" w:rsidP="00E52954">
      <w:pPr>
        <w:autoSpaceDE w:val="0"/>
        <w:autoSpaceDN w:val="0"/>
        <w:adjustRightInd w:val="0"/>
        <w:jc w:val="both"/>
        <w:rPr>
          <w:rFonts w:ascii="Century Gothic" w:hAnsi="Century Gothic"/>
          <w:sz w:val="22"/>
          <w:szCs w:val="22"/>
        </w:rPr>
      </w:pPr>
    </w:p>
    <w:p w14:paraId="39507C0B"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lastRenderedPageBreak/>
        <w:t>Après avoir apprécié à mon point de vue et sous ma responsabilité la nature et les difficultés que comportent ces prestations :</w:t>
      </w:r>
    </w:p>
    <w:p w14:paraId="5FB37701" w14:textId="77777777" w:rsidR="009C68F4" w:rsidRPr="007C350B" w:rsidRDefault="009C68F4" w:rsidP="00E52954">
      <w:pPr>
        <w:autoSpaceDE w:val="0"/>
        <w:autoSpaceDN w:val="0"/>
        <w:adjustRightInd w:val="0"/>
        <w:jc w:val="both"/>
        <w:rPr>
          <w:rFonts w:ascii="Century Gothic" w:hAnsi="Century Gothic"/>
          <w:sz w:val="22"/>
          <w:szCs w:val="22"/>
        </w:rPr>
      </w:pPr>
    </w:p>
    <w:p w14:paraId="02E9465F"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1) remets, revêtu (s) de ma signature un bordereau de prix - détail estimatif établi (s) conformément aux modèles figurant au dossier d'appel d'offres ;</w:t>
      </w:r>
    </w:p>
    <w:p w14:paraId="4A3D584B" w14:textId="77777777" w:rsidR="009C68F4" w:rsidRPr="007C350B" w:rsidRDefault="009C68F4" w:rsidP="00E52954">
      <w:pPr>
        <w:autoSpaceDE w:val="0"/>
        <w:autoSpaceDN w:val="0"/>
        <w:adjustRightInd w:val="0"/>
        <w:jc w:val="both"/>
        <w:rPr>
          <w:rFonts w:ascii="Century Gothic" w:hAnsi="Century Gothic"/>
          <w:sz w:val="22"/>
          <w:szCs w:val="22"/>
        </w:rPr>
      </w:pPr>
    </w:p>
    <w:p w14:paraId="2E710E6A"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2) m'engage à exécuter lesdites prestations conformément au cahier des prescriptions spéciales et moyennant les prix que j'ai établis moi-même, lesquels font ressortir :</w:t>
      </w:r>
    </w:p>
    <w:p w14:paraId="14338F53" w14:textId="61E32C37" w:rsidR="009C68F4" w:rsidRPr="007C350B" w:rsidRDefault="009C68F4" w:rsidP="00E52954">
      <w:pPr>
        <w:suppressAutoHyphens/>
        <w:autoSpaceDE w:val="0"/>
        <w:autoSpaceDN w:val="0"/>
        <w:adjustRightInd w:val="0"/>
        <w:jc w:val="both"/>
        <w:textAlignment w:val="baseline"/>
        <w:rPr>
          <w:rFonts w:ascii="Century Gothic" w:hAnsi="Century Gothic"/>
          <w:b/>
          <w:bCs/>
          <w:sz w:val="22"/>
          <w:szCs w:val="22"/>
        </w:rPr>
      </w:pPr>
    </w:p>
    <w:p w14:paraId="7EB0556C" w14:textId="0AF1F0D6" w:rsidR="00B62597" w:rsidRPr="007C350B" w:rsidRDefault="00B62597" w:rsidP="00E52954">
      <w:pPr>
        <w:suppressAutoHyphens/>
        <w:autoSpaceDE w:val="0"/>
        <w:autoSpaceDN w:val="0"/>
        <w:adjustRightInd w:val="0"/>
        <w:jc w:val="both"/>
        <w:textAlignment w:val="baseline"/>
        <w:rPr>
          <w:rFonts w:ascii="Century Gothic" w:hAnsi="Century Gothic"/>
          <w:b/>
          <w:bCs/>
          <w:sz w:val="22"/>
          <w:szCs w:val="22"/>
        </w:rPr>
      </w:pPr>
    </w:p>
    <w:p w14:paraId="1E3E2024" w14:textId="77777777" w:rsidR="00B62597" w:rsidRPr="007C350B" w:rsidRDefault="00B62597" w:rsidP="00B62597">
      <w:pPr>
        <w:suppressAutoHyphens/>
        <w:autoSpaceDE w:val="0"/>
        <w:autoSpaceDN w:val="0"/>
        <w:adjustRightInd w:val="0"/>
        <w:ind w:left="426"/>
        <w:jc w:val="both"/>
        <w:textAlignment w:val="baseline"/>
        <w:rPr>
          <w:rFonts w:ascii="Century Gothic" w:hAnsi="Century Gothic"/>
          <w:b/>
          <w:bCs/>
          <w:sz w:val="22"/>
          <w:szCs w:val="22"/>
        </w:rPr>
      </w:pPr>
      <w:r w:rsidRPr="007C350B">
        <w:rPr>
          <w:rFonts w:ascii="Century Gothic" w:hAnsi="Century Gothic"/>
          <w:b/>
          <w:bCs/>
          <w:sz w:val="22"/>
          <w:szCs w:val="22"/>
        </w:rPr>
        <w:t xml:space="preserve">- Montant total hors </w:t>
      </w:r>
      <w:proofErr w:type="gramStart"/>
      <w:r w:rsidRPr="007C350B">
        <w:rPr>
          <w:rFonts w:ascii="Century Gothic" w:hAnsi="Century Gothic"/>
          <w:b/>
          <w:bCs/>
          <w:sz w:val="22"/>
          <w:szCs w:val="22"/>
        </w:rPr>
        <w:t>T.V.A.:…</w:t>
      </w:r>
      <w:proofErr w:type="gramEnd"/>
      <w:r w:rsidRPr="007C350B">
        <w:rPr>
          <w:rFonts w:ascii="Century Gothic" w:hAnsi="Century Gothic"/>
          <w:b/>
          <w:bCs/>
          <w:sz w:val="22"/>
          <w:szCs w:val="22"/>
        </w:rPr>
        <w:t>……………..................................................(en lettres et en chiffres)</w:t>
      </w:r>
    </w:p>
    <w:p w14:paraId="5063BD20" w14:textId="77777777" w:rsidR="00B62597" w:rsidRPr="007C350B" w:rsidRDefault="00B62597" w:rsidP="00B62597">
      <w:pPr>
        <w:suppressAutoHyphens/>
        <w:autoSpaceDE w:val="0"/>
        <w:autoSpaceDN w:val="0"/>
        <w:adjustRightInd w:val="0"/>
        <w:ind w:left="426"/>
        <w:jc w:val="both"/>
        <w:textAlignment w:val="baseline"/>
        <w:rPr>
          <w:rFonts w:ascii="Century Gothic" w:hAnsi="Century Gothic"/>
          <w:b/>
          <w:bCs/>
          <w:sz w:val="22"/>
          <w:szCs w:val="22"/>
        </w:rPr>
      </w:pPr>
      <w:r w:rsidRPr="007C350B">
        <w:rPr>
          <w:rFonts w:ascii="Century Gothic" w:hAnsi="Century Gothic"/>
          <w:b/>
          <w:bCs/>
          <w:sz w:val="22"/>
          <w:szCs w:val="22"/>
        </w:rPr>
        <w:t>- Taux de la TVA………………………………………………………</w:t>
      </w:r>
      <w:proofErr w:type="gramStart"/>
      <w:r w:rsidRPr="007C350B">
        <w:rPr>
          <w:rFonts w:ascii="Century Gothic" w:hAnsi="Century Gothic"/>
          <w:b/>
          <w:bCs/>
          <w:sz w:val="22"/>
          <w:szCs w:val="22"/>
        </w:rPr>
        <w:t>…(</w:t>
      </w:r>
      <w:proofErr w:type="gramEnd"/>
      <w:r w:rsidRPr="007C350B">
        <w:rPr>
          <w:rFonts w:ascii="Century Gothic" w:hAnsi="Century Gothic"/>
          <w:b/>
          <w:bCs/>
          <w:sz w:val="22"/>
          <w:szCs w:val="22"/>
        </w:rPr>
        <w:t>en pourcentage)</w:t>
      </w:r>
    </w:p>
    <w:p w14:paraId="1D5B495F" w14:textId="77777777" w:rsidR="00B62597" w:rsidRPr="007C350B" w:rsidRDefault="00B62597" w:rsidP="00B62597">
      <w:pPr>
        <w:suppressAutoHyphens/>
        <w:autoSpaceDE w:val="0"/>
        <w:autoSpaceDN w:val="0"/>
        <w:adjustRightInd w:val="0"/>
        <w:ind w:left="426"/>
        <w:jc w:val="both"/>
        <w:textAlignment w:val="baseline"/>
        <w:rPr>
          <w:rFonts w:ascii="Century Gothic" w:hAnsi="Century Gothic"/>
          <w:b/>
          <w:bCs/>
          <w:sz w:val="22"/>
          <w:szCs w:val="22"/>
        </w:rPr>
      </w:pPr>
      <w:r w:rsidRPr="007C350B">
        <w:rPr>
          <w:rFonts w:ascii="Century Gothic" w:hAnsi="Century Gothic"/>
          <w:b/>
          <w:bCs/>
          <w:sz w:val="22"/>
          <w:szCs w:val="22"/>
        </w:rPr>
        <w:t xml:space="preserve">- Montant de la </w:t>
      </w:r>
      <w:proofErr w:type="gramStart"/>
      <w:r w:rsidRPr="007C350B">
        <w:rPr>
          <w:rFonts w:ascii="Century Gothic" w:hAnsi="Century Gothic"/>
          <w:b/>
          <w:bCs/>
          <w:sz w:val="22"/>
          <w:szCs w:val="22"/>
        </w:rPr>
        <w:t>T.V.A.:…</w:t>
      </w:r>
      <w:proofErr w:type="gramEnd"/>
      <w:r w:rsidRPr="007C350B">
        <w:rPr>
          <w:rFonts w:ascii="Century Gothic" w:hAnsi="Century Gothic"/>
          <w:b/>
          <w:bCs/>
          <w:sz w:val="22"/>
          <w:szCs w:val="22"/>
        </w:rPr>
        <w:t>…………….................................................(en lettres et en chiffres)</w:t>
      </w:r>
    </w:p>
    <w:p w14:paraId="521A85B2" w14:textId="77777777" w:rsidR="00B62597" w:rsidRPr="007C350B" w:rsidRDefault="00B62597" w:rsidP="00B62597">
      <w:pPr>
        <w:suppressAutoHyphens/>
        <w:autoSpaceDE w:val="0"/>
        <w:autoSpaceDN w:val="0"/>
        <w:adjustRightInd w:val="0"/>
        <w:ind w:left="426"/>
        <w:jc w:val="both"/>
        <w:textAlignment w:val="baseline"/>
        <w:rPr>
          <w:rFonts w:ascii="Century Gothic" w:hAnsi="Century Gothic"/>
          <w:b/>
          <w:bCs/>
          <w:sz w:val="22"/>
          <w:szCs w:val="22"/>
        </w:rPr>
      </w:pPr>
      <w:r w:rsidRPr="007C350B">
        <w:rPr>
          <w:rFonts w:ascii="Century Gothic" w:hAnsi="Century Gothic"/>
          <w:b/>
          <w:bCs/>
          <w:sz w:val="22"/>
          <w:szCs w:val="22"/>
        </w:rPr>
        <w:t>- Montant total T.V.A. comprise</w:t>
      </w:r>
      <w:proofErr w:type="gramStart"/>
      <w:r w:rsidRPr="007C350B">
        <w:rPr>
          <w:rFonts w:ascii="Century Gothic" w:hAnsi="Century Gothic"/>
          <w:b/>
          <w:bCs/>
          <w:sz w:val="22"/>
          <w:szCs w:val="22"/>
        </w:rPr>
        <w:t xml:space="preserve"> :..................................................................</w:t>
      </w:r>
      <w:proofErr w:type="gramEnd"/>
      <w:r w:rsidRPr="007C350B">
        <w:rPr>
          <w:rFonts w:ascii="Century Gothic" w:hAnsi="Century Gothic"/>
          <w:b/>
          <w:bCs/>
          <w:sz w:val="22"/>
          <w:szCs w:val="22"/>
        </w:rPr>
        <w:t xml:space="preserve">(en lettres et en chiffres) </w:t>
      </w:r>
    </w:p>
    <w:p w14:paraId="7EB10ADE" w14:textId="77777777" w:rsidR="00B62597" w:rsidRPr="007C350B" w:rsidRDefault="00B62597" w:rsidP="00E52954">
      <w:pPr>
        <w:suppressAutoHyphens/>
        <w:autoSpaceDE w:val="0"/>
        <w:autoSpaceDN w:val="0"/>
        <w:adjustRightInd w:val="0"/>
        <w:jc w:val="both"/>
        <w:textAlignment w:val="baseline"/>
        <w:rPr>
          <w:rFonts w:ascii="Century Gothic" w:hAnsi="Century Gothic"/>
          <w:b/>
          <w:bCs/>
          <w:sz w:val="22"/>
          <w:szCs w:val="22"/>
        </w:rPr>
      </w:pPr>
    </w:p>
    <w:p w14:paraId="190E1CA0" w14:textId="77777777" w:rsidR="009C68F4" w:rsidRPr="007C350B" w:rsidRDefault="009C68F4" w:rsidP="00E52954">
      <w:pPr>
        <w:autoSpaceDE w:val="0"/>
        <w:autoSpaceDN w:val="0"/>
        <w:adjustRightInd w:val="0"/>
        <w:jc w:val="both"/>
        <w:rPr>
          <w:rFonts w:ascii="Century Gothic" w:hAnsi="Century Gothic"/>
          <w:sz w:val="22"/>
          <w:szCs w:val="22"/>
        </w:rPr>
      </w:pPr>
    </w:p>
    <w:p w14:paraId="4D6CE5D0" w14:textId="77777777" w:rsidR="009C68F4" w:rsidRPr="007C350B" w:rsidRDefault="00A8593D"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La </w:t>
      </w:r>
      <w:r w:rsidR="004D61D3" w:rsidRPr="007C350B">
        <w:rPr>
          <w:rFonts w:ascii="Century Gothic" w:hAnsi="Century Gothic"/>
          <w:sz w:val="22"/>
          <w:szCs w:val="22"/>
        </w:rPr>
        <w:t>S</w:t>
      </w:r>
      <w:r w:rsidRPr="007C350B">
        <w:rPr>
          <w:rFonts w:ascii="Century Gothic" w:hAnsi="Century Gothic"/>
          <w:sz w:val="22"/>
          <w:szCs w:val="22"/>
        </w:rPr>
        <w:t xml:space="preserve">ociété </w:t>
      </w:r>
      <w:r w:rsidR="004D61D3" w:rsidRPr="007C350B">
        <w:rPr>
          <w:rFonts w:ascii="Century Gothic" w:hAnsi="Century Gothic"/>
          <w:sz w:val="22"/>
          <w:szCs w:val="22"/>
        </w:rPr>
        <w:t>Fo</w:t>
      </w:r>
      <w:r w:rsidRPr="007C350B">
        <w:rPr>
          <w:rFonts w:ascii="Century Gothic" w:hAnsi="Century Gothic"/>
          <w:sz w:val="22"/>
          <w:szCs w:val="22"/>
        </w:rPr>
        <w:t>ncière CMC</w:t>
      </w:r>
      <w:r w:rsidR="009C68F4" w:rsidRPr="007C350B">
        <w:rPr>
          <w:rFonts w:ascii="Century Gothic" w:hAnsi="Century Gothic"/>
          <w:sz w:val="22"/>
          <w:szCs w:val="22"/>
        </w:rPr>
        <w:t xml:space="preserve"> </w:t>
      </w:r>
      <w:r w:rsidR="004D61D3" w:rsidRPr="007C350B">
        <w:rPr>
          <w:rFonts w:ascii="Century Gothic" w:hAnsi="Century Gothic"/>
          <w:sz w:val="22"/>
          <w:szCs w:val="22"/>
        </w:rPr>
        <w:t xml:space="preserve">S.A. </w:t>
      </w:r>
      <w:r w:rsidR="009C68F4" w:rsidRPr="007C350B">
        <w:rPr>
          <w:rFonts w:ascii="Century Gothic" w:hAnsi="Century Gothic"/>
          <w:sz w:val="22"/>
          <w:szCs w:val="22"/>
        </w:rPr>
        <w:t xml:space="preserve">se libérera des sommes dues par </w:t>
      </w:r>
      <w:r w:rsidR="004D61D3" w:rsidRPr="007C350B">
        <w:rPr>
          <w:rFonts w:ascii="Century Gothic" w:hAnsi="Century Gothic"/>
          <w:sz w:val="22"/>
          <w:szCs w:val="22"/>
        </w:rPr>
        <w:t>elle</w:t>
      </w:r>
      <w:r w:rsidR="009C68F4" w:rsidRPr="007C350B">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14:paraId="65B94589" w14:textId="77777777" w:rsidR="009C68F4" w:rsidRPr="007C350B" w:rsidRDefault="009C68F4" w:rsidP="00E52954">
      <w:pPr>
        <w:autoSpaceDE w:val="0"/>
        <w:autoSpaceDN w:val="0"/>
        <w:adjustRightInd w:val="0"/>
        <w:jc w:val="both"/>
        <w:rPr>
          <w:rFonts w:ascii="Century Gothic" w:hAnsi="Century Gothic"/>
          <w:sz w:val="22"/>
          <w:szCs w:val="22"/>
        </w:rPr>
      </w:pPr>
    </w:p>
    <w:p w14:paraId="0FAD84F8" w14:textId="77777777" w:rsidR="009C68F4" w:rsidRPr="007C350B" w:rsidRDefault="009C68F4" w:rsidP="00E52954">
      <w:pPr>
        <w:autoSpaceDE w:val="0"/>
        <w:autoSpaceDN w:val="0"/>
        <w:adjustRightInd w:val="0"/>
        <w:jc w:val="both"/>
        <w:rPr>
          <w:rFonts w:ascii="Century Gothic" w:hAnsi="Century Gothic"/>
          <w:b/>
          <w:bCs/>
          <w:sz w:val="22"/>
          <w:szCs w:val="22"/>
        </w:rPr>
      </w:pPr>
      <w:r w:rsidRPr="007C350B">
        <w:rPr>
          <w:rFonts w:ascii="Century Gothic" w:hAnsi="Century Gothic"/>
          <w:b/>
          <w:bCs/>
          <w:sz w:val="22"/>
          <w:szCs w:val="22"/>
        </w:rPr>
        <w:t>Fait à........................le....................</w:t>
      </w:r>
    </w:p>
    <w:p w14:paraId="0ED2DCAA" w14:textId="77777777" w:rsidR="009C68F4" w:rsidRPr="007C350B" w:rsidRDefault="009C68F4" w:rsidP="00E52954">
      <w:pPr>
        <w:autoSpaceDE w:val="0"/>
        <w:autoSpaceDN w:val="0"/>
        <w:adjustRightInd w:val="0"/>
        <w:jc w:val="both"/>
        <w:rPr>
          <w:rFonts w:ascii="Century Gothic" w:hAnsi="Century Gothic"/>
          <w:sz w:val="22"/>
          <w:szCs w:val="22"/>
        </w:rPr>
      </w:pPr>
    </w:p>
    <w:p w14:paraId="4A680C92"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(Signature et cachet du concurrent)</w:t>
      </w:r>
    </w:p>
    <w:p w14:paraId="14B71A54" w14:textId="77777777" w:rsidR="009C68F4" w:rsidRPr="007C350B" w:rsidRDefault="009C68F4" w:rsidP="00E52954">
      <w:pPr>
        <w:autoSpaceDE w:val="0"/>
        <w:autoSpaceDN w:val="0"/>
        <w:adjustRightInd w:val="0"/>
        <w:jc w:val="both"/>
        <w:rPr>
          <w:rFonts w:ascii="Century Gothic" w:hAnsi="Century Gothic"/>
          <w:sz w:val="22"/>
          <w:szCs w:val="22"/>
        </w:rPr>
      </w:pPr>
    </w:p>
    <w:p w14:paraId="4F79C176" w14:textId="77777777" w:rsidR="009C68F4" w:rsidRPr="007C350B" w:rsidRDefault="009C68F4" w:rsidP="00E52954">
      <w:pPr>
        <w:autoSpaceDE w:val="0"/>
        <w:autoSpaceDN w:val="0"/>
        <w:adjustRightInd w:val="0"/>
        <w:jc w:val="both"/>
        <w:rPr>
          <w:rFonts w:ascii="Century Gothic" w:hAnsi="Century Gothic"/>
          <w:sz w:val="22"/>
          <w:szCs w:val="22"/>
        </w:rPr>
      </w:pPr>
    </w:p>
    <w:p w14:paraId="0CFFA782" w14:textId="77777777" w:rsidR="009C68F4" w:rsidRPr="007C350B" w:rsidRDefault="009C68F4" w:rsidP="00E52954">
      <w:pPr>
        <w:autoSpaceDE w:val="0"/>
        <w:autoSpaceDN w:val="0"/>
        <w:adjustRightInd w:val="0"/>
        <w:jc w:val="both"/>
        <w:rPr>
          <w:rFonts w:ascii="Century Gothic" w:hAnsi="Century Gothic"/>
          <w:i/>
          <w:iCs/>
          <w:sz w:val="22"/>
          <w:szCs w:val="22"/>
        </w:rPr>
      </w:pPr>
      <w:r w:rsidRPr="007C350B">
        <w:rPr>
          <w:rFonts w:ascii="Century Gothic" w:hAnsi="Century Gothic"/>
          <w:i/>
          <w:iCs/>
          <w:sz w:val="22"/>
          <w:szCs w:val="22"/>
        </w:rPr>
        <w:t>(1) lorsqu'il s'agit d'un groupement, ses membres doivent :</w:t>
      </w:r>
    </w:p>
    <w:p w14:paraId="46C9DF52" w14:textId="77777777" w:rsidR="009C68F4" w:rsidRPr="007C350B" w:rsidRDefault="009C68F4" w:rsidP="00E52954">
      <w:pPr>
        <w:numPr>
          <w:ilvl w:val="0"/>
          <w:numId w:val="1"/>
        </w:numPr>
        <w:autoSpaceDE w:val="0"/>
        <w:autoSpaceDN w:val="0"/>
        <w:adjustRightInd w:val="0"/>
        <w:jc w:val="both"/>
        <w:rPr>
          <w:rFonts w:ascii="Century Gothic" w:hAnsi="Century Gothic"/>
          <w:snapToGrid w:val="0"/>
          <w:sz w:val="22"/>
          <w:szCs w:val="22"/>
        </w:rPr>
      </w:pPr>
      <w:proofErr w:type="gramStart"/>
      <w:r w:rsidRPr="007C350B">
        <w:rPr>
          <w:rFonts w:ascii="Century Gothic" w:hAnsi="Century Gothic"/>
          <w:snapToGrid w:val="0"/>
          <w:sz w:val="22"/>
          <w:szCs w:val="22"/>
        </w:rPr>
        <w:t>mettre</w:t>
      </w:r>
      <w:proofErr w:type="gramEnd"/>
      <w:r w:rsidRPr="007C350B">
        <w:rPr>
          <w:rFonts w:ascii="Century Gothic" w:hAnsi="Century Gothic"/>
          <w:snapToGrid w:val="0"/>
          <w:sz w:val="22"/>
          <w:szCs w:val="22"/>
        </w:rPr>
        <w:t xml:space="preserve"> : «Nous, soussignés.................... </w:t>
      </w:r>
      <w:proofErr w:type="gramStart"/>
      <w:r w:rsidRPr="007C350B">
        <w:rPr>
          <w:rFonts w:ascii="Century Gothic" w:hAnsi="Century Gothic"/>
          <w:snapToGrid w:val="0"/>
          <w:sz w:val="22"/>
          <w:szCs w:val="22"/>
        </w:rPr>
        <w:t>nous</w:t>
      </w:r>
      <w:proofErr w:type="gramEnd"/>
      <w:r w:rsidRPr="007C350B">
        <w:rPr>
          <w:rFonts w:ascii="Century Gothic" w:hAnsi="Century Gothic"/>
          <w:snapToGrid w:val="0"/>
          <w:sz w:val="22"/>
          <w:szCs w:val="22"/>
        </w:rPr>
        <w:t xml:space="preserve"> obligeons conjointement/ou solidairement (choisir la mention adéquate et ajouter au reste de l'acte d'engagement les rectifications grammaticales correspondantes) ;</w:t>
      </w:r>
    </w:p>
    <w:p w14:paraId="4989365D" w14:textId="77777777" w:rsidR="009C68F4" w:rsidRPr="007C350B" w:rsidRDefault="009C68F4" w:rsidP="00E52954">
      <w:pPr>
        <w:numPr>
          <w:ilvl w:val="0"/>
          <w:numId w:val="1"/>
        </w:numPr>
        <w:autoSpaceDE w:val="0"/>
        <w:autoSpaceDN w:val="0"/>
        <w:adjustRightInd w:val="0"/>
        <w:jc w:val="both"/>
        <w:rPr>
          <w:rFonts w:ascii="Century Gothic" w:hAnsi="Century Gothic"/>
          <w:i/>
          <w:iCs/>
          <w:sz w:val="22"/>
          <w:szCs w:val="22"/>
        </w:rPr>
      </w:pPr>
      <w:proofErr w:type="gramStart"/>
      <w:r w:rsidRPr="007C350B">
        <w:rPr>
          <w:rFonts w:ascii="Century Gothic" w:hAnsi="Century Gothic"/>
          <w:i/>
          <w:iCs/>
          <w:sz w:val="22"/>
          <w:szCs w:val="22"/>
        </w:rPr>
        <w:t>ajouter</w:t>
      </w:r>
      <w:proofErr w:type="gramEnd"/>
      <w:r w:rsidRPr="007C350B">
        <w:rPr>
          <w:rFonts w:ascii="Century Gothic" w:hAnsi="Century Gothic"/>
          <w:i/>
          <w:iCs/>
          <w:sz w:val="22"/>
          <w:szCs w:val="22"/>
        </w:rPr>
        <w:t xml:space="preserve"> l'alinéa suivant : « désignons.................. (prénoms, noms et qualité) en tant que mandataire du groupement ».</w:t>
      </w:r>
    </w:p>
    <w:p w14:paraId="2FF76501" w14:textId="77777777" w:rsidR="009C68F4" w:rsidRPr="007C350B" w:rsidRDefault="009C68F4" w:rsidP="00E52954">
      <w:pPr>
        <w:autoSpaceDE w:val="0"/>
        <w:autoSpaceDN w:val="0"/>
        <w:adjustRightInd w:val="0"/>
        <w:ind w:right="-186"/>
        <w:jc w:val="both"/>
        <w:rPr>
          <w:rFonts w:ascii="Century Gothic" w:hAnsi="Century Gothic"/>
          <w:i/>
          <w:iCs/>
          <w:sz w:val="22"/>
          <w:szCs w:val="22"/>
        </w:rPr>
      </w:pPr>
      <w:r w:rsidRPr="007C350B">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40EA9B53" w14:textId="77777777" w:rsidR="00996923" w:rsidRPr="007C350B" w:rsidRDefault="00996923" w:rsidP="00E52954">
      <w:pPr>
        <w:rPr>
          <w:rFonts w:ascii="Century Gothic" w:hAnsi="Century Gothic" w:cstheme="minorHAnsi"/>
          <w:b/>
          <w:bCs/>
          <w:sz w:val="22"/>
          <w:szCs w:val="22"/>
        </w:rPr>
      </w:pPr>
    </w:p>
    <w:p w14:paraId="03558F54" w14:textId="77777777" w:rsidR="00A11D7B" w:rsidRPr="007C350B" w:rsidRDefault="00A11D7B" w:rsidP="00E52954">
      <w:pPr>
        <w:tabs>
          <w:tab w:val="left" w:pos="568"/>
        </w:tabs>
        <w:suppressAutoHyphens/>
        <w:autoSpaceDN w:val="0"/>
        <w:textAlignment w:val="baseline"/>
        <w:rPr>
          <w:rFonts w:ascii="Century Gothic" w:hAnsi="Century Gothic"/>
          <w:sz w:val="22"/>
          <w:szCs w:val="22"/>
        </w:rPr>
      </w:pPr>
    </w:p>
    <w:p w14:paraId="04684AA2" w14:textId="77777777" w:rsidR="00B22191" w:rsidRPr="007C350B" w:rsidRDefault="00B22191" w:rsidP="00E52954">
      <w:pPr>
        <w:tabs>
          <w:tab w:val="left" w:pos="568"/>
        </w:tabs>
        <w:suppressAutoHyphens/>
        <w:autoSpaceDN w:val="0"/>
        <w:textAlignment w:val="baseline"/>
        <w:rPr>
          <w:rFonts w:ascii="Century Gothic" w:hAnsi="Century Gothic"/>
          <w:sz w:val="22"/>
          <w:szCs w:val="22"/>
        </w:rPr>
      </w:pPr>
    </w:p>
    <w:p w14:paraId="3003D669" w14:textId="77777777" w:rsidR="00B22191" w:rsidRPr="007C350B" w:rsidRDefault="00B22191" w:rsidP="00E52954">
      <w:pPr>
        <w:tabs>
          <w:tab w:val="left" w:pos="568"/>
        </w:tabs>
        <w:suppressAutoHyphens/>
        <w:autoSpaceDN w:val="0"/>
        <w:textAlignment w:val="baseline"/>
        <w:rPr>
          <w:rFonts w:ascii="Century Gothic" w:hAnsi="Century Gothic"/>
          <w:sz w:val="22"/>
          <w:szCs w:val="22"/>
        </w:rPr>
      </w:pPr>
    </w:p>
    <w:p w14:paraId="1E453E68" w14:textId="77777777" w:rsidR="00B22191" w:rsidRPr="007C350B" w:rsidRDefault="00B22191" w:rsidP="00E52954">
      <w:pPr>
        <w:tabs>
          <w:tab w:val="left" w:pos="568"/>
        </w:tabs>
        <w:suppressAutoHyphens/>
        <w:autoSpaceDN w:val="0"/>
        <w:textAlignment w:val="baseline"/>
        <w:rPr>
          <w:rFonts w:ascii="Century Gothic" w:hAnsi="Century Gothic"/>
          <w:sz w:val="22"/>
          <w:szCs w:val="22"/>
        </w:rPr>
      </w:pPr>
    </w:p>
    <w:p w14:paraId="6177E176" w14:textId="77777777" w:rsidR="003539B6" w:rsidRPr="007C350B" w:rsidRDefault="003539B6" w:rsidP="00E52954">
      <w:pPr>
        <w:tabs>
          <w:tab w:val="left" w:pos="568"/>
        </w:tabs>
        <w:suppressAutoHyphens/>
        <w:autoSpaceDN w:val="0"/>
        <w:textAlignment w:val="baseline"/>
        <w:rPr>
          <w:rFonts w:ascii="Century Gothic" w:hAnsi="Century Gothic"/>
          <w:sz w:val="22"/>
          <w:szCs w:val="22"/>
        </w:rPr>
      </w:pPr>
    </w:p>
    <w:p w14:paraId="4F116939" w14:textId="77777777" w:rsidR="003539B6" w:rsidRPr="007C350B" w:rsidRDefault="003539B6" w:rsidP="00E52954">
      <w:pPr>
        <w:tabs>
          <w:tab w:val="left" w:pos="568"/>
        </w:tabs>
        <w:suppressAutoHyphens/>
        <w:autoSpaceDN w:val="0"/>
        <w:textAlignment w:val="baseline"/>
        <w:rPr>
          <w:rFonts w:ascii="Century Gothic" w:hAnsi="Century Gothic"/>
          <w:sz w:val="22"/>
          <w:szCs w:val="22"/>
        </w:rPr>
      </w:pPr>
    </w:p>
    <w:p w14:paraId="6F68CF5E" w14:textId="4093E1FD" w:rsidR="0004558B" w:rsidRPr="007C350B" w:rsidRDefault="0004558B" w:rsidP="00E52954">
      <w:pPr>
        <w:tabs>
          <w:tab w:val="left" w:pos="568"/>
        </w:tabs>
        <w:suppressAutoHyphens/>
        <w:autoSpaceDN w:val="0"/>
        <w:textAlignment w:val="baseline"/>
        <w:rPr>
          <w:rFonts w:ascii="Century Gothic" w:hAnsi="Century Gothic"/>
          <w:sz w:val="22"/>
          <w:szCs w:val="22"/>
        </w:rPr>
      </w:pPr>
    </w:p>
    <w:p w14:paraId="04517A4F" w14:textId="16FF01D9" w:rsidR="008D2A9D" w:rsidRPr="007C350B" w:rsidRDefault="008D2A9D" w:rsidP="00E52954">
      <w:pPr>
        <w:tabs>
          <w:tab w:val="left" w:pos="568"/>
        </w:tabs>
        <w:suppressAutoHyphens/>
        <w:autoSpaceDN w:val="0"/>
        <w:textAlignment w:val="baseline"/>
        <w:rPr>
          <w:rFonts w:ascii="Century Gothic" w:hAnsi="Century Gothic"/>
          <w:sz w:val="22"/>
          <w:szCs w:val="22"/>
        </w:rPr>
      </w:pPr>
    </w:p>
    <w:p w14:paraId="4FF6960E" w14:textId="14E340C7" w:rsidR="005A192A" w:rsidRPr="007C350B" w:rsidRDefault="005A192A" w:rsidP="00E52954">
      <w:pPr>
        <w:tabs>
          <w:tab w:val="left" w:pos="568"/>
        </w:tabs>
        <w:suppressAutoHyphens/>
        <w:autoSpaceDN w:val="0"/>
        <w:textAlignment w:val="baseline"/>
        <w:rPr>
          <w:rFonts w:ascii="Century Gothic" w:hAnsi="Century Gothic"/>
          <w:sz w:val="22"/>
          <w:szCs w:val="22"/>
        </w:rPr>
      </w:pPr>
    </w:p>
    <w:p w14:paraId="6D38D188" w14:textId="71710F8B" w:rsidR="005A192A" w:rsidRDefault="005A192A" w:rsidP="00E52954">
      <w:pPr>
        <w:tabs>
          <w:tab w:val="left" w:pos="568"/>
        </w:tabs>
        <w:suppressAutoHyphens/>
        <w:autoSpaceDN w:val="0"/>
        <w:textAlignment w:val="baseline"/>
        <w:rPr>
          <w:rFonts w:ascii="Century Gothic" w:hAnsi="Century Gothic"/>
          <w:sz w:val="22"/>
          <w:szCs w:val="22"/>
        </w:rPr>
      </w:pPr>
    </w:p>
    <w:p w14:paraId="196E459A" w14:textId="77777777" w:rsidR="007C350B" w:rsidRPr="007C350B" w:rsidRDefault="007C350B" w:rsidP="00E52954">
      <w:pPr>
        <w:tabs>
          <w:tab w:val="left" w:pos="568"/>
        </w:tabs>
        <w:suppressAutoHyphens/>
        <w:autoSpaceDN w:val="0"/>
        <w:textAlignment w:val="baseline"/>
        <w:rPr>
          <w:rFonts w:ascii="Century Gothic" w:hAnsi="Century Gothic"/>
          <w:sz w:val="22"/>
          <w:szCs w:val="22"/>
        </w:rPr>
      </w:pPr>
    </w:p>
    <w:p w14:paraId="789EFE93" w14:textId="1262C8F4" w:rsidR="005A192A" w:rsidRPr="007C350B" w:rsidRDefault="005A192A" w:rsidP="00E52954">
      <w:pPr>
        <w:tabs>
          <w:tab w:val="left" w:pos="568"/>
        </w:tabs>
        <w:suppressAutoHyphens/>
        <w:autoSpaceDN w:val="0"/>
        <w:textAlignment w:val="baseline"/>
        <w:rPr>
          <w:rFonts w:ascii="Century Gothic" w:hAnsi="Century Gothic"/>
          <w:sz w:val="22"/>
          <w:szCs w:val="22"/>
        </w:rPr>
      </w:pPr>
    </w:p>
    <w:p w14:paraId="5D642773" w14:textId="53A992A3" w:rsidR="008D2A9D" w:rsidRPr="007C350B" w:rsidRDefault="008D2A9D" w:rsidP="00E52954">
      <w:pPr>
        <w:tabs>
          <w:tab w:val="left" w:pos="568"/>
        </w:tabs>
        <w:suppressAutoHyphens/>
        <w:autoSpaceDN w:val="0"/>
        <w:textAlignment w:val="baseline"/>
        <w:rPr>
          <w:rFonts w:ascii="Century Gothic" w:hAnsi="Century Gothic"/>
          <w:sz w:val="22"/>
          <w:szCs w:val="22"/>
        </w:rPr>
      </w:pPr>
    </w:p>
    <w:p w14:paraId="22E84B4D" w14:textId="77777777" w:rsidR="009C68F4" w:rsidRPr="007C350B" w:rsidRDefault="009C68F4" w:rsidP="00E52954">
      <w:pPr>
        <w:tabs>
          <w:tab w:val="left" w:pos="568"/>
        </w:tabs>
        <w:jc w:val="center"/>
        <w:rPr>
          <w:rFonts w:ascii="Century Gothic" w:hAnsi="Century Gothic"/>
          <w:b/>
          <w:sz w:val="22"/>
          <w:szCs w:val="22"/>
        </w:rPr>
      </w:pPr>
      <w:r w:rsidRPr="007C350B">
        <w:rPr>
          <w:rFonts w:ascii="Century Gothic" w:hAnsi="Century Gothic"/>
          <w:b/>
          <w:sz w:val="22"/>
          <w:szCs w:val="22"/>
        </w:rPr>
        <w:t>MODELE DE DECLARATION SUR L’HONNEUR</w:t>
      </w:r>
    </w:p>
    <w:p w14:paraId="390B86D1" w14:textId="3A7E4C41" w:rsidR="006D756E" w:rsidRPr="007C350B" w:rsidRDefault="009C68F4" w:rsidP="007C350B">
      <w:pPr>
        <w:jc w:val="center"/>
        <w:rPr>
          <w:rFonts w:ascii="Century Gothic" w:hAnsi="Century Gothic"/>
          <w:b/>
          <w:sz w:val="22"/>
          <w:szCs w:val="22"/>
        </w:rPr>
      </w:pPr>
      <w:r w:rsidRPr="007C350B">
        <w:rPr>
          <w:rFonts w:ascii="Century Gothic" w:hAnsi="Century Gothic"/>
          <w:b/>
          <w:sz w:val="22"/>
          <w:szCs w:val="22"/>
        </w:rPr>
        <w:t>***********</w:t>
      </w:r>
    </w:p>
    <w:p w14:paraId="23D892DD" w14:textId="77777777" w:rsidR="006D756E" w:rsidRPr="007C350B" w:rsidRDefault="006D756E" w:rsidP="00E52954">
      <w:pPr>
        <w:jc w:val="center"/>
        <w:outlineLvl w:val="0"/>
        <w:rPr>
          <w:rFonts w:ascii="Century Gothic" w:hAnsi="Century Gothic"/>
          <w:b/>
          <w:sz w:val="22"/>
          <w:szCs w:val="22"/>
        </w:rPr>
      </w:pPr>
    </w:p>
    <w:p w14:paraId="6F398985" w14:textId="77777777" w:rsidR="009C68F4" w:rsidRPr="007C350B" w:rsidRDefault="009C68F4" w:rsidP="00E52954">
      <w:pPr>
        <w:jc w:val="center"/>
        <w:outlineLvl w:val="0"/>
        <w:rPr>
          <w:rFonts w:ascii="Century Gothic" w:hAnsi="Century Gothic"/>
          <w:b/>
          <w:sz w:val="22"/>
          <w:szCs w:val="22"/>
        </w:rPr>
      </w:pPr>
      <w:r w:rsidRPr="007C350B">
        <w:rPr>
          <w:rFonts w:ascii="Century Gothic" w:hAnsi="Century Gothic"/>
          <w:b/>
          <w:sz w:val="22"/>
          <w:szCs w:val="22"/>
        </w:rPr>
        <w:t>DECLARATION SUR L’HONNEUR</w:t>
      </w:r>
    </w:p>
    <w:p w14:paraId="0D5D970D" w14:textId="77777777" w:rsidR="009C68F4" w:rsidRPr="007C350B" w:rsidRDefault="009C68F4" w:rsidP="00E52954">
      <w:pPr>
        <w:jc w:val="both"/>
        <w:rPr>
          <w:rFonts w:ascii="Century Gothic" w:hAnsi="Century Gothic"/>
          <w:b/>
          <w:sz w:val="22"/>
          <w:szCs w:val="22"/>
        </w:rPr>
      </w:pPr>
    </w:p>
    <w:p w14:paraId="5A787835"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Mode de passation : Appel d'offres ouvert, sur offres des prix</w:t>
      </w:r>
    </w:p>
    <w:p w14:paraId="5AA862B8" w14:textId="77777777" w:rsidR="009C68F4" w:rsidRPr="007C350B" w:rsidRDefault="009C68F4" w:rsidP="00E52954">
      <w:pPr>
        <w:suppressAutoHyphens/>
        <w:autoSpaceDE w:val="0"/>
        <w:autoSpaceDN w:val="0"/>
        <w:adjustRightInd w:val="0"/>
        <w:jc w:val="both"/>
        <w:textAlignment w:val="baseline"/>
        <w:rPr>
          <w:rFonts w:ascii="Century Gothic" w:hAnsi="Century Gothic"/>
          <w:b/>
          <w:bCs/>
          <w:sz w:val="22"/>
          <w:szCs w:val="22"/>
        </w:rPr>
      </w:pPr>
    </w:p>
    <w:p w14:paraId="0CB873A2" w14:textId="77F29774" w:rsidR="005F6CBD" w:rsidRPr="007C350B" w:rsidRDefault="007317A3" w:rsidP="0086061E">
      <w:pPr>
        <w:pStyle w:val="BodyText21"/>
        <w:tabs>
          <w:tab w:val="left" w:pos="4320"/>
        </w:tabs>
        <w:spacing w:line="276" w:lineRule="auto"/>
        <w:ind w:left="0"/>
        <w:jc w:val="both"/>
        <w:rPr>
          <w:rFonts w:ascii="Century Gothic" w:hAnsi="Century Gothic"/>
          <w:bCs/>
          <w:sz w:val="22"/>
          <w:szCs w:val="22"/>
        </w:rPr>
      </w:pPr>
      <w:r w:rsidRPr="007C350B">
        <w:rPr>
          <w:rFonts w:ascii="Century Gothic" w:hAnsi="Century Gothic"/>
          <w:bCs/>
          <w:sz w:val="22"/>
          <w:szCs w:val="22"/>
        </w:rPr>
        <w:t>Objet du marché</w:t>
      </w:r>
      <w:r w:rsidRPr="007C350B">
        <w:rPr>
          <w:rFonts w:ascii="Century Gothic" w:hAnsi="Century Gothic"/>
          <w:sz w:val="22"/>
          <w:szCs w:val="22"/>
        </w:rPr>
        <w:t> </w:t>
      </w:r>
      <w:r w:rsidRPr="007C350B">
        <w:rPr>
          <w:rFonts w:ascii="Century Gothic" w:hAnsi="Century Gothic"/>
          <w:bCs/>
          <w:sz w:val="22"/>
          <w:szCs w:val="22"/>
        </w:rPr>
        <w:t xml:space="preserve">: </w:t>
      </w:r>
      <w:r w:rsidR="0086061E" w:rsidRPr="0086061E">
        <w:rPr>
          <w:rFonts w:ascii="Century Gothic" w:hAnsi="Century Gothic"/>
          <w:bCs/>
          <w:sz w:val="22"/>
          <w:szCs w:val="22"/>
        </w:rPr>
        <w:t>Réalisation d’une ferme pédagogique destinées à la Cité des M</w:t>
      </w:r>
      <w:r w:rsidR="008E4875">
        <w:rPr>
          <w:rFonts w:ascii="Century Gothic" w:hAnsi="Century Gothic"/>
          <w:bCs/>
          <w:sz w:val="22"/>
          <w:szCs w:val="22"/>
        </w:rPr>
        <w:t xml:space="preserve">étiers et des Compétences de </w:t>
      </w:r>
      <w:r w:rsidR="00645CF7">
        <w:rPr>
          <w:rFonts w:ascii="Century Gothic" w:hAnsi="Century Gothic"/>
          <w:bCs/>
          <w:sz w:val="22"/>
          <w:szCs w:val="22"/>
        </w:rPr>
        <w:t>Rabat</w:t>
      </w:r>
      <w:r w:rsidR="0086061E" w:rsidRPr="0086061E">
        <w:rPr>
          <w:rFonts w:ascii="Century Gothic" w:hAnsi="Century Gothic"/>
          <w:bCs/>
          <w:sz w:val="22"/>
          <w:szCs w:val="22"/>
        </w:rPr>
        <w:t>, en lot unique</w:t>
      </w:r>
      <w:r w:rsidR="005E3977" w:rsidRPr="007C350B">
        <w:rPr>
          <w:rFonts w:ascii="Century Gothic" w:hAnsi="Century Gothic"/>
          <w:bCs/>
          <w:sz w:val="22"/>
          <w:szCs w:val="22"/>
        </w:rPr>
        <w:t>.</w:t>
      </w:r>
    </w:p>
    <w:p w14:paraId="57C622DF" w14:textId="0924D6BA" w:rsidR="00B41FB8" w:rsidRPr="007C350B" w:rsidRDefault="00B41FB8" w:rsidP="005E3977">
      <w:pPr>
        <w:pStyle w:val="BodyText21"/>
        <w:tabs>
          <w:tab w:val="left" w:pos="4320"/>
        </w:tabs>
        <w:spacing w:line="276" w:lineRule="auto"/>
        <w:ind w:left="0"/>
        <w:jc w:val="both"/>
        <w:rPr>
          <w:rFonts w:ascii="Century Gothic" w:hAnsi="Century Gothic"/>
          <w:bCs/>
          <w:sz w:val="22"/>
          <w:szCs w:val="22"/>
        </w:rPr>
      </w:pPr>
    </w:p>
    <w:p w14:paraId="14BB0144" w14:textId="6CB75136" w:rsidR="002140A7" w:rsidRPr="007C350B" w:rsidRDefault="002140A7" w:rsidP="00E52954">
      <w:pPr>
        <w:tabs>
          <w:tab w:val="left" w:pos="4320"/>
        </w:tabs>
        <w:spacing w:line="276" w:lineRule="auto"/>
        <w:rPr>
          <w:rFonts w:ascii="Century Gothic" w:hAnsi="Century Gothic"/>
          <w:b/>
          <w:bCs/>
          <w:snapToGrid w:val="0"/>
          <w:sz w:val="14"/>
          <w:szCs w:val="12"/>
        </w:rPr>
      </w:pPr>
    </w:p>
    <w:p w14:paraId="7C5603B0" w14:textId="77777777" w:rsidR="009C68F4" w:rsidRPr="007C350B" w:rsidRDefault="009C68F4" w:rsidP="00E52954">
      <w:pPr>
        <w:autoSpaceDE w:val="0"/>
        <w:autoSpaceDN w:val="0"/>
        <w:adjustRightInd w:val="0"/>
        <w:ind w:left="720"/>
        <w:jc w:val="both"/>
        <w:rPr>
          <w:rFonts w:ascii="Century Gothic" w:hAnsi="Century Gothic"/>
          <w:b/>
          <w:bCs/>
          <w:sz w:val="22"/>
          <w:szCs w:val="22"/>
        </w:rPr>
      </w:pPr>
      <w:r w:rsidRPr="007C350B">
        <w:rPr>
          <w:rFonts w:ascii="Century Gothic" w:hAnsi="Century Gothic"/>
          <w:b/>
          <w:bCs/>
          <w:sz w:val="22"/>
          <w:szCs w:val="22"/>
        </w:rPr>
        <w:t>A - Pour les personnes physiques</w:t>
      </w:r>
    </w:p>
    <w:p w14:paraId="0AD874E5" w14:textId="77777777" w:rsidR="009C68F4" w:rsidRPr="007C350B" w:rsidRDefault="009C68F4" w:rsidP="00E52954">
      <w:pPr>
        <w:autoSpaceDE w:val="0"/>
        <w:autoSpaceDN w:val="0"/>
        <w:adjustRightInd w:val="0"/>
        <w:jc w:val="both"/>
        <w:rPr>
          <w:rFonts w:ascii="Century Gothic" w:hAnsi="Century Gothic"/>
          <w:b/>
          <w:bCs/>
          <w:sz w:val="22"/>
          <w:szCs w:val="22"/>
        </w:rPr>
      </w:pPr>
    </w:p>
    <w:p w14:paraId="2D0935B5"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Je, soussigné : ................................................................... (Prénom, nom et qualité)</w:t>
      </w:r>
    </w:p>
    <w:p w14:paraId="555E234A"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Agissant en mon nom personnel et pour mon propre compte,</w:t>
      </w:r>
    </w:p>
    <w:p w14:paraId="177CB31D"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Adresse du domicile élu</w:t>
      </w:r>
      <w:proofErr w:type="gramStart"/>
      <w:r w:rsidRPr="007C350B">
        <w:rPr>
          <w:rFonts w:ascii="Century Gothic" w:hAnsi="Century Gothic"/>
          <w:sz w:val="22"/>
          <w:szCs w:val="22"/>
        </w:rPr>
        <w:t xml:space="preserve"> :.........................................................................................</w:t>
      </w:r>
      <w:proofErr w:type="gramEnd"/>
    </w:p>
    <w:p w14:paraId="25F02239"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Affilié à la CNSS sous le n°</w:t>
      </w:r>
      <w:proofErr w:type="gramStart"/>
      <w:r w:rsidRPr="007C350B">
        <w:rPr>
          <w:rFonts w:ascii="Century Gothic" w:hAnsi="Century Gothic"/>
          <w:sz w:val="22"/>
          <w:szCs w:val="22"/>
        </w:rPr>
        <w:t xml:space="preserve"> :.................................</w:t>
      </w:r>
      <w:proofErr w:type="gramEnd"/>
      <w:r w:rsidRPr="007C350B">
        <w:rPr>
          <w:rFonts w:ascii="Century Gothic" w:hAnsi="Century Gothic"/>
          <w:sz w:val="22"/>
          <w:szCs w:val="22"/>
        </w:rPr>
        <w:t xml:space="preserve"> (1)</w:t>
      </w:r>
    </w:p>
    <w:p w14:paraId="085DB183"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Inscrit au registre du commerce de............................................ (Localité) sous le n° ...................................... (1) n° de patente.......................... (1)</w:t>
      </w:r>
    </w:p>
    <w:p w14:paraId="0D6FA90A"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N° du compte courant postal, bancaire ou à la TGR……………</w:t>
      </w:r>
      <w:proofErr w:type="gramStart"/>
      <w:r w:rsidRPr="007C350B">
        <w:rPr>
          <w:rFonts w:ascii="Century Gothic" w:hAnsi="Century Gothic"/>
          <w:sz w:val="22"/>
          <w:szCs w:val="22"/>
        </w:rPr>
        <w:t>…….</w:t>
      </w:r>
      <w:proofErr w:type="gramEnd"/>
      <w:r w:rsidRPr="007C350B">
        <w:rPr>
          <w:rFonts w:ascii="Century Gothic" w:hAnsi="Century Gothic"/>
          <w:sz w:val="22"/>
          <w:szCs w:val="22"/>
        </w:rPr>
        <w:t>.(RIB), ouvert auprès de ……………………………………</w:t>
      </w:r>
    </w:p>
    <w:p w14:paraId="0FB48BD3" w14:textId="77777777" w:rsidR="009C68F4" w:rsidRPr="007C350B" w:rsidRDefault="009C68F4" w:rsidP="00E52954">
      <w:pPr>
        <w:autoSpaceDE w:val="0"/>
        <w:autoSpaceDN w:val="0"/>
        <w:adjustRightInd w:val="0"/>
        <w:jc w:val="both"/>
        <w:rPr>
          <w:rFonts w:ascii="Century Gothic" w:hAnsi="Century Gothic"/>
          <w:sz w:val="22"/>
          <w:szCs w:val="22"/>
        </w:rPr>
      </w:pPr>
    </w:p>
    <w:p w14:paraId="1C64D10E" w14:textId="77777777" w:rsidR="009C68F4" w:rsidRPr="007C350B" w:rsidRDefault="009C68F4" w:rsidP="00E52954">
      <w:pPr>
        <w:autoSpaceDE w:val="0"/>
        <w:autoSpaceDN w:val="0"/>
        <w:adjustRightInd w:val="0"/>
        <w:ind w:left="720"/>
        <w:jc w:val="both"/>
        <w:rPr>
          <w:rFonts w:ascii="Century Gothic" w:hAnsi="Century Gothic"/>
          <w:b/>
          <w:bCs/>
          <w:sz w:val="22"/>
          <w:szCs w:val="22"/>
        </w:rPr>
      </w:pPr>
      <w:r w:rsidRPr="007C350B">
        <w:rPr>
          <w:rFonts w:ascii="Century Gothic" w:hAnsi="Century Gothic"/>
          <w:b/>
          <w:bCs/>
          <w:sz w:val="22"/>
          <w:szCs w:val="22"/>
        </w:rPr>
        <w:t>B - Pour les personnes morales</w:t>
      </w:r>
    </w:p>
    <w:p w14:paraId="62B4D0CA" w14:textId="77777777" w:rsidR="009C68F4" w:rsidRPr="007C350B" w:rsidRDefault="009C68F4" w:rsidP="00E52954">
      <w:pPr>
        <w:autoSpaceDE w:val="0"/>
        <w:autoSpaceDN w:val="0"/>
        <w:adjustRightInd w:val="0"/>
        <w:jc w:val="both"/>
        <w:rPr>
          <w:rFonts w:ascii="Century Gothic" w:hAnsi="Century Gothic"/>
          <w:sz w:val="22"/>
          <w:szCs w:val="22"/>
        </w:rPr>
      </w:pPr>
    </w:p>
    <w:p w14:paraId="4DBAB2E5"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Je, soussigné ..........................                (Prénom, nom et qualité au sein de l'entreprise)</w:t>
      </w:r>
    </w:p>
    <w:p w14:paraId="0E6DC90C"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Agissant au nom et pour le compte de...................................... (Raison sociale et forme juridique de la société) au capital </w:t>
      </w:r>
      <w:proofErr w:type="gramStart"/>
      <w:r w:rsidRPr="007C350B">
        <w:rPr>
          <w:rFonts w:ascii="Century Gothic" w:hAnsi="Century Gothic"/>
          <w:sz w:val="22"/>
          <w:szCs w:val="22"/>
        </w:rPr>
        <w:t>de:.....................................................................................................</w:t>
      </w:r>
      <w:proofErr w:type="gramEnd"/>
    </w:p>
    <w:p w14:paraId="24C67A46"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Adresse du siège social de la société..................................................................... adresse du domicile élu..........................................................................................</w:t>
      </w:r>
    </w:p>
    <w:p w14:paraId="6D4D89A6"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Affiliée à la CNSS sous le n°..............................(1)</w:t>
      </w:r>
    </w:p>
    <w:p w14:paraId="52A68450"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Inscrite au registre du commerce............................... (Localité) sous le n°....................................(1)</w:t>
      </w:r>
    </w:p>
    <w:p w14:paraId="592ED730"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N° de patente........................(1)</w:t>
      </w:r>
    </w:p>
    <w:p w14:paraId="75023C61"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N° du compte courant postal, bancaire ou à la TGR……………</w:t>
      </w:r>
      <w:proofErr w:type="gramStart"/>
      <w:r w:rsidRPr="007C350B">
        <w:rPr>
          <w:rFonts w:ascii="Century Gothic" w:hAnsi="Century Gothic"/>
          <w:sz w:val="22"/>
          <w:szCs w:val="22"/>
        </w:rPr>
        <w:t>…….</w:t>
      </w:r>
      <w:proofErr w:type="gramEnd"/>
      <w:r w:rsidRPr="007C350B">
        <w:rPr>
          <w:rFonts w:ascii="Century Gothic" w:hAnsi="Century Gothic"/>
          <w:sz w:val="22"/>
          <w:szCs w:val="22"/>
        </w:rPr>
        <w:t>.(RIB), ouvert auprès de ……………………………………</w:t>
      </w:r>
    </w:p>
    <w:p w14:paraId="71D33D50" w14:textId="77777777" w:rsidR="009C68F4" w:rsidRPr="007C350B" w:rsidRDefault="009C68F4" w:rsidP="00E52954">
      <w:pPr>
        <w:autoSpaceDE w:val="0"/>
        <w:autoSpaceDN w:val="0"/>
        <w:adjustRightInd w:val="0"/>
        <w:jc w:val="both"/>
        <w:rPr>
          <w:rFonts w:ascii="Century Gothic" w:hAnsi="Century Gothic"/>
          <w:color w:val="000000"/>
          <w:sz w:val="22"/>
          <w:szCs w:val="22"/>
        </w:rPr>
      </w:pPr>
      <w:r w:rsidRPr="007C350B">
        <w:rPr>
          <w:rFonts w:ascii="Century Gothic" w:hAnsi="Century Gothic"/>
          <w:color w:val="000000"/>
          <w:sz w:val="22"/>
          <w:szCs w:val="22"/>
        </w:rPr>
        <w:t>N° d’identification fiscale……………………………………</w:t>
      </w:r>
    </w:p>
    <w:p w14:paraId="4FE40B71"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N° de l’Identifiant Commun de l’Entreprise : ........................(1) </w:t>
      </w:r>
    </w:p>
    <w:p w14:paraId="7A97BEBF" w14:textId="77777777" w:rsidR="009C68F4" w:rsidRPr="007C350B" w:rsidRDefault="009C68F4" w:rsidP="00E52954">
      <w:pPr>
        <w:autoSpaceDE w:val="0"/>
        <w:autoSpaceDN w:val="0"/>
        <w:adjustRightInd w:val="0"/>
        <w:jc w:val="both"/>
        <w:rPr>
          <w:rFonts w:ascii="Century Gothic" w:hAnsi="Century Gothic"/>
          <w:sz w:val="22"/>
          <w:szCs w:val="22"/>
        </w:rPr>
      </w:pPr>
    </w:p>
    <w:p w14:paraId="2A7D9748"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b/>
          <w:bCs/>
          <w:sz w:val="22"/>
          <w:szCs w:val="22"/>
        </w:rPr>
        <w:t>- Déclare sur l'honneur</w:t>
      </w:r>
      <w:r w:rsidRPr="007C350B">
        <w:rPr>
          <w:rFonts w:ascii="Century Gothic" w:hAnsi="Century Gothic"/>
          <w:sz w:val="22"/>
          <w:szCs w:val="22"/>
        </w:rPr>
        <w:t xml:space="preserve"> :</w:t>
      </w:r>
    </w:p>
    <w:p w14:paraId="2F215C3B" w14:textId="77777777" w:rsidR="009C68F4" w:rsidRPr="007C350B" w:rsidRDefault="009C68F4" w:rsidP="00E52954">
      <w:pPr>
        <w:autoSpaceDE w:val="0"/>
        <w:autoSpaceDN w:val="0"/>
        <w:adjustRightInd w:val="0"/>
        <w:ind w:firstLine="708"/>
        <w:jc w:val="both"/>
        <w:rPr>
          <w:rFonts w:ascii="Century Gothic" w:hAnsi="Century Gothic"/>
          <w:sz w:val="22"/>
          <w:szCs w:val="22"/>
        </w:rPr>
      </w:pPr>
    </w:p>
    <w:p w14:paraId="2DDC0A51"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1- m'engager à couvrir, dans les limites fixées dans le cahier des charges, par une police d'assurance, les risques découlant de mon activité professionnelle ;</w:t>
      </w:r>
    </w:p>
    <w:p w14:paraId="6D8498D2"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 xml:space="preserve">2- que je remplie les conditions prévues à l'article 24 du règlement des marchés, approuvé le 18 </w:t>
      </w:r>
      <w:proofErr w:type="spellStart"/>
      <w:r w:rsidRPr="007C350B">
        <w:rPr>
          <w:rFonts w:ascii="Century Gothic" w:hAnsi="Century Gothic"/>
          <w:snapToGrid w:val="0"/>
          <w:sz w:val="22"/>
          <w:szCs w:val="22"/>
        </w:rPr>
        <w:t>Chaâbane</w:t>
      </w:r>
      <w:proofErr w:type="spellEnd"/>
      <w:r w:rsidRPr="007C350B">
        <w:rPr>
          <w:rFonts w:ascii="Century Gothic" w:hAnsi="Century Gothic"/>
          <w:snapToGrid w:val="0"/>
          <w:sz w:val="22"/>
          <w:szCs w:val="22"/>
        </w:rPr>
        <w:t xml:space="preserve"> 1435 (16 juin 2014) et fixant les conditions et les formes de passation des </w:t>
      </w:r>
      <w:r w:rsidRPr="007C350B">
        <w:rPr>
          <w:rFonts w:ascii="Century Gothic" w:hAnsi="Century Gothic"/>
          <w:snapToGrid w:val="0"/>
          <w:sz w:val="22"/>
          <w:szCs w:val="22"/>
        </w:rPr>
        <w:lastRenderedPageBreak/>
        <w:t>marchés de l’office de la formation et de la promotion du travail (OFPPT) ainsi que certaines règles relatives à leur gestion et à leur contrôle ;</w:t>
      </w:r>
    </w:p>
    <w:p w14:paraId="12E79080"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3- Etant en redressement judiciaire j'atteste que je suis autorisé par l'autorité judiciaire compétente à poursuivre l'exercice de mon activité (2) ;</w:t>
      </w:r>
    </w:p>
    <w:p w14:paraId="589F3AAB"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4- m'engager, si j'envisage de recourir à la sous-traitance :</w:t>
      </w:r>
    </w:p>
    <w:p w14:paraId="6F9A867D" w14:textId="77777777" w:rsidR="009C68F4" w:rsidRPr="007C350B" w:rsidRDefault="009C68F4" w:rsidP="00E52954">
      <w:pPr>
        <w:autoSpaceDE w:val="0"/>
        <w:autoSpaceDN w:val="0"/>
        <w:adjustRightInd w:val="0"/>
        <w:ind w:left="284"/>
        <w:jc w:val="both"/>
        <w:rPr>
          <w:rFonts w:ascii="Century Gothic" w:hAnsi="Century Gothic"/>
          <w:snapToGrid w:val="0"/>
          <w:sz w:val="22"/>
          <w:szCs w:val="22"/>
        </w:rPr>
      </w:pPr>
      <w:r w:rsidRPr="007C350B">
        <w:rPr>
          <w:rFonts w:ascii="Century Gothic" w:hAnsi="Century Gothic"/>
          <w:snapToGrid w:val="0"/>
          <w:sz w:val="22"/>
          <w:szCs w:val="22"/>
        </w:rPr>
        <w:t>-</w:t>
      </w:r>
      <w:r w:rsidRPr="007C350B">
        <w:rPr>
          <w:rFonts w:ascii="Century Gothic" w:hAnsi="Century Gothic"/>
          <w:snapToGrid w:val="0"/>
          <w:sz w:val="22"/>
          <w:szCs w:val="22"/>
        </w:rPr>
        <w:tab/>
        <w:t>à m'assurer que les sous-traitants remplissent également les c</w:t>
      </w:r>
      <w:r w:rsidR="004D61D3" w:rsidRPr="007C350B">
        <w:rPr>
          <w:rFonts w:ascii="Century Gothic" w:hAnsi="Century Gothic"/>
          <w:snapToGrid w:val="0"/>
          <w:sz w:val="22"/>
          <w:szCs w:val="22"/>
        </w:rPr>
        <w:t>onditions prévues par l'article</w:t>
      </w:r>
      <w:r w:rsidR="00A8593D" w:rsidRPr="007C350B">
        <w:rPr>
          <w:rFonts w:ascii="Century Gothic" w:hAnsi="Century Gothic"/>
          <w:snapToGrid w:val="0"/>
          <w:sz w:val="22"/>
          <w:szCs w:val="22"/>
        </w:rPr>
        <w:t xml:space="preserve"> </w:t>
      </w:r>
      <w:r w:rsidRPr="007C350B">
        <w:rPr>
          <w:rFonts w:ascii="Century Gothic" w:hAnsi="Century Gothic"/>
          <w:snapToGrid w:val="0"/>
          <w:sz w:val="22"/>
          <w:szCs w:val="22"/>
        </w:rPr>
        <w:t>24 du Règlement des Marchés de l’OFPPT ;</w:t>
      </w:r>
    </w:p>
    <w:p w14:paraId="1626577C" w14:textId="77777777" w:rsidR="009C68F4" w:rsidRPr="007C350B" w:rsidRDefault="009C68F4" w:rsidP="00E52954">
      <w:pPr>
        <w:autoSpaceDE w:val="0"/>
        <w:autoSpaceDN w:val="0"/>
        <w:adjustRightInd w:val="0"/>
        <w:ind w:left="284"/>
        <w:jc w:val="both"/>
        <w:rPr>
          <w:rFonts w:ascii="Century Gothic" w:hAnsi="Century Gothic"/>
          <w:snapToGrid w:val="0"/>
          <w:sz w:val="22"/>
          <w:szCs w:val="22"/>
        </w:rPr>
      </w:pPr>
      <w:r w:rsidRPr="007C350B">
        <w:rPr>
          <w:rFonts w:ascii="Century Gothic" w:hAnsi="Century Gothic"/>
          <w:snapToGrid w:val="0"/>
          <w:sz w:val="22"/>
          <w:szCs w:val="22"/>
        </w:rPr>
        <w:t>-</w:t>
      </w:r>
      <w:r w:rsidRPr="007C350B">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w:t>
      </w:r>
      <w:r w:rsidR="00A544DC" w:rsidRPr="007C350B">
        <w:rPr>
          <w:rFonts w:ascii="Century Gothic" w:hAnsi="Century Gothic"/>
          <w:snapToGrid w:val="0"/>
          <w:sz w:val="22"/>
          <w:szCs w:val="22"/>
        </w:rPr>
        <w:t xml:space="preserve">es, ni sur celles que </w:t>
      </w:r>
      <w:r w:rsidR="004D61D3" w:rsidRPr="007C350B">
        <w:rPr>
          <w:rFonts w:ascii="Century Gothic" w:hAnsi="Century Gothic" w:cs="Calibri"/>
          <w:sz w:val="22"/>
          <w:szCs w:val="22"/>
        </w:rPr>
        <w:t>M</w:t>
      </w:r>
      <w:r w:rsidR="00A544DC" w:rsidRPr="007C350B">
        <w:rPr>
          <w:rFonts w:ascii="Century Gothic" w:hAnsi="Century Gothic" w:cs="Calibri"/>
          <w:sz w:val="22"/>
          <w:szCs w:val="22"/>
        </w:rPr>
        <w:t>aître d'</w:t>
      </w:r>
      <w:r w:rsidR="004D61D3" w:rsidRPr="007C350B">
        <w:rPr>
          <w:rFonts w:ascii="Century Gothic" w:hAnsi="Century Gothic" w:cs="Calibri"/>
          <w:sz w:val="22"/>
          <w:szCs w:val="22"/>
        </w:rPr>
        <w:t>O</w:t>
      </w:r>
      <w:r w:rsidR="00A544DC" w:rsidRPr="007C350B">
        <w:rPr>
          <w:rFonts w:ascii="Century Gothic" w:hAnsi="Century Gothic" w:cs="Calibri"/>
          <w:sz w:val="22"/>
          <w:szCs w:val="22"/>
        </w:rPr>
        <w:t xml:space="preserve">uvrage </w:t>
      </w:r>
      <w:r w:rsidR="004D61D3" w:rsidRPr="007C350B">
        <w:rPr>
          <w:rFonts w:ascii="Century Gothic" w:hAnsi="Century Gothic" w:cs="Calibri"/>
          <w:sz w:val="22"/>
          <w:szCs w:val="22"/>
        </w:rPr>
        <w:t>D</w:t>
      </w:r>
      <w:r w:rsidR="00A544DC" w:rsidRPr="007C350B">
        <w:rPr>
          <w:rFonts w:ascii="Century Gothic" w:hAnsi="Century Gothic" w:cs="Calibri"/>
          <w:sz w:val="22"/>
          <w:szCs w:val="22"/>
        </w:rPr>
        <w:t>élégué</w:t>
      </w:r>
      <w:r w:rsidR="00A544DC" w:rsidRPr="007C350B">
        <w:rPr>
          <w:rFonts w:ascii="Century Gothic" w:hAnsi="Century Gothic"/>
          <w:snapToGrid w:val="0"/>
          <w:sz w:val="22"/>
          <w:szCs w:val="22"/>
        </w:rPr>
        <w:t xml:space="preserve"> </w:t>
      </w:r>
      <w:r w:rsidRPr="007C350B">
        <w:rPr>
          <w:rFonts w:ascii="Century Gothic" w:hAnsi="Century Gothic"/>
          <w:snapToGrid w:val="0"/>
          <w:sz w:val="22"/>
          <w:szCs w:val="22"/>
        </w:rPr>
        <w:t>a prévues dans ledit cahier ;</w:t>
      </w:r>
    </w:p>
    <w:p w14:paraId="57F6DD14" w14:textId="77777777" w:rsidR="009C68F4" w:rsidRPr="007C350B" w:rsidRDefault="009C68F4" w:rsidP="00E52954">
      <w:pPr>
        <w:autoSpaceDE w:val="0"/>
        <w:autoSpaceDN w:val="0"/>
        <w:adjustRightInd w:val="0"/>
        <w:ind w:left="284"/>
        <w:jc w:val="both"/>
        <w:rPr>
          <w:rFonts w:ascii="Century Gothic" w:hAnsi="Century Gothic"/>
          <w:snapToGrid w:val="0"/>
          <w:sz w:val="22"/>
          <w:szCs w:val="22"/>
        </w:rPr>
      </w:pPr>
      <w:r w:rsidRPr="007C350B">
        <w:rPr>
          <w:rFonts w:ascii="Century Gothic" w:hAnsi="Century Gothic"/>
          <w:snapToGrid w:val="0"/>
          <w:sz w:val="22"/>
          <w:szCs w:val="22"/>
        </w:rPr>
        <w:t>-</w:t>
      </w:r>
      <w:r w:rsidRPr="007C350B">
        <w:rPr>
          <w:rFonts w:ascii="Century Gothic" w:hAnsi="Century Gothic"/>
          <w:snapToGrid w:val="0"/>
          <w:sz w:val="22"/>
          <w:szCs w:val="22"/>
        </w:rPr>
        <w:tab/>
        <w:t>à confier les prestations à sous-traiter à des PME installées aux Maroc ; (3)</w:t>
      </w:r>
    </w:p>
    <w:p w14:paraId="348C2879"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FF98C7C"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238F6BC8"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50269F83"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8- atteste que je ne suis pas en situation de conflit d'intérêt te</w:t>
      </w:r>
      <w:r w:rsidR="004D61D3" w:rsidRPr="007C350B">
        <w:rPr>
          <w:rFonts w:ascii="Century Gothic" w:hAnsi="Century Gothic"/>
          <w:snapToGrid w:val="0"/>
          <w:sz w:val="22"/>
          <w:szCs w:val="22"/>
        </w:rPr>
        <w:t xml:space="preserve">l que prévu à l'article 151 du </w:t>
      </w:r>
      <w:r w:rsidRPr="007C350B">
        <w:rPr>
          <w:rFonts w:ascii="Century Gothic" w:hAnsi="Century Gothic"/>
          <w:snapToGrid w:val="0"/>
          <w:sz w:val="22"/>
          <w:szCs w:val="22"/>
        </w:rPr>
        <w:t>Règlement des Marchés de l’OFPPT.</w:t>
      </w:r>
    </w:p>
    <w:p w14:paraId="74C245D8" w14:textId="77777777" w:rsidR="009C68F4" w:rsidRPr="007C350B" w:rsidRDefault="009C68F4" w:rsidP="00E52954">
      <w:pPr>
        <w:autoSpaceDE w:val="0"/>
        <w:autoSpaceDN w:val="0"/>
        <w:adjustRightInd w:val="0"/>
        <w:jc w:val="both"/>
        <w:rPr>
          <w:rFonts w:ascii="Century Gothic" w:hAnsi="Century Gothic"/>
          <w:snapToGrid w:val="0"/>
          <w:sz w:val="22"/>
          <w:szCs w:val="22"/>
        </w:rPr>
      </w:pPr>
      <w:r w:rsidRPr="007C350B">
        <w:rPr>
          <w:rFonts w:ascii="Century Gothic" w:hAnsi="Century Gothic"/>
          <w:snapToGrid w:val="0"/>
          <w:sz w:val="22"/>
          <w:szCs w:val="22"/>
        </w:rPr>
        <w:t>9- je certifie l'exactitude des renseignements contenus dans la présente déclaration sur l'honneur et dans les pièces fournies dans mon dossier de candidature.</w:t>
      </w:r>
    </w:p>
    <w:p w14:paraId="5BFE66D4"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14:paraId="49BBBA7E" w14:textId="77777777" w:rsidR="009C68F4" w:rsidRPr="007C350B" w:rsidRDefault="009C68F4" w:rsidP="00E52954">
      <w:pPr>
        <w:autoSpaceDE w:val="0"/>
        <w:autoSpaceDN w:val="0"/>
        <w:adjustRightInd w:val="0"/>
        <w:jc w:val="both"/>
        <w:rPr>
          <w:rFonts w:ascii="Century Gothic" w:hAnsi="Century Gothic"/>
          <w:sz w:val="22"/>
          <w:szCs w:val="22"/>
        </w:rPr>
      </w:pPr>
    </w:p>
    <w:p w14:paraId="41EE47B1" w14:textId="77777777" w:rsidR="009C68F4" w:rsidRPr="007C350B" w:rsidRDefault="009C68F4" w:rsidP="00E52954">
      <w:pPr>
        <w:autoSpaceDE w:val="0"/>
        <w:autoSpaceDN w:val="0"/>
        <w:adjustRightInd w:val="0"/>
        <w:jc w:val="both"/>
        <w:rPr>
          <w:rFonts w:ascii="Century Gothic" w:hAnsi="Century Gothic"/>
          <w:sz w:val="22"/>
          <w:szCs w:val="22"/>
        </w:rPr>
      </w:pPr>
    </w:p>
    <w:p w14:paraId="6D413BEC"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Fait à.....................le...........................</w:t>
      </w:r>
    </w:p>
    <w:p w14:paraId="7AA4B8C7" w14:textId="77777777" w:rsidR="009C68F4" w:rsidRPr="007C350B" w:rsidRDefault="009C68F4" w:rsidP="00E52954">
      <w:pPr>
        <w:autoSpaceDE w:val="0"/>
        <w:autoSpaceDN w:val="0"/>
        <w:adjustRightInd w:val="0"/>
        <w:jc w:val="both"/>
        <w:rPr>
          <w:rFonts w:ascii="Century Gothic" w:hAnsi="Century Gothic"/>
          <w:sz w:val="22"/>
          <w:szCs w:val="22"/>
        </w:rPr>
      </w:pPr>
    </w:p>
    <w:p w14:paraId="1C51A7CD" w14:textId="77777777" w:rsidR="009C68F4" w:rsidRPr="007C350B" w:rsidRDefault="009C68F4" w:rsidP="00E52954">
      <w:pPr>
        <w:autoSpaceDE w:val="0"/>
        <w:autoSpaceDN w:val="0"/>
        <w:adjustRightInd w:val="0"/>
        <w:jc w:val="both"/>
        <w:rPr>
          <w:rFonts w:ascii="Century Gothic" w:hAnsi="Century Gothic"/>
          <w:sz w:val="22"/>
          <w:szCs w:val="22"/>
        </w:rPr>
      </w:pPr>
    </w:p>
    <w:p w14:paraId="039F208B" w14:textId="77777777" w:rsidR="009C68F4" w:rsidRPr="007C350B" w:rsidRDefault="009C68F4" w:rsidP="00E52954">
      <w:pPr>
        <w:autoSpaceDE w:val="0"/>
        <w:autoSpaceDN w:val="0"/>
        <w:adjustRightInd w:val="0"/>
        <w:jc w:val="both"/>
        <w:rPr>
          <w:rFonts w:ascii="Century Gothic" w:hAnsi="Century Gothic"/>
          <w:sz w:val="22"/>
          <w:szCs w:val="22"/>
        </w:rPr>
      </w:pPr>
    </w:p>
    <w:p w14:paraId="0AB02966" w14:textId="77777777" w:rsidR="009C68F4" w:rsidRPr="007C350B" w:rsidRDefault="009C68F4" w:rsidP="00E52954">
      <w:pPr>
        <w:autoSpaceDE w:val="0"/>
        <w:autoSpaceDN w:val="0"/>
        <w:adjustRightInd w:val="0"/>
        <w:jc w:val="both"/>
        <w:rPr>
          <w:rFonts w:ascii="Century Gothic" w:hAnsi="Century Gothic"/>
          <w:sz w:val="22"/>
          <w:szCs w:val="22"/>
        </w:rPr>
      </w:pPr>
      <w:r w:rsidRPr="007C350B">
        <w:rPr>
          <w:rFonts w:ascii="Century Gothic" w:hAnsi="Century Gothic"/>
          <w:sz w:val="22"/>
          <w:szCs w:val="22"/>
        </w:rPr>
        <w:t xml:space="preserve">Signature et cachet du concurrent </w:t>
      </w:r>
    </w:p>
    <w:p w14:paraId="2330EAAC" w14:textId="77777777" w:rsidR="009C68F4" w:rsidRPr="007C350B" w:rsidRDefault="009C68F4" w:rsidP="00E52954">
      <w:pPr>
        <w:autoSpaceDE w:val="0"/>
        <w:autoSpaceDN w:val="0"/>
        <w:adjustRightInd w:val="0"/>
        <w:jc w:val="both"/>
        <w:rPr>
          <w:rFonts w:ascii="Century Gothic" w:hAnsi="Century Gothic"/>
          <w:sz w:val="22"/>
          <w:szCs w:val="22"/>
        </w:rPr>
      </w:pPr>
    </w:p>
    <w:p w14:paraId="26A7A04D" w14:textId="77777777" w:rsidR="009C68F4" w:rsidRPr="007C350B" w:rsidRDefault="009C68F4" w:rsidP="00E52954">
      <w:pPr>
        <w:autoSpaceDE w:val="0"/>
        <w:autoSpaceDN w:val="0"/>
        <w:adjustRightInd w:val="0"/>
        <w:jc w:val="both"/>
        <w:rPr>
          <w:rFonts w:ascii="Century Gothic" w:hAnsi="Century Gothic"/>
          <w:sz w:val="22"/>
          <w:szCs w:val="22"/>
        </w:rPr>
      </w:pPr>
    </w:p>
    <w:p w14:paraId="07BD7F52" w14:textId="77777777" w:rsidR="009C68F4" w:rsidRPr="007C350B" w:rsidRDefault="009C68F4" w:rsidP="00E52954">
      <w:pPr>
        <w:numPr>
          <w:ilvl w:val="3"/>
          <w:numId w:val="9"/>
        </w:numPr>
        <w:tabs>
          <w:tab w:val="left" w:pos="367"/>
        </w:tabs>
        <w:ind w:left="426" w:hanging="426"/>
        <w:jc w:val="both"/>
        <w:rPr>
          <w:rFonts w:ascii="Century Gothic" w:eastAsia="Tahoma" w:hAnsi="Century Gothic"/>
          <w:i/>
          <w:sz w:val="22"/>
          <w:szCs w:val="22"/>
        </w:rPr>
      </w:pPr>
      <w:r w:rsidRPr="007C350B">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BCA1BFF" w14:textId="77777777" w:rsidR="009C68F4" w:rsidRPr="007C350B" w:rsidRDefault="009C68F4" w:rsidP="00E52954">
      <w:pPr>
        <w:numPr>
          <w:ilvl w:val="3"/>
          <w:numId w:val="9"/>
        </w:numPr>
        <w:tabs>
          <w:tab w:val="left" w:pos="360"/>
        </w:tabs>
        <w:jc w:val="both"/>
        <w:rPr>
          <w:rFonts w:ascii="Century Gothic" w:eastAsia="Tahoma" w:hAnsi="Century Gothic"/>
          <w:i/>
          <w:sz w:val="22"/>
          <w:szCs w:val="22"/>
        </w:rPr>
      </w:pPr>
      <w:proofErr w:type="gramStart"/>
      <w:r w:rsidRPr="007C350B">
        <w:rPr>
          <w:rFonts w:ascii="Century Gothic" w:eastAsia="Tahoma" w:hAnsi="Century Gothic"/>
          <w:i/>
          <w:sz w:val="22"/>
          <w:szCs w:val="22"/>
        </w:rPr>
        <w:t>à</w:t>
      </w:r>
      <w:proofErr w:type="gramEnd"/>
      <w:r w:rsidRPr="007C350B">
        <w:rPr>
          <w:rFonts w:ascii="Century Gothic" w:eastAsia="Tahoma" w:hAnsi="Century Gothic"/>
          <w:i/>
          <w:sz w:val="22"/>
          <w:szCs w:val="22"/>
        </w:rPr>
        <w:t xml:space="preserve"> supprimer le cas échéant.</w:t>
      </w:r>
    </w:p>
    <w:p w14:paraId="63A0C9BF" w14:textId="77777777" w:rsidR="009C68F4" w:rsidRPr="007C350B" w:rsidRDefault="009C68F4" w:rsidP="00E52954">
      <w:pPr>
        <w:numPr>
          <w:ilvl w:val="3"/>
          <w:numId w:val="9"/>
        </w:numPr>
        <w:tabs>
          <w:tab w:val="left" w:pos="371"/>
        </w:tabs>
        <w:jc w:val="both"/>
        <w:rPr>
          <w:rFonts w:ascii="Century Gothic" w:eastAsia="Tahoma" w:hAnsi="Century Gothic"/>
          <w:i/>
          <w:sz w:val="22"/>
          <w:szCs w:val="22"/>
        </w:rPr>
      </w:pPr>
      <w:r w:rsidRPr="007C350B">
        <w:rPr>
          <w:rFonts w:ascii="Century Gothic" w:eastAsia="Tahoma" w:hAnsi="Century Gothic"/>
          <w:i/>
          <w:sz w:val="22"/>
          <w:szCs w:val="22"/>
        </w:rPr>
        <w:t>Lorsque le CPS le prévoit.</w:t>
      </w:r>
    </w:p>
    <w:p w14:paraId="2A688280" w14:textId="77777777" w:rsidR="009C68F4" w:rsidRPr="007C350B" w:rsidRDefault="009C68F4" w:rsidP="00E52954">
      <w:pPr>
        <w:numPr>
          <w:ilvl w:val="3"/>
          <w:numId w:val="9"/>
        </w:numPr>
        <w:tabs>
          <w:tab w:val="left" w:pos="360"/>
        </w:tabs>
        <w:jc w:val="both"/>
        <w:rPr>
          <w:rFonts w:ascii="Century Gothic" w:eastAsia="Tahoma" w:hAnsi="Century Gothic"/>
          <w:i/>
          <w:sz w:val="22"/>
          <w:szCs w:val="22"/>
        </w:rPr>
      </w:pPr>
      <w:proofErr w:type="gramStart"/>
      <w:r w:rsidRPr="007C350B">
        <w:rPr>
          <w:rFonts w:ascii="Century Gothic" w:eastAsia="Tahoma" w:hAnsi="Century Gothic"/>
          <w:i/>
          <w:sz w:val="22"/>
          <w:szCs w:val="22"/>
        </w:rPr>
        <w:t>à</w:t>
      </w:r>
      <w:proofErr w:type="gramEnd"/>
      <w:r w:rsidRPr="007C350B">
        <w:rPr>
          <w:rFonts w:ascii="Century Gothic" w:eastAsia="Tahoma" w:hAnsi="Century Gothic"/>
          <w:i/>
          <w:sz w:val="22"/>
          <w:szCs w:val="22"/>
        </w:rPr>
        <w:t xml:space="preserve"> prévoir en cas d'application de l'article 139 du Règlement des Marchés de l’OFPPT.</w:t>
      </w:r>
    </w:p>
    <w:p w14:paraId="06632160" w14:textId="77777777" w:rsidR="009C68F4" w:rsidRPr="007C350B" w:rsidRDefault="009C68F4" w:rsidP="00E52954">
      <w:pPr>
        <w:ind w:right="240"/>
        <w:jc w:val="both"/>
        <w:rPr>
          <w:rFonts w:ascii="Century Gothic" w:eastAsia="Tahoma" w:hAnsi="Century Gothic"/>
          <w:b/>
          <w:bCs/>
          <w:sz w:val="22"/>
          <w:szCs w:val="22"/>
        </w:rPr>
      </w:pPr>
      <w:r w:rsidRPr="007C350B">
        <w:rPr>
          <w:rFonts w:ascii="Century Gothic" w:eastAsia="Tahoma" w:hAnsi="Century Gothic"/>
          <w:b/>
          <w:i/>
          <w:sz w:val="22"/>
          <w:szCs w:val="22"/>
        </w:rPr>
        <w:t xml:space="preserve">(*) </w:t>
      </w:r>
      <w:r w:rsidRPr="007C350B">
        <w:rPr>
          <w:rFonts w:ascii="Century Gothic" w:eastAsia="Tahoma" w:hAnsi="Century Gothic"/>
          <w:i/>
          <w:sz w:val="22"/>
          <w:szCs w:val="22"/>
        </w:rPr>
        <w:t>En cas de groupement, chacun des membres doit présenter sa propre déclaration sur l'honneur.</w:t>
      </w:r>
    </w:p>
    <w:p w14:paraId="24040E2F" w14:textId="77777777" w:rsidR="009C68F4" w:rsidRPr="007C350B" w:rsidRDefault="009C68F4" w:rsidP="00E52954">
      <w:pPr>
        <w:tabs>
          <w:tab w:val="left" w:pos="568"/>
        </w:tabs>
        <w:rPr>
          <w:rFonts w:ascii="Century Gothic" w:hAnsi="Century Gothic"/>
          <w:sz w:val="20"/>
          <w:szCs w:val="20"/>
        </w:rPr>
      </w:pPr>
    </w:p>
    <w:p w14:paraId="4AA0DE4A" w14:textId="77777777" w:rsidR="00B22191" w:rsidRPr="007C350B" w:rsidRDefault="00B22191" w:rsidP="00E52954">
      <w:pPr>
        <w:tabs>
          <w:tab w:val="left" w:pos="568"/>
        </w:tabs>
        <w:suppressAutoHyphens/>
        <w:autoSpaceDN w:val="0"/>
        <w:textAlignment w:val="baseline"/>
        <w:rPr>
          <w:rFonts w:ascii="Century Gothic" w:hAnsi="Century Gothic"/>
          <w:sz w:val="22"/>
          <w:szCs w:val="22"/>
        </w:rPr>
      </w:pPr>
    </w:p>
    <w:p w14:paraId="241F31D3" w14:textId="7D863910" w:rsidR="00F350C7" w:rsidRDefault="00F350C7" w:rsidP="0073545F">
      <w:pPr>
        <w:rPr>
          <w:b/>
          <w:bCs/>
        </w:rPr>
      </w:pPr>
      <w:bookmarkStart w:id="0" w:name="_GoBack"/>
      <w:bookmarkEnd w:id="0"/>
    </w:p>
    <w:p w14:paraId="0C16952F" w14:textId="63D343B9" w:rsidR="008E4875" w:rsidRDefault="008E4875" w:rsidP="0073545F">
      <w:pPr>
        <w:rPr>
          <w:b/>
          <w:bCs/>
        </w:rPr>
      </w:pPr>
    </w:p>
    <w:p w14:paraId="3AD9F848" w14:textId="77777777" w:rsidR="008E4875" w:rsidRPr="007C350B" w:rsidRDefault="008E4875" w:rsidP="0073545F">
      <w:pPr>
        <w:rPr>
          <w:b/>
          <w:bCs/>
        </w:rPr>
      </w:pPr>
    </w:p>
    <w:p w14:paraId="3CB4360B" w14:textId="77777777" w:rsidR="0073545F" w:rsidRPr="007C350B" w:rsidRDefault="0073545F" w:rsidP="0073545F">
      <w:pPr>
        <w:widowControl w:val="0"/>
        <w:tabs>
          <w:tab w:val="left" w:pos="765"/>
        </w:tabs>
        <w:jc w:val="center"/>
        <w:rPr>
          <w:rFonts w:ascii="Century Gothic" w:hAnsi="Century Gothic"/>
          <w:b/>
          <w:bCs/>
          <w:sz w:val="40"/>
          <w:szCs w:val="22"/>
          <w:u w:val="single"/>
        </w:rPr>
      </w:pPr>
      <w:r w:rsidRPr="007C350B">
        <w:rPr>
          <w:rFonts w:ascii="Century Gothic" w:hAnsi="Century Gothic"/>
          <w:b/>
          <w:bCs/>
          <w:sz w:val="40"/>
          <w:szCs w:val="22"/>
          <w:u w:val="single"/>
        </w:rPr>
        <w:t>BORDEREAU DES PRIX – DETAIL ESTIMATIF</w:t>
      </w:r>
    </w:p>
    <w:p w14:paraId="72DA9633" w14:textId="2CA49375" w:rsidR="0073545F" w:rsidRPr="007C350B" w:rsidRDefault="0073545F" w:rsidP="00B93365">
      <w:pPr>
        <w:tabs>
          <w:tab w:val="left" w:pos="4320"/>
        </w:tabs>
        <w:spacing w:line="276" w:lineRule="auto"/>
        <w:rPr>
          <w:rFonts w:ascii="Century Gothic" w:hAnsi="Century Gothic"/>
          <w:b/>
          <w:bCs/>
          <w:snapToGrid w:val="0"/>
          <w:sz w:val="14"/>
          <w:szCs w:val="12"/>
        </w:rPr>
      </w:pPr>
    </w:p>
    <w:p w14:paraId="2B93C346" w14:textId="21FA083F" w:rsidR="0073545F" w:rsidRPr="007C350B" w:rsidRDefault="00B93365" w:rsidP="0086061E">
      <w:pPr>
        <w:widowControl w:val="0"/>
        <w:tabs>
          <w:tab w:val="left" w:pos="765"/>
        </w:tabs>
        <w:jc w:val="center"/>
        <w:rPr>
          <w:b/>
          <w:color w:val="548DD4" w:themeColor="text2" w:themeTint="99"/>
        </w:rPr>
      </w:pPr>
      <w:r w:rsidRPr="007C350B">
        <w:rPr>
          <w:b/>
          <w:color w:val="548DD4" w:themeColor="text2" w:themeTint="99"/>
        </w:rPr>
        <w:t xml:space="preserve">Réalisation d’une ferme pédagogique destinées à la Cité des Métiers et des Compétences de </w:t>
      </w:r>
      <w:r w:rsidR="00645CF7">
        <w:rPr>
          <w:b/>
          <w:color w:val="548DD4" w:themeColor="text2" w:themeTint="99"/>
        </w:rPr>
        <w:t>Rabat</w:t>
      </w:r>
      <w:r w:rsidRPr="007C350B">
        <w:rPr>
          <w:b/>
          <w:color w:val="548DD4" w:themeColor="text2" w:themeTint="99"/>
        </w:rPr>
        <w:t>, en lot unique.</w:t>
      </w:r>
    </w:p>
    <w:p w14:paraId="2EE33D23" w14:textId="77777777" w:rsidR="00C92C95" w:rsidRPr="007C350B" w:rsidRDefault="00C92C95" w:rsidP="00C92C95">
      <w:pPr>
        <w:rPr>
          <w:rFonts w:ascii="Century Gothic" w:hAnsi="Century Gothic"/>
          <w:sz w:val="20"/>
          <w:szCs w:val="20"/>
        </w:rPr>
      </w:pPr>
    </w:p>
    <w:tbl>
      <w:tblPr>
        <w:tblW w:w="10916" w:type="dxa"/>
        <w:tblInd w:w="-289" w:type="dxa"/>
        <w:tblLayout w:type="fixed"/>
        <w:tblCellMar>
          <w:left w:w="70" w:type="dxa"/>
          <w:right w:w="70" w:type="dxa"/>
        </w:tblCellMar>
        <w:tblLook w:val="04A0" w:firstRow="1" w:lastRow="0" w:firstColumn="1" w:lastColumn="0" w:noHBand="0" w:noVBand="1"/>
      </w:tblPr>
      <w:tblGrid>
        <w:gridCol w:w="993"/>
        <w:gridCol w:w="5528"/>
        <w:gridCol w:w="851"/>
        <w:gridCol w:w="1133"/>
        <w:gridCol w:w="1134"/>
        <w:gridCol w:w="1277"/>
      </w:tblGrid>
      <w:tr w:rsidR="0086061E" w:rsidRPr="007E450C" w14:paraId="39B8AE85" w14:textId="77777777" w:rsidTr="00297344">
        <w:trPr>
          <w:trHeight w:val="9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4DFB0" w14:textId="77777777" w:rsidR="0086061E" w:rsidRPr="007E450C" w:rsidRDefault="0086061E" w:rsidP="0086061E">
            <w:pPr>
              <w:spacing w:line="276" w:lineRule="auto"/>
              <w:rPr>
                <w:b/>
                <w:bCs/>
                <w:color w:val="000000"/>
              </w:rPr>
            </w:pPr>
            <w:proofErr w:type="spellStart"/>
            <w:r w:rsidRPr="007E450C">
              <w:rPr>
                <w:b/>
                <w:bCs/>
                <w:color w:val="000000"/>
              </w:rPr>
              <w:t>Itmes</w:t>
            </w:r>
            <w:proofErr w:type="spellEnd"/>
            <w:r w:rsidRPr="007E450C">
              <w:rPr>
                <w:b/>
                <w:bCs/>
                <w:color w:val="000000"/>
              </w:rPr>
              <w:t xml:space="preserve"> N°</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7563129" w14:textId="77777777" w:rsidR="0086061E" w:rsidRPr="007E450C" w:rsidRDefault="0086061E" w:rsidP="0086061E">
            <w:pPr>
              <w:spacing w:line="276" w:lineRule="auto"/>
              <w:rPr>
                <w:b/>
                <w:bCs/>
                <w:color w:val="000000"/>
              </w:rPr>
            </w:pPr>
            <w:r w:rsidRPr="007E450C">
              <w:rPr>
                <w:b/>
                <w:bCs/>
                <w:color w:val="000000"/>
              </w:rPr>
              <w:t>Désignation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A8E402" w14:textId="77777777" w:rsidR="0086061E" w:rsidRPr="007E450C" w:rsidRDefault="0086061E" w:rsidP="0086061E">
            <w:pPr>
              <w:spacing w:line="276" w:lineRule="auto"/>
              <w:rPr>
                <w:b/>
                <w:bCs/>
                <w:color w:val="000000"/>
              </w:rPr>
            </w:pPr>
            <w:r w:rsidRPr="007E450C">
              <w:rPr>
                <w:b/>
                <w:bCs/>
                <w:color w:val="000000"/>
              </w:rPr>
              <w:t>Unité</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1A401312" w14:textId="77777777" w:rsidR="0086061E" w:rsidRPr="007E450C" w:rsidRDefault="0086061E" w:rsidP="0086061E">
            <w:pPr>
              <w:spacing w:line="276" w:lineRule="auto"/>
              <w:rPr>
                <w:b/>
                <w:bCs/>
                <w:color w:val="000000"/>
              </w:rPr>
            </w:pPr>
            <w:r w:rsidRPr="007E450C">
              <w:rPr>
                <w:b/>
                <w:bCs/>
                <w:color w:val="000000"/>
              </w:rPr>
              <w:t xml:space="preserve">(1) </w:t>
            </w:r>
            <w:proofErr w:type="spellStart"/>
            <w:r w:rsidRPr="007E450C">
              <w:rPr>
                <w:b/>
                <w:bCs/>
                <w:color w:val="000000"/>
              </w:rPr>
              <w:t>Qunatité</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285436" w14:textId="77777777" w:rsidR="0086061E" w:rsidRPr="007E450C" w:rsidRDefault="0086061E" w:rsidP="0086061E">
            <w:pPr>
              <w:spacing w:line="276" w:lineRule="auto"/>
              <w:rPr>
                <w:b/>
                <w:bCs/>
                <w:color w:val="000000"/>
              </w:rPr>
            </w:pPr>
            <w:r w:rsidRPr="007E450C">
              <w:rPr>
                <w:b/>
                <w:bCs/>
                <w:color w:val="000000"/>
              </w:rPr>
              <w:t>(2) Prix unitaire HTVA</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513357B5" w14:textId="77777777" w:rsidR="0086061E" w:rsidRPr="007E450C" w:rsidRDefault="0086061E" w:rsidP="0086061E">
            <w:pPr>
              <w:spacing w:line="276" w:lineRule="auto"/>
              <w:rPr>
                <w:b/>
                <w:bCs/>
                <w:color w:val="000000"/>
              </w:rPr>
            </w:pPr>
            <w:r w:rsidRPr="007E450C">
              <w:rPr>
                <w:b/>
                <w:bCs/>
                <w:color w:val="000000"/>
              </w:rPr>
              <w:t xml:space="preserve"> Prix totale HTVA (3)=(1)x(2)</w:t>
            </w:r>
          </w:p>
        </w:tc>
      </w:tr>
      <w:tr w:rsidR="0086061E" w:rsidRPr="007E450C" w14:paraId="29BFD4A4"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7D0BF024" w14:textId="77777777" w:rsidR="0086061E" w:rsidRPr="007E450C" w:rsidRDefault="0086061E" w:rsidP="0086061E">
            <w:pPr>
              <w:spacing w:line="276" w:lineRule="auto"/>
              <w:jc w:val="center"/>
              <w:rPr>
                <w:rFonts w:ascii="Calibri" w:hAnsi="Calibri" w:cs="Calibri"/>
                <w:color w:val="000000"/>
              </w:rPr>
            </w:pPr>
            <w:r w:rsidRPr="007E450C">
              <w:rPr>
                <w:rFonts w:ascii="Calibri" w:hAnsi="Calibri" w:cs="Calibri"/>
                <w:color w:val="000000"/>
              </w:rPr>
              <w:t>1</w:t>
            </w:r>
          </w:p>
        </w:tc>
        <w:tc>
          <w:tcPr>
            <w:tcW w:w="5528" w:type="dxa"/>
            <w:tcBorders>
              <w:top w:val="nil"/>
              <w:left w:val="nil"/>
              <w:bottom w:val="single" w:sz="4" w:space="0" w:color="auto"/>
              <w:right w:val="single" w:sz="4" w:space="0" w:color="auto"/>
            </w:tcBorders>
            <w:shd w:val="clear" w:color="000000" w:fill="DDD9C4"/>
            <w:noWrap/>
            <w:vAlign w:val="bottom"/>
            <w:hideMark/>
          </w:tcPr>
          <w:p w14:paraId="4E088E63" w14:textId="77777777" w:rsidR="0086061E" w:rsidRPr="007E450C" w:rsidRDefault="0086061E" w:rsidP="0086061E">
            <w:pPr>
              <w:spacing w:line="276" w:lineRule="auto"/>
              <w:rPr>
                <w:b/>
                <w:bCs/>
                <w:color w:val="000000"/>
              </w:rPr>
            </w:pPr>
            <w:r w:rsidRPr="007E450C">
              <w:rPr>
                <w:b/>
                <w:bCs/>
                <w:color w:val="000000"/>
              </w:rPr>
              <w:t xml:space="preserve">Préparation du terrain </w:t>
            </w:r>
          </w:p>
        </w:tc>
        <w:tc>
          <w:tcPr>
            <w:tcW w:w="851" w:type="dxa"/>
            <w:tcBorders>
              <w:top w:val="nil"/>
              <w:left w:val="nil"/>
              <w:bottom w:val="single" w:sz="4" w:space="0" w:color="auto"/>
              <w:right w:val="single" w:sz="4" w:space="0" w:color="auto"/>
            </w:tcBorders>
            <w:shd w:val="clear" w:color="000000" w:fill="DDD9C4"/>
            <w:noWrap/>
            <w:vAlign w:val="bottom"/>
            <w:hideMark/>
          </w:tcPr>
          <w:p w14:paraId="394B48CD" w14:textId="77777777" w:rsidR="0086061E" w:rsidRPr="007E450C" w:rsidRDefault="0086061E" w:rsidP="0086061E">
            <w:pPr>
              <w:spacing w:line="276" w:lineRule="auto"/>
              <w:rPr>
                <w:rFonts w:ascii="Calibri" w:hAnsi="Calibri" w:cs="Calibri"/>
                <w:color w:val="000000"/>
              </w:rPr>
            </w:pPr>
            <w:r w:rsidRPr="007E450C">
              <w:rPr>
                <w:rFonts w:ascii="Calibri" w:hAnsi="Calibri" w:cs="Calibri"/>
                <w:color w:val="000000"/>
              </w:rPr>
              <w:t> </w:t>
            </w:r>
          </w:p>
        </w:tc>
        <w:tc>
          <w:tcPr>
            <w:tcW w:w="1133" w:type="dxa"/>
            <w:tcBorders>
              <w:top w:val="nil"/>
              <w:left w:val="nil"/>
              <w:bottom w:val="single" w:sz="4" w:space="0" w:color="auto"/>
              <w:right w:val="single" w:sz="4" w:space="0" w:color="auto"/>
            </w:tcBorders>
            <w:shd w:val="clear" w:color="000000" w:fill="DDD9C4"/>
            <w:noWrap/>
            <w:vAlign w:val="bottom"/>
            <w:hideMark/>
          </w:tcPr>
          <w:p w14:paraId="1834BC56" w14:textId="77777777" w:rsidR="0086061E" w:rsidRPr="007E450C" w:rsidRDefault="0086061E" w:rsidP="0086061E">
            <w:pPr>
              <w:spacing w:line="276" w:lineRule="auto"/>
              <w:rPr>
                <w:rFonts w:ascii="Calibri" w:hAnsi="Calibri" w:cs="Calibri"/>
                <w:color w:val="000000"/>
              </w:rPr>
            </w:pPr>
            <w:r w:rsidRPr="007E450C">
              <w:rPr>
                <w:rFonts w:ascii="Calibri" w:hAnsi="Calibri" w:cs="Calibri"/>
                <w:color w:val="000000"/>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3A29FD3E" w14:textId="77777777" w:rsidR="0086061E" w:rsidRPr="007E450C" w:rsidRDefault="0086061E" w:rsidP="0086061E">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77E510BB" w14:textId="77777777" w:rsidR="0086061E" w:rsidRPr="007E450C" w:rsidRDefault="0086061E" w:rsidP="0086061E">
            <w:pPr>
              <w:spacing w:line="276" w:lineRule="auto"/>
              <w:rPr>
                <w:rFonts w:ascii="Calibri" w:hAnsi="Calibri" w:cs="Calibri"/>
                <w:color w:val="000000"/>
              </w:rPr>
            </w:pPr>
            <w:r w:rsidRPr="007E450C">
              <w:rPr>
                <w:rFonts w:ascii="Calibri" w:hAnsi="Calibri" w:cs="Calibri"/>
                <w:color w:val="000000"/>
              </w:rPr>
              <w:t> </w:t>
            </w:r>
          </w:p>
        </w:tc>
      </w:tr>
      <w:tr w:rsidR="005574D2" w:rsidRPr="007E450C" w14:paraId="441CDFF9"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D510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1-1</w:t>
            </w:r>
          </w:p>
        </w:tc>
        <w:tc>
          <w:tcPr>
            <w:tcW w:w="5528" w:type="dxa"/>
            <w:tcBorders>
              <w:top w:val="nil"/>
              <w:left w:val="nil"/>
              <w:bottom w:val="single" w:sz="4" w:space="0" w:color="auto"/>
              <w:right w:val="single" w:sz="4" w:space="0" w:color="auto"/>
            </w:tcBorders>
            <w:shd w:val="clear" w:color="auto" w:fill="auto"/>
            <w:noWrap/>
            <w:vAlign w:val="bottom"/>
            <w:hideMark/>
          </w:tcPr>
          <w:p w14:paraId="142B1F6A"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Nettoyage et préparation de terrain</w:t>
            </w:r>
          </w:p>
        </w:tc>
        <w:tc>
          <w:tcPr>
            <w:tcW w:w="851" w:type="dxa"/>
            <w:tcBorders>
              <w:top w:val="nil"/>
              <w:left w:val="nil"/>
              <w:bottom w:val="single" w:sz="4" w:space="0" w:color="auto"/>
              <w:right w:val="single" w:sz="4" w:space="0" w:color="auto"/>
            </w:tcBorders>
            <w:shd w:val="clear" w:color="auto" w:fill="auto"/>
            <w:noWrap/>
            <w:vAlign w:val="bottom"/>
            <w:hideMark/>
          </w:tcPr>
          <w:p w14:paraId="5560E81E" w14:textId="77777777" w:rsidR="005574D2" w:rsidRPr="007E450C" w:rsidRDefault="005574D2" w:rsidP="005574D2">
            <w:pPr>
              <w:spacing w:line="276" w:lineRule="auto"/>
              <w:jc w:val="center"/>
              <w:rPr>
                <w:color w:val="000000"/>
              </w:rPr>
            </w:pPr>
            <w:r w:rsidRPr="007E450C">
              <w:rPr>
                <w:color w:val="000000"/>
              </w:rPr>
              <w:t>m²</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5B319" w14:textId="65713007" w:rsidR="005574D2" w:rsidRPr="007E450C" w:rsidRDefault="00A354AE" w:rsidP="005574D2">
            <w:pPr>
              <w:spacing w:line="276" w:lineRule="auto"/>
              <w:jc w:val="center"/>
              <w:rPr>
                <w:rFonts w:ascii="Calibri" w:hAnsi="Calibri" w:cs="Calibri"/>
                <w:color w:val="000000"/>
              </w:rPr>
            </w:pPr>
            <w:r>
              <w:rPr>
                <w:rFonts w:ascii="Calibri" w:hAnsi="Calibri" w:cs="Calibri"/>
                <w:color w:val="FF0000"/>
                <w:sz w:val="22"/>
                <w:szCs w:val="22"/>
              </w:rPr>
              <w:t>198</w:t>
            </w:r>
            <w:r w:rsidR="005574D2">
              <w:rPr>
                <w:rFonts w:ascii="Calibri" w:hAnsi="Calibri" w:cs="Calibri"/>
                <w:color w:val="FF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2A484A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C81A17B"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0AE10D21"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22C929B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2</w:t>
            </w:r>
          </w:p>
        </w:tc>
        <w:tc>
          <w:tcPr>
            <w:tcW w:w="5528" w:type="dxa"/>
            <w:tcBorders>
              <w:top w:val="nil"/>
              <w:left w:val="nil"/>
              <w:bottom w:val="single" w:sz="4" w:space="0" w:color="auto"/>
              <w:right w:val="single" w:sz="4" w:space="0" w:color="auto"/>
            </w:tcBorders>
            <w:shd w:val="clear" w:color="000000" w:fill="DDD9C4"/>
            <w:noWrap/>
            <w:vAlign w:val="bottom"/>
            <w:hideMark/>
          </w:tcPr>
          <w:p w14:paraId="1A51947E" w14:textId="77777777" w:rsidR="005574D2" w:rsidRPr="007E450C" w:rsidRDefault="005574D2" w:rsidP="005574D2">
            <w:pPr>
              <w:spacing w:line="276" w:lineRule="auto"/>
              <w:rPr>
                <w:b/>
                <w:bCs/>
                <w:color w:val="000000"/>
              </w:rPr>
            </w:pPr>
            <w:r w:rsidRPr="007E450C">
              <w:rPr>
                <w:b/>
                <w:bCs/>
                <w:color w:val="000000"/>
              </w:rPr>
              <w:t xml:space="preserve">Travaux d’Aménagement d’un bassin d’irrigation </w:t>
            </w:r>
          </w:p>
        </w:tc>
        <w:tc>
          <w:tcPr>
            <w:tcW w:w="851" w:type="dxa"/>
            <w:tcBorders>
              <w:top w:val="nil"/>
              <w:left w:val="nil"/>
              <w:bottom w:val="single" w:sz="4" w:space="0" w:color="auto"/>
              <w:right w:val="single" w:sz="4" w:space="0" w:color="auto"/>
            </w:tcBorders>
            <w:shd w:val="clear" w:color="000000" w:fill="DDD9C4"/>
            <w:noWrap/>
            <w:vAlign w:val="bottom"/>
            <w:hideMark/>
          </w:tcPr>
          <w:p w14:paraId="46BA5EC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76D37459" w14:textId="10730211"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29237C09"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515A28EE"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69AAB114"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6C1563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2-1</w:t>
            </w:r>
          </w:p>
        </w:tc>
        <w:tc>
          <w:tcPr>
            <w:tcW w:w="5528" w:type="dxa"/>
            <w:tcBorders>
              <w:top w:val="nil"/>
              <w:left w:val="nil"/>
              <w:bottom w:val="single" w:sz="4" w:space="0" w:color="auto"/>
              <w:right w:val="single" w:sz="4" w:space="0" w:color="auto"/>
            </w:tcBorders>
            <w:shd w:val="clear" w:color="auto" w:fill="auto"/>
            <w:noWrap/>
            <w:vAlign w:val="bottom"/>
            <w:hideMark/>
          </w:tcPr>
          <w:p w14:paraId="72159B20" w14:textId="77777777" w:rsidR="005574D2" w:rsidRPr="007E450C" w:rsidRDefault="005574D2" w:rsidP="005574D2">
            <w:pPr>
              <w:spacing w:line="276" w:lineRule="auto"/>
              <w:rPr>
                <w:color w:val="000000"/>
              </w:rPr>
            </w:pPr>
            <w:r w:rsidRPr="007E450C">
              <w:rPr>
                <w:color w:val="000000"/>
              </w:rPr>
              <w:t>Terrassement bassin de stockage d’eau</w:t>
            </w:r>
          </w:p>
        </w:tc>
        <w:tc>
          <w:tcPr>
            <w:tcW w:w="851" w:type="dxa"/>
            <w:tcBorders>
              <w:top w:val="nil"/>
              <w:left w:val="nil"/>
              <w:bottom w:val="single" w:sz="4" w:space="0" w:color="auto"/>
              <w:right w:val="single" w:sz="4" w:space="0" w:color="auto"/>
            </w:tcBorders>
            <w:shd w:val="clear" w:color="auto" w:fill="auto"/>
            <w:noWrap/>
            <w:vAlign w:val="bottom"/>
            <w:hideMark/>
          </w:tcPr>
          <w:p w14:paraId="41ED1356" w14:textId="77777777" w:rsidR="005574D2" w:rsidRPr="007E450C" w:rsidRDefault="005574D2" w:rsidP="005574D2">
            <w:pPr>
              <w:spacing w:line="276" w:lineRule="auto"/>
              <w:jc w:val="center"/>
              <w:rPr>
                <w:color w:val="000000"/>
              </w:rPr>
            </w:pPr>
            <w:r w:rsidRPr="007E450C">
              <w:rPr>
                <w:color w:val="000000"/>
              </w:rPr>
              <w:t>m3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3F0B95B2" w14:textId="03FE4B46"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1362</w:t>
            </w:r>
          </w:p>
        </w:tc>
        <w:tc>
          <w:tcPr>
            <w:tcW w:w="1134" w:type="dxa"/>
            <w:tcBorders>
              <w:top w:val="nil"/>
              <w:left w:val="nil"/>
              <w:bottom w:val="single" w:sz="4" w:space="0" w:color="auto"/>
              <w:right w:val="single" w:sz="4" w:space="0" w:color="auto"/>
            </w:tcBorders>
            <w:shd w:val="clear" w:color="auto" w:fill="auto"/>
            <w:noWrap/>
            <w:vAlign w:val="bottom"/>
            <w:hideMark/>
          </w:tcPr>
          <w:p w14:paraId="3A7AA42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DF7775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E1EC545"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4582FF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2-2</w:t>
            </w:r>
          </w:p>
        </w:tc>
        <w:tc>
          <w:tcPr>
            <w:tcW w:w="5528" w:type="dxa"/>
            <w:tcBorders>
              <w:top w:val="nil"/>
              <w:left w:val="nil"/>
              <w:bottom w:val="single" w:sz="4" w:space="0" w:color="auto"/>
              <w:right w:val="single" w:sz="4" w:space="0" w:color="auto"/>
            </w:tcBorders>
            <w:shd w:val="clear" w:color="auto" w:fill="auto"/>
            <w:noWrap/>
            <w:vAlign w:val="bottom"/>
            <w:hideMark/>
          </w:tcPr>
          <w:p w14:paraId="56361A69" w14:textId="77777777" w:rsidR="005574D2" w:rsidRPr="007E450C" w:rsidRDefault="005574D2" w:rsidP="005574D2">
            <w:pPr>
              <w:spacing w:line="276" w:lineRule="auto"/>
              <w:rPr>
                <w:color w:val="000000"/>
              </w:rPr>
            </w:pPr>
            <w:r w:rsidRPr="007E450C">
              <w:rPr>
                <w:color w:val="000000"/>
              </w:rPr>
              <w:t xml:space="preserve">Fourniture et pose de géo-membrane </w:t>
            </w:r>
          </w:p>
        </w:tc>
        <w:tc>
          <w:tcPr>
            <w:tcW w:w="851" w:type="dxa"/>
            <w:tcBorders>
              <w:top w:val="nil"/>
              <w:left w:val="nil"/>
              <w:bottom w:val="single" w:sz="4" w:space="0" w:color="auto"/>
              <w:right w:val="single" w:sz="4" w:space="0" w:color="auto"/>
            </w:tcBorders>
            <w:shd w:val="clear" w:color="auto" w:fill="auto"/>
            <w:noWrap/>
            <w:vAlign w:val="bottom"/>
            <w:hideMark/>
          </w:tcPr>
          <w:p w14:paraId="74A000A3" w14:textId="77777777" w:rsidR="005574D2" w:rsidRPr="007E450C" w:rsidRDefault="005574D2" w:rsidP="005574D2">
            <w:pPr>
              <w:spacing w:line="276" w:lineRule="auto"/>
              <w:jc w:val="center"/>
              <w:rPr>
                <w:color w:val="000000"/>
              </w:rPr>
            </w:pPr>
            <w:r w:rsidRPr="007E450C">
              <w:rPr>
                <w:color w:val="000000"/>
              </w:rPr>
              <w:t>m²</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39456CE5" w14:textId="3A50971B"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962</w:t>
            </w:r>
          </w:p>
        </w:tc>
        <w:tc>
          <w:tcPr>
            <w:tcW w:w="1134" w:type="dxa"/>
            <w:tcBorders>
              <w:top w:val="nil"/>
              <w:left w:val="nil"/>
              <w:bottom w:val="single" w:sz="4" w:space="0" w:color="auto"/>
              <w:right w:val="single" w:sz="4" w:space="0" w:color="auto"/>
            </w:tcBorders>
            <w:shd w:val="clear" w:color="auto" w:fill="auto"/>
            <w:noWrap/>
            <w:vAlign w:val="bottom"/>
            <w:hideMark/>
          </w:tcPr>
          <w:p w14:paraId="376F547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5078FA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7F957FB"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D82CC7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2-3</w:t>
            </w:r>
          </w:p>
        </w:tc>
        <w:tc>
          <w:tcPr>
            <w:tcW w:w="5528" w:type="dxa"/>
            <w:tcBorders>
              <w:top w:val="nil"/>
              <w:left w:val="nil"/>
              <w:bottom w:val="single" w:sz="4" w:space="0" w:color="auto"/>
              <w:right w:val="single" w:sz="4" w:space="0" w:color="auto"/>
            </w:tcBorders>
            <w:shd w:val="clear" w:color="auto" w:fill="auto"/>
            <w:noWrap/>
            <w:vAlign w:val="bottom"/>
            <w:hideMark/>
          </w:tcPr>
          <w:p w14:paraId="6DEB00B7" w14:textId="77777777" w:rsidR="005574D2" w:rsidRPr="007E450C" w:rsidRDefault="005574D2" w:rsidP="005574D2">
            <w:pPr>
              <w:spacing w:line="276" w:lineRule="auto"/>
              <w:rPr>
                <w:color w:val="000000"/>
              </w:rPr>
            </w:pPr>
            <w:r w:rsidRPr="007E450C">
              <w:rPr>
                <w:color w:val="000000"/>
              </w:rPr>
              <w:t>Clôture et sécurisation du bassin</w:t>
            </w:r>
          </w:p>
        </w:tc>
        <w:tc>
          <w:tcPr>
            <w:tcW w:w="851" w:type="dxa"/>
            <w:tcBorders>
              <w:top w:val="nil"/>
              <w:left w:val="nil"/>
              <w:bottom w:val="single" w:sz="4" w:space="0" w:color="auto"/>
              <w:right w:val="single" w:sz="4" w:space="0" w:color="auto"/>
            </w:tcBorders>
            <w:shd w:val="clear" w:color="auto" w:fill="auto"/>
            <w:noWrap/>
            <w:vAlign w:val="bottom"/>
            <w:hideMark/>
          </w:tcPr>
          <w:p w14:paraId="6B87669C" w14:textId="77777777" w:rsidR="005574D2" w:rsidRPr="007E450C" w:rsidRDefault="005574D2" w:rsidP="005574D2">
            <w:pPr>
              <w:spacing w:line="276" w:lineRule="auto"/>
              <w:jc w:val="center"/>
              <w:rPr>
                <w:color w:val="000000"/>
              </w:rPr>
            </w:pPr>
            <w:r w:rsidRPr="007E450C">
              <w:rPr>
                <w:color w:val="000000"/>
              </w:rPr>
              <w:t>ml</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47871DF" w14:textId="64F9E71C"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14:paraId="5BB553F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662663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C29196E"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53B0EA8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45226602"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53B02534"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27902ADC" w14:textId="1E53FFE1"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60C9142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1D1650DE"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54A44E02"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4FC1876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3</w:t>
            </w:r>
          </w:p>
        </w:tc>
        <w:tc>
          <w:tcPr>
            <w:tcW w:w="5528" w:type="dxa"/>
            <w:tcBorders>
              <w:top w:val="nil"/>
              <w:left w:val="nil"/>
              <w:bottom w:val="single" w:sz="4" w:space="0" w:color="auto"/>
              <w:right w:val="single" w:sz="4" w:space="0" w:color="auto"/>
            </w:tcBorders>
            <w:shd w:val="clear" w:color="000000" w:fill="DDD9C4"/>
            <w:noWrap/>
            <w:vAlign w:val="bottom"/>
            <w:hideMark/>
          </w:tcPr>
          <w:p w14:paraId="4E751AD1" w14:textId="77777777" w:rsidR="005574D2" w:rsidRPr="007E450C" w:rsidRDefault="005574D2" w:rsidP="005574D2">
            <w:pPr>
              <w:spacing w:line="276" w:lineRule="auto"/>
              <w:rPr>
                <w:b/>
                <w:bCs/>
                <w:color w:val="000000"/>
              </w:rPr>
            </w:pPr>
            <w:r w:rsidRPr="007E450C">
              <w:rPr>
                <w:b/>
                <w:bCs/>
                <w:color w:val="000000"/>
              </w:rPr>
              <w:t>Travaux d’Aménagement d’une Station de Tête</w:t>
            </w:r>
          </w:p>
        </w:tc>
        <w:tc>
          <w:tcPr>
            <w:tcW w:w="851" w:type="dxa"/>
            <w:tcBorders>
              <w:top w:val="nil"/>
              <w:left w:val="nil"/>
              <w:bottom w:val="single" w:sz="4" w:space="0" w:color="auto"/>
              <w:right w:val="single" w:sz="4" w:space="0" w:color="auto"/>
            </w:tcBorders>
            <w:shd w:val="clear" w:color="000000" w:fill="DDD9C4"/>
            <w:noWrap/>
            <w:vAlign w:val="bottom"/>
            <w:hideMark/>
          </w:tcPr>
          <w:p w14:paraId="7D92A2EE"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7D8190F3" w14:textId="72972AD3"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6EA2AA4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716BEE5D"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31E236EC" w14:textId="77777777" w:rsidTr="00297344">
        <w:trPr>
          <w:trHeight w:val="18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51960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3-1</w:t>
            </w:r>
          </w:p>
        </w:tc>
        <w:tc>
          <w:tcPr>
            <w:tcW w:w="5528" w:type="dxa"/>
            <w:tcBorders>
              <w:top w:val="nil"/>
              <w:left w:val="nil"/>
              <w:bottom w:val="single" w:sz="4" w:space="0" w:color="auto"/>
              <w:right w:val="single" w:sz="4" w:space="0" w:color="auto"/>
            </w:tcBorders>
            <w:shd w:val="clear" w:color="auto" w:fill="auto"/>
            <w:vAlign w:val="center"/>
            <w:hideMark/>
          </w:tcPr>
          <w:p w14:paraId="5AF5EC60"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xml:space="preserve">Un abri en génie civil de dimensions 10 m longueur, 10 m largeur et 4 m hauteur y compris : </w:t>
            </w:r>
            <w:r w:rsidRPr="007E450C">
              <w:rPr>
                <w:rFonts w:ascii="Calibri" w:hAnsi="Calibri" w:cs="Calibri"/>
                <w:color w:val="000000"/>
              </w:rPr>
              <w:br/>
            </w:r>
            <w:r w:rsidRPr="007E450C">
              <w:rPr>
                <w:rFonts w:ascii="Calibri" w:hAnsi="Calibri" w:cs="Calibri"/>
                <w:i/>
                <w:iCs/>
                <w:color w:val="000000"/>
                <w:sz w:val="20"/>
                <w:szCs w:val="20"/>
              </w:rPr>
              <w:t>*une porte métallique de dimensions 2,5 m largeur x 2,5 m hauteur coulissante</w:t>
            </w:r>
            <w:r w:rsidRPr="007E450C">
              <w:rPr>
                <w:rFonts w:ascii="Calibri" w:hAnsi="Calibri" w:cs="Calibri"/>
                <w:i/>
                <w:iCs/>
                <w:color w:val="000000"/>
                <w:sz w:val="20"/>
                <w:szCs w:val="20"/>
              </w:rPr>
              <w:br/>
              <w:t>*4 fenêtres en cadre en aluminium et verre (deux fenêtres pour chaque face), de dimension 1 x 0.80 m chacune</w:t>
            </w:r>
            <w:r w:rsidRPr="007E450C">
              <w:rPr>
                <w:rFonts w:ascii="Calibri" w:hAnsi="Calibri" w:cs="Calibri"/>
                <w:i/>
                <w:iCs/>
                <w:color w:val="000000"/>
                <w:sz w:val="20"/>
                <w:szCs w:val="20"/>
              </w:rPr>
              <w:br/>
              <w:t>*revêtement du sol  carrelage/ caniveaux / étanchéité et peinture</w:t>
            </w:r>
          </w:p>
        </w:tc>
        <w:tc>
          <w:tcPr>
            <w:tcW w:w="851" w:type="dxa"/>
            <w:tcBorders>
              <w:top w:val="nil"/>
              <w:left w:val="nil"/>
              <w:bottom w:val="single" w:sz="4" w:space="0" w:color="auto"/>
              <w:right w:val="single" w:sz="4" w:space="0" w:color="auto"/>
            </w:tcBorders>
            <w:shd w:val="clear" w:color="auto" w:fill="auto"/>
            <w:noWrap/>
            <w:vAlign w:val="center"/>
            <w:hideMark/>
          </w:tcPr>
          <w:p w14:paraId="277A0A8C" w14:textId="77777777" w:rsidR="005574D2" w:rsidRPr="007E450C" w:rsidRDefault="005574D2" w:rsidP="005574D2">
            <w:pPr>
              <w:spacing w:line="276" w:lineRule="auto"/>
              <w:jc w:val="center"/>
              <w:rPr>
                <w:color w:val="000000"/>
              </w:rPr>
            </w:pPr>
            <w:r w:rsidRPr="007E450C">
              <w:rPr>
                <w:color w:val="000000"/>
              </w:rPr>
              <w:t>m²</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14:paraId="0FF37760" w14:textId="7E6CF2A3"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A37618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A59F70"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5141044F"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4E61CE2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4</w:t>
            </w:r>
          </w:p>
        </w:tc>
        <w:tc>
          <w:tcPr>
            <w:tcW w:w="5528" w:type="dxa"/>
            <w:tcBorders>
              <w:top w:val="nil"/>
              <w:left w:val="nil"/>
              <w:bottom w:val="single" w:sz="4" w:space="0" w:color="auto"/>
              <w:right w:val="single" w:sz="4" w:space="0" w:color="auto"/>
            </w:tcBorders>
            <w:shd w:val="clear" w:color="000000" w:fill="DDD9C4"/>
            <w:noWrap/>
            <w:vAlign w:val="bottom"/>
            <w:hideMark/>
          </w:tcPr>
          <w:p w14:paraId="192EA6E1" w14:textId="77777777" w:rsidR="005574D2" w:rsidRPr="007E450C" w:rsidRDefault="005574D2" w:rsidP="005574D2">
            <w:pPr>
              <w:spacing w:line="276" w:lineRule="auto"/>
              <w:rPr>
                <w:b/>
                <w:bCs/>
                <w:color w:val="000000"/>
              </w:rPr>
            </w:pPr>
            <w:r w:rsidRPr="007E450C">
              <w:rPr>
                <w:b/>
                <w:bCs/>
                <w:color w:val="000000"/>
              </w:rPr>
              <w:t>Installation d’une station de pompage et d’irrigation</w:t>
            </w:r>
          </w:p>
        </w:tc>
        <w:tc>
          <w:tcPr>
            <w:tcW w:w="851" w:type="dxa"/>
            <w:tcBorders>
              <w:top w:val="nil"/>
              <w:left w:val="nil"/>
              <w:bottom w:val="single" w:sz="4" w:space="0" w:color="auto"/>
              <w:right w:val="single" w:sz="4" w:space="0" w:color="auto"/>
            </w:tcBorders>
            <w:shd w:val="clear" w:color="000000" w:fill="DDD9C4"/>
            <w:noWrap/>
            <w:vAlign w:val="bottom"/>
            <w:hideMark/>
          </w:tcPr>
          <w:p w14:paraId="2DC4D11E"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72973B65" w14:textId="4323778E"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2ECE872E"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4424C25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556B5182"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4F3014"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4-1</w:t>
            </w:r>
          </w:p>
        </w:tc>
        <w:tc>
          <w:tcPr>
            <w:tcW w:w="5528" w:type="dxa"/>
            <w:tcBorders>
              <w:top w:val="nil"/>
              <w:left w:val="nil"/>
              <w:bottom w:val="single" w:sz="4" w:space="0" w:color="auto"/>
              <w:right w:val="single" w:sz="4" w:space="0" w:color="auto"/>
            </w:tcBorders>
            <w:shd w:val="clear" w:color="auto" w:fill="auto"/>
            <w:noWrap/>
            <w:vAlign w:val="bottom"/>
            <w:hideMark/>
          </w:tcPr>
          <w:p w14:paraId="66F43FE3" w14:textId="77777777" w:rsidR="005574D2" w:rsidRPr="007E450C" w:rsidRDefault="005574D2" w:rsidP="005574D2">
            <w:pPr>
              <w:spacing w:line="276" w:lineRule="auto"/>
              <w:rPr>
                <w:b/>
                <w:bCs/>
                <w:color w:val="000000"/>
                <w:u w:val="single"/>
              </w:rPr>
            </w:pPr>
            <w:r w:rsidRPr="007E450C">
              <w:rPr>
                <w:b/>
                <w:bCs/>
                <w:color w:val="000000"/>
                <w:u w:val="single"/>
              </w:rPr>
              <w:t>Groupes électropompes de la station</w:t>
            </w:r>
          </w:p>
        </w:tc>
        <w:tc>
          <w:tcPr>
            <w:tcW w:w="851" w:type="dxa"/>
            <w:tcBorders>
              <w:top w:val="nil"/>
              <w:left w:val="nil"/>
              <w:bottom w:val="single" w:sz="4" w:space="0" w:color="auto"/>
              <w:right w:val="single" w:sz="4" w:space="0" w:color="auto"/>
            </w:tcBorders>
            <w:shd w:val="clear" w:color="auto" w:fill="auto"/>
            <w:noWrap/>
            <w:vAlign w:val="bottom"/>
            <w:hideMark/>
          </w:tcPr>
          <w:p w14:paraId="4343D26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1BEB0186" w14:textId="377E235D"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A63830"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0C6605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7D8566D9"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22C8E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w:t>
            </w:r>
          </w:p>
        </w:tc>
        <w:tc>
          <w:tcPr>
            <w:tcW w:w="5528" w:type="dxa"/>
            <w:tcBorders>
              <w:top w:val="nil"/>
              <w:left w:val="nil"/>
              <w:bottom w:val="single" w:sz="4" w:space="0" w:color="auto"/>
              <w:right w:val="single" w:sz="4" w:space="0" w:color="auto"/>
            </w:tcBorders>
            <w:shd w:val="clear" w:color="auto" w:fill="auto"/>
            <w:noWrap/>
            <w:vAlign w:val="bottom"/>
            <w:hideMark/>
          </w:tcPr>
          <w:p w14:paraId="7E81778A" w14:textId="5C7101A2" w:rsidR="005574D2" w:rsidRPr="007E450C" w:rsidRDefault="005574D2" w:rsidP="005574D2">
            <w:pPr>
              <w:spacing w:line="276" w:lineRule="auto"/>
              <w:rPr>
                <w:color w:val="000000"/>
              </w:rPr>
            </w:pPr>
            <w:r w:rsidRPr="008E4875">
              <w:rPr>
                <w:color w:val="000000"/>
              </w:rPr>
              <w:t xml:space="preserve">Pompe </w:t>
            </w:r>
            <w:proofErr w:type="spellStart"/>
            <w:r w:rsidRPr="008E4875">
              <w:rPr>
                <w:color w:val="000000"/>
              </w:rPr>
              <w:t>Ebara</w:t>
            </w:r>
            <w:proofErr w:type="spellEnd"/>
            <w:r w:rsidRPr="008E4875">
              <w:rPr>
                <w:color w:val="000000"/>
              </w:rPr>
              <w:t xml:space="preserve"> 3D </w:t>
            </w:r>
            <w:r w:rsidR="00AF2677" w:rsidRPr="008E4875">
              <w:rPr>
                <w:color w:val="000000"/>
              </w:rPr>
              <w:t xml:space="preserve"> </w:t>
            </w:r>
            <w:r w:rsidR="00AF2677" w:rsidRPr="008E4875">
              <w:rPr>
                <w:rFonts w:asciiTheme="majorBidi" w:hAnsiTheme="majorBidi" w:cstheme="majorBidi"/>
              </w:rPr>
              <w:t>ou</w:t>
            </w:r>
            <w:r w:rsidR="00AF2677">
              <w:rPr>
                <w:rFonts w:asciiTheme="majorBidi" w:hAnsiTheme="majorBidi" w:cstheme="majorBidi"/>
              </w:rPr>
              <w:t xml:space="preserve"> équivalent</w:t>
            </w:r>
            <w:r w:rsidR="00AF2677" w:rsidRPr="007E450C">
              <w:rPr>
                <w:color w:val="000000"/>
              </w:rPr>
              <w:t xml:space="preserve"> </w:t>
            </w:r>
            <w:r w:rsidR="00AF2677">
              <w:rPr>
                <w:color w:val="000000"/>
              </w:rPr>
              <w:t xml:space="preserve"> </w:t>
            </w:r>
            <w:r w:rsidRPr="007E450C">
              <w:rPr>
                <w:color w:val="000000"/>
              </w:rPr>
              <w:t xml:space="preserve">50-160/7.5 </w:t>
            </w:r>
            <w:proofErr w:type="spellStart"/>
            <w:r w:rsidRPr="007E450C">
              <w:rPr>
                <w:color w:val="000000"/>
              </w:rPr>
              <w:t>kw</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47D3E97C"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single" w:sz="4" w:space="0" w:color="383B3B"/>
              <w:left w:val="single" w:sz="4" w:space="0" w:color="383B3B"/>
              <w:bottom w:val="single" w:sz="4" w:space="0" w:color="383B3B"/>
              <w:right w:val="single" w:sz="4" w:space="0" w:color="383B3B"/>
            </w:tcBorders>
            <w:shd w:val="clear" w:color="auto" w:fill="auto"/>
            <w:noWrap/>
            <w:hideMark/>
          </w:tcPr>
          <w:p w14:paraId="27B119BB" w14:textId="3B4BBAAC"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34F30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A5D049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C7C7B93"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1C77EC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4-1-2</w:t>
            </w:r>
          </w:p>
        </w:tc>
        <w:tc>
          <w:tcPr>
            <w:tcW w:w="5528" w:type="dxa"/>
            <w:tcBorders>
              <w:top w:val="nil"/>
              <w:left w:val="nil"/>
              <w:bottom w:val="single" w:sz="4" w:space="0" w:color="auto"/>
              <w:right w:val="single" w:sz="4" w:space="0" w:color="auto"/>
            </w:tcBorders>
            <w:shd w:val="clear" w:color="auto" w:fill="auto"/>
            <w:noWrap/>
            <w:vAlign w:val="bottom"/>
            <w:hideMark/>
          </w:tcPr>
          <w:p w14:paraId="5D5874EF" w14:textId="77777777" w:rsidR="005574D2" w:rsidRPr="007E450C" w:rsidRDefault="005574D2" w:rsidP="005574D2">
            <w:pPr>
              <w:spacing w:line="276" w:lineRule="auto"/>
              <w:rPr>
                <w:color w:val="000000"/>
              </w:rPr>
            </w:pPr>
            <w:r w:rsidRPr="007E450C">
              <w:rPr>
                <w:color w:val="000000"/>
              </w:rPr>
              <w:t>Châssis pompe</w:t>
            </w:r>
          </w:p>
        </w:tc>
        <w:tc>
          <w:tcPr>
            <w:tcW w:w="851" w:type="dxa"/>
            <w:tcBorders>
              <w:top w:val="nil"/>
              <w:left w:val="nil"/>
              <w:bottom w:val="single" w:sz="4" w:space="0" w:color="auto"/>
              <w:right w:val="single" w:sz="4" w:space="0" w:color="auto"/>
            </w:tcBorders>
            <w:shd w:val="clear" w:color="auto" w:fill="auto"/>
            <w:noWrap/>
            <w:vAlign w:val="bottom"/>
            <w:hideMark/>
          </w:tcPr>
          <w:p w14:paraId="258AD556"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5A270CEC" w14:textId="6CE29746"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279AE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56EF36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579277DB"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E9DA95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4-1-3</w:t>
            </w:r>
          </w:p>
        </w:tc>
        <w:tc>
          <w:tcPr>
            <w:tcW w:w="5528" w:type="dxa"/>
            <w:tcBorders>
              <w:top w:val="nil"/>
              <w:left w:val="nil"/>
              <w:bottom w:val="single" w:sz="4" w:space="0" w:color="auto"/>
              <w:right w:val="single" w:sz="4" w:space="0" w:color="auto"/>
            </w:tcBorders>
            <w:shd w:val="clear" w:color="auto" w:fill="auto"/>
            <w:noWrap/>
            <w:vAlign w:val="bottom"/>
            <w:hideMark/>
          </w:tcPr>
          <w:p w14:paraId="11766106" w14:textId="77777777" w:rsidR="005574D2" w:rsidRPr="007E450C" w:rsidRDefault="005574D2" w:rsidP="005574D2">
            <w:pPr>
              <w:spacing w:line="276" w:lineRule="auto"/>
              <w:rPr>
                <w:color w:val="000000"/>
              </w:rPr>
            </w:pPr>
            <w:r w:rsidRPr="007E450C">
              <w:rPr>
                <w:color w:val="000000"/>
              </w:rPr>
              <w:t>Coffret variateur  10 cv</w:t>
            </w:r>
          </w:p>
        </w:tc>
        <w:tc>
          <w:tcPr>
            <w:tcW w:w="851" w:type="dxa"/>
            <w:tcBorders>
              <w:top w:val="nil"/>
              <w:left w:val="nil"/>
              <w:bottom w:val="single" w:sz="4" w:space="0" w:color="auto"/>
              <w:right w:val="single" w:sz="4" w:space="0" w:color="auto"/>
            </w:tcBorders>
            <w:shd w:val="clear" w:color="auto" w:fill="auto"/>
            <w:noWrap/>
            <w:vAlign w:val="bottom"/>
            <w:hideMark/>
          </w:tcPr>
          <w:p w14:paraId="0574E4AC"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70754484" w14:textId="6017CB2A"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D2785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5F42C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800C879"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90CEE3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4-1-4</w:t>
            </w:r>
          </w:p>
        </w:tc>
        <w:tc>
          <w:tcPr>
            <w:tcW w:w="5528" w:type="dxa"/>
            <w:tcBorders>
              <w:top w:val="nil"/>
              <w:left w:val="nil"/>
              <w:bottom w:val="single" w:sz="4" w:space="0" w:color="auto"/>
              <w:right w:val="single" w:sz="4" w:space="0" w:color="auto"/>
            </w:tcBorders>
            <w:shd w:val="clear" w:color="auto" w:fill="auto"/>
            <w:noWrap/>
            <w:vAlign w:val="bottom"/>
            <w:hideMark/>
          </w:tcPr>
          <w:p w14:paraId="701A9B46" w14:textId="77777777" w:rsidR="005574D2" w:rsidRPr="007E450C" w:rsidRDefault="005574D2" w:rsidP="005574D2">
            <w:pPr>
              <w:spacing w:line="276" w:lineRule="auto"/>
              <w:rPr>
                <w:color w:val="000000"/>
              </w:rPr>
            </w:pPr>
            <w:r w:rsidRPr="007E450C">
              <w:rPr>
                <w:color w:val="000000"/>
              </w:rPr>
              <w:t xml:space="preserve">Câble </w:t>
            </w:r>
            <w:r w:rsidRPr="007E450C">
              <w:rPr>
                <w:color w:val="151515"/>
              </w:rPr>
              <w:t xml:space="preserve">et </w:t>
            </w:r>
            <w:r w:rsidRPr="007E450C">
              <w:rPr>
                <w:color w:val="000000"/>
              </w:rPr>
              <w:t>capteur</w:t>
            </w:r>
          </w:p>
        </w:tc>
        <w:tc>
          <w:tcPr>
            <w:tcW w:w="851" w:type="dxa"/>
            <w:tcBorders>
              <w:top w:val="nil"/>
              <w:left w:val="nil"/>
              <w:bottom w:val="single" w:sz="4" w:space="0" w:color="auto"/>
              <w:right w:val="single" w:sz="4" w:space="0" w:color="auto"/>
            </w:tcBorders>
            <w:shd w:val="clear" w:color="auto" w:fill="auto"/>
            <w:noWrap/>
            <w:vAlign w:val="bottom"/>
            <w:hideMark/>
          </w:tcPr>
          <w:p w14:paraId="47C3C597"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3C8000C1" w14:textId="44D9192C"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5A9D03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EA5C19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CA949F3"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117A52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4-1-5</w:t>
            </w:r>
          </w:p>
        </w:tc>
        <w:tc>
          <w:tcPr>
            <w:tcW w:w="5528" w:type="dxa"/>
            <w:tcBorders>
              <w:top w:val="nil"/>
              <w:left w:val="nil"/>
              <w:bottom w:val="single" w:sz="4" w:space="0" w:color="auto"/>
              <w:right w:val="single" w:sz="4" w:space="0" w:color="auto"/>
            </w:tcBorders>
            <w:shd w:val="clear" w:color="auto" w:fill="auto"/>
            <w:noWrap/>
            <w:vAlign w:val="bottom"/>
            <w:hideMark/>
          </w:tcPr>
          <w:p w14:paraId="43275874" w14:textId="77777777" w:rsidR="005574D2" w:rsidRPr="007E450C" w:rsidRDefault="005574D2" w:rsidP="005574D2">
            <w:pPr>
              <w:spacing w:line="276" w:lineRule="auto"/>
              <w:rPr>
                <w:color w:val="000000"/>
              </w:rPr>
            </w:pPr>
            <w:r w:rsidRPr="007E450C">
              <w:rPr>
                <w:color w:val="000000"/>
              </w:rPr>
              <w:t xml:space="preserve">Manchette  aspiration </w:t>
            </w:r>
            <w:r w:rsidRPr="007E450C">
              <w:rPr>
                <w:color w:val="161616"/>
              </w:rPr>
              <w:t xml:space="preserve">en </w:t>
            </w:r>
            <w:r w:rsidRPr="007E450C">
              <w:rPr>
                <w:color w:val="000000"/>
              </w:rPr>
              <w:t>acier  dn125</w:t>
            </w:r>
          </w:p>
        </w:tc>
        <w:tc>
          <w:tcPr>
            <w:tcW w:w="851" w:type="dxa"/>
            <w:tcBorders>
              <w:top w:val="nil"/>
              <w:left w:val="nil"/>
              <w:bottom w:val="single" w:sz="4" w:space="0" w:color="auto"/>
              <w:right w:val="single" w:sz="4" w:space="0" w:color="auto"/>
            </w:tcBorders>
            <w:shd w:val="clear" w:color="auto" w:fill="auto"/>
            <w:noWrap/>
            <w:vAlign w:val="bottom"/>
            <w:hideMark/>
          </w:tcPr>
          <w:p w14:paraId="57793614"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601C723C" w14:textId="4FB2CC6C"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5740E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4611D2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5E5D2C83"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586B9C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4-1-6</w:t>
            </w:r>
          </w:p>
        </w:tc>
        <w:tc>
          <w:tcPr>
            <w:tcW w:w="5528" w:type="dxa"/>
            <w:tcBorders>
              <w:top w:val="nil"/>
              <w:left w:val="nil"/>
              <w:bottom w:val="single" w:sz="4" w:space="0" w:color="auto"/>
              <w:right w:val="single" w:sz="4" w:space="0" w:color="auto"/>
            </w:tcBorders>
            <w:shd w:val="clear" w:color="auto" w:fill="auto"/>
            <w:noWrap/>
            <w:vAlign w:val="bottom"/>
            <w:hideMark/>
          </w:tcPr>
          <w:p w14:paraId="2C911015" w14:textId="77777777" w:rsidR="005574D2" w:rsidRPr="007E450C" w:rsidRDefault="005574D2" w:rsidP="005574D2">
            <w:pPr>
              <w:spacing w:line="276" w:lineRule="auto"/>
              <w:rPr>
                <w:color w:val="000000"/>
              </w:rPr>
            </w:pPr>
            <w:r w:rsidRPr="007E450C">
              <w:rPr>
                <w:color w:val="000000"/>
              </w:rPr>
              <w:t>Crépine 125 A coller</w:t>
            </w:r>
          </w:p>
        </w:tc>
        <w:tc>
          <w:tcPr>
            <w:tcW w:w="851" w:type="dxa"/>
            <w:tcBorders>
              <w:top w:val="nil"/>
              <w:left w:val="nil"/>
              <w:bottom w:val="single" w:sz="4" w:space="0" w:color="auto"/>
              <w:right w:val="single" w:sz="4" w:space="0" w:color="auto"/>
            </w:tcBorders>
            <w:shd w:val="clear" w:color="auto" w:fill="auto"/>
            <w:noWrap/>
            <w:vAlign w:val="bottom"/>
            <w:hideMark/>
          </w:tcPr>
          <w:p w14:paraId="5422CFD7"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568C5F9E" w14:textId="0A328FA0"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3D1B8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D5699F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6015E7B"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8175A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4-1-7</w:t>
            </w:r>
          </w:p>
        </w:tc>
        <w:tc>
          <w:tcPr>
            <w:tcW w:w="5528" w:type="dxa"/>
            <w:tcBorders>
              <w:top w:val="nil"/>
              <w:left w:val="nil"/>
              <w:bottom w:val="single" w:sz="4" w:space="0" w:color="auto"/>
              <w:right w:val="single" w:sz="4" w:space="0" w:color="auto"/>
            </w:tcBorders>
            <w:shd w:val="clear" w:color="auto" w:fill="auto"/>
            <w:noWrap/>
            <w:vAlign w:val="bottom"/>
            <w:hideMark/>
          </w:tcPr>
          <w:p w14:paraId="7C8A8BBC" w14:textId="77777777" w:rsidR="005574D2" w:rsidRPr="007E450C" w:rsidRDefault="005574D2" w:rsidP="005574D2">
            <w:pPr>
              <w:spacing w:line="276" w:lineRule="auto"/>
              <w:rPr>
                <w:color w:val="000000"/>
              </w:rPr>
            </w:pPr>
            <w:r w:rsidRPr="007E450C">
              <w:rPr>
                <w:color w:val="000000"/>
              </w:rPr>
              <w:t xml:space="preserve">Tube PE  125 </w:t>
            </w:r>
            <w:r w:rsidRPr="007E450C">
              <w:rPr>
                <w:color w:val="2A2A2A"/>
              </w:rPr>
              <w:t xml:space="preserve">- </w:t>
            </w:r>
            <w:r w:rsidRPr="007E450C">
              <w:rPr>
                <w:color w:val="000000"/>
              </w:rPr>
              <w:t xml:space="preserve">10b à </w:t>
            </w:r>
            <w:r w:rsidRPr="007E450C">
              <w:rPr>
                <w:color w:val="0C0C0C"/>
              </w:rPr>
              <w:t>coller</w:t>
            </w:r>
          </w:p>
        </w:tc>
        <w:tc>
          <w:tcPr>
            <w:tcW w:w="851" w:type="dxa"/>
            <w:tcBorders>
              <w:top w:val="nil"/>
              <w:left w:val="nil"/>
              <w:bottom w:val="single" w:sz="4" w:space="0" w:color="auto"/>
              <w:right w:val="single" w:sz="4" w:space="0" w:color="auto"/>
            </w:tcBorders>
            <w:shd w:val="clear" w:color="auto" w:fill="auto"/>
            <w:noWrap/>
            <w:vAlign w:val="bottom"/>
            <w:hideMark/>
          </w:tcPr>
          <w:p w14:paraId="6A1F9ADD" w14:textId="77777777" w:rsidR="005574D2" w:rsidRPr="007E450C" w:rsidRDefault="005574D2" w:rsidP="005574D2">
            <w:pPr>
              <w:spacing w:line="276" w:lineRule="auto"/>
              <w:jc w:val="center"/>
              <w:rPr>
                <w:color w:val="000000"/>
              </w:rPr>
            </w:pPr>
            <w:r w:rsidRPr="007E450C">
              <w:rPr>
                <w:color w:val="000000"/>
              </w:rPr>
              <w:t>ml</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5984FBF5" w14:textId="6D563D8A"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C2C0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6071F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9CD1E38"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928CA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4-1-8</w:t>
            </w:r>
          </w:p>
        </w:tc>
        <w:tc>
          <w:tcPr>
            <w:tcW w:w="5528" w:type="dxa"/>
            <w:tcBorders>
              <w:top w:val="nil"/>
              <w:left w:val="nil"/>
              <w:bottom w:val="single" w:sz="4" w:space="0" w:color="auto"/>
              <w:right w:val="single" w:sz="4" w:space="0" w:color="auto"/>
            </w:tcBorders>
            <w:shd w:val="clear" w:color="auto" w:fill="auto"/>
            <w:noWrap/>
            <w:vAlign w:val="bottom"/>
            <w:hideMark/>
          </w:tcPr>
          <w:p w14:paraId="6A2A686F" w14:textId="77777777" w:rsidR="005574D2" w:rsidRPr="007E450C" w:rsidRDefault="005574D2" w:rsidP="005574D2">
            <w:pPr>
              <w:spacing w:line="276" w:lineRule="auto"/>
              <w:rPr>
                <w:color w:val="000000"/>
              </w:rPr>
            </w:pPr>
            <w:r w:rsidRPr="007E450C">
              <w:rPr>
                <w:color w:val="000000"/>
              </w:rPr>
              <w:t xml:space="preserve">Manchon à souder </w:t>
            </w:r>
            <w:r w:rsidRPr="007E450C">
              <w:rPr>
                <w:color w:val="131313"/>
              </w:rPr>
              <w:t xml:space="preserve">DN </w:t>
            </w:r>
            <w:r w:rsidRPr="007E450C">
              <w:rPr>
                <w:color w:val="000000"/>
              </w:rPr>
              <w:t>125</w:t>
            </w:r>
          </w:p>
        </w:tc>
        <w:tc>
          <w:tcPr>
            <w:tcW w:w="851" w:type="dxa"/>
            <w:tcBorders>
              <w:top w:val="nil"/>
              <w:left w:val="nil"/>
              <w:bottom w:val="single" w:sz="4" w:space="0" w:color="auto"/>
              <w:right w:val="single" w:sz="4" w:space="0" w:color="auto"/>
            </w:tcBorders>
            <w:shd w:val="clear" w:color="auto" w:fill="auto"/>
            <w:noWrap/>
            <w:vAlign w:val="bottom"/>
            <w:hideMark/>
          </w:tcPr>
          <w:p w14:paraId="77F56A00"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1CF06F9F" w14:textId="7C1CB918"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F6F6B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6376A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37F350F"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0D33E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4-1-9</w:t>
            </w:r>
          </w:p>
        </w:tc>
        <w:tc>
          <w:tcPr>
            <w:tcW w:w="5528" w:type="dxa"/>
            <w:tcBorders>
              <w:top w:val="nil"/>
              <w:left w:val="nil"/>
              <w:bottom w:val="single" w:sz="4" w:space="0" w:color="auto"/>
              <w:right w:val="single" w:sz="4" w:space="0" w:color="auto"/>
            </w:tcBorders>
            <w:shd w:val="clear" w:color="auto" w:fill="auto"/>
            <w:noWrap/>
            <w:vAlign w:val="bottom"/>
            <w:hideMark/>
          </w:tcPr>
          <w:p w14:paraId="5E8D9596" w14:textId="77777777" w:rsidR="005574D2" w:rsidRPr="007E450C" w:rsidRDefault="005574D2" w:rsidP="005574D2">
            <w:pPr>
              <w:spacing w:line="276" w:lineRule="auto"/>
              <w:rPr>
                <w:color w:val="000000"/>
              </w:rPr>
            </w:pPr>
            <w:r w:rsidRPr="007E450C">
              <w:rPr>
                <w:color w:val="000000"/>
              </w:rPr>
              <w:t>Porte bride à souder DN 125</w:t>
            </w:r>
          </w:p>
        </w:tc>
        <w:tc>
          <w:tcPr>
            <w:tcW w:w="851" w:type="dxa"/>
            <w:tcBorders>
              <w:top w:val="nil"/>
              <w:left w:val="nil"/>
              <w:bottom w:val="single" w:sz="4" w:space="0" w:color="auto"/>
              <w:right w:val="single" w:sz="4" w:space="0" w:color="auto"/>
            </w:tcBorders>
            <w:shd w:val="clear" w:color="auto" w:fill="auto"/>
            <w:noWrap/>
            <w:vAlign w:val="bottom"/>
            <w:hideMark/>
          </w:tcPr>
          <w:p w14:paraId="78B085D0"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270A731A" w14:textId="12B36209"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EE6DB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F39A9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B964264"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23208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4-1-10</w:t>
            </w:r>
          </w:p>
        </w:tc>
        <w:tc>
          <w:tcPr>
            <w:tcW w:w="5528" w:type="dxa"/>
            <w:tcBorders>
              <w:top w:val="nil"/>
              <w:left w:val="nil"/>
              <w:bottom w:val="single" w:sz="4" w:space="0" w:color="auto"/>
              <w:right w:val="single" w:sz="4" w:space="0" w:color="auto"/>
            </w:tcBorders>
            <w:shd w:val="clear" w:color="auto" w:fill="auto"/>
            <w:noWrap/>
            <w:vAlign w:val="bottom"/>
            <w:hideMark/>
          </w:tcPr>
          <w:p w14:paraId="58A35E44" w14:textId="77777777" w:rsidR="005574D2" w:rsidRPr="007E450C" w:rsidRDefault="005574D2" w:rsidP="005574D2">
            <w:pPr>
              <w:spacing w:line="276" w:lineRule="auto"/>
              <w:rPr>
                <w:color w:val="000000"/>
              </w:rPr>
            </w:pPr>
            <w:r w:rsidRPr="007E450C">
              <w:rPr>
                <w:color w:val="000000"/>
              </w:rPr>
              <w:t xml:space="preserve">Bride métal  </w:t>
            </w:r>
            <w:r w:rsidRPr="007E450C">
              <w:rPr>
                <w:color w:val="0F0F0F"/>
              </w:rPr>
              <w:t xml:space="preserve">DN </w:t>
            </w:r>
            <w:r w:rsidRPr="007E450C">
              <w:rPr>
                <w:color w:val="000000"/>
              </w:rPr>
              <w:t>125</w:t>
            </w:r>
          </w:p>
        </w:tc>
        <w:tc>
          <w:tcPr>
            <w:tcW w:w="851" w:type="dxa"/>
            <w:tcBorders>
              <w:top w:val="nil"/>
              <w:left w:val="nil"/>
              <w:bottom w:val="single" w:sz="4" w:space="0" w:color="auto"/>
              <w:right w:val="single" w:sz="4" w:space="0" w:color="auto"/>
            </w:tcBorders>
            <w:shd w:val="clear" w:color="auto" w:fill="auto"/>
            <w:noWrap/>
            <w:vAlign w:val="bottom"/>
            <w:hideMark/>
          </w:tcPr>
          <w:p w14:paraId="0E642947"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339042B7" w14:textId="44349CEB"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5C299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AB562A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33C488A"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7D9FC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4-1-11</w:t>
            </w:r>
          </w:p>
        </w:tc>
        <w:tc>
          <w:tcPr>
            <w:tcW w:w="5528" w:type="dxa"/>
            <w:tcBorders>
              <w:top w:val="nil"/>
              <w:left w:val="nil"/>
              <w:bottom w:val="single" w:sz="4" w:space="0" w:color="auto"/>
              <w:right w:val="single" w:sz="4" w:space="0" w:color="auto"/>
            </w:tcBorders>
            <w:shd w:val="clear" w:color="auto" w:fill="auto"/>
            <w:noWrap/>
            <w:vAlign w:val="bottom"/>
            <w:hideMark/>
          </w:tcPr>
          <w:p w14:paraId="5466E6D6" w14:textId="77777777" w:rsidR="005574D2" w:rsidRPr="007E450C" w:rsidRDefault="005574D2" w:rsidP="005574D2">
            <w:pPr>
              <w:spacing w:line="276" w:lineRule="auto"/>
              <w:rPr>
                <w:color w:val="000000"/>
              </w:rPr>
            </w:pPr>
            <w:r w:rsidRPr="007E450C">
              <w:rPr>
                <w:color w:val="000000"/>
              </w:rPr>
              <w:t>Ballon flotteur</w:t>
            </w:r>
          </w:p>
        </w:tc>
        <w:tc>
          <w:tcPr>
            <w:tcW w:w="851" w:type="dxa"/>
            <w:tcBorders>
              <w:top w:val="nil"/>
              <w:left w:val="nil"/>
              <w:bottom w:val="single" w:sz="4" w:space="0" w:color="auto"/>
              <w:right w:val="single" w:sz="4" w:space="0" w:color="auto"/>
            </w:tcBorders>
            <w:shd w:val="clear" w:color="auto" w:fill="auto"/>
            <w:noWrap/>
            <w:vAlign w:val="bottom"/>
            <w:hideMark/>
          </w:tcPr>
          <w:p w14:paraId="0AB28845"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7E228173" w14:textId="64696ADC"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CD166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2E26B5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C502CBD"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B7938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4-1-12</w:t>
            </w:r>
          </w:p>
        </w:tc>
        <w:tc>
          <w:tcPr>
            <w:tcW w:w="5528" w:type="dxa"/>
            <w:tcBorders>
              <w:top w:val="nil"/>
              <w:left w:val="nil"/>
              <w:bottom w:val="single" w:sz="4" w:space="0" w:color="auto"/>
              <w:right w:val="single" w:sz="4" w:space="0" w:color="auto"/>
            </w:tcBorders>
            <w:shd w:val="clear" w:color="auto" w:fill="auto"/>
            <w:noWrap/>
            <w:vAlign w:val="bottom"/>
            <w:hideMark/>
          </w:tcPr>
          <w:p w14:paraId="5FA26645" w14:textId="77777777" w:rsidR="005574D2" w:rsidRPr="007E450C" w:rsidRDefault="005574D2" w:rsidP="005574D2">
            <w:pPr>
              <w:spacing w:line="276" w:lineRule="auto"/>
              <w:rPr>
                <w:color w:val="000000"/>
              </w:rPr>
            </w:pPr>
            <w:r w:rsidRPr="007E450C">
              <w:rPr>
                <w:color w:val="000000"/>
              </w:rPr>
              <w:t>Coude pivotant métal 125 x 1.5m</w:t>
            </w:r>
          </w:p>
        </w:tc>
        <w:tc>
          <w:tcPr>
            <w:tcW w:w="851" w:type="dxa"/>
            <w:tcBorders>
              <w:top w:val="nil"/>
              <w:left w:val="nil"/>
              <w:bottom w:val="single" w:sz="4" w:space="0" w:color="auto"/>
              <w:right w:val="single" w:sz="4" w:space="0" w:color="auto"/>
            </w:tcBorders>
            <w:shd w:val="clear" w:color="auto" w:fill="auto"/>
            <w:noWrap/>
            <w:vAlign w:val="bottom"/>
            <w:hideMark/>
          </w:tcPr>
          <w:p w14:paraId="743A5DEC"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7E322669" w14:textId="0A259722"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F877C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B176A2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1ECDA3B"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AD12EF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4-1-13</w:t>
            </w:r>
          </w:p>
        </w:tc>
        <w:tc>
          <w:tcPr>
            <w:tcW w:w="5528" w:type="dxa"/>
            <w:tcBorders>
              <w:top w:val="nil"/>
              <w:left w:val="nil"/>
              <w:bottom w:val="single" w:sz="4" w:space="0" w:color="auto"/>
              <w:right w:val="single" w:sz="4" w:space="0" w:color="auto"/>
            </w:tcBorders>
            <w:shd w:val="clear" w:color="auto" w:fill="auto"/>
            <w:noWrap/>
            <w:vAlign w:val="bottom"/>
            <w:hideMark/>
          </w:tcPr>
          <w:p w14:paraId="7602BD0C" w14:textId="77777777" w:rsidR="005574D2" w:rsidRPr="007E450C" w:rsidRDefault="005574D2" w:rsidP="005574D2">
            <w:pPr>
              <w:spacing w:line="276" w:lineRule="auto"/>
              <w:rPr>
                <w:color w:val="000000"/>
              </w:rPr>
            </w:pPr>
            <w:r w:rsidRPr="007E450C">
              <w:rPr>
                <w:color w:val="000000"/>
              </w:rPr>
              <w:t xml:space="preserve">Vanne ventouse </w:t>
            </w:r>
            <w:r w:rsidRPr="007E450C">
              <w:rPr>
                <w:color w:val="0E0E0E"/>
              </w:rPr>
              <w:t>2"</w:t>
            </w:r>
          </w:p>
        </w:tc>
        <w:tc>
          <w:tcPr>
            <w:tcW w:w="851" w:type="dxa"/>
            <w:tcBorders>
              <w:top w:val="nil"/>
              <w:left w:val="nil"/>
              <w:bottom w:val="single" w:sz="4" w:space="0" w:color="auto"/>
              <w:right w:val="single" w:sz="4" w:space="0" w:color="auto"/>
            </w:tcBorders>
            <w:shd w:val="clear" w:color="auto" w:fill="auto"/>
            <w:noWrap/>
            <w:vAlign w:val="bottom"/>
            <w:hideMark/>
          </w:tcPr>
          <w:p w14:paraId="621B6BF8"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5109F79D" w14:textId="76311FC5"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6D18C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25D575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EC47478"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67CEEA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lastRenderedPageBreak/>
              <w:t> 4-1-14</w:t>
            </w:r>
          </w:p>
        </w:tc>
        <w:tc>
          <w:tcPr>
            <w:tcW w:w="5528" w:type="dxa"/>
            <w:tcBorders>
              <w:top w:val="nil"/>
              <w:left w:val="nil"/>
              <w:bottom w:val="single" w:sz="4" w:space="0" w:color="auto"/>
              <w:right w:val="single" w:sz="4" w:space="0" w:color="auto"/>
            </w:tcBorders>
            <w:shd w:val="clear" w:color="auto" w:fill="auto"/>
            <w:noWrap/>
            <w:vAlign w:val="bottom"/>
            <w:hideMark/>
          </w:tcPr>
          <w:p w14:paraId="21DCB285" w14:textId="77777777" w:rsidR="005574D2" w:rsidRPr="007E450C" w:rsidRDefault="005574D2" w:rsidP="005574D2">
            <w:pPr>
              <w:spacing w:line="276" w:lineRule="auto"/>
              <w:rPr>
                <w:color w:val="000000"/>
              </w:rPr>
            </w:pPr>
            <w:r w:rsidRPr="007E450C">
              <w:rPr>
                <w:color w:val="000000"/>
              </w:rPr>
              <w:t>Van</w:t>
            </w:r>
            <w:r w:rsidRPr="007E450C">
              <w:rPr>
                <w:color w:val="1A1A1A"/>
              </w:rPr>
              <w:t xml:space="preserve">ne  </w:t>
            </w:r>
            <w:r w:rsidRPr="007E450C">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2AB96C16"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267464AE" w14:textId="7A450585"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47352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8CE55F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9BEFF7B"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1B4D8C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4-1-15</w:t>
            </w:r>
          </w:p>
        </w:tc>
        <w:tc>
          <w:tcPr>
            <w:tcW w:w="5528" w:type="dxa"/>
            <w:tcBorders>
              <w:top w:val="nil"/>
              <w:left w:val="nil"/>
              <w:bottom w:val="single" w:sz="4" w:space="0" w:color="auto"/>
              <w:right w:val="single" w:sz="4" w:space="0" w:color="auto"/>
            </w:tcBorders>
            <w:shd w:val="clear" w:color="auto" w:fill="auto"/>
            <w:noWrap/>
            <w:vAlign w:val="bottom"/>
            <w:hideMark/>
          </w:tcPr>
          <w:p w14:paraId="41ECA162" w14:textId="77777777" w:rsidR="005574D2" w:rsidRPr="007E450C" w:rsidRDefault="005574D2" w:rsidP="005574D2">
            <w:pPr>
              <w:spacing w:line="276" w:lineRule="auto"/>
              <w:rPr>
                <w:color w:val="000000"/>
              </w:rPr>
            </w:pPr>
            <w:r w:rsidRPr="007E450C">
              <w:rPr>
                <w:color w:val="000000"/>
              </w:rPr>
              <w:t>Manomètre  6b</w:t>
            </w:r>
          </w:p>
        </w:tc>
        <w:tc>
          <w:tcPr>
            <w:tcW w:w="851" w:type="dxa"/>
            <w:tcBorders>
              <w:top w:val="nil"/>
              <w:left w:val="nil"/>
              <w:bottom w:val="single" w:sz="4" w:space="0" w:color="auto"/>
              <w:right w:val="single" w:sz="4" w:space="0" w:color="auto"/>
            </w:tcBorders>
            <w:shd w:val="clear" w:color="auto" w:fill="auto"/>
            <w:noWrap/>
            <w:vAlign w:val="bottom"/>
            <w:hideMark/>
          </w:tcPr>
          <w:p w14:paraId="2DF7FFD9"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1E1EFA1B" w14:textId="056D6FC2"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6DA23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9F511F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BE3E0EC"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5BE7E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4-1-16</w:t>
            </w:r>
          </w:p>
        </w:tc>
        <w:tc>
          <w:tcPr>
            <w:tcW w:w="5528" w:type="dxa"/>
            <w:tcBorders>
              <w:top w:val="nil"/>
              <w:left w:val="nil"/>
              <w:bottom w:val="single" w:sz="4" w:space="0" w:color="auto"/>
              <w:right w:val="single" w:sz="4" w:space="0" w:color="auto"/>
            </w:tcBorders>
            <w:shd w:val="clear" w:color="auto" w:fill="auto"/>
            <w:noWrap/>
            <w:vAlign w:val="bottom"/>
            <w:hideMark/>
          </w:tcPr>
          <w:p w14:paraId="43DD4B8F" w14:textId="77777777" w:rsidR="005574D2" w:rsidRPr="007E450C" w:rsidRDefault="005574D2" w:rsidP="005574D2">
            <w:pPr>
              <w:spacing w:line="276" w:lineRule="auto"/>
              <w:rPr>
                <w:color w:val="000000"/>
              </w:rPr>
            </w:pPr>
            <w:r w:rsidRPr="007E450C">
              <w:rPr>
                <w:color w:val="000000"/>
              </w:rPr>
              <w:t>divers accessoires</w:t>
            </w:r>
          </w:p>
        </w:tc>
        <w:tc>
          <w:tcPr>
            <w:tcW w:w="851" w:type="dxa"/>
            <w:tcBorders>
              <w:top w:val="nil"/>
              <w:left w:val="nil"/>
              <w:bottom w:val="single" w:sz="4" w:space="0" w:color="auto"/>
              <w:right w:val="single" w:sz="4" w:space="0" w:color="auto"/>
            </w:tcBorders>
            <w:shd w:val="clear" w:color="auto" w:fill="auto"/>
            <w:noWrap/>
            <w:vAlign w:val="bottom"/>
            <w:hideMark/>
          </w:tcPr>
          <w:p w14:paraId="1BA88C56"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B3B"/>
              <w:bottom w:val="single" w:sz="4" w:space="0" w:color="383B3B"/>
              <w:right w:val="single" w:sz="4" w:space="0" w:color="383B3B"/>
            </w:tcBorders>
            <w:shd w:val="clear" w:color="auto" w:fill="auto"/>
            <w:noWrap/>
            <w:hideMark/>
          </w:tcPr>
          <w:p w14:paraId="2C1C7B7C" w14:textId="0DD99F07"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BA1F6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E52DC8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4EAAE1A"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386D1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4-1-17</w:t>
            </w:r>
          </w:p>
        </w:tc>
        <w:tc>
          <w:tcPr>
            <w:tcW w:w="5528" w:type="dxa"/>
            <w:tcBorders>
              <w:top w:val="nil"/>
              <w:left w:val="nil"/>
              <w:bottom w:val="single" w:sz="4" w:space="0" w:color="auto"/>
              <w:right w:val="single" w:sz="4" w:space="0" w:color="auto"/>
            </w:tcBorders>
            <w:shd w:val="clear" w:color="auto" w:fill="auto"/>
            <w:noWrap/>
            <w:vAlign w:val="bottom"/>
            <w:hideMark/>
          </w:tcPr>
          <w:p w14:paraId="5FBDDD66" w14:textId="77777777" w:rsidR="005574D2" w:rsidRPr="007E450C" w:rsidRDefault="005574D2" w:rsidP="005574D2">
            <w:pPr>
              <w:spacing w:line="276" w:lineRule="auto"/>
              <w:rPr>
                <w:color w:val="000000"/>
              </w:rPr>
            </w:pPr>
            <w:r w:rsidRPr="007E450C">
              <w:rPr>
                <w:color w:val="000000"/>
              </w:rPr>
              <w:t>installation et mise en marche</w:t>
            </w:r>
          </w:p>
        </w:tc>
        <w:tc>
          <w:tcPr>
            <w:tcW w:w="851" w:type="dxa"/>
            <w:tcBorders>
              <w:top w:val="nil"/>
              <w:left w:val="nil"/>
              <w:bottom w:val="single" w:sz="4" w:space="0" w:color="auto"/>
              <w:right w:val="single" w:sz="4" w:space="0" w:color="auto"/>
            </w:tcBorders>
            <w:shd w:val="clear" w:color="auto" w:fill="auto"/>
            <w:noWrap/>
            <w:vAlign w:val="bottom"/>
            <w:hideMark/>
          </w:tcPr>
          <w:p w14:paraId="11E38E4A"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61D66680" w14:textId="26A77327"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27307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F7C0C2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A3F142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25DA03"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 4-2</w:t>
            </w:r>
          </w:p>
        </w:tc>
        <w:tc>
          <w:tcPr>
            <w:tcW w:w="5528" w:type="dxa"/>
            <w:tcBorders>
              <w:top w:val="nil"/>
              <w:left w:val="nil"/>
              <w:bottom w:val="single" w:sz="4" w:space="0" w:color="auto"/>
              <w:right w:val="single" w:sz="4" w:space="0" w:color="auto"/>
            </w:tcBorders>
            <w:shd w:val="clear" w:color="auto" w:fill="auto"/>
            <w:noWrap/>
            <w:vAlign w:val="bottom"/>
            <w:hideMark/>
          </w:tcPr>
          <w:p w14:paraId="59297244" w14:textId="77777777" w:rsidR="005574D2" w:rsidRPr="007E450C" w:rsidRDefault="005574D2" w:rsidP="005574D2">
            <w:pPr>
              <w:spacing w:line="276" w:lineRule="auto"/>
              <w:rPr>
                <w:b/>
                <w:bCs/>
                <w:color w:val="000000"/>
                <w:u w:val="single"/>
              </w:rPr>
            </w:pPr>
            <w:r w:rsidRPr="007E450C">
              <w:rPr>
                <w:b/>
                <w:bCs/>
                <w:color w:val="000000"/>
                <w:u w:val="single"/>
              </w:rPr>
              <w:t>Groupe électropompe de forage</w:t>
            </w:r>
          </w:p>
        </w:tc>
        <w:tc>
          <w:tcPr>
            <w:tcW w:w="851" w:type="dxa"/>
            <w:tcBorders>
              <w:top w:val="nil"/>
              <w:left w:val="nil"/>
              <w:bottom w:val="single" w:sz="4" w:space="0" w:color="auto"/>
              <w:right w:val="single" w:sz="4" w:space="0" w:color="auto"/>
            </w:tcBorders>
            <w:shd w:val="clear" w:color="auto" w:fill="auto"/>
            <w:noWrap/>
            <w:vAlign w:val="bottom"/>
            <w:hideMark/>
          </w:tcPr>
          <w:p w14:paraId="261177FE"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07350439" w14:textId="796B4406"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EFB3F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1D883A4"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0A44AB6A" w14:textId="77777777" w:rsidTr="00297344">
        <w:trPr>
          <w:trHeight w:val="6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F4F36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4-2-1</w:t>
            </w:r>
          </w:p>
        </w:tc>
        <w:tc>
          <w:tcPr>
            <w:tcW w:w="5528" w:type="dxa"/>
            <w:tcBorders>
              <w:top w:val="nil"/>
              <w:left w:val="nil"/>
              <w:bottom w:val="single" w:sz="4" w:space="0" w:color="auto"/>
              <w:right w:val="single" w:sz="4" w:space="0" w:color="auto"/>
            </w:tcBorders>
            <w:shd w:val="clear" w:color="auto" w:fill="auto"/>
            <w:vAlign w:val="center"/>
            <w:hideMark/>
          </w:tcPr>
          <w:p w14:paraId="0029E0EE" w14:textId="77777777" w:rsidR="005574D2" w:rsidRPr="007E450C" w:rsidRDefault="005574D2" w:rsidP="005574D2">
            <w:pPr>
              <w:spacing w:line="276" w:lineRule="auto"/>
              <w:rPr>
                <w:color w:val="000000"/>
              </w:rPr>
            </w:pPr>
            <w:r w:rsidRPr="007E450C">
              <w:rPr>
                <w:color w:val="000000"/>
              </w:rPr>
              <w:t>Groupe motopompe  immergée  p=12,5 cv q=24m3/h HMT=80 MCE</w:t>
            </w:r>
          </w:p>
        </w:tc>
        <w:tc>
          <w:tcPr>
            <w:tcW w:w="851" w:type="dxa"/>
            <w:tcBorders>
              <w:top w:val="nil"/>
              <w:left w:val="nil"/>
              <w:bottom w:val="single" w:sz="4" w:space="0" w:color="auto"/>
              <w:right w:val="single" w:sz="4" w:space="0" w:color="auto"/>
            </w:tcBorders>
            <w:shd w:val="clear" w:color="auto" w:fill="auto"/>
            <w:vAlign w:val="center"/>
            <w:hideMark/>
          </w:tcPr>
          <w:p w14:paraId="61A6B458" w14:textId="77777777" w:rsidR="005574D2" w:rsidRPr="007E450C" w:rsidRDefault="005574D2" w:rsidP="005574D2">
            <w:pPr>
              <w:spacing w:line="276" w:lineRule="auto"/>
              <w:jc w:val="center"/>
              <w:rPr>
                <w:color w:val="0F0F0F"/>
              </w:rPr>
            </w:pPr>
            <w:r w:rsidRPr="007E450C">
              <w:rPr>
                <w:color w:val="0F0F0F"/>
              </w:rPr>
              <w:t>u</w:t>
            </w:r>
          </w:p>
        </w:tc>
        <w:tc>
          <w:tcPr>
            <w:tcW w:w="1133" w:type="dxa"/>
            <w:tcBorders>
              <w:top w:val="single" w:sz="4" w:space="0" w:color="383B3B"/>
              <w:left w:val="single" w:sz="4" w:space="0" w:color="383B3B"/>
              <w:bottom w:val="single" w:sz="4" w:space="0" w:color="383B3B"/>
              <w:right w:val="single" w:sz="4" w:space="0" w:color="383B3B"/>
            </w:tcBorders>
            <w:shd w:val="clear" w:color="auto" w:fill="auto"/>
            <w:noWrap/>
            <w:vAlign w:val="center"/>
            <w:hideMark/>
          </w:tcPr>
          <w:p w14:paraId="5361826A" w14:textId="3E266803"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D4FAB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BA23E8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6053399"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70BF1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4-2-2</w:t>
            </w:r>
          </w:p>
        </w:tc>
        <w:tc>
          <w:tcPr>
            <w:tcW w:w="5528" w:type="dxa"/>
            <w:tcBorders>
              <w:top w:val="nil"/>
              <w:left w:val="nil"/>
              <w:bottom w:val="single" w:sz="4" w:space="0" w:color="auto"/>
              <w:right w:val="single" w:sz="4" w:space="0" w:color="auto"/>
            </w:tcBorders>
            <w:shd w:val="clear" w:color="auto" w:fill="auto"/>
            <w:vAlign w:val="center"/>
            <w:hideMark/>
          </w:tcPr>
          <w:p w14:paraId="0B6007C3" w14:textId="77777777" w:rsidR="005574D2" w:rsidRPr="007E450C" w:rsidRDefault="005574D2" w:rsidP="005574D2">
            <w:pPr>
              <w:spacing w:line="276" w:lineRule="auto"/>
              <w:rPr>
                <w:color w:val="000000"/>
              </w:rPr>
            </w:pPr>
            <w:r w:rsidRPr="007E450C">
              <w:rPr>
                <w:color w:val="000000"/>
              </w:rPr>
              <w:t>Elément 4 pouces EPVC 3m</w:t>
            </w:r>
          </w:p>
        </w:tc>
        <w:tc>
          <w:tcPr>
            <w:tcW w:w="851" w:type="dxa"/>
            <w:tcBorders>
              <w:top w:val="nil"/>
              <w:left w:val="nil"/>
              <w:bottom w:val="single" w:sz="4" w:space="0" w:color="auto"/>
              <w:right w:val="single" w:sz="4" w:space="0" w:color="auto"/>
            </w:tcBorders>
            <w:shd w:val="clear" w:color="auto" w:fill="auto"/>
            <w:vAlign w:val="center"/>
            <w:hideMark/>
          </w:tcPr>
          <w:p w14:paraId="7E1689F8" w14:textId="77777777" w:rsidR="005574D2" w:rsidRPr="007E450C" w:rsidRDefault="005574D2" w:rsidP="005574D2">
            <w:pPr>
              <w:spacing w:line="276" w:lineRule="auto"/>
              <w:jc w:val="center"/>
              <w:rPr>
                <w:color w:val="212121"/>
              </w:rPr>
            </w:pPr>
            <w:r w:rsidRPr="007E450C">
              <w:rPr>
                <w:color w:val="212121"/>
              </w:rPr>
              <w:t>u</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41B7EFE5" w14:textId="28FA4C17"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7B075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2D4BA8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FD02989" w14:textId="77777777" w:rsidTr="00297344">
        <w:trPr>
          <w:trHeight w:val="36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0994AE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4-2-3</w:t>
            </w:r>
          </w:p>
        </w:tc>
        <w:tc>
          <w:tcPr>
            <w:tcW w:w="5528" w:type="dxa"/>
            <w:tcBorders>
              <w:top w:val="nil"/>
              <w:left w:val="nil"/>
              <w:bottom w:val="single" w:sz="4" w:space="0" w:color="auto"/>
              <w:right w:val="single" w:sz="4" w:space="0" w:color="auto"/>
            </w:tcBorders>
            <w:shd w:val="clear" w:color="auto" w:fill="auto"/>
            <w:vAlign w:val="center"/>
            <w:hideMark/>
          </w:tcPr>
          <w:p w14:paraId="03DB3CFD" w14:textId="77777777" w:rsidR="005574D2" w:rsidRPr="007E450C" w:rsidRDefault="005574D2" w:rsidP="005574D2">
            <w:pPr>
              <w:spacing w:line="276" w:lineRule="auto"/>
              <w:rPr>
                <w:color w:val="000000"/>
              </w:rPr>
            </w:pPr>
            <w:r w:rsidRPr="007E450C">
              <w:rPr>
                <w:color w:val="000000"/>
              </w:rPr>
              <w:t xml:space="preserve">Câble </w:t>
            </w:r>
            <w:r w:rsidRPr="007E450C">
              <w:rPr>
                <w:color w:val="0E0E0E"/>
              </w:rPr>
              <w:t xml:space="preserve">de </w:t>
            </w:r>
            <w:r w:rsidRPr="007E450C">
              <w:rPr>
                <w:color w:val="000000"/>
              </w:rPr>
              <w:t xml:space="preserve">connexion électrique  section 3x6mm </w:t>
            </w:r>
            <w:r w:rsidRPr="007E450C">
              <w:rPr>
                <w:color w:val="000000"/>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14:paraId="0CBF6AD0" w14:textId="77777777" w:rsidR="005574D2" w:rsidRPr="007E450C" w:rsidRDefault="005574D2" w:rsidP="005574D2">
            <w:pPr>
              <w:spacing w:line="276" w:lineRule="auto"/>
              <w:jc w:val="center"/>
              <w:rPr>
                <w:color w:val="151515"/>
              </w:rPr>
            </w:pPr>
            <w:r w:rsidRPr="007E450C">
              <w:rPr>
                <w:color w:val="151515"/>
              </w:rPr>
              <w:t>ml</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26716A2E" w14:textId="021B23AE"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033E8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F82966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2A900B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FD630E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4-2-4</w:t>
            </w:r>
          </w:p>
        </w:tc>
        <w:tc>
          <w:tcPr>
            <w:tcW w:w="5528" w:type="dxa"/>
            <w:tcBorders>
              <w:top w:val="nil"/>
              <w:left w:val="nil"/>
              <w:bottom w:val="single" w:sz="4" w:space="0" w:color="auto"/>
              <w:right w:val="single" w:sz="4" w:space="0" w:color="auto"/>
            </w:tcBorders>
            <w:shd w:val="clear" w:color="auto" w:fill="auto"/>
            <w:vAlign w:val="center"/>
            <w:hideMark/>
          </w:tcPr>
          <w:p w14:paraId="371E05D9" w14:textId="77777777" w:rsidR="005574D2" w:rsidRPr="007E450C" w:rsidRDefault="005574D2" w:rsidP="005574D2">
            <w:pPr>
              <w:spacing w:line="276" w:lineRule="auto"/>
              <w:rPr>
                <w:color w:val="111111"/>
              </w:rPr>
            </w:pPr>
            <w:r w:rsidRPr="007E450C">
              <w:rPr>
                <w:color w:val="111111"/>
              </w:rPr>
              <w:t xml:space="preserve">Câble </w:t>
            </w:r>
            <w:r w:rsidRPr="007E450C">
              <w:rPr>
                <w:color w:val="000000"/>
              </w:rPr>
              <w:t>de connexion des électrodes section 3x1 mm 2</w:t>
            </w:r>
          </w:p>
        </w:tc>
        <w:tc>
          <w:tcPr>
            <w:tcW w:w="851" w:type="dxa"/>
            <w:tcBorders>
              <w:top w:val="nil"/>
              <w:left w:val="nil"/>
              <w:bottom w:val="single" w:sz="4" w:space="0" w:color="auto"/>
              <w:right w:val="single" w:sz="4" w:space="0" w:color="auto"/>
            </w:tcBorders>
            <w:shd w:val="clear" w:color="auto" w:fill="auto"/>
            <w:vAlign w:val="center"/>
            <w:hideMark/>
          </w:tcPr>
          <w:p w14:paraId="15D33512" w14:textId="77777777" w:rsidR="005574D2" w:rsidRPr="007E450C" w:rsidRDefault="005574D2" w:rsidP="005574D2">
            <w:pPr>
              <w:spacing w:line="276" w:lineRule="auto"/>
              <w:jc w:val="center"/>
              <w:rPr>
                <w:color w:val="1A1A1A"/>
              </w:rPr>
            </w:pPr>
            <w:r w:rsidRPr="007E450C">
              <w:rPr>
                <w:color w:val="1A1A1A"/>
              </w:rPr>
              <w:t>ml</w:t>
            </w:r>
          </w:p>
        </w:tc>
        <w:tc>
          <w:tcPr>
            <w:tcW w:w="1133" w:type="dxa"/>
            <w:tcBorders>
              <w:top w:val="nil"/>
              <w:left w:val="single" w:sz="4" w:space="0" w:color="383B3B"/>
              <w:bottom w:val="single" w:sz="4" w:space="0" w:color="383B3B"/>
              <w:right w:val="single" w:sz="4" w:space="0" w:color="383B3B"/>
            </w:tcBorders>
            <w:shd w:val="clear" w:color="auto" w:fill="auto"/>
            <w:noWrap/>
            <w:hideMark/>
          </w:tcPr>
          <w:p w14:paraId="62A7A1D8" w14:textId="09199FD8"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F8BF0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8C6189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C789A0D" w14:textId="77777777" w:rsidTr="00297344">
        <w:trPr>
          <w:trHeight w:val="9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8C388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4-2-5</w:t>
            </w:r>
          </w:p>
        </w:tc>
        <w:tc>
          <w:tcPr>
            <w:tcW w:w="5528" w:type="dxa"/>
            <w:tcBorders>
              <w:top w:val="nil"/>
              <w:left w:val="nil"/>
              <w:bottom w:val="single" w:sz="4" w:space="0" w:color="auto"/>
              <w:right w:val="single" w:sz="4" w:space="0" w:color="auto"/>
            </w:tcBorders>
            <w:shd w:val="clear" w:color="auto" w:fill="auto"/>
            <w:vAlign w:val="center"/>
            <w:hideMark/>
          </w:tcPr>
          <w:p w14:paraId="56607B2A" w14:textId="77777777" w:rsidR="005574D2" w:rsidRPr="007E450C" w:rsidRDefault="005574D2" w:rsidP="005574D2">
            <w:pPr>
              <w:spacing w:line="276" w:lineRule="auto"/>
              <w:rPr>
                <w:color w:val="000000"/>
              </w:rPr>
            </w:pPr>
            <w:r w:rsidRPr="007E450C">
              <w:rPr>
                <w:color w:val="000000"/>
              </w:rPr>
              <w:t xml:space="preserve">Fourniture &amp; pose de câble </w:t>
            </w:r>
            <w:r w:rsidRPr="007E450C">
              <w:rPr>
                <w:color w:val="0F0F0F"/>
              </w:rPr>
              <w:t xml:space="preserve">de </w:t>
            </w:r>
            <w:r w:rsidRPr="007E450C">
              <w:rPr>
                <w:color w:val="000000"/>
              </w:rPr>
              <w:t xml:space="preserve">connexion, coffret </w:t>
            </w:r>
            <w:r w:rsidRPr="007E450C">
              <w:rPr>
                <w:color w:val="0F0F0F"/>
              </w:rPr>
              <w:t xml:space="preserve">de </w:t>
            </w:r>
            <w:r w:rsidRPr="007E450C">
              <w:rPr>
                <w:color w:val="000000"/>
              </w:rPr>
              <w:t>protection  dc/</w:t>
            </w:r>
            <w:proofErr w:type="spellStart"/>
            <w:r w:rsidRPr="007E450C">
              <w:rPr>
                <w:color w:val="000000"/>
              </w:rPr>
              <w:t>ac</w:t>
            </w:r>
            <w:proofErr w:type="spellEnd"/>
            <w:r w:rsidRPr="007E450C">
              <w:rPr>
                <w:color w:val="000000"/>
              </w:rPr>
              <w:t xml:space="preserve"> </w:t>
            </w:r>
            <w:r w:rsidRPr="007E450C">
              <w:rPr>
                <w:color w:val="1A1A1A"/>
              </w:rPr>
              <w:t xml:space="preserve">+ </w:t>
            </w:r>
            <w:r w:rsidRPr="007E450C">
              <w:rPr>
                <w:color w:val="000000"/>
              </w:rPr>
              <w:t>accessoires  (mc4, disjoncteur, port fusible, piquet de terre ...)</w:t>
            </w:r>
          </w:p>
        </w:tc>
        <w:tc>
          <w:tcPr>
            <w:tcW w:w="851" w:type="dxa"/>
            <w:tcBorders>
              <w:top w:val="nil"/>
              <w:left w:val="nil"/>
              <w:bottom w:val="single" w:sz="4" w:space="0" w:color="auto"/>
              <w:right w:val="single" w:sz="4" w:space="0" w:color="auto"/>
            </w:tcBorders>
            <w:shd w:val="clear" w:color="auto" w:fill="auto"/>
            <w:vAlign w:val="center"/>
            <w:hideMark/>
          </w:tcPr>
          <w:p w14:paraId="4E61CCFA"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B3B"/>
              <w:bottom w:val="single" w:sz="4" w:space="0" w:color="383B3B"/>
              <w:right w:val="single" w:sz="4" w:space="0" w:color="383B3B"/>
            </w:tcBorders>
            <w:shd w:val="clear" w:color="auto" w:fill="auto"/>
            <w:noWrap/>
            <w:vAlign w:val="center"/>
            <w:hideMark/>
          </w:tcPr>
          <w:p w14:paraId="1901810B" w14:textId="5D9C824E"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C03DE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F1324D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AAA1BCE"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9BAD80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4-2-6</w:t>
            </w:r>
          </w:p>
        </w:tc>
        <w:tc>
          <w:tcPr>
            <w:tcW w:w="5528" w:type="dxa"/>
            <w:tcBorders>
              <w:top w:val="nil"/>
              <w:left w:val="nil"/>
              <w:bottom w:val="single" w:sz="4" w:space="0" w:color="auto"/>
              <w:right w:val="single" w:sz="4" w:space="0" w:color="auto"/>
            </w:tcBorders>
            <w:shd w:val="clear" w:color="auto" w:fill="auto"/>
            <w:vAlign w:val="center"/>
            <w:hideMark/>
          </w:tcPr>
          <w:p w14:paraId="3FFEC017" w14:textId="77777777" w:rsidR="005574D2" w:rsidRPr="007E450C" w:rsidRDefault="005574D2" w:rsidP="005574D2">
            <w:pPr>
              <w:spacing w:line="276" w:lineRule="auto"/>
              <w:rPr>
                <w:color w:val="000000"/>
              </w:rPr>
            </w:pPr>
            <w:r w:rsidRPr="007E450C">
              <w:rPr>
                <w:color w:val="000000"/>
              </w:rPr>
              <w:t xml:space="preserve">Installation </w:t>
            </w:r>
            <w:r w:rsidRPr="007E450C">
              <w:rPr>
                <w:color w:val="151515"/>
              </w:rPr>
              <w:t xml:space="preserve">et </w:t>
            </w:r>
            <w:r w:rsidRPr="007E450C">
              <w:rPr>
                <w:color w:val="000000"/>
              </w:rPr>
              <w:t>mise en marche</w:t>
            </w:r>
          </w:p>
        </w:tc>
        <w:tc>
          <w:tcPr>
            <w:tcW w:w="851" w:type="dxa"/>
            <w:tcBorders>
              <w:top w:val="nil"/>
              <w:left w:val="nil"/>
              <w:bottom w:val="single" w:sz="4" w:space="0" w:color="auto"/>
              <w:right w:val="single" w:sz="4" w:space="0" w:color="auto"/>
            </w:tcBorders>
            <w:shd w:val="clear" w:color="auto" w:fill="auto"/>
            <w:vAlign w:val="center"/>
            <w:hideMark/>
          </w:tcPr>
          <w:p w14:paraId="2B1BFEA2"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B3B"/>
              <w:bottom w:val="single" w:sz="4" w:space="0" w:color="383B3B"/>
              <w:right w:val="single" w:sz="4" w:space="0" w:color="383B3B"/>
            </w:tcBorders>
            <w:shd w:val="clear" w:color="auto" w:fill="auto"/>
            <w:noWrap/>
            <w:hideMark/>
          </w:tcPr>
          <w:p w14:paraId="6C04633E" w14:textId="2515D8D4"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602BE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781D3E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7D91B1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F9891A"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 4-3</w:t>
            </w:r>
          </w:p>
        </w:tc>
        <w:tc>
          <w:tcPr>
            <w:tcW w:w="5528" w:type="dxa"/>
            <w:tcBorders>
              <w:top w:val="nil"/>
              <w:left w:val="nil"/>
              <w:bottom w:val="single" w:sz="4" w:space="0" w:color="auto"/>
              <w:right w:val="single" w:sz="4" w:space="0" w:color="auto"/>
            </w:tcBorders>
            <w:shd w:val="clear" w:color="auto" w:fill="auto"/>
            <w:noWrap/>
            <w:vAlign w:val="bottom"/>
            <w:hideMark/>
          </w:tcPr>
          <w:p w14:paraId="420D6710" w14:textId="77777777" w:rsidR="005574D2" w:rsidRPr="007E450C" w:rsidRDefault="005574D2" w:rsidP="005574D2">
            <w:pPr>
              <w:spacing w:line="276" w:lineRule="auto"/>
              <w:rPr>
                <w:b/>
                <w:bCs/>
                <w:color w:val="000000"/>
                <w:u w:val="single"/>
              </w:rPr>
            </w:pPr>
            <w:r w:rsidRPr="007E450C">
              <w:rPr>
                <w:b/>
                <w:bCs/>
                <w:color w:val="000000"/>
                <w:u w:val="single"/>
              </w:rPr>
              <w:t>Armoire des groupes de pompage de la station et de forage</w:t>
            </w:r>
          </w:p>
        </w:tc>
        <w:tc>
          <w:tcPr>
            <w:tcW w:w="851" w:type="dxa"/>
            <w:tcBorders>
              <w:top w:val="nil"/>
              <w:left w:val="nil"/>
              <w:bottom w:val="single" w:sz="4" w:space="0" w:color="auto"/>
              <w:right w:val="single" w:sz="4" w:space="0" w:color="auto"/>
            </w:tcBorders>
            <w:shd w:val="clear" w:color="auto" w:fill="auto"/>
            <w:vAlign w:val="center"/>
            <w:hideMark/>
          </w:tcPr>
          <w:p w14:paraId="1737A8A2" w14:textId="77777777" w:rsidR="005574D2" w:rsidRPr="007E450C" w:rsidRDefault="005574D2" w:rsidP="005574D2">
            <w:pPr>
              <w:spacing w:line="276" w:lineRule="auto"/>
              <w:jc w:val="center"/>
              <w:rPr>
                <w:color w:val="212121"/>
              </w:rPr>
            </w:pPr>
            <w:r w:rsidRPr="007E450C">
              <w:rPr>
                <w:color w:val="212121"/>
              </w:rPr>
              <w:t>u</w:t>
            </w:r>
          </w:p>
        </w:tc>
        <w:tc>
          <w:tcPr>
            <w:tcW w:w="1133" w:type="dxa"/>
            <w:tcBorders>
              <w:top w:val="nil"/>
              <w:left w:val="single" w:sz="4" w:space="0" w:color="383B3B"/>
              <w:bottom w:val="nil"/>
              <w:right w:val="single" w:sz="4" w:space="0" w:color="383B3B"/>
            </w:tcBorders>
            <w:shd w:val="clear" w:color="auto" w:fill="auto"/>
            <w:noWrap/>
            <w:hideMark/>
          </w:tcPr>
          <w:p w14:paraId="4D4CFDD5" w14:textId="7B56DC33" w:rsidR="005574D2" w:rsidRPr="007E450C" w:rsidRDefault="005574D2" w:rsidP="005574D2">
            <w:pPr>
              <w:spacing w:line="276" w:lineRule="auto"/>
              <w:ind w:firstLineChars="200" w:firstLine="380"/>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nil"/>
              <w:right w:val="single" w:sz="4" w:space="0" w:color="auto"/>
            </w:tcBorders>
            <w:shd w:val="clear" w:color="auto" w:fill="auto"/>
            <w:noWrap/>
            <w:vAlign w:val="bottom"/>
            <w:hideMark/>
          </w:tcPr>
          <w:p w14:paraId="1DB2A9F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nil"/>
              <w:right w:val="single" w:sz="4" w:space="0" w:color="auto"/>
            </w:tcBorders>
            <w:shd w:val="clear" w:color="auto" w:fill="auto"/>
            <w:noWrap/>
            <w:vAlign w:val="bottom"/>
            <w:hideMark/>
          </w:tcPr>
          <w:p w14:paraId="6A2E936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8D9DD9A"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7EF0872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6C7D1E62"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17037955"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5282B9" w14:textId="1D76E97E"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276DF30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single" w:sz="4" w:space="0" w:color="auto"/>
              <w:left w:val="nil"/>
              <w:bottom w:val="single" w:sz="4" w:space="0" w:color="auto"/>
              <w:right w:val="single" w:sz="4" w:space="0" w:color="auto"/>
            </w:tcBorders>
            <w:shd w:val="clear" w:color="000000" w:fill="F2F2F2"/>
            <w:noWrap/>
            <w:vAlign w:val="bottom"/>
            <w:hideMark/>
          </w:tcPr>
          <w:p w14:paraId="4011759D"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626C9712"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5917476B"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5</w:t>
            </w:r>
          </w:p>
        </w:tc>
        <w:tc>
          <w:tcPr>
            <w:tcW w:w="5528" w:type="dxa"/>
            <w:tcBorders>
              <w:top w:val="nil"/>
              <w:left w:val="nil"/>
              <w:bottom w:val="single" w:sz="4" w:space="0" w:color="auto"/>
              <w:right w:val="single" w:sz="4" w:space="0" w:color="auto"/>
            </w:tcBorders>
            <w:shd w:val="clear" w:color="000000" w:fill="DDD9C4"/>
            <w:noWrap/>
            <w:vAlign w:val="bottom"/>
            <w:hideMark/>
          </w:tcPr>
          <w:p w14:paraId="6D1BB20E" w14:textId="77777777" w:rsidR="005574D2" w:rsidRPr="007E450C" w:rsidRDefault="005574D2" w:rsidP="005574D2">
            <w:pPr>
              <w:spacing w:line="276" w:lineRule="auto"/>
              <w:rPr>
                <w:b/>
                <w:bCs/>
                <w:color w:val="000000"/>
              </w:rPr>
            </w:pPr>
            <w:r w:rsidRPr="007E450C">
              <w:rPr>
                <w:b/>
                <w:bCs/>
                <w:color w:val="000000"/>
              </w:rPr>
              <w:t xml:space="preserve">Installation d’un système de filtration et de </w:t>
            </w:r>
            <w:proofErr w:type="spellStart"/>
            <w:r w:rsidRPr="007E450C">
              <w:rPr>
                <w:b/>
                <w:bCs/>
                <w:color w:val="000000"/>
              </w:rPr>
              <w:t>fertigation</w:t>
            </w:r>
            <w:proofErr w:type="spellEnd"/>
          </w:p>
        </w:tc>
        <w:tc>
          <w:tcPr>
            <w:tcW w:w="851" w:type="dxa"/>
            <w:tcBorders>
              <w:top w:val="nil"/>
              <w:left w:val="nil"/>
              <w:bottom w:val="single" w:sz="4" w:space="0" w:color="auto"/>
              <w:right w:val="single" w:sz="4" w:space="0" w:color="auto"/>
            </w:tcBorders>
            <w:shd w:val="clear" w:color="000000" w:fill="DDD9C4"/>
            <w:noWrap/>
            <w:vAlign w:val="bottom"/>
            <w:hideMark/>
          </w:tcPr>
          <w:p w14:paraId="5A8AA94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148D4C6F" w14:textId="6CEF2E4D"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0BB9FBE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790225AF"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2834A0B2"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AEC67F9"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5-1</w:t>
            </w:r>
          </w:p>
        </w:tc>
        <w:tc>
          <w:tcPr>
            <w:tcW w:w="5528" w:type="dxa"/>
            <w:tcBorders>
              <w:top w:val="nil"/>
              <w:left w:val="nil"/>
              <w:bottom w:val="nil"/>
              <w:right w:val="nil"/>
            </w:tcBorders>
            <w:shd w:val="clear" w:color="auto" w:fill="auto"/>
            <w:noWrap/>
            <w:vAlign w:val="bottom"/>
            <w:hideMark/>
          </w:tcPr>
          <w:p w14:paraId="5A5DC4E0" w14:textId="77777777" w:rsidR="005574D2" w:rsidRPr="007E450C" w:rsidRDefault="005574D2" w:rsidP="005574D2">
            <w:pPr>
              <w:spacing w:line="276" w:lineRule="auto"/>
              <w:rPr>
                <w:b/>
                <w:bCs/>
                <w:color w:val="000000"/>
                <w:u w:val="single"/>
              </w:rPr>
            </w:pPr>
            <w:r w:rsidRPr="007E450C">
              <w:rPr>
                <w:b/>
                <w:bCs/>
                <w:color w:val="000000"/>
                <w:u w:val="single"/>
              </w:rPr>
              <w:t>Système de filtration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56A44F" w14:textId="77777777" w:rsidR="005574D2" w:rsidRPr="007E450C" w:rsidRDefault="005574D2" w:rsidP="005574D2">
            <w:pPr>
              <w:spacing w:line="276" w:lineRule="auto"/>
              <w:jc w:val="center"/>
              <w:rPr>
                <w:color w:val="212121"/>
              </w:rPr>
            </w:pPr>
            <w:r w:rsidRPr="007E450C">
              <w:rPr>
                <w:color w:val="212121"/>
              </w:rPr>
              <w:t> </w:t>
            </w:r>
          </w:p>
        </w:tc>
        <w:tc>
          <w:tcPr>
            <w:tcW w:w="1133" w:type="dxa"/>
            <w:tcBorders>
              <w:top w:val="nil"/>
              <w:left w:val="nil"/>
              <w:bottom w:val="nil"/>
              <w:right w:val="nil"/>
            </w:tcBorders>
            <w:shd w:val="clear" w:color="auto" w:fill="auto"/>
            <w:noWrap/>
            <w:vAlign w:val="bottom"/>
            <w:hideMark/>
          </w:tcPr>
          <w:p w14:paraId="48EA49DC" w14:textId="77777777" w:rsidR="005574D2" w:rsidRPr="007E450C" w:rsidRDefault="005574D2" w:rsidP="005574D2">
            <w:pPr>
              <w:spacing w:line="276" w:lineRule="auto"/>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14:paraId="5F204A9F" w14:textId="77777777" w:rsidR="005574D2" w:rsidRPr="007E450C" w:rsidRDefault="005574D2" w:rsidP="005574D2">
            <w:pPr>
              <w:spacing w:line="276" w:lineRule="auto"/>
              <w:rPr>
                <w:rFonts w:ascii="Calibri" w:hAnsi="Calibri" w:cs="Calibri"/>
                <w:color w:val="000000"/>
              </w:rPr>
            </w:pPr>
          </w:p>
        </w:tc>
        <w:tc>
          <w:tcPr>
            <w:tcW w:w="1277" w:type="dxa"/>
            <w:tcBorders>
              <w:top w:val="nil"/>
              <w:left w:val="nil"/>
              <w:bottom w:val="nil"/>
              <w:right w:val="nil"/>
            </w:tcBorders>
            <w:shd w:val="clear" w:color="auto" w:fill="auto"/>
            <w:noWrap/>
            <w:vAlign w:val="bottom"/>
            <w:hideMark/>
          </w:tcPr>
          <w:p w14:paraId="74DB9D76" w14:textId="77777777" w:rsidR="005574D2" w:rsidRPr="007E450C" w:rsidRDefault="005574D2" w:rsidP="005574D2">
            <w:pPr>
              <w:spacing w:line="276" w:lineRule="auto"/>
              <w:rPr>
                <w:rFonts w:ascii="Calibri" w:hAnsi="Calibri" w:cs="Calibri"/>
                <w:color w:val="000000"/>
              </w:rPr>
            </w:pPr>
          </w:p>
        </w:tc>
      </w:tr>
      <w:tr w:rsidR="005574D2" w:rsidRPr="007E450C" w14:paraId="560AD50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60584A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CBE2EFE" w14:textId="77777777" w:rsidR="005574D2" w:rsidRPr="007E450C" w:rsidRDefault="005574D2" w:rsidP="005574D2">
            <w:pPr>
              <w:spacing w:line="276" w:lineRule="auto"/>
              <w:rPr>
                <w:color w:val="000000"/>
              </w:rPr>
            </w:pPr>
            <w:r w:rsidRPr="007E450C">
              <w:rPr>
                <w:color w:val="000000"/>
              </w:rPr>
              <w:t>Station filtration à sable  autonettoyante 32x700</w:t>
            </w:r>
          </w:p>
        </w:tc>
        <w:tc>
          <w:tcPr>
            <w:tcW w:w="851" w:type="dxa"/>
            <w:tcBorders>
              <w:top w:val="nil"/>
              <w:left w:val="nil"/>
              <w:bottom w:val="single" w:sz="4" w:space="0" w:color="auto"/>
              <w:right w:val="single" w:sz="4" w:space="0" w:color="auto"/>
            </w:tcBorders>
            <w:shd w:val="clear" w:color="auto" w:fill="auto"/>
            <w:vAlign w:val="center"/>
            <w:hideMark/>
          </w:tcPr>
          <w:p w14:paraId="471D8E94"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single" w:sz="4" w:space="0" w:color="383838"/>
              <w:left w:val="single" w:sz="4" w:space="0" w:color="383838"/>
              <w:bottom w:val="single" w:sz="4" w:space="0" w:color="383838"/>
              <w:right w:val="single" w:sz="4" w:space="0" w:color="383838"/>
            </w:tcBorders>
            <w:shd w:val="clear" w:color="auto" w:fill="auto"/>
            <w:noWrap/>
            <w:hideMark/>
          </w:tcPr>
          <w:p w14:paraId="53F3A878" w14:textId="05D354C1" w:rsidR="005574D2" w:rsidRPr="007E450C" w:rsidRDefault="005574D2" w:rsidP="005574D2">
            <w:pPr>
              <w:spacing w:line="276" w:lineRule="auto"/>
              <w:jc w:val="center"/>
              <w:rPr>
                <w:rFonts w:ascii="Arial" w:hAnsi="Arial" w:cs="Arial"/>
                <w:color w:val="1F1F1F"/>
                <w:sz w:val="21"/>
                <w:szCs w:val="21"/>
              </w:rPr>
            </w:pPr>
            <w:r>
              <w:rPr>
                <w:rFonts w:ascii="Arial" w:hAnsi="Arial" w:cs="Arial"/>
                <w:color w:val="1F1F1F"/>
                <w:sz w:val="21"/>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23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2EFDB4B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77A0BC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89B53B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w:t>
            </w:r>
          </w:p>
        </w:tc>
        <w:tc>
          <w:tcPr>
            <w:tcW w:w="5528" w:type="dxa"/>
            <w:tcBorders>
              <w:top w:val="nil"/>
              <w:left w:val="nil"/>
              <w:bottom w:val="single" w:sz="4" w:space="0" w:color="auto"/>
              <w:right w:val="single" w:sz="4" w:space="0" w:color="auto"/>
            </w:tcBorders>
            <w:shd w:val="clear" w:color="auto" w:fill="auto"/>
            <w:vAlign w:val="center"/>
            <w:hideMark/>
          </w:tcPr>
          <w:p w14:paraId="79E896EE" w14:textId="77777777" w:rsidR="005574D2" w:rsidRPr="007E450C" w:rsidRDefault="005574D2" w:rsidP="005574D2">
            <w:pPr>
              <w:spacing w:line="276" w:lineRule="auto"/>
              <w:rPr>
                <w:color w:val="111111"/>
              </w:rPr>
            </w:pPr>
            <w:r w:rsidRPr="007E450C">
              <w:rPr>
                <w:color w:val="111111"/>
              </w:rPr>
              <w:t>Station filtration à disque 2x3"</w:t>
            </w:r>
          </w:p>
        </w:tc>
        <w:tc>
          <w:tcPr>
            <w:tcW w:w="851" w:type="dxa"/>
            <w:tcBorders>
              <w:top w:val="nil"/>
              <w:left w:val="nil"/>
              <w:bottom w:val="single" w:sz="4" w:space="0" w:color="auto"/>
              <w:right w:val="single" w:sz="4" w:space="0" w:color="auto"/>
            </w:tcBorders>
            <w:shd w:val="clear" w:color="auto" w:fill="auto"/>
            <w:vAlign w:val="center"/>
            <w:hideMark/>
          </w:tcPr>
          <w:p w14:paraId="6AF332DA"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EF2C1EB" w14:textId="6B03C711" w:rsidR="005574D2" w:rsidRPr="007E450C" w:rsidRDefault="005574D2" w:rsidP="005574D2">
            <w:pPr>
              <w:spacing w:line="276" w:lineRule="auto"/>
              <w:jc w:val="center"/>
              <w:rPr>
                <w:rFonts w:ascii="Arial" w:hAnsi="Arial" w:cs="Arial"/>
                <w:color w:val="1A1A1A"/>
                <w:sz w:val="20"/>
                <w:szCs w:val="20"/>
              </w:rPr>
            </w:pPr>
            <w:r>
              <w:rPr>
                <w:rFonts w:ascii="Arial" w:hAnsi="Arial" w:cs="Arial"/>
                <w:color w:val="1A1A1A"/>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061D6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FA3BC4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7AAAAF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022253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5-1-3</w:t>
            </w:r>
          </w:p>
        </w:tc>
        <w:tc>
          <w:tcPr>
            <w:tcW w:w="5528" w:type="dxa"/>
            <w:tcBorders>
              <w:top w:val="nil"/>
              <w:left w:val="nil"/>
              <w:bottom w:val="single" w:sz="4" w:space="0" w:color="auto"/>
              <w:right w:val="single" w:sz="4" w:space="0" w:color="auto"/>
            </w:tcBorders>
            <w:shd w:val="clear" w:color="auto" w:fill="auto"/>
            <w:vAlign w:val="center"/>
            <w:hideMark/>
          </w:tcPr>
          <w:p w14:paraId="78FB5020" w14:textId="77777777" w:rsidR="005574D2" w:rsidRPr="007E450C" w:rsidRDefault="005574D2" w:rsidP="005574D2">
            <w:pPr>
              <w:spacing w:line="276" w:lineRule="auto"/>
              <w:rPr>
                <w:color w:val="000000"/>
              </w:rPr>
            </w:pPr>
            <w:r w:rsidRPr="007E450C">
              <w:rPr>
                <w:color w:val="000000"/>
              </w:rPr>
              <w:t>Clapet antiretour d 125</w:t>
            </w:r>
          </w:p>
        </w:tc>
        <w:tc>
          <w:tcPr>
            <w:tcW w:w="851" w:type="dxa"/>
            <w:tcBorders>
              <w:top w:val="nil"/>
              <w:left w:val="nil"/>
              <w:bottom w:val="single" w:sz="4" w:space="0" w:color="auto"/>
              <w:right w:val="single" w:sz="4" w:space="0" w:color="auto"/>
            </w:tcBorders>
            <w:shd w:val="clear" w:color="auto" w:fill="auto"/>
            <w:vAlign w:val="center"/>
            <w:hideMark/>
          </w:tcPr>
          <w:p w14:paraId="5C3DD9F4"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BDF4912" w14:textId="071DD968" w:rsidR="005574D2" w:rsidRPr="007E450C" w:rsidRDefault="005574D2" w:rsidP="005574D2">
            <w:pPr>
              <w:spacing w:line="276" w:lineRule="auto"/>
              <w:jc w:val="center"/>
              <w:rPr>
                <w:rFonts w:ascii="Arial" w:hAnsi="Arial" w:cs="Arial"/>
                <w:color w:val="343434"/>
                <w:sz w:val="19"/>
                <w:szCs w:val="19"/>
              </w:rPr>
            </w:pPr>
            <w:r>
              <w:rPr>
                <w:rFonts w:ascii="Arial" w:hAnsi="Arial" w:cs="Arial"/>
                <w:color w:val="343434"/>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0312C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0F5257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648A53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96D4E5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5-1-4</w:t>
            </w:r>
          </w:p>
        </w:tc>
        <w:tc>
          <w:tcPr>
            <w:tcW w:w="5528" w:type="dxa"/>
            <w:tcBorders>
              <w:top w:val="nil"/>
              <w:left w:val="nil"/>
              <w:bottom w:val="single" w:sz="4" w:space="0" w:color="auto"/>
              <w:right w:val="single" w:sz="4" w:space="0" w:color="auto"/>
            </w:tcBorders>
            <w:shd w:val="clear" w:color="auto" w:fill="auto"/>
            <w:vAlign w:val="center"/>
            <w:hideMark/>
          </w:tcPr>
          <w:p w14:paraId="216381FA" w14:textId="4B4D503E" w:rsidR="005574D2" w:rsidRPr="007E450C" w:rsidRDefault="005574D2" w:rsidP="005574D2">
            <w:pPr>
              <w:spacing w:line="276" w:lineRule="auto"/>
              <w:rPr>
                <w:color w:val="111111"/>
              </w:rPr>
            </w:pPr>
            <w:r w:rsidRPr="007E450C">
              <w:rPr>
                <w:color w:val="111111"/>
              </w:rPr>
              <w:t xml:space="preserve">Compteur    </w:t>
            </w:r>
            <w:r w:rsidRPr="008E4875">
              <w:rPr>
                <w:color w:val="111111"/>
              </w:rPr>
              <w:t>DN 110 (</w:t>
            </w:r>
            <w:proofErr w:type="spellStart"/>
            <w:r w:rsidRPr="008E4875">
              <w:rPr>
                <w:color w:val="111111"/>
              </w:rPr>
              <w:t>Hidroconta</w:t>
            </w:r>
            <w:proofErr w:type="spellEnd"/>
            <w:r w:rsidR="00AF2677" w:rsidRPr="008E4875">
              <w:rPr>
                <w:color w:val="111111"/>
              </w:rPr>
              <w:t xml:space="preserve"> </w:t>
            </w:r>
            <w:r w:rsidR="00AF2677" w:rsidRPr="008E4875">
              <w:rPr>
                <w:rFonts w:asciiTheme="majorBidi" w:hAnsiTheme="majorBidi" w:cstheme="majorBidi"/>
              </w:rPr>
              <w:t>ou équivalent</w:t>
            </w:r>
            <w:r w:rsidRPr="008E4875">
              <w:rPr>
                <w:color w:val="111111"/>
              </w:rPr>
              <w:t>)</w:t>
            </w:r>
          </w:p>
        </w:tc>
        <w:tc>
          <w:tcPr>
            <w:tcW w:w="851" w:type="dxa"/>
            <w:tcBorders>
              <w:top w:val="nil"/>
              <w:left w:val="nil"/>
              <w:bottom w:val="single" w:sz="4" w:space="0" w:color="auto"/>
              <w:right w:val="single" w:sz="4" w:space="0" w:color="auto"/>
            </w:tcBorders>
            <w:shd w:val="clear" w:color="auto" w:fill="auto"/>
            <w:vAlign w:val="center"/>
            <w:hideMark/>
          </w:tcPr>
          <w:p w14:paraId="017E1EE7"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E74378B" w14:textId="2D33C305" w:rsidR="005574D2" w:rsidRPr="007E450C" w:rsidRDefault="005574D2" w:rsidP="005574D2">
            <w:pPr>
              <w:spacing w:line="276" w:lineRule="auto"/>
              <w:jc w:val="center"/>
              <w:rPr>
                <w:rFonts w:ascii="Arial" w:hAnsi="Arial" w:cs="Arial"/>
                <w:color w:val="242424"/>
                <w:sz w:val="20"/>
                <w:szCs w:val="20"/>
              </w:rPr>
            </w:pPr>
            <w:r>
              <w:rPr>
                <w:rFonts w:ascii="Arial" w:hAnsi="Arial" w:cs="Arial"/>
                <w:color w:val="242424"/>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B83AF1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5E17B6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C6E659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F6233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5-1-5</w:t>
            </w:r>
          </w:p>
        </w:tc>
        <w:tc>
          <w:tcPr>
            <w:tcW w:w="5528" w:type="dxa"/>
            <w:tcBorders>
              <w:top w:val="nil"/>
              <w:left w:val="nil"/>
              <w:bottom w:val="single" w:sz="4" w:space="0" w:color="auto"/>
              <w:right w:val="single" w:sz="4" w:space="0" w:color="auto"/>
            </w:tcBorders>
            <w:shd w:val="clear" w:color="auto" w:fill="auto"/>
            <w:vAlign w:val="center"/>
            <w:hideMark/>
          </w:tcPr>
          <w:p w14:paraId="7CB2BE36" w14:textId="77777777" w:rsidR="005574D2" w:rsidRPr="007E450C" w:rsidRDefault="005574D2" w:rsidP="005574D2">
            <w:pPr>
              <w:spacing w:line="276" w:lineRule="auto"/>
              <w:rPr>
                <w:color w:val="000000"/>
              </w:rPr>
            </w:pPr>
            <w:r w:rsidRPr="007E450C">
              <w:rPr>
                <w:color w:val="000000"/>
              </w:rPr>
              <w:t>Manchon PVC 125</w:t>
            </w:r>
          </w:p>
        </w:tc>
        <w:tc>
          <w:tcPr>
            <w:tcW w:w="851" w:type="dxa"/>
            <w:tcBorders>
              <w:top w:val="nil"/>
              <w:left w:val="nil"/>
              <w:bottom w:val="single" w:sz="4" w:space="0" w:color="auto"/>
              <w:right w:val="single" w:sz="4" w:space="0" w:color="auto"/>
            </w:tcBorders>
            <w:shd w:val="clear" w:color="auto" w:fill="auto"/>
            <w:vAlign w:val="center"/>
            <w:hideMark/>
          </w:tcPr>
          <w:p w14:paraId="703822C3"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49A8A80" w14:textId="260B8755"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C02D7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9DD7D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423352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3C2FD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5-1-6</w:t>
            </w:r>
          </w:p>
        </w:tc>
        <w:tc>
          <w:tcPr>
            <w:tcW w:w="5528" w:type="dxa"/>
            <w:tcBorders>
              <w:top w:val="nil"/>
              <w:left w:val="nil"/>
              <w:bottom w:val="single" w:sz="4" w:space="0" w:color="auto"/>
              <w:right w:val="single" w:sz="4" w:space="0" w:color="auto"/>
            </w:tcBorders>
            <w:shd w:val="clear" w:color="auto" w:fill="auto"/>
            <w:vAlign w:val="center"/>
            <w:hideMark/>
          </w:tcPr>
          <w:p w14:paraId="1A03363A" w14:textId="77777777" w:rsidR="005574D2" w:rsidRPr="007E450C" w:rsidRDefault="005574D2" w:rsidP="005574D2">
            <w:pPr>
              <w:spacing w:line="276" w:lineRule="auto"/>
              <w:rPr>
                <w:color w:val="111111"/>
              </w:rPr>
            </w:pPr>
            <w:r w:rsidRPr="007E450C">
              <w:rPr>
                <w:color w:val="111111"/>
              </w:rPr>
              <w:t xml:space="preserve">Tube pvc 125 6b </w:t>
            </w:r>
            <w:proofErr w:type="spellStart"/>
            <w:r w:rsidRPr="007E450C">
              <w:rPr>
                <w:color w:val="111111"/>
              </w:rPr>
              <w:t>a</w:t>
            </w:r>
            <w:proofErr w:type="spellEnd"/>
            <w:r w:rsidRPr="007E450C">
              <w:rPr>
                <w:color w:val="111111"/>
              </w:rPr>
              <w:t xml:space="preserve"> coller</w:t>
            </w:r>
          </w:p>
        </w:tc>
        <w:tc>
          <w:tcPr>
            <w:tcW w:w="851" w:type="dxa"/>
            <w:tcBorders>
              <w:top w:val="nil"/>
              <w:left w:val="nil"/>
              <w:bottom w:val="single" w:sz="4" w:space="0" w:color="auto"/>
              <w:right w:val="single" w:sz="4" w:space="0" w:color="auto"/>
            </w:tcBorders>
            <w:shd w:val="clear" w:color="auto" w:fill="auto"/>
            <w:vAlign w:val="center"/>
            <w:hideMark/>
          </w:tcPr>
          <w:p w14:paraId="0844059F" w14:textId="77777777" w:rsidR="005574D2" w:rsidRPr="007E450C" w:rsidRDefault="005574D2" w:rsidP="005574D2">
            <w:pPr>
              <w:spacing w:line="276" w:lineRule="auto"/>
              <w:jc w:val="center"/>
              <w:rPr>
                <w:color w:val="1A1A1A"/>
              </w:rPr>
            </w:pPr>
            <w:r w:rsidRPr="007E450C">
              <w:rPr>
                <w:color w:val="1A1A1A"/>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498613B" w14:textId="59A98A70"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D6DE5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21B80A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A2B1B9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5B9D7C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5-1-7</w:t>
            </w:r>
          </w:p>
        </w:tc>
        <w:tc>
          <w:tcPr>
            <w:tcW w:w="5528" w:type="dxa"/>
            <w:tcBorders>
              <w:top w:val="nil"/>
              <w:left w:val="nil"/>
              <w:bottom w:val="single" w:sz="4" w:space="0" w:color="auto"/>
              <w:right w:val="single" w:sz="4" w:space="0" w:color="auto"/>
            </w:tcBorders>
            <w:shd w:val="clear" w:color="auto" w:fill="auto"/>
            <w:vAlign w:val="center"/>
            <w:hideMark/>
          </w:tcPr>
          <w:p w14:paraId="5597CE40" w14:textId="77777777" w:rsidR="005574D2" w:rsidRPr="007E450C" w:rsidRDefault="005574D2" w:rsidP="005574D2">
            <w:pPr>
              <w:spacing w:line="276" w:lineRule="auto"/>
              <w:rPr>
                <w:color w:val="000000"/>
              </w:rPr>
            </w:pPr>
            <w:r w:rsidRPr="007E450C">
              <w:rPr>
                <w:color w:val="000000"/>
              </w:rPr>
              <w:t xml:space="preserve">Tube pvc 63 6b </w:t>
            </w:r>
            <w:proofErr w:type="spellStart"/>
            <w:r w:rsidRPr="007E450C">
              <w:rPr>
                <w:color w:val="000000"/>
              </w:rPr>
              <w:t>a</w:t>
            </w:r>
            <w:proofErr w:type="spellEnd"/>
            <w:r w:rsidRPr="007E450C">
              <w:rPr>
                <w:color w:val="000000"/>
              </w:rPr>
              <w:t xml:space="preserve"> coller</w:t>
            </w:r>
          </w:p>
        </w:tc>
        <w:tc>
          <w:tcPr>
            <w:tcW w:w="851" w:type="dxa"/>
            <w:tcBorders>
              <w:top w:val="nil"/>
              <w:left w:val="nil"/>
              <w:bottom w:val="single" w:sz="4" w:space="0" w:color="auto"/>
              <w:right w:val="single" w:sz="4" w:space="0" w:color="auto"/>
            </w:tcBorders>
            <w:shd w:val="clear" w:color="auto" w:fill="auto"/>
            <w:vAlign w:val="center"/>
            <w:hideMark/>
          </w:tcPr>
          <w:p w14:paraId="3BD048BD" w14:textId="77777777" w:rsidR="005574D2" w:rsidRPr="007E450C" w:rsidRDefault="005574D2" w:rsidP="005574D2">
            <w:pPr>
              <w:spacing w:line="276" w:lineRule="auto"/>
              <w:jc w:val="center"/>
              <w:rPr>
                <w:color w:val="151515"/>
              </w:rPr>
            </w:pPr>
            <w:r w:rsidRPr="007E450C">
              <w:rPr>
                <w:color w:val="151515"/>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0834C2F" w14:textId="643D8633"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0E728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D4C7B8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872DBA8"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2CE693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5-1-8</w:t>
            </w:r>
          </w:p>
        </w:tc>
        <w:tc>
          <w:tcPr>
            <w:tcW w:w="5528" w:type="dxa"/>
            <w:tcBorders>
              <w:top w:val="nil"/>
              <w:left w:val="nil"/>
              <w:bottom w:val="single" w:sz="4" w:space="0" w:color="auto"/>
              <w:right w:val="single" w:sz="4" w:space="0" w:color="auto"/>
            </w:tcBorders>
            <w:shd w:val="clear" w:color="auto" w:fill="auto"/>
            <w:vAlign w:val="center"/>
            <w:hideMark/>
          </w:tcPr>
          <w:p w14:paraId="13A82CE5" w14:textId="77777777" w:rsidR="005574D2" w:rsidRPr="007E450C" w:rsidRDefault="005574D2" w:rsidP="005574D2">
            <w:pPr>
              <w:spacing w:line="276" w:lineRule="auto"/>
              <w:rPr>
                <w:color w:val="111111"/>
              </w:rPr>
            </w:pPr>
            <w:r w:rsidRPr="007E450C">
              <w:rPr>
                <w:color w:val="111111"/>
              </w:rPr>
              <w:t>CPEC 90x2”</w:t>
            </w:r>
          </w:p>
        </w:tc>
        <w:tc>
          <w:tcPr>
            <w:tcW w:w="851" w:type="dxa"/>
            <w:tcBorders>
              <w:top w:val="nil"/>
              <w:left w:val="nil"/>
              <w:bottom w:val="single" w:sz="4" w:space="0" w:color="auto"/>
              <w:right w:val="single" w:sz="4" w:space="0" w:color="auto"/>
            </w:tcBorders>
            <w:shd w:val="clear" w:color="auto" w:fill="auto"/>
            <w:vAlign w:val="center"/>
            <w:hideMark/>
          </w:tcPr>
          <w:p w14:paraId="35CEF79A"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FFDA171" w14:textId="1C0BC3CE" w:rsidR="005574D2" w:rsidRPr="007E450C" w:rsidRDefault="005574D2" w:rsidP="005574D2">
            <w:pPr>
              <w:spacing w:line="276" w:lineRule="auto"/>
              <w:jc w:val="center"/>
              <w:rPr>
                <w:rFonts w:ascii="Arial" w:hAnsi="Arial" w:cs="Arial"/>
                <w:color w:val="181818"/>
                <w:sz w:val="21"/>
                <w:szCs w:val="21"/>
              </w:rPr>
            </w:pPr>
            <w:r>
              <w:rPr>
                <w:rFonts w:ascii="Arial" w:hAnsi="Arial" w:cs="Arial"/>
                <w:color w:val="181818"/>
                <w:sz w:val="21"/>
                <w:szCs w:val="21"/>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27455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D9CEE6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7943DAD"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6187A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5-1-9</w:t>
            </w:r>
          </w:p>
        </w:tc>
        <w:tc>
          <w:tcPr>
            <w:tcW w:w="5528" w:type="dxa"/>
            <w:tcBorders>
              <w:top w:val="nil"/>
              <w:left w:val="nil"/>
              <w:bottom w:val="single" w:sz="4" w:space="0" w:color="auto"/>
              <w:right w:val="single" w:sz="4" w:space="0" w:color="auto"/>
            </w:tcBorders>
            <w:shd w:val="clear" w:color="auto" w:fill="auto"/>
            <w:vAlign w:val="center"/>
            <w:hideMark/>
          </w:tcPr>
          <w:p w14:paraId="0D9D3642" w14:textId="77777777" w:rsidR="005574D2" w:rsidRPr="007E450C" w:rsidRDefault="005574D2" w:rsidP="005574D2">
            <w:pPr>
              <w:spacing w:line="276" w:lineRule="auto"/>
              <w:rPr>
                <w:color w:val="000000"/>
              </w:rPr>
            </w:pPr>
            <w:r w:rsidRPr="007E450C">
              <w:rPr>
                <w:color w:val="000000"/>
              </w:rPr>
              <w:t>Vanne ventouse 2" double effet</w:t>
            </w:r>
          </w:p>
        </w:tc>
        <w:tc>
          <w:tcPr>
            <w:tcW w:w="851" w:type="dxa"/>
            <w:tcBorders>
              <w:top w:val="nil"/>
              <w:left w:val="nil"/>
              <w:bottom w:val="single" w:sz="4" w:space="0" w:color="auto"/>
              <w:right w:val="single" w:sz="4" w:space="0" w:color="auto"/>
            </w:tcBorders>
            <w:shd w:val="clear" w:color="auto" w:fill="auto"/>
            <w:vAlign w:val="center"/>
            <w:hideMark/>
          </w:tcPr>
          <w:p w14:paraId="633744BC"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A54DA6E" w14:textId="277A9DCF" w:rsidR="005574D2" w:rsidRPr="007E450C" w:rsidRDefault="005574D2" w:rsidP="005574D2">
            <w:pPr>
              <w:spacing w:line="276" w:lineRule="auto"/>
              <w:jc w:val="center"/>
              <w:rPr>
                <w:rFonts w:ascii="Arial" w:hAnsi="Arial" w:cs="Arial"/>
                <w:color w:val="181818"/>
                <w:sz w:val="20"/>
                <w:szCs w:val="20"/>
              </w:rPr>
            </w:pPr>
            <w:r>
              <w:rPr>
                <w:rFonts w:ascii="Arial" w:hAnsi="Arial" w:cs="Arial"/>
                <w:color w:val="181818"/>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4C8AA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76FD03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E87A3FD"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D0EF24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5-1-10</w:t>
            </w:r>
          </w:p>
        </w:tc>
        <w:tc>
          <w:tcPr>
            <w:tcW w:w="5528" w:type="dxa"/>
            <w:tcBorders>
              <w:top w:val="nil"/>
              <w:left w:val="nil"/>
              <w:bottom w:val="single" w:sz="4" w:space="0" w:color="auto"/>
              <w:right w:val="single" w:sz="4" w:space="0" w:color="auto"/>
            </w:tcBorders>
            <w:shd w:val="clear" w:color="auto" w:fill="auto"/>
            <w:vAlign w:val="center"/>
            <w:hideMark/>
          </w:tcPr>
          <w:p w14:paraId="0172A016" w14:textId="77777777" w:rsidR="005574D2" w:rsidRPr="007E450C" w:rsidRDefault="005574D2" w:rsidP="005574D2">
            <w:pPr>
              <w:spacing w:line="276" w:lineRule="auto"/>
              <w:rPr>
                <w:color w:val="111111"/>
              </w:rPr>
            </w:pPr>
            <w:r w:rsidRPr="007E450C">
              <w:rPr>
                <w:color w:val="111111"/>
              </w:rPr>
              <w:t>Téflon</w:t>
            </w:r>
          </w:p>
        </w:tc>
        <w:tc>
          <w:tcPr>
            <w:tcW w:w="851" w:type="dxa"/>
            <w:tcBorders>
              <w:top w:val="nil"/>
              <w:left w:val="nil"/>
              <w:bottom w:val="single" w:sz="4" w:space="0" w:color="auto"/>
              <w:right w:val="single" w:sz="4" w:space="0" w:color="auto"/>
            </w:tcBorders>
            <w:shd w:val="clear" w:color="auto" w:fill="auto"/>
            <w:vAlign w:val="center"/>
            <w:hideMark/>
          </w:tcPr>
          <w:p w14:paraId="2574283D"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74386122" w14:textId="20A36EB8" w:rsidR="005574D2" w:rsidRPr="007E450C" w:rsidRDefault="005574D2" w:rsidP="005574D2">
            <w:pPr>
              <w:spacing w:line="276" w:lineRule="auto"/>
              <w:jc w:val="center"/>
              <w:rPr>
                <w:rFonts w:ascii="Arial" w:hAnsi="Arial" w:cs="Arial"/>
                <w:color w:val="000000"/>
                <w:sz w:val="20"/>
                <w:szCs w:val="20"/>
              </w:rPr>
            </w:pPr>
            <w:r>
              <w:rPr>
                <w:rFonts w:ascii="Arial" w:hAnsi="Arial" w:cs="Arial"/>
                <w:color w:val="000000"/>
                <w:sz w:val="20"/>
                <w:szCs w:val="20"/>
              </w:rPr>
              <w:t>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F34AC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D897CD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B7E4C6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AB173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5-1-11</w:t>
            </w:r>
          </w:p>
        </w:tc>
        <w:tc>
          <w:tcPr>
            <w:tcW w:w="5528" w:type="dxa"/>
            <w:tcBorders>
              <w:top w:val="nil"/>
              <w:left w:val="nil"/>
              <w:bottom w:val="single" w:sz="4" w:space="0" w:color="auto"/>
              <w:right w:val="single" w:sz="4" w:space="0" w:color="auto"/>
            </w:tcBorders>
            <w:shd w:val="clear" w:color="auto" w:fill="auto"/>
            <w:vAlign w:val="center"/>
            <w:hideMark/>
          </w:tcPr>
          <w:p w14:paraId="22A6B85B" w14:textId="77777777" w:rsidR="005574D2" w:rsidRPr="007E450C" w:rsidRDefault="005574D2" w:rsidP="005574D2">
            <w:pPr>
              <w:spacing w:line="276" w:lineRule="auto"/>
              <w:rPr>
                <w:color w:val="000000"/>
              </w:rPr>
            </w:pPr>
            <w:r w:rsidRPr="007E450C">
              <w:rPr>
                <w:color w:val="000000"/>
              </w:rPr>
              <w:t>Divers accessoires</w:t>
            </w:r>
          </w:p>
        </w:tc>
        <w:tc>
          <w:tcPr>
            <w:tcW w:w="851" w:type="dxa"/>
            <w:tcBorders>
              <w:top w:val="nil"/>
              <w:left w:val="nil"/>
              <w:bottom w:val="single" w:sz="4" w:space="0" w:color="auto"/>
              <w:right w:val="single" w:sz="4" w:space="0" w:color="auto"/>
            </w:tcBorders>
            <w:shd w:val="clear" w:color="auto" w:fill="auto"/>
            <w:vAlign w:val="center"/>
            <w:hideMark/>
          </w:tcPr>
          <w:p w14:paraId="70FB3BF2"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7137984A" w14:textId="4FAE300D" w:rsidR="005574D2" w:rsidRPr="007E450C" w:rsidRDefault="005574D2" w:rsidP="005574D2">
            <w:pPr>
              <w:spacing w:line="276" w:lineRule="auto"/>
              <w:jc w:val="center"/>
              <w:rPr>
                <w:rFonts w:ascii="Arial" w:hAnsi="Arial" w:cs="Arial"/>
                <w:color w:val="1D1D1D"/>
                <w:sz w:val="20"/>
                <w:szCs w:val="20"/>
              </w:rPr>
            </w:pPr>
            <w:r>
              <w:rPr>
                <w:rFonts w:ascii="Arial" w:hAnsi="Arial" w:cs="Arial"/>
                <w:color w:val="1D1D1D"/>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DA45F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CBA20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CCB3A22"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747080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5-1-12</w:t>
            </w:r>
          </w:p>
        </w:tc>
        <w:tc>
          <w:tcPr>
            <w:tcW w:w="5528" w:type="dxa"/>
            <w:tcBorders>
              <w:top w:val="nil"/>
              <w:left w:val="nil"/>
              <w:bottom w:val="single" w:sz="4" w:space="0" w:color="auto"/>
              <w:right w:val="single" w:sz="4" w:space="0" w:color="auto"/>
            </w:tcBorders>
            <w:shd w:val="clear" w:color="auto" w:fill="auto"/>
            <w:vAlign w:val="center"/>
            <w:hideMark/>
          </w:tcPr>
          <w:p w14:paraId="2B0CD0BC" w14:textId="77777777" w:rsidR="005574D2" w:rsidRPr="007E450C" w:rsidRDefault="005574D2" w:rsidP="005574D2">
            <w:pPr>
              <w:spacing w:line="276" w:lineRule="auto"/>
              <w:rPr>
                <w:color w:val="111111"/>
              </w:rPr>
            </w:pPr>
            <w:r w:rsidRPr="007E450C">
              <w:rPr>
                <w:color w:val="111111"/>
              </w:rPr>
              <w:t>Programmateur des sections d’auto-nettoyage</w:t>
            </w:r>
          </w:p>
        </w:tc>
        <w:tc>
          <w:tcPr>
            <w:tcW w:w="851" w:type="dxa"/>
            <w:tcBorders>
              <w:top w:val="nil"/>
              <w:left w:val="nil"/>
              <w:bottom w:val="single" w:sz="4" w:space="0" w:color="auto"/>
              <w:right w:val="single" w:sz="4" w:space="0" w:color="auto"/>
            </w:tcBorders>
            <w:shd w:val="clear" w:color="auto" w:fill="auto"/>
            <w:vAlign w:val="center"/>
            <w:hideMark/>
          </w:tcPr>
          <w:p w14:paraId="25B0995C"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2F828D4" w14:textId="1E202DE8" w:rsidR="005574D2" w:rsidRPr="007E450C" w:rsidRDefault="005574D2" w:rsidP="005574D2">
            <w:pPr>
              <w:spacing w:line="276" w:lineRule="auto"/>
              <w:jc w:val="center"/>
              <w:rPr>
                <w:rFonts w:ascii="Arial" w:hAnsi="Arial" w:cs="Arial"/>
                <w:color w:val="131313"/>
                <w:sz w:val="21"/>
                <w:szCs w:val="21"/>
              </w:rPr>
            </w:pPr>
            <w:r>
              <w:rPr>
                <w:rFonts w:ascii="Arial" w:hAnsi="Arial" w:cs="Arial"/>
                <w:color w:val="131313"/>
                <w:sz w:val="21"/>
                <w:szCs w:val="21"/>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430EA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895FB0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AA7B9E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200B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5-1-13</w:t>
            </w:r>
          </w:p>
        </w:tc>
        <w:tc>
          <w:tcPr>
            <w:tcW w:w="5528" w:type="dxa"/>
            <w:tcBorders>
              <w:top w:val="nil"/>
              <w:left w:val="nil"/>
              <w:bottom w:val="single" w:sz="4" w:space="0" w:color="auto"/>
              <w:right w:val="single" w:sz="4" w:space="0" w:color="auto"/>
            </w:tcBorders>
            <w:shd w:val="clear" w:color="auto" w:fill="auto"/>
            <w:vAlign w:val="center"/>
            <w:hideMark/>
          </w:tcPr>
          <w:p w14:paraId="1563636D" w14:textId="77777777" w:rsidR="005574D2" w:rsidRPr="007E450C" w:rsidRDefault="005574D2" w:rsidP="005574D2">
            <w:pPr>
              <w:spacing w:line="276" w:lineRule="auto"/>
              <w:rPr>
                <w:color w:val="000000"/>
              </w:rPr>
            </w:pPr>
            <w:r w:rsidRPr="007E450C">
              <w:rPr>
                <w:color w:val="000000"/>
              </w:rPr>
              <w:t>Manomètres de 6 bar</w:t>
            </w:r>
          </w:p>
        </w:tc>
        <w:tc>
          <w:tcPr>
            <w:tcW w:w="851" w:type="dxa"/>
            <w:tcBorders>
              <w:top w:val="nil"/>
              <w:left w:val="nil"/>
              <w:bottom w:val="single" w:sz="4" w:space="0" w:color="auto"/>
              <w:right w:val="single" w:sz="4" w:space="0" w:color="auto"/>
            </w:tcBorders>
            <w:shd w:val="clear" w:color="auto" w:fill="auto"/>
            <w:vAlign w:val="center"/>
            <w:hideMark/>
          </w:tcPr>
          <w:p w14:paraId="20E9FD61"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BAA2F3B" w14:textId="02A852FD" w:rsidR="005574D2" w:rsidRPr="007E450C" w:rsidRDefault="005574D2" w:rsidP="005574D2">
            <w:pPr>
              <w:spacing w:line="276" w:lineRule="auto"/>
              <w:jc w:val="center"/>
              <w:rPr>
                <w:rFonts w:ascii="Arial" w:hAnsi="Arial" w:cs="Arial"/>
                <w:color w:val="131313"/>
                <w:sz w:val="21"/>
                <w:szCs w:val="21"/>
              </w:rPr>
            </w:pPr>
            <w:r>
              <w:rPr>
                <w:rFonts w:ascii="Arial" w:hAnsi="Arial" w:cs="Arial"/>
                <w:color w:val="131313"/>
                <w:sz w:val="21"/>
                <w:szCs w:val="21"/>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E2BEB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7BBCCA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F605F7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F9491F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5-1-14</w:t>
            </w:r>
          </w:p>
        </w:tc>
        <w:tc>
          <w:tcPr>
            <w:tcW w:w="5528" w:type="dxa"/>
            <w:tcBorders>
              <w:top w:val="nil"/>
              <w:left w:val="nil"/>
              <w:bottom w:val="single" w:sz="4" w:space="0" w:color="auto"/>
              <w:right w:val="single" w:sz="4" w:space="0" w:color="auto"/>
            </w:tcBorders>
            <w:shd w:val="clear" w:color="auto" w:fill="auto"/>
            <w:vAlign w:val="center"/>
            <w:hideMark/>
          </w:tcPr>
          <w:p w14:paraId="61B0748A" w14:textId="77777777" w:rsidR="005574D2" w:rsidRPr="007E450C" w:rsidRDefault="005574D2" w:rsidP="005574D2">
            <w:pPr>
              <w:spacing w:line="276" w:lineRule="auto"/>
              <w:rPr>
                <w:color w:val="111111"/>
              </w:rPr>
            </w:pPr>
            <w:r w:rsidRPr="007E450C">
              <w:rPr>
                <w:color w:val="111111"/>
              </w:rPr>
              <w:t>Vanne papillon 125</w:t>
            </w:r>
          </w:p>
        </w:tc>
        <w:tc>
          <w:tcPr>
            <w:tcW w:w="851" w:type="dxa"/>
            <w:tcBorders>
              <w:top w:val="nil"/>
              <w:left w:val="nil"/>
              <w:bottom w:val="single" w:sz="4" w:space="0" w:color="auto"/>
              <w:right w:val="single" w:sz="4" w:space="0" w:color="auto"/>
            </w:tcBorders>
            <w:shd w:val="clear" w:color="auto" w:fill="auto"/>
            <w:vAlign w:val="center"/>
            <w:hideMark/>
          </w:tcPr>
          <w:p w14:paraId="4973BABC"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77CF87A6" w14:textId="089EB138"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93E4D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7BED79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A43CB1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F3C36B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5-1-15</w:t>
            </w:r>
          </w:p>
        </w:tc>
        <w:tc>
          <w:tcPr>
            <w:tcW w:w="5528" w:type="dxa"/>
            <w:tcBorders>
              <w:top w:val="nil"/>
              <w:left w:val="nil"/>
              <w:bottom w:val="single" w:sz="4" w:space="0" w:color="auto"/>
              <w:right w:val="single" w:sz="4" w:space="0" w:color="auto"/>
            </w:tcBorders>
            <w:shd w:val="clear" w:color="auto" w:fill="auto"/>
            <w:vAlign w:val="center"/>
            <w:hideMark/>
          </w:tcPr>
          <w:p w14:paraId="440D0C49" w14:textId="77777777" w:rsidR="005574D2" w:rsidRPr="007E450C" w:rsidRDefault="005574D2" w:rsidP="005574D2">
            <w:pPr>
              <w:spacing w:line="276" w:lineRule="auto"/>
              <w:rPr>
                <w:color w:val="000000"/>
              </w:rPr>
            </w:pPr>
            <w:r w:rsidRPr="007E450C">
              <w:rPr>
                <w:color w:val="000000"/>
              </w:rPr>
              <w:t>Vanne papillon 90</w:t>
            </w:r>
          </w:p>
        </w:tc>
        <w:tc>
          <w:tcPr>
            <w:tcW w:w="851" w:type="dxa"/>
            <w:tcBorders>
              <w:top w:val="nil"/>
              <w:left w:val="nil"/>
              <w:bottom w:val="single" w:sz="4" w:space="0" w:color="auto"/>
              <w:right w:val="single" w:sz="4" w:space="0" w:color="auto"/>
            </w:tcBorders>
            <w:shd w:val="clear" w:color="auto" w:fill="auto"/>
            <w:vAlign w:val="center"/>
            <w:hideMark/>
          </w:tcPr>
          <w:p w14:paraId="439D30B3"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0621740" w14:textId="11DB8310" w:rsidR="005574D2" w:rsidRPr="007E450C" w:rsidRDefault="005574D2" w:rsidP="005574D2">
            <w:pPr>
              <w:spacing w:line="276" w:lineRule="auto"/>
              <w:jc w:val="center"/>
              <w:rPr>
                <w:rFonts w:ascii="Arial" w:hAnsi="Arial" w:cs="Arial"/>
                <w:color w:val="151515"/>
                <w:sz w:val="19"/>
                <w:szCs w:val="19"/>
              </w:rPr>
            </w:pPr>
            <w:r>
              <w:rPr>
                <w:rFonts w:ascii="Arial" w:hAnsi="Arial" w:cs="Arial"/>
                <w:color w:val="151515"/>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22AC0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32E176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BCE79AB" w14:textId="77777777" w:rsidTr="00297344">
        <w:trPr>
          <w:trHeight w:val="6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5D4006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5-1-16</w:t>
            </w:r>
          </w:p>
        </w:tc>
        <w:tc>
          <w:tcPr>
            <w:tcW w:w="5528" w:type="dxa"/>
            <w:tcBorders>
              <w:top w:val="nil"/>
              <w:left w:val="nil"/>
              <w:bottom w:val="single" w:sz="4" w:space="0" w:color="auto"/>
              <w:right w:val="single" w:sz="4" w:space="0" w:color="auto"/>
            </w:tcBorders>
            <w:shd w:val="clear" w:color="auto" w:fill="auto"/>
            <w:vAlign w:val="center"/>
            <w:hideMark/>
          </w:tcPr>
          <w:p w14:paraId="4121878D" w14:textId="77777777" w:rsidR="005574D2" w:rsidRPr="007E450C" w:rsidRDefault="005574D2" w:rsidP="005574D2">
            <w:pPr>
              <w:spacing w:line="276" w:lineRule="auto"/>
              <w:rPr>
                <w:color w:val="111111"/>
              </w:rPr>
            </w:pPr>
            <w:r w:rsidRPr="007E450C">
              <w:rPr>
                <w:color w:val="111111"/>
              </w:rPr>
              <w:t>Compteur    DN 90                                                                            </w:t>
            </w:r>
          </w:p>
        </w:tc>
        <w:tc>
          <w:tcPr>
            <w:tcW w:w="851" w:type="dxa"/>
            <w:tcBorders>
              <w:top w:val="nil"/>
              <w:left w:val="nil"/>
              <w:bottom w:val="single" w:sz="4" w:space="0" w:color="auto"/>
              <w:right w:val="single" w:sz="4" w:space="0" w:color="auto"/>
            </w:tcBorders>
            <w:shd w:val="clear" w:color="auto" w:fill="auto"/>
            <w:vAlign w:val="center"/>
            <w:hideMark/>
          </w:tcPr>
          <w:p w14:paraId="3E5A1546"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20EEEB3C" w14:textId="030F6DE2"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C3173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F5F731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B64FEF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B1E5FD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5-1-17</w:t>
            </w:r>
          </w:p>
        </w:tc>
        <w:tc>
          <w:tcPr>
            <w:tcW w:w="5528" w:type="dxa"/>
            <w:tcBorders>
              <w:top w:val="nil"/>
              <w:left w:val="nil"/>
              <w:bottom w:val="single" w:sz="4" w:space="0" w:color="auto"/>
              <w:right w:val="single" w:sz="4" w:space="0" w:color="auto"/>
            </w:tcBorders>
            <w:shd w:val="clear" w:color="auto" w:fill="auto"/>
            <w:vAlign w:val="center"/>
            <w:hideMark/>
          </w:tcPr>
          <w:p w14:paraId="674EFF29" w14:textId="77777777" w:rsidR="005574D2" w:rsidRPr="007E450C" w:rsidRDefault="005574D2" w:rsidP="005574D2">
            <w:pPr>
              <w:spacing w:line="276" w:lineRule="auto"/>
              <w:rPr>
                <w:color w:val="000000"/>
              </w:rPr>
            </w:pPr>
            <w:r w:rsidRPr="007E450C">
              <w:rPr>
                <w:color w:val="000000"/>
              </w:rPr>
              <w:t>Compteur    DN 50</w:t>
            </w:r>
          </w:p>
        </w:tc>
        <w:tc>
          <w:tcPr>
            <w:tcW w:w="851" w:type="dxa"/>
            <w:tcBorders>
              <w:top w:val="nil"/>
              <w:left w:val="nil"/>
              <w:bottom w:val="single" w:sz="4" w:space="0" w:color="auto"/>
              <w:right w:val="single" w:sz="4" w:space="0" w:color="auto"/>
            </w:tcBorders>
            <w:shd w:val="clear" w:color="auto" w:fill="auto"/>
            <w:vAlign w:val="center"/>
            <w:hideMark/>
          </w:tcPr>
          <w:p w14:paraId="5C9FBC1B"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single" w:sz="4" w:space="0" w:color="3B3F3F"/>
              <w:left w:val="single" w:sz="4" w:space="0" w:color="383838"/>
              <w:bottom w:val="single" w:sz="4" w:space="0" w:color="383838"/>
              <w:right w:val="single" w:sz="4" w:space="0" w:color="383838"/>
            </w:tcBorders>
            <w:shd w:val="clear" w:color="auto" w:fill="auto"/>
            <w:noWrap/>
            <w:hideMark/>
          </w:tcPr>
          <w:p w14:paraId="77004D71" w14:textId="7F82DFF5"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A7EEF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888BB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6CDE3C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95290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lastRenderedPageBreak/>
              <w:t>5-1-18</w:t>
            </w:r>
          </w:p>
        </w:tc>
        <w:tc>
          <w:tcPr>
            <w:tcW w:w="5528" w:type="dxa"/>
            <w:tcBorders>
              <w:top w:val="nil"/>
              <w:left w:val="nil"/>
              <w:bottom w:val="single" w:sz="4" w:space="0" w:color="auto"/>
              <w:right w:val="single" w:sz="4" w:space="0" w:color="auto"/>
            </w:tcBorders>
            <w:shd w:val="clear" w:color="auto" w:fill="auto"/>
            <w:vAlign w:val="center"/>
            <w:hideMark/>
          </w:tcPr>
          <w:p w14:paraId="0153312F" w14:textId="77777777" w:rsidR="005574D2" w:rsidRPr="007E450C" w:rsidRDefault="005574D2" w:rsidP="005574D2">
            <w:pPr>
              <w:spacing w:line="276" w:lineRule="auto"/>
              <w:rPr>
                <w:color w:val="111111"/>
              </w:rPr>
            </w:pPr>
            <w:r w:rsidRPr="007E450C">
              <w:rPr>
                <w:color w:val="111111"/>
              </w:rPr>
              <w:t>Clapet  antiretour D90</w:t>
            </w:r>
          </w:p>
        </w:tc>
        <w:tc>
          <w:tcPr>
            <w:tcW w:w="851" w:type="dxa"/>
            <w:tcBorders>
              <w:top w:val="nil"/>
              <w:left w:val="nil"/>
              <w:bottom w:val="single" w:sz="4" w:space="0" w:color="auto"/>
              <w:right w:val="single" w:sz="4" w:space="0" w:color="auto"/>
            </w:tcBorders>
            <w:shd w:val="clear" w:color="auto" w:fill="auto"/>
            <w:vAlign w:val="center"/>
            <w:hideMark/>
          </w:tcPr>
          <w:p w14:paraId="6F928A80"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63D833B4" w14:textId="7A590B13"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4478A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5D5669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053F72C"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3A9492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5-1-19</w:t>
            </w:r>
          </w:p>
        </w:tc>
        <w:tc>
          <w:tcPr>
            <w:tcW w:w="5528" w:type="dxa"/>
            <w:tcBorders>
              <w:top w:val="nil"/>
              <w:left w:val="nil"/>
              <w:bottom w:val="single" w:sz="4" w:space="0" w:color="auto"/>
              <w:right w:val="single" w:sz="4" w:space="0" w:color="auto"/>
            </w:tcBorders>
            <w:shd w:val="clear" w:color="auto" w:fill="auto"/>
            <w:vAlign w:val="center"/>
            <w:hideMark/>
          </w:tcPr>
          <w:p w14:paraId="4068258D" w14:textId="77777777" w:rsidR="005574D2" w:rsidRPr="007E450C" w:rsidRDefault="005574D2" w:rsidP="005574D2">
            <w:pPr>
              <w:spacing w:line="276" w:lineRule="auto"/>
              <w:rPr>
                <w:color w:val="000000"/>
              </w:rPr>
            </w:pPr>
            <w:r w:rsidRPr="007E450C">
              <w:rPr>
                <w:color w:val="000000"/>
              </w:rPr>
              <w:t>Te pvc 125</w:t>
            </w:r>
          </w:p>
        </w:tc>
        <w:tc>
          <w:tcPr>
            <w:tcW w:w="851" w:type="dxa"/>
            <w:tcBorders>
              <w:top w:val="nil"/>
              <w:left w:val="nil"/>
              <w:bottom w:val="single" w:sz="4" w:space="0" w:color="auto"/>
              <w:right w:val="single" w:sz="4" w:space="0" w:color="auto"/>
            </w:tcBorders>
            <w:shd w:val="clear" w:color="auto" w:fill="auto"/>
            <w:vAlign w:val="center"/>
            <w:hideMark/>
          </w:tcPr>
          <w:p w14:paraId="767557AE"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EB196AA" w14:textId="4CF46B6A"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EDB35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05608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E24D465"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03E49A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5-1-20</w:t>
            </w:r>
          </w:p>
        </w:tc>
        <w:tc>
          <w:tcPr>
            <w:tcW w:w="5528" w:type="dxa"/>
            <w:tcBorders>
              <w:top w:val="nil"/>
              <w:left w:val="nil"/>
              <w:bottom w:val="single" w:sz="4" w:space="0" w:color="auto"/>
              <w:right w:val="single" w:sz="4" w:space="0" w:color="auto"/>
            </w:tcBorders>
            <w:shd w:val="clear" w:color="auto" w:fill="auto"/>
            <w:vAlign w:val="center"/>
            <w:hideMark/>
          </w:tcPr>
          <w:p w14:paraId="509D1A88" w14:textId="77777777" w:rsidR="005574D2" w:rsidRPr="007E450C" w:rsidRDefault="005574D2" w:rsidP="005574D2">
            <w:pPr>
              <w:spacing w:line="276" w:lineRule="auto"/>
              <w:rPr>
                <w:color w:val="111111"/>
              </w:rPr>
            </w:pPr>
            <w:r w:rsidRPr="007E450C">
              <w:rPr>
                <w:color w:val="111111"/>
              </w:rPr>
              <w:t>Coude pvc 125</w:t>
            </w:r>
          </w:p>
        </w:tc>
        <w:tc>
          <w:tcPr>
            <w:tcW w:w="851" w:type="dxa"/>
            <w:tcBorders>
              <w:top w:val="nil"/>
              <w:left w:val="nil"/>
              <w:bottom w:val="single" w:sz="4" w:space="0" w:color="auto"/>
              <w:right w:val="single" w:sz="4" w:space="0" w:color="auto"/>
            </w:tcBorders>
            <w:shd w:val="clear" w:color="auto" w:fill="auto"/>
            <w:vAlign w:val="center"/>
            <w:hideMark/>
          </w:tcPr>
          <w:p w14:paraId="360FC573"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161691CA" w14:textId="6B931FED"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E3B10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C0B075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532A0DC"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5F4E6F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5-1-21</w:t>
            </w:r>
          </w:p>
        </w:tc>
        <w:tc>
          <w:tcPr>
            <w:tcW w:w="5528" w:type="dxa"/>
            <w:tcBorders>
              <w:top w:val="nil"/>
              <w:left w:val="nil"/>
              <w:bottom w:val="single" w:sz="4" w:space="0" w:color="auto"/>
              <w:right w:val="single" w:sz="4" w:space="0" w:color="auto"/>
            </w:tcBorders>
            <w:shd w:val="clear" w:color="auto" w:fill="auto"/>
            <w:vAlign w:val="center"/>
            <w:hideMark/>
          </w:tcPr>
          <w:p w14:paraId="1F4DFF2E" w14:textId="77777777" w:rsidR="005574D2" w:rsidRPr="007E450C" w:rsidRDefault="005574D2" w:rsidP="005574D2">
            <w:pPr>
              <w:spacing w:line="276" w:lineRule="auto"/>
              <w:rPr>
                <w:color w:val="000000"/>
              </w:rPr>
            </w:pPr>
            <w:r w:rsidRPr="007E450C">
              <w:rPr>
                <w:color w:val="000000"/>
              </w:rPr>
              <w:t>Te pvc 90</w:t>
            </w:r>
          </w:p>
        </w:tc>
        <w:tc>
          <w:tcPr>
            <w:tcW w:w="851" w:type="dxa"/>
            <w:tcBorders>
              <w:top w:val="nil"/>
              <w:left w:val="nil"/>
              <w:bottom w:val="single" w:sz="4" w:space="0" w:color="auto"/>
              <w:right w:val="single" w:sz="4" w:space="0" w:color="auto"/>
            </w:tcBorders>
            <w:shd w:val="clear" w:color="auto" w:fill="auto"/>
            <w:vAlign w:val="center"/>
            <w:hideMark/>
          </w:tcPr>
          <w:p w14:paraId="0E4352F1"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7D1A91D" w14:textId="61442E59" w:rsidR="005574D2" w:rsidRPr="007E450C" w:rsidRDefault="005574D2" w:rsidP="005574D2">
            <w:pPr>
              <w:spacing w:line="276" w:lineRule="auto"/>
              <w:jc w:val="center"/>
              <w:rPr>
                <w:rFonts w:ascii="Arial" w:hAnsi="Arial" w:cs="Arial"/>
                <w:color w:val="0F0F0F"/>
                <w:sz w:val="19"/>
                <w:szCs w:val="19"/>
              </w:rPr>
            </w:pPr>
            <w:r>
              <w:rPr>
                <w:rFonts w:ascii="Arial" w:hAnsi="Arial" w:cs="Arial"/>
                <w:color w:val="0F0F0F"/>
                <w:sz w:val="19"/>
                <w:szCs w:val="19"/>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5194E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1CA33D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16B7B02"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251D9C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5-1-22</w:t>
            </w:r>
          </w:p>
        </w:tc>
        <w:tc>
          <w:tcPr>
            <w:tcW w:w="5528" w:type="dxa"/>
            <w:tcBorders>
              <w:top w:val="nil"/>
              <w:left w:val="nil"/>
              <w:bottom w:val="single" w:sz="4" w:space="0" w:color="auto"/>
              <w:right w:val="single" w:sz="4" w:space="0" w:color="auto"/>
            </w:tcBorders>
            <w:shd w:val="clear" w:color="auto" w:fill="auto"/>
            <w:vAlign w:val="center"/>
            <w:hideMark/>
          </w:tcPr>
          <w:p w14:paraId="191CC0E6" w14:textId="77777777" w:rsidR="005574D2" w:rsidRPr="007E450C" w:rsidRDefault="005574D2" w:rsidP="005574D2">
            <w:pPr>
              <w:spacing w:line="276" w:lineRule="auto"/>
              <w:rPr>
                <w:color w:val="111111"/>
              </w:rPr>
            </w:pPr>
            <w:r w:rsidRPr="007E450C">
              <w:rPr>
                <w:color w:val="111111"/>
              </w:rPr>
              <w:t>Coude pvc 90</w:t>
            </w:r>
          </w:p>
        </w:tc>
        <w:tc>
          <w:tcPr>
            <w:tcW w:w="851" w:type="dxa"/>
            <w:tcBorders>
              <w:top w:val="nil"/>
              <w:left w:val="nil"/>
              <w:bottom w:val="single" w:sz="4" w:space="0" w:color="auto"/>
              <w:right w:val="single" w:sz="4" w:space="0" w:color="auto"/>
            </w:tcBorders>
            <w:shd w:val="clear" w:color="auto" w:fill="auto"/>
            <w:vAlign w:val="center"/>
            <w:hideMark/>
          </w:tcPr>
          <w:p w14:paraId="7F20F8F7"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2EFC2287" w14:textId="5D0419DA" w:rsidR="005574D2" w:rsidRPr="007E450C" w:rsidRDefault="005574D2" w:rsidP="005574D2">
            <w:pPr>
              <w:spacing w:line="276" w:lineRule="auto"/>
              <w:jc w:val="center"/>
              <w:rPr>
                <w:rFonts w:ascii="Arial" w:hAnsi="Arial" w:cs="Arial"/>
                <w:color w:val="1D1D1D"/>
                <w:sz w:val="19"/>
                <w:szCs w:val="19"/>
              </w:rPr>
            </w:pPr>
            <w:r>
              <w:rPr>
                <w:rFonts w:ascii="Arial" w:hAnsi="Arial" w:cs="Arial"/>
                <w:color w:val="1D1D1D"/>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C5663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EE34C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66A2505"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35A9E7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5-1-23</w:t>
            </w:r>
          </w:p>
        </w:tc>
        <w:tc>
          <w:tcPr>
            <w:tcW w:w="5528" w:type="dxa"/>
            <w:tcBorders>
              <w:top w:val="nil"/>
              <w:left w:val="nil"/>
              <w:bottom w:val="single" w:sz="4" w:space="0" w:color="auto"/>
              <w:right w:val="single" w:sz="4" w:space="0" w:color="auto"/>
            </w:tcBorders>
            <w:shd w:val="clear" w:color="auto" w:fill="auto"/>
            <w:vAlign w:val="center"/>
            <w:hideMark/>
          </w:tcPr>
          <w:p w14:paraId="167F2C68" w14:textId="77777777" w:rsidR="005574D2" w:rsidRPr="007E450C" w:rsidRDefault="005574D2" w:rsidP="005574D2">
            <w:pPr>
              <w:spacing w:line="276" w:lineRule="auto"/>
              <w:rPr>
                <w:color w:val="000000"/>
              </w:rPr>
            </w:pPr>
            <w:r w:rsidRPr="007E450C">
              <w:rPr>
                <w:color w:val="000000"/>
              </w:rPr>
              <w:t>Te pvc 50</w:t>
            </w:r>
          </w:p>
        </w:tc>
        <w:tc>
          <w:tcPr>
            <w:tcW w:w="851" w:type="dxa"/>
            <w:tcBorders>
              <w:top w:val="nil"/>
              <w:left w:val="nil"/>
              <w:bottom w:val="single" w:sz="4" w:space="0" w:color="auto"/>
              <w:right w:val="single" w:sz="4" w:space="0" w:color="auto"/>
            </w:tcBorders>
            <w:shd w:val="clear" w:color="auto" w:fill="auto"/>
            <w:vAlign w:val="center"/>
            <w:hideMark/>
          </w:tcPr>
          <w:p w14:paraId="27D74E96" w14:textId="77777777" w:rsidR="005574D2" w:rsidRPr="007E450C" w:rsidRDefault="005574D2" w:rsidP="005574D2">
            <w:pPr>
              <w:spacing w:line="276" w:lineRule="auto"/>
              <w:jc w:val="center"/>
              <w:rPr>
                <w:color w:val="151515"/>
              </w:rPr>
            </w:pPr>
            <w:r w:rsidRPr="007E450C">
              <w:rPr>
                <w:color w:val="151515"/>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9EEA68D" w14:textId="76B0C702" w:rsidR="005574D2" w:rsidRPr="007E450C" w:rsidRDefault="005574D2" w:rsidP="005574D2">
            <w:pPr>
              <w:spacing w:line="276" w:lineRule="auto"/>
              <w:jc w:val="center"/>
              <w:rPr>
                <w:rFonts w:ascii="Arial" w:hAnsi="Arial" w:cs="Arial"/>
                <w:color w:val="1D1D1D"/>
                <w:sz w:val="19"/>
                <w:szCs w:val="19"/>
              </w:rPr>
            </w:pPr>
            <w:r>
              <w:rPr>
                <w:rFonts w:ascii="Arial" w:hAnsi="Arial" w:cs="Arial"/>
                <w:color w:val="1D1D1D"/>
                <w:sz w:val="19"/>
                <w:szCs w:val="19"/>
              </w:rPr>
              <w:t>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78271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80272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78267C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1B14E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5-1-24</w:t>
            </w:r>
          </w:p>
        </w:tc>
        <w:tc>
          <w:tcPr>
            <w:tcW w:w="5528" w:type="dxa"/>
            <w:tcBorders>
              <w:top w:val="nil"/>
              <w:left w:val="nil"/>
              <w:bottom w:val="single" w:sz="4" w:space="0" w:color="auto"/>
              <w:right w:val="single" w:sz="4" w:space="0" w:color="auto"/>
            </w:tcBorders>
            <w:shd w:val="clear" w:color="auto" w:fill="auto"/>
            <w:vAlign w:val="center"/>
            <w:hideMark/>
          </w:tcPr>
          <w:p w14:paraId="66FE6EFC" w14:textId="77777777" w:rsidR="005574D2" w:rsidRPr="007E450C" w:rsidRDefault="005574D2" w:rsidP="005574D2">
            <w:pPr>
              <w:spacing w:line="276" w:lineRule="auto"/>
              <w:rPr>
                <w:color w:val="111111"/>
              </w:rPr>
            </w:pPr>
            <w:r w:rsidRPr="007E450C">
              <w:rPr>
                <w:color w:val="111111"/>
              </w:rPr>
              <w:t>Coude pvc 50</w:t>
            </w:r>
          </w:p>
        </w:tc>
        <w:tc>
          <w:tcPr>
            <w:tcW w:w="851" w:type="dxa"/>
            <w:tcBorders>
              <w:top w:val="nil"/>
              <w:left w:val="nil"/>
              <w:bottom w:val="single" w:sz="4" w:space="0" w:color="auto"/>
              <w:right w:val="single" w:sz="4" w:space="0" w:color="auto"/>
            </w:tcBorders>
            <w:shd w:val="clear" w:color="auto" w:fill="auto"/>
            <w:vAlign w:val="center"/>
            <w:hideMark/>
          </w:tcPr>
          <w:p w14:paraId="49F49DCD"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8569CA9" w14:textId="1620F5DF" w:rsidR="005574D2" w:rsidRPr="007E450C" w:rsidRDefault="005574D2" w:rsidP="005574D2">
            <w:pPr>
              <w:spacing w:line="276" w:lineRule="auto"/>
              <w:jc w:val="center"/>
              <w:rPr>
                <w:rFonts w:ascii="Arial" w:hAnsi="Arial" w:cs="Arial"/>
                <w:color w:val="1D1D1D"/>
                <w:sz w:val="19"/>
                <w:szCs w:val="19"/>
              </w:rPr>
            </w:pPr>
            <w:r>
              <w:rPr>
                <w:rFonts w:ascii="Arial" w:hAnsi="Arial" w:cs="Arial"/>
                <w:color w:val="1D1D1D"/>
                <w:sz w:val="19"/>
                <w:szCs w:val="19"/>
              </w:rPr>
              <w:t>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C4DB6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2200B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6B230C2"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D56FA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5-1-25</w:t>
            </w:r>
          </w:p>
        </w:tc>
        <w:tc>
          <w:tcPr>
            <w:tcW w:w="5528" w:type="dxa"/>
            <w:tcBorders>
              <w:top w:val="nil"/>
              <w:left w:val="nil"/>
              <w:bottom w:val="single" w:sz="4" w:space="0" w:color="auto"/>
              <w:right w:val="single" w:sz="4" w:space="0" w:color="auto"/>
            </w:tcBorders>
            <w:shd w:val="clear" w:color="auto" w:fill="auto"/>
            <w:vAlign w:val="center"/>
            <w:hideMark/>
          </w:tcPr>
          <w:p w14:paraId="67293262" w14:textId="77777777" w:rsidR="005574D2" w:rsidRPr="007E450C" w:rsidRDefault="005574D2" w:rsidP="005574D2">
            <w:pPr>
              <w:spacing w:line="276" w:lineRule="auto"/>
              <w:rPr>
                <w:color w:val="000000"/>
              </w:rPr>
            </w:pPr>
            <w:r w:rsidRPr="007E450C">
              <w:rPr>
                <w:color w:val="000000"/>
              </w:rPr>
              <w:t>Accessoire et câble électrique</w:t>
            </w:r>
          </w:p>
        </w:tc>
        <w:tc>
          <w:tcPr>
            <w:tcW w:w="851" w:type="dxa"/>
            <w:tcBorders>
              <w:top w:val="nil"/>
              <w:left w:val="nil"/>
              <w:bottom w:val="single" w:sz="4" w:space="0" w:color="auto"/>
              <w:right w:val="single" w:sz="4" w:space="0" w:color="auto"/>
            </w:tcBorders>
            <w:shd w:val="clear" w:color="auto" w:fill="auto"/>
            <w:vAlign w:val="center"/>
            <w:hideMark/>
          </w:tcPr>
          <w:p w14:paraId="327EB5D7" w14:textId="77777777" w:rsidR="005574D2" w:rsidRPr="007E450C" w:rsidRDefault="005574D2" w:rsidP="005574D2">
            <w:pPr>
              <w:spacing w:line="276" w:lineRule="auto"/>
              <w:jc w:val="center"/>
              <w:rPr>
                <w:color w:val="151515"/>
              </w:rPr>
            </w:pPr>
            <w:proofErr w:type="spellStart"/>
            <w:r w:rsidRPr="007E450C">
              <w:rPr>
                <w:color w:val="151515"/>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4212C396" w14:textId="54F8BA5B"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E61A1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A840B4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E293FE9"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056D9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5-1-26</w:t>
            </w:r>
          </w:p>
        </w:tc>
        <w:tc>
          <w:tcPr>
            <w:tcW w:w="5528" w:type="dxa"/>
            <w:tcBorders>
              <w:top w:val="nil"/>
              <w:left w:val="nil"/>
              <w:bottom w:val="single" w:sz="4" w:space="0" w:color="auto"/>
              <w:right w:val="single" w:sz="4" w:space="0" w:color="auto"/>
            </w:tcBorders>
            <w:shd w:val="clear" w:color="auto" w:fill="auto"/>
            <w:vAlign w:val="center"/>
            <w:hideMark/>
          </w:tcPr>
          <w:p w14:paraId="344B6339" w14:textId="77777777" w:rsidR="005574D2" w:rsidRPr="007E450C" w:rsidRDefault="005574D2" w:rsidP="005574D2">
            <w:pPr>
              <w:spacing w:line="276" w:lineRule="auto"/>
              <w:rPr>
                <w:color w:val="111111"/>
              </w:rPr>
            </w:pPr>
            <w:r w:rsidRPr="007E450C">
              <w:rPr>
                <w:color w:val="111111"/>
              </w:rPr>
              <w:t>Main d'œuvre installation</w:t>
            </w:r>
          </w:p>
        </w:tc>
        <w:tc>
          <w:tcPr>
            <w:tcW w:w="851" w:type="dxa"/>
            <w:tcBorders>
              <w:top w:val="nil"/>
              <w:left w:val="nil"/>
              <w:bottom w:val="single" w:sz="4" w:space="0" w:color="auto"/>
              <w:right w:val="single" w:sz="4" w:space="0" w:color="auto"/>
            </w:tcBorders>
            <w:shd w:val="clear" w:color="auto" w:fill="auto"/>
            <w:vAlign w:val="center"/>
            <w:hideMark/>
          </w:tcPr>
          <w:p w14:paraId="4B2A6237" w14:textId="77777777" w:rsidR="005574D2" w:rsidRPr="007E450C" w:rsidRDefault="005574D2" w:rsidP="005574D2">
            <w:pPr>
              <w:spacing w:line="276" w:lineRule="auto"/>
              <w:jc w:val="center"/>
              <w:rPr>
                <w:color w:val="1A1A1A"/>
              </w:rPr>
            </w:pPr>
            <w:r w:rsidRPr="007E450C">
              <w:rPr>
                <w:color w:val="1A1A1A"/>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406B006" w14:textId="007C231C" w:rsidR="005574D2" w:rsidRPr="007E450C" w:rsidRDefault="005574D2" w:rsidP="005574D2">
            <w:pPr>
              <w:spacing w:line="276" w:lineRule="auto"/>
              <w:jc w:val="center"/>
              <w:rPr>
                <w:rFonts w:ascii="Arial" w:hAnsi="Arial" w:cs="Arial"/>
                <w:color w:val="181818"/>
                <w:sz w:val="19"/>
                <w:szCs w:val="19"/>
              </w:rPr>
            </w:pPr>
            <w:r>
              <w:rPr>
                <w:rFonts w:ascii="Arial" w:hAnsi="Arial" w:cs="Arial"/>
                <w:color w:val="181818"/>
                <w:sz w:val="19"/>
                <w:szCs w:val="19"/>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9B9A1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F72476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5BCBC1D" w14:textId="77777777" w:rsidTr="00297344">
        <w:trPr>
          <w:trHeight w:val="315"/>
        </w:trPr>
        <w:tc>
          <w:tcPr>
            <w:tcW w:w="993" w:type="dxa"/>
            <w:tcBorders>
              <w:top w:val="nil"/>
              <w:left w:val="single" w:sz="4" w:space="0" w:color="auto"/>
              <w:bottom w:val="nil"/>
              <w:right w:val="single" w:sz="4" w:space="0" w:color="auto"/>
            </w:tcBorders>
            <w:shd w:val="clear" w:color="auto" w:fill="auto"/>
            <w:noWrap/>
            <w:vAlign w:val="bottom"/>
            <w:hideMark/>
          </w:tcPr>
          <w:p w14:paraId="7F85A82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w:t>
            </w:r>
          </w:p>
        </w:tc>
        <w:tc>
          <w:tcPr>
            <w:tcW w:w="5528" w:type="dxa"/>
            <w:tcBorders>
              <w:top w:val="nil"/>
              <w:left w:val="nil"/>
              <w:bottom w:val="nil"/>
              <w:right w:val="single" w:sz="4" w:space="0" w:color="auto"/>
            </w:tcBorders>
            <w:shd w:val="clear" w:color="auto" w:fill="auto"/>
            <w:noWrap/>
            <w:vAlign w:val="bottom"/>
            <w:hideMark/>
          </w:tcPr>
          <w:p w14:paraId="4590F08E" w14:textId="77777777" w:rsidR="005574D2" w:rsidRPr="007E450C" w:rsidRDefault="005574D2" w:rsidP="005574D2">
            <w:pPr>
              <w:spacing w:line="276" w:lineRule="auto"/>
              <w:rPr>
                <w:b/>
                <w:bCs/>
                <w:color w:val="000000"/>
              </w:rPr>
            </w:pPr>
            <w:r w:rsidRPr="007E450C">
              <w:rPr>
                <w:b/>
                <w:bCs/>
                <w:color w:val="000000"/>
              </w:rPr>
              <w:t xml:space="preserve">Système de </w:t>
            </w:r>
            <w:proofErr w:type="spellStart"/>
            <w:r w:rsidRPr="007E450C">
              <w:rPr>
                <w:b/>
                <w:bCs/>
                <w:color w:val="000000"/>
              </w:rPr>
              <w:t>fértigation</w:t>
            </w:r>
            <w:proofErr w:type="spellEnd"/>
            <w:r w:rsidRPr="007E450C">
              <w:rPr>
                <w:b/>
                <w:bCs/>
                <w:color w:val="000000"/>
              </w:rPr>
              <w:t xml:space="preserve"> et automatisme </w:t>
            </w:r>
          </w:p>
        </w:tc>
        <w:tc>
          <w:tcPr>
            <w:tcW w:w="851" w:type="dxa"/>
            <w:tcBorders>
              <w:top w:val="nil"/>
              <w:left w:val="nil"/>
              <w:bottom w:val="nil"/>
              <w:right w:val="single" w:sz="4" w:space="0" w:color="auto"/>
            </w:tcBorders>
            <w:shd w:val="clear" w:color="auto" w:fill="auto"/>
            <w:noWrap/>
            <w:vAlign w:val="bottom"/>
            <w:hideMark/>
          </w:tcPr>
          <w:p w14:paraId="64695252"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133" w:type="dxa"/>
            <w:tcBorders>
              <w:top w:val="single" w:sz="4" w:space="0" w:color="auto"/>
              <w:left w:val="single" w:sz="4" w:space="0" w:color="auto"/>
              <w:bottom w:val="nil"/>
              <w:right w:val="single" w:sz="4" w:space="0" w:color="auto"/>
            </w:tcBorders>
            <w:shd w:val="clear" w:color="auto" w:fill="auto"/>
            <w:noWrap/>
            <w:vAlign w:val="bottom"/>
            <w:hideMark/>
          </w:tcPr>
          <w:p w14:paraId="378812B8" w14:textId="17CBD003"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nil"/>
              <w:right w:val="single" w:sz="4" w:space="0" w:color="auto"/>
            </w:tcBorders>
            <w:shd w:val="clear" w:color="auto" w:fill="auto"/>
            <w:noWrap/>
            <w:vAlign w:val="bottom"/>
            <w:hideMark/>
          </w:tcPr>
          <w:p w14:paraId="7A42EB24"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nil"/>
              <w:right w:val="single" w:sz="4" w:space="0" w:color="auto"/>
            </w:tcBorders>
            <w:shd w:val="clear" w:color="auto" w:fill="auto"/>
            <w:noWrap/>
            <w:vAlign w:val="bottom"/>
            <w:hideMark/>
          </w:tcPr>
          <w:p w14:paraId="7443BD29"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2335BF45" w14:textId="77777777" w:rsidTr="0029734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85D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AE16D9C" w14:textId="77777777" w:rsidR="005574D2" w:rsidRPr="007E450C" w:rsidRDefault="005574D2" w:rsidP="005574D2">
            <w:pPr>
              <w:spacing w:line="276" w:lineRule="auto"/>
              <w:rPr>
                <w:color w:val="000000"/>
              </w:rPr>
            </w:pPr>
            <w:r w:rsidRPr="007E450C">
              <w:rPr>
                <w:color w:val="000000"/>
              </w:rPr>
              <w:t>Kit d’injection manuel 2+1 &amp; afficheur EC/pH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370351"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single" w:sz="4" w:space="0" w:color="383838"/>
              <w:left w:val="single" w:sz="4" w:space="0" w:color="383838"/>
              <w:bottom w:val="single" w:sz="4" w:space="0" w:color="383838"/>
              <w:right w:val="single" w:sz="4" w:space="0" w:color="383838"/>
            </w:tcBorders>
            <w:shd w:val="clear" w:color="auto" w:fill="auto"/>
            <w:noWrap/>
            <w:hideMark/>
          </w:tcPr>
          <w:p w14:paraId="1A8707D4" w14:textId="3E160CE4"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1BD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54ED006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BE8437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FF78EF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5-2-2</w:t>
            </w:r>
          </w:p>
        </w:tc>
        <w:tc>
          <w:tcPr>
            <w:tcW w:w="5528" w:type="dxa"/>
            <w:tcBorders>
              <w:top w:val="nil"/>
              <w:left w:val="nil"/>
              <w:bottom w:val="single" w:sz="4" w:space="0" w:color="auto"/>
              <w:right w:val="single" w:sz="4" w:space="0" w:color="auto"/>
            </w:tcBorders>
            <w:shd w:val="clear" w:color="auto" w:fill="auto"/>
            <w:vAlign w:val="center"/>
            <w:hideMark/>
          </w:tcPr>
          <w:p w14:paraId="3734457D" w14:textId="5F747B1F" w:rsidR="005574D2" w:rsidRPr="008E4875" w:rsidRDefault="005574D2" w:rsidP="005574D2">
            <w:pPr>
              <w:spacing w:line="276" w:lineRule="auto"/>
              <w:rPr>
                <w:color w:val="000000"/>
              </w:rPr>
            </w:pPr>
            <w:r w:rsidRPr="008E4875">
              <w:rPr>
                <w:color w:val="000000"/>
              </w:rPr>
              <w:t xml:space="preserve">Programmateur  C4100  </w:t>
            </w:r>
            <w:proofErr w:type="spellStart"/>
            <w:r w:rsidRPr="008E4875">
              <w:rPr>
                <w:color w:val="000000"/>
              </w:rPr>
              <w:t>Rivilus</w:t>
            </w:r>
            <w:proofErr w:type="spellEnd"/>
            <w:r w:rsidR="00AF2677" w:rsidRPr="008E4875">
              <w:rPr>
                <w:color w:val="000000"/>
              </w:rPr>
              <w:t xml:space="preserve"> </w:t>
            </w:r>
            <w:r w:rsidR="00AF2677" w:rsidRPr="008E4875">
              <w:rPr>
                <w:rFonts w:asciiTheme="majorBidi" w:hAnsiTheme="majorBidi" w:cstheme="majorBidi"/>
              </w:rPr>
              <w:t>ou équivalent</w:t>
            </w:r>
          </w:p>
        </w:tc>
        <w:tc>
          <w:tcPr>
            <w:tcW w:w="851" w:type="dxa"/>
            <w:tcBorders>
              <w:top w:val="nil"/>
              <w:left w:val="nil"/>
              <w:bottom w:val="single" w:sz="4" w:space="0" w:color="auto"/>
              <w:right w:val="single" w:sz="4" w:space="0" w:color="auto"/>
            </w:tcBorders>
            <w:shd w:val="clear" w:color="auto" w:fill="auto"/>
            <w:vAlign w:val="center"/>
            <w:hideMark/>
          </w:tcPr>
          <w:p w14:paraId="6B5AA93E"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101BB1C1" w14:textId="6E703F34" w:rsidR="005574D2" w:rsidRPr="007E450C" w:rsidRDefault="005574D2" w:rsidP="005574D2">
            <w:pPr>
              <w:spacing w:line="276" w:lineRule="auto"/>
              <w:jc w:val="center"/>
              <w:rPr>
                <w:rFonts w:ascii="Arial" w:hAnsi="Arial" w:cs="Arial"/>
                <w:color w:val="181818"/>
                <w:sz w:val="19"/>
                <w:szCs w:val="19"/>
              </w:rPr>
            </w:pPr>
            <w:r>
              <w:rPr>
                <w:rFonts w:ascii="Arial" w:hAnsi="Arial" w:cs="Arial"/>
                <w:color w:val="181818"/>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7EE0E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B86C2B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CF688A5"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871F2E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5-2-3</w:t>
            </w:r>
          </w:p>
        </w:tc>
        <w:tc>
          <w:tcPr>
            <w:tcW w:w="5528" w:type="dxa"/>
            <w:tcBorders>
              <w:top w:val="nil"/>
              <w:left w:val="nil"/>
              <w:bottom w:val="single" w:sz="4" w:space="0" w:color="auto"/>
              <w:right w:val="single" w:sz="4" w:space="0" w:color="auto"/>
            </w:tcBorders>
            <w:shd w:val="clear" w:color="auto" w:fill="auto"/>
            <w:vAlign w:val="center"/>
            <w:hideMark/>
          </w:tcPr>
          <w:p w14:paraId="7680F969" w14:textId="77777777" w:rsidR="005574D2" w:rsidRPr="008E4875" w:rsidRDefault="005574D2" w:rsidP="005574D2">
            <w:pPr>
              <w:spacing w:line="276" w:lineRule="auto"/>
              <w:rPr>
                <w:color w:val="000000"/>
              </w:rPr>
            </w:pPr>
            <w:r w:rsidRPr="008E4875">
              <w:rPr>
                <w:color w:val="000000"/>
              </w:rPr>
              <w:t>Câblage</w:t>
            </w:r>
          </w:p>
        </w:tc>
        <w:tc>
          <w:tcPr>
            <w:tcW w:w="851" w:type="dxa"/>
            <w:tcBorders>
              <w:top w:val="nil"/>
              <w:left w:val="nil"/>
              <w:bottom w:val="single" w:sz="4" w:space="0" w:color="auto"/>
              <w:right w:val="single" w:sz="4" w:space="0" w:color="auto"/>
            </w:tcBorders>
            <w:shd w:val="clear" w:color="auto" w:fill="auto"/>
            <w:vAlign w:val="center"/>
            <w:hideMark/>
          </w:tcPr>
          <w:p w14:paraId="4CED1B64"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F40BB0C" w14:textId="1BF4B106"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548E8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ECC2B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86EBA2C"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E51B8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5-2-4</w:t>
            </w:r>
          </w:p>
        </w:tc>
        <w:tc>
          <w:tcPr>
            <w:tcW w:w="5528" w:type="dxa"/>
            <w:tcBorders>
              <w:top w:val="nil"/>
              <w:left w:val="nil"/>
              <w:bottom w:val="single" w:sz="4" w:space="0" w:color="auto"/>
              <w:right w:val="single" w:sz="4" w:space="0" w:color="auto"/>
            </w:tcBorders>
            <w:shd w:val="clear" w:color="auto" w:fill="auto"/>
            <w:vAlign w:val="center"/>
            <w:hideMark/>
          </w:tcPr>
          <w:p w14:paraId="285EC292" w14:textId="2C754267" w:rsidR="005574D2" w:rsidRPr="008E4875" w:rsidRDefault="005574D2" w:rsidP="005574D2">
            <w:pPr>
              <w:spacing w:line="276" w:lineRule="auto"/>
              <w:rPr>
                <w:color w:val="000000"/>
              </w:rPr>
            </w:pPr>
            <w:r w:rsidRPr="008E4875">
              <w:rPr>
                <w:color w:val="000000"/>
              </w:rPr>
              <w:t xml:space="preserve">Filtre a disque 2" </w:t>
            </w:r>
            <w:proofErr w:type="spellStart"/>
            <w:r w:rsidRPr="008E4875">
              <w:rPr>
                <w:color w:val="000000"/>
              </w:rPr>
              <w:t>Netafim</w:t>
            </w:r>
            <w:proofErr w:type="spellEnd"/>
            <w:r w:rsidR="00AF2677" w:rsidRPr="008E4875">
              <w:rPr>
                <w:color w:val="000000"/>
              </w:rPr>
              <w:t xml:space="preserve"> </w:t>
            </w:r>
            <w:r w:rsidR="00AF2677" w:rsidRPr="008E4875">
              <w:rPr>
                <w:rFonts w:asciiTheme="majorBidi" w:hAnsiTheme="majorBidi" w:cstheme="majorBidi"/>
              </w:rPr>
              <w:t>ou équivalent</w:t>
            </w:r>
          </w:p>
        </w:tc>
        <w:tc>
          <w:tcPr>
            <w:tcW w:w="851" w:type="dxa"/>
            <w:tcBorders>
              <w:top w:val="nil"/>
              <w:left w:val="nil"/>
              <w:bottom w:val="single" w:sz="4" w:space="0" w:color="auto"/>
              <w:right w:val="single" w:sz="4" w:space="0" w:color="auto"/>
            </w:tcBorders>
            <w:shd w:val="clear" w:color="auto" w:fill="auto"/>
            <w:vAlign w:val="center"/>
            <w:hideMark/>
          </w:tcPr>
          <w:p w14:paraId="565B266A"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1DDA660" w14:textId="1C22B202" w:rsidR="005574D2" w:rsidRPr="007E450C" w:rsidRDefault="005574D2" w:rsidP="005574D2">
            <w:pPr>
              <w:spacing w:line="276" w:lineRule="auto"/>
              <w:jc w:val="center"/>
              <w:rPr>
                <w:rFonts w:ascii="Arial" w:hAnsi="Arial" w:cs="Arial"/>
                <w:color w:val="181818"/>
                <w:sz w:val="19"/>
                <w:szCs w:val="19"/>
              </w:rPr>
            </w:pPr>
            <w:r>
              <w:rPr>
                <w:rFonts w:ascii="Arial" w:hAnsi="Arial" w:cs="Arial"/>
                <w:color w:val="181818"/>
                <w:sz w:val="19"/>
                <w:szCs w:val="19"/>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4459A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C2F94D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AF6EF1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AE92CB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5-2-5</w:t>
            </w:r>
          </w:p>
        </w:tc>
        <w:tc>
          <w:tcPr>
            <w:tcW w:w="5528" w:type="dxa"/>
            <w:tcBorders>
              <w:top w:val="nil"/>
              <w:left w:val="nil"/>
              <w:bottom w:val="single" w:sz="4" w:space="0" w:color="auto"/>
              <w:right w:val="single" w:sz="4" w:space="0" w:color="auto"/>
            </w:tcBorders>
            <w:shd w:val="clear" w:color="auto" w:fill="auto"/>
            <w:vAlign w:val="center"/>
            <w:hideMark/>
          </w:tcPr>
          <w:p w14:paraId="6E6600C9" w14:textId="77777777" w:rsidR="005574D2" w:rsidRPr="007E450C" w:rsidRDefault="005574D2" w:rsidP="005574D2">
            <w:pPr>
              <w:spacing w:line="276" w:lineRule="auto"/>
              <w:rPr>
                <w:color w:val="000000"/>
              </w:rPr>
            </w:pPr>
            <w:r w:rsidRPr="007E450C">
              <w:rPr>
                <w:color w:val="000000"/>
              </w:rPr>
              <w:t>CPEC 90x2"</w:t>
            </w:r>
          </w:p>
        </w:tc>
        <w:tc>
          <w:tcPr>
            <w:tcW w:w="851" w:type="dxa"/>
            <w:tcBorders>
              <w:top w:val="nil"/>
              <w:left w:val="nil"/>
              <w:bottom w:val="single" w:sz="4" w:space="0" w:color="auto"/>
              <w:right w:val="single" w:sz="4" w:space="0" w:color="auto"/>
            </w:tcBorders>
            <w:shd w:val="clear" w:color="auto" w:fill="auto"/>
            <w:vAlign w:val="center"/>
            <w:hideMark/>
          </w:tcPr>
          <w:p w14:paraId="5A390CB7"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9A99F52" w14:textId="61B72491" w:rsidR="005574D2" w:rsidRPr="007E450C" w:rsidRDefault="005574D2" w:rsidP="005574D2">
            <w:pPr>
              <w:spacing w:line="276" w:lineRule="auto"/>
              <w:jc w:val="center"/>
              <w:rPr>
                <w:rFonts w:ascii="Arial" w:hAnsi="Arial" w:cs="Arial"/>
                <w:color w:val="0E0E0E"/>
                <w:sz w:val="19"/>
                <w:szCs w:val="19"/>
              </w:rPr>
            </w:pPr>
            <w:r>
              <w:rPr>
                <w:rFonts w:ascii="Arial" w:hAnsi="Arial" w:cs="Arial"/>
                <w:color w:val="0E0E0E"/>
                <w:sz w:val="19"/>
                <w:szCs w:val="19"/>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51FAA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08FDA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6F4CC3B"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E3F2AE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5-2-6</w:t>
            </w:r>
          </w:p>
        </w:tc>
        <w:tc>
          <w:tcPr>
            <w:tcW w:w="5528" w:type="dxa"/>
            <w:tcBorders>
              <w:top w:val="nil"/>
              <w:left w:val="nil"/>
              <w:bottom w:val="single" w:sz="4" w:space="0" w:color="auto"/>
              <w:right w:val="single" w:sz="4" w:space="0" w:color="auto"/>
            </w:tcBorders>
            <w:shd w:val="clear" w:color="auto" w:fill="auto"/>
            <w:vAlign w:val="center"/>
            <w:hideMark/>
          </w:tcPr>
          <w:p w14:paraId="485CFEA9" w14:textId="77777777" w:rsidR="005574D2" w:rsidRPr="007E450C" w:rsidRDefault="005574D2" w:rsidP="005574D2">
            <w:pPr>
              <w:spacing w:line="276" w:lineRule="auto"/>
              <w:rPr>
                <w:color w:val="000000"/>
              </w:rPr>
            </w:pPr>
            <w:r w:rsidRPr="007E450C">
              <w:rPr>
                <w:color w:val="000000"/>
              </w:rPr>
              <w:t>Coffret de démarrage</w:t>
            </w:r>
          </w:p>
        </w:tc>
        <w:tc>
          <w:tcPr>
            <w:tcW w:w="851" w:type="dxa"/>
            <w:tcBorders>
              <w:top w:val="nil"/>
              <w:left w:val="nil"/>
              <w:bottom w:val="single" w:sz="4" w:space="0" w:color="auto"/>
              <w:right w:val="single" w:sz="4" w:space="0" w:color="auto"/>
            </w:tcBorders>
            <w:shd w:val="clear" w:color="auto" w:fill="auto"/>
            <w:vAlign w:val="center"/>
            <w:hideMark/>
          </w:tcPr>
          <w:p w14:paraId="32A27C14"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1E7EC736" w14:textId="6552073E" w:rsidR="005574D2" w:rsidRPr="007E450C" w:rsidRDefault="005574D2" w:rsidP="005574D2">
            <w:pPr>
              <w:spacing w:line="276" w:lineRule="auto"/>
              <w:jc w:val="center"/>
              <w:rPr>
                <w:rFonts w:ascii="Arial" w:hAnsi="Arial" w:cs="Arial"/>
                <w:color w:val="181818"/>
                <w:sz w:val="19"/>
                <w:szCs w:val="19"/>
              </w:rPr>
            </w:pPr>
            <w:r>
              <w:rPr>
                <w:rFonts w:ascii="Arial" w:hAnsi="Arial" w:cs="Arial"/>
                <w:color w:val="181818"/>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AD221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D0153B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50AA539"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84B960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5-2-7</w:t>
            </w:r>
          </w:p>
        </w:tc>
        <w:tc>
          <w:tcPr>
            <w:tcW w:w="5528" w:type="dxa"/>
            <w:tcBorders>
              <w:top w:val="nil"/>
              <w:left w:val="nil"/>
              <w:bottom w:val="single" w:sz="4" w:space="0" w:color="auto"/>
              <w:right w:val="single" w:sz="4" w:space="0" w:color="auto"/>
            </w:tcBorders>
            <w:shd w:val="clear" w:color="auto" w:fill="auto"/>
            <w:vAlign w:val="center"/>
            <w:hideMark/>
          </w:tcPr>
          <w:p w14:paraId="06C6D77C" w14:textId="77777777" w:rsidR="005574D2" w:rsidRPr="007E450C" w:rsidRDefault="005574D2" w:rsidP="005574D2">
            <w:pPr>
              <w:spacing w:line="276" w:lineRule="auto"/>
              <w:rPr>
                <w:color w:val="000000"/>
              </w:rPr>
            </w:pPr>
            <w:r w:rsidRPr="007E450C">
              <w:rPr>
                <w:color w:val="000000"/>
              </w:rPr>
              <w:t>Accessoire de raccordement</w:t>
            </w:r>
          </w:p>
        </w:tc>
        <w:tc>
          <w:tcPr>
            <w:tcW w:w="851" w:type="dxa"/>
            <w:tcBorders>
              <w:top w:val="nil"/>
              <w:left w:val="nil"/>
              <w:bottom w:val="single" w:sz="4" w:space="0" w:color="auto"/>
              <w:right w:val="single" w:sz="4" w:space="0" w:color="auto"/>
            </w:tcBorders>
            <w:shd w:val="clear" w:color="auto" w:fill="auto"/>
            <w:vAlign w:val="center"/>
            <w:hideMark/>
          </w:tcPr>
          <w:p w14:paraId="15455896"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2064303C" w14:textId="117D8F8C"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9B3B0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4351F9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85AF1B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47157B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5-2-8</w:t>
            </w:r>
          </w:p>
        </w:tc>
        <w:tc>
          <w:tcPr>
            <w:tcW w:w="5528" w:type="dxa"/>
            <w:tcBorders>
              <w:top w:val="nil"/>
              <w:left w:val="nil"/>
              <w:bottom w:val="single" w:sz="4" w:space="0" w:color="auto"/>
              <w:right w:val="single" w:sz="4" w:space="0" w:color="auto"/>
            </w:tcBorders>
            <w:shd w:val="clear" w:color="auto" w:fill="auto"/>
            <w:vAlign w:val="center"/>
            <w:hideMark/>
          </w:tcPr>
          <w:p w14:paraId="6B3F09C7" w14:textId="77777777" w:rsidR="005574D2" w:rsidRPr="007E450C" w:rsidRDefault="005574D2" w:rsidP="005574D2">
            <w:pPr>
              <w:spacing w:line="276" w:lineRule="auto"/>
              <w:rPr>
                <w:color w:val="000000"/>
              </w:rPr>
            </w:pPr>
            <w:r w:rsidRPr="007E450C">
              <w:rPr>
                <w:color w:val="000000"/>
              </w:rPr>
              <w:t>Main d’œuvre installation</w:t>
            </w:r>
          </w:p>
        </w:tc>
        <w:tc>
          <w:tcPr>
            <w:tcW w:w="851" w:type="dxa"/>
            <w:tcBorders>
              <w:top w:val="nil"/>
              <w:left w:val="nil"/>
              <w:bottom w:val="single" w:sz="4" w:space="0" w:color="auto"/>
              <w:right w:val="single" w:sz="4" w:space="0" w:color="auto"/>
            </w:tcBorders>
            <w:shd w:val="clear" w:color="auto" w:fill="auto"/>
            <w:vAlign w:val="center"/>
            <w:hideMark/>
          </w:tcPr>
          <w:p w14:paraId="6C67129F"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9425D5D" w14:textId="14C83820"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049F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6683F8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DF64E93"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F6FB9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5-2-9</w:t>
            </w:r>
          </w:p>
        </w:tc>
        <w:tc>
          <w:tcPr>
            <w:tcW w:w="5528" w:type="dxa"/>
            <w:tcBorders>
              <w:top w:val="nil"/>
              <w:left w:val="nil"/>
              <w:bottom w:val="single" w:sz="4" w:space="0" w:color="auto"/>
              <w:right w:val="single" w:sz="4" w:space="0" w:color="auto"/>
            </w:tcBorders>
            <w:shd w:val="clear" w:color="auto" w:fill="auto"/>
            <w:vAlign w:val="center"/>
            <w:hideMark/>
          </w:tcPr>
          <w:p w14:paraId="451F16CA" w14:textId="77777777" w:rsidR="005574D2" w:rsidRPr="007E450C" w:rsidRDefault="005574D2" w:rsidP="005574D2">
            <w:pPr>
              <w:spacing w:line="276" w:lineRule="auto"/>
              <w:rPr>
                <w:color w:val="000000"/>
              </w:rPr>
            </w:pPr>
            <w:r w:rsidRPr="007E450C">
              <w:rPr>
                <w:color w:val="000000"/>
              </w:rPr>
              <w:t>Agitateur à air 2cv</w:t>
            </w:r>
          </w:p>
        </w:tc>
        <w:tc>
          <w:tcPr>
            <w:tcW w:w="851" w:type="dxa"/>
            <w:tcBorders>
              <w:top w:val="nil"/>
              <w:left w:val="nil"/>
              <w:bottom w:val="single" w:sz="4" w:space="0" w:color="auto"/>
              <w:right w:val="single" w:sz="4" w:space="0" w:color="auto"/>
            </w:tcBorders>
            <w:shd w:val="clear" w:color="auto" w:fill="auto"/>
            <w:vAlign w:val="center"/>
            <w:hideMark/>
          </w:tcPr>
          <w:p w14:paraId="54BA2709"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4787471" w14:textId="74A6888B" w:rsidR="005574D2" w:rsidRPr="007E450C" w:rsidRDefault="005574D2" w:rsidP="005574D2">
            <w:pPr>
              <w:spacing w:line="276" w:lineRule="auto"/>
              <w:jc w:val="center"/>
              <w:rPr>
                <w:rFonts w:ascii="Arial" w:hAnsi="Arial" w:cs="Arial"/>
                <w:color w:val="1C1C1C"/>
                <w:sz w:val="19"/>
                <w:szCs w:val="19"/>
              </w:rPr>
            </w:pPr>
            <w:r>
              <w:rPr>
                <w:rFonts w:ascii="Arial" w:hAnsi="Arial" w:cs="Arial"/>
                <w:color w:val="1C1C1C"/>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17C34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6AC604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9BC1426"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311B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5-2-10</w:t>
            </w:r>
          </w:p>
        </w:tc>
        <w:tc>
          <w:tcPr>
            <w:tcW w:w="5528" w:type="dxa"/>
            <w:tcBorders>
              <w:top w:val="nil"/>
              <w:left w:val="nil"/>
              <w:bottom w:val="single" w:sz="4" w:space="0" w:color="auto"/>
              <w:right w:val="single" w:sz="4" w:space="0" w:color="auto"/>
            </w:tcBorders>
            <w:shd w:val="clear" w:color="auto" w:fill="auto"/>
            <w:vAlign w:val="center"/>
            <w:hideMark/>
          </w:tcPr>
          <w:p w14:paraId="3FF9870C" w14:textId="77777777" w:rsidR="005574D2" w:rsidRPr="007E450C" w:rsidRDefault="005574D2" w:rsidP="005574D2">
            <w:pPr>
              <w:spacing w:line="276" w:lineRule="auto"/>
              <w:rPr>
                <w:color w:val="000000"/>
              </w:rPr>
            </w:pPr>
            <w:r w:rsidRPr="007E450C">
              <w:rPr>
                <w:color w:val="000000"/>
              </w:rPr>
              <w:t>Support pour agitateur</w:t>
            </w:r>
          </w:p>
        </w:tc>
        <w:tc>
          <w:tcPr>
            <w:tcW w:w="851" w:type="dxa"/>
            <w:tcBorders>
              <w:top w:val="nil"/>
              <w:left w:val="nil"/>
              <w:bottom w:val="single" w:sz="4" w:space="0" w:color="auto"/>
              <w:right w:val="single" w:sz="4" w:space="0" w:color="auto"/>
            </w:tcBorders>
            <w:shd w:val="clear" w:color="auto" w:fill="auto"/>
            <w:vAlign w:val="center"/>
            <w:hideMark/>
          </w:tcPr>
          <w:p w14:paraId="62BEA702"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719D4CA" w14:textId="7D4BEE2F" w:rsidR="005574D2" w:rsidRPr="007E450C" w:rsidRDefault="005574D2" w:rsidP="005574D2">
            <w:pPr>
              <w:spacing w:line="276" w:lineRule="auto"/>
              <w:jc w:val="center"/>
              <w:rPr>
                <w:rFonts w:ascii="Arial" w:hAnsi="Arial" w:cs="Arial"/>
                <w:color w:val="212121"/>
                <w:sz w:val="19"/>
                <w:szCs w:val="19"/>
              </w:rPr>
            </w:pPr>
            <w:r>
              <w:rPr>
                <w:rFonts w:ascii="Arial" w:hAnsi="Arial" w:cs="Arial"/>
                <w:color w:val="212121"/>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0513C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D4EE0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659D8B5"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5DEA0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5-2-11</w:t>
            </w:r>
          </w:p>
        </w:tc>
        <w:tc>
          <w:tcPr>
            <w:tcW w:w="5528" w:type="dxa"/>
            <w:tcBorders>
              <w:top w:val="nil"/>
              <w:left w:val="nil"/>
              <w:bottom w:val="single" w:sz="4" w:space="0" w:color="auto"/>
              <w:right w:val="single" w:sz="4" w:space="0" w:color="auto"/>
            </w:tcBorders>
            <w:shd w:val="clear" w:color="auto" w:fill="auto"/>
            <w:vAlign w:val="center"/>
            <w:hideMark/>
          </w:tcPr>
          <w:p w14:paraId="10E7912B" w14:textId="77777777" w:rsidR="005574D2" w:rsidRPr="007E450C" w:rsidRDefault="005574D2" w:rsidP="005574D2">
            <w:pPr>
              <w:spacing w:line="276" w:lineRule="auto"/>
              <w:rPr>
                <w:color w:val="000000"/>
              </w:rPr>
            </w:pPr>
            <w:r w:rsidRPr="007E450C">
              <w:rPr>
                <w:color w:val="000000"/>
              </w:rPr>
              <w:t>Coffret de démarrage agitateur</w:t>
            </w:r>
          </w:p>
        </w:tc>
        <w:tc>
          <w:tcPr>
            <w:tcW w:w="851" w:type="dxa"/>
            <w:tcBorders>
              <w:top w:val="nil"/>
              <w:left w:val="nil"/>
              <w:bottom w:val="single" w:sz="4" w:space="0" w:color="auto"/>
              <w:right w:val="single" w:sz="4" w:space="0" w:color="auto"/>
            </w:tcBorders>
            <w:shd w:val="clear" w:color="auto" w:fill="auto"/>
            <w:vAlign w:val="center"/>
            <w:hideMark/>
          </w:tcPr>
          <w:p w14:paraId="1EB8DFD0"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56EE317" w14:textId="6C74F131"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0AA97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15333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AE9672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FDB85E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5-2-12</w:t>
            </w:r>
          </w:p>
        </w:tc>
        <w:tc>
          <w:tcPr>
            <w:tcW w:w="5528" w:type="dxa"/>
            <w:tcBorders>
              <w:top w:val="nil"/>
              <w:left w:val="nil"/>
              <w:bottom w:val="single" w:sz="4" w:space="0" w:color="auto"/>
              <w:right w:val="single" w:sz="4" w:space="0" w:color="auto"/>
            </w:tcBorders>
            <w:shd w:val="clear" w:color="auto" w:fill="auto"/>
            <w:vAlign w:val="center"/>
            <w:hideMark/>
          </w:tcPr>
          <w:p w14:paraId="53ACA2FE" w14:textId="77777777" w:rsidR="005574D2" w:rsidRPr="007E450C" w:rsidRDefault="005574D2" w:rsidP="005574D2">
            <w:pPr>
              <w:spacing w:line="276" w:lineRule="auto"/>
              <w:rPr>
                <w:color w:val="000000"/>
              </w:rPr>
            </w:pPr>
            <w:r w:rsidRPr="007E450C">
              <w:rPr>
                <w:color w:val="000000"/>
              </w:rPr>
              <w:t>Citerne 500 l</w:t>
            </w:r>
          </w:p>
        </w:tc>
        <w:tc>
          <w:tcPr>
            <w:tcW w:w="851" w:type="dxa"/>
            <w:tcBorders>
              <w:top w:val="nil"/>
              <w:left w:val="nil"/>
              <w:bottom w:val="single" w:sz="4" w:space="0" w:color="auto"/>
              <w:right w:val="single" w:sz="4" w:space="0" w:color="auto"/>
            </w:tcBorders>
            <w:shd w:val="clear" w:color="auto" w:fill="auto"/>
            <w:vAlign w:val="center"/>
            <w:hideMark/>
          </w:tcPr>
          <w:p w14:paraId="20F5CD68"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10D5CE2C" w14:textId="3E798026"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533B1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50E915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8DBD59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26384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5-2-13</w:t>
            </w:r>
          </w:p>
        </w:tc>
        <w:tc>
          <w:tcPr>
            <w:tcW w:w="5528" w:type="dxa"/>
            <w:tcBorders>
              <w:top w:val="nil"/>
              <w:left w:val="nil"/>
              <w:bottom w:val="single" w:sz="4" w:space="0" w:color="auto"/>
              <w:right w:val="single" w:sz="4" w:space="0" w:color="auto"/>
            </w:tcBorders>
            <w:shd w:val="clear" w:color="auto" w:fill="auto"/>
            <w:vAlign w:val="center"/>
            <w:hideMark/>
          </w:tcPr>
          <w:p w14:paraId="3048D262" w14:textId="4F26B56B" w:rsidR="005574D2" w:rsidRPr="007E450C" w:rsidRDefault="005574D2" w:rsidP="005574D2">
            <w:pPr>
              <w:spacing w:line="276" w:lineRule="auto"/>
              <w:rPr>
                <w:color w:val="000000"/>
              </w:rPr>
            </w:pPr>
            <w:r w:rsidRPr="007E450C">
              <w:rPr>
                <w:color w:val="000000"/>
              </w:rPr>
              <w:t xml:space="preserve">Filtre à tamis 1" x </w:t>
            </w:r>
            <w:r w:rsidR="00645CF7">
              <w:rPr>
                <w:color w:val="000000"/>
              </w:rPr>
              <w:t>½</w:t>
            </w:r>
          </w:p>
        </w:tc>
        <w:tc>
          <w:tcPr>
            <w:tcW w:w="851" w:type="dxa"/>
            <w:tcBorders>
              <w:top w:val="nil"/>
              <w:left w:val="nil"/>
              <w:bottom w:val="single" w:sz="4" w:space="0" w:color="auto"/>
              <w:right w:val="single" w:sz="4" w:space="0" w:color="auto"/>
            </w:tcBorders>
            <w:shd w:val="clear" w:color="auto" w:fill="auto"/>
            <w:vAlign w:val="center"/>
            <w:hideMark/>
          </w:tcPr>
          <w:p w14:paraId="74BBB8FD"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60B4B55F" w14:textId="72722A39"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9EFA4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0F3ED1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9A3F888"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49DBED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5-2-14</w:t>
            </w:r>
          </w:p>
        </w:tc>
        <w:tc>
          <w:tcPr>
            <w:tcW w:w="5528" w:type="dxa"/>
            <w:tcBorders>
              <w:top w:val="nil"/>
              <w:left w:val="nil"/>
              <w:bottom w:val="single" w:sz="4" w:space="0" w:color="auto"/>
              <w:right w:val="single" w:sz="4" w:space="0" w:color="auto"/>
            </w:tcBorders>
            <w:shd w:val="clear" w:color="auto" w:fill="auto"/>
            <w:vAlign w:val="center"/>
            <w:hideMark/>
          </w:tcPr>
          <w:p w14:paraId="62AF5F20" w14:textId="77777777" w:rsidR="005574D2" w:rsidRPr="007E450C" w:rsidRDefault="005574D2" w:rsidP="005574D2">
            <w:pPr>
              <w:spacing w:line="276" w:lineRule="auto"/>
              <w:rPr>
                <w:color w:val="000000"/>
              </w:rPr>
            </w:pPr>
            <w:r w:rsidRPr="007E450C">
              <w:rPr>
                <w:color w:val="000000"/>
              </w:rPr>
              <w:t xml:space="preserve">Tube pvc 50 6b </w:t>
            </w:r>
            <w:proofErr w:type="spellStart"/>
            <w:r w:rsidRPr="007E450C">
              <w:rPr>
                <w:color w:val="000000"/>
              </w:rPr>
              <w:t>a</w:t>
            </w:r>
            <w:proofErr w:type="spellEnd"/>
            <w:r w:rsidRPr="007E450C">
              <w:rPr>
                <w:color w:val="000000"/>
              </w:rPr>
              <w:t xml:space="preserve"> coller</w:t>
            </w:r>
          </w:p>
        </w:tc>
        <w:tc>
          <w:tcPr>
            <w:tcW w:w="851" w:type="dxa"/>
            <w:tcBorders>
              <w:top w:val="nil"/>
              <w:left w:val="nil"/>
              <w:bottom w:val="single" w:sz="4" w:space="0" w:color="auto"/>
              <w:right w:val="single" w:sz="4" w:space="0" w:color="auto"/>
            </w:tcBorders>
            <w:shd w:val="clear" w:color="auto" w:fill="auto"/>
            <w:vAlign w:val="center"/>
            <w:hideMark/>
          </w:tcPr>
          <w:p w14:paraId="7CE135CC" w14:textId="77777777" w:rsidR="005574D2" w:rsidRPr="007E450C" w:rsidRDefault="005574D2" w:rsidP="005574D2">
            <w:pPr>
              <w:spacing w:line="276" w:lineRule="auto"/>
              <w:jc w:val="center"/>
              <w:rPr>
                <w:color w:val="000000"/>
              </w:rPr>
            </w:pPr>
            <w:r w:rsidRPr="007E450C">
              <w:rPr>
                <w:color w:val="000000"/>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66D9D7E1" w14:textId="1D384E6F"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90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3BCDD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54C20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E4C1C06"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8254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5-2-15</w:t>
            </w:r>
          </w:p>
        </w:tc>
        <w:tc>
          <w:tcPr>
            <w:tcW w:w="5528" w:type="dxa"/>
            <w:tcBorders>
              <w:top w:val="nil"/>
              <w:left w:val="nil"/>
              <w:bottom w:val="single" w:sz="4" w:space="0" w:color="auto"/>
              <w:right w:val="single" w:sz="4" w:space="0" w:color="auto"/>
            </w:tcBorders>
            <w:shd w:val="clear" w:color="auto" w:fill="auto"/>
            <w:vAlign w:val="center"/>
            <w:hideMark/>
          </w:tcPr>
          <w:p w14:paraId="3CF1475C" w14:textId="77777777" w:rsidR="005574D2" w:rsidRPr="007E450C" w:rsidRDefault="005574D2" w:rsidP="005574D2">
            <w:pPr>
              <w:spacing w:line="276" w:lineRule="auto"/>
              <w:rPr>
                <w:color w:val="000000"/>
              </w:rPr>
            </w:pPr>
            <w:r w:rsidRPr="007E450C">
              <w:rPr>
                <w:color w:val="000000"/>
              </w:rPr>
              <w:t>Flexible 25 annelé</w:t>
            </w:r>
          </w:p>
        </w:tc>
        <w:tc>
          <w:tcPr>
            <w:tcW w:w="851" w:type="dxa"/>
            <w:tcBorders>
              <w:top w:val="nil"/>
              <w:left w:val="nil"/>
              <w:bottom w:val="single" w:sz="4" w:space="0" w:color="auto"/>
              <w:right w:val="single" w:sz="4" w:space="0" w:color="auto"/>
            </w:tcBorders>
            <w:shd w:val="clear" w:color="auto" w:fill="auto"/>
            <w:vAlign w:val="center"/>
            <w:hideMark/>
          </w:tcPr>
          <w:p w14:paraId="0F4B747C" w14:textId="77777777" w:rsidR="005574D2" w:rsidRPr="007E450C" w:rsidRDefault="005574D2" w:rsidP="005574D2">
            <w:pPr>
              <w:spacing w:line="276" w:lineRule="auto"/>
              <w:jc w:val="center"/>
              <w:rPr>
                <w:color w:val="000000"/>
              </w:rPr>
            </w:pPr>
            <w:r w:rsidRPr="007E450C">
              <w:rPr>
                <w:color w:val="000000"/>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CC06747" w14:textId="064AB17B"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90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46EB6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7C1BBB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018A95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DBEE4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5-2-16</w:t>
            </w:r>
          </w:p>
        </w:tc>
        <w:tc>
          <w:tcPr>
            <w:tcW w:w="5528" w:type="dxa"/>
            <w:tcBorders>
              <w:top w:val="nil"/>
              <w:left w:val="nil"/>
              <w:bottom w:val="single" w:sz="4" w:space="0" w:color="auto"/>
              <w:right w:val="single" w:sz="4" w:space="0" w:color="auto"/>
            </w:tcBorders>
            <w:shd w:val="clear" w:color="auto" w:fill="auto"/>
            <w:vAlign w:val="center"/>
            <w:hideMark/>
          </w:tcPr>
          <w:p w14:paraId="0850899D" w14:textId="77777777" w:rsidR="005574D2" w:rsidRPr="007E450C" w:rsidRDefault="005574D2" w:rsidP="005574D2">
            <w:pPr>
              <w:spacing w:line="276" w:lineRule="auto"/>
              <w:rPr>
                <w:color w:val="000000"/>
              </w:rPr>
            </w:pPr>
            <w:r w:rsidRPr="007E450C">
              <w:rPr>
                <w:color w:val="000000"/>
              </w:rPr>
              <w:t>Vanne PVC 50</w:t>
            </w:r>
          </w:p>
        </w:tc>
        <w:tc>
          <w:tcPr>
            <w:tcW w:w="851" w:type="dxa"/>
            <w:tcBorders>
              <w:top w:val="nil"/>
              <w:left w:val="nil"/>
              <w:bottom w:val="single" w:sz="4" w:space="0" w:color="auto"/>
              <w:right w:val="single" w:sz="4" w:space="0" w:color="auto"/>
            </w:tcBorders>
            <w:shd w:val="clear" w:color="auto" w:fill="auto"/>
            <w:vAlign w:val="center"/>
            <w:hideMark/>
          </w:tcPr>
          <w:p w14:paraId="14BBF686"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9ED25C9" w14:textId="3AA613B6"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CF3ED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EAAF8D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5DF2C3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26588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5-2-17</w:t>
            </w:r>
          </w:p>
        </w:tc>
        <w:tc>
          <w:tcPr>
            <w:tcW w:w="5528" w:type="dxa"/>
            <w:tcBorders>
              <w:top w:val="nil"/>
              <w:left w:val="nil"/>
              <w:bottom w:val="single" w:sz="4" w:space="0" w:color="auto"/>
              <w:right w:val="single" w:sz="4" w:space="0" w:color="auto"/>
            </w:tcBorders>
            <w:shd w:val="clear" w:color="auto" w:fill="auto"/>
            <w:vAlign w:val="center"/>
            <w:hideMark/>
          </w:tcPr>
          <w:p w14:paraId="631E5980" w14:textId="77777777" w:rsidR="005574D2" w:rsidRPr="007E450C" w:rsidRDefault="005574D2" w:rsidP="005574D2">
            <w:pPr>
              <w:spacing w:line="276" w:lineRule="auto"/>
              <w:rPr>
                <w:color w:val="000000"/>
              </w:rPr>
            </w:pPr>
            <w:r w:rsidRPr="007E450C">
              <w:rPr>
                <w:color w:val="000000"/>
              </w:rPr>
              <w:t>Ensemble  accessoires</w:t>
            </w:r>
          </w:p>
        </w:tc>
        <w:tc>
          <w:tcPr>
            <w:tcW w:w="851" w:type="dxa"/>
            <w:tcBorders>
              <w:top w:val="nil"/>
              <w:left w:val="nil"/>
              <w:bottom w:val="single" w:sz="4" w:space="0" w:color="auto"/>
              <w:right w:val="single" w:sz="4" w:space="0" w:color="auto"/>
            </w:tcBorders>
            <w:shd w:val="clear" w:color="auto" w:fill="auto"/>
            <w:vAlign w:val="center"/>
            <w:hideMark/>
          </w:tcPr>
          <w:p w14:paraId="1E5C8162"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5DDC4612" w14:textId="41D9418A" w:rsidR="005574D2" w:rsidRPr="007E450C" w:rsidRDefault="005574D2" w:rsidP="005574D2">
            <w:pPr>
              <w:spacing w:line="276" w:lineRule="auto"/>
              <w:jc w:val="center"/>
              <w:rPr>
                <w:rFonts w:ascii="Arial" w:hAnsi="Arial" w:cs="Arial"/>
                <w:color w:val="1A1A1A"/>
                <w:sz w:val="19"/>
                <w:szCs w:val="19"/>
              </w:rPr>
            </w:pPr>
            <w:r>
              <w:rPr>
                <w:rFonts w:ascii="Arial" w:hAnsi="Arial" w:cs="Arial"/>
                <w:color w:val="1A1A1A"/>
                <w:sz w:val="19"/>
                <w:szCs w:val="19"/>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79069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BFEB7D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4B85F89"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5DAFF88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42DEE009"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7B45968D"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ADA4E5" w14:textId="080C755B"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1B9BC0D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41416479"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30D0F0E3"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3035BBA0"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6</w:t>
            </w:r>
          </w:p>
        </w:tc>
        <w:tc>
          <w:tcPr>
            <w:tcW w:w="5528" w:type="dxa"/>
            <w:tcBorders>
              <w:top w:val="nil"/>
              <w:left w:val="nil"/>
              <w:bottom w:val="single" w:sz="4" w:space="0" w:color="auto"/>
              <w:right w:val="single" w:sz="4" w:space="0" w:color="auto"/>
            </w:tcBorders>
            <w:shd w:val="clear" w:color="000000" w:fill="DDD9C4"/>
            <w:noWrap/>
            <w:vAlign w:val="bottom"/>
            <w:hideMark/>
          </w:tcPr>
          <w:p w14:paraId="186BAD16" w14:textId="77777777" w:rsidR="005574D2" w:rsidRPr="007E450C" w:rsidRDefault="005574D2" w:rsidP="005574D2">
            <w:pPr>
              <w:spacing w:line="276" w:lineRule="auto"/>
              <w:rPr>
                <w:b/>
                <w:bCs/>
                <w:color w:val="000000"/>
              </w:rPr>
            </w:pPr>
            <w:r w:rsidRPr="007E450C">
              <w:rPr>
                <w:b/>
                <w:bCs/>
                <w:color w:val="000000"/>
              </w:rPr>
              <w:t xml:space="preserve">Installation du réseau d’irrigation localisée </w:t>
            </w:r>
          </w:p>
        </w:tc>
        <w:tc>
          <w:tcPr>
            <w:tcW w:w="851" w:type="dxa"/>
            <w:tcBorders>
              <w:top w:val="nil"/>
              <w:left w:val="nil"/>
              <w:bottom w:val="single" w:sz="4" w:space="0" w:color="auto"/>
              <w:right w:val="single" w:sz="4" w:space="0" w:color="auto"/>
            </w:tcBorders>
            <w:shd w:val="clear" w:color="000000" w:fill="DDD9C4"/>
            <w:noWrap/>
            <w:vAlign w:val="bottom"/>
            <w:hideMark/>
          </w:tcPr>
          <w:p w14:paraId="75DBF52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125933BD" w14:textId="2D995DAE"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0322874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5EAD1379"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1C75291B" w14:textId="77777777" w:rsidTr="00297344">
        <w:trPr>
          <w:trHeight w:val="945"/>
        </w:trPr>
        <w:tc>
          <w:tcPr>
            <w:tcW w:w="993" w:type="dxa"/>
            <w:tcBorders>
              <w:top w:val="nil"/>
              <w:left w:val="single" w:sz="4" w:space="0" w:color="auto"/>
              <w:bottom w:val="nil"/>
              <w:right w:val="single" w:sz="4" w:space="0" w:color="auto"/>
            </w:tcBorders>
            <w:shd w:val="clear" w:color="auto" w:fill="auto"/>
            <w:noWrap/>
            <w:vAlign w:val="center"/>
            <w:hideMark/>
          </w:tcPr>
          <w:p w14:paraId="5AB5FC78"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6-1</w:t>
            </w:r>
          </w:p>
        </w:tc>
        <w:tc>
          <w:tcPr>
            <w:tcW w:w="5528" w:type="dxa"/>
            <w:tcBorders>
              <w:top w:val="nil"/>
              <w:left w:val="nil"/>
              <w:bottom w:val="nil"/>
              <w:right w:val="nil"/>
            </w:tcBorders>
            <w:shd w:val="clear" w:color="auto" w:fill="auto"/>
            <w:vAlign w:val="center"/>
            <w:hideMark/>
          </w:tcPr>
          <w:p w14:paraId="12A376CA" w14:textId="77777777" w:rsidR="005574D2" w:rsidRPr="007E450C" w:rsidRDefault="005574D2" w:rsidP="005574D2">
            <w:pPr>
              <w:spacing w:line="276" w:lineRule="auto"/>
              <w:rPr>
                <w:b/>
                <w:bCs/>
                <w:color w:val="000000"/>
              </w:rPr>
            </w:pPr>
            <w:r w:rsidRPr="007E450C">
              <w:rPr>
                <w:b/>
                <w:bCs/>
                <w:color w:val="000000"/>
              </w:rPr>
              <w:t xml:space="preserve">Conduites d'amenées et de distribution de l'eau y compris les accessoires de raccordement  et les appareillages de control </w:t>
            </w:r>
          </w:p>
        </w:tc>
        <w:tc>
          <w:tcPr>
            <w:tcW w:w="851" w:type="dxa"/>
            <w:tcBorders>
              <w:top w:val="nil"/>
              <w:left w:val="single" w:sz="4" w:space="0" w:color="auto"/>
              <w:bottom w:val="nil"/>
              <w:right w:val="single" w:sz="4" w:space="0" w:color="auto"/>
            </w:tcBorders>
            <w:shd w:val="clear" w:color="auto" w:fill="auto"/>
            <w:vAlign w:val="center"/>
            <w:hideMark/>
          </w:tcPr>
          <w:p w14:paraId="2410EC24"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nil"/>
              <w:right w:val="single" w:sz="4" w:space="0" w:color="auto"/>
            </w:tcBorders>
            <w:shd w:val="clear" w:color="auto" w:fill="auto"/>
            <w:noWrap/>
            <w:vAlign w:val="bottom"/>
            <w:hideMark/>
          </w:tcPr>
          <w:p w14:paraId="383FE2DE" w14:textId="29EC9CF7"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nil"/>
              <w:right w:val="single" w:sz="4" w:space="0" w:color="auto"/>
            </w:tcBorders>
            <w:shd w:val="clear" w:color="auto" w:fill="auto"/>
            <w:noWrap/>
            <w:vAlign w:val="bottom"/>
            <w:hideMark/>
          </w:tcPr>
          <w:p w14:paraId="05EF248F"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25A477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697A154A" w14:textId="77777777" w:rsidTr="0029734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A81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B5BEF98" w14:textId="77777777" w:rsidR="005574D2" w:rsidRPr="007E450C" w:rsidRDefault="005574D2" w:rsidP="005574D2">
            <w:pPr>
              <w:spacing w:line="276" w:lineRule="auto"/>
              <w:rPr>
                <w:color w:val="000000"/>
              </w:rPr>
            </w:pPr>
            <w:r w:rsidRPr="007E450C">
              <w:rPr>
                <w:color w:val="000000"/>
              </w:rPr>
              <w:t>Tube pvc 50 6b à</w:t>
            </w:r>
            <w:r w:rsidRPr="007E450C">
              <w:rPr>
                <w:color w:val="111111"/>
              </w:rPr>
              <w:t xml:space="preserve"> </w:t>
            </w:r>
            <w:r w:rsidRPr="007E450C">
              <w:rPr>
                <w:color w:val="000000"/>
              </w:rPr>
              <w:t>coller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03879D" w14:textId="77777777" w:rsidR="005574D2" w:rsidRPr="007E450C" w:rsidRDefault="005574D2" w:rsidP="005574D2">
            <w:pPr>
              <w:spacing w:line="276" w:lineRule="auto"/>
              <w:jc w:val="center"/>
              <w:rPr>
                <w:color w:val="000000"/>
              </w:rPr>
            </w:pPr>
            <w:r w:rsidRPr="007E450C">
              <w:rPr>
                <w:color w:val="000000"/>
              </w:rPr>
              <w:t>ml</w:t>
            </w:r>
          </w:p>
        </w:tc>
        <w:tc>
          <w:tcPr>
            <w:tcW w:w="1133" w:type="dxa"/>
            <w:tcBorders>
              <w:top w:val="single" w:sz="4" w:space="0" w:color="383838"/>
              <w:left w:val="single" w:sz="4" w:space="0" w:color="383838"/>
              <w:bottom w:val="single" w:sz="4" w:space="0" w:color="383838"/>
              <w:right w:val="single" w:sz="4" w:space="0" w:color="383838"/>
            </w:tcBorders>
            <w:shd w:val="clear" w:color="auto" w:fill="auto"/>
            <w:noWrap/>
            <w:hideMark/>
          </w:tcPr>
          <w:p w14:paraId="2F76735E" w14:textId="5DFE1A5E"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1.056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B53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717DCA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EBCB4AC"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FB17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6-1-2</w:t>
            </w:r>
          </w:p>
        </w:tc>
        <w:tc>
          <w:tcPr>
            <w:tcW w:w="5528" w:type="dxa"/>
            <w:tcBorders>
              <w:top w:val="nil"/>
              <w:left w:val="nil"/>
              <w:bottom w:val="single" w:sz="4" w:space="0" w:color="auto"/>
              <w:right w:val="single" w:sz="4" w:space="0" w:color="auto"/>
            </w:tcBorders>
            <w:shd w:val="clear" w:color="auto" w:fill="auto"/>
            <w:vAlign w:val="center"/>
            <w:hideMark/>
          </w:tcPr>
          <w:p w14:paraId="2299010C" w14:textId="77777777" w:rsidR="005574D2" w:rsidRPr="007E450C" w:rsidRDefault="005574D2" w:rsidP="005574D2">
            <w:pPr>
              <w:spacing w:line="276" w:lineRule="auto"/>
              <w:rPr>
                <w:color w:val="000000"/>
              </w:rPr>
            </w:pPr>
            <w:r w:rsidRPr="007E450C">
              <w:rPr>
                <w:color w:val="000000"/>
              </w:rPr>
              <w:t>Tube pvc 40 6b à coller</w:t>
            </w:r>
          </w:p>
        </w:tc>
        <w:tc>
          <w:tcPr>
            <w:tcW w:w="851" w:type="dxa"/>
            <w:tcBorders>
              <w:top w:val="nil"/>
              <w:left w:val="nil"/>
              <w:bottom w:val="single" w:sz="4" w:space="0" w:color="auto"/>
              <w:right w:val="single" w:sz="4" w:space="0" w:color="auto"/>
            </w:tcBorders>
            <w:shd w:val="clear" w:color="auto" w:fill="auto"/>
            <w:vAlign w:val="center"/>
            <w:hideMark/>
          </w:tcPr>
          <w:p w14:paraId="62C9EDC4" w14:textId="77777777" w:rsidR="005574D2" w:rsidRPr="007E450C" w:rsidRDefault="005574D2" w:rsidP="005574D2">
            <w:pPr>
              <w:spacing w:line="276" w:lineRule="auto"/>
              <w:jc w:val="center"/>
              <w:rPr>
                <w:color w:val="0F0F0F"/>
              </w:rPr>
            </w:pPr>
            <w:r w:rsidRPr="007E450C">
              <w:rPr>
                <w:color w:val="0F0F0F"/>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77B3722F" w14:textId="43A7C4DA"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306A3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6689A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79132F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6C0A0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6-1-3</w:t>
            </w:r>
          </w:p>
        </w:tc>
        <w:tc>
          <w:tcPr>
            <w:tcW w:w="5528" w:type="dxa"/>
            <w:tcBorders>
              <w:top w:val="nil"/>
              <w:left w:val="nil"/>
              <w:bottom w:val="single" w:sz="4" w:space="0" w:color="auto"/>
              <w:right w:val="single" w:sz="4" w:space="0" w:color="auto"/>
            </w:tcBorders>
            <w:shd w:val="clear" w:color="auto" w:fill="auto"/>
            <w:vAlign w:val="center"/>
            <w:hideMark/>
          </w:tcPr>
          <w:p w14:paraId="43C92C12" w14:textId="77777777" w:rsidR="005574D2" w:rsidRPr="007E450C" w:rsidRDefault="005574D2" w:rsidP="005574D2">
            <w:pPr>
              <w:spacing w:line="276" w:lineRule="auto"/>
              <w:rPr>
                <w:color w:val="000000"/>
              </w:rPr>
            </w:pPr>
            <w:r w:rsidRPr="007E450C">
              <w:rPr>
                <w:color w:val="000000"/>
              </w:rPr>
              <w:t xml:space="preserve">Tube pvc 32 6b </w:t>
            </w:r>
            <w:r w:rsidRPr="007E450C">
              <w:rPr>
                <w:color w:val="161616"/>
              </w:rPr>
              <w:t xml:space="preserve">à </w:t>
            </w:r>
            <w:r w:rsidRPr="007E450C">
              <w:rPr>
                <w:color w:val="000000"/>
              </w:rPr>
              <w:t>coller</w:t>
            </w:r>
          </w:p>
        </w:tc>
        <w:tc>
          <w:tcPr>
            <w:tcW w:w="851" w:type="dxa"/>
            <w:tcBorders>
              <w:top w:val="nil"/>
              <w:left w:val="nil"/>
              <w:bottom w:val="single" w:sz="4" w:space="0" w:color="auto"/>
              <w:right w:val="single" w:sz="4" w:space="0" w:color="auto"/>
            </w:tcBorders>
            <w:shd w:val="clear" w:color="auto" w:fill="auto"/>
            <w:vAlign w:val="center"/>
            <w:hideMark/>
          </w:tcPr>
          <w:p w14:paraId="17AC889B" w14:textId="77777777" w:rsidR="005574D2" w:rsidRPr="007E450C" w:rsidRDefault="005574D2" w:rsidP="005574D2">
            <w:pPr>
              <w:spacing w:line="276" w:lineRule="auto"/>
              <w:jc w:val="center"/>
              <w:rPr>
                <w:color w:val="0A0A0A"/>
              </w:rPr>
            </w:pPr>
            <w:r w:rsidRPr="007E450C">
              <w:rPr>
                <w:color w:val="0A0A0A"/>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1016285" w14:textId="72E4DE63"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2D7BB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4EF9E1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10E605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5E3B8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6-1-4</w:t>
            </w:r>
          </w:p>
        </w:tc>
        <w:tc>
          <w:tcPr>
            <w:tcW w:w="5528" w:type="dxa"/>
            <w:tcBorders>
              <w:top w:val="nil"/>
              <w:left w:val="nil"/>
              <w:bottom w:val="single" w:sz="4" w:space="0" w:color="auto"/>
              <w:right w:val="single" w:sz="4" w:space="0" w:color="auto"/>
            </w:tcBorders>
            <w:shd w:val="clear" w:color="auto" w:fill="auto"/>
            <w:vAlign w:val="center"/>
            <w:hideMark/>
          </w:tcPr>
          <w:p w14:paraId="421E6A2F" w14:textId="318A7B6A" w:rsidR="005574D2" w:rsidRPr="007E450C" w:rsidRDefault="005574D2" w:rsidP="005574D2">
            <w:pPr>
              <w:spacing w:line="276" w:lineRule="auto"/>
              <w:rPr>
                <w:color w:val="000000"/>
              </w:rPr>
            </w:pPr>
            <w:r w:rsidRPr="007E450C">
              <w:rPr>
                <w:color w:val="000000"/>
              </w:rPr>
              <w:t>Coll</w:t>
            </w:r>
            <w:r w:rsidRPr="008E4875">
              <w:rPr>
                <w:color w:val="000000"/>
              </w:rPr>
              <w:t xml:space="preserve">e </w:t>
            </w:r>
            <w:proofErr w:type="spellStart"/>
            <w:r w:rsidRPr="008E4875">
              <w:rPr>
                <w:color w:val="000000"/>
              </w:rPr>
              <w:t>Iberplast</w:t>
            </w:r>
            <w:proofErr w:type="spellEnd"/>
            <w:r w:rsidR="00AF2677" w:rsidRPr="008E4875">
              <w:rPr>
                <w:color w:val="000000"/>
              </w:rPr>
              <w:t xml:space="preserve"> </w:t>
            </w:r>
            <w:r w:rsidR="00AF2677" w:rsidRPr="008E4875">
              <w:rPr>
                <w:rFonts w:asciiTheme="majorBidi" w:hAnsiTheme="majorBidi" w:cstheme="majorBidi"/>
              </w:rPr>
              <w:t>ou équivalent</w:t>
            </w:r>
          </w:p>
        </w:tc>
        <w:tc>
          <w:tcPr>
            <w:tcW w:w="851" w:type="dxa"/>
            <w:tcBorders>
              <w:top w:val="nil"/>
              <w:left w:val="nil"/>
              <w:bottom w:val="single" w:sz="4" w:space="0" w:color="auto"/>
              <w:right w:val="single" w:sz="4" w:space="0" w:color="auto"/>
            </w:tcBorders>
            <w:shd w:val="clear" w:color="auto" w:fill="auto"/>
            <w:vAlign w:val="center"/>
            <w:hideMark/>
          </w:tcPr>
          <w:p w14:paraId="23DC5322"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66E12D2" w14:textId="63D1A348" w:rsidR="005574D2" w:rsidRPr="007E450C" w:rsidRDefault="005574D2" w:rsidP="005574D2">
            <w:pPr>
              <w:spacing w:line="276" w:lineRule="auto"/>
              <w:jc w:val="center"/>
              <w:rPr>
                <w:rFonts w:ascii="Arial" w:hAnsi="Arial" w:cs="Arial"/>
                <w:color w:val="000000"/>
                <w:sz w:val="19"/>
                <w:szCs w:val="19"/>
              </w:rPr>
            </w:pPr>
            <w:r>
              <w:rPr>
                <w:rFonts w:ascii="Arial" w:hAnsi="Arial" w:cs="Arial"/>
                <w:color w:val="000000"/>
                <w:sz w:val="19"/>
                <w:szCs w:val="19"/>
              </w:rPr>
              <w:t>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D4E97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E0D58A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18E705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92145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6-1-5</w:t>
            </w:r>
          </w:p>
        </w:tc>
        <w:tc>
          <w:tcPr>
            <w:tcW w:w="5528" w:type="dxa"/>
            <w:tcBorders>
              <w:top w:val="nil"/>
              <w:left w:val="nil"/>
              <w:bottom w:val="single" w:sz="4" w:space="0" w:color="auto"/>
              <w:right w:val="single" w:sz="4" w:space="0" w:color="auto"/>
            </w:tcBorders>
            <w:shd w:val="clear" w:color="auto" w:fill="auto"/>
            <w:vAlign w:val="center"/>
            <w:hideMark/>
          </w:tcPr>
          <w:p w14:paraId="42230C52" w14:textId="77777777" w:rsidR="005574D2" w:rsidRPr="007E450C" w:rsidRDefault="005574D2" w:rsidP="005574D2">
            <w:pPr>
              <w:spacing w:line="276" w:lineRule="auto"/>
              <w:rPr>
                <w:color w:val="000000"/>
              </w:rPr>
            </w:pPr>
            <w:r w:rsidRPr="007E450C">
              <w:rPr>
                <w:color w:val="000000"/>
              </w:rPr>
              <w:t xml:space="preserve">Vanne hydraulique  1"1/2 </w:t>
            </w:r>
            <w:proofErr w:type="spellStart"/>
            <w:r w:rsidRPr="007E450C">
              <w:rPr>
                <w:color w:val="0C0C0C"/>
              </w:rPr>
              <w:t>dorot</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59C8C67"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71C32F12" w14:textId="3B046B1B"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F1B5B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ED4B77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CFF620B"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077E6C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lastRenderedPageBreak/>
              <w:t>6-1-6</w:t>
            </w:r>
          </w:p>
        </w:tc>
        <w:tc>
          <w:tcPr>
            <w:tcW w:w="5528" w:type="dxa"/>
            <w:tcBorders>
              <w:top w:val="nil"/>
              <w:left w:val="nil"/>
              <w:bottom w:val="single" w:sz="4" w:space="0" w:color="auto"/>
              <w:right w:val="single" w:sz="4" w:space="0" w:color="auto"/>
            </w:tcBorders>
            <w:shd w:val="clear" w:color="auto" w:fill="auto"/>
            <w:vAlign w:val="center"/>
            <w:hideMark/>
          </w:tcPr>
          <w:p w14:paraId="22DE780E" w14:textId="77544D6C" w:rsidR="005574D2" w:rsidRPr="007E450C" w:rsidRDefault="005574D2" w:rsidP="005574D2">
            <w:pPr>
              <w:spacing w:line="276" w:lineRule="auto"/>
              <w:rPr>
                <w:color w:val="000000"/>
              </w:rPr>
            </w:pPr>
            <w:r w:rsidRPr="008E4875">
              <w:rPr>
                <w:color w:val="000000"/>
              </w:rPr>
              <w:t xml:space="preserve">Vanne </w:t>
            </w:r>
            <w:proofErr w:type="spellStart"/>
            <w:r w:rsidRPr="008E4875">
              <w:rPr>
                <w:color w:val="000000"/>
              </w:rPr>
              <w:t>servovanne</w:t>
            </w:r>
            <w:proofErr w:type="spellEnd"/>
            <w:r w:rsidRPr="008E4875">
              <w:rPr>
                <w:color w:val="000000"/>
              </w:rPr>
              <w:t xml:space="preserve">  long distance </w:t>
            </w:r>
            <w:proofErr w:type="spellStart"/>
            <w:r w:rsidRPr="008E4875">
              <w:rPr>
                <w:color w:val="000000"/>
              </w:rPr>
              <w:t>aquative</w:t>
            </w:r>
            <w:proofErr w:type="spellEnd"/>
            <w:r w:rsidR="00AF2677" w:rsidRPr="008E4875">
              <w:rPr>
                <w:color w:val="000000"/>
              </w:rPr>
              <w:t xml:space="preserve"> </w:t>
            </w:r>
            <w:r w:rsidR="00AF2677" w:rsidRPr="008E4875">
              <w:rPr>
                <w:rFonts w:asciiTheme="majorBidi" w:hAnsiTheme="majorBidi" w:cstheme="majorBidi"/>
              </w:rPr>
              <w:t>ou équivalent</w:t>
            </w:r>
          </w:p>
        </w:tc>
        <w:tc>
          <w:tcPr>
            <w:tcW w:w="851" w:type="dxa"/>
            <w:tcBorders>
              <w:top w:val="nil"/>
              <w:left w:val="nil"/>
              <w:bottom w:val="single" w:sz="4" w:space="0" w:color="auto"/>
              <w:right w:val="single" w:sz="4" w:space="0" w:color="auto"/>
            </w:tcBorders>
            <w:shd w:val="clear" w:color="auto" w:fill="auto"/>
            <w:vAlign w:val="center"/>
            <w:hideMark/>
          </w:tcPr>
          <w:p w14:paraId="4BB082C2"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D9525DE" w14:textId="5F7BF476"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DA83D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01F42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4373C40" w14:textId="77777777" w:rsidTr="00297344">
        <w:trPr>
          <w:trHeight w:val="6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61018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6-1-7</w:t>
            </w:r>
          </w:p>
        </w:tc>
        <w:tc>
          <w:tcPr>
            <w:tcW w:w="5528" w:type="dxa"/>
            <w:tcBorders>
              <w:top w:val="nil"/>
              <w:left w:val="nil"/>
              <w:bottom w:val="single" w:sz="4" w:space="0" w:color="auto"/>
              <w:right w:val="single" w:sz="4" w:space="0" w:color="auto"/>
            </w:tcBorders>
            <w:shd w:val="clear" w:color="auto" w:fill="auto"/>
            <w:vAlign w:val="center"/>
            <w:hideMark/>
          </w:tcPr>
          <w:p w14:paraId="1085A252" w14:textId="77777777" w:rsidR="005574D2" w:rsidRPr="007E450C" w:rsidRDefault="005574D2" w:rsidP="005574D2">
            <w:pPr>
              <w:spacing w:line="276" w:lineRule="auto"/>
              <w:rPr>
                <w:color w:val="000000"/>
              </w:rPr>
            </w:pPr>
            <w:r w:rsidRPr="007E450C">
              <w:rPr>
                <w:color w:val="000000"/>
              </w:rPr>
              <w:t>Vanne  pvc d </w:t>
            </w:r>
            <w:r w:rsidRPr="007E450C">
              <w:rPr>
                <w:color w:val="0E0E0E"/>
              </w:rPr>
              <w:t>50                                                                                     </w:t>
            </w:r>
          </w:p>
        </w:tc>
        <w:tc>
          <w:tcPr>
            <w:tcW w:w="851" w:type="dxa"/>
            <w:tcBorders>
              <w:top w:val="nil"/>
              <w:left w:val="nil"/>
              <w:bottom w:val="single" w:sz="4" w:space="0" w:color="auto"/>
              <w:right w:val="single" w:sz="4" w:space="0" w:color="auto"/>
            </w:tcBorders>
            <w:shd w:val="clear" w:color="auto" w:fill="auto"/>
            <w:vAlign w:val="center"/>
            <w:hideMark/>
          </w:tcPr>
          <w:p w14:paraId="71B0CF52"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270E6B16" w14:textId="0502AC23"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2EECD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6415A6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34DAA8C"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60F3AB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6-1-8</w:t>
            </w:r>
          </w:p>
        </w:tc>
        <w:tc>
          <w:tcPr>
            <w:tcW w:w="5528" w:type="dxa"/>
            <w:tcBorders>
              <w:top w:val="nil"/>
              <w:left w:val="nil"/>
              <w:bottom w:val="single" w:sz="4" w:space="0" w:color="auto"/>
              <w:right w:val="single" w:sz="4" w:space="0" w:color="auto"/>
            </w:tcBorders>
            <w:shd w:val="clear" w:color="auto" w:fill="auto"/>
            <w:vAlign w:val="center"/>
            <w:hideMark/>
          </w:tcPr>
          <w:p w14:paraId="614B712A" w14:textId="77777777" w:rsidR="005574D2" w:rsidRPr="007E450C" w:rsidRDefault="005574D2" w:rsidP="005574D2">
            <w:pPr>
              <w:spacing w:line="276" w:lineRule="auto"/>
              <w:rPr>
                <w:color w:val="000000"/>
              </w:rPr>
            </w:pPr>
            <w:proofErr w:type="spellStart"/>
            <w:r w:rsidRPr="007E450C">
              <w:rPr>
                <w:color w:val="000000"/>
              </w:rPr>
              <w:t>Cable</w:t>
            </w:r>
            <w:proofErr w:type="spellEnd"/>
            <w:r w:rsidRPr="007E450C">
              <w:rPr>
                <w:color w:val="000000"/>
              </w:rPr>
              <w:t xml:space="preserve"> ro2v 2 x 1.5 mm</w:t>
            </w:r>
          </w:p>
        </w:tc>
        <w:tc>
          <w:tcPr>
            <w:tcW w:w="851" w:type="dxa"/>
            <w:tcBorders>
              <w:top w:val="nil"/>
              <w:left w:val="nil"/>
              <w:bottom w:val="single" w:sz="4" w:space="0" w:color="auto"/>
              <w:right w:val="single" w:sz="4" w:space="0" w:color="auto"/>
            </w:tcBorders>
            <w:shd w:val="clear" w:color="auto" w:fill="auto"/>
            <w:vAlign w:val="center"/>
            <w:hideMark/>
          </w:tcPr>
          <w:p w14:paraId="2641426F" w14:textId="77777777" w:rsidR="005574D2" w:rsidRPr="007E450C" w:rsidRDefault="005574D2" w:rsidP="005574D2">
            <w:pPr>
              <w:spacing w:line="276" w:lineRule="auto"/>
              <w:jc w:val="center"/>
              <w:rPr>
                <w:color w:val="0E0E0E"/>
              </w:rPr>
            </w:pPr>
            <w:r w:rsidRPr="007E450C">
              <w:rPr>
                <w:color w:val="0E0E0E"/>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09E5E90" w14:textId="561BA529"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9E83A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2E0A4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A8D1B2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94ABC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6-1-9</w:t>
            </w:r>
          </w:p>
        </w:tc>
        <w:tc>
          <w:tcPr>
            <w:tcW w:w="5528" w:type="dxa"/>
            <w:tcBorders>
              <w:top w:val="nil"/>
              <w:left w:val="nil"/>
              <w:bottom w:val="single" w:sz="4" w:space="0" w:color="auto"/>
              <w:right w:val="single" w:sz="4" w:space="0" w:color="auto"/>
            </w:tcBorders>
            <w:shd w:val="clear" w:color="auto" w:fill="auto"/>
            <w:vAlign w:val="center"/>
            <w:hideMark/>
          </w:tcPr>
          <w:p w14:paraId="238DDE5C" w14:textId="77777777" w:rsidR="005574D2" w:rsidRPr="007E450C" w:rsidRDefault="005574D2" w:rsidP="005574D2">
            <w:pPr>
              <w:spacing w:line="276" w:lineRule="auto"/>
              <w:rPr>
                <w:color w:val="000000"/>
              </w:rPr>
            </w:pPr>
            <w:r w:rsidRPr="007E450C">
              <w:rPr>
                <w:color w:val="000000"/>
              </w:rPr>
              <w:t xml:space="preserve">Ensemble accessoire </w:t>
            </w:r>
            <w:r w:rsidRPr="007E450C">
              <w:rPr>
                <w:color w:val="131313"/>
              </w:rPr>
              <w:t xml:space="preserve">de </w:t>
            </w:r>
            <w:r w:rsidRPr="007E450C">
              <w:rPr>
                <w:color w:val="000000"/>
              </w:rPr>
              <w:t>raccordement</w:t>
            </w:r>
          </w:p>
        </w:tc>
        <w:tc>
          <w:tcPr>
            <w:tcW w:w="851" w:type="dxa"/>
            <w:tcBorders>
              <w:top w:val="nil"/>
              <w:left w:val="nil"/>
              <w:bottom w:val="single" w:sz="4" w:space="0" w:color="auto"/>
              <w:right w:val="single" w:sz="4" w:space="0" w:color="auto"/>
            </w:tcBorders>
            <w:shd w:val="clear" w:color="auto" w:fill="auto"/>
            <w:vAlign w:val="center"/>
            <w:hideMark/>
          </w:tcPr>
          <w:p w14:paraId="149841B2"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301D0E13" w14:textId="6664E1A2"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B1C28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F805D6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C328C8D"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25696A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6-1-10</w:t>
            </w:r>
          </w:p>
        </w:tc>
        <w:tc>
          <w:tcPr>
            <w:tcW w:w="5528" w:type="dxa"/>
            <w:tcBorders>
              <w:top w:val="nil"/>
              <w:left w:val="nil"/>
              <w:bottom w:val="single" w:sz="4" w:space="0" w:color="auto"/>
              <w:right w:val="single" w:sz="4" w:space="0" w:color="auto"/>
            </w:tcBorders>
            <w:shd w:val="clear" w:color="auto" w:fill="auto"/>
            <w:vAlign w:val="center"/>
            <w:hideMark/>
          </w:tcPr>
          <w:p w14:paraId="4EDD8FEE" w14:textId="77777777" w:rsidR="005574D2" w:rsidRPr="007E450C" w:rsidRDefault="005574D2" w:rsidP="005574D2">
            <w:pPr>
              <w:spacing w:line="276" w:lineRule="auto"/>
              <w:rPr>
                <w:color w:val="000000"/>
              </w:rPr>
            </w:pPr>
            <w:r w:rsidRPr="007E450C">
              <w:rPr>
                <w:color w:val="000000"/>
              </w:rPr>
              <w:t>Main d’œuvre installation</w:t>
            </w:r>
          </w:p>
        </w:tc>
        <w:tc>
          <w:tcPr>
            <w:tcW w:w="851" w:type="dxa"/>
            <w:tcBorders>
              <w:top w:val="nil"/>
              <w:left w:val="nil"/>
              <w:bottom w:val="single" w:sz="4" w:space="0" w:color="auto"/>
              <w:right w:val="single" w:sz="4" w:space="0" w:color="auto"/>
            </w:tcBorders>
            <w:shd w:val="clear" w:color="auto" w:fill="auto"/>
            <w:vAlign w:val="center"/>
            <w:hideMark/>
          </w:tcPr>
          <w:p w14:paraId="24E77774" w14:textId="77777777" w:rsidR="005574D2" w:rsidRPr="007E450C" w:rsidRDefault="005574D2" w:rsidP="005574D2">
            <w:pPr>
              <w:spacing w:line="276" w:lineRule="auto"/>
              <w:jc w:val="center"/>
              <w:rPr>
                <w:color w:val="0E0E0E"/>
              </w:rPr>
            </w:pPr>
            <w:proofErr w:type="spellStart"/>
            <w:r w:rsidRPr="007E450C">
              <w:rPr>
                <w:color w:val="0E0E0E"/>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5EDE6D63" w14:textId="3C92747C"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175D6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96754F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5AC371F6" w14:textId="77777777" w:rsidTr="00297344">
        <w:trPr>
          <w:trHeight w:val="630"/>
        </w:trPr>
        <w:tc>
          <w:tcPr>
            <w:tcW w:w="993" w:type="dxa"/>
            <w:tcBorders>
              <w:top w:val="nil"/>
              <w:left w:val="single" w:sz="4" w:space="0" w:color="auto"/>
              <w:bottom w:val="nil"/>
              <w:right w:val="single" w:sz="4" w:space="0" w:color="auto"/>
            </w:tcBorders>
            <w:shd w:val="clear" w:color="auto" w:fill="auto"/>
            <w:noWrap/>
            <w:vAlign w:val="center"/>
            <w:hideMark/>
          </w:tcPr>
          <w:p w14:paraId="2A46BF63"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6-2</w:t>
            </w:r>
          </w:p>
        </w:tc>
        <w:tc>
          <w:tcPr>
            <w:tcW w:w="5528" w:type="dxa"/>
            <w:tcBorders>
              <w:top w:val="nil"/>
              <w:left w:val="nil"/>
              <w:bottom w:val="nil"/>
              <w:right w:val="nil"/>
            </w:tcBorders>
            <w:shd w:val="clear" w:color="auto" w:fill="auto"/>
            <w:vAlign w:val="center"/>
            <w:hideMark/>
          </w:tcPr>
          <w:p w14:paraId="7728FB59" w14:textId="77777777" w:rsidR="005574D2" w:rsidRPr="007E450C" w:rsidRDefault="005574D2" w:rsidP="005574D2">
            <w:pPr>
              <w:spacing w:line="276" w:lineRule="auto"/>
              <w:rPr>
                <w:b/>
                <w:bCs/>
                <w:color w:val="000000"/>
              </w:rPr>
            </w:pPr>
            <w:r w:rsidRPr="007E450C">
              <w:rPr>
                <w:b/>
                <w:bCs/>
                <w:color w:val="000000"/>
              </w:rPr>
              <w:t>Tuyaux porteurs des distributeurs d’eau y compris les accessoires de raccordement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3F82FC"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7190EEE9" w14:textId="5AC29DCF"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2A5A1A"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CF8238"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69ECF1F0" w14:textId="77777777" w:rsidTr="0029734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7DF7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E4547DA" w14:textId="77777777" w:rsidR="005574D2" w:rsidRPr="007E450C" w:rsidRDefault="005574D2" w:rsidP="005574D2">
            <w:pPr>
              <w:spacing w:line="276" w:lineRule="auto"/>
              <w:rPr>
                <w:color w:val="000000"/>
              </w:rPr>
            </w:pPr>
            <w:r w:rsidRPr="007E450C">
              <w:rPr>
                <w:color w:val="000000"/>
              </w:rPr>
              <w:t xml:space="preserve">Tube </w:t>
            </w:r>
            <w:proofErr w:type="spellStart"/>
            <w:r w:rsidRPr="007E450C">
              <w:rPr>
                <w:color w:val="000000"/>
              </w:rPr>
              <w:t>Pe</w:t>
            </w:r>
            <w:proofErr w:type="spellEnd"/>
            <w:r w:rsidRPr="007E450C">
              <w:rPr>
                <w:color w:val="000000"/>
              </w:rPr>
              <w:t xml:space="preserve"> </w:t>
            </w:r>
            <w:r w:rsidRPr="007E450C">
              <w:rPr>
                <w:color w:val="0F0F0F"/>
              </w:rPr>
              <w:t xml:space="preserve">40 </w:t>
            </w:r>
            <w:r w:rsidRPr="007E450C">
              <w:rPr>
                <w:color w:val="000000"/>
              </w:rPr>
              <w:t>6b à coller</w:t>
            </w:r>
          </w:p>
        </w:tc>
        <w:tc>
          <w:tcPr>
            <w:tcW w:w="851" w:type="dxa"/>
            <w:tcBorders>
              <w:top w:val="nil"/>
              <w:left w:val="nil"/>
              <w:bottom w:val="single" w:sz="4" w:space="0" w:color="auto"/>
              <w:right w:val="single" w:sz="4" w:space="0" w:color="auto"/>
            </w:tcBorders>
            <w:shd w:val="clear" w:color="auto" w:fill="auto"/>
            <w:vAlign w:val="center"/>
            <w:hideMark/>
          </w:tcPr>
          <w:p w14:paraId="02E24BB1" w14:textId="77777777" w:rsidR="005574D2" w:rsidRPr="007E450C" w:rsidRDefault="005574D2" w:rsidP="005574D2">
            <w:pPr>
              <w:spacing w:line="276" w:lineRule="auto"/>
              <w:jc w:val="center"/>
              <w:rPr>
                <w:color w:val="000000"/>
              </w:rPr>
            </w:pPr>
            <w:r w:rsidRPr="007E450C">
              <w:rPr>
                <w:color w:val="000000"/>
              </w:rPr>
              <w:t>ml</w:t>
            </w:r>
          </w:p>
        </w:tc>
        <w:tc>
          <w:tcPr>
            <w:tcW w:w="1133" w:type="dxa"/>
            <w:tcBorders>
              <w:top w:val="single" w:sz="4" w:space="0" w:color="383838"/>
              <w:left w:val="single" w:sz="4" w:space="0" w:color="383838"/>
              <w:bottom w:val="single" w:sz="4" w:space="0" w:color="383838"/>
              <w:right w:val="single" w:sz="4" w:space="0" w:color="383838"/>
            </w:tcBorders>
            <w:shd w:val="clear" w:color="auto" w:fill="auto"/>
            <w:noWrap/>
            <w:hideMark/>
          </w:tcPr>
          <w:p w14:paraId="3E7E8271" w14:textId="111F15B0"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5F0B4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740BF0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7A97272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0A7D3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6-2-2</w:t>
            </w:r>
          </w:p>
        </w:tc>
        <w:tc>
          <w:tcPr>
            <w:tcW w:w="5528" w:type="dxa"/>
            <w:tcBorders>
              <w:top w:val="nil"/>
              <w:left w:val="nil"/>
              <w:bottom w:val="single" w:sz="4" w:space="0" w:color="auto"/>
              <w:right w:val="single" w:sz="4" w:space="0" w:color="auto"/>
            </w:tcBorders>
            <w:shd w:val="clear" w:color="auto" w:fill="auto"/>
            <w:vAlign w:val="center"/>
            <w:hideMark/>
          </w:tcPr>
          <w:p w14:paraId="2771CE6B" w14:textId="77777777" w:rsidR="005574D2" w:rsidRPr="007E450C" w:rsidRDefault="005574D2" w:rsidP="005574D2">
            <w:pPr>
              <w:spacing w:line="276" w:lineRule="auto"/>
              <w:rPr>
                <w:color w:val="000000"/>
              </w:rPr>
            </w:pPr>
            <w:r w:rsidRPr="007E450C">
              <w:rPr>
                <w:color w:val="000000"/>
              </w:rPr>
              <w:t xml:space="preserve">Tube </w:t>
            </w:r>
            <w:proofErr w:type="spellStart"/>
            <w:r w:rsidRPr="007E450C">
              <w:rPr>
                <w:color w:val="000000"/>
              </w:rPr>
              <w:t>Pe</w:t>
            </w:r>
            <w:proofErr w:type="spellEnd"/>
            <w:r w:rsidRPr="007E450C">
              <w:rPr>
                <w:color w:val="000000"/>
              </w:rPr>
              <w:t xml:space="preserve"> </w:t>
            </w:r>
            <w:r w:rsidRPr="007E450C">
              <w:rPr>
                <w:color w:val="111111"/>
              </w:rPr>
              <w:t xml:space="preserve">32 </w:t>
            </w:r>
            <w:r w:rsidRPr="007E450C">
              <w:rPr>
                <w:color w:val="000000"/>
              </w:rPr>
              <w:t xml:space="preserve">6b </w:t>
            </w:r>
            <w:r w:rsidRPr="007E450C">
              <w:rPr>
                <w:color w:val="0C0C0C"/>
              </w:rPr>
              <w:t xml:space="preserve">à </w:t>
            </w:r>
            <w:r w:rsidRPr="007E450C">
              <w:rPr>
                <w:color w:val="000000"/>
              </w:rPr>
              <w:t>coller</w:t>
            </w:r>
          </w:p>
        </w:tc>
        <w:tc>
          <w:tcPr>
            <w:tcW w:w="851" w:type="dxa"/>
            <w:tcBorders>
              <w:top w:val="nil"/>
              <w:left w:val="nil"/>
              <w:bottom w:val="single" w:sz="4" w:space="0" w:color="auto"/>
              <w:right w:val="single" w:sz="4" w:space="0" w:color="auto"/>
            </w:tcBorders>
            <w:shd w:val="clear" w:color="auto" w:fill="auto"/>
            <w:vAlign w:val="center"/>
            <w:hideMark/>
          </w:tcPr>
          <w:p w14:paraId="54089DE3" w14:textId="77777777" w:rsidR="005574D2" w:rsidRPr="007E450C" w:rsidRDefault="005574D2" w:rsidP="005574D2">
            <w:pPr>
              <w:spacing w:line="276" w:lineRule="auto"/>
              <w:jc w:val="center"/>
              <w:rPr>
                <w:color w:val="0F0F0F"/>
              </w:rPr>
            </w:pPr>
            <w:r w:rsidRPr="007E450C">
              <w:rPr>
                <w:color w:val="0F0F0F"/>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699DDE16" w14:textId="53F21937"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5DDCE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F0DE9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7157323"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3C70D1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6-2-3</w:t>
            </w:r>
          </w:p>
        </w:tc>
        <w:tc>
          <w:tcPr>
            <w:tcW w:w="5528" w:type="dxa"/>
            <w:tcBorders>
              <w:top w:val="nil"/>
              <w:left w:val="nil"/>
              <w:bottom w:val="single" w:sz="4" w:space="0" w:color="auto"/>
              <w:right w:val="single" w:sz="4" w:space="0" w:color="auto"/>
            </w:tcBorders>
            <w:shd w:val="clear" w:color="auto" w:fill="auto"/>
            <w:vAlign w:val="center"/>
            <w:hideMark/>
          </w:tcPr>
          <w:p w14:paraId="564D1AAB" w14:textId="77777777" w:rsidR="005574D2" w:rsidRPr="007E450C" w:rsidRDefault="005574D2" w:rsidP="005574D2">
            <w:pPr>
              <w:spacing w:line="276" w:lineRule="auto"/>
              <w:rPr>
                <w:color w:val="000000"/>
              </w:rPr>
            </w:pPr>
            <w:r w:rsidRPr="007E450C">
              <w:rPr>
                <w:color w:val="000000"/>
              </w:rPr>
              <w:t xml:space="preserve">Tube </w:t>
            </w:r>
            <w:proofErr w:type="spellStart"/>
            <w:r w:rsidRPr="007E450C">
              <w:rPr>
                <w:color w:val="000000"/>
              </w:rPr>
              <w:t>Pe</w:t>
            </w:r>
            <w:proofErr w:type="spellEnd"/>
            <w:r w:rsidRPr="007E450C">
              <w:rPr>
                <w:color w:val="000000"/>
              </w:rPr>
              <w:t xml:space="preserve"> 13/16</w:t>
            </w:r>
          </w:p>
        </w:tc>
        <w:tc>
          <w:tcPr>
            <w:tcW w:w="851" w:type="dxa"/>
            <w:tcBorders>
              <w:top w:val="nil"/>
              <w:left w:val="nil"/>
              <w:bottom w:val="single" w:sz="4" w:space="0" w:color="auto"/>
              <w:right w:val="single" w:sz="4" w:space="0" w:color="auto"/>
            </w:tcBorders>
            <w:shd w:val="clear" w:color="auto" w:fill="auto"/>
            <w:vAlign w:val="center"/>
            <w:hideMark/>
          </w:tcPr>
          <w:p w14:paraId="6704F5A0" w14:textId="77777777" w:rsidR="005574D2" w:rsidRPr="007E450C" w:rsidRDefault="005574D2" w:rsidP="005574D2">
            <w:pPr>
              <w:spacing w:line="276" w:lineRule="auto"/>
              <w:jc w:val="center"/>
              <w:rPr>
                <w:color w:val="0A0A0A"/>
              </w:rPr>
            </w:pPr>
            <w:r w:rsidRPr="007E450C">
              <w:rPr>
                <w:color w:val="0A0A0A"/>
              </w:rPr>
              <w:t>ml</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444FDD5B" w14:textId="5EEFCFCA"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5000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EBCAE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D4718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52A9E9B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CEEC6A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6-2-4</w:t>
            </w:r>
          </w:p>
        </w:tc>
        <w:tc>
          <w:tcPr>
            <w:tcW w:w="5528" w:type="dxa"/>
            <w:tcBorders>
              <w:top w:val="nil"/>
              <w:left w:val="nil"/>
              <w:bottom w:val="single" w:sz="4" w:space="0" w:color="auto"/>
              <w:right w:val="single" w:sz="4" w:space="0" w:color="auto"/>
            </w:tcBorders>
            <w:shd w:val="clear" w:color="auto" w:fill="auto"/>
            <w:vAlign w:val="center"/>
            <w:hideMark/>
          </w:tcPr>
          <w:p w14:paraId="5F48C731" w14:textId="09580406" w:rsidR="005574D2" w:rsidRPr="008E4875" w:rsidRDefault="005574D2" w:rsidP="005574D2">
            <w:pPr>
              <w:spacing w:line="276" w:lineRule="auto"/>
              <w:rPr>
                <w:color w:val="000000"/>
              </w:rPr>
            </w:pPr>
            <w:r w:rsidRPr="008E4875">
              <w:rPr>
                <w:color w:val="000000"/>
              </w:rPr>
              <w:t xml:space="preserve">Goutteur pc junior </w:t>
            </w:r>
            <w:r w:rsidR="00AF2677" w:rsidRPr="008E4875">
              <w:rPr>
                <w:rFonts w:asciiTheme="majorBidi" w:hAnsiTheme="majorBidi" w:cstheme="majorBidi"/>
              </w:rPr>
              <w:t>ou équivalent</w:t>
            </w:r>
            <w:r w:rsidR="00AF2677" w:rsidRPr="008E4875">
              <w:rPr>
                <w:color w:val="111111"/>
              </w:rPr>
              <w:t xml:space="preserve">  </w:t>
            </w:r>
            <w:r w:rsidRPr="008E4875">
              <w:rPr>
                <w:color w:val="111111"/>
              </w:rPr>
              <w:t>4l/h</w:t>
            </w:r>
          </w:p>
        </w:tc>
        <w:tc>
          <w:tcPr>
            <w:tcW w:w="851" w:type="dxa"/>
            <w:tcBorders>
              <w:top w:val="nil"/>
              <w:left w:val="nil"/>
              <w:bottom w:val="single" w:sz="4" w:space="0" w:color="auto"/>
              <w:right w:val="single" w:sz="4" w:space="0" w:color="auto"/>
            </w:tcBorders>
            <w:shd w:val="clear" w:color="auto" w:fill="auto"/>
            <w:vAlign w:val="center"/>
            <w:hideMark/>
          </w:tcPr>
          <w:p w14:paraId="060E95AB"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7890860D" w14:textId="68565C4A"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2100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73A51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926E9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4AAC12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B777DA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6-2-5</w:t>
            </w:r>
          </w:p>
        </w:tc>
        <w:tc>
          <w:tcPr>
            <w:tcW w:w="5528" w:type="dxa"/>
            <w:tcBorders>
              <w:top w:val="nil"/>
              <w:left w:val="nil"/>
              <w:bottom w:val="single" w:sz="4" w:space="0" w:color="auto"/>
              <w:right w:val="single" w:sz="4" w:space="0" w:color="auto"/>
            </w:tcBorders>
            <w:shd w:val="clear" w:color="auto" w:fill="auto"/>
            <w:vAlign w:val="center"/>
            <w:hideMark/>
          </w:tcPr>
          <w:p w14:paraId="121B37CC" w14:textId="663AD703" w:rsidR="005574D2" w:rsidRPr="008E4875" w:rsidRDefault="005574D2" w:rsidP="005574D2">
            <w:pPr>
              <w:spacing w:line="276" w:lineRule="auto"/>
              <w:rPr>
                <w:color w:val="000000"/>
              </w:rPr>
            </w:pPr>
            <w:r w:rsidRPr="008E4875">
              <w:rPr>
                <w:color w:val="000000"/>
              </w:rPr>
              <w:t xml:space="preserve">Goutteur pc junior </w:t>
            </w:r>
            <w:r w:rsidR="00AF2677" w:rsidRPr="008E4875">
              <w:rPr>
                <w:rFonts w:asciiTheme="majorBidi" w:hAnsiTheme="majorBidi" w:cstheme="majorBidi"/>
              </w:rPr>
              <w:t>ou équivalent</w:t>
            </w:r>
            <w:r w:rsidR="00AF2677" w:rsidRPr="008E4875">
              <w:rPr>
                <w:color w:val="161616"/>
              </w:rPr>
              <w:t xml:space="preserve">  </w:t>
            </w:r>
            <w:r w:rsidRPr="008E4875">
              <w:rPr>
                <w:color w:val="161616"/>
              </w:rPr>
              <w:t>2l/h</w:t>
            </w:r>
          </w:p>
        </w:tc>
        <w:tc>
          <w:tcPr>
            <w:tcW w:w="851" w:type="dxa"/>
            <w:tcBorders>
              <w:top w:val="nil"/>
              <w:left w:val="nil"/>
              <w:bottom w:val="single" w:sz="4" w:space="0" w:color="auto"/>
              <w:right w:val="single" w:sz="4" w:space="0" w:color="auto"/>
            </w:tcBorders>
            <w:shd w:val="clear" w:color="auto" w:fill="auto"/>
            <w:vAlign w:val="center"/>
            <w:hideMark/>
          </w:tcPr>
          <w:p w14:paraId="39384A54"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3F883B5A" w14:textId="55B5CE87"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450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59C66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71E68E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22DB64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BFE1B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6-2-6</w:t>
            </w:r>
          </w:p>
        </w:tc>
        <w:tc>
          <w:tcPr>
            <w:tcW w:w="5528" w:type="dxa"/>
            <w:tcBorders>
              <w:top w:val="nil"/>
              <w:left w:val="nil"/>
              <w:bottom w:val="single" w:sz="4" w:space="0" w:color="auto"/>
              <w:right w:val="single" w:sz="4" w:space="0" w:color="auto"/>
            </w:tcBorders>
            <w:shd w:val="clear" w:color="auto" w:fill="auto"/>
            <w:vAlign w:val="center"/>
            <w:hideMark/>
          </w:tcPr>
          <w:p w14:paraId="0D42CAFA" w14:textId="29B705DF" w:rsidR="005574D2" w:rsidRPr="008E4875" w:rsidRDefault="005574D2" w:rsidP="005574D2">
            <w:pPr>
              <w:spacing w:line="276" w:lineRule="auto"/>
              <w:rPr>
                <w:color w:val="000000"/>
              </w:rPr>
            </w:pPr>
            <w:r w:rsidRPr="008E4875">
              <w:rPr>
                <w:color w:val="000000"/>
              </w:rPr>
              <w:t xml:space="preserve">Brunisseur  </w:t>
            </w:r>
            <w:proofErr w:type="spellStart"/>
            <w:r w:rsidRPr="008E4875">
              <w:rPr>
                <w:color w:val="000000"/>
              </w:rPr>
              <w:t>spinet</w:t>
            </w:r>
            <w:proofErr w:type="spellEnd"/>
            <w:r w:rsidRPr="008E4875">
              <w:rPr>
                <w:color w:val="000000"/>
              </w:rPr>
              <w:t xml:space="preserve"> </w:t>
            </w:r>
            <w:r w:rsidR="00AF2677" w:rsidRPr="008E4875">
              <w:rPr>
                <w:rFonts w:asciiTheme="majorBidi" w:hAnsiTheme="majorBidi" w:cstheme="majorBidi"/>
              </w:rPr>
              <w:t>ou équivalent</w:t>
            </w:r>
            <w:r w:rsidR="00AF2677" w:rsidRPr="008E4875">
              <w:rPr>
                <w:color w:val="000000"/>
              </w:rPr>
              <w:t xml:space="preserve">  </w:t>
            </w:r>
            <w:r w:rsidRPr="008E4875">
              <w:rPr>
                <w:color w:val="000000"/>
              </w:rPr>
              <w:t>32l/h</w:t>
            </w:r>
          </w:p>
        </w:tc>
        <w:tc>
          <w:tcPr>
            <w:tcW w:w="851" w:type="dxa"/>
            <w:tcBorders>
              <w:top w:val="nil"/>
              <w:left w:val="nil"/>
              <w:bottom w:val="single" w:sz="4" w:space="0" w:color="auto"/>
              <w:right w:val="single" w:sz="4" w:space="0" w:color="auto"/>
            </w:tcBorders>
            <w:shd w:val="clear" w:color="auto" w:fill="auto"/>
            <w:vAlign w:val="center"/>
            <w:hideMark/>
          </w:tcPr>
          <w:p w14:paraId="567193B7"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5E3CA47A" w14:textId="18B7527B"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75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7EC3B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5275D2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45C8F56"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B6871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6-2-7</w:t>
            </w:r>
          </w:p>
        </w:tc>
        <w:tc>
          <w:tcPr>
            <w:tcW w:w="5528" w:type="dxa"/>
            <w:tcBorders>
              <w:top w:val="nil"/>
              <w:left w:val="nil"/>
              <w:bottom w:val="single" w:sz="4" w:space="0" w:color="auto"/>
              <w:right w:val="single" w:sz="4" w:space="0" w:color="auto"/>
            </w:tcBorders>
            <w:shd w:val="clear" w:color="auto" w:fill="auto"/>
            <w:vAlign w:val="center"/>
            <w:hideMark/>
          </w:tcPr>
          <w:p w14:paraId="6B69CAF5" w14:textId="77777777" w:rsidR="005574D2" w:rsidRPr="007E450C" w:rsidRDefault="005574D2" w:rsidP="005574D2">
            <w:pPr>
              <w:spacing w:line="276" w:lineRule="auto"/>
              <w:rPr>
                <w:color w:val="000000"/>
              </w:rPr>
            </w:pPr>
            <w:r w:rsidRPr="007E450C">
              <w:rPr>
                <w:color w:val="000000"/>
              </w:rPr>
              <w:t xml:space="preserve">Gaine T-Tape </w:t>
            </w:r>
            <w:r w:rsidRPr="007E450C">
              <w:rPr>
                <w:color w:val="131313"/>
              </w:rPr>
              <w:t>1</w:t>
            </w:r>
            <w:r w:rsidRPr="007E450C">
              <w:rPr>
                <w:color w:val="000000"/>
              </w:rPr>
              <w:t>l/h 0.2m</w:t>
            </w:r>
          </w:p>
        </w:tc>
        <w:tc>
          <w:tcPr>
            <w:tcW w:w="851" w:type="dxa"/>
            <w:tcBorders>
              <w:top w:val="nil"/>
              <w:left w:val="nil"/>
              <w:bottom w:val="single" w:sz="4" w:space="0" w:color="auto"/>
              <w:right w:val="single" w:sz="4" w:space="0" w:color="auto"/>
            </w:tcBorders>
            <w:shd w:val="clear" w:color="auto" w:fill="auto"/>
            <w:vAlign w:val="center"/>
            <w:hideMark/>
          </w:tcPr>
          <w:p w14:paraId="549C0307"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002CFE49" w14:textId="01DC3316"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2300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23E8B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1A3CF8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45F51B5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DF3994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6-2-8</w:t>
            </w:r>
          </w:p>
        </w:tc>
        <w:tc>
          <w:tcPr>
            <w:tcW w:w="5528" w:type="dxa"/>
            <w:tcBorders>
              <w:top w:val="nil"/>
              <w:left w:val="nil"/>
              <w:bottom w:val="single" w:sz="4" w:space="0" w:color="auto"/>
              <w:right w:val="single" w:sz="4" w:space="0" w:color="auto"/>
            </w:tcBorders>
            <w:shd w:val="clear" w:color="auto" w:fill="auto"/>
            <w:vAlign w:val="center"/>
            <w:hideMark/>
          </w:tcPr>
          <w:p w14:paraId="454D0E9E" w14:textId="77777777" w:rsidR="005574D2" w:rsidRPr="007E450C" w:rsidRDefault="005574D2" w:rsidP="005574D2">
            <w:pPr>
              <w:spacing w:line="276" w:lineRule="auto"/>
              <w:rPr>
                <w:color w:val="000000"/>
              </w:rPr>
            </w:pPr>
            <w:r w:rsidRPr="007E450C">
              <w:rPr>
                <w:color w:val="000000"/>
              </w:rPr>
              <w:t>Prise d’irrigation complète</w:t>
            </w:r>
          </w:p>
        </w:tc>
        <w:tc>
          <w:tcPr>
            <w:tcW w:w="851" w:type="dxa"/>
            <w:tcBorders>
              <w:top w:val="nil"/>
              <w:left w:val="nil"/>
              <w:bottom w:val="single" w:sz="4" w:space="0" w:color="auto"/>
              <w:right w:val="single" w:sz="4" w:space="0" w:color="auto"/>
            </w:tcBorders>
            <w:shd w:val="clear" w:color="auto" w:fill="auto"/>
            <w:vAlign w:val="center"/>
            <w:hideMark/>
          </w:tcPr>
          <w:p w14:paraId="38368F9A"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202FD65F" w14:textId="66BA9F97"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3FC2A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71BF0E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01BF46C"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726C18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6-2-9</w:t>
            </w:r>
          </w:p>
        </w:tc>
        <w:tc>
          <w:tcPr>
            <w:tcW w:w="5528" w:type="dxa"/>
            <w:tcBorders>
              <w:top w:val="nil"/>
              <w:left w:val="nil"/>
              <w:bottom w:val="single" w:sz="4" w:space="0" w:color="auto"/>
              <w:right w:val="single" w:sz="4" w:space="0" w:color="auto"/>
            </w:tcBorders>
            <w:shd w:val="clear" w:color="auto" w:fill="auto"/>
            <w:vAlign w:val="center"/>
            <w:hideMark/>
          </w:tcPr>
          <w:p w14:paraId="54DA5717" w14:textId="77777777" w:rsidR="005574D2" w:rsidRPr="007E450C" w:rsidRDefault="005574D2" w:rsidP="005574D2">
            <w:pPr>
              <w:spacing w:line="276" w:lineRule="auto"/>
              <w:rPr>
                <w:color w:val="000000"/>
              </w:rPr>
            </w:pPr>
            <w:r w:rsidRPr="007E450C">
              <w:rPr>
                <w:color w:val="000000"/>
              </w:rPr>
              <w:t>Asperseur complet   (support + tube galvanise    )</w:t>
            </w:r>
          </w:p>
        </w:tc>
        <w:tc>
          <w:tcPr>
            <w:tcW w:w="851" w:type="dxa"/>
            <w:tcBorders>
              <w:top w:val="nil"/>
              <w:left w:val="nil"/>
              <w:bottom w:val="single" w:sz="4" w:space="0" w:color="auto"/>
              <w:right w:val="single" w:sz="4" w:space="0" w:color="auto"/>
            </w:tcBorders>
            <w:shd w:val="clear" w:color="auto" w:fill="auto"/>
            <w:vAlign w:val="center"/>
            <w:hideMark/>
          </w:tcPr>
          <w:p w14:paraId="574BF667" w14:textId="77777777" w:rsidR="005574D2" w:rsidRPr="007E450C" w:rsidRDefault="005574D2" w:rsidP="005574D2">
            <w:pPr>
              <w:spacing w:line="276" w:lineRule="auto"/>
              <w:jc w:val="center"/>
              <w:rPr>
                <w:color w:val="000000"/>
              </w:rPr>
            </w:pPr>
            <w:r w:rsidRPr="007E450C">
              <w:rPr>
                <w:color w:val="000000"/>
              </w:rPr>
              <w:t>u</w:t>
            </w:r>
          </w:p>
        </w:tc>
        <w:tc>
          <w:tcPr>
            <w:tcW w:w="1133" w:type="dxa"/>
            <w:tcBorders>
              <w:top w:val="nil"/>
              <w:left w:val="single" w:sz="4" w:space="0" w:color="383838"/>
              <w:bottom w:val="single" w:sz="4" w:space="0" w:color="383838"/>
              <w:right w:val="single" w:sz="4" w:space="0" w:color="383838"/>
            </w:tcBorders>
            <w:shd w:val="clear" w:color="auto" w:fill="auto"/>
            <w:noWrap/>
            <w:hideMark/>
          </w:tcPr>
          <w:p w14:paraId="1838C096" w14:textId="4F85FF81"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40F4E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B0168B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54EB5F2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7CC44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6-2-10</w:t>
            </w:r>
          </w:p>
        </w:tc>
        <w:tc>
          <w:tcPr>
            <w:tcW w:w="5528" w:type="dxa"/>
            <w:tcBorders>
              <w:top w:val="nil"/>
              <w:left w:val="nil"/>
              <w:bottom w:val="single" w:sz="4" w:space="0" w:color="auto"/>
              <w:right w:val="single" w:sz="4" w:space="0" w:color="auto"/>
            </w:tcBorders>
            <w:shd w:val="clear" w:color="auto" w:fill="auto"/>
            <w:vAlign w:val="center"/>
            <w:hideMark/>
          </w:tcPr>
          <w:p w14:paraId="6C839B7B" w14:textId="77777777" w:rsidR="005574D2" w:rsidRPr="007E450C" w:rsidRDefault="005574D2" w:rsidP="005574D2">
            <w:pPr>
              <w:spacing w:line="276" w:lineRule="auto"/>
              <w:rPr>
                <w:color w:val="000000"/>
              </w:rPr>
            </w:pPr>
            <w:r w:rsidRPr="007E450C">
              <w:rPr>
                <w:color w:val="000000"/>
              </w:rPr>
              <w:t>Ensemble accesoire (depart a joint ...)                                    </w:t>
            </w:r>
          </w:p>
        </w:tc>
        <w:tc>
          <w:tcPr>
            <w:tcW w:w="851" w:type="dxa"/>
            <w:tcBorders>
              <w:top w:val="nil"/>
              <w:left w:val="nil"/>
              <w:bottom w:val="single" w:sz="4" w:space="0" w:color="auto"/>
              <w:right w:val="single" w:sz="4" w:space="0" w:color="auto"/>
            </w:tcBorders>
            <w:shd w:val="clear" w:color="auto" w:fill="auto"/>
            <w:vAlign w:val="center"/>
            <w:hideMark/>
          </w:tcPr>
          <w:p w14:paraId="0FF0B1E7" w14:textId="77777777" w:rsidR="005574D2" w:rsidRPr="007E450C" w:rsidRDefault="005574D2" w:rsidP="005574D2">
            <w:pPr>
              <w:spacing w:line="276" w:lineRule="auto"/>
              <w:jc w:val="center"/>
              <w:rPr>
                <w:color w:val="0E0E0E"/>
              </w:rPr>
            </w:pPr>
            <w:proofErr w:type="spellStart"/>
            <w:r w:rsidRPr="007E450C">
              <w:rPr>
                <w:color w:val="0E0E0E"/>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1FE593E8" w14:textId="5A94FE87"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67EC7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EE7927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60E7467"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4AF7A7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6-2-11</w:t>
            </w:r>
          </w:p>
        </w:tc>
        <w:tc>
          <w:tcPr>
            <w:tcW w:w="5528" w:type="dxa"/>
            <w:tcBorders>
              <w:top w:val="nil"/>
              <w:left w:val="nil"/>
              <w:bottom w:val="single" w:sz="4" w:space="0" w:color="auto"/>
              <w:right w:val="single" w:sz="4" w:space="0" w:color="auto"/>
            </w:tcBorders>
            <w:shd w:val="clear" w:color="auto" w:fill="auto"/>
            <w:vAlign w:val="center"/>
            <w:hideMark/>
          </w:tcPr>
          <w:p w14:paraId="3AFB2D9C" w14:textId="205D5005" w:rsidR="005574D2" w:rsidRPr="007E450C" w:rsidRDefault="00F350C7" w:rsidP="005574D2">
            <w:pPr>
              <w:spacing w:line="276" w:lineRule="auto"/>
              <w:rPr>
                <w:color w:val="000000"/>
              </w:rPr>
            </w:pPr>
            <w:r>
              <w:rPr>
                <w:color w:val="000000"/>
              </w:rPr>
              <w:t>Main d’</w:t>
            </w:r>
            <w:r w:rsidR="005574D2" w:rsidRPr="007E450C">
              <w:rPr>
                <w:color w:val="000000"/>
              </w:rPr>
              <w:t>œuvre installation</w:t>
            </w:r>
          </w:p>
        </w:tc>
        <w:tc>
          <w:tcPr>
            <w:tcW w:w="851" w:type="dxa"/>
            <w:tcBorders>
              <w:top w:val="nil"/>
              <w:left w:val="nil"/>
              <w:bottom w:val="single" w:sz="4" w:space="0" w:color="auto"/>
              <w:right w:val="single" w:sz="4" w:space="0" w:color="auto"/>
            </w:tcBorders>
            <w:shd w:val="clear" w:color="auto" w:fill="auto"/>
            <w:vAlign w:val="center"/>
            <w:hideMark/>
          </w:tcPr>
          <w:p w14:paraId="51117A7C" w14:textId="77777777" w:rsidR="005574D2" w:rsidRPr="007E450C" w:rsidRDefault="005574D2" w:rsidP="005574D2">
            <w:pPr>
              <w:spacing w:line="276" w:lineRule="auto"/>
              <w:jc w:val="center"/>
              <w:rPr>
                <w:color w:val="000000"/>
              </w:rPr>
            </w:pPr>
            <w:proofErr w:type="spellStart"/>
            <w:r w:rsidRPr="007E450C">
              <w:rPr>
                <w:color w:val="000000"/>
              </w:rPr>
              <w:t>Ens</w:t>
            </w:r>
            <w:proofErr w:type="spellEnd"/>
          </w:p>
        </w:tc>
        <w:tc>
          <w:tcPr>
            <w:tcW w:w="1133" w:type="dxa"/>
            <w:tcBorders>
              <w:top w:val="nil"/>
              <w:left w:val="single" w:sz="4" w:space="0" w:color="383838"/>
              <w:bottom w:val="single" w:sz="4" w:space="0" w:color="383838"/>
              <w:right w:val="single" w:sz="4" w:space="0" w:color="383838"/>
            </w:tcBorders>
            <w:shd w:val="clear" w:color="auto" w:fill="auto"/>
            <w:noWrap/>
            <w:hideMark/>
          </w:tcPr>
          <w:p w14:paraId="2694C575" w14:textId="01BD49FB" w:rsidR="005574D2" w:rsidRPr="007E450C" w:rsidRDefault="005574D2" w:rsidP="005574D2">
            <w:pPr>
              <w:spacing w:line="276" w:lineRule="auto"/>
              <w:jc w:val="center"/>
              <w:rPr>
                <w:rFonts w:ascii="Arial" w:hAnsi="Arial" w:cs="Arial"/>
                <w:color w:val="131313"/>
                <w:sz w:val="19"/>
                <w:szCs w:val="19"/>
              </w:rPr>
            </w:pPr>
            <w:r>
              <w:rPr>
                <w:rFonts w:ascii="Arial" w:hAnsi="Arial" w:cs="Arial"/>
                <w:color w:val="131313"/>
                <w:sz w:val="19"/>
                <w:szCs w:val="19"/>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467EE4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2BD17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05C21652"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946E8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6-2-12</w:t>
            </w:r>
          </w:p>
        </w:tc>
        <w:tc>
          <w:tcPr>
            <w:tcW w:w="5528" w:type="dxa"/>
            <w:tcBorders>
              <w:top w:val="nil"/>
              <w:left w:val="nil"/>
              <w:bottom w:val="single" w:sz="4" w:space="0" w:color="auto"/>
              <w:right w:val="single" w:sz="4" w:space="0" w:color="auto"/>
            </w:tcBorders>
            <w:shd w:val="clear" w:color="auto" w:fill="auto"/>
            <w:vAlign w:val="center"/>
            <w:hideMark/>
          </w:tcPr>
          <w:p w14:paraId="50612C73"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3AF317D6"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4157" w14:textId="09183754"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655CD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1A804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220784C5"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DEFD84"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6-3</w:t>
            </w:r>
          </w:p>
        </w:tc>
        <w:tc>
          <w:tcPr>
            <w:tcW w:w="5528" w:type="dxa"/>
            <w:tcBorders>
              <w:top w:val="nil"/>
              <w:left w:val="nil"/>
              <w:bottom w:val="single" w:sz="4" w:space="0" w:color="auto"/>
              <w:right w:val="single" w:sz="4" w:space="0" w:color="auto"/>
            </w:tcBorders>
            <w:shd w:val="clear" w:color="auto" w:fill="auto"/>
            <w:noWrap/>
            <w:vAlign w:val="bottom"/>
            <w:hideMark/>
          </w:tcPr>
          <w:p w14:paraId="62B06D7E" w14:textId="77777777" w:rsidR="005574D2" w:rsidRPr="007E450C" w:rsidRDefault="005574D2" w:rsidP="005574D2">
            <w:pPr>
              <w:spacing w:line="276" w:lineRule="auto"/>
              <w:rPr>
                <w:b/>
                <w:bCs/>
                <w:color w:val="000000"/>
              </w:rPr>
            </w:pPr>
            <w:r w:rsidRPr="007E450C">
              <w:rPr>
                <w:b/>
                <w:bCs/>
                <w:color w:val="000000"/>
              </w:rPr>
              <w:t xml:space="preserve">Terrassements tranchées: </w:t>
            </w:r>
            <w:proofErr w:type="spellStart"/>
            <w:r w:rsidRPr="007E450C">
              <w:rPr>
                <w:b/>
                <w:bCs/>
                <w:color w:val="000000"/>
              </w:rPr>
              <w:t>creusment</w:t>
            </w:r>
            <w:proofErr w:type="spellEnd"/>
            <w:r w:rsidRPr="007E450C">
              <w:rPr>
                <w:b/>
                <w:bCs/>
                <w:color w:val="000000"/>
              </w:rPr>
              <w:t xml:space="preserve"> et comblement</w:t>
            </w:r>
          </w:p>
        </w:tc>
        <w:tc>
          <w:tcPr>
            <w:tcW w:w="851" w:type="dxa"/>
            <w:tcBorders>
              <w:top w:val="nil"/>
              <w:left w:val="nil"/>
              <w:bottom w:val="single" w:sz="4" w:space="0" w:color="auto"/>
              <w:right w:val="single" w:sz="4" w:space="0" w:color="auto"/>
            </w:tcBorders>
            <w:shd w:val="clear" w:color="auto" w:fill="auto"/>
            <w:vAlign w:val="center"/>
            <w:hideMark/>
          </w:tcPr>
          <w:p w14:paraId="256571FD" w14:textId="77777777" w:rsidR="005574D2" w:rsidRPr="007E450C" w:rsidRDefault="005574D2" w:rsidP="005574D2">
            <w:pPr>
              <w:spacing w:line="276" w:lineRule="auto"/>
              <w:jc w:val="center"/>
              <w:rPr>
                <w:color w:val="0E0E0E"/>
              </w:rPr>
            </w:pPr>
            <w:r w:rsidRPr="007E450C">
              <w:rPr>
                <w:color w:val="0E0E0E"/>
              </w:rPr>
              <w:t>ml</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3FD2C104" w14:textId="43CD9F50" w:rsidR="005574D2" w:rsidRPr="007E450C" w:rsidRDefault="005574D2" w:rsidP="005574D2">
            <w:pPr>
              <w:spacing w:line="276" w:lineRule="auto"/>
              <w:jc w:val="center"/>
              <w:rPr>
                <w:color w:val="0E0E0E"/>
              </w:rPr>
            </w:pPr>
            <w:r>
              <w:rPr>
                <w:color w:val="0E0E0E"/>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343829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FF5569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022264C"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157D4FF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03715468"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2DBFCA90"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31CAB34E" w14:textId="4FE4E382"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484D8BA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61F28696"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3EA01E3B"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29240A7A"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7</w:t>
            </w:r>
          </w:p>
        </w:tc>
        <w:tc>
          <w:tcPr>
            <w:tcW w:w="5528" w:type="dxa"/>
            <w:tcBorders>
              <w:top w:val="nil"/>
              <w:left w:val="nil"/>
              <w:bottom w:val="single" w:sz="4" w:space="0" w:color="auto"/>
              <w:right w:val="single" w:sz="4" w:space="0" w:color="auto"/>
            </w:tcBorders>
            <w:shd w:val="clear" w:color="000000" w:fill="DDD9C4"/>
            <w:noWrap/>
            <w:vAlign w:val="bottom"/>
            <w:hideMark/>
          </w:tcPr>
          <w:p w14:paraId="66B2AE21" w14:textId="77777777" w:rsidR="005574D2" w:rsidRPr="007E450C" w:rsidRDefault="005574D2" w:rsidP="005574D2">
            <w:pPr>
              <w:spacing w:line="276" w:lineRule="auto"/>
              <w:rPr>
                <w:b/>
                <w:bCs/>
                <w:color w:val="000000"/>
              </w:rPr>
            </w:pPr>
            <w:r w:rsidRPr="007E450C">
              <w:rPr>
                <w:b/>
                <w:bCs/>
                <w:color w:val="000000"/>
              </w:rPr>
              <w:t xml:space="preserve">Installation d’un système de pompage solaire </w:t>
            </w:r>
          </w:p>
        </w:tc>
        <w:tc>
          <w:tcPr>
            <w:tcW w:w="851" w:type="dxa"/>
            <w:tcBorders>
              <w:top w:val="nil"/>
              <w:left w:val="nil"/>
              <w:bottom w:val="single" w:sz="4" w:space="0" w:color="auto"/>
              <w:right w:val="single" w:sz="4" w:space="0" w:color="auto"/>
            </w:tcBorders>
            <w:shd w:val="clear" w:color="000000" w:fill="DDD9C4"/>
            <w:noWrap/>
            <w:vAlign w:val="bottom"/>
            <w:hideMark/>
          </w:tcPr>
          <w:p w14:paraId="6FCF109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75BC3A35" w14:textId="57CA620D"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5111FCDD"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3A1E7CA2"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08D968F9"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B48CE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7-1</w:t>
            </w:r>
          </w:p>
        </w:tc>
        <w:tc>
          <w:tcPr>
            <w:tcW w:w="5528" w:type="dxa"/>
            <w:tcBorders>
              <w:top w:val="nil"/>
              <w:left w:val="nil"/>
              <w:bottom w:val="single" w:sz="4" w:space="0" w:color="auto"/>
              <w:right w:val="single" w:sz="4" w:space="0" w:color="auto"/>
            </w:tcBorders>
            <w:shd w:val="clear" w:color="auto" w:fill="auto"/>
            <w:vAlign w:val="center"/>
            <w:hideMark/>
          </w:tcPr>
          <w:p w14:paraId="6C8F7BF2" w14:textId="77777777" w:rsidR="005574D2" w:rsidRPr="007E450C" w:rsidRDefault="005574D2" w:rsidP="005574D2">
            <w:pPr>
              <w:spacing w:line="276" w:lineRule="auto"/>
              <w:rPr>
                <w:color w:val="000000"/>
              </w:rPr>
            </w:pPr>
            <w:r w:rsidRPr="007E450C">
              <w:rPr>
                <w:color w:val="000000"/>
              </w:rPr>
              <w:t xml:space="preserve">Panneaux solaire Half Cut mono </w:t>
            </w:r>
            <w:proofErr w:type="spellStart"/>
            <w:r w:rsidRPr="007E450C">
              <w:rPr>
                <w:color w:val="000000"/>
              </w:rPr>
              <w:t>Perc</w:t>
            </w:r>
            <w:proofErr w:type="spellEnd"/>
            <w:r w:rsidRPr="007E450C">
              <w:rPr>
                <w:color w:val="000000"/>
              </w:rPr>
              <w:t xml:space="preserve"> </w:t>
            </w:r>
            <w:r w:rsidRPr="007E450C">
              <w:rPr>
                <w:b/>
                <w:bCs/>
                <w:color w:val="000000"/>
              </w:rPr>
              <w:t>450 w</w:t>
            </w:r>
          </w:p>
        </w:tc>
        <w:tc>
          <w:tcPr>
            <w:tcW w:w="851" w:type="dxa"/>
            <w:tcBorders>
              <w:top w:val="nil"/>
              <w:left w:val="nil"/>
              <w:bottom w:val="single" w:sz="4" w:space="0" w:color="auto"/>
              <w:right w:val="single" w:sz="4" w:space="0" w:color="auto"/>
            </w:tcBorders>
            <w:shd w:val="clear" w:color="auto" w:fill="auto"/>
            <w:vAlign w:val="center"/>
            <w:hideMark/>
          </w:tcPr>
          <w:p w14:paraId="5792EBEC"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3A71A410" w14:textId="1953253E" w:rsidR="005574D2" w:rsidRPr="007E450C" w:rsidRDefault="005574D2" w:rsidP="005574D2">
            <w:pPr>
              <w:spacing w:line="276" w:lineRule="auto"/>
              <w:jc w:val="center"/>
              <w:rPr>
                <w:color w:val="0E0E0E"/>
              </w:rPr>
            </w:pPr>
            <w:r>
              <w:rPr>
                <w:color w:val="0E0E0E"/>
                <w:sz w:val="22"/>
                <w:szCs w:val="22"/>
              </w:rPr>
              <w:t>55</w:t>
            </w:r>
          </w:p>
        </w:tc>
        <w:tc>
          <w:tcPr>
            <w:tcW w:w="1134" w:type="dxa"/>
            <w:tcBorders>
              <w:top w:val="nil"/>
              <w:left w:val="nil"/>
              <w:bottom w:val="single" w:sz="4" w:space="0" w:color="auto"/>
              <w:right w:val="single" w:sz="4" w:space="0" w:color="auto"/>
            </w:tcBorders>
            <w:shd w:val="clear" w:color="auto" w:fill="auto"/>
            <w:noWrap/>
            <w:vAlign w:val="bottom"/>
            <w:hideMark/>
          </w:tcPr>
          <w:p w14:paraId="34AFBFC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5DC19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6D67B7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9CD02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7-2</w:t>
            </w:r>
          </w:p>
        </w:tc>
        <w:tc>
          <w:tcPr>
            <w:tcW w:w="5528" w:type="dxa"/>
            <w:tcBorders>
              <w:top w:val="nil"/>
              <w:left w:val="nil"/>
              <w:bottom w:val="single" w:sz="4" w:space="0" w:color="auto"/>
              <w:right w:val="single" w:sz="4" w:space="0" w:color="auto"/>
            </w:tcBorders>
            <w:shd w:val="clear" w:color="auto" w:fill="auto"/>
            <w:vAlign w:val="center"/>
            <w:hideMark/>
          </w:tcPr>
          <w:p w14:paraId="75E95A40" w14:textId="77777777" w:rsidR="005574D2" w:rsidRPr="007E450C" w:rsidRDefault="005574D2" w:rsidP="005574D2">
            <w:pPr>
              <w:spacing w:line="276" w:lineRule="auto"/>
              <w:rPr>
                <w:color w:val="000000"/>
              </w:rPr>
            </w:pPr>
            <w:r w:rsidRPr="007E450C">
              <w:rPr>
                <w:color w:val="000000"/>
              </w:rPr>
              <w:t>Structure de fixation et support</w:t>
            </w:r>
          </w:p>
        </w:tc>
        <w:tc>
          <w:tcPr>
            <w:tcW w:w="851" w:type="dxa"/>
            <w:tcBorders>
              <w:top w:val="nil"/>
              <w:left w:val="nil"/>
              <w:bottom w:val="single" w:sz="4" w:space="0" w:color="auto"/>
              <w:right w:val="single" w:sz="4" w:space="0" w:color="auto"/>
            </w:tcBorders>
            <w:shd w:val="clear" w:color="auto" w:fill="auto"/>
            <w:vAlign w:val="center"/>
            <w:hideMark/>
          </w:tcPr>
          <w:p w14:paraId="14384868"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4E3E7AB3" w14:textId="199B7388" w:rsidR="005574D2" w:rsidRPr="007E450C" w:rsidRDefault="005574D2" w:rsidP="005574D2">
            <w:pPr>
              <w:spacing w:line="276" w:lineRule="auto"/>
              <w:jc w:val="center"/>
              <w:rPr>
                <w:color w:val="0E0E0E"/>
              </w:rPr>
            </w:pPr>
            <w:r>
              <w:rPr>
                <w:color w:val="0E0E0E"/>
                <w:sz w:val="22"/>
                <w:szCs w:val="22"/>
              </w:rPr>
              <w:t>55</w:t>
            </w:r>
          </w:p>
        </w:tc>
        <w:tc>
          <w:tcPr>
            <w:tcW w:w="1134" w:type="dxa"/>
            <w:tcBorders>
              <w:top w:val="nil"/>
              <w:left w:val="nil"/>
              <w:bottom w:val="single" w:sz="4" w:space="0" w:color="auto"/>
              <w:right w:val="single" w:sz="4" w:space="0" w:color="auto"/>
            </w:tcBorders>
            <w:shd w:val="clear" w:color="auto" w:fill="auto"/>
            <w:noWrap/>
            <w:vAlign w:val="bottom"/>
            <w:hideMark/>
          </w:tcPr>
          <w:p w14:paraId="4DF5F25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F5F51E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860B3FD"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4A543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7-3</w:t>
            </w:r>
          </w:p>
        </w:tc>
        <w:tc>
          <w:tcPr>
            <w:tcW w:w="5528" w:type="dxa"/>
            <w:tcBorders>
              <w:top w:val="nil"/>
              <w:left w:val="nil"/>
              <w:bottom w:val="single" w:sz="4" w:space="0" w:color="auto"/>
              <w:right w:val="single" w:sz="4" w:space="0" w:color="auto"/>
            </w:tcBorders>
            <w:shd w:val="clear" w:color="auto" w:fill="auto"/>
            <w:vAlign w:val="center"/>
            <w:hideMark/>
          </w:tcPr>
          <w:p w14:paraId="078DF510" w14:textId="77777777" w:rsidR="005574D2" w:rsidRPr="007E450C" w:rsidRDefault="005574D2" w:rsidP="005574D2">
            <w:pPr>
              <w:spacing w:line="276" w:lineRule="auto"/>
              <w:rPr>
                <w:color w:val="000000"/>
              </w:rPr>
            </w:pPr>
            <w:r w:rsidRPr="007E450C">
              <w:rPr>
                <w:color w:val="000000"/>
              </w:rPr>
              <w:t xml:space="preserve">Variateur de vitesse Hybride </w:t>
            </w:r>
          </w:p>
        </w:tc>
        <w:tc>
          <w:tcPr>
            <w:tcW w:w="851" w:type="dxa"/>
            <w:tcBorders>
              <w:top w:val="nil"/>
              <w:left w:val="nil"/>
              <w:bottom w:val="single" w:sz="4" w:space="0" w:color="auto"/>
              <w:right w:val="single" w:sz="4" w:space="0" w:color="auto"/>
            </w:tcBorders>
            <w:shd w:val="clear" w:color="auto" w:fill="auto"/>
            <w:vAlign w:val="center"/>
            <w:hideMark/>
          </w:tcPr>
          <w:p w14:paraId="6BFF1EEE"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3552928A" w14:textId="0C1673A8" w:rsidR="005574D2" w:rsidRPr="007E450C" w:rsidRDefault="005574D2" w:rsidP="005574D2">
            <w:pPr>
              <w:spacing w:line="276" w:lineRule="auto"/>
              <w:jc w:val="center"/>
              <w:rPr>
                <w:color w:val="0E0E0E"/>
              </w:rPr>
            </w:pPr>
            <w:r>
              <w:rPr>
                <w:color w:val="0E0E0E"/>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CC783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E2BFB9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05E501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0E5D7B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7-3-1</w:t>
            </w:r>
          </w:p>
        </w:tc>
        <w:tc>
          <w:tcPr>
            <w:tcW w:w="5528" w:type="dxa"/>
            <w:tcBorders>
              <w:top w:val="nil"/>
              <w:left w:val="nil"/>
              <w:bottom w:val="single" w:sz="4" w:space="0" w:color="auto"/>
              <w:right w:val="single" w:sz="4" w:space="0" w:color="auto"/>
            </w:tcBorders>
            <w:shd w:val="clear" w:color="auto" w:fill="auto"/>
            <w:noWrap/>
            <w:vAlign w:val="bottom"/>
            <w:hideMark/>
          </w:tcPr>
          <w:p w14:paraId="6C91430C" w14:textId="77777777" w:rsidR="005574D2" w:rsidRPr="007E450C" w:rsidRDefault="005574D2" w:rsidP="005574D2">
            <w:pPr>
              <w:spacing w:line="276" w:lineRule="auto"/>
              <w:rPr>
                <w:color w:val="000000"/>
              </w:rPr>
            </w:pPr>
            <w:r w:rsidRPr="007E450C">
              <w:rPr>
                <w:color w:val="000000"/>
              </w:rPr>
              <w:t>Variateur de vitesse hybride 10 cv</w:t>
            </w:r>
          </w:p>
        </w:tc>
        <w:tc>
          <w:tcPr>
            <w:tcW w:w="851" w:type="dxa"/>
            <w:tcBorders>
              <w:top w:val="nil"/>
              <w:left w:val="nil"/>
              <w:bottom w:val="single" w:sz="4" w:space="0" w:color="auto"/>
              <w:right w:val="single" w:sz="4" w:space="0" w:color="auto"/>
            </w:tcBorders>
            <w:shd w:val="clear" w:color="auto" w:fill="auto"/>
            <w:vAlign w:val="center"/>
            <w:hideMark/>
          </w:tcPr>
          <w:p w14:paraId="1BC60CB6"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17E26495" w14:textId="733A0873" w:rsidR="005574D2" w:rsidRPr="007E450C" w:rsidRDefault="005574D2" w:rsidP="005574D2">
            <w:pPr>
              <w:spacing w:line="276" w:lineRule="auto"/>
              <w:jc w:val="center"/>
              <w:rPr>
                <w:color w:val="0E0E0E"/>
              </w:rPr>
            </w:pPr>
            <w:r>
              <w:rPr>
                <w:color w:val="0E0E0E"/>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339600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B25B35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A181748"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34999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7-3-2</w:t>
            </w:r>
          </w:p>
        </w:tc>
        <w:tc>
          <w:tcPr>
            <w:tcW w:w="5528" w:type="dxa"/>
            <w:tcBorders>
              <w:top w:val="nil"/>
              <w:left w:val="nil"/>
              <w:bottom w:val="single" w:sz="4" w:space="0" w:color="auto"/>
              <w:right w:val="single" w:sz="4" w:space="0" w:color="auto"/>
            </w:tcBorders>
            <w:shd w:val="clear" w:color="auto" w:fill="auto"/>
            <w:noWrap/>
            <w:vAlign w:val="bottom"/>
            <w:hideMark/>
          </w:tcPr>
          <w:p w14:paraId="05F51804" w14:textId="77777777" w:rsidR="005574D2" w:rsidRPr="007E450C" w:rsidRDefault="005574D2" w:rsidP="005574D2">
            <w:pPr>
              <w:spacing w:line="276" w:lineRule="auto"/>
              <w:rPr>
                <w:color w:val="000000"/>
              </w:rPr>
            </w:pPr>
            <w:r w:rsidRPr="007E450C">
              <w:rPr>
                <w:color w:val="000000"/>
              </w:rPr>
              <w:t>Variateur de vitesse hybride 12,5 cv</w:t>
            </w:r>
          </w:p>
        </w:tc>
        <w:tc>
          <w:tcPr>
            <w:tcW w:w="851" w:type="dxa"/>
            <w:tcBorders>
              <w:top w:val="nil"/>
              <w:left w:val="nil"/>
              <w:bottom w:val="single" w:sz="4" w:space="0" w:color="auto"/>
              <w:right w:val="single" w:sz="4" w:space="0" w:color="auto"/>
            </w:tcBorders>
            <w:shd w:val="clear" w:color="auto" w:fill="auto"/>
            <w:vAlign w:val="center"/>
            <w:hideMark/>
          </w:tcPr>
          <w:p w14:paraId="26A702FC"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702A337E" w14:textId="38E6F743" w:rsidR="005574D2" w:rsidRPr="007E450C" w:rsidRDefault="005574D2" w:rsidP="005574D2">
            <w:pPr>
              <w:spacing w:line="276" w:lineRule="auto"/>
              <w:jc w:val="center"/>
              <w:rPr>
                <w:color w:val="0E0E0E"/>
              </w:rPr>
            </w:pPr>
            <w:r>
              <w:rPr>
                <w:color w:val="0E0E0E"/>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E06609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75B41F0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6C2EF79B"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941EBD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7-4</w:t>
            </w:r>
          </w:p>
        </w:tc>
        <w:tc>
          <w:tcPr>
            <w:tcW w:w="5528" w:type="dxa"/>
            <w:tcBorders>
              <w:top w:val="nil"/>
              <w:left w:val="nil"/>
              <w:bottom w:val="single" w:sz="4" w:space="0" w:color="auto"/>
              <w:right w:val="single" w:sz="4" w:space="0" w:color="auto"/>
            </w:tcBorders>
            <w:shd w:val="clear" w:color="auto" w:fill="auto"/>
            <w:vAlign w:val="center"/>
            <w:hideMark/>
          </w:tcPr>
          <w:p w14:paraId="61006F6A" w14:textId="77777777" w:rsidR="005574D2" w:rsidRPr="007E450C" w:rsidRDefault="005574D2" w:rsidP="005574D2">
            <w:pPr>
              <w:spacing w:line="276" w:lineRule="auto"/>
              <w:rPr>
                <w:color w:val="000000"/>
              </w:rPr>
            </w:pPr>
            <w:r w:rsidRPr="007E450C">
              <w:rPr>
                <w:color w:val="000000"/>
              </w:rPr>
              <w:t>Main d‘œuvre installation</w:t>
            </w:r>
          </w:p>
        </w:tc>
        <w:tc>
          <w:tcPr>
            <w:tcW w:w="851" w:type="dxa"/>
            <w:tcBorders>
              <w:top w:val="nil"/>
              <w:left w:val="nil"/>
              <w:bottom w:val="single" w:sz="4" w:space="0" w:color="auto"/>
              <w:right w:val="single" w:sz="4" w:space="0" w:color="auto"/>
            </w:tcBorders>
            <w:shd w:val="clear" w:color="auto" w:fill="auto"/>
            <w:vAlign w:val="center"/>
            <w:hideMark/>
          </w:tcPr>
          <w:p w14:paraId="68BF2214"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078B3AAD" w14:textId="506E7639" w:rsidR="005574D2" w:rsidRPr="007E450C" w:rsidRDefault="005574D2" w:rsidP="005574D2">
            <w:pPr>
              <w:spacing w:line="276" w:lineRule="auto"/>
              <w:jc w:val="center"/>
              <w:rPr>
                <w:color w:val="0E0E0E"/>
              </w:rPr>
            </w:pPr>
            <w:r>
              <w:rPr>
                <w:color w:val="0E0E0E"/>
                <w:sz w:val="22"/>
                <w:szCs w:val="22"/>
              </w:rPr>
              <w:t>55</w:t>
            </w:r>
          </w:p>
        </w:tc>
        <w:tc>
          <w:tcPr>
            <w:tcW w:w="1134" w:type="dxa"/>
            <w:tcBorders>
              <w:top w:val="nil"/>
              <w:left w:val="nil"/>
              <w:bottom w:val="single" w:sz="4" w:space="0" w:color="auto"/>
              <w:right w:val="single" w:sz="4" w:space="0" w:color="auto"/>
            </w:tcBorders>
            <w:shd w:val="clear" w:color="auto" w:fill="auto"/>
            <w:noWrap/>
            <w:vAlign w:val="bottom"/>
            <w:hideMark/>
          </w:tcPr>
          <w:p w14:paraId="0356B76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30C7630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3287FF88"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60DDDD0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3A747E8D"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2227C57C"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6ACFECDA" w14:textId="5C446A48"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45BE59F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328EFCE1"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6AAD6861"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bottom"/>
            <w:hideMark/>
          </w:tcPr>
          <w:p w14:paraId="2662DC4D"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8</w:t>
            </w:r>
          </w:p>
        </w:tc>
        <w:tc>
          <w:tcPr>
            <w:tcW w:w="5528" w:type="dxa"/>
            <w:tcBorders>
              <w:top w:val="nil"/>
              <w:left w:val="nil"/>
              <w:bottom w:val="single" w:sz="4" w:space="0" w:color="auto"/>
              <w:right w:val="single" w:sz="4" w:space="0" w:color="auto"/>
            </w:tcBorders>
            <w:shd w:val="clear" w:color="000000" w:fill="DDD9C4"/>
            <w:noWrap/>
            <w:vAlign w:val="bottom"/>
            <w:hideMark/>
          </w:tcPr>
          <w:p w14:paraId="39AA2BEC" w14:textId="77777777" w:rsidR="005574D2" w:rsidRPr="007E450C" w:rsidRDefault="005574D2" w:rsidP="005574D2">
            <w:pPr>
              <w:spacing w:line="276" w:lineRule="auto"/>
              <w:rPr>
                <w:b/>
                <w:bCs/>
                <w:color w:val="000000"/>
              </w:rPr>
            </w:pPr>
            <w:r w:rsidRPr="007E450C">
              <w:rPr>
                <w:b/>
                <w:bCs/>
                <w:color w:val="000000"/>
              </w:rPr>
              <w:t xml:space="preserve">Fourniture et pose serres  </w:t>
            </w:r>
          </w:p>
        </w:tc>
        <w:tc>
          <w:tcPr>
            <w:tcW w:w="851" w:type="dxa"/>
            <w:tcBorders>
              <w:top w:val="nil"/>
              <w:left w:val="nil"/>
              <w:bottom w:val="single" w:sz="4" w:space="0" w:color="auto"/>
              <w:right w:val="single" w:sz="4" w:space="0" w:color="auto"/>
            </w:tcBorders>
            <w:shd w:val="clear" w:color="000000" w:fill="DDD9C4"/>
            <w:noWrap/>
            <w:vAlign w:val="bottom"/>
            <w:hideMark/>
          </w:tcPr>
          <w:p w14:paraId="5063CE2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1FE9A590" w14:textId="7F8CD273"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61813989"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35892DC3"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6CB8BBCD"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98A4993"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8-1</w:t>
            </w:r>
          </w:p>
        </w:tc>
        <w:tc>
          <w:tcPr>
            <w:tcW w:w="5528" w:type="dxa"/>
            <w:tcBorders>
              <w:top w:val="nil"/>
              <w:left w:val="nil"/>
              <w:bottom w:val="single" w:sz="4" w:space="0" w:color="auto"/>
              <w:right w:val="single" w:sz="4" w:space="0" w:color="auto"/>
            </w:tcBorders>
            <w:shd w:val="clear" w:color="auto" w:fill="auto"/>
            <w:vAlign w:val="center"/>
            <w:hideMark/>
          </w:tcPr>
          <w:p w14:paraId="69355B4D" w14:textId="77777777" w:rsidR="005574D2" w:rsidRPr="007E450C" w:rsidRDefault="005574D2" w:rsidP="005574D2">
            <w:pPr>
              <w:spacing w:line="276" w:lineRule="auto"/>
              <w:rPr>
                <w:color w:val="000000"/>
              </w:rPr>
            </w:pPr>
            <w:proofErr w:type="spellStart"/>
            <w:r w:rsidRPr="007E450C">
              <w:rPr>
                <w:color w:val="000000"/>
              </w:rPr>
              <w:t>Tunels</w:t>
            </w:r>
            <w:proofErr w:type="spellEnd"/>
            <w:r w:rsidRPr="007E450C">
              <w:rPr>
                <w:color w:val="000000"/>
              </w:rPr>
              <w:t xml:space="preserve"> pour fruits rouges et </w:t>
            </w:r>
            <w:proofErr w:type="spellStart"/>
            <w:r w:rsidRPr="007E450C">
              <w:rPr>
                <w:color w:val="000000"/>
              </w:rPr>
              <w:t>pépiniére</w:t>
            </w:r>
            <w:proofErr w:type="spellEnd"/>
            <w:r w:rsidRPr="007E450C">
              <w:rPr>
                <w:color w:val="000000"/>
              </w:rPr>
              <w:t xml:space="preserve"> (7*30*3)</w:t>
            </w:r>
          </w:p>
        </w:tc>
        <w:tc>
          <w:tcPr>
            <w:tcW w:w="851" w:type="dxa"/>
            <w:tcBorders>
              <w:top w:val="nil"/>
              <w:left w:val="nil"/>
              <w:bottom w:val="single" w:sz="4" w:space="0" w:color="auto"/>
              <w:right w:val="single" w:sz="4" w:space="0" w:color="auto"/>
            </w:tcBorders>
            <w:shd w:val="clear" w:color="auto" w:fill="auto"/>
            <w:vAlign w:val="center"/>
            <w:hideMark/>
          </w:tcPr>
          <w:p w14:paraId="3EFC7D14"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77573583" w14:textId="39372260" w:rsidR="005574D2" w:rsidRPr="007E450C" w:rsidRDefault="0088510A" w:rsidP="005574D2">
            <w:pPr>
              <w:spacing w:line="276" w:lineRule="auto"/>
              <w:jc w:val="center"/>
              <w:rPr>
                <w:color w:val="0E0E0E"/>
              </w:rPr>
            </w:pPr>
            <w:r>
              <w:rPr>
                <w:color w:val="0E0E0E"/>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14:paraId="67ACED3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7014E597" w14:textId="77777777" w:rsidR="005574D2" w:rsidRPr="007E450C" w:rsidRDefault="005574D2" w:rsidP="005574D2">
            <w:pPr>
              <w:spacing w:line="276" w:lineRule="auto"/>
              <w:rPr>
                <w:color w:val="000000"/>
              </w:rPr>
            </w:pPr>
            <w:r w:rsidRPr="007E450C">
              <w:rPr>
                <w:color w:val="000000"/>
              </w:rPr>
              <w:t> </w:t>
            </w:r>
          </w:p>
        </w:tc>
      </w:tr>
      <w:tr w:rsidR="005574D2" w:rsidRPr="007E450C" w14:paraId="65CC2EB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609A1A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8-2</w:t>
            </w:r>
          </w:p>
        </w:tc>
        <w:tc>
          <w:tcPr>
            <w:tcW w:w="5528" w:type="dxa"/>
            <w:tcBorders>
              <w:top w:val="nil"/>
              <w:left w:val="nil"/>
              <w:bottom w:val="single" w:sz="4" w:space="0" w:color="auto"/>
              <w:right w:val="single" w:sz="4" w:space="0" w:color="auto"/>
            </w:tcBorders>
            <w:shd w:val="clear" w:color="auto" w:fill="auto"/>
            <w:vAlign w:val="center"/>
            <w:hideMark/>
          </w:tcPr>
          <w:p w14:paraId="3A8C73F1" w14:textId="77777777" w:rsidR="005574D2" w:rsidRPr="007E450C" w:rsidRDefault="005574D2" w:rsidP="005574D2">
            <w:pPr>
              <w:spacing w:line="276" w:lineRule="auto"/>
              <w:rPr>
                <w:color w:val="000000"/>
              </w:rPr>
            </w:pPr>
            <w:r w:rsidRPr="007E450C">
              <w:rPr>
                <w:color w:val="000000"/>
              </w:rPr>
              <w:t xml:space="preserve">Serre </w:t>
            </w:r>
            <w:proofErr w:type="spellStart"/>
            <w:r w:rsidRPr="007E450C">
              <w:rPr>
                <w:color w:val="000000"/>
              </w:rPr>
              <w:t>canarienns</w:t>
            </w:r>
            <w:proofErr w:type="spellEnd"/>
            <w:r w:rsidRPr="007E450C">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948B553" w14:textId="77777777" w:rsidR="005574D2" w:rsidRPr="007E450C" w:rsidRDefault="005574D2" w:rsidP="005574D2">
            <w:pPr>
              <w:spacing w:line="276" w:lineRule="auto"/>
              <w:jc w:val="center"/>
              <w:rPr>
                <w:color w:val="0E0E0E"/>
              </w:rPr>
            </w:pPr>
            <w:r w:rsidRPr="007E450C">
              <w:rPr>
                <w:color w:val="0E0E0E"/>
              </w:rPr>
              <w:t> </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356103A6" w14:textId="098713E8" w:rsidR="005574D2" w:rsidRPr="007E450C" w:rsidRDefault="005574D2" w:rsidP="005574D2">
            <w:pPr>
              <w:spacing w:line="276" w:lineRule="auto"/>
              <w:jc w:val="center"/>
              <w:rPr>
                <w:color w:val="0E0E0E"/>
              </w:rPr>
            </w:pPr>
            <w:r>
              <w:rPr>
                <w:color w:val="0E0E0E"/>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D5D09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56B12B04" w14:textId="77777777" w:rsidR="005574D2" w:rsidRPr="007E450C" w:rsidRDefault="005574D2" w:rsidP="005574D2">
            <w:pPr>
              <w:spacing w:line="276" w:lineRule="auto"/>
              <w:rPr>
                <w:color w:val="000000"/>
              </w:rPr>
            </w:pPr>
            <w:r w:rsidRPr="007E450C">
              <w:rPr>
                <w:color w:val="000000"/>
              </w:rPr>
              <w:t> </w:t>
            </w:r>
          </w:p>
        </w:tc>
      </w:tr>
      <w:tr w:rsidR="005574D2" w:rsidRPr="007E450C" w14:paraId="7607D469"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2807E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8-2-1</w:t>
            </w:r>
          </w:p>
        </w:tc>
        <w:tc>
          <w:tcPr>
            <w:tcW w:w="5528" w:type="dxa"/>
            <w:tcBorders>
              <w:top w:val="nil"/>
              <w:left w:val="nil"/>
              <w:bottom w:val="single" w:sz="4" w:space="0" w:color="auto"/>
              <w:right w:val="single" w:sz="4" w:space="0" w:color="auto"/>
            </w:tcBorders>
            <w:shd w:val="clear" w:color="auto" w:fill="auto"/>
            <w:vAlign w:val="center"/>
            <w:hideMark/>
          </w:tcPr>
          <w:p w14:paraId="4BC40D52" w14:textId="77777777" w:rsidR="005574D2" w:rsidRPr="007E450C" w:rsidRDefault="005574D2" w:rsidP="005574D2">
            <w:pPr>
              <w:spacing w:line="276" w:lineRule="auto"/>
              <w:rPr>
                <w:color w:val="000000"/>
              </w:rPr>
            </w:pPr>
            <w:r w:rsidRPr="007E450C">
              <w:rPr>
                <w:color w:val="000000"/>
              </w:rPr>
              <w:t xml:space="preserve">Serre </w:t>
            </w:r>
            <w:proofErr w:type="spellStart"/>
            <w:r w:rsidRPr="007E450C">
              <w:rPr>
                <w:color w:val="000000"/>
              </w:rPr>
              <w:t>canarienns</w:t>
            </w:r>
            <w:proofErr w:type="spellEnd"/>
            <w:r w:rsidRPr="007E450C">
              <w:rPr>
                <w:color w:val="000000"/>
              </w:rPr>
              <w:t xml:space="preserve"> (33*30*5) cultures maraichers </w:t>
            </w:r>
          </w:p>
        </w:tc>
        <w:tc>
          <w:tcPr>
            <w:tcW w:w="851" w:type="dxa"/>
            <w:tcBorders>
              <w:top w:val="nil"/>
              <w:left w:val="nil"/>
              <w:bottom w:val="single" w:sz="4" w:space="0" w:color="auto"/>
              <w:right w:val="single" w:sz="4" w:space="0" w:color="auto"/>
            </w:tcBorders>
            <w:shd w:val="clear" w:color="auto" w:fill="auto"/>
            <w:vAlign w:val="center"/>
            <w:hideMark/>
          </w:tcPr>
          <w:p w14:paraId="3B3FEBEA"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1E4A43C8" w14:textId="66F377FC" w:rsidR="005574D2" w:rsidRPr="007E450C" w:rsidRDefault="005574D2" w:rsidP="005574D2">
            <w:pPr>
              <w:spacing w:line="276" w:lineRule="auto"/>
              <w:jc w:val="center"/>
              <w:rPr>
                <w:color w:val="0E0E0E"/>
              </w:rPr>
            </w:pPr>
            <w:r>
              <w:rPr>
                <w:color w:val="0E0E0E"/>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21705F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684D3C1B" w14:textId="77777777" w:rsidR="005574D2" w:rsidRPr="007E450C" w:rsidRDefault="005574D2" w:rsidP="005574D2">
            <w:pPr>
              <w:spacing w:line="276" w:lineRule="auto"/>
              <w:rPr>
                <w:color w:val="000000"/>
              </w:rPr>
            </w:pPr>
            <w:r w:rsidRPr="007E450C">
              <w:rPr>
                <w:color w:val="000000"/>
              </w:rPr>
              <w:t> </w:t>
            </w:r>
          </w:p>
        </w:tc>
      </w:tr>
      <w:tr w:rsidR="005574D2" w:rsidRPr="007E450C" w14:paraId="6E99EC3A"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6CC2F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8-2-2</w:t>
            </w:r>
          </w:p>
        </w:tc>
        <w:tc>
          <w:tcPr>
            <w:tcW w:w="5528" w:type="dxa"/>
            <w:tcBorders>
              <w:top w:val="nil"/>
              <w:left w:val="nil"/>
              <w:bottom w:val="single" w:sz="4" w:space="0" w:color="auto"/>
              <w:right w:val="single" w:sz="4" w:space="0" w:color="auto"/>
            </w:tcBorders>
            <w:shd w:val="clear" w:color="auto" w:fill="auto"/>
            <w:vAlign w:val="center"/>
            <w:hideMark/>
          </w:tcPr>
          <w:p w14:paraId="588083A0" w14:textId="77777777" w:rsidR="005574D2" w:rsidRPr="007E450C" w:rsidRDefault="005574D2" w:rsidP="005574D2">
            <w:pPr>
              <w:spacing w:line="276" w:lineRule="auto"/>
              <w:rPr>
                <w:color w:val="000000"/>
              </w:rPr>
            </w:pPr>
            <w:r w:rsidRPr="007E450C">
              <w:rPr>
                <w:color w:val="000000"/>
              </w:rPr>
              <w:t xml:space="preserve">Serre </w:t>
            </w:r>
            <w:proofErr w:type="spellStart"/>
            <w:r w:rsidRPr="007E450C">
              <w:rPr>
                <w:color w:val="000000"/>
              </w:rPr>
              <w:t>canarienns</w:t>
            </w:r>
            <w:proofErr w:type="spellEnd"/>
            <w:r w:rsidRPr="007E450C">
              <w:rPr>
                <w:color w:val="000000"/>
              </w:rPr>
              <w:t xml:space="preserve"> (24*30*5) Production biologique</w:t>
            </w:r>
          </w:p>
        </w:tc>
        <w:tc>
          <w:tcPr>
            <w:tcW w:w="851" w:type="dxa"/>
            <w:tcBorders>
              <w:top w:val="nil"/>
              <w:left w:val="nil"/>
              <w:bottom w:val="single" w:sz="4" w:space="0" w:color="auto"/>
              <w:right w:val="single" w:sz="4" w:space="0" w:color="auto"/>
            </w:tcBorders>
            <w:shd w:val="clear" w:color="auto" w:fill="auto"/>
            <w:vAlign w:val="center"/>
            <w:hideMark/>
          </w:tcPr>
          <w:p w14:paraId="554681AB"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0CE95038" w14:textId="5F961FB1" w:rsidR="005574D2" w:rsidRPr="007E450C" w:rsidRDefault="005574D2" w:rsidP="005574D2">
            <w:pPr>
              <w:spacing w:line="276" w:lineRule="auto"/>
              <w:jc w:val="center"/>
              <w:rPr>
                <w:color w:val="0E0E0E"/>
              </w:rPr>
            </w:pPr>
            <w:r>
              <w:rPr>
                <w:color w:val="0E0E0E"/>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DB738A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290637DD" w14:textId="77777777" w:rsidR="005574D2" w:rsidRPr="007E450C" w:rsidRDefault="005574D2" w:rsidP="005574D2">
            <w:pPr>
              <w:spacing w:line="276" w:lineRule="auto"/>
              <w:rPr>
                <w:color w:val="000000"/>
              </w:rPr>
            </w:pPr>
            <w:r w:rsidRPr="007E450C">
              <w:rPr>
                <w:color w:val="000000"/>
              </w:rPr>
              <w:t> </w:t>
            </w:r>
          </w:p>
        </w:tc>
      </w:tr>
      <w:tr w:rsidR="005574D2" w:rsidRPr="007E450C" w14:paraId="2408C9D0" w14:textId="77777777" w:rsidTr="0029734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208703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lastRenderedPageBreak/>
              <w:t>8-3</w:t>
            </w:r>
          </w:p>
        </w:tc>
        <w:tc>
          <w:tcPr>
            <w:tcW w:w="5528" w:type="dxa"/>
            <w:tcBorders>
              <w:top w:val="nil"/>
              <w:left w:val="nil"/>
              <w:bottom w:val="single" w:sz="4" w:space="0" w:color="auto"/>
              <w:right w:val="single" w:sz="4" w:space="0" w:color="auto"/>
            </w:tcBorders>
            <w:shd w:val="clear" w:color="auto" w:fill="auto"/>
            <w:vAlign w:val="center"/>
            <w:hideMark/>
          </w:tcPr>
          <w:p w14:paraId="38C50335" w14:textId="77777777" w:rsidR="005574D2" w:rsidRPr="007E450C" w:rsidRDefault="005574D2" w:rsidP="005574D2">
            <w:pPr>
              <w:spacing w:line="276" w:lineRule="auto"/>
              <w:rPr>
                <w:color w:val="000000"/>
              </w:rPr>
            </w:pPr>
            <w:r w:rsidRPr="007E450C">
              <w:rPr>
                <w:color w:val="000000"/>
              </w:rPr>
              <w:t>Serre Lyre pour vigne (30*82*3)</w:t>
            </w:r>
          </w:p>
        </w:tc>
        <w:tc>
          <w:tcPr>
            <w:tcW w:w="851" w:type="dxa"/>
            <w:tcBorders>
              <w:top w:val="nil"/>
              <w:left w:val="nil"/>
              <w:bottom w:val="single" w:sz="4" w:space="0" w:color="auto"/>
              <w:right w:val="single" w:sz="4" w:space="0" w:color="auto"/>
            </w:tcBorders>
            <w:shd w:val="clear" w:color="auto" w:fill="auto"/>
            <w:vAlign w:val="center"/>
            <w:hideMark/>
          </w:tcPr>
          <w:p w14:paraId="7918E84F"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4B9519A8" w14:textId="55FF2F9E" w:rsidR="005574D2" w:rsidRPr="007E450C" w:rsidRDefault="005574D2" w:rsidP="005574D2">
            <w:pPr>
              <w:spacing w:line="276" w:lineRule="auto"/>
              <w:jc w:val="center"/>
              <w:rPr>
                <w:color w:val="0E0E0E"/>
              </w:rPr>
            </w:pPr>
            <w:r>
              <w:rPr>
                <w:color w:val="0E0E0E"/>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32061EB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2FD546C5" w14:textId="77777777" w:rsidR="005574D2" w:rsidRPr="007E450C" w:rsidRDefault="005574D2" w:rsidP="005574D2">
            <w:pPr>
              <w:spacing w:line="276" w:lineRule="auto"/>
              <w:rPr>
                <w:color w:val="000000"/>
              </w:rPr>
            </w:pPr>
            <w:r w:rsidRPr="007E450C">
              <w:rPr>
                <w:color w:val="000000"/>
              </w:rPr>
              <w:t> </w:t>
            </w:r>
          </w:p>
        </w:tc>
      </w:tr>
      <w:tr w:rsidR="005574D2" w:rsidRPr="007E450C" w14:paraId="36A12352"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0032E6A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3BC7C0C7"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793B74E6"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79008546" w14:textId="5F378A8C"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2405DA0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0F89DAF2"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06F8B7D7"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5ED4DD79"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9</w:t>
            </w:r>
          </w:p>
        </w:tc>
        <w:tc>
          <w:tcPr>
            <w:tcW w:w="5528" w:type="dxa"/>
            <w:tcBorders>
              <w:top w:val="nil"/>
              <w:left w:val="nil"/>
              <w:bottom w:val="single" w:sz="4" w:space="0" w:color="auto"/>
              <w:right w:val="single" w:sz="4" w:space="0" w:color="auto"/>
            </w:tcBorders>
            <w:shd w:val="clear" w:color="000000" w:fill="DDD9C4"/>
            <w:vAlign w:val="bottom"/>
            <w:hideMark/>
          </w:tcPr>
          <w:p w14:paraId="27415F3F" w14:textId="77777777" w:rsidR="005574D2" w:rsidRPr="007E450C" w:rsidRDefault="005574D2" w:rsidP="005574D2">
            <w:pPr>
              <w:spacing w:line="276" w:lineRule="auto"/>
              <w:rPr>
                <w:b/>
                <w:bCs/>
                <w:color w:val="000000"/>
              </w:rPr>
            </w:pPr>
            <w:r w:rsidRPr="007E450C">
              <w:rPr>
                <w:b/>
                <w:bCs/>
                <w:color w:val="000000"/>
              </w:rPr>
              <w:t>Plantation des cultures maraichères, fruits rouges et grandes cultures</w:t>
            </w:r>
          </w:p>
        </w:tc>
        <w:tc>
          <w:tcPr>
            <w:tcW w:w="851" w:type="dxa"/>
            <w:tcBorders>
              <w:top w:val="nil"/>
              <w:left w:val="nil"/>
              <w:bottom w:val="single" w:sz="4" w:space="0" w:color="auto"/>
              <w:right w:val="single" w:sz="4" w:space="0" w:color="auto"/>
            </w:tcBorders>
            <w:shd w:val="clear" w:color="000000" w:fill="DDD9C4"/>
            <w:noWrap/>
            <w:vAlign w:val="bottom"/>
            <w:hideMark/>
          </w:tcPr>
          <w:p w14:paraId="11EFCA2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372A3073" w14:textId="36CE5289"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68918B29"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32948680"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24557E02"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EB176B2" w14:textId="77777777" w:rsidR="005574D2" w:rsidRPr="007E450C" w:rsidRDefault="005574D2" w:rsidP="005574D2">
            <w:pPr>
              <w:spacing w:line="276" w:lineRule="auto"/>
              <w:jc w:val="center"/>
              <w:rPr>
                <w:rFonts w:ascii="Calibri" w:hAnsi="Calibri" w:cs="Calibri"/>
                <w:color w:val="000000"/>
              </w:rPr>
            </w:pPr>
            <w:r w:rsidRPr="008E4875">
              <w:rPr>
                <w:rFonts w:ascii="Calibri" w:hAnsi="Calibri" w:cs="Calibri"/>
                <w:color w:val="000000"/>
              </w:rPr>
              <w:t>9-1</w:t>
            </w:r>
          </w:p>
        </w:tc>
        <w:tc>
          <w:tcPr>
            <w:tcW w:w="5528" w:type="dxa"/>
            <w:tcBorders>
              <w:top w:val="nil"/>
              <w:left w:val="nil"/>
              <w:bottom w:val="single" w:sz="4" w:space="0" w:color="auto"/>
              <w:right w:val="single" w:sz="4" w:space="0" w:color="auto"/>
            </w:tcBorders>
            <w:shd w:val="clear" w:color="auto" w:fill="auto"/>
            <w:vAlign w:val="center"/>
            <w:hideMark/>
          </w:tcPr>
          <w:p w14:paraId="492337FF"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6728075A" w14:textId="77777777" w:rsidR="005574D2" w:rsidRPr="007E450C" w:rsidRDefault="005574D2" w:rsidP="005574D2">
            <w:pPr>
              <w:spacing w:line="276" w:lineRule="auto"/>
              <w:jc w:val="center"/>
              <w:rPr>
                <w:color w:val="0E0E0E"/>
              </w:rPr>
            </w:pPr>
            <w:r w:rsidRPr="007E450C">
              <w:rPr>
                <w:color w:val="0E0E0E"/>
              </w:rPr>
              <w:t> </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05AF001C" w14:textId="70AEEE4F"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A3E1A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1B1589D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r>
      <w:tr w:rsidR="005574D2" w:rsidRPr="007E450C" w14:paraId="10E26046"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ECFCD1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9-1-1</w:t>
            </w:r>
          </w:p>
        </w:tc>
        <w:tc>
          <w:tcPr>
            <w:tcW w:w="5528" w:type="dxa"/>
            <w:tcBorders>
              <w:top w:val="nil"/>
              <w:left w:val="nil"/>
              <w:bottom w:val="single" w:sz="4" w:space="0" w:color="auto"/>
              <w:right w:val="single" w:sz="4" w:space="0" w:color="auto"/>
            </w:tcBorders>
            <w:shd w:val="clear" w:color="auto" w:fill="auto"/>
            <w:vAlign w:val="center"/>
            <w:hideMark/>
          </w:tcPr>
          <w:p w14:paraId="04FBFEAB" w14:textId="77777777" w:rsidR="005574D2" w:rsidRPr="007E450C" w:rsidRDefault="005574D2" w:rsidP="005574D2">
            <w:pPr>
              <w:spacing w:line="276" w:lineRule="auto"/>
              <w:rPr>
                <w:color w:val="000000"/>
              </w:rPr>
            </w:pPr>
            <w:r w:rsidRPr="007E450C">
              <w:rPr>
                <w:color w:val="000000"/>
              </w:rPr>
              <w:t>Travaux avant plantation toutes cultures</w:t>
            </w:r>
          </w:p>
        </w:tc>
        <w:tc>
          <w:tcPr>
            <w:tcW w:w="851" w:type="dxa"/>
            <w:tcBorders>
              <w:top w:val="nil"/>
              <w:left w:val="nil"/>
              <w:bottom w:val="single" w:sz="4" w:space="0" w:color="auto"/>
              <w:right w:val="single" w:sz="4" w:space="0" w:color="auto"/>
            </w:tcBorders>
            <w:shd w:val="clear" w:color="auto" w:fill="auto"/>
            <w:vAlign w:val="center"/>
            <w:hideMark/>
          </w:tcPr>
          <w:p w14:paraId="52659DCB"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1F634D04" w14:textId="5452C84D"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0,357</w:t>
            </w:r>
          </w:p>
        </w:tc>
        <w:tc>
          <w:tcPr>
            <w:tcW w:w="1134" w:type="dxa"/>
            <w:tcBorders>
              <w:top w:val="nil"/>
              <w:left w:val="nil"/>
              <w:bottom w:val="single" w:sz="4" w:space="0" w:color="auto"/>
              <w:right w:val="single" w:sz="4" w:space="0" w:color="auto"/>
            </w:tcBorders>
            <w:shd w:val="clear" w:color="auto" w:fill="auto"/>
            <w:noWrap/>
            <w:vAlign w:val="bottom"/>
            <w:hideMark/>
          </w:tcPr>
          <w:p w14:paraId="3F8E44E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4FF54EF1" w14:textId="77777777" w:rsidR="005574D2" w:rsidRPr="007E450C" w:rsidRDefault="005574D2" w:rsidP="005574D2">
            <w:pPr>
              <w:spacing w:line="276" w:lineRule="auto"/>
              <w:rPr>
                <w:color w:val="000000"/>
              </w:rPr>
            </w:pPr>
            <w:r w:rsidRPr="007E450C">
              <w:rPr>
                <w:color w:val="000000"/>
              </w:rPr>
              <w:t> </w:t>
            </w:r>
          </w:p>
        </w:tc>
      </w:tr>
      <w:tr w:rsidR="005574D2" w:rsidRPr="007E450C" w14:paraId="2BD09B4F"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94266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9-1-2</w:t>
            </w:r>
          </w:p>
        </w:tc>
        <w:tc>
          <w:tcPr>
            <w:tcW w:w="5528" w:type="dxa"/>
            <w:tcBorders>
              <w:top w:val="nil"/>
              <w:left w:val="nil"/>
              <w:bottom w:val="single" w:sz="4" w:space="0" w:color="auto"/>
              <w:right w:val="single" w:sz="4" w:space="0" w:color="auto"/>
            </w:tcBorders>
            <w:shd w:val="clear" w:color="auto" w:fill="auto"/>
            <w:vAlign w:val="center"/>
            <w:hideMark/>
          </w:tcPr>
          <w:p w14:paraId="699260D6" w14:textId="77777777" w:rsidR="005574D2" w:rsidRPr="007E450C" w:rsidRDefault="005574D2" w:rsidP="005574D2">
            <w:pPr>
              <w:spacing w:line="276" w:lineRule="auto"/>
              <w:rPr>
                <w:color w:val="000000"/>
              </w:rPr>
            </w:pPr>
            <w:r w:rsidRPr="007E450C">
              <w:rPr>
                <w:color w:val="000000"/>
              </w:rPr>
              <w:t xml:space="preserve">Préparation des billons (Tunnels et serre </w:t>
            </w:r>
            <w:proofErr w:type="spellStart"/>
            <w:r w:rsidRPr="007E450C">
              <w:rPr>
                <w:color w:val="000000"/>
              </w:rPr>
              <w:t>marraichers</w:t>
            </w:r>
            <w:proofErr w:type="spellEnd"/>
            <w:r w:rsidRPr="007E450C">
              <w:rPr>
                <w:color w:val="000000"/>
              </w:rPr>
              <w:t xml:space="preserve"> 1)</w:t>
            </w:r>
          </w:p>
        </w:tc>
        <w:tc>
          <w:tcPr>
            <w:tcW w:w="851" w:type="dxa"/>
            <w:tcBorders>
              <w:top w:val="nil"/>
              <w:left w:val="nil"/>
              <w:bottom w:val="single" w:sz="4" w:space="0" w:color="auto"/>
              <w:right w:val="single" w:sz="4" w:space="0" w:color="auto"/>
            </w:tcBorders>
            <w:shd w:val="clear" w:color="auto" w:fill="auto"/>
            <w:vAlign w:val="center"/>
            <w:hideMark/>
          </w:tcPr>
          <w:p w14:paraId="2F99D1A7"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3B0CBA53" w14:textId="1E8BDA48"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0,183</w:t>
            </w:r>
          </w:p>
        </w:tc>
        <w:tc>
          <w:tcPr>
            <w:tcW w:w="1134" w:type="dxa"/>
            <w:tcBorders>
              <w:top w:val="nil"/>
              <w:left w:val="nil"/>
              <w:bottom w:val="single" w:sz="4" w:space="0" w:color="auto"/>
              <w:right w:val="single" w:sz="4" w:space="0" w:color="auto"/>
            </w:tcBorders>
            <w:shd w:val="clear" w:color="auto" w:fill="auto"/>
            <w:noWrap/>
            <w:vAlign w:val="bottom"/>
            <w:hideMark/>
          </w:tcPr>
          <w:p w14:paraId="7254E70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3E2EFDEF" w14:textId="77777777" w:rsidR="005574D2" w:rsidRPr="007E450C" w:rsidRDefault="005574D2" w:rsidP="005574D2">
            <w:pPr>
              <w:spacing w:line="276" w:lineRule="auto"/>
              <w:rPr>
                <w:color w:val="000000"/>
              </w:rPr>
            </w:pPr>
            <w:r w:rsidRPr="007E450C">
              <w:rPr>
                <w:color w:val="000000"/>
              </w:rPr>
              <w:t> </w:t>
            </w:r>
          </w:p>
        </w:tc>
      </w:tr>
      <w:tr w:rsidR="005574D2" w:rsidRPr="007E450C" w14:paraId="4D7D7DE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E2E53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9-1-3</w:t>
            </w:r>
          </w:p>
        </w:tc>
        <w:tc>
          <w:tcPr>
            <w:tcW w:w="5528" w:type="dxa"/>
            <w:tcBorders>
              <w:top w:val="nil"/>
              <w:left w:val="nil"/>
              <w:bottom w:val="single" w:sz="4" w:space="0" w:color="auto"/>
              <w:right w:val="single" w:sz="4" w:space="0" w:color="auto"/>
            </w:tcBorders>
            <w:shd w:val="clear" w:color="auto" w:fill="auto"/>
            <w:vAlign w:val="center"/>
            <w:hideMark/>
          </w:tcPr>
          <w:p w14:paraId="27813033" w14:textId="77777777" w:rsidR="005574D2" w:rsidRPr="007E450C" w:rsidRDefault="005574D2" w:rsidP="005574D2">
            <w:pPr>
              <w:spacing w:line="276" w:lineRule="auto"/>
              <w:rPr>
                <w:color w:val="000000"/>
              </w:rPr>
            </w:pPr>
            <w:r w:rsidRPr="007E450C">
              <w:rPr>
                <w:color w:val="000000"/>
              </w:rPr>
              <w:t>Préparation des banquette (serre biologique 2)</w:t>
            </w:r>
          </w:p>
        </w:tc>
        <w:tc>
          <w:tcPr>
            <w:tcW w:w="851" w:type="dxa"/>
            <w:tcBorders>
              <w:top w:val="nil"/>
              <w:left w:val="nil"/>
              <w:bottom w:val="single" w:sz="4" w:space="0" w:color="auto"/>
              <w:right w:val="single" w:sz="4" w:space="0" w:color="auto"/>
            </w:tcBorders>
            <w:shd w:val="clear" w:color="auto" w:fill="auto"/>
            <w:vAlign w:val="center"/>
            <w:hideMark/>
          </w:tcPr>
          <w:p w14:paraId="2222E2AE" w14:textId="77777777" w:rsidR="005574D2" w:rsidRPr="007E450C" w:rsidRDefault="005574D2" w:rsidP="005574D2">
            <w:pPr>
              <w:spacing w:line="276" w:lineRule="auto"/>
              <w:jc w:val="center"/>
              <w:rPr>
                <w:color w:val="0E0E0E"/>
              </w:rPr>
            </w:pPr>
            <w:r w:rsidRPr="007E450C">
              <w:rPr>
                <w:color w:val="0E0E0E"/>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F5EF1FF" w14:textId="51186A3B"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0,099</w:t>
            </w:r>
          </w:p>
        </w:tc>
        <w:tc>
          <w:tcPr>
            <w:tcW w:w="1134" w:type="dxa"/>
            <w:tcBorders>
              <w:top w:val="nil"/>
              <w:left w:val="nil"/>
              <w:bottom w:val="single" w:sz="4" w:space="0" w:color="auto"/>
              <w:right w:val="single" w:sz="4" w:space="0" w:color="auto"/>
            </w:tcBorders>
            <w:shd w:val="clear" w:color="auto" w:fill="auto"/>
            <w:noWrap/>
            <w:vAlign w:val="bottom"/>
            <w:hideMark/>
          </w:tcPr>
          <w:p w14:paraId="687693B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280E73CE" w14:textId="77777777" w:rsidR="005574D2" w:rsidRPr="007E450C" w:rsidRDefault="005574D2" w:rsidP="005574D2">
            <w:pPr>
              <w:spacing w:line="276" w:lineRule="auto"/>
              <w:rPr>
                <w:color w:val="000000"/>
              </w:rPr>
            </w:pPr>
            <w:r w:rsidRPr="007E450C">
              <w:rPr>
                <w:color w:val="000000"/>
              </w:rPr>
              <w:t> </w:t>
            </w:r>
          </w:p>
        </w:tc>
      </w:tr>
      <w:tr w:rsidR="005574D2" w:rsidRPr="007E450C" w14:paraId="5FF03D55"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52E49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9-1-4</w:t>
            </w:r>
          </w:p>
        </w:tc>
        <w:tc>
          <w:tcPr>
            <w:tcW w:w="5528" w:type="dxa"/>
            <w:tcBorders>
              <w:top w:val="nil"/>
              <w:left w:val="nil"/>
              <w:bottom w:val="single" w:sz="4" w:space="0" w:color="auto"/>
              <w:right w:val="single" w:sz="4" w:space="0" w:color="auto"/>
            </w:tcBorders>
            <w:shd w:val="clear" w:color="auto" w:fill="auto"/>
            <w:vAlign w:val="center"/>
            <w:hideMark/>
          </w:tcPr>
          <w:p w14:paraId="21199755" w14:textId="77777777" w:rsidR="005574D2" w:rsidRPr="007E450C" w:rsidRDefault="005574D2" w:rsidP="005574D2">
            <w:pPr>
              <w:spacing w:line="276" w:lineRule="auto"/>
              <w:rPr>
                <w:color w:val="000000"/>
              </w:rPr>
            </w:pPr>
            <w:r w:rsidRPr="007E450C">
              <w:rPr>
                <w:color w:val="000000"/>
              </w:rPr>
              <w:t>Fourniture hors sol fibre de coco (tunnel framboise)</w:t>
            </w:r>
          </w:p>
        </w:tc>
        <w:tc>
          <w:tcPr>
            <w:tcW w:w="851" w:type="dxa"/>
            <w:tcBorders>
              <w:top w:val="nil"/>
              <w:left w:val="nil"/>
              <w:bottom w:val="single" w:sz="4" w:space="0" w:color="auto"/>
              <w:right w:val="single" w:sz="4" w:space="0" w:color="auto"/>
            </w:tcBorders>
            <w:shd w:val="clear" w:color="auto" w:fill="auto"/>
            <w:vAlign w:val="center"/>
            <w:hideMark/>
          </w:tcPr>
          <w:p w14:paraId="6DCF5D1C" w14:textId="77777777" w:rsidR="005574D2" w:rsidRPr="007E450C" w:rsidRDefault="005574D2" w:rsidP="005574D2">
            <w:pPr>
              <w:spacing w:line="276" w:lineRule="auto"/>
              <w:jc w:val="center"/>
              <w:rPr>
                <w:color w:val="0E0E0E"/>
              </w:rPr>
            </w:pPr>
            <w:r w:rsidRPr="007E450C">
              <w:rPr>
                <w:color w:val="0E0E0E"/>
              </w:rPr>
              <w:t>l</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733F515" w14:textId="722D5BCA"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F4DEE7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5BC2EC4D" w14:textId="77777777" w:rsidR="005574D2" w:rsidRPr="007E450C" w:rsidRDefault="005574D2" w:rsidP="005574D2">
            <w:pPr>
              <w:spacing w:line="276" w:lineRule="auto"/>
              <w:rPr>
                <w:color w:val="000000"/>
              </w:rPr>
            </w:pPr>
            <w:r w:rsidRPr="007E450C">
              <w:rPr>
                <w:color w:val="000000"/>
              </w:rPr>
              <w:t> </w:t>
            </w:r>
          </w:p>
        </w:tc>
      </w:tr>
      <w:tr w:rsidR="005574D2" w:rsidRPr="007E450C" w14:paraId="172CBD9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6DCD4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9-1-5</w:t>
            </w:r>
          </w:p>
        </w:tc>
        <w:tc>
          <w:tcPr>
            <w:tcW w:w="5528" w:type="dxa"/>
            <w:tcBorders>
              <w:top w:val="nil"/>
              <w:left w:val="nil"/>
              <w:bottom w:val="single" w:sz="4" w:space="0" w:color="auto"/>
              <w:right w:val="single" w:sz="4" w:space="0" w:color="auto"/>
            </w:tcBorders>
            <w:shd w:val="clear" w:color="auto" w:fill="auto"/>
            <w:vAlign w:val="center"/>
            <w:hideMark/>
          </w:tcPr>
          <w:p w14:paraId="7569101B" w14:textId="77777777" w:rsidR="005574D2" w:rsidRPr="007E450C" w:rsidRDefault="005574D2" w:rsidP="005574D2">
            <w:pPr>
              <w:spacing w:line="276" w:lineRule="auto"/>
              <w:rPr>
                <w:color w:val="000000"/>
              </w:rPr>
            </w:pPr>
            <w:r w:rsidRPr="007E450C">
              <w:rPr>
                <w:color w:val="000000"/>
              </w:rPr>
              <w:t xml:space="preserve">Couvre sol  </w:t>
            </w:r>
            <w:proofErr w:type="spellStart"/>
            <w:r w:rsidRPr="007E450C">
              <w:rPr>
                <w:color w:val="000000"/>
              </w:rPr>
              <w:t>blan</w:t>
            </w:r>
            <w:proofErr w:type="spellEnd"/>
            <w:r w:rsidRPr="007E450C">
              <w:rPr>
                <w:color w:val="000000"/>
              </w:rPr>
              <w:t xml:space="preserve"> de 40 µ (</w:t>
            </w:r>
            <w:proofErr w:type="spellStart"/>
            <w:r w:rsidRPr="007E450C">
              <w:rPr>
                <w:color w:val="000000"/>
              </w:rPr>
              <w:t>tunels</w:t>
            </w:r>
            <w:proofErr w:type="spellEnd"/>
            <w:r w:rsidRPr="007E450C">
              <w:rPr>
                <w:color w:val="000000"/>
              </w:rPr>
              <w:t xml:space="preserve"> et serres canarienne 1)</w:t>
            </w:r>
          </w:p>
        </w:tc>
        <w:tc>
          <w:tcPr>
            <w:tcW w:w="851" w:type="dxa"/>
            <w:tcBorders>
              <w:top w:val="nil"/>
              <w:left w:val="nil"/>
              <w:bottom w:val="single" w:sz="4" w:space="0" w:color="auto"/>
              <w:right w:val="single" w:sz="4" w:space="0" w:color="auto"/>
            </w:tcBorders>
            <w:shd w:val="clear" w:color="auto" w:fill="auto"/>
            <w:vAlign w:val="center"/>
            <w:hideMark/>
          </w:tcPr>
          <w:p w14:paraId="5A9BCA8D" w14:textId="77777777" w:rsidR="005574D2" w:rsidRPr="007E450C" w:rsidRDefault="005574D2" w:rsidP="005574D2">
            <w:pPr>
              <w:spacing w:line="276" w:lineRule="auto"/>
              <w:jc w:val="center"/>
              <w:rPr>
                <w:color w:val="0E0E0E"/>
              </w:rPr>
            </w:pPr>
            <w:r w:rsidRPr="007E450C">
              <w:rPr>
                <w:color w:val="0E0E0E"/>
              </w:rPr>
              <w:t>m2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5B66F0C" w14:textId="6B41231E"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1740</w:t>
            </w:r>
          </w:p>
        </w:tc>
        <w:tc>
          <w:tcPr>
            <w:tcW w:w="1134" w:type="dxa"/>
            <w:tcBorders>
              <w:top w:val="nil"/>
              <w:left w:val="nil"/>
              <w:bottom w:val="single" w:sz="4" w:space="0" w:color="auto"/>
              <w:right w:val="single" w:sz="4" w:space="0" w:color="auto"/>
            </w:tcBorders>
            <w:shd w:val="clear" w:color="auto" w:fill="auto"/>
            <w:noWrap/>
            <w:vAlign w:val="bottom"/>
            <w:hideMark/>
          </w:tcPr>
          <w:p w14:paraId="62CEE17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35ABB432" w14:textId="77777777" w:rsidR="005574D2" w:rsidRPr="007E450C" w:rsidRDefault="005574D2" w:rsidP="005574D2">
            <w:pPr>
              <w:spacing w:line="276" w:lineRule="auto"/>
              <w:rPr>
                <w:color w:val="000000"/>
              </w:rPr>
            </w:pPr>
            <w:r w:rsidRPr="007E450C">
              <w:rPr>
                <w:color w:val="000000"/>
              </w:rPr>
              <w:t> </w:t>
            </w:r>
          </w:p>
        </w:tc>
      </w:tr>
      <w:tr w:rsidR="005574D2" w:rsidRPr="007E450C" w14:paraId="63DB902B"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71A15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9-2</w:t>
            </w:r>
          </w:p>
        </w:tc>
        <w:tc>
          <w:tcPr>
            <w:tcW w:w="5528" w:type="dxa"/>
            <w:tcBorders>
              <w:top w:val="nil"/>
              <w:left w:val="nil"/>
              <w:bottom w:val="single" w:sz="4" w:space="0" w:color="auto"/>
              <w:right w:val="single" w:sz="4" w:space="0" w:color="auto"/>
            </w:tcBorders>
            <w:shd w:val="clear" w:color="auto" w:fill="auto"/>
            <w:vAlign w:val="center"/>
            <w:hideMark/>
          </w:tcPr>
          <w:p w14:paraId="6446965C" w14:textId="77777777" w:rsidR="005574D2" w:rsidRPr="007E450C" w:rsidRDefault="005574D2" w:rsidP="005574D2">
            <w:pPr>
              <w:spacing w:line="276" w:lineRule="auto"/>
              <w:rPr>
                <w:color w:val="000000"/>
              </w:rPr>
            </w:pPr>
            <w:r w:rsidRPr="007E450C">
              <w:rPr>
                <w:color w:val="000000"/>
              </w:rPr>
              <w:t>Apport de composte</w:t>
            </w:r>
          </w:p>
        </w:tc>
        <w:tc>
          <w:tcPr>
            <w:tcW w:w="851" w:type="dxa"/>
            <w:tcBorders>
              <w:top w:val="nil"/>
              <w:left w:val="nil"/>
              <w:bottom w:val="single" w:sz="4" w:space="0" w:color="auto"/>
              <w:right w:val="single" w:sz="4" w:space="0" w:color="auto"/>
            </w:tcBorders>
            <w:shd w:val="clear" w:color="auto" w:fill="auto"/>
            <w:noWrap/>
            <w:vAlign w:val="bottom"/>
            <w:hideMark/>
          </w:tcPr>
          <w:p w14:paraId="030343E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Kg</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F4FDD44" w14:textId="7269BED0"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25E83AF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592B0E97" w14:textId="77777777" w:rsidR="005574D2" w:rsidRPr="007E450C" w:rsidRDefault="005574D2" w:rsidP="005574D2">
            <w:pPr>
              <w:spacing w:line="276" w:lineRule="auto"/>
              <w:rPr>
                <w:color w:val="000000"/>
              </w:rPr>
            </w:pPr>
            <w:r w:rsidRPr="007E450C">
              <w:rPr>
                <w:color w:val="000000"/>
              </w:rPr>
              <w:t> </w:t>
            </w:r>
          </w:p>
        </w:tc>
      </w:tr>
      <w:tr w:rsidR="005574D2" w:rsidRPr="007E450C" w14:paraId="2770CE3B"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36AF3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9-3</w:t>
            </w:r>
          </w:p>
        </w:tc>
        <w:tc>
          <w:tcPr>
            <w:tcW w:w="5528" w:type="dxa"/>
            <w:tcBorders>
              <w:top w:val="nil"/>
              <w:left w:val="nil"/>
              <w:bottom w:val="single" w:sz="4" w:space="0" w:color="auto"/>
              <w:right w:val="single" w:sz="4" w:space="0" w:color="auto"/>
            </w:tcBorders>
            <w:shd w:val="clear" w:color="auto" w:fill="auto"/>
            <w:vAlign w:val="center"/>
            <w:hideMark/>
          </w:tcPr>
          <w:p w14:paraId="41EDAD66" w14:textId="757EC86E" w:rsidR="005574D2" w:rsidRPr="007E450C" w:rsidRDefault="005574D2" w:rsidP="005574D2">
            <w:pPr>
              <w:spacing w:line="276" w:lineRule="auto"/>
              <w:rPr>
                <w:color w:val="000000"/>
              </w:rPr>
            </w:pPr>
            <w:r w:rsidRPr="007E450C">
              <w:rPr>
                <w:color w:val="000000"/>
              </w:rPr>
              <w:t>Mise en place des rampes d’</w:t>
            </w:r>
            <w:r w:rsidR="00F350C7" w:rsidRPr="007E450C">
              <w:rPr>
                <w:color w:val="000000"/>
              </w:rPr>
              <w:t>irrigation</w:t>
            </w:r>
            <w:r w:rsidRPr="007E450C">
              <w:rPr>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5621EDC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6EACEA2D" w14:textId="31261B0D"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0,357</w:t>
            </w:r>
          </w:p>
        </w:tc>
        <w:tc>
          <w:tcPr>
            <w:tcW w:w="1134" w:type="dxa"/>
            <w:tcBorders>
              <w:top w:val="nil"/>
              <w:left w:val="nil"/>
              <w:bottom w:val="single" w:sz="4" w:space="0" w:color="auto"/>
              <w:right w:val="single" w:sz="4" w:space="0" w:color="auto"/>
            </w:tcBorders>
            <w:shd w:val="clear" w:color="auto" w:fill="auto"/>
            <w:noWrap/>
            <w:vAlign w:val="bottom"/>
            <w:hideMark/>
          </w:tcPr>
          <w:p w14:paraId="7AA0A13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7F562906" w14:textId="77777777" w:rsidR="005574D2" w:rsidRPr="007E450C" w:rsidRDefault="005574D2" w:rsidP="005574D2">
            <w:pPr>
              <w:spacing w:line="276" w:lineRule="auto"/>
              <w:rPr>
                <w:color w:val="000000"/>
              </w:rPr>
            </w:pPr>
            <w:r w:rsidRPr="007E450C">
              <w:rPr>
                <w:color w:val="000000"/>
              </w:rPr>
              <w:t> </w:t>
            </w:r>
          </w:p>
        </w:tc>
      </w:tr>
      <w:tr w:rsidR="005574D2" w:rsidRPr="007E450C" w14:paraId="675C9CA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A47B6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9-4</w:t>
            </w:r>
          </w:p>
        </w:tc>
        <w:tc>
          <w:tcPr>
            <w:tcW w:w="5528" w:type="dxa"/>
            <w:tcBorders>
              <w:top w:val="nil"/>
              <w:left w:val="nil"/>
              <w:bottom w:val="single" w:sz="4" w:space="0" w:color="auto"/>
              <w:right w:val="single" w:sz="4" w:space="0" w:color="auto"/>
            </w:tcBorders>
            <w:shd w:val="clear" w:color="auto" w:fill="auto"/>
            <w:vAlign w:val="center"/>
            <w:hideMark/>
          </w:tcPr>
          <w:p w14:paraId="1A202E8A" w14:textId="77777777" w:rsidR="005574D2" w:rsidRPr="007E450C" w:rsidRDefault="005574D2" w:rsidP="005574D2">
            <w:pPr>
              <w:spacing w:line="276" w:lineRule="auto"/>
              <w:rPr>
                <w:color w:val="000000"/>
              </w:rPr>
            </w:pPr>
            <w:r w:rsidRPr="007E450C">
              <w:rPr>
                <w:color w:val="000000"/>
              </w:rPr>
              <w:t>Traçage et  mise en place des cultures (Pot pour myrtille) et semis pour grande culture</w:t>
            </w:r>
          </w:p>
        </w:tc>
        <w:tc>
          <w:tcPr>
            <w:tcW w:w="851" w:type="dxa"/>
            <w:tcBorders>
              <w:top w:val="nil"/>
              <w:left w:val="nil"/>
              <w:bottom w:val="single" w:sz="4" w:space="0" w:color="auto"/>
              <w:right w:val="single" w:sz="4" w:space="0" w:color="auto"/>
            </w:tcBorders>
            <w:shd w:val="clear" w:color="auto" w:fill="auto"/>
            <w:noWrap/>
            <w:vAlign w:val="bottom"/>
            <w:hideMark/>
          </w:tcPr>
          <w:p w14:paraId="5FA6161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01AB0FEF" w14:textId="7EF55CDF"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0,357</w:t>
            </w:r>
          </w:p>
        </w:tc>
        <w:tc>
          <w:tcPr>
            <w:tcW w:w="1134" w:type="dxa"/>
            <w:tcBorders>
              <w:top w:val="nil"/>
              <w:left w:val="nil"/>
              <w:bottom w:val="single" w:sz="4" w:space="0" w:color="auto"/>
              <w:right w:val="single" w:sz="4" w:space="0" w:color="auto"/>
            </w:tcBorders>
            <w:shd w:val="clear" w:color="auto" w:fill="auto"/>
            <w:noWrap/>
            <w:vAlign w:val="bottom"/>
            <w:hideMark/>
          </w:tcPr>
          <w:p w14:paraId="1A8EFC8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7A7B4D97" w14:textId="77777777" w:rsidR="005574D2" w:rsidRPr="007E450C" w:rsidRDefault="005574D2" w:rsidP="005574D2">
            <w:pPr>
              <w:spacing w:line="276" w:lineRule="auto"/>
              <w:rPr>
                <w:color w:val="000000"/>
              </w:rPr>
            </w:pPr>
            <w:r w:rsidRPr="007E450C">
              <w:rPr>
                <w:color w:val="000000"/>
              </w:rPr>
              <w:t> </w:t>
            </w:r>
          </w:p>
        </w:tc>
      </w:tr>
      <w:tr w:rsidR="005574D2" w:rsidRPr="007E450C" w14:paraId="0FE19642"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6F39EB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9-4-1</w:t>
            </w:r>
          </w:p>
        </w:tc>
        <w:tc>
          <w:tcPr>
            <w:tcW w:w="5528" w:type="dxa"/>
            <w:tcBorders>
              <w:top w:val="nil"/>
              <w:left w:val="nil"/>
              <w:bottom w:val="single" w:sz="4" w:space="0" w:color="auto"/>
              <w:right w:val="single" w:sz="4" w:space="0" w:color="auto"/>
            </w:tcBorders>
            <w:shd w:val="clear" w:color="auto" w:fill="auto"/>
            <w:vAlign w:val="center"/>
            <w:hideMark/>
          </w:tcPr>
          <w:p w14:paraId="2B1DCF91" w14:textId="77777777" w:rsidR="005574D2" w:rsidRPr="007E450C" w:rsidRDefault="005574D2" w:rsidP="005574D2">
            <w:pPr>
              <w:spacing w:line="276" w:lineRule="auto"/>
              <w:rPr>
                <w:color w:val="000000"/>
              </w:rPr>
            </w:pPr>
            <w:r w:rsidRPr="007E450C">
              <w:rPr>
                <w:color w:val="000000"/>
              </w:rPr>
              <w:t>Plants fruits rouges Framboise</w:t>
            </w:r>
          </w:p>
        </w:tc>
        <w:tc>
          <w:tcPr>
            <w:tcW w:w="851" w:type="dxa"/>
            <w:tcBorders>
              <w:top w:val="nil"/>
              <w:left w:val="nil"/>
              <w:bottom w:val="single" w:sz="4" w:space="0" w:color="auto"/>
              <w:right w:val="single" w:sz="4" w:space="0" w:color="auto"/>
            </w:tcBorders>
            <w:shd w:val="clear" w:color="auto" w:fill="auto"/>
            <w:noWrap/>
            <w:vAlign w:val="bottom"/>
            <w:hideMark/>
          </w:tcPr>
          <w:p w14:paraId="31B0C0C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64E03043" w14:textId="53C1A90B"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bottom"/>
            <w:hideMark/>
          </w:tcPr>
          <w:p w14:paraId="07A86D5C"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63780EED" w14:textId="77777777" w:rsidR="005574D2" w:rsidRPr="007E450C" w:rsidRDefault="005574D2" w:rsidP="005574D2">
            <w:pPr>
              <w:spacing w:line="276" w:lineRule="auto"/>
              <w:rPr>
                <w:color w:val="000000"/>
              </w:rPr>
            </w:pPr>
            <w:r w:rsidRPr="007E450C">
              <w:rPr>
                <w:color w:val="000000"/>
              </w:rPr>
              <w:t> </w:t>
            </w:r>
          </w:p>
        </w:tc>
      </w:tr>
      <w:tr w:rsidR="005574D2" w:rsidRPr="007E450C" w14:paraId="5A8788C4"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4E14A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9-4-2</w:t>
            </w:r>
          </w:p>
        </w:tc>
        <w:tc>
          <w:tcPr>
            <w:tcW w:w="5528" w:type="dxa"/>
            <w:tcBorders>
              <w:top w:val="nil"/>
              <w:left w:val="nil"/>
              <w:bottom w:val="single" w:sz="4" w:space="0" w:color="auto"/>
              <w:right w:val="single" w:sz="4" w:space="0" w:color="auto"/>
            </w:tcBorders>
            <w:shd w:val="clear" w:color="auto" w:fill="auto"/>
            <w:vAlign w:val="center"/>
            <w:hideMark/>
          </w:tcPr>
          <w:p w14:paraId="3A7A363C" w14:textId="77777777" w:rsidR="005574D2" w:rsidRPr="007E450C" w:rsidRDefault="005574D2" w:rsidP="005574D2">
            <w:pPr>
              <w:spacing w:line="276" w:lineRule="auto"/>
              <w:rPr>
                <w:color w:val="000000"/>
              </w:rPr>
            </w:pPr>
            <w:r w:rsidRPr="007E450C">
              <w:rPr>
                <w:color w:val="000000"/>
              </w:rPr>
              <w:t>Plants fruits rouges Myrtille</w:t>
            </w:r>
          </w:p>
        </w:tc>
        <w:tc>
          <w:tcPr>
            <w:tcW w:w="851" w:type="dxa"/>
            <w:tcBorders>
              <w:top w:val="nil"/>
              <w:left w:val="nil"/>
              <w:bottom w:val="single" w:sz="4" w:space="0" w:color="auto"/>
              <w:right w:val="single" w:sz="4" w:space="0" w:color="auto"/>
            </w:tcBorders>
            <w:shd w:val="clear" w:color="auto" w:fill="auto"/>
            <w:noWrap/>
            <w:vAlign w:val="bottom"/>
            <w:hideMark/>
          </w:tcPr>
          <w:p w14:paraId="7D7F7C2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1ECAD4A3" w14:textId="6B73C806"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bottom"/>
            <w:hideMark/>
          </w:tcPr>
          <w:p w14:paraId="664C3D6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15DD014C" w14:textId="77777777" w:rsidR="005574D2" w:rsidRPr="007E450C" w:rsidRDefault="005574D2" w:rsidP="005574D2">
            <w:pPr>
              <w:spacing w:line="276" w:lineRule="auto"/>
              <w:rPr>
                <w:color w:val="000000"/>
              </w:rPr>
            </w:pPr>
            <w:r w:rsidRPr="007E450C">
              <w:rPr>
                <w:color w:val="000000"/>
              </w:rPr>
              <w:t> </w:t>
            </w:r>
          </w:p>
        </w:tc>
      </w:tr>
      <w:tr w:rsidR="005574D2" w:rsidRPr="007E450C" w14:paraId="11C5EBFD"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C969DF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9-4-3</w:t>
            </w:r>
          </w:p>
        </w:tc>
        <w:tc>
          <w:tcPr>
            <w:tcW w:w="5528" w:type="dxa"/>
            <w:tcBorders>
              <w:top w:val="nil"/>
              <w:left w:val="nil"/>
              <w:bottom w:val="single" w:sz="4" w:space="0" w:color="auto"/>
              <w:right w:val="single" w:sz="4" w:space="0" w:color="auto"/>
            </w:tcBorders>
            <w:shd w:val="clear" w:color="auto" w:fill="auto"/>
            <w:vAlign w:val="center"/>
            <w:hideMark/>
          </w:tcPr>
          <w:p w14:paraId="593719F8" w14:textId="77777777" w:rsidR="005574D2" w:rsidRPr="007E450C" w:rsidRDefault="005574D2" w:rsidP="005574D2">
            <w:pPr>
              <w:spacing w:line="276" w:lineRule="auto"/>
              <w:rPr>
                <w:color w:val="000000"/>
              </w:rPr>
            </w:pPr>
            <w:r w:rsidRPr="007E450C">
              <w:rPr>
                <w:color w:val="000000"/>
              </w:rPr>
              <w:t>Plants maraichers</w:t>
            </w:r>
          </w:p>
        </w:tc>
        <w:tc>
          <w:tcPr>
            <w:tcW w:w="851" w:type="dxa"/>
            <w:tcBorders>
              <w:top w:val="nil"/>
              <w:left w:val="nil"/>
              <w:bottom w:val="single" w:sz="4" w:space="0" w:color="auto"/>
              <w:right w:val="single" w:sz="4" w:space="0" w:color="auto"/>
            </w:tcBorders>
            <w:shd w:val="clear" w:color="auto" w:fill="auto"/>
            <w:noWrap/>
            <w:vAlign w:val="bottom"/>
            <w:hideMark/>
          </w:tcPr>
          <w:p w14:paraId="31EC27F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BC72080" w14:textId="0B4A2BEA"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2178</w:t>
            </w:r>
          </w:p>
        </w:tc>
        <w:tc>
          <w:tcPr>
            <w:tcW w:w="1134" w:type="dxa"/>
            <w:tcBorders>
              <w:top w:val="nil"/>
              <w:left w:val="nil"/>
              <w:bottom w:val="single" w:sz="4" w:space="0" w:color="auto"/>
              <w:right w:val="single" w:sz="4" w:space="0" w:color="auto"/>
            </w:tcBorders>
            <w:shd w:val="clear" w:color="auto" w:fill="auto"/>
            <w:noWrap/>
            <w:vAlign w:val="bottom"/>
            <w:hideMark/>
          </w:tcPr>
          <w:p w14:paraId="3136B78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1B2C6907" w14:textId="77777777" w:rsidR="005574D2" w:rsidRPr="007E450C" w:rsidRDefault="005574D2" w:rsidP="005574D2">
            <w:pPr>
              <w:spacing w:line="276" w:lineRule="auto"/>
              <w:rPr>
                <w:color w:val="000000"/>
              </w:rPr>
            </w:pPr>
            <w:r w:rsidRPr="007E450C">
              <w:rPr>
                <w:color w:val="000000"/>
              </w:rPr>
              <w:t> </w:t>
            </w:r>
          </w:p>
        </w:tc>
      </w:tr>
      <w:tr w:rsidR="005574D2" w:rsidRPr="007E450C" w14:paraId="73DEBC7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FB1675"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9-4-4</w:t>
            </w:r>
          </w:p>
        </w:tc>
        <w:tc>
          <w:tcPr>
            <w:tcW w:w="5528" w:type="dxa"/>
            <w:tcBorders>
              <w:top w:val="nil"/>
              <w:left w:val="nil"/>
              <w:bottom w:val="single" w:sz="4" w:space="0" w:color="auto"/>
              <w:right w:val="single" w:sz="4" w:space="0" w:color="auto"/>
            </w:tcBorders>
            <w:shd w:val="clear" w:color="auto" w:fill="auto"/>
            <w:vAlign w:val="center"/>
            <w:hideMark/>
          </w:tcPr>
          <w:p w14:paraId="6B9986A1" w14:textId="77777777" w:rsidR="005574D2" w:rsidRPr="007E450C" w:rsidRDefault="005574D2" w:rsidP="005574D2">
            <w:pPr>
              <w:spacing w:line="276" w:lineRule="auto"/>
              <w:rPr>
                <w:color w:val="000000"/>
              </w:rPr>
            </w:pPr>
            <w:r w:rsidRPr="007E450C">
              <w:rPr>
                <w:color w:val="000000"/>
              </w:rPr>
              <w:t>Plants herbes</w:t>
            </w:r>
          </w:p>
        </w:tc>
        <w:tc>
          <w:tcPr>
            <w:tcW w:w="851" w:type="dxa"/>
            <w:tcBorders>
              <w:top w:val="nil"/>
              <w:left w:val="nil"/>
              <w:bottom w:val="single" w:sz="4" w:space="0" w:color="auto"/>
              <w:right w:val="single" w:sz="4" w:space="0" w:color="auto"/>
            </w:tcBorders>
            <w:shd w:val="clear" w:color="auto" w:fill="auto"/>
            <w:noWrap/>
            <w:vAlign w:val="bottom"/>
            <w:hideMark/>
          </w:tcPr>
          <w:p w14:paraId="7BCEBFB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59D47EA" w14:textId="44E010FD"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15000</w:t>
            </w:r>
          </w:p>
        </w:tc>
        <w:tc>
          <w:tcPr>
            <w:tcW w:w="1134" w:type="dxa"/>
            <w:tcBorders>
              <w:top w:val="nil"/>
              <w:left w:val="nil"/>
              <w:bottom w:val="single" w:sz="4" w:space="0" w:color="auto"/>
              <w:right w:val="single" w:sz="4" w:space="0" w:color="auto"/>
            </w:tcBorders>
            <w:shd w:val="clear" w:color="auto" w:fill="auto"/>
            <w:noWrap/>
            <w:vAlign w:val="bottom"/>
            <w:hideMark/>
          </w:tcPr>
          <w:p w14:paraId="3DDCA8A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553F2E44" w14:textId="77777777" w:rsidR="005574D2" w:rsidRPr="007E450C" w:rsidRDefault="005574D2" w:rsidP="005574D2">
            <w:pPr>
              <w:spacing w:line="276" w:lineRule="auto"/>
              <w:rPr>
                <w:color w:val="000000"/>
              </w:rPr>
            </w:pPr>
            <w:r w:rsidRPr="007E450C">
              <w:rPr>
                <w:color w:val="000000"/>
              </w:rPr>
              <w:t> </w:t>
            </w:r>
          </w:p>
        </w:tc>
      </w:tr>
      <w:tr w:rsidR="005574D2" w:rsidRPr="007E450C" w14:paraId="4BD263F6"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F22D2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9-4-5</w:t>
            </w:r>
          </w:p>
        </w:tc>
        <w:tc>
          <w:tcPr>
            <w:tcW w:w="5528" w:type="dxa"/>
            <w:tcBorders>
              <w:top w:val="nil"/>
              <w:left w:val="nil"/>
              <w:bottom w:val="single" w:sz="4" w:space="0" w:color="auto"/>
              <w:right w:val="single" w:sz="4" w:space="0" w:color="auto"/>
            </w:tcBorders>
            <w:shd w:val="clear" w:color="auto" w:fill="auto"/>
            <w:vAlign w:val="center"/>
            <w:hideMark/>
          </w:tcPr>
          <w:p w14:paraId="5FBB02EA" w14:textId="5A53DB25" w:rsidR="005574D2" w:rsidRPr="007E450C" w:rsidRDefault="005574D2" w:rsidP="005574D2">
            <w:pPr>
              <w:spacing w:line="276" w:lineRule="auto"/>
              <w:rPr>
                <w:color w:val="000000"/>
              </w:rPr>
            </w:pPr>
            <w:r w:rsidRPr="007E450C">
              <w:rPr>
                <w:color w:val="000000"/>
              </w:rPr>
              <w:t>Grande cultures</w:t>
            </w:r>
          </w:p>
        </w:tc>
        <w:tc>
          <w:tcPr>
            <w:tcW w:w="851" w:type="dxa"/>
            <w:tcBorders>
              <w:top w:val="nil"/>
              <w:left w:val="nil"/>
              <w:bottom w:val="single" w:sz="4" w:space="0" w:color="auto"/>
              <w:right w:val="single" w:sz="4" w:space="0" w:color="auto"/>
            </w:tcBorders>
            <w:shd w:val="clear" w:color="auto" w:fill="auto"/>
            <w:noWrap/>
            <w:vAlign w:val="bottom"/>
            <w:hideMark/>
          </w:tcPr>
          <w:p w14:paraId="246BAB5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5199FF40" w14:textId="75405ECF"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1BE22CB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4EDB3D7B" w14:textId="77777777" w:rsidR="005574D2" w:rsidRPr="007E450C" w:rsidRDefault="005574D2" w:rsidP="005574D2">
            <w:pPr>
              <w:spacing w:line="276" w:lineRule="auto"/>
              <w:rPr>
                <w:color w:val="000000"/>
              </w:rPr>
            </w:pPr>
            <w:r w:rsidRPr="007E450C">
              <w:rPr>
                <w:color w:val="000000"/>
              </w:rPr>
              <w:t> </w:t>
            </w:r>
          </w:p>
        </w:tc>
      </w:tr>
      <w:tr w:rsidR="005574D2" w:rsidRPr="007E450C" w14:paraId="2A269451"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6151AAC2"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1510BEE1"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3E776E84"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06D7A150" w14:textId="35D12DE5"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195427F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4C8F2260"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002765E2"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2514C04B"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10</w:t>
            </w:r>
          </w:p>
        </w:tc>
        <w:tc>
          <w:tcPr>
            <w:tcW w:w="5528" w:type="dxa"/>
            <w:tcBorders>
              <w:top w:val="nil"/>
              <w:left w:val="nil"/>
              <w:bottom w:val="single" w:sz="4" w:space="0" w:color="auto"/>
              <w:right w:val="single" w:sz="4" w:space="0" w:color="auto"/>
            </w:tcBorders>
            <w:shd w:val="clear" w:color="000000" w:fill="DDD9C4"/>
            <w:vAlign w:val="bottom"/>
            <w:hideMark/>
          </w:tcPr>
          <w:p w14:paraId="2821C10F" w14:textId="77777777" w:rsidR="005574D2" w:rsidRPr="007E450C" w:rsidRDefault="005574D2" w:rsidP="005574D2">
            <w:pPr>
              <w:spacing w:line="276" w:lineRule="auto"/>
              <w:rPr>
                <w:b/>
                <w:bCs/>
                <w:color w:val="000000"/>
              </w:rPr>
            </w:pPr>
            <w:r w:rsidRPr="007E450C">
              <w:rPr>
                <w:b/>
                <w:bCs/>
                <w:color w:val="000000"/>
              </w:rPr>
              <w:t xml:space="preserve">Plantation arboricole </w:t>
            </w:r>
          </w:p>
        </w:tc>
        <w:tc>
          <w:tcPr>
            <w:tcW w:w="851" w:type="dxa"/>
            <w:tcBorders>
              <w:top w:val="nil"/>
              <w:left w:val="nil"/>
              <w:bottom w:val="single" w:sz="4" w:space="0" w:color="auto"/>
              <w:right w:val="single" w:sz="4" w:space="0" w:color="auto"/>
            </w:tcBorders>
            <w:shd w:val="clear" w:color="000000" w:fill="DDD9C4"/>
            <w:noWrap/>
            <w:vAlign w:val="bottom"/>
            <w:hideMark/>
          </w:tcPr>
          <w:p w14:paraId="31F81EB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16BE0F4C" w14:textId="39D7C8D1" w:rsidR="005574D2" w:rsidRPr="007E450C" w:rsidRDefault="005574D2" w:rsidP="005574D2">
            <w:pPr>
              <w:spacing w:line="276" w:lineRule="auto"/>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145D836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62876B2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5074FB3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27C3BF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10-1</w:t>
            </w:r>
          </w:p>
        </w:tc>
        <w:tc>
          <w:tcPr>
            <w:tcW w:w="5528" w:type="dxa"/>
            <w:tcBorders>
              <w:top w:val="nil"/>
              <w:left w:val="nil"/>
              <w:bottom w:val="single" w:sz="4" w:space="0" w:color="auto"/>
              <w:right w:val="single" w:sz="4" w:space="0" w:color="auto"/>
            </w:tcBorders>
            <w:shd w:val="clear" w:color="auto" w:fill="auto"/>
            <w:vAlign w:val="center"/>
            <w:hideMark/>
          </w:tcPr>
          <w:p w14:paraId="731604D1" w14:textId="77777777" w:rsidR="005574D2" w:rsidRPr="007E450C" w:rsidRDefault="005574D2" w:rsidP="005574D2">
            <w:pPr>
              <w:spacing w:line="276" w:lineRule="auto"/>
              <w:rPr>
                <w:color w:val="000000"/>
              </w:rPr>
            </w:pPr>
            <w:r w:rsidRPr="007E450C">
              <w:rPr>
                <w:color w:val="000000"/>
              </w:rPr>
              <w:t>Travaux avant plantation</w:t>
            </w:r>
          </w:p>
        </w:tc>
        <w:tc>
          <w:tcPr>
            <w:tcW w:w="851" w:type="dxa"/>
            <w:tcBorders>
              <w:top w:val="nil"/>
              <w:left w:val="nil"/>
              <w:bottom w:val="single" w:sz="4" w:space="0" w:color="auto"/>
              <w:right w:val="single" w:sz="4" w:space="0" w:color="auto"/>
            </w:tcBorders>
            <w:shd w:val="clear" w:color="auto" w:fill="auto"/>
            <w:vAlign w:val="center"/>
            <w:hideMark/>
          </w:tcPr>
          <w:p w14:paraId="2EC3BF13" w14:textId="7E05700B" w:rsidR="005574D2" w:rsidRPr="007E450C" w:rsidRDefault="005574D2" w:rsidP="005574D2">
            <w:pPr>
              <w:spacing w:line="276" w:lineRule="auto"/>
              <w:jc w:val="center"/>
              <w:rPr>
                <w:color w:val="0E0E0E"/>
              </w:rPr>
            </w:pPr>
            <w:r>
              <w:rPr>
                <w:color w:val="0E0E0E"/>
              </w:rPr>
              <w:t>ha</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6860AF4" w14:textId="79FF341F"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7F5EFE51"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7A4F54CB" w14:textId="77777777" w:rsidR="005574D2" w:rsidRPr="007E450C" w:rsidRDefault="005574D2" w:rsidP="005574D2">
            <w:pPr>
              <w:spacing w:line="276" w:lineRule="auto"/>
              <w:rPr>
                <w:color w:val="000000"/>
              </w:rPr>
            </w:pPr>
            <w:r w:rsidRPr="007E450C">
              <w:rPr>
                <w:color w:val="000000"/>
              </w:rPr>
              <w:t> </w:t>
            </w:r>
          </w:p>
        </w:tc>
      </w:tr>
      <w:tr w:rsidR="005574D2" w:rsidRPr="007E450C" w14:paraId="64580309"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2D53BA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10-2</w:t>
            </w:r>
          </w:p>
        </w:tc>
        <w:tc>
          <w:tcPr>
            <w:tcW w:w="5528" w:type="dxa"/>
            <w:tcBorders>
              <w:top w:val="nil"/>
              <w:left w:val="nil"/>
              <w:bottom w:val="single" w:sz="4" w:space="0" w:color="auto"/>
              <w:right w:val="single" w:sz="4" w:space="0" w:color="auto"/>
            </w:tcBorders>
            <w:shd w:val="clear" w:color="auto" w:fill="auto"/>
            <w:vAlign w:val="center"/>
            <w:hideMark/>
          </w:tcPr>
          <w:p w14:paraId="395D4523" w14:textId="77777777" w:rsidR="005574D2" w:rsidRPr="007E450C" w:rsidRDefault="005574D2" w:rsidP="005574D2">
            <w:pPr>
              <w:spacing w:line="276" w:lineRule="auto"/>
              <w:rPr>
                <w:color w:val="000000"/>
              </w:rPr>
            </w:pPr>
            <w:r w:rsidRPr="007E450C">
              <w:rPr>
                <w:color w:val="000000"/>
              </w:rPr>
              <w:t>Traçage et  piquetage des emplacements des trous de plantation </w:t>
            </w:r>
          </w:p>
        </w:tc>
        <w:tc>
          <w:tcPr>
            <w:tcW w:w="851" w:type="dxa"/>
            <w:tcBorders>
              <w:top w:val="nil"/>
              <w:left w:val="nil"/>
              <w:bottom w:val="single" w:sz="4" w:space="0" w:color="auto"/>
              <w:right w:val="single" w:sz="4" w:space="0" w:color="auto"/>
            </w:tcBorders>
            <w:shd w:val="clear" w:color="auto" w:fill="auto"/>
            <w:noWrap/>
            <w:vAlign w:val="bottom"/>
            <w:hideMark/>
          </w:tcPr>
          <w:p w14:paraId="4A322BA7" w14:textId="3375CE7D" w:rsidR="005574D2" w:rsidRPr="007E450C" w:rsidRDefault="005574D2" w:rsidP="005574D2">
            <w:pPr>
              <w:spacing w:line="276" w:lineRule="auto"/>
              <w:jc w:val="center"/>
              <w:rPr>
                <w:rFonts w:ascii="Calibri" w:hAnsi="Calibri" w:cs="Calibri"/>
                <w:color w:val="000000"/>
              </w:rPr>
            </w:pPr>
            <w:r>
              <w:rPr>
                <w:rFonts w:ascii="Calibri" w:hAnsi="Calibri" w:cs="Calibri"/>
                <w:color w:val="000000"/>
              </w:rPr>
              <w:t>ha</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01C17AA4" w14:textId="0D0E9476"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68A984D"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3E01C10E" w14:textId="77777777" w:rsidR="005574D2" w:rsidRPr="007E450C" w:rsidRDefault="005574D2" w:rsidP="005574D2">
            <w:pPr>
              <w:spacing w:line="276" w:lineRule="auto"/>
              <w:rPr>
                <w:color w:val="000000"/>
              </w:rPr>
            </w:pPr>
            <w:r w:rsidRPr="007E450C">
              <w:rPr>
                <w:color w:val="000000"/>
              </w:rPr>
              <w:t> </w:t>
            </w:r>
          </w:p>
        </w:tc>
      </w:tr>
      <w:tr w:rsidR="005574D2" w:rsidRPr="007E450C" w14:paraId="3F0B7013"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795F0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10-3</w:t>
            </w:r>
          </w:p>
        </w:tc>
        <w:tc>
          <w:tcPr>
            <w:tcW w:w="5528" w:type="dxa"/>
            <w:tcBorders>
              <w:top w:val="nil"/>
              <w:left w:val="nil"/>
              <w:bottom w:val="single" w:sz="4" w:space="0" w:color="auto"/>
              <w:right w:val="single" w:sz="4" w:space="0" w:color="auto"/>
            </w:tcBorders>
            <w:shd w:val="clear" w:color="auto" w:fill="auto"/>
            <w:vAlign w:val="center"/>
            <w:hideMark/>
          </w:tcPr>
          <w:p w14:paraId="0E3EE1C4" w14:textId="77777777" w:rsidR="005574D2" w:rsidRPr="007E450C" w:rsidRDefault="005574D2" w:rsidP="005574D2">
            <w:pPr>
              <w:spacing w:line="276" w:lineRule="auto"/>
              <w:rPr>
                <w:color w:val="000000"/>
              </w:rPr>
            </w:pPr>
            <w:r w:rsidRPr="007E450C">
              <w:rPr>
                <w:color w:val="000000"/>
              </w:rPr>
              <w:t>Incorporation du compost au sol de plantation </w:t>
            </w:r>
          </w:p>
        </w:tc>
        <w:tc>
          <w:tcPr>
            <w:tcW w:w="851" w:type="dxa"/>
            <w:tcBorders>
              <w:top w:val="nil"/>
              <w:left w:val="nil"/>
              <w:bottom w:val="single" w:sz="4" w:space="0" w:color="auto"/>
              <w:right w:val="single" w:sz="4" w:space="0" w:color="auto"/>
            </w:tcBorders>
            <w:shd w:val="clear" w:color="auto" w:fill="auto"/>
            <w:noWrap/>
            <w:vAlign w:val="bottom"/>
            <w:hideMark/>
          </w:tcPr>
          <w:p w14:paraId="1D67D05B"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Kg</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32B0F6B8" w14:textId="69515986"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49F5CB82"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758D0BD2" w14:textId="77777777" w:rsidR="005574D2" w:rsidRPr="007E450C" w:rsidRDefault="005574D2" w:rsidP="005574D2">
            <w:pPr>
              <w:spacing w:line="276" w:lineRule="auto"/>
              <w:rPr>
                <w:color w:val="000000"/>
              </w:rPr>
            </w:pPr>
            <w:r w:rsidRPr="007E450C">
              <w:rPr>
                <w:color w:val="000000"/>
              </w:rPr>
              <w:t> </w:t>
            </w:r>
          </w:p>
        </w:tc>
      </w:tr>
      <w:tr w:rsidR="005574D2" w:rsidRPr="007E450C" w14:paraId="75B0FD5A"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D75B40"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10-4</w:t>
            </w:r>
          </w:p>
        </w:tc>
        <w:tc>
          <w:tcPr>
            <w:tcW w:w="5528" w:type="dxa"/>
            <w:tcBorders>
              <w:top w:val="nil"/>
              <w:left w:val="nil"/>
              <w:bottom w:val="single" w:sz="4" w:space="0" w:color="auto"/>
              <w:right w:val="single" w:sz="4" w:space="0" w:color="auto"/>
            </w:tcBorders>
            <w:shd w:val="clear" w:color="auto" w:fill="auto"/>
            <w:vAlign w:val="center"/>
            <w:hideMark/>
          </w:tcPr>
          <w:p w14:paraId="44D471A1" w14:textId="77777777" w:rsidR="005574D2" w:rsidRPr="007E450C" w:rsidRDefault="005574D2" w:rsidP="005574D2">
            <w:pPr>
              <w:spacing w:line="276" w:lineRule="auto"/>
              <w:rPr>
                <w:color w:val="000000"/>
              </w:rPr>
            </w:pPr>
            <w:r w:rsidRPr="007E450C">
              <w:rPr>
                <w:color w:val="000000"/>
              </w:rPr>
              <w:t>Mise en place de la culture </w:t>
            </w:r>
          </w:p>
        </w:tc>
        <w:tc>
          <w:tcPr>
            <w:tcW w:w="851" w:type="dxa"/>
            <w:tcBorders>
              <w:top w:val="nil"/>
              <w:left w:val="nil"/>
              <w:bottom w:val="single" w:sz="4" w:space="0" w:color="auto"/>
              <w:right w:val="single" w:sz="4" w:space="0" w:color="auto"/>
            </w:tcBorders>
            <w:shd w:val="clear" w:color="auto" w:fill="auto"/>
            <w:noWrap/>
            <w:vAlign w:val="bottom"/>
            <w:hideMark/>
          </w:tcPr>
          <w:p w14:paraId="2517FCF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4514509" w14:textId="038E4DFF"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5CD23CEA"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0877C443" w14:textId="77777777" w:rsidR="005574D2" w:rsidRPr="007E450C" w:rsidRDefault="005574D2" w:rsidP="005574D2">
            <w:pPr>
              <w:spacing w:line="276" w:lineRule="auto"/>
              <w:rPr>
                <w:color w:val="000000"/>
              </w:rPr>
            </w:pPr>
            <w:r w:rsidRPr="007E450C">
              <w:rPr>
                <w:color w:val="000000"/>
              </w:rPr>
              <w:t> </w:t>
            </w:r>
          </w:p>
        </w:tc>
      </w:tr>
      <w:tr w:rsidR="005574D2" w:rsidRPr="007E450C" w14:paraId="1347F29A"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1F45CA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10-4-1</w:t>
            </w:r>
          </w:p>
        </w:tc>
        <w:tc>
          <w:tcPr>
            <w:tcW w:w="5528" w:type="dxa"/>
            <w:tcBorders>
              <w:top w:val="nil"/>
              <w:left w:val="nil"/>
              <w:bottom w:val="single" w:sz="4" w:space="0" w:color="auto"/>
              <w:right w:val="single" w:sz="4" w:space="0" w:color="auto"/>
            </w:tcBorders>
            <w:shd w:val="clear" w:color="auto" w:fill="auto"/>
            <w:vAlign w:val="center"/>
            <w:hideMark/>
          </w:tcPr>
          <w:p w14:paraId="36946A22" w14:textId="77777777" w:rsidR="005574D2" w:rsidRPr="007E450C" w:rsidRDefault="005574D2" w:rsidP="005574D2">
            <w:pPr>
              <w:spacing w:line="276" w:lineRule="auto"/>
              <w:rPr>
                <w:color w:val="000000"/>
              </w:rPr>
            </w:pPr>
            <w:r w:rsidRPr="007E450C">
              <w:rPr>
                <w:color w:val="000000"/>
              </w:rPr>
              <w:t>Avocatier</w:t>
            </w:r>
          </w:p>
        </w:tc>
        <w:tc>
          <w:tcPr>
            <w:tcW w:w="851" w:type="dxa"/>
            <w:tcBorders>
              <w:top w:val="nil"/>
              <w:left w:val="nil"/>
              <w:bottom w:val="single" w:sz="4" w:space="0" w:color="auto"/>
              <w:right w:val="single" w:sz="4" w:space="0" w:color="auto"/>
            </w:tcBorders>
            <w:shd w:val="clear" w:color="auto" w:fill="auto"/>
            <w:noWrap/>
            <w:vAlign w:val="bottom"/>
            <w:hideMark/>
          </w:tcPr>
          <w:p w14:paraId="76B87BE8"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1E766028" w14:textId="5783A558"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bottom"/>
            <w:hideMark/>
          </w:tcPr>
          <w:p w14:paraId="3E538F29"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26A7ED51" w14:textId="77777777" w:rsidR="005574D2" w:rsidRPr="007E450C" w:rsidRDefault="005574D2" w:rsidP="005574D2">
            <w:pPr>
              <w:spacing w:line="276" w:lineRule="auto"/>
              <w:rPr>
                <w:color w:val="000000"/>
              </w:rPr>
            </w:pPr>
            <w:r w:rsidRPr="007E450C">
              <w:rPr>
                <w:color w:val="000000"/>
              </w:rPr>
              <w:t> </w:t>
            </w:r>
          </w:p>
        </w:tc>
      </w:tr>
      <w:tr w:rsidR="005574D2" w:rsidRPr="007E450C" w14:paraId="10D9DFA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A32BDE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10-4-2</w:t>
            </w:r>
          </w:p>
        </w:tc>
        <w:tc>
          <w:tcPr>
            <w:tcW w:w="5528" w:type="dxa"/>
            <w:tcBorders>
              <w:top w:val="nil"/>
              <w:left w:val="nil"/>
              <w:bottom w:val="single" w:sz="4" w:space="0" w:color="auto"/>
              <w:right w:val="single" w:sz="4" w:space="0" w:color="auto"/>
            </w:tcBorders>
            <w:shd w:val="clear" w:color="auto" w:fill="auto"/>
            <w:vAlign w:val="center"/>
            <w:hideMark/>
          </w:tcPr>
          <w:p w14:paraId="17AD5850" w14:textId="77777777" w:rsidR="005574D2" w:rsidRPr="007E450C" w:rsidRDefault="005574D2" w:rsidP="005574D2">
            <w:pPr>
              <w:spacing w:line="276" w:lineRule="auto"/>
              <w:rPr>
                <w:color w:val="000000"/>
              </w:rPr>
            </w:pPr>
            <w:r w:rsidRPr="007E450C">
              <w:rPr>
                <w:color w:val="000000"/>
              </w:rPr>
              <w:t>Vigne</w:t>
            </w:r>
          </w:p>
        </w:tc>
        <w:tc>
          <w:tcPr>
            <w:tcW w:w="851" w:type="dxa"/>
            <w:tcBorders>
              <w:top w:val="nil"/>
              <w:left w:val="nil"/>
              <w:bottom w:val="single" w:sz="4" w:space="0" w:color="auto"/>
              <w:right w:val="single" w:sz="4" w:space="0" w:color="auto"/>
            </w:tcBorders>
            <w:shd w:val="clear" w:color="auto" w:fill="auto"/>
            <w:noWrap/>
            <w:vAlign w:val="bottom"/>
            <w:hideMark/>
          </w:tcPr>
          <w:p w14:paraId="7021AA69"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56936492" w14:textId="55974CAD"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540</w:t>
            </w:r>
          </w:p>
        </w:tc>
        <w:tc>
          <w:tcPr>
            <w:tcW w:w="1134" w:type="dxa"/>
            <w:tcBorders>
              <w:top w:val="nil"/>
              <w:left w:val="nil"/>
              <w:bottom w:val="single" w:sz="4" w:space="0" w:color="auto"/>
              <w:right w:val="single" w:sz="4" w:space="0" w:color="auto"/>
            </w:tcBorders>
            <w:shd w:val="clear" w:color="auto" w:fill="auto"/>
            <w:noWrap/>
            <w:vAlign w:val="bottom"/>
            <w:hideMark/>
          </w:tcPr>
          <w:p w14:paraId="6F861A90"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06B60B3D" w14:textId="77777777" w:rsidR="005574D2" w:rsidRPr="007E450C" w:rsidRDefault="005574D2" w:rsidP="005574D2">
            <w:pPr>
              <w:spacing w:line="276" w:lineRule="auto"/>
              <w:rPr>
                <w:color w:val="000000"/>
              </w:rPr>
            </w:pPr>
            <w:r w:rsidRPr="007E450C">
              <w:rPr>
                <w:color w:val="000000"/>
              </w:rPr>
              <w:t> </w:t>
            </w:r>
          </w:p>
        </w:tc>
      </w:tr>
      <w:tr w:rsidR="005574D2" w:rsidRPr="007E450C" w14:paraId="7F2A8E7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64ED5F"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10-4-3</w:t>
            </w:r>
          </w:p>
        </w:tc>
        <w:tc>
          <w:tcPr>
            <w:tcW w:w="5528" w:type="dxa"/>
            <w:tcBorders>
              <w:top w:val="nil"/>
              <w:left w:val="nil"/>
              <w:bottom w:val="single" w:sz="4" w:space="0" w:color="auto"/>
              <w:right w:val="single" w:sz="4" w:space="0" w:color="auto"/>
            </w:tcBorders>
            <w:shd w:val="clear" w:color="auto" w:fill="auto"/>
            <w:vAlign w:val="center"/>
            <w:hideMark/>
          </w:tcPr>
          <w:p w14:paraId="67F30CBB" w14:textId="77777777" w:rsidR="005574D2" w:rsidRPr="007E450C" w:rsidRDefault="005574D2" w:rsidP="005574D2">
            <w:pPr>
              <w:spacing w:line="276" w:lineRule="auto"/>
              <w:rPr>
                <w:color w:val="000000"/>
              </w:rPr>
            </w:pPr>
            <w:r w:rsidRPr="007E450C">
              <w:rPr>
                <w:color w:val="000000"/>
              </w:rPr>
              <w:t>Kaki</w:t>
            </w:r>
          </w:p>
        </w:tc>
        <w:tc>
          <w:tcPr>
            <w:tcW w:w="851" w:type="dxa"/>
            <w:tcBorders>
              <w:top w:val="nil"/>
              <w:left w:val="nil"/>
              <w:bottom w:val="single" w:sz="4" w:space="0" w:color="auto"/>
              <w:right w:val="single" w:sz="4" w:space="0" w:color="auto"/>
            </w:tcBorders>
            <w:shd w:val="clear" w:color="auto" w:fill="auto"/>
            <w:noWrap/>
            <w:vAlign w:val="bottom"/>
            <w:hideMark/>
          </w:tcPr>
          <w:p w14:paraId="723C5D1D"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10CD130E" w14:textId="57CF25D8"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416</w:t>
            </w:r>
          </w:p>
        </w:tc>
        <w:tc>
          <w:tcPr>
            <w:tcW w:w="1134" w:type="dxa"/>
            <w:tcBorders>
              <w:top w:val="nil"/>
              <w:left w:val="nil"/>
              <w:bottom w:val="single" w:sz="4" w:space="0" w:color="auto"/>
              <w:right w:val="single" w:sz="4" w:space="0" w:color="auto"/>
            </w:tcBorders>
            <w:shd w:val="clear" w:color="auto" w:fill="auto"/>
            <w:noWrap/>
            <w:vAlign w:val="bottom"/>
            <w:hideMark/>
          </w:tcPr>
          <w:p w14:paraId="2660BAC2"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67E96091" w14:textId="77777777" w:rsidR="005574D2" w:rsidRPr="007E450C" w:rsidRDefault="005574D2" w:rsidP="005574D2">
            <w:pPr>
              <w:spacing w:line="276" w:lineRule="auto"/>
              <w:rPr>
                <w:color w:val="000000"/>
              </w:rPr>
            </w:pPr>
            <w:r w:rsidRPr="007E450C">
              <w:rPr>
                <w:color w:val="000000"/>
              </w:rPr>
              <w:t> </w:t>
            </w:r>
          </w:p>
        </w:tc>
      </w:tr>
      <w:tr w:rsidR="005574D2" w:rsidRPr="007E450C" w14:paraId="3B902FA1"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A750E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10-4-4</w:t>
            </w:r>
          </w:p>
        </w:tc>
        <w:tc>
          <w:tcPr>
            <w:tcW w:w="5528" w:type="dxa"/>
            <w:tcBorders>
              <w:top w:val="nil"/>
              <w:left w:val="nil"/>
              <w:bottom w:val="single" w:sz="4" w:space="0" w:color="auto"/>
              <w:right w:val="single" w:sz="4" w:space="0" w:color="auto"/>
            </w:tcBorders>
            <w:shd w:val="clear" w:color="auto" w:fill="auto"/>
            <w:vAlign w:val="center"/>
            <w:hideMark/>
          </w:tcPr>
          <w:p w14:paraId="13D69AB0" w14:textId="77777777" w:rsidR="005574D2" w:rsidRPr="007E450C" w:rsidRDefault="005574D2" w:rsidP="005574D2">
            <w:pPr>
              <w:spacing w:line="276" w:lineRule="auto"/>
              <w:rPr>
                <w:color w:val="000000"/>
              </w:rPr>
            </w:pPr>
            <w:proofErr w:type="spellStart"/>
            <w:r w:rsidRPr="007E450C">
              <w:rPr>
                <w:color w:val="000000"/>
              </w:rPr>
              <w:t>Chérimolier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2AF90856"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EC1A023" w14:textId="2F5D243F"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bottom"/>
            <w:hideMark/>
          </w:tcPr>
          <w:p w14:paraId="552930D6"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28435E95" w14:textId="77777777" w:rsidR="005574D2" w:rsidRPr="007E450C" w:rsidRDefault="005574D2" w:rsidP="005574D2">
            <w:pPr>
              <w:spacing w:line="276" w:lineRule="auto"/>
              <w:rPr>
                <w:color w:val="000000"/>
              </w:rPr>
            </w:pPr>
            <w:r w:rsidRPr="007E450C">
              <w:rPr>
                <w:color w:val="000000"/>
              </w:rPr>
              <w:t> </w:t>
            </w:r>
          </w:p>
        </w:tc>
      </w:tr>
      <w:tr w:rsidR="005574D2" w:rsidRPr="007E450C" w14:paraId="4600DCEA"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80017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10-4-5</w:t>
            </w:r>
          </w:p>
        </w:tc>
        <w:tc>
          <w:tcPr>
            <w:tcW w:w="5528" w:type="dxa"/>
            <w:tcBorders>
              <w:top w:val="nil"/>
              <w:left w:val="nil"/>
              <w:bottom w:val="single" w:sz="4" w:space="0" w:color="auto"/>
              <w:right w:val="single" w:sz="4" w:space="0" w:color="auto"/>
            </w:tcBorders>
            <w:shd w:val="clear" w:color="auto" w:fill="auto"/>
            <w:vAlign w:val="center"/>
            <w:hideMark/>
          </w:tcPr>
          <w:p w14:paraId="3AC5F59F" w14:textId="77777777" w:rsidR="005574D2" w:rsidRPr="007E450C" w:rsidRDefault="005574D2" w:rsidP="005574D2">
            <w:pPr>
              <w:spacing w:line="276" w:lineRule="auto"/>
              <w:rPr>
                <w:color w:val="000000"/>
              </w:rPr>
            </w:pPr>
            <w:proofErr w:type="spellStart"/>
            <w:r w:rsidRPr="007E450C">
              <w:rPr>
                <w:color w:val="000000"/>
              </w:rPr>
              <w:t>Cyprés</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576CAD1A"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7F399E33" w14:textId="0FF5E2A0"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840</w:t>
            </w:r>
          </w:p>
        </w:tc>
        <w:tc>
          <w:tcPr>
            <w:tcW w:w="1134" w:type="dxa"/>
            <w:tcBorders>
              <w:top w:val="nil"/>
              <w:left w:val="nil"/>
              <w:bottom w:val="single" w:sz="4" w:space="0" w:color="auto"/>
              <w:right w:val="single" w:sz="4" w:space="0" w:color="auto"/>
            </w:tcBorders>
            <w:shd w:val="clear" w:color="auto" w:fill="auto"/>
            <w:noWrap/>
            <w:vAlign w:val="bottom"/>
            <w:hideMark/>
          </w:tcPr>
          <w:p w14:paraId="60770FF9"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52ACB0A0" w14:textId="77777777" w:rsidR="005574D2" w:rsidRPr="007E450C" w:rsidRDefault="005574D2" w:rsidP="005574D2">
            <w:pPr>
              <w:spacing w:line="276" w:lineRule="auto"/>
              <w:rPr>
                <w:color w:val="000000"/>
              </w:rPr>
            </w:pPr>
            <w:r w:rsidRPr="007E450C">
              <w:rPr>
                <w:color w:val="000000"/>
              </w:rPr>
              <w:t> </w:t>
            </w:r>
          </w:p>
        </w:tc>
      </w:tr>
      <w:tr w:rsidR="005574D2" w:rsidRPr="007E450C" w14:paraId="025D6911"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2A27E157"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56FC8266" w14:textId="77777777" w:rsidR="005574D2" w:rsidRPr="007E450C" w:rsidRDefault="005574D2" w:rsidP="005574D2">
            <w:pPr>
              <w:spacing w:line="276" w:lineRule="auto"/>
              <w:rPr>
                <w:color w:val="000000"/>
              </w:rPr>
            </w:pPr>
            <w:r w:rsidRPr="007E450C">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30235AF2" w14:textId="77777777" w:rsidR="005574D2" w:rsidRPr="007E450C" w:rsidRDefault="005574D2" w:rsidP="005574D2">
            <w:pPr>
              <w:spacing w:line="276" w:lineRule="auto"/>
              <w:jc w:val="center"/>
              <w:rPr>
                <w:color w:val="000000"/>
              </w:rPr>
            </w:pPr>
            <w:r w:rsidRPr="007E450C">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5764D23A" w14:textId="1996D364" w:rsidR="005574D2" w:rsidRPr="007E450C" w:rsidRDefault="005574D2" w:rsidP="005574D2">
            <w:pPr>
              <w:spacing w:line="276" w:lineRule="auto"/>
              <w:jc w:val="center"/>
              <w:rPr>
                <w:rFonts w:ascii="Calibri" w:hAnsi="Calibri" w:cs="Calibri"/>
                <w:color w:val="000000"/>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51E1CC84"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5E6FCECD"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384973A2"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54945571" w14:textId="77777777" w:rsidR="005574D2" w:rsidRPr="007E450C" w:rsidRDefault="005574D2" w:rsidP="005574D2">
            <w:pPr>
              <w:spacing w:line="276" w:lineRule="auto"/>
              <w:jc w:val="center"/>
              <w:rPr>
                <w:rFonts w:ascii="Calibri" w:hAnsi="Calibri" w:cs="Calibri"/>
                <w:b/>
                <w:bCs/>
                <w:color w:val="000000"/>
              </w:rPr>
            </w:pPr>
            <w:r w:rsidRPr="007E450C">
              <w:rPr>
                <w:rFonts w:ascii="Calibri" w:hAnsi="Calibri" w:cs="Calibri"/>
                <w:b/>
                <w:bCs/>
                <w:color w:val="000000"/>
              </w:rPr>
              <w:t>11</w:t>
            </w:r>
          </w:p>
        </w:tc>
        <w:tc>
          <w:tcPr>
            <w:tcW w:w="5528" w:type="dxa"/>
            <w:tcBorders>
              <w:top w:val="nil"/>
              <w:left w:val="nil"/>
              <w:bottom w:val="single" w:sz="4" w:space="0" w:color="auto"/>
              <w:right w:val="single" w:sz="4" w:space="0" w:color="auto"/>
            </w:tcBorders>
            <w:shd w:val="clear" w:color="000000" w:fill="DDD9C4"/>
            <w:vAlign w:val="bottom"/>
            <w:hideMark/>
          </w:tcPr>
          <w:p w14:paraId="599EA698" w14:textId="77777777" w:rsidR="005574D2" w:rsidRPr="007E450C" w:rsidRDefault="005574D2" w:rsidP="005574D2">
            <w:pPr>
              <w:spacing w:line="276" w:lineRule="auto"/>
              <w:rPr>
                <w:b/>
                <w:bCs/>
                <w:color w:val="000000"/>
              </w:rPr>
            </w:pPr>
            <w:r w:rsidRPr="007E450C">
              <w:rPr>
                <w:b/>
                <w:bCs/>
                <w:color w:val="000000"/>
              </w:rPr>
              <w:t xml:space="preserve">Entretien des cultures </w:t>
            </w:r>
          </w:p>
        </w:tc>
        <w:tc>
          <w:tcPr>
            <w:tcW w:w="851" w:type="dxa"/>
            <w:tcBorders>
              <w:top w:val="nil"/>
              <w:left w:val="nil"/>
              <w:bottom w:val="single" w:sz="4" w:space="0" w:color="auto"/>
              <w:right w:val="single" w:sz="4" w:space="0" w:color="auto"/>
            </w:tcBorders>
            <w:shd w:val="clear" w:color="000000" w:fill="DDD9C4"/>
            <w:noWrap/>
            <w:vAlign w:val="bottom"/>
            <w:hideMark/>
          </w:tcPr>
          <w:p w14:paraId="3669FE32" w14:textId="6C00A439" w:rsidR="005574D2" w:rsidRPr="008E4875" w:rsidRDefault="00B51B1B" w:rsidP="005574D2">
            <w:pPr>
              <w:spacing w:line="276" w:lineRule="auto"/>
              <w:jc w:val="center"/>
              <w:rPr>
                <w:rFonts w:ascii="Calibri" w:hAnsi="Calibri" w:cs="Calibri"/>
                <w:color w:val="000000"/>
              </w:rPr>
            </w:pPr>
            <w:r w:rsidRPr="008E4875">
              <w:rPr>
                <w:rFonts w:ascii="Calibri" w:hAnsi="Calibri" w:cs="Calibri"/>
                <w:color w:val="000000"/>
              </w:rPr>
              <w:t>forfait</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1B498A00" w14:textId="080DADC6" w:rsidR="005574D2" w:rsidRPr="008E4875" w:rsidRDefault="00B51B1B" w:rsidP="005574D2">
            <w:pPr>
              <w:spacing w:line="276" w:lineRule="auto"/>
              <w:jc w:val="center"/>
              <w:rPr>
                <w:rFonts w:ascii="Calibri" w:hAnsi="Calibri" w:cs="Calibri"/>
                <w:color w:val="000000"/>
              </w:rPr>
            </w:pPr>
            <w:r w:rsidRPr="008E4875">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000000" w:fill="DDD9C4"/>
            <w:noWrap/>
            <w:vAlign w:val="bottom"/>
            <w:hideMark/>
          </w:tcPr>
          <w:p w14:paraId="6F3FE090"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0096E7D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7C593CE0"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74E5D4BB" w14:textId="77777777" w:rsidR="005574D2" w:rsidRPr="005574D2" w:rsidRDefault="005574D2" w:rsidP="005574D2">
            <w:pPr>
              <w:spacing w:line="276" w:lineRule="auto"/>
              <w:jc w:val="center"/>
              <w:rPr>
                <w:rFonts w:ascii="Calibri" w:hAnsi="Calibri" w:cs="Calibri"/>
                <w:b/>
                <w:bCs/>
              </w:rPr>
            </w:pPr>
            <w:r w:rsidRPr="005574D2">
              <w:rPr>
                <w:rFonts w:ascii="Calibri" w:hAnsi="Calibri" w:cs="Calibri"/>
                <w:b/>
                <w:bCs/>
              </w:rPr>
              <w:t>12</w:t>
            </w:r>
          </w:p>
        </w:tc>
        <w:tc>
          <w:tcPr>
            <w:tcW w:w="5528" w:type="dxa"/>
            <w:tcBorders>
              <w:top w:val="nil"/>
              <w:left w:val="nil"/>
              <w:bottom w:val="single" w:sz="4" w:space="0" w:color="auto"/>
              <w:right w:val="single" w:sz="4" w:space="0" w:color="auto"/>
            </w:tcBorders>
            <w:shd w:val="clear" w:color="000000" w:fill="DDD9C4"/>
            <w:vAlign w:val="bottom"/>
            <w:hideMark/>
          </w:tcPr>
          <w:p w14:paraId="301F0F28" w14:textId="77777777" w:rsidR="005574D2" w:rsidRPr="007E450C" w:rsidRDefault="005574D2" w:rsidP="005574D2">
            <w:pPr>
              <w:spacing w:line="276" w:lineRule="auto"/>
              <w:rPr>
                <w:b/>
                <w:bCs/>
                <w:color w:val="000000"/>
              </w:rPr>
            </w:pPr>
            <w:r>
              <w:rPr>
                <w:b/>
                <w:bCs/>
                <w:color w:val="000000"/>
              </w:rPr>
              <w:t>Aménagement d’un espace de compostage</w:t>
            </w:r>
          </w:p>
        </w:tc>
        <w:tc>
          <w:tcPr>
            <w:tcW w:w="851" w:type="dxa"/>
            <w:tcBorders>
              <w:top w:val="nil"/>
              <w:left w:val="nil"/>
              <w:bottom w:val="single" w:sz="4" w:space="0" w:color="auto"/>
              <w:right w:val="single" w:sz="4" w:space="0" w:color="auto"/>
            </w:tcBorders>
            <w:shd w:val="clear" w:color="000000" w:fill="DDD9C4"/>
            <w:noWrap/>
            <w:vAlign w:val="bottom"/>
            <w:hideMark/>
          </w:tcPr>
          <w:p w14:paraId="329549DF" w14:textId="146ECB15" w:rsidR="005574D2" w:rsidRPr="008E4875" w:rsidRDefault="00A354AE" w:rsidP="005574D2">
            <w:pPr>
              <w:spacing w:line="276" w:lineRule="auto"/>
              <w:jc w:val="center"/>
              <w:rPr>
                <w:rFonts w:ascii="Calibri" w:hAnsi="Calibri" w:cs="Calibri"/>
                <w:color w:val="000000"/>
              </w:rPr>
            </w:pPr>
            <w:r>
              <w:rPr>
                <w:rFonts w:ascii="Calibri" w:hAnsi="Calibri" w:cs="Calibri"/>
                <w:color w:val="000000"/>
              </w:rPr>
              <w:t>ml</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243FCFC6" w14:textId="690C2CA7" w:rsidR="005574D2" w:rsidRPr="008E4875" w:rsidRDefault="00A354AE" w:rsidP="005574D2">
            <w:pPr>
              <w:spacing w:line="276" w:lineRule="auto"/>
              <w:jc w:val="center"/>
              <w:rPr>
                <w:rFonts w:ascii="Calibri" w:hAnsi="Calibri" w:cs="Calibri"/>
                <w:color w:val="000000"/>
              </w:rPr>
            </w:pPr>
            <w:r>
              <w:rPr>
                <w:rFonts w:ascii="Calibri" w:hAnsi="Calibri" w:cs="Calibri"/>
                <w:color w:val="000000"/>
                <w:sz w:val="22"/>
                <w:szCs w:val="22"/>
              </w:rPr>
              <w:t>40</w:t>
            </w:r>
          </w:p>
        </w:tc>
        <w:tc>
          <w:tcPr>
            <w:tcW w:w="1134" w:type="dxa"/>
            <w:tcBorders>
              <w:top w:val="nil"/>
              <w:left w:val="nil"/>
              <w:bottom w:val="single" w:sz="4" w:space="0" w:color="auto"/>
              <w:right w:val="single" w:sz="4" w:space="0" w:color="auto"/>
            </w:tcBorders>
            <w:shd w:val="clear" w:color="000000" w:fill="DDD9C4"/>
            <w:noWrap/>
            <w:vAlign w:val="bottom"/>
            <w:hideMark/>
          </w:tcPr>
          <w:p w14:paraId="3F1297A7"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4750A866"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207C008D"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068145D4" w14:textId="77777777" w:rsidR="005574D2" w:rsidRPr="005574D2" w:rsidRDefault="005574D2" w:rsidP="005574D2">
            <w:pPr>
              <w:spacing w:line="276" w:lineRule="auto"/>
              <w:jc w:val="center"/>
              <w:rPr>
                <w:rFonts w:ascii="Calibri" w:hAnsi="Calibri" w:cs="Calibri"/>
                <w:b/>
                <w:bCs/>
              </w:rPr>
            </w:pPr>
            <w:r w:rsidRPr="005574D2">
              <w:rPr>
                <w:rFonts w:ascii="Calibri" w:hAnsi="Calibri" w:cs="Calibri"/>
                <w:b/>
                <w:bCs/>
              </w:rPr>
              <w:t>13</w:t>
            </w:r>
          </w:p>
        </w:tc>
        <w:tc>
          <w:tcPr>
            <w:tcW w:w="5528" w:type="dxa"/>
            <w:tcBorders>
              <w:top w:val="nil"/>
              <w:left w:val="nil"/>
              <w:bottom w:val="single" w:sz="4" w:space="0" w:color="auto"/>
              <w:right w:val="single" w:sz="4" w:space="0" w:color="auto"/>
            </w:tcBorders>
            <w:shd w:val="clear" w:color="000000" w:fill="DDD9C4"/>
            <w:vAlign w:val="bottom"/>
            <w:hideMark/>
          </w:tcPr>
          <w:p w14:paraId="28609196" w14:textId="77777777" w:rsidR="005574D2" w:rsidRPr="007E450C" w:rsidRDefault="005574D2" w:rsidP="005574D2">
            <w:pPr>
              <w:spacing w:line="276" w:lineRule="auto"/>
              <w:rPr>
                <w:b/>
                <w:bCs/>
                <w:color w:val="000000"/>
              </w:rPr>
            </w:pPr>
            <w:r>
              <w:rPr>
                <w:b/>
                <w:bCs/>
                <w:color w:val="000000"/>
              </w:rPr>
              <w:t>Espace installation et maintenance des serres</w:t>
            </w:r>
          </w:p>
        </w:tc>
        <w:tc>
          <w:tcPr>
            <w:tcW w:w="851" w:type="dxa"/>
            <w:tcBorders>
              <w:top w:val="nil"/>
              <w:left w:val="nil"/>
              <w:bottom w:val="single" w:sz="4" w:space="0" w:color="auto"/>
              <w:right w:val="single" w:sz="4" w:space="0" w:color="auto"/>
            </w:tcBorders>
            <w:shd w:val="clear" w:color="000000" w:fill="DDD9C4"/>
            <w:noWrap/>
            <w:vAlign w:val="bottom"/>
            <w:hideMark/>
          </w:tcPr>
          <w:p w14:paraId="1BBDEA7B" w14:textId="0D89587E" w:rsidR="005574D2" w:rsidRPr="008E4875" w:rsidRDefault="00B51B1B" w:rsidP="005574D2">
            <w:pPr>
              <w:spacing w:line="276" w:lineRule="auto"/>
              <w:jc w:val="center"/>
              <w:rPr>
                <w:rFonts w:ascii="Calibri" w:hAnsi="Calibri" w:cs="Calibri"/>
                <w:color w:val="000000"/>
              </w:rPr>
            </w:pPr>
            <w:r w:rsidRPr="008E4875">
              <w:rPr>
                <w:rFonts w:ascii="Calibri" w:hAnsi="Calibri" w:cs="Calibri"/>
                <w:color w:val="000000"/>
              </w:rPr>
              <w:t>ml</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5FD932FE" w14:textId="20F5258E"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sz w:val="22"/>
                <w:szCs w:val="22"/>
              </w:rPr>
              <w:t>40</w:t>
            </w:r>
          </w:p>
        </w:tc>
        <w:tc>
          <w:tcPr>
            <w:tcW w:w="1134" w:type="dxa"/>
            <w:tcBorders>
              <w:top w:val="nil"/>
              <w:left w:val="nil"/>
              <w:bottom w:val="single" w:sz="4" w:space="0" w:color="auto"/>
              <w:right w:val="single" w:sz="4" w:space="0" w:color="auto"/>
            </w:tcBorders>
            <w:shd w:val="clear" w:color="000000" w:fill="DDD9C4"/>
            <w:noWrap/>
            <w:vAlign w:val="bottom"/>
            <w:hideMark/>
          </w:tcPr>
          <w:p w14:paraId="2A8630F6"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79111C6A"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5941420C"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502DE661" w14:textId="77777777" w:rsidR="005574D2" w:rsidRPr="005574D2" w:rsidRDefault="005574D2" w:rsidP="005574D2">
            <w:pPr>
              <w:spacing w:line="276" w:lineRule="auto"/>
              <w:jc w:val="center"/>
              <w:rPr>
                <w:rFonts w:ascii="Calibri" w:hAnsi="Calibri" w:cs="Calibri"/>
                <w:b/>
                <w:bCs/>
              </w:rPr>
            </w:pPr>
            <w:r w:rsidRPr="005574D2">
              <w:rPr>
                <w:rFonts w:ascii="Calibri" w:hAnsi="Calibri" w:cs="Calibri"/>
                <w:b/>
                <w:bCs/>
              </w:rPr>
              <w:t>14</w:t>
            </w:r>
          </w:p>
        </w:tc>
        <w:tc>
          <w:tcPr>
            <w:tcW w:w="5528" w:type="dxa"/>
            <w:tcBorders>
              <w:top w:val="nil"/>
              <w:left w:val="nil"/>
              <w:bottom w:val="single" w:sz="4" w:space="0" w:color="auto"/>
              <w:right w:val="single" w:sz="4" w:space="0" w:color="auto"/>
            </w:tcBorders>
            <w:shd w:val="clear" w:color="000000" w:fill="DDD9C4"/>
            <w:vAlign w:val="bottom"/>
            <w:hideMark/>
          </w:tcPr>
          <w:p w14:paraId="0BEC0A2F" w14:textId="77777777" w:rsidR="005574D2" w:rsidRPr="007E450C" w:rsidRDefault="005574D2" w:rsidP="005574D2">
            <w:pPr>
              <w:spacing w:line="276" w:lineRule="auto"/>
              <w:rPr>
                <w:b/>
                <w:bCs/>
                <w:color w:val="000000"/>
              </w:rPr>
            </w:pPr>
            <w:r w:rsidRPr="007E450C">
              <w:rPr>
                <w:b/>
                <w:bCs/>
                <w:color w:val="000000"/>
              </w:rPr>
              <w:t>Aménagement des allés, passages et parking</w:t>
            </w:r>
          </w:p>
        </w:tc>
        <w:tc>
          <w:tcPr>
            <w:tcW w:w="851" w:type="dxa"/>
            <w:tcBorders>
              <w:top w:val="nil"/>
              <w:left w:val="nil"/>
              <w:bottom w:val="single" w:sz="4" w:space="0" w:color="auto"/>
              <w:right w:val="single" w:sz="4" w:space="0" w:color="auto"/>
            </w:tcBorders>
            <w:shd w:val="clear" w:color="000000" w:fill="DDD9C4"/>
            <w:noWrap/>
            <w:vAlign w:val="bottom"/>
            <w:hideMark/>
          </w:tcPr>
          <w:p w14:paraId="794F529C" w14:textId="77777777"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rPr>
              <w:t> </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73212AF2" w14:textId="794395AE"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5A7984EB"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02ED00B8"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3822FBCB"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8FB0D6" w14:textId="77777777" w:rsidR="005574D2" w:rsidRPr="005574D2" w:rsidRDefault="005574D2" w:rsidP="005574D2">
            <w:pPr>
              <w:spacing w:line="276" w:lineRule="auto"/>
              <w:jc w:val="center"/>
              <w:rPr>
                <w:rFonts w:ascii="Calibri" w:hAnsi="Calibri" w:cs="Calibri"/>
              </w:rPr>
            </w:pPr>
            <w:r w:rsidRPr="005574D2">
              <w:rPr>
                <w:rFonts w:ascii="Calibri" w:hAnsi="Calibri" w:cs="Calibri"/>
              </w:rPr>
              <w:t>14-1</w:t>
            </w:r>
          </w:p>
        </w:tc>
        <w:tc>
          <w:tcPr>
            <w:tcW w:w="5528" w:type="dxa"/>
            <w:tcBorders>
              <w:top w:val="nil"/>
              <w:left w:val="nil"/>
              <w:bottom w:val="single" w:sz="4" w:space="0" w:color="auto"/>
              <w:right w:val="single" w:sz="4" w:space="0" w:color="auto"/>
            </w:tcBorders>
            <w:shd w:val="clear" w:color="auto" w:fill="auto"/>
            <w:vAlign w:val="center"/>
            <w:hideMark/>
          </w:tcPr>
          <w:p w14:paraId="1E7FD07F" w14:textId="77777777" w:rsidR="005574D2" w:rsidRPr="007E450C" w:rsidRDefault="005574D2" w:rsidP="005574D2">
            <w:pPr>
              <w:spacing w:line="276" w:lineRule="auto"/>
              <w:rPr>
                <w:color w:val="000000"/>
              </w:rPr>
            </w:pPr>
            <w:r w:rsidRPr="007E450C">
              <w:rPr>
                <w:color w:val="000000"/>
              </w:rPr>
              <w:t>Couche de terre compactée</w:t>
            </w:r>
          </w:p>
        </w:tc>
        <w:tc>
          <w:tcPr>
            <w:tcW w:w="851" w:type="dxa"/>
            <w:tcBorders>
              <w:top w:val="nil"/>
              <w:left w:val="nil"/>
              <w:bottom w:val="single" w:sz="4" w:space="0" w:color="auto"/>
              <w:right w:val="single" w:sz="4" w:space="0" w:color="auto"/>
            </w:tcBorders>
            <w:shd w:val="clear" w:color="000000" w:fill="FFFFFF"/>
            <w:noWrap/>
            <w:vAlign w:val="bottom"/>
            <w:hideMark/>
          </w:tcPr>
          <w:p w14:paraId="286E47F1" w14:textId="77777777"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rPr>
              <w:t>m²</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9CABE0C" w14:textId="065606BE" w:rsidR="005574D2" w:rsidRPr="008E4875" w:rsidRDefault="00C65EBF" w:rsidP="005574D2">
            <w:pPr>
              <w:spacing w:line="276" w:lineRule="auto"/>
              <w:jc w:val="center"/>
              <w:rPr>
                <w:rFonts w:ascii="Calibri" w:hAnsi="Calibri" w:cs="Calibri"/>
                <w:color w:val="000000"/>
              </w:rPr>
            </w:pPr>
            <w:r w:rsidRPr="008E4875">
              <w:rPr>
                <w:rFonts w:ascii="Calibri" w:hAnsi="Calibri" w:cs="Calibri"/>
                <w:color w:val="000000"/>
                <w:sz w:val="22"/>
                <w:szCs w:val="22"/>
              </w:rPr>
              <w:t>1400</w:t>
            </w:r>
          </w:p>
        </w:tc>
        <w:tc>
          <w:tcPr>
            <w:tcW w:w="1134" w:type="dxa"/>
            <w:tcBorders>
              <w:top w:val="nil"/>
              <w:left w:val="nil"/>
              <w:bottom w:val="single" w:sz="4" w:space="0" w:color="auto"/>
              <w:right w:val="single" w:sz="4" w:space="0" w:color="auto"/>
            </w:tcBorders>
            <w:shd w:val="clear" w:color="auto" w:fill="auto"/>
            <w:noWrap/>
            <w:vAlign w:val="bottom"/>
            <w:hideMark/>
          </w:tcPr>
          <w:p w14:paraId="61E98F80"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583303BB" w14:textId="77777777" w:rsidR="005574D2" w:rsidRPr="007E450C" w:rsidRDefault="005574D2" w:rsidP="005574D2">
            <w:pPr>
              <w:spacing w:line="276" w:lineRule="auto"/>
              <w:rPr>
                <w:color w:val="000000"/>
              </w:rPr>
            </w:pPr>
            <w:r w:rsidRPr="007E450C">
              <w:rPr>
                <w:color w:val="000000"/>
              </w:rPr>
              <w:t> </w:t>
            </w:r>
          </w:p>
        </w:tc>
      </w:tr>
      <w:tr w:rsidR="005574D2" w:rsidRPr="007E450C" w14:paraId="7D0FC77E"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12272F0" w14:textId="77777777" w:rsidR="005574D2" w:rsidRPr="005574D2" w:rsidRDefault="005574D2" w:rsidP="005574D2">
            <w:pPr>
              <w:spacing w:line="276" w:lineRule="auto"/>
              <w:jc w:val="center"/>
              <w:rPr>
                <w:rFonts w:ascii="Calibri" w:hAnsi="Calibri" w:cs="Calibri"/>
              </w:rPr>
            </w:pPr>
            <w:r w:rsidRPr="005574D2">
              <w:rPr>
                <w:rFonts w:ascii="Calibri" w:hAnsi="Calibri" w:cs="Calibri"/>
              </w:rPr>
              <w:lastRenderedPageBreak/>
              <w:t>14-2</w:t>
            </w:r>
          </w:p>
        </w:tc>
        <w:tc>
          <w:tcPr>
            <w:tcW w:w="5528" w:type="dxa"/>
            <w:tcBorders>
              <w:top w:val="nil"/>
              <w:left w:val="nil"/>
              <w:bottom w:val="single" w:sz="4" w:space="0" w:color="auto"/>
              <w:right w:val="single" w:sz="4" w:space="0" w:color="auto"/>
            </w:tcBorders>
            <w:shd w:val="clear" w:color="auto" w:fill="auto"/>
            <w:vAlign w:val="center"/>
            <w:hideMark/>
          </w:tcPr>
          <w:p w14:paraId="11A03303" w14:textId="77777777" w:rsidR="005574D2" w:rsidRPr="008E4875" w:rsidRDefault="005574D2" w:rsidP="005574D2">
            <w:pPr>
              <w:spacing w:line="276" w:lineRule="auto"/>
              <w:rPr>
                <w:color w:val="000000"/>
              </w:rPr>
            </w:pPr>
            <w:r w:rsidRPr="008E4875">
              <w:rPr>
                <w:color w:val="000000"/>
              </w:rPr>
              <w:t>Couche d'</w:t>
            </w:r>
            <w:proofErr w:type="spellStart"/>
            <w:r w:rsidRPr="008E4875">
              <w:rPr>
                <w:color w:val="000000"/>
              </w:rPr>
              <w:t>hérissonage</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49D1BB0D" w14:textId="77777777"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rPr>
              <w:t>m²</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0E01CE13" w14:textId="280A2876" w:rsidR="005574D2" w:rsidRPr="008E4875" w:rsidRDefault="00C65EBF" w:rsidP="005574D2">
            <w:pPr>
              <w:spacing w:line="276" w:lineRule="auto"/>
              <w:jc w:val="center"/>
              <w:rPr>
                <w:rFonts w:ascii="Calibri" w:hAnsi="Calibri" w:cs="Calibri"/>
                <w:color w:val="000000"/>
              </w:rPr>
            </w:pPr>
            <w:r w:rsidRPr="008E4875">
              <w:rPr>
                <w:rFonts w:ascii="Calibri" w:hAnsi="Calibri" w:cs="Calibri"/>
                <w:color w:val="000000"/>
                <w:sz w:val="22"/>
                <w:szCs w:val="22"/>
              </w:rPr>
              <w:t>1400</w:t>
            </w:r>
          </w:p>
        </w:tc>
        <w:tc>
          <w:tcPr>
            <w:tcW w:w="1134" w:type="dxa"/>
            <w:tcBorders>
              <w:top w:val="nil"/>
              <w:left w:val="nil"/>
              <w:bottom w:val="single" w:sz="4" w:space="0" w:color="auto"/>
              <w:right w:val="single" w:sz="4" w:space="0" w:color="auto"/>
            </w:tcBorders>
            <w:shd w:val="clear" w:color="auto" w:fill="auto"/>
            <w:noWrap/>
            <w:vAlign w:val="bottom"/>
            <w:hideMark/>
          </w:tcPr>
          <w:p w14:paraId="764B550A"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430A4BEE" w14:textId="77777777" w:rsidR="005574D2" w:rsidRPr="007E450C" w:rsidRDefault="005574D2" w:rsidP="005574D2">
            <w:pPr>
              <w:spacing w:line="276" w:lineRule="auto"/>
              <w:rPr>
                <w:color w:val="000000"/>
              </w:rPr>
            </w:pPr>
            <w:r w:rsidRPr="007E450C">
              <w:rPr>
                <w:color w:val="000000"/>
              </w:rPr>
              <w:t> </w:t>
            </w:r>
          </w:p>
        </w:tc>
      </w:tr>
      <w:tr w:rsidR="005574D2" w:rsidRPr="007E450C" w14:paraId="594F9880" w14:textId="77777777" w:rsidTr="002973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652B67" w14:textId="77777777" w:rsidR="005574D2" w:rsidRPr="005574D2" w:rsidRDefault="005574D2" w:rsidP="005574D2">
            <w:pPr>
              <w:spacing w:line="276" w:lineRule="auto"/>
              <w:jc w:val="center"/>
              <w:rPr>
                <w:rFonts w:ascii="Calibri" w:hAnsi="Calibri" w:cs="Calibri"/>
              </w:rPr>
            </w:pPr>
            <w:r w:rsidRPr="005574D2">
              <w:rPr>
                <w:rFonts w:ascii="Calibri" w:hAnsi="Calibri" w:cs="Calibri"/>
              </w:rPr>
              <w:t>14-3</w:t>
            </w:r>
          </w:p>
        </w:tc>
        <w:tc>
          <w:tcPr>
            <w:tcW w:w="5528" w:type="dxa"/>
            <w:tcBorders>
              <w:top w:val="nil"/>
              <w:left w:val="nil"/>
              <w:bottom w:val="single" w:sz="4" w:space="0" w:color="auto"/>
              <w:right w:val="single" w:sz="4" w:space="0" w:color="auto"/>
            </w:tcBorders>
            <w:shd w:val="clear" w:color="auto" w:fill="auto"/>
            <w:vAlign w:val="center"/>
            <w:hideMark/>
          </w:tcPr>
          <w:p w14:paraId="013EE75D" w14:textId="77777777" w:rsidR="005574D2" w:rsidRPr="008E4875" w:rsidRDefault="005574D2" w:rsidP="005574D2">
            <w:pPr>
              <w:spacing w:line="276" w:lineRule="auto"/>
              <w:rPr>
                <w:color w:val="000000"/>
              </w:rPr>
            </w:pPr>
            <w:r w:rsidRPr="008E4875">
              <w:rPr>
                <w:color w:val="000000"/>
              </w:rPr>
              <w:t xml:space="preserve">Couche de béton </w:t>
            </w:r>
            <w:proofErr w:type="spellStart"/>
            <w:r w:rsidRPr="008E4875">
              <w:rPr>
                <w:color w:val="000000"/>
              </w:rPr>
              <w:t>oridinaire</w:t>
            </w:r>
            <w:proofErr w:type="spellEnd"/>
            <w:r w:rsidRPr="008E4875">
              <w:rPr>
                <w:color w:val="000000"/>
              </w:rPr>
              <w:t xml:space="preserve"> avec trillés soudés de 15 cm</w:t>
            </w:r>
          </w:p>
        </w:tc>
        <w:tc>
          <w:tcPr>
            <w:tcW w:w="851" w:type="dxa"/>
            <w:tcBorders>
              <w:top w:val="nil"/>
              <w:left w:val="nil"/>
              <w:bottom w:val="single" w:sz="4" w:space="0" w:color="auto"/>
              <w:right w:val="single" w:sz="4" w:space="0" w:color="auto"/>
            </w:tcBorders>
            <w:shd w:val="clear" w:color="000000" w:fill="FFFFFF"/>
            <w:noWrap/>
            <w:vAlign w:val="bottom"/>
            <w:hideMark/>
          </w:tcPr>
          <w:p w14:paraId="653E7F33" w14:textId="77777777"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rPr>
              <w:t>m²</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9A2AC02" w14:textId="534D1D78" w:rsidR="005574D2" w:rsidRPr="008E4875" w:rsidRDefault="00C65EBF" w:rsidP="005574D2">
            <w:pPr>
              <w:spacing w:line="276" w:lineRule="auto"/>
              <w:jc w:val="center"/>
              <w:rPr>
                <w:rFonts w:ascii="Calibri" w:hAnsi="Calibri" w:cs="Calibri"/>
                <w:color w:val="000000"/>
              </w:rPr>
            </w:pPr>
            <w:r w:rsidRPr="008E4875">
              <w:rPr>
                <w:rFonts w:ascii="Calibri" w:hAnsi="Calibri" w:cs="Calibri"/>
                <w:color w:val="000000"/>
                <w:sz w:val="22"/>
                <w:szCs w:val="22"/>
              </w:rPr>
              <w:t>1400</w:t>
            </w:r>
          </w:p>
        </w:tc>
        <w:tc>
          <w:tcPr>
            <w:tcW w:w="1134" w:type="dxa"/>
            <w:tcBorders>
              <w:top w:val="nil"/>
              <w:left w:val="nil"/>
              <w:bottom w:val="single" w:sz="4" w:space="0" w:color="auto"/>
              <w:right w:val="single" w:sz="4" w:space="0" w:color="auto"/>
            </w:tcBorders>
            <w:shd w:val="clear" w:color="auto" w:fill="auto"/>
            <w:noWrap/>
            <w:vAlign w:val="bottom"/>
            <w:hideMark/>
          </w:tcPr>
          <w:p w14:paraId="60AD9DEB" w14:textId="77777777" w:rsidR="005574D2" w:rsidRPr="007E450C" w:rsidRDefault="005574D2" w:rsidP="005574D2">
            <w:pPr>
              <w:spacing w:line="276" w:lineRule="auto"/>
              <w:jc w:val="right"/>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auto" w:fill="auto"/>
            <w:vAlign w:val="center"/>
            <w:hideMark/>
          </w:tcPr>
          <w:p w14:paraId="7F902E5D" w14:textId="77777777" w:rsidR="005574D2" w:rsidRPr="007E450C" w:rsidRDefault="005574D2" w:rsidP="005574D2">
            <w:pPr>
              <w:spacing w:line="276" w:lineRule="auto"/>
              <w:rPr>
                <w:color w:val="000000"/>
              </w:rPr>
            </w:pPr>
            <w:r w:rsidRPr="007E450C">
              <w:rPr>
                <w:color w:val="000000"/>
              </w:rPr>
              <w:t> </w:t>
            </w:r>
          </w:p>
        </w:tc>
      </w:tr>
      <w:tr w:rsidR="005574D2" w:rsidRPr="007E450C" w14:paraId="37B20497"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F2F2F2"/>
            <w:noWrap/>
            <w:vAlign w:val="bottom"/>
            <w:hideMark/>
          </w:tcPr>
          <w:p w14:paraId="5D9A43EF" w14:textId="77777777" w:rsidR="005574D2" w:rsidRPr="005574D2" w:rsidRDefault="005574D2" w:rsidP="005574D2">
            <w:pPr>
              <w:spacing w:line="276" w:lineRule="auto"/>
              <w:jc w:val="center"/>
              <w:rPr>
                <w:rFonts w:ascii="Calibri" w:hAnsi="Calibri" w:cs="Calibri"/>
              </w:rPr>
            </w:pPr>
            <w:r w:rsidRPr="005574D2">
              <w:rPr>
                <w:rFonts w:ascii="Calibri" w:hAnsi="Calibri" w:cs="Calibri"/>
              </w:rPr>
              <w:t> </w:t>
            </w:r>
          </w:p>
        </w:tc>
        <w:tc>
          <w:tcPr>
            <w:tcW w:w="5528" w:type="dxa"/>
            <w:tcBorders>
              <w:top w:val="nil"/>
              <w:left w:val="nil"/>
              <w:bottom w:val="single" w:sz="4" w:space="0" w:color="auto"/>
              <w:right w:val="single" w:sz="4" w:space="0" w:color="auto"/>
            </w:tcBorders>
            <w:shd w:val="clear" w:color="000000" w:fill="F2F2F2"/>
            <w:noWrap/>
            <w:vAlign w:val="bottom"/>
            <w:hideMark/>
          </w:tcPr>
          <w:p w14:paraId="022D1513" w14:textId="77777777" w:rsidR="005574D2" w:rsidRPr="008E4875" w:rsidRDefault="005574D2" w:rsidP="005574D2">
            <w:pPr>
              <w:spacing w:line="276" w:lineRule="auto"/>
              <w:rPr>
                <w:color w:val="000000"/>
              </w:rPr>
            </w:pPr>
            <w:r w:rsidRPr="008E4875">
              <w:rPr>
                <w:color w:val="000000"/>
              </w:rPr>
              <w:t> </w:t>
            </w:r>
          </w:p>
        </w:tc>
        <w:tc>
          <w:tcPr>
            <w:tcW w:w="851" w:type="dxa"/>
            <w:tcBorders>
              <w:top w:val="nil"/>
              <w:left w:val="nil"/>
              <w:bottom w:val="single" w:sz="4" w:space="0" w:color="auto"/>
              <w:right w:val="single" w:sz="4" w:space="0" w:color="auto"/>
            </w:tcBorders>
            <w:shd w:val="clear" w:color="000000" w:fill="F2F2F2"/>
            <w:noWrap/>
            <w:vAlign w:val="bottom"/>
            <w:hideMark/>
          </w:tcPr>
          <w:p w14:paraId="168E26F0" w14:textId="77777777" w:rsidR="005574D2" w:rsidRPr="008E4875" w:rsidRDefault="005574D2" w:rsidP="005574D2">
            <w:pPr>
              <w:spacing w:line="276" w:lineRule="auto"/>
              <w:jc w:val="center"/>
              <w:rPr>
                <w:color w:val="000000"/>
              </w:rPr>
            </w:pPr>
            <w:r w:rsidRPr="008E4875">
              <w:rPr>
                <w:color w:val="000000"/>
              </w:rPr>
              <w:t> </w:t>
            </w:r>
          </w:p>
        </w:tc>
        <w:tc>
          <w:tcPr>
            <w:tcW w:w="1133" w:type="dxa"/>
            <w:tcBorders>
              <w:top w:val="nil"/>
              <w:left w:val="single" w:sz="4" w:space="0" w:color="auto"/>
              <w:bottom w:val="single" w:sz="4" w:space="0" w:color="auto"/>
              <w:right w:val="single" w:sz="4" w:space="0" w:color="auto"/>
            </w:tcBorders>
            <w:shd w:val="clear" w:color="000000" w:fill="F2F2F2"/>
            <w:noWrap/>
            <w:vAlign w:val="bottom"/>
            <w:hideMark/>
          </w:tcPr>
          <w:p w14:paraId="66787F08" w14:textId="53AE717C"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37AE4F71"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F2F2F2"/>
            <w:noWrap/>
            <w:vAlign w:val="bottom"/>
            <w:hideMark/>
          </w:tcPr>
          <w:p w14:paraId="352A6D5B" w14:textId="77777777" w:rsidR="005574D2" w:rsidRPr="007E450C" w:rsidRDefault="005574D2" w:rsidP="005574D2">
            <w:pPr>
              <w:spacing w:line="276" w:lineRule="auto"/>
              <w:jc w:val="center"/>
              <w:rPr>
                <w:rFonts w:ascii="Calibri" w:hAnsi="Calibri" w:cs="Calibri"/>
                <w:color w:val="FF0000"/>
              </w:rPr>
            </w:pPr>
            <w:r w:rsidRPr="007E450C">
              <w:rPr>
                <w:rFonts w:ascii="Calibri" w:hAnsi="Calibri" w:cs="Calibri"/>
                <w:color w:val="FF0000"/>
              </w:rPr>
              <w:t> </w:t>
            </w:r>
          </w:p>
        </w:tc>
      </w:tr>
      <w:tr w:rsidR="005574D2" w:rsidRPr="007E450C" w14:paraId="6E28EA09"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4366E81A" w14:textId="77777777" w:rsidR="005574D2" w:rsidRPr="008E4875" w:rsidRDefault="005574D2" w:rsidP="005574D2">
            <w:pPr>
              <w:spacing w:line="276" w:lineRule="auto"/>
              <w:jc w:val="center"/>
              <w:rPr>
                <w:rFonts w:ascii="Calibri" w:hAnsi="Calibri" w:cs="Calibri"/>
                <w:b/>
                <w:bCs/>
              </w:rPr>
            </w:pPr>
            <w:r w:rsidRPr="008E4875">
              <w:rPr>
                <w:rFonts w:ascii="Calibri" w:hAnsi="Calibri" w:cs="Calibri"/>
                <w:b/>
                <w:bCs/>
              </w:rPr>
              <w:t>15</w:t>
            </w:r>
          </w:p>
        </w:tc>
        <w:tc>
          <w:tcPr>
            <w:tcW w:w="5528" w:type="dxa"/>
            <w:tcBorders>
              <w:top w:val="nil"/>
              <w:left w:val="nil"/>
              <w:bottom w:val="single" w:sz="4" w:space="0" w:color="auto"/>
              <w:right w:val="single" w:sz="4" w:space="0" w:color="auto"/>
            </w:tcBorders>
            <w:shd w:val="clear" w:color="000000" w:fill="DDD9C4"/>
            <w:vAlign w:val="bottom"/>
            <w:hideMark/>
          </w:tcPr>
          <w:p w14:paraId="5DE2FFB7" w14:textId="77777777" w:rsidR="005574D2" w:rsidRPr="008E4875" w:rsidRDefault="005574D2" w:rsidP="005574D2">
            <w:pPr>
              <w:spacing w:line="276" w:lineRule="auto"/>
              <w:rPr>
                <w:b/>
                <w:bCs/>
                <w:color w:val="000000"/>
              </w:rPr>
            </w:pPr>
            <w:r w:rsidRPr="008E4875">
              <w:rPr>
                <w:b/>
                <w:bCs/>
                <w:color w:val="000000"/>
              </w:rPr>
              <w:t xml:space="preserve">Signalisation et affichages </w:t>
            </w:r>
          </w:p>
        </w:tc>
        <w:tc>
          <w:tcPr>
            <w:tcW w:w="851" w:type="dxa"/>
            <w:tcBorders>
              <w:top w:val="nil"/>
              <w:left w:val="nil"/>
              <w:bottom w:val="single" w:sz="4" w:space="0" w:color="auto"/>
              <w:right w:val="single" w:sz="4" w:space="0" w:color="auto"/>
            </w:tcBorders>
            <w:shd w:val="clear" w:color="000000" w:fill="DDD9C4"/>
            <w:noWrap/>
            <w:vAlign w:val="bottom"/>
            <w:hideMark/>
          </w:tcPr>
          <w:p w14:paraId="6878FA40" w14:textId="77777777"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rPr>
              <w:t>u</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0425633D" w14:textId="6B96AD8A"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sz w:val="22"/>
                <w:szCs w:val="22"/>
              </w:rPr>
              <w:t>50</w:t>
            </w:r>
          </w:p>
        </w:tc>
        <w:tc>
          <w:tcPr>
            <w:tcW w:w="1134" w:type="dxa"/>
            <w:tcBorders>
              <w:top w:val="nil"/>
              <w:left w:val="nil"/>
              <w:bottom w:val="single" w:sz="4" w:space="0" w:color="auto"/>
              <w:right w:val="single" w:sz="4" w:space="0" w:color="auto"/>
            </w:tcBorders>
            <w:shd w:val="clear" w:color="000000" w:fill="DDD9C4"/>
            <w:noWrap/>
            <w:vAlign w:val="bottom"/>
            <w:hideMark/>
          </w:tcPr>
          <w:p w14:paraId="295CC38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66C6A806"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664ECBE7"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32A73EC7" w14:textId="77777777" w:rsidR="005574D2" w:rsidRPr="008E4875" w:rsidRDefault="005574D2" w:rsidP="005574D2">
            <w:pPr>
              <w:spacing w:line="276" w:lineRule="auto"/>
              <w:jc w:val="center"/>
              <w:rPr>
                <w:rFonts w:ascii="Calibri" w:hAnsi="Calibri" w:cs="Calibri"/>
                <w:b/>
                <w:bCs/>
              </w:rPr>
            </w:pPr>
            <w:r w:rsidRPr="008E4875">
              <w:rPr>
                <w:rFonts w:ascii="Calibri" w:hAnsi="Calibri" w:cs="Calibri"/>
                <w:b/>
                <w:bCs/>
              </w:rPr>
              <w:t>16</w:t>
            </w:r>
          </w:p>
        </w:tc>
        <w:tc>
          <w:tcPr>
            <w:tcW w:w="5528" w:type="dxa"/>
            <w:tcBorders>
              <w:top w:val="nil"/>
              <w:left w:val="nil"/>
              <w:bottom w:val="single" w:sz="4" w:space="0" w:color="auto"/>
              <w:right w:val="single" w:sz="4" w:space="0" w:color="auto"/>
            </w:tcBorders>
            <w:shd w:val="clear" w:color="000000" w:fill="DDD9C4"/>
            <w:vAlign w:val="bottom"/>
            <w:hideMark/>
          </w:tcPr>
          <w:p w14:paraId="55201429" w14:textId="77777777" w:rsidR="005574D2" w:rsidRPr="008E4875" w:rsidRDefault="005574D2" w:rsidP="005574D2">
            <w:pPr>
              <w:spacing w:line="276" w:lineRule="auto"/>
              <w:rPr>
                <w:b/>
                <w:bCs/>
                <w:color w:val="000000"/>
              </w:rPr>
            </w:pPr>
            <w:r w:rsidRPr="008E4875">
              <w:rPr>
                <w:b/>
                <w:bCs/>
                <w:color w:val="000000"/>
              </w:rPr>
              <w:t>Entretien et suivi de la ferme</w:t>
            </w:r>
          </w:p>
        </w:tc>
        <w:tc>
          <w:tcPr>
            <w:tcW w:w="851" w:type="dxa"/>
            <w:tcBorders>
              <w:top w:val="nil"/>
              <w:left w:val="nil"/>
              <w:bottom w:val="single" w:sz="4" w:space="0" w:color="auto"/>
              <w:right w:val="single" w:sz="4" w:space="0" w:color="auto"/>
            </w:tcBorders>
            <w:shd w:val="clear" w:color="000000" w:fill="DDD9C4"/>
            <w:noWrap/>
            <w:vAlign w:val="bottom"/>
            <w:hideMark/>
          </w:tcPr>
          <w:p w14:paraId="4AB247C1" w14:textId="77777777" w:rsidR="005574D2" w:rsidRPr="008E4875" w:rsidRDefault="005574D2" w:rsidP="005574D2">
            <w:pPr>
              <w:spacing w:line="276" w:lineRule="auto"/>
              <w:jc w:val="center"/>
              <w:rPr>
                <w:rFonts w:ascii="Calibri" w:hAnsi="Calibri" w:cs="Calibri"/>
                <w:color w:val="000000"/>
              </w:rPr>
            </w:pPr>
            <w:r w:rsidRPr="008E4875">
              <w:rPr>
                <w:rFonts w:ascii="Calibri" w:hAnsi="Calibri" w:cs="Calibri"/>
                <w:color w:val="000000"/>
              </w:rPr>
              <w:t>forfait</w:t>
            </w:r>
          </w:p>
        </w:tc>
        <w:tc>
          <w:tcPr>
            <w:tcW w:w="1133" w:type="dxa"/>
            <w:tcBorders>
              <w:top w:val="nil"/>
              <w:left w:val="single" w:sz="4" w:space="0" w:color="auto"/>
              <w:bottom w:val="single" w:sz="4" w:space="0" w:color="auto"/>
              <w:right w:val="single" w:sz="4" w:space="0" w:color="auto"/>
            </w:tcBorders>
            <w:shd w:val="clear" w:color="000000" w:fill="DDD9C4"/>
            <w:noWrap/>
            <w:vAlign w:val="bottom"/>
            <w:hideMark/>
          </w:tcPr>
          <w:p w14:paraId="34778F4E" w14:textId="44F3A501" w:rsidR="005574D2" w:rsidRPr="008E4875" w:rsidRDefault="00297344" w:rsidP="005574D2">
            <w:pPr>
              <w:spacing w:line="276" w:lineRule="auto"/>
              <w:jc w:val="center"/>
              <w:rPr>
                <w:rFonts w:ascii="Calibri" w:hAnsi="Calibri" w:cs="Calibri"/>
                <w:color w:val="000000"/>
              </w:rPr>
            </w:pPr>
            <w:r w:rsidRPr="008E4875">
              <w:rPr>
                <w:rFonts w:ascii="Calibri" w:hAnsi="Calibri" w:cs="Calibri"/>
                <w:color w:val="000000"/>
              </w:rPr>
              <w:t>1</w:t>
            </w:r>
          </w:p>
        </w:tc>
        <w:tc>
          <w:tcPr>
            <w:tcW w:w="1134" w:type="dxa"/>
            <w:tcBorders>
              <w:top w:val="nil"/>
              <w:left w:val="nil"/>
              <w:bottom w:val="single" w:sz="4" w:space="0" w:color="auto"/>
              <w:right w:val="single" w:sz="4" w:space="0" w:color="auto"/>
            </w:tcBorders>
            <w:shd w:val="clear" w:color="000000" w:fill="DDD9C4"/>
            <w:noWrap/>
            <w:vAlign w:val="bottom"/>
            <w:hideMark/>
          </w:tcPr>
          <w:p w14:paraId="69C17528"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3DB866DC"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020804FD" w14:textId="77777777" w:rsidTr="00297344">
        <w:trPr>
          <w:trHeight w:val="315"/>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77F14FC8" w14:textId="77777777" w:rsidR="005574D2" w:rsidRPr="005574D2" w:rsidRDefault="005574D2" w:rsidP="005574D2">
            <w:pPr>
              <w:spacing w:line="276" w:lineRule="auto"/>
              <w:jc w:val="center"/>
              <w:rPr>
                <w:rFonts w:ascii="Calibri" w:hAnsi="Calibri" w:cs="Calibri"/>
                <w:b/>
                <w:bCs/>
              </w:rPr>
            </w:pPr>
            <w:r w:rsidRPr="005574D2">
              <w:rPr>
                <w:rFonts w:ascii="Calibri" w:hAnsi="Calibri" w:cs="Calibri"/>
                <w:b/>
                <w:bCs/>
              </w:rPr>
              <w:t>17</w:t>
            </w:r>
          </w:p>
        </w:tc>
        <w:tc>
          <w:tcPr>
            <w:tcW w:w="5528" w:type="dxa"/>
            <w:tcBorders>
              <w:top w:val="nil"/>
              <w:left w:val="nil"/>
              <w:bottom w:val="single" w:sz="4" w:space="0" w:color="auto"/>
              <w:right w:val="single" w:sz="4" w:space="0" w:color="auto"/>
            </w:tcBorders>
            <w:shd w:val="clear" w:color="000000" w:fill="DDD9C4"/>
            <w:vAlign w:val="bottom"/>
            <w:hideMark/>
          </w:tcPr>
          <w:p w14:paraId="7F8E96F3" w14:textId="77777777" w:rsidR="005574D2" w:rsidRPr="007E450C" w:rsidRDefault="005574D2" w:rsidP="005574D2">
            <w:pPr>
              <w:spacing w:line="276" w:lineRule="auto"/>
              <w:rPr>
                <w:b/>
                <w:bCs/>
                <w:color w:val="000000"/>
              </w:rPr>
            </w:pPr>
            <w:r w:rsidRPr="007E450C">
              <w:rPr>
                <w:b/>
                <w:bCs/>
                <w:color w:val="000000"/>
              </w:rPr>
              <w:t>Formation</w:t>
            </w:r>
          </w:p>
        </w:tc>
        <w:tc>
          <w:tcPr>
            <w:tcW w:w="851" w:type="dxa"/>
            <w:tcBorders>
              <w:top w:val="nil"/>
              <w:left w:val="nil"/>
              <w:bottom w:val="single" w:sz="4" w:space="0" w:color="auto"/>
              <w:right w:val="single" w:sz="4" w:space="0" w:color="auto"/>
            </w:tcBorders>
            <w:shd w:val="clear" w:color="000000" w:fill="DDD9C4"/>
            <w:noWrap/>
            <w:vAlign w:val="bottom"/>
            <w:hideMark/>
          </w:tcPr>
          <w:p w14:paraId="1C41ECAE" w14:textId="77777777" w:rsidR="005574D2" w:rsidRPr="007E450C" w:rsidRDefault="005574D2" w:rsidP="005574D2">
            <w:pPr>
              <w:spacing w:line="276" w:lineRule="auto"/>
              <w:jc w:val="center"/>
              <w:rPr>
                <w:rFonts w:ascii="Calibri" w:hAnsi="Calibri" w:cs="Calibri"/>
                <w:color w:val="000000"/>
              </w:rPr>
            </w:pPr>
            <w:r w:rsidRPr="007E450C">
              <w:rPr>
                <w:rFonts w:ascii="Calibri" w:hAnsi="Calibri" w:cs="Calibri"/>
                <w:color w:val="000000"/>
              </w:rPr>
              <w:t>jour</w:t>
            </w:r>
          </w:p>
        </w:tc>
        <w:tc>
          <w:tcPr>
            <w:tcW w:w="1133" w:type="dxa"/>
            <w:tcBorders>
              <w:top w:val="nil"/>
              <w:left w:val="nil"/>
              <w:bottom w:val="single" w:sz="4" w:space="0" w:color="auto"/>
              <w:right w:val="single" w:sz="4" w:space="0" w:color="auto"/>
            </w:tcBorders>
            <w:shd w:val="clear" w:color="000000" w:fill="DDD9C4"/>
            <w:noWrap/>
            <w:vAlign w:val="bottom"/>
            <w:hideMark/>
          </w:tcPr>
          <w:p w14:paraId="28218131" w14:textId="3CC4D29E" w:rsidR="005574D2" w:rsidRPr="007E450C" w:rsidRDefault="00297344" w:rsidP="005574D2">
            <w:pPr>
              <w:spacing w:line="276" w:lineRule="auto"/>
              <w:jc w:val="center"/>
              <w:rPr>
                <w:rFonts w:ascii="Calibri" w:hAnsi="Calibri" w:cs="Calibri"/>
                <w:color w:val="000000"/>
              </w:rPr>
            </w:pPr>
            <w:r>
              <w:rPr>
                <w:rFonts w:ascii="Calibri" w:hAnsi="Calibri" w:cs="Calibri"/>
                <w:color w:val="000000"/>
                <w:sz w:val="22"/>
                <w:szCs w:val="22"/>
              </w:rPr>
              <w:t>10</w:t>
            </w:r>
            <w:r w:rsidR="005574D2" w:rsidRPr="007E450C">
              <w:rPr>
                <w:rFonts w:ascii="Calibri" w:hAnsi="Calibri" w:cs="Calibri"/>
                <w:color w:val="000000"/>
              </w:rPr>
              <w:t> </w:t>
            </w:r>
          </w:p>
        </w:tc>
        <w:tc>
          <w:tcPr>
            <w:tcW w:w="1134" w:type="dxa"/>
            <w:tcBorders>
              <w:top w:val="nil"/>
              <w:left w:val="nil"/>
              <w:bottom w:val="single" w:sz="4" w:space="0" w:color="auto"/>
              <w:right w:val="single" w:sz="4" w:space="0" w:color="auto"/>
            </w:tcBorders>
            <w:shd w:val="clear" w:color="000000" w:fill="DDD9C4"/>
            <w:noWrap/>
            <w:vAlign w:val="bottom"/>
            <w:hideMark/>
          </w:tcPr>
          <w:p w14:paraId="2865EE33"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c>
          <w:tcPr>
            <w:tcW w:w="1277" w:type="dxa"/>
            <w:tcBorders>
              <w:top w:val="nil"/>
              <w:left w:val="nil"/>
              <w:bottom w:val="single" w:sz="4" w:space="0" w:color="auto"/>
              <w:right w:val="single" w:sz="4" w:space="0" w:color="auto"/>
            </w:tcBorders>
            <w:shd w:val="clear" w:color="000000" w:fill="DDD9C4"/>
            <w:noWrap/>
            <w:vAlign w:val="bottom"/>
            <w:hideMark/>
          </w:tcPr>
          <w:p w14:paraId="696FD33F" w14:textId="77777777" w:rsidR="005574D2" w:rsidRPr="007E450C" w:rsidRDefault="005574D2" w:rsidP="005574D2">
            <w:pPr>
              <w:spacing w:line="276" w:lineRule="auto"/>
              <w:rPr>
                <w:rFonts w:ascii="Calibri" w:hAnsi="Calibri" w:cs="Calibri"/>
                <w:color w:val="000000"/>
              </w:rPr>
            </w:pPr>
            <w:r w:rsidRPr="007E450C">
              <w:rPr>
                <w:rFonts w:ascii="Calibri" w:hAnsi="Calibri" w:cs="Calibri"/>
                <w:color w:val="000000"/>
              </w:rPr>
              <w:t> </w:t>
            </w:r>
          </w:p>
        </w:tc>
      </w:tr>
      <w:tr w:rsidR="005574D2" w:rsidRPr="007E450C" w14:paraId="30182097" w14:textId="77777777" w:rsidTr="005574D2">
        <w:trPr>
          <w:trHeight w:val="315"/>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0970E8" w14:textId="44F64E77" w:rsidR="005574D2" w:rsidRPr="007E450C" w:rsidRDefault="005574D2" w:rsidP="005574D2">
            <w:pPr>
              <w:spacing w:line="276" w:lineRule="auto"/>
              <w:rPr>
                <w:b/>
                <w:bCs/>
                <w:color w:val="000000"/>
              </w:rPr>
            </w:pPr>
            <w:r w:rsidRPr="007C350B">
              <w:rPr>
                <w:rFonts w:ascii="Century Gothic" w:hAnsi="Century Gothic"/>
                <w:b/>
                <w:sz w:val="20"/>
                <w:szCs w:val="20"/>
              </w:rPr>
              <w:t>MONTANT TOTAL EN HTVA</w:t>
            </w:r>
          </w:p>
        </w:tc>
        <w:tc>
          <w:tcPr>
            <w:tcW w:w="4395" w:type="dxa"/>
            <w:gridSpan w:val="4"/>
            <w:tcBorders>
              <w:top w:val="single" w:sz="4" w:space="0" w:color="auto"/>
              <w:left w:val="nil"/>
              <w:bottom w:val="single" w:sz="4" w:space="0" w:color="auto"/>
              <w:right w:val="single" w:sz="4" w:space="0" w:color="auto"/>
            </w:tcBorders>
            <w:shd w:val="clear" w:color="auto" w:fill="auto"/>
            <w:noWrap/>
            <w:vAlign w:val="bottom"/>
          </w:tcPr>
          <w:p w14:paraId="574C95B5" w14:textId="77777777" w:rsidR="005574D2" w:rsidRPr="007E450C" w:rsidRDefault="005574D2" w:rsidP="005574D2">
            <w:pPr>
              <w:spacing w:line="276" w:lineRule="auto"/>
              <w:rPr>
                <w:rFonts w:ascii="Calibri" w:hAnsi="Calibri" w:cs="Calibri"/>
                <w:color w:val="000000"/>
              </w:rPr>
            </w:pPr>
          </w:p>
        </w:tc>
      </w:tr>
      <w:tr w:rsidR="005574D2" w:rsidRPr="007E450C" w14:paraId="1DE6974A" w14:textId="77777777" w:rsidTr="005574D2">
        <w:trPr>
          <w:trHeight w:val="315"/>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F369A9" w14:textId="4996CE26" w:rsidR="005574D2" w:rsidRPr="007E450C" w:rsidRDefault="005574D2" w:rsidP="005574D2">
            <w:pPr>
              <w:spacing w:line="276" w:lineRule="auto"/>
              <w:rPr>
                <w:b/>
                <w:bCs/>
                <w:color w:val="000000"/>
              </w:rPr>
            </w:pPr>
            <w:r w:rsidRPr="007C350B">
              <w:rPr>
                <w:rFonts w:ascii="Century Gothic" w:hAnsi="Century Gothic"/>
                <w:b/>
                <w:sz w:val="20"/>
                <w:szCs w:val="20"/>
              </w:rPr>
              <w:t>TOTAL DE LA TVA (TAUX %)</w:t>
            </w:r>
          </w:p>
        </w:tc>
        <w:tc>
          <w:tcPr>
            <w:tcW w:w="4395" w:type="dxa"/>
            <w:gridSpan w:val="4"/>
            <w:tcBorders>
              <w:top w:val="single" w:sz="4" w:space="0" w:color="auto"/>
              <w:left w:val="nil"/>
              <w:bottom w:val="single" w:sz="4" w:space="0" w:color="auto"/>
              <w:right w:val="single" w:sz="4" w:space="0" w:color="auto"/>
            </w:tcBorders>
            <w:shd w:val="clear" w:color="auto" w:fill="auto"/>
            <w:noWrap/>
            <w:vAlign w:val="bottom"/>
          </w:tcPr>
          <w:p w14:paraId="43292E6B" w14:textId="77777777" w:rsidR="005574D2" w:rsidRPr="007E450C" w:rsidRDefault="005574D2" w:rsidP="005574D2">
            <w:pPr>
              <w:spacing w:line="276" w:lineRule="auto"/>
              <w:rPr>
                <w:rFonts w:ascii="Calibri" w:hAnsi="Calibri" w:cs="Calibri"/>
                <w:color w:val="000000"/>
              </w:rPr>
            </w:pPr>
          </w:p>
        </w:tc>
      </w:tr>
      <w:tr w:rsidR="005574D2" w:rsidRPr="007E450C" w14:paraId="0204B2FE" w14:textId="77777777" w:rsidTr="005574D2">
        <w:trPr>
          <w:trHeight w:val="315"/>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010DD0" w14:textId="538D4C49" w:rsidR="005574D2" w:rsidRPr="007E450C" w:rsidRDefault="005574D2" w:rsidP="005574D2">
            <w:pPr>
              <w:spacing w:line="276" w:lineRule="auto"/>
              <w:rPr>
                <w:b/>
                <w:bCs/>
                <w:color w:val="000000"/>
              </w:rPr>
            </w:pPr>
            <w:r w:rsidRPr="007C350B">
              <w:rPr>
                <w:rFonts w:ascii="Century Gothic" w:hAnsi="Century Gothic"/>
                <w:b/>
                <w:sz w:val="20"/>
                <w:szCs w:val="20"/>
              </w:rPr>
              <w:t>MONTANT TOTAL EN TTC</w:t>
            </w:r>
          </w:p>
        </w:tc>
        <w:tc>
          <w:tcPr>
            <w:tcW w:w="4395" w:type="dxa"/>
            <w:gridSpan w:val="4"/>
            <w:tcBorders>
              <w:top w:val="single" w:sz="4" w:space="0" w:color="auto"/>
              <w:left w:val="nil"/>
              <w:bottom w:val="single" w:sz="4" w:space="0" w:color="auto"/>
              <w:right w:val="single" w:sz="4" w:space="0" w:color="auto"/>
            </w:tcBorders>
            <w:shd w:val="clear" w:color="auto" w:fill="auto"/>
            <w:noWrap/>
            <w:vAlign w:val="bottom"/>
          </w:tcPr>
          <w:p w14:paraId="227BCA18" w14:textId="77777777" w:rsidR="005574D2" w:rsidRPr="007E450C" w:rsidRDefault="005574D2" w:rsidP="005574D2">
            <w:pPr>
              <w:spacing w:line="276" w:lineRule="auto"/>
              <w:rPr>
                <w:rFonts w:ascii="Calibri" w:hAnsi="Calibri" w:cs="Calibri"/>
                <w:color w:val="000000"/>
              </w:rPr>
            </w:pPr>
          </w:p>
        </w:tc>
      </w:tr>
    </w:tbl>
    <w:p w14:paraId="2A2901AF" w14:textId="77777777" w:rsidR="0073545F" w:rsidRPr="007C350B" w:rsidRDefault="0073545F" w:rsidP="0073545F">
      <w:pPr>
        <w:rPr>
          <w:b/>
          <w:bCs/>
        </w:rPr>
      </w:pPr>
    </w:p>
    <w:p w14:paraId="77B0946F" w14:textId="485968FB" w:rsidR="006C06DC" w:rsidRPr="007C350B" w:rsidRDefault="006C06DC" w:rsidP="002D54D1"/>
    <w:p w14:paraId="24AA1FEA" w14:textId="77777777" w:rsidR="006C06DC" w:rsidRPr="007C350B" w:rsidRDefault="006C06DC" w:rsidP="006C06DC">
      <w:pPr>
        <w:rPr>
          <w:rFonts w:ascii="Century Gothic" w:hAnsi="Century Gothic"/>
          <w:b/>
          <w:sz w:val="20"/>
          <w:szCs w:val="20"/>
        </w:rPr>
      </w:pPr>
    </w:p>
    <w:p w14:paraId="2D970DC7" w14:textId="77777777" w:rsidR="006C06DC" w:rsidRPr="007C350B" w:rsidRDefault="006C06DC" w:rsidP="006C06DC">
      <w:pPr>
        <w:rPr>
          <w:rFonts w:ascii="Century Gothic" w:hAnsi="Century Gothic"/>
          <w:b/>
          <w:sz w:val="20"/>
          <w:szCs w:val="20"/>
        </w:rPr>
      </w:pPr>
      <w:r w:rsidRPr="007C350B">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16F866DC" w14:textId="77777777" w:rsidR="006C06DC" w:rsidRPr="007C350B" w:rsidRDefault="006C06DC" w:rsidP="006C06DC">
      <w:pPr>
        <w:rPr>
          <w:rFonts w:ascii="Century Gothic" w:hAnsi="Century Gothic"/>
          <w:b/>
          <w:sz w:val="6"/>
          <w:szCs w:val="6"/>
        </w:rPr>
      </w:pPr>
    </w:p>
    <w:p w14:paraId="528EB80C" w14:textId="77777777" w:rsidR="006C06DC" w:rsidRPr="007C350B" w:rsidRDefault="006C06DC" w:rsidP="006C06DC">
      <w:pPr>
        <w:jc w:val="right"/>
        <w:rPr>
          <w:b/>
          <w:snapToGrid w:val="0"/>
          <w:sz w:val="20"/>
          <w:szCs w:val="20"/>
        </w:rPr>
      </w:pPr>
      <w:r w:rsidRPr="007C350B">
        <w:rPr>
          <w:b/>
          <w:snapToGrid w:val="0"/>
          <w:sz w:val="20"/>
          <w:szCs w:val="20"/>
        </w:rPr>
        <w:t xml:space="preserve">   </w:t>
      </w:r>
    </w:p>
    <w:p w14:paraId="4837920E" w14:textId="77777777" w:rsidR="006C06DC" w:rsidRPr="00E52954" w:rsidRDefault="006C06DC" w:rsidP="006C06DC">
      <w:pPr>
        <w:jc w:val="right"/>
        <w:rPr>
          <w:b/>
          <w:kern w:val="36"/>
          <w:sz w:val="20"/>
          <w:szCs w:val="20"/>
        </w:rPr>
      </w:pPr>
      <w:r w:rsidRPr="007C350B">
        <w:rPr>
          <w:b/>
          <w:snapToGrid w:val="0"/>
          <w:sz w:val="20"/>
          <w:szCs w:val="20"/>
        </w:rPr>
        <w:t xml:space="preserve">  </w:t>
      </w:r>
      <w:proofErr w:type="gramStart"/>
      <w:r w:rsidRPr="007C350B">
        <w:rPr>
          <w:rFonts w:ascii="Century Gothic" w:hAnsi="Century Gothic"/>
          <w:b/>
          <w:sz w:val="20"/>
          <w:szCs w:val="20"/>
        </w:rPr>
        <w:t>Fait  à</w:t>
      </w:r>
      <w:proofErr w:type="gramEnd"/>
      <w:r w:rsidRPr="007C350B">
        <w:rPr>
          <w:rFonts w:ascii="Century Gothic" w:hAnsi="Century Gothic"/>
          <w:b/>
          <w:sz w:val="20"/>
          <w:szCs w:val="20"/>
        </w:rPr>
        <w:t xml:space="preserve"> ……………………… le ………………………</w:t>
      </w:r>
      <w:r w:rsidRPr="00E52954">
        <w:rPr>
          <w:b/>
          <w:kern w:val="36"/>
          <w:sz w:val="20"/>
          <w:szCs w:val="20"/>
        </w:rPr>
        <w:t xml:space="preserve">                                    </w:t>
      </w:r>
    </w:p>
    <w:p w14:paraId="1B6BD70B" w14:textId="119D3367" w:rsidR="006C06DC" w:rsidRDefault="006C06DC" w:rsidP="002D54D1"/>
    <w:sectPr w:rsidR="006C06DC" w:rsidSect="00AF35AC">
      <w:headerReference w:type="default" r:id="rId11"/>
      <w:footerReference w:type="default" r:id="rId12"/>
      <w:pgSz w:w="11906" w:h="16838"/>
      <w:pgMar w:top="1134" w:right="127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EC658" w14:textId="77777777" w:rsidR="00262D93" w:rsidRDefault="00262D93">
      <w:r>
        <w:separator/>
      </w:r>
    </w:p>
  </w:endnote>
  <w:endnote w:type="continuationSeparator" w:id="0">
    <w:p w14:paraId="2DD31264" w14:textId="77777777" w:rsidR="00262D93" w:rsidRDefault="0026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4934C703" w:rsidR="000067E1" w:rsidRDefault="000067E1">
        <w:pPr>
          <w:pStyle w:val="Pieddepage"/>
          <w:jc w:val="right"/>
        </w:pPr>
        <w:r>
          <w:fldChar w:fldCharType="begin"/>
        </w:r>
        <w:r>
          <w:instrText>PAGE   \* MERGEFORMAT</w:instrText>
        </w:r>
        <w:r>
          <w:fldChar w:fldCharType="separate"/>
        </w:r>
        <w:r w:rsidR="00B37211">
          <w:rPr>
            <w:noProof/>
          </w:rPr>
          <w:t>10</w:t>
        </w:r>
        <w:r>
          <w:fldChar w:fldCharType="end"/>
        </w:r>
      </w:p>
    </w:sdtContent>
  </w:sdt>
  <w:p w14:paraId="49E046B0" w14:textId="77777777" w:rsidR="000067E1" w:rsidRDefault="000067E1" w:rsidP="007E15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6C7C9" w14:textId="77777777" w:rsidR="00262D93" w:rsidRDefault="00262D93">
      <w:r>
        <w:separator/>
      </w:r>
    </w:p>
  </w:footnote>
  <w:footnote w:type="continuationSeparator" w:id="0">
    <w:p w14:paraId="48883A75" w14:textId="77777777" w:rsidR="00262D93" w:rsidRDefault="00262D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5074"/>
    </w:tblGrid>
    <w:tr w:rsidR="000067E1" w14:paraId="678683D8" w14:textId="77777777" w:rsidTr="004651A3">
      <w:trPr>
        <w:trHeight w:val="154"/>
      </w:trPr>
      <w:tc>
        <w:tcPr>
          <w:tcW w:w="4904" w:type="dxa"/>
          <w:vAlign w:val="center"/>
        </w:tcPr>
        <w:p w14:paraId="2DA505CF" w14:textId="77777777" w:rsidR="000067E1" w:rsidRPr="00992A78" w:rsidRDefault="000067E1" w:rsidP="004651A3">
          <w:pPr>
            <w:rPr>
              <w:b/>
              <w:bCs/>
            </w:rPr>
          </w:pPr>
          <w:r>
            <w:rPr>
              <w:rFonts w:ascii="Century Gothic" w:hAnsi="Century Gothic"/>
              <w:b/>
              <w:bCs/>
              <w:color w:val="FF0000"/>
              <w:szCs w:val="22"/>
            </w:rPr>
            <w:t xml:space="preserve">  </w:t>
          </w:r>
          <w:r>
            <w:rPr>
              <w:b/>
              <w:bCs/>
              <w:noProof/>
            </w:rPr>
            <w:drawing>
              <wp:inline distT="0" distB="0" distL="0" distR="0" wp14:anchorId="1B4C6083" wp14:editId="5C1F4433">
                <wp:extent cx="1576670" cy="736600"/>
                <wp:effectExtent l="0" t="0" r="508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14:paraId="2EDCA70C" w14:textId="77777777" w:rsidR="000067E1" w:rsidRPr="00992A78" w:rsidRDefault="000067E1" w:rsidP="004651A3">
          <w:pPr>
            <w:rPr>
              <w:b/>
              <w:bCs/>
            </w:rPr>
          </w:pPr>
        </w:p>
      </w:tc>
      <w:tc>
        <w:tcPr>
          <w:tcW w:w="4904" w:type="dxa"/>
          <w:vAlign w:val="center"/>
        </w:tcPr>
        <w:p w14:paraId="620150D2" w14:textId="77777777" w:rsidR="000067E1" w:rsidRDefault="000067E1" w:rsidP="004651A3">
          <w:pPr>
            <w:tabs>
              <w:tab w:val="left" w:pos="3117"/>
              <w:tab w:val="right" w:pos="4688"/>
            </w:tabs>
          </w:pPr>
          <w:r>
            <w:tab/>
          </w:r>
          <w:r>
            <w:rPr>
              <w:noProof/>
            </w:rPr>
            <w:drawing>
              <wp:inline distT="0" distB="0" distL="0" distR="0" wp14:anchorId="368844BA" wp14:editId="24C15223">
                <wp:extent cx="1095375" cy="10953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14:paraId="2E7CE377" w14:textId="77777777" w:rsidR="000067E1" w:rsidRPr="0068159A" w:rsidRDefault="000067E1" w:rsidP="0068159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2F40F1"/>
    <w:multiLevelType w:val="hybridMultilevel"/>
    <w:tmpl w:val="32E4BEE2"/>
    <w:lvl w:ilvl="0" w:tplc="1A0A6C84">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C563D"/>
    <w:multiLevelType w:val="hybridMultilevel"/>
    <w:tmpl w:val="4D063616"/>
    <w:lvl w:ilvl="0" w:tplc="C0F28ED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A865B1"/>
    <w:multiLevelType w:val="multilevel"/>
    <w:tmpl w:val="E85CD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165E4C0C"/>
    <w:multiLevelType w:val="hybridMultilevel"/>
    <w:tmpl w:val="67DA9588"/>
    <w:lvl w:ilvl="0" w:tplc="C0F28ED6">
      <w:start w:val="12"/>
      <w:numFmt w:val="bullet"/>
      <w:lvlText w:val="-"/>
      <w:lvlJc w:val="left"/>
      <w:pPr>
        <w:ind w:left="1846" w:hanging="286"/>
      </w:pPr>
      <w:rPr>
        <w:rFonts w:ascii="Calibri" w:eastAsiaTheme="minorHAnsi" w:hAnsi="Calibri" w:cs="Calibri" w:hint="default"/>
        <w:w w:val="165"/>
        <w:sz w:val="20"/>
        <w:szCs w:val="20"/>
        <w:lang w:val="fr-FR" w:eastAsia="en-US" w:bidi="ar-SA"/>
      </w:rPr>
    </w:lvl>
    <w:lvl w:ilvl="1" w:tplc="CC14A6CA">
      <w:numFmt w:val="bullet"/>
      <w:lvlText w:val="•"/>
      <w:lvlJc w:val="left"/>
      <w:pPr>
        <w:ind w:left="2780" w:hanging="286"/>
      </w:pPr>
      <w:rPr>
        <w:rFonts w:hint="default"/>
        <w:lang w:val="fr-FR" w:eastAsia="en-US" w:bidi="ar-SA"/>
      </w:rPr>
    </w:lvl>
    <w:lvl w:ilvl="2" w:tplc="0DE469CE">
      <w:numFmt w:val="bullet"/>
      <w:lvlText w:val="•"/>
      <w:lvlJc w:val="left"/>
      <w:pPr>
        <w:ind w:left="3721" w:hanging="286"/>
      </w:pPr>
      <w:rPr>
        <w:rFonts w:hint="default"/>
        <w:lang w:val="fr-FR" w:eastAsia="en-US" w:bidi="ar-SA"/>
      </w:rPr>
    </w:lvl>
    <w:lvl w:ilvl="3" w:tplc="69F66EA8">
      <w:numFmt w:val="bullet"/>
      <w:lvlText w:val="•"/>
      <w:lvlJc w:val="left"/>
      <w:pPr>
        <w:ind w:left="4661" w:hanging="286"/>
      </w:pPr>
      <w:rPr>
        <w:rFonts w:hint="default"/>
        <w:lang w:val="fr-FR" w:eastAsia="en-US" w:bidi="ar-SA"/>
      </w:rPr>
    </w:lvl>
    <w:lvl w:ilvl="4" w:tplc="ABA66F2E">
      <w:numFmt w:val="bullet"/>
      <w:lvlText w:val="•"/>
      <w:lvlJc w:val="left"/>
      <w:pPr>
        <w:ind w:left="5602" w:hanging="286"/>
      </w:pPr>
      <w:rPr>
        <w:rFonts w:hint="default"/>
        <w:lang w:val="fr-FR" w:eastAsia="en-US" w:bidi="ar-SA"/>
      </w:rPr>
    </w:lvl>
    <w:lvl w:ilvl="5" w:tplc="924C07F4">
      <w:numFmt w:val="bullet"/>
      <w:lvlText w:val="•"/>
      <w:lvlJc w:val="left"/>
      <w:pPr>
        <w:ind w:left="6543" w:hanging="286"/>
      </w:pPr>
      <w:rPr>
        <w:rFonts w:hint="default"/>
        <w:lang w:val="fr-FR" w:eastAsia="en-US" w:bidi="ar-SA"/>
      </w:rPr>
    </w:lvl>
    <w:lvl w:ilvl="6" w:tplc="91C6D61A">
      <w:numFmt w:val="bullet"/>
      <w:lvlText w:val="•"/>
      <w:lvlJc w:val="left"/>
      <w:pPr>
        <w:ind w:left="7483" w:hanging="286"/>
      </w:pPr>
      <w:rPr>
        <w:rFonts w:hint="default"/>
        <w:lang w:val="fr-FR" w:eastAsia="en-US" w:bidi="ar-SA"/>
      </w:rPr>
    </w:lvl>
    <w:lvl w:ilvl="7" w:tplc="4386CFC4">
      <w:numFmt w:val="bullet"/>
      <w:lvlText w:val="•"/>
      <w:lvlJc w:val="left"/>
      <w:pPr>
        <w:ind w:left="8424" w:hanging="286"/>
      </w:pPr>
      <w:rPr>
        <w:rFonts w:hint="default"/>
        <w:lang w:val="fr-FR" w:eastAsia="en-US" w:bidi="ar-SA"/>
      </w:rPr>
    </w:lvl>
    <w:lvl w:ilvl="8" w:tplc="07BE5EBE">
      <w:numFmt w:val="bullet"/>
      <w:lvlText w:val="•"/>
      <w:lvlJc w:val="left"/>
      <w:pPr>
        <w:ind w:left="9365" w:hanging="286"/>
      </w:pPr>
      <w:rPr>
        <w:rFonts w:hint="default"/>
        <w:lang w:val="fr-FR" w:eastAsia="en-US" w:bidi="ar-SA"/>
      </w:rPr>
    </w:lvl>
  </w:abstractNum>
  <w:abstractNum w:abstractNumId="10" w15:restartNumberingAfterBreak="0">
    <w:nsid w:val="16D77A4E"/>
    <w:multiLevelType w:val="hybridMultilevel"/>
    <w:tmpl w:val="B0DC5D10"/>
    <w:lvl w:ilvl="0" w:tplc="C0F28ED6">
      <w:start w:val="12"/>
      <w:numFmt w:val="bullet"/>
      <w:lvlText w:val="-"/>
      <w:lvlJc w:val="left"/>
      <w:pPr>
        <w:ind w:left="2280" w:hanging="360"/>
      </w:pPr>
      <w:rPr>
        <w:rFonts w:ascii="Calibri" w:eastAsiaTheme="minorHAnsi" w:hAnsi="Calibri" w:cs="Calibri"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A279D"/>
    <w:multiLevelType w:val="hybridMultilevel"/>
    <w:tmpl w:val="345E70F0"/>
    <w:lvl w:ilvl="0" w:tplc="C0F28ED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1112F3"/>
    <w:multiLevelType w:val="multilevel"/>
    <w:tmpl w:val="2E7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E030B5"/>
    <w:multiLevelType w:val="hybridMultilevel"/>
    <w:tmpl w:val="161A3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461659"/>
    <w:multiLevelType w:val="hybridMultilevel"/>
    <w:tmpl w:val="A68E172E"/>
    <w:lvl w:ilvl="0" w:tplc="DBD4002E">
      <w:numFmt w:val="bullet"/>
      <w:lvlText w:val="•"/>
      <w:lvlJc w:val="left"/>
      <w:pPr>
        <w:ind w:left="904" w:hanging="360"/>
      </w:pPr>
      <w:rPr>
        <w:rFonts w:hint="default"/>
        <w:lang w:val="fr-FR" w:eastAsia="en-US" w:bidi="ar-SA"/>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8" w15:restartNumberingAfterBreak="0">
    <w:nsid w:val="2B6B5AE9"/>
    <w:multiLevelType w:val="hybridMultilevel"/>
    <w:tmpl w:val="8DEAAC8E"/>
    <w:lvl w:ilvl="0" w:tplc="65B4451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74F78"/>
    <w:multiLevelType w:val="hybridMultilevel"/>
    <w:tmpl w:val="B91294B8"/>
    <w:lvl w:ilvl="0" w:tplc="7C2E8A0E">
      <w:start w:val="2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22"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3AA91549"/>
    <w:multiLevelType w:val="hybridMultilevel"/>
    <w:tmpl w:val="E034C9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1E6415"/>
    <w:multiLevelType w:val="multilevel"/>
    <w:tmpl w:val="9A58A8EA"/>
    <w:lvl w:ilvl="0">
      <w:start w:val="10"/>
      <w:numFmt w:val="decimal"/>
      <w:lvlText w:val="%1"/>
      <w:lvlJc w:val="left"/>
      <w:pPr>
        <w:ind w:left="435" w:hanging="435"/>
      </w:pPr>
      <w:rPr>
        <w:rFonts w:hint="default"/>
      </w:rPr>
    </w:lvl>
    <w:lvl w:ilvl="1">
      <w:start w:val="2"/>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3FCE0B4B"/>
    <w:multiLevelType w:val="hybridMultilevel"/>
    <w:tmpl w:val="C55A9442"/>
    <w:lvl w:ilvl="0" w:tplc="1A0A6C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F56968"/>
    <w:multiLevelType w:val="multilevel"/>
    <w:tmpl w:val="DA9E6E86"/>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tabs>
          <w:tab w:val="num" w:pos="1440"/>
        </w:tabs>
        <w:ind w:left="1440" w:hanging="360"/>
      </w:pPr>
      <w:rPr>
        <w:rFonts w:ascii="Times New Roman" w:eastAsia="Times New Roman" w:hAnsi="Times New Roman" w:cs="Times New Roman" w:hint="default"/>
        <w:i/>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4070F"/>
    <w:multiLevelType w:val="hybridMultilevel"/>
    <w:tmpl w:val="400C7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4A206A1"/>
    <w:multiLevelType w:val="multilevel"/>
    <w:tmpl w:val="215C167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D35BA9"/>
    <w:multiLevelType w:val="hybridMultilevel"/>
    <w:tmpl w:val="3B94E6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1A00D0"/>
    <w:multiLevelType w:val="hybridMultilevel"/>
    <w:tmpl w:val="498292AE"/>
    <w:lvl w:ilvl="0" w:tplc="657266CE">
      <w:start w:val="1"/>
      <w:numFmt w:val="lowerLetter"/>
      <w:lvlText w:val="%1."/>
      <w:lvlJc w:val="left"/>
      <w:pPr>
        <w:ind w:left="1410" w:hanging="6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501EB2"/>
    <w:multiLevelType w:val="hybridMultilevel"/>
    <w:tmpl w:val="ABB23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060FE0"/>
    <w:multiLevelType w:val="hybridMultilevel"/>
    <w:tmpl w:val="56347A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15:restartNumberingAfterBreak="0">
    <w:nsid w:val="5D57289E"/>
    <w:multiLevelType w:val="hybridMultilevel"/>
    <w:tmpl w:val="FC501618"/>
    <w:lvl w:ilvl="0" w:tplc="485A370A">
      <w:start w:val="30"/>
      <w:numFmt w:val="bullet"/>
      <w:lvlText w:val="-"/>
      <w:lvlJc w:val="left"/>
      <w:pPr>
        <w:tabs>
          <w:tab w:val="num" w:pos="1069"/>
        </w:tabs>
        <w:ind w:left="1069" w:hanging="360"/>
      </w:pPr>
      <w:rPr>
        <w:rFonts w:ascii="Eras Medium ITC" w:eastAsia="Times New Roman" w:hAnsi="Eras Medium IT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38"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7551E0"/>
    <w:multiLevelType w:val="hybridMultilevel"/>
    <w:tmpl w:val="97867F86"/>
    <w:lvl w:ilvl="0" w:tplc="C0F28ED6">
      <w:start w:val="12"/>
      <w:numFmt w:val="bullet"/>
      <w:lvlText w:val="-"/>
      <w:lvlJc w:val="left"/>
      <w:pPr>
        <w:ind w:left="1077" w:hanging="360"/>
      </w:pPr>
      <w:rPr>
        <w:rFonts w:ascii="Calibri" w:eastAsiaTheme="minorHAnsi"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2"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2771C1"/>
    <w:multiLevelType w:val="hybridMultilevel"/>
    <w:tmpl w:val="DDF476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490D7F"/>
    <w:multiLevelType w:val="hybridMultilevel"/>
    <w:tmpl w:val="0122C776"/>
    <w:lvl w:ilvl="0" w:tplc="C0F28ED6">
      <w:start w:val="12"/>
      <w:numFmt w:val="bullet"/>
      <w:lvlText w:val="-"/>
      <w:lvlJc w:val="left"/>
      <w:pPr>
        <w:ind w:left="2074" w:hanging="360"/>
      </w:pPr>
      <w:rPr>
        <w:rFonts w:ascii="Calibri" w:eastAsiaTheme="minorHAnsi" w:hAnsi="Calibri" w:cs="Calibri" w:hint="default"/>
      </w:rPr>
    </w:lvl>
    <w:lvl w:ilvl="1" w:tplc="040C0003" w:tentative="1">
      <w:start w:val="1"/>
      <w:numFmt w:val="bullet"/>
      <w:lvlText w:val="o"/>
      <w:lvlJc w:val="left"/>
      <w:pPr>
        <w:ind w:left="2794" w:hanging="360"/>
      </w:pPr>
      <w:rPr>
        <w:rFonts w:ascii="Courier New" w:hAnsi="Courier New" w:cs="Courier New" w:hint="default"/>
      </w:rPr>
    </w:lvl>
    <w:lvl w:ilvl="2" w:tplc="040C0005" w:tentative="1">
      <w:start w:val="1"/>
      <w:numFmt w:val="bullet"/>
      <w:lvlText w:val=""/>
      <w:lvlJc w:val="left"/>
      <w:pPr>
        <w:ind w:left="3514" w:hanging="360"/>
      </w:pPr>
      <w:rPr>
        <w:rFonts w:ascii="Wingdings" w:hAnsi="Wingdings" w:hint="default"/>
      </w:rPr>
    </w:lvl>
    <w:lvl w:ilvl="3" w:tplc="040C0001" w:tentative="1">
      <w:start w:val="1"/>
      <w:numFmt w:val="bullet"/>
      <w:lvlText w:val=""/>
      <w:lvlJc w:val="left"/>
      <w:pPr>
        <w:ind w:left="4234" w:hanging="360"/>
      </w:pPr>
      <w:rPr>
        <w:rFonts w:ascii="Symbol" w:hAnsi="Symbol" w:hint="default"/>
      </w:rPr>
    </w:lvl>
    <w:lvl w:ilvl="4" w:tplc="040C0003" w:tentative="1">
      <w:start w:val="1"/>
      <w:numFmt w:val="bullet"/>
      <w:lvlText w:val="o"/>
      <w:lvlJc w:val="left"/>
      <w:pPr>
        <w:ind w:left="4954" w:hanging="360"/>
      </w:pPr>
      <w:rPr>
        <w:rFonts w:ascii="Courier New" w:hAnsi="Courier New" w:cs="Courier New" w:hint="default"/>
      </w:rPr>
    </w:lvl>
    <w:lvl w:ilvl="5" w:tplc="040C0005" w:tentative="1">
      <w:start w:val="1"/>
      <w:numFmt w:val="bullet"/>
      <w:lvlText w:val=""/>
      <w:lvlJc w:val="left"/>
      <w:pPr>
        <w:ind w:left="5674" w:hanging="360"/>
      </w:pPr>
      <w:rPr>
        <w:rFonts w:ascii="Wingdings" w:hAnsi="Wingdings" w:hint="default"/>
      </w:rPr>
    </w:lvl>
    <w:lvl w:ilvl="6" w:tplc="040C0001" w:tentative="1">
      <w:start w:val="1"/>
      <w:numFmt w:val="bullet"/>
      <w:lvlText w:val=""/>
      <w:lvlJc w:val="left"/>
      <w:pPr>
        <w:ind w:left="6394" w:hanging="360"/>
      </w:pPr>
      <w:rPr>
        <w:rFonts w:ascii="Symbol" w:hAnsi="Symbol" w:hint="default"/>
      </w:rPr>
    </w:lvl>
    <w:lvl w:ilvl="7" w:tplc="040C0003" w:tentative="1">
      <w:start w:val="1"/>
      <w:numFmt w:val="bullet"/>
      <w:lvlText w:val="o"/>
      <w:lvlJc w:val="left"/>
      <w:pPr>
        <w:ind w:left="7114" w:hanging="360"/>
      </w:pPr>
      <w:rPr>
        <w:rFonts w:ascii="Courier New" w:hAnsi="Courier New" w:cs="Courier New" w:hint="default"/>
      </w:rPr>
    </w:lvl>
    <w:lvl w:ilvl="8" w:tplc="040C0005" w:tentative="1">
      <w:start w:val="1"/>
      <w:numFmt w:val="bullet"/>
      <w:lvlText w:val=""/>
      <w:lvlJc w:val="left"/>
      <w:pPr>
        <w:ind w:left="7834" w:hanging="360"/>
      </w:pPr>
      <w:rPr>
        <w:rFonts w:ascii="Wingdings" w:hAnsi="Wingdings" w:hint="default"/>
      </w:rPr>
    </w:lvl>
  </w:abstractNum>
  <w:abstractNum w:abstractNumId="46"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7" w15:restartNumberingAfterBreak="0">
    <w:nsid w:val="7B984E4E"/>
    <w:multiLevelType w:val="hybridMultilevel"/>
    <w:tmpl w:val="8CFAC3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516725"/>
    <w:multiLevelType w:val="hybridMultilevel"/>
    <w:tmpl w:val="FFA87B36"/>
    <w:lvl w:ilvl="0" w:tplc="485A370A">
      <w:start w:val="30"/>
      <w:numFmt w:val="bullet"/>
      <w:lvlText w:val="-"/>
      <w:lvlJc w:val="left"/>
      <w:pPr>
        <w:tabs>
          <w:tab w:val="num" w:pos="1069"/>
        </w:tabs>
        <w:ind w:left="1069" w:hanging="360"/>
      </w:pPr>
      <w:rPr>
        <w:rFonts w:ascii="Eras Medium ITC" w:eastAsia="Times New Roman" w:hAnsi="Eras Medium ITC" w:cs="Times New Roman" w:hint="default"/>
      </w:rPr>
    </w:lvl>
    <w:lvl w:ilvl="1" w:tplc="F9E67A20">
      <w:start w:val="1"/>
      <w:numFmt w:val="bullet"/>
      <w:lvlText w:val="o"/>
      <w:lvlJc w:val="left"/>
      <w:pPr>
        <w:tabs>
          <w:tab w:val="num" w:pos="1789"/>
        </w:tabs>
        <w:ind w:left="1789" w:hanging="360"/>
      </w:pPr>
      <w:rPr>
        <w:rFonts w:ascii="Courier New" w:hAnsi="Courier New" w:cs="Courier New" w:hint="default"/>
      </w:rPr>
    </w:lvl>
    <w:lvl w:ilvl="2" w:tplc="B94C0EBE" w:tentative="1">
      <w:start w:val="1"/>
      <w:numFmt w:val="bullet"/>
      <w:lvlText w:val=""/>
      <w:lvlJc w:val="left"/>
      <w:pPr>
        <w:tabs>
          <w:tab w:val="num" w:pos="2509"/>
        </w:tabs>
        <w:ind w:left="2509" w:hanging="360"/>
      </w:pPr>
      <w:rPr>
        <w:rFonts w:ascii="Wingdings" w:hAnsi="Wingdings" w:hint="default"/>
      </w:rPr>
    </w:lvl>
    <w:lvl w:ilvl="3" w:tplc="FF368448" w:tentative="1">
      <w:start w:val="1"/>
      <w:numFmt w:val="bullet"/>
      <w:lvlText w:val=""/>
      <w:lvlJc w:val="left"/>
      <w:pPr>
        <w:tabs>
          <w:tab w:val="num" w:pos="3229"/>
        </w:tabs>
        <w:ind w:left="3229" w:hanging="360"/>
      </w:pPr>
      <w:rPr>
        <w:rFonts w:ascii="Symbol" w:hAnsi="Symbol" w:hint="default"/>
      </w:rPr>
    </w:lvl>
    <w:lvl w:ilvl="4" w:tplc="1C02E7F4" w:tentative="1">
      <w:start w:val="1"/>
      <w:numFmt w:val="bullet"/>
      <w:lvlText w:val="o"/>
      <w:lvlJc w:val="left"/>
      <w:pPr>
        <w:tabs>
          <w:tab w:val="num" w:pos="3949"/>
        </w:tabs>
        <w:ind w:left="3949" w:hanging="360"/>
      </w:pPr>
      <w:rPr>
        <w:rFonts w:ascii="Courier New" w:hAnsi="Courier New" w:cs="Courier New" w:hint="default"/>
      </w:rPr>
    </w:lvl>
    <w:lvl w:ilvl="5" w:tplc="FBA80CAC" w:tentative="1">
      <w:start w:val="1"/>
      <w:numFmt w:val="bullet"/>
      <w:lvlText w:val=""/>
      <w:lvlJc w:val="left"/>
      <w:pPr>
        <w:tabs>
          <w:tab w:val="num" w:pos="4669"/>
        </w:tabs>
        <w:ind w:left="4669" w:hanging="360"/>
      </w:pPr>
      <w:rPr>
        <w:rFonts w:ascii="Wingdings" w:hAnsi="Wingdings" w:hint="default"/>
      </w:rPr>
    </w:lvl>
    <w:lvl w:ilvl="6" w:tplc="7C3EF23A" w:tentative="1">
      <w:start w:val="1"/>
      <w:numFmt w:val="bullet"/>
      <w:lvlText w:val=""/>
      <w:lvlJc w:val="left"/>
      <w:pPr>
        <w:tabs>
          <w:tab w:val="num" w:pos="5389"/>
        </w:tabs>
        <w:ind w:left="5389" w:hanging="360"/>
      </w:pPr>
      <w:rPr>
        <w:rFonts w:ascii="Symbol" w:hAnsi="Symbol" w:hint="default"/>
      </w:rPr>
    </w:lvl>
    <w:lvl w:ilvl="7" w:tplc="28361F6C" w:tentative="1">
      <w:start w:val="1"/>
      <w:numFmt w:val="bullet"/>
      <w:lvlText w:val="o"/>
      <w:lvlJc w:val="left"/>
      <w:pPr>
        <w:tabs>
          <w:tab w:val="num" w:pos="6109"/>
        </w:tabs>
        <w:ind w:left="6109" w:hanging="360"/>
      </w:pPr>
      <w:rPr>
        <w:rFonts w:ascii="Courier New" w:hAnsi="Courier New" w:cs="Courier New" w:hint="default"/>
      </w:rPr>
    </w:lvl>
    <w:lvl w:ilvl="8" w:tplc="D988B6A2" w:tentative="1">
      <w:start w:val="1"/>
      <w:numFmt w:val="bullet"/>
      <w:lvlText w:val=""/>
      <w:lvlJc w:val="left"/>
      <w:pPr>
        <w:tabs>
          <w:tab w:val="num" w:pos="6829"/>
        </w:tabs>
        <w:ind w:left="6829" w:hanging="360"/>
      </w:pPr>
      <w:rPr>
        <w:rFonts w:ascii="Wingdings" w:hAnsi="Wingdings" w:hint="default"/>
      </w:rPr>
    </w:lvl>
  </w:abstractNum>
  <w:num w:numId="1">
    <w:abstractNumId w:val="42"/>
  </w:num>
  <w:num w:numId="2">
    <w:abstractNumId w:val="28"/>
  </w:num>
  <w:num w:numId="3">
    <w:abstractNumId w:val="1"/>
  </w:num>
  <w:num w:numId="4">
    <w:abstractNumId w:val="3"/>
  </w:num>
  <w:num w:numId="5">
    <w:abstractNumId w:val="8"/>
  </w:num>
  <w:num w:numId="6">
    <w:abstractNumId w:val="38"/>
  </w:num>
  <w:num w:numId="7">
    <w:abstractNumId w:val="46"/>
  </w:num>
  <w:num w:numId="8">
    <w:abstractNumId w:val="2"/>
  </w:num>
  <w:num w:numId="9">
    <w:abstractNumId w:val="19"/>
  </w:num>
  <w:num w:numId="10">
    <w:abstractNumId w:val="12"/>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40"/>
  </w:num>
  <w:num w:numId="15">
    <w:abstractNumId w:val="37"/>
  </w:num>
  <w:num w:numId="16">
    <w:abstractNumId w:val="5"/>
  </w:num>
  <w:num w:numId="17">
    <w:abstractNumId w:val="11"/>
  </w:num>
  <w:num w:numId="18">
    <w:abstractNumId w:val="39"/>
  </w:num>
  <w:num w:numId="19">
    <w:abstractNumId w:val="18"/>
  </w:num>
  <w:num w:numId="20">
    <w:abstractNumId w:val="47"/>
  </w:num>
  <w:num w:numId="21">
    <w:abstractNumId w:val="33"/>
  </w:num>
  <w:num w:numId="22">
    <w:abstractNumId w:val="0"/>
  </w:num>
  <w:num w:numId="23">
    <w:abstractNumId w:val="27"/>
  </w:num>
  <w:num w:numId="24">
    <w:abstractNumId w:val="15"/>
  </w:num>
  <w:num w:numId="25">
    <w:abstractNumId w:val="44"/>
  </w:num>
  <w:num w:numId="26">
    <w:abstractNumId w:val="36"/>
  </w:num>
  <w:num w:numId="27">
    <w:abstractNumId w:val="29"/>
  </w:num>
  <w:num w:numId="28">
    <w:abstractNumId w:val="31"/>
  </w:num>
  <w:num w:numId="29">
    <w:abstractNumId w:val="23"/>
  </w:num>
  <w:num w:numId="30">
    <w:abstractNumId w:val="16"/>
  </w:num>
  <w:num w:numId="31">
    <w:abstractNumId w:val="20"/>
  </w:num>
  <w:num w:numId="32">
    <w:abstractNumId w:val="32"/>
  </w:num>
  <w:num w:numId="33">
    <w:abstractNumId w:val="34"/>
  </w:num>
  <w:num w:numId="34">
    <w:abstractNumId w:val="43"/>
  </w:num>
  <w:num w:numId="35">
    <w:abstractNumId w:val="48"/>
  </w:num>
  <w:num w:numId="36">
    <w:abstractNumId w:val="26"/>
  </w:num>
  <w:num w:numId="37">
    <w:abstractNumId w:val="17"/>
  </w:num>
  <w:num w:numId="38">
    <w:abstractNumId w:val="13"/>
  </w:num>
  <w:num w:numId="39">
    <w:abstractNumId w:val="9"/>
  </w:num>
  <w:num w:numId="40">
    <w:abstractNumId w:val="45"/>
  </w:num>
  <w:num w:numId="41">
    <w:abstractNumId w:val="6"/>
  </w:num>
  <w:num w:numId="42">
    <w:abstractNumId w:val="10"/>
  </w:num>
  <w:num w:numId="43">
    <w:abstractNumId w:val="41"/>
  </w:num>
  <w:num w:numId="44">
    <w:abstractNumId w:val="7"/>
  </w:num>
  <w:num w:numId="45">
    <w:abstractNumId w:val="30"/>
  </w:num>
  <w:num w:numId="46">
    <w:abstractNumId w:val="24"/>
  </w:num>
  <w:num w:numId="47">
    <w:abstractNumId w:val="14"/>
  </w:num>
  <w:num w:numId="48">
    <w:abstractNumId w:val="3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21A8"/>
    <w:rsid w:val="00002653"/>
    <w:rsid w:val="00002682"/>
    <w:rsid w:val="00002B86"/>
    <w:rsid w:val="000030D8"/>
    <w:rsid w:val="0000363B"/>
    <w:rsid w:val="000036D4"/>
    <w:rsid w:val="00003F59"/>
    <w:rsid w:val="00004B5B"/>
    <w:rsid w:val="00005423"/>
    <w:rsid w:val="0000582A"/>
    <w:rsid w:val="00005E10"/>
    <w:rsid w:val="00006213"/>
    <w:rsid w:val="00006330"/>
    <w:rsid w:val="0000633E"/>
    <w:rsid w:val="00006438"/>
    <w:rsid w:val="00006551"/>
    <w:rsid w:val="000067A2"/>
    <w:rsid w:val="000067E1"/>
    <w:rsid w:val="000067F1"/>
    <w:rsid w:val="00006A7E"/>
    <w:rsid w:val="00006B09"/>
    <w:rsid w:val="00006D19"/>
    <w:rsid w:val="00007192"/>
    <w:rsid w:val="00007C5B"/>
    <w:rsid w:val="00007CB1"/>
    <w:rsid w:val="000101C4"/>
    <w:rsid w:val="0001024C"/>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969"/>
    <w:rsid w:val="00016313"/>
    <w:rsid w:val="000172EA"/>
    <w:rsid w:val="00017966"/>
    <w:rsid w:val="00017BD6"/>
    <w:rsid w:val="00017F27"/>
    <w:rsid w:val="00020379"/>
    <w:rsid w:val="000204C0"/>
    <w:rsid w:val="000207F8"/>
    <w:rsid w:val="00020870"/>
    <w:rsid w:val="00021031"/>
    <w:rsid w:val="0002107B"/>
    <w:rsid w:val="000210C5"/>
    <w:rsid w:val="00021267"/>
    <w:rsid w:val="0002136F"/>
    <w:rsid w:val="00021450"/>
    <w:rsid w:val="000214A9"/>
    <w:rsid w:val="00021C52"/>
    <w:rsid w:val="000220D9"/>
    <w:rsid w:val="00022C18"/>
    <w:rsid w:val="00022E88"/>
    <w:rsid w:val="00023017"/>
    <w:rsid w:val="0002382C"/>
    <w:rsid w:val="0002512E"/>
    <w:rsid w:val="00025ECB"/>
    <w:rsid w:val="00026376"/>
    <w:rsid w:val="000264C7"/>
    <w:rsid w:val="00026B7F"/>
    <w:rsid w:val="00026EC9"/>
    <w:rsid w:val="00026FCC"/>
    <w:rsid w:val="00027221"/>
    <w:rsid w:val="000277B9"/>
    <w:rsid w:val="00030815"/>
    <w:rsid w:val="00030BDB"/>
    <w:rsid w:val="00031C55"/>
    <w:rsid w:val="000322D5"/>
    <w:rsid w:val="00032604"/>
    <w:rsid w:val="0003278E"/>
    <w:rsid w:val="000328CD"/>
    <w:rsid w:val="00032A82"/>
    <w:rsid w:val="00032CFB"/>
    <w:rsid w:val="00032F58"/>
    <w:rsid w:val="0003450D"/>
    <w:rsid w:val="00034C06"/>
    <w:rsid w:val="00034C46"/>
    <w:rsid w:val="000352A7"/>
    <w:rsid w:val="00035548"/>
    <w:rsid w:val="00035AE9"/>
    <w:rsid w:val="000362E5"/>
    <w:rsid w:val="00036842"/>
    <w:rsid w:val="00036F05"/>
    <w:rsid w:val="00037B95"/>
    <w:rsid w:val="00040200"/>
    <w:rsid w:val="000402B3"/>
    <w:rsid w:val="000403F0"/>
    <w:rsid w:val="00040A75"/>
    <w:rsid w:val="00041690"/>
    <w:rsid w:val="000419FF"/>
    <w:rsid w:val="00043096"/>
    <w:rsid w:val="00044200"/>
    <w:rsid w:val="00044A6C"/>
    <w:rsid w:val="00044BC4"/>
    <w:rsid w:val="0004558B"/>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40B0"/>
    <w:rsid w:val="000540BC"/>
    <w:rsid w:val="0005412B"/>
    <w:rsid w:val="000546E4"/>
    <w:rsid w:val="0005470C"/>
    <w:rsid w:val="000548EC"/>
    <w:rsid w:val="000554F0"/>
    <w:rsid w:val="00055A59"/>
    <w:rsid w:val="00055F13"/>
    <w:rsid w:val="0005633C"/>
    <w:rsid w:val="00056700"/>
    <w:rsid w:val="00056DC0"/>
    <w:rsid w:val="00057DE7"/>
    <w:rsid w:val="0006106D"/>
    <w:rsid w:val="00061164"/>
    <w:rsid w:val="00061309"/>
    <w:rsid w:val="000615C5"/>
    <w:rsid w:val="000615EC"/>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678B7"/>
    <w:rsid w:val="000704D6"/>
    <w:rsid w:val="0007066E"/>
    <w:rsid w:val="000708EA"/>
    <w:rsid w:val="00070B90"/>
    <w:rsid w:val="00071041"/>
    <w:rsid w:val="000716D1"/>
    <w:rsid w:val="00071B6A"/>
    <w:rsid w:val="00072691"/>
    <w:rsid w:val="00072AC7"/>
    <w:rsid w:val="00072D52"/>
    <w:rsid w:val="00073E3F"/>
    <w:rsid w:val="000746B4"/>
    <w:rsid w:val="00075505"/>
    <w:rsid w:val="00076C22"/>
    <w:rsid w:val="00076C69"/>
    <w:rsid w:val="00076E76"/>
    <w:rsid w:val="000771D8"/>
    <w:rsid w:val="00077481"/>
    <w:rsid w:val="0007751C"/>
    <w:rsid w:val="0008053A"/>
    <w:rsid w:val="00080674"/>
    <w:rsid w:val="00080943"/>
    <w:rsid w:val="00080B9E"/>
    <w:rsid w:val="00080D71"/>
    <w:rsid w:val="00081983"/>
    <w:rsid w:val="00081A0B"/>
    <w:rsid w:val="00081CF2"/>
    <w:rsid w:val="00081D9E"/>
    <w:rsid w:val="00082D75"/>
    <w:rsid w:val="00082F77"/>
    <w:rsid w:val="00083275"/>
    <w:rsid w:val="00083399"/>
    <w:rsid w:val="00083469"/>
    <w:rsid w:val="0008391A"/>
    <w:rsid w:val="00083DDD"/>
    <w:rsid w:val="000843A9"/>
    <w:rsid w:val="0008441A"/>
    <w:rsid w:val="00084676"/>
    <w:rsid w:val="00084B9D"/>
    <w:rsid w:val="00084C9F"/>
    <w:rsid w:val="0008500C"/>
    <w:rsid w:val="00085098"/>
    <w:rsid w:val="000857AF"/>
    <w:rsid w:val="00085D1D"/>
    <w:rsid w:val="00085F35"/>
    <w:rsid w:val="000868A3"/>
    <w:rsid w:val="00086FB3"/>
    <w:rsid w:val="00087035"/>
    <w:rsid w:val="000872ED"/>
    <w:rsid w:val="000874A8"/>
    <w:rsid w:val="00087FD4"/>
    <w:rsid w:val="000909A1"/>
    <w:rsid w:val="000909E7"/>
    <w:rsid w:val="00090C9D"/>
    <w:rsid w:val="0009122A"/>
    <w:rsid w:val="000913EB"/>
    <w:rsid w:val="00092369"/>
    <w:rsid w:val="000929CC"/>
    <w:rsid w:val="00093210"/>
    <w:rsid w:val="0009347A"/>
    <w:rsid w:val="00093582"/>
    <w:rsid w:val="000936BC"/>
    <w:rsid w:val="00093773"/>
    <w:rsid w:val="00093F57"/>
    <w:rsid w:val="00094A2E"/>
    <w:rsid w:val="00094BD6"/>
    <w:rsid w:val="000952E6"/>
    <w:rsid w:val="000959BD"/>
    <w:rsid w:val="00095FA0"/>
    <w:rsid w:val="000961B6"/>
    <w:rsid w:val="00096379"/>
    <w:rsid w:val="000968BC"/>
    <w:rsid w:val="000A0B86"/>
    <w:rsid w:val="000A16E9"/>
    <w:rsid w:val="000A1756"/>
    <w:rsid w:val="000A223F"/>
    <w:rsid w:val="000A2E31"/>
    <w:rsid w:val="000A3077"/>
    <w:rsid w:val="000A33A3"/>
    <w:rsid w:val="000A38E2"/>
    <w:rsid w:val="000A4D98"/>
    <w:rsid w:val="000A599B"/>
    <w:rsid w:val="000A684D"/>
    <w:rsid w:val="000A6964"/>
    <w:rsid w:val="000A7345"/>
    <w:rsid w:val="000A799C"/>
    <w:rsid w:val="000B03F2"/>
    <w:rsid w:val="000B0E43"/>
    <w:rsid w:val="000B161F"/>
    <w:rsid w:val="000B1A9E"/>
    <w:rsid w:val="000B1AAC"/>
    <w:rsid w:val="000B1CFB"/>
    <w:rsid w:val="000B1D8D"/>
    <w:rsid w:val="000B2980"/>
    <w:rsid w:val="000B29A2"/>
    <w:rsid w:val="000B2C92"/>
    <w:rsid w:val="000B2D04"/>
    <w:rsid w:val="000B303F"/>
    <w:rsid w:val="000B3724"/>
    <w:rsid w:val="000B397D"/>
    <w:rsid w:val="000B3B3E"/>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0B0"/>
    <w:rsid w:val="000C219A"/>
    <w:rsid w:val="000C221D"/>
    <w:rsid w:val="000C2848"/>
    <w:rsid w:val="000C29DA"/>
    <w:rsid w:val="000C301F"/>
    <w:rsid w:val="000C30AC"/>
    <w:rsid w:val="000C3233"/>
    <w:rsid w:val="000C38DB"/>
    <w:rsid w:val="000C393F"/>
    <w:rsid w:val="000C4134"/>
    <w:rsid w:val="000C4204"/>
    <w:rsid w:val="000C45B6"/>
    <w:rsid w:val="000C466D"/>
    <w:rsid w:val="000C4715"/>
    <w:rsid w:val="000C59D3"/>
    <w:rsid w:val="000C5B74"/>
    <w:rsid w:val="000C6927"/>
    <w:rsid w:val="000D0112"/>
    <w:rsid w:val="000D0251"/>
    <w:rsid w:val="000D05F6"/>
    <w:rsid w:val="000D064B"/>
    <w:rsid w:val="000D0EAE"/>
    <w:rsid w:val="000D255C"/>
    <w:rsid w:val="000D28B5"/>
    <w:rsid w:val="000D299B"/>
    <w:rsid w:val="000D3453"/>
    <w:rsid w:val="000D3C3B"/>
    <w:rsid w:val="000D4291"/>
    <w:rsid w:val="000D49CB"/>
    <w:rsid w:val="000D49DC"/>
    <w:rsid w:val="000D5197"/>
    <w:rsid w:val="000D5405"/>
    <w:rsid w:val="000D6F67"/>
    <w:rsid w:val="000D797F"/>
    <w:rsid w:val="000D7A98"/>
    <w:rsid w:val="000E0491"/>
    <w:rsid w:val="000E0629"/>
    <w:rsid w:val="000E0D54"/>
    <w:rsid w:val="000E1011"/>
    <w:rsid w:val="000E10EA"/>
    <w:rsid w:val="000E1E85"/>
    <w:rsid w:val="000E2E43"/>
    <w:rsid w:val="000E32A0"/>
    <w:rsid w:val="000E4021"/>
    <w:rsid w:val="000E4160"/>
    <w:rsid w:val="000E4E8B"/>
    <w:rsid w:val="000E4EF7"/>
    <w:rsid w:val="000E57E3"/>
    <w:rsid w:val="000E5D49"/>
    <w:rsid w:val="000E5E19"/>
    <w:rsid w:val="000E6507"/>
    <w:rsid w:val="000E6A08"/>
    <w:rsid w:val="000E6FD2"/>
    <w:rsid w:val="000E7C90"/>
    <w:rsid w:val="000E7F34"/>
    <w:rsid w:val="000F056D"/>
    <w:rsid w:val="000F0674"/>
    <w:rsid w:val="000F0B86"/>
    <w:rsid w:val="000F1BDA"/>
    <w:rsid w:val="000F26E2"/>
    <w:rsid w:val="000F2740"/>
    <w:rsid w:val="000F2B74"/>
    <w:rsid w:val="000F2CD4"/>
    <w:rsid w:val="000F314A"/>
    <w:rsid w:val="000F332A"/>
    <w:rsid w:val="000F3403"/>
    <w:rsid w:val="000F3836"/>
    <w:rsid w:val="000F512C"/>
    <w:rsid w:val="000F5ADE"/>
    <w:rsid w:val="000F5C0B"/>
    <w:rsid w:val="000F5D07"/>
    <w:rsid w:val="000F6C5E"/>
    <w:rsid w:val="000F7470"/>
    <w:rsid w:val="000F758D"/>
    <w:rsid w:val="000F7770"/>
    <w:rsid w:val="000F7833"/>
    <w:rsid w:val="000F7970"/>
    <w:rsid w:val="001006BC"/>
    <w:rsid w:val="001006BE"/>
    <w:rsid w:val="00100D0E"/>
    <w:rsid w:val="00100D1A"/>
    <w:rsid w:val="00101106"/>
    <w:rsid w:val="00101836"/>
    <w:rsid w:val="00101CC7"/>
    <w:rsid w:val="00101E07"/>
    <w:rsid w:val="00102A40"/>
    <w:rsid w:val="00102E72"/>
    <w:rsid w:val="001031C3"/>
    <w:rsid w:val="0010356A"/>
    <w:rsid w:val="00103AD3"/>
    <w:rsid w:val="001042E7"/>
    <w:rsid w:val="0010458B"/>
    <w:rsid w:val="00104A6E"/>
    <w:rsid w:val="00104D45"/>
    <w:rsid w:val="001053E4"/>
    <w:rsid w:val="001060EA"/>
    <w:rsid w:val="0010623B"/>
    <w:rsid w:val="00106947"/>
    <w:rsid w:val="00106A4D"/>
    <w:rsid w:val="00107F7F"/>
    <w:rsid w:val="00107FC0"/>
    <w:rsid w:val="00107FEA"/>
    <w:rsid w:val="00110508"/>
    <w:rsid w:val="00110652"/>
    <w:rsid w:val="0011093A"/>
    <w:rsid w:val="00110B5D"/>
    <w:rsid w:val="00111AC4"/>
    <w:rsid w:val="001127E7"/>
    <w:rsid w:val="001128F8"/>
    <w:rsid w:val="00112F7F"/>
    <w:rsid w:val="0011366F"/>
    <w:rsid w:val="00113791"/>
    <w:rsid w:val="00113CDD"/>
    <w:rsid w:val="0011439F"/>
    <w:rsid w:val="001151EF"/>
    <w:rsid w:val="001153DB"/>
    <w:rsid w:val="00115503"/>
    <w:rsid w:val="0011587C"/>
    <w:rsid w:val="00115B2D"/>
    <w:rsid w:val="00115E3D"/>
    <w:rsid w:val="0011644A"/>
    <w:rsid w:val="001168DD"/>
    <w:rsid w:val="00116FDB"/>
    <w:rsid w:val="0011708B"/>
    <w:rsid w:val="0011714B"/>
    <w:rsid w:val="001171D8"/>
    <w:rsid w:val="00117481"/>
    <w:rsid w:val="00117550"/>
    <w:rsid w:val="00117D4D"/>
    <w:rsid w:val="00117EE7"/>
    <w:rsid w:val="00121332"/>
    <w:rsid w:val="00121C5E"/>
    <w:rsid w:val="00121ED7"/>
    <w:rsid w:val="00121FA5"/>
    <w:rsid w:val="00122109"/>
    <w:rsid w:val="00122C0B"/>
    <w:rsid w:val="001230F9"/>
    <w:rsid w:val="001235D1"/>
    <w:rsid w:val="00123EB8"/>
    <w:rsid w:val="001245E6"/>
    <w:rsid w:val="00124711"/>
    <w:rsid w:val="00124AEB"/>
    <w:rsid w:val="00124BB6"/>
    <w:rsid w:val="00125283"/>
    <w:rsid w:val="001257CC"/>
    <w:rsid w:val="0012585C"/>
    <w:rsid w:val="00125899"/>
    <w:rsid w:val="0012599D"/>
    <w:rsid w:val="00125FD2"/>
    <w:rsid w:val="00127173"/>
    <w:rsid w:val="001278AE"/>
    <w:rsid w:val="001302ED"/>
    <w:rsid w:val="00130638"/>
    <w:rsid w:val="00130FD3"/>
    <w:rsid w:val="00130FE2"/>
    <w:rsid w:val="0013134C"/>
    <w:rsid w:val="001318AF"/>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867"/>
    <w:rsid w:val="00136A45"/>
    <w:rsid w:val="00136C3C"/>
    <w:rsid w:val="001400D3"/>
    <w:rsid w:val="001416D2"/>
    <w:rsid w:val="0014232E"/>
    <w:rsid w:val="00142896"/>
    <w:rsid w:val="00143118"/>
    <w:rsid w:val="0014313F"/>
    <w:rsid w:val="001434FF"/>
    <w:rsid w:val="00143B9A"/>
    <w:rsid w:val="00143E83"/>
    <w:rsid w:val="00144AA8"/>
    <w:rsid w:val="00144BBA"/>
    <w:rsid w:val="00144E8B"/>
    <w:rsid w:val="00145A6B"/>
    <w:rsid w:val="00145AEE"/>
    <w:rsid w:val="00146459"/>
    <w:rsid w:val="00146E8F"/>
    <w:rsid w:val="00147521"/>
    <w:rsid w:val="00147A11"/>
    <w:rsid w:val="00147B37"/>
    <w:rsid w:val="00150E11"/>
    <w:rsid w:val="00150E45"/>
    <w:rsid w:val="001518D9"/>
    <w:rsid w:val="0015265A"/>
    <w:rsid w:val="001527A2"/>
    <w:rsid w:val="00152917"/>
    <w:rsid w:val="001529AB"/>
    <w:rsid w:val="00153319"/>
    <w:rsid w:val="00153544"/>
    <w:rsid w:val="00153D79"/>
    <w:rsid w:val="00153EF8"/>
    <w:rsid w:val="00154429"/>
    <w:rsid w:val="00154916"/>
    <w:rsid w:val="00154D29"/>
    <w:rsid w:val="001559D7"/>
    <w:rsid w:val="00155D18"/>
    <w:rsid w:val="001563E0"/>
    <w:rsid w:val="00156695"/>
    <w:rsid w:val="0015698F"/>
    <w:rsid w:val="00156BF1"/>
    <w:rsid w:val="001574A5"/>
    <w:rsid w:val="001576F2"/>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F6F"/>
    <w:rsid w:val="00164363"/>
    <w:rsid w:val="00164696"/>
    <w:rsid w:val="00164768"/>
    <w:rsid w:val="00164A06"/>
    <w:rsid w:val="00164AFC"/>
    <w:rsid w:val="00164D62"/>
    <w:rsid w:val="00164DCC"/>
    <w:rsid w:val="00164E3C"/>
    <w:rsid w:val="00164EAA"/>
    <w:rsid w:val="00165485"/>
    <w:rsid w:val="001657C1"/>
    <w:rsid w:val="001662AD"/>
    <w:rsid w:val="00166BF3"/>
    <w:rsid w:val="00166C88"/>
    <w:rsid w:val="00166E5E"/>
    <w:rsid w:val="00167766"/>
    <w:rsid w:val="00167CCE"/>
    <w:rsid w:val="001705E7"/>
    <w:rsid w:val="001709CC"/>
    <w:rsid w:val="00170AE7"/>
    <w:rsid w:val="0017143A"/>
    <w:rsid w:val="001728DC"/>
    <w:rsid w:val="00172D5B"/>
    <w:rsid w:val="00173231"/>
    <w:rsid w:val="001749FD"/>
    <w:rsid w:val="00174A5E"/>
    <w:rsid w:val="00175F49"/>
    <w:rsid w:val="001761DE"/>
    <w:rsid w:val="00176F36"/>
    <w:rsid w:val="001776C1"/>
    <w:rsid w:val="001777F5"/>
    <w:rsid w:val="00177A15"/>
    <w:rsid w:val="00177A4E"/>
    <w:rsid w:val="00177B78"/>
    <w:rsid w:val="00177E03"/>
    <w:rsid w:val="0018027E"/>
    <w:rsid w:val="00180438"/>
    <w:rsid w:val="00180BCB"/>
    <w:rsid w:val="00180C09"/>
    <w:rsid w:val="00180EF5"/>
    <w:rsid w:val="0018130D"/>
    <w:rsid w:val="001818FA"/>
    <w:rsid w:val="001819D0"/>
    <w:rsid w:val="00181A2F"/>
    <w:rsid w:val="00181D61"/>
    <w:rsid w:val="00181FB7"/>
    <w:rsid w:val="00183083"/>
    <w:rsid w:val="0018329E"/>
    <w:rsid w:val="00183823"/>
    <w:rsid w:val="00183CCB"/>
    <w:rsid w:val="00183FA1"/>
    <w:rsid w:val="0018422B"/>
    <w:rsid w:val="0018465B"/>
    <w:rsid w:val="00184912"/>
    <w:rsid w:val="0018502C"/>
    <w:rsid w:val="00185ED5"/>
    <w:rsid w:val="001864AD"/>
    <w:rsid w:val="0018690C"/>
    <w:rsid w:val="0018690D"/>
    <w:rsid w:val="001869C3"/>
    <w:rsid w:val="00186F25"/>
    <w:rsid w:val="00187E84"/>
    <w:rsid w:val="001900E7"/>
    <w:rsid w:val="001904E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B31"/>
    <w:rsid w:val="00194D61"/>
    <w:rsid w:val="00194DBF"/>
    <w:rsid w:val="00194F3B"/>
    <w:rsid w:val="001955EF"/>
    <w:rsid w:val="001956DF"/>
    <w:rsid w:val="001962BE"/>
    <w:rsid w:val="00196C5B"/>
    <w:rsid w:val="001974DD"/>
    <w:rsid w:val="00197A80"/>
    <w:rsid w:val="001A0708"/>
    <w:rsid w:val="001A0A2D"/>
    <w:rsid w:val="001A0B9C"/>
    <w:rsid w:val="001A1442"/>
    <w:rsid w:val="001A162F"/>
    <w:rsid w:val="001A19CD"/>
    <w:rsid w:val="001A1EF4"/>
    <w:rsid w:val="001A1EFF"/>
    <w:rsid w:val="001A271E"/>
    <w:rsid w:val="001A2A1E"/>
    <w:rsid w:val="001A2A27"/>
    <w:rsid w:val="001A2CA2"/>
    <w:rsid w:val="001A2D37"/>
    <w:rsid w:val="001A3139"/>
    <w:rsid w:val="001A353F"/>
    <w:rsid w:val="001A35F0"/>
    <w:rsid w:val="001A36BD"/>
    <w:rsid w:val="001A4987"/>
    <w:rsid w:val="001A4C33"/>
    <w:rsid w:val="001A4F84"/>
    <w:rsid w:val="001A5E3D"/>
    <w:rsid w:val="001A72AB"/>
    <w:rsid w:val="001A73E6"/>
    <w:rsid w:val="001A76BE"/>
    <w:rsid w:val="001A77D7"/>
    <w:rsid w:val="001A787A"/>
    <w:rsid w:val="001A7FB5"/>
    <w:rsid w:val="001B01AE"/>
    <w:rsid w:val="001B0436"/>
    <w:rsid w:val="001B06F2"/>
    <w:rsid w:val="001B0B9B"/>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FCB"/>
    <w:rsid w:val="001C27F7"/>
    <w:rsid w:val="001C2B96"/>
    <w:rsid w:val="001C2CBD"/>
    <w:rsid w:val="001C2FB6"/>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BFB"/>
    <w:rsid w:val="001D1D85"/>
    <w:rsid w:val="001D1DB5"/>
    <w:rsid w:val="001D21BD"/>
    <w:rsid w:val="001D2CFB"/>
    <w:rsid w:val="001D2EDC"/>
    <w:rsid w:val="001D301B"/>
    <w:rsid w:val="001D3574"/>
    <w:rsid w:val="001D3734"/>
    <w:rsid w:val="001D39A0"/>
    <w:rsid w:val="001D467B"/>
    <w:rsid w:val="001D4F73"/>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D0E"/>
    <w:rsid w:val="001E619F"/>
    <w:rsid w:val="001E6A82"/>
    <w:rsid w:val="001E6FE8"/>
    <w:rsid w:val="001E7607"/>
    <w:rsid w:val="001F027A"/>
    <w:rsid w:val="001F2730"/>
    <w:rsid w:val="001F2969"/>
    <w:rsid w:val="001F2A5E"/>
    <w:rsid w:val="001F2C59"/>
    <w:rsid w:val="001F2CC4"/>
    <w:rsid w:val="001F3904"/>
    <w:rsid w:val="001F42A7"/>
    <w:rsid w:val="001F4706"/>
    <w:rsid w:val="001F48CA"/>
    <w:rsid w:val="001F49E9"/>
    <w:rsid w:val="001F4CF0"/>
    <w:rsid w:val="001F4ED4"/>
    <w:rsid w:val="001F53CF"/>
    <w:rsid w:val="001F63AA"/>
    <w:rsid w:val="001F66BC"/>
    <w:rsid w:val="0020000E"/>
    <w:rsid w:val="0020007D"/>
    <w:rsid w:val="002004E3"/>
    <w:rsid w:val="0020062D"/>
    <w:rsid w:val="00200A78"/>
    <w:rsid w:val="00201F5F"/>
    <w:rsid w:val="00202E53"/>
    <w:rsid w:val="00204D6F"/>
    <w:rsid w:val="002051F6"/>
    <w:rsid w:val="00206176"/>
    <w:rsid w:val="00206431"/>
    <w:rsid w:val="00206601"/>
    <w:rsid w:val="00207687"/>
    <w:rsid w:val="002077CD"/>
    <w:rsid w:val="00207912"/>
    <w:rsid w:val="002079C9"/>
    <w:rsid w:val="002079DD"/>
    <w:rsid w:val="00210994"/>
    <w:rsid w:val="00210E26"/>
    <w:rsid w:val="00211661"/>
    <w:rsid w:val="00211ACD"/>
    <w:rsid w:val="00212338"/>
    <w:rsid w:val="0021270E"/>
    <w:rsid w:val="00212DC2"/>
    <w:rsid w:val="00212FB5"/>
    <w:rsid w:val="00213AAD"/>
    <w:rsid w:val="00213DB6"/>
    <w:rsid w:val="002140A7"/>
    <w:rsid w:val="0021454C"/>
    <w:rsid w:val="002151CF"/>
    <w:rsid w:val="002153A7"/>
    <w:rsid w:val="002153B1"/>
    <w:rsid w:val="002153E0"/>
    <w:rsid w:val="0021547D"/>
    <w:rsid w:val="00215875"/>
    <w:rsid w:val="002159A0"/>
    <w:rsid w:val="002162C5"/>
    <w:rsid w:val="0021715F"/>
    <w:rsid w:val="0021719E"/>
    <w:rsid w:val="00217217"/>
    <w:rsid w:val="00217584"/>
    <w:rsid w:val="0021760C"/>
    <w:rsid w:val="00217913"/>
    <w:rsid w:val="0021799B"/>
    <w:rsid w:val="00220905"/>
    <w:rsid w:val="00220951"/>
    <w:rsid w:val="00220AC7"/>
    <w:rsid w:val="00220C5E"/>
    <w:rsid w:val="00221608"/>
    <w:rsid w:val="00221CD4"/>
    <w:rsid w:val="002227EB"/>
    <w:rsid w:val="00222DDE"/>
    <w:rsid w:val="00222EE0"/>
    <w:rsid w:val="0022351F"/>
    <w:rsid w:val="00223CF1"/>
    <w:rsid w:val="0022413A"/>
    <w:rsid w:val="0022438D"/>
    <w:rsid w:val="0022546C"/>
    <w:rsid w:val="002255EA"/>
    <w:rsid w:val="002257E8"/>
    <w:rsid w:val="002266AC"/>
    <w:rsid w:val="00226854"/>
    <w:rsid w:val="0022710C"/>
    <w:rsid w:val="002273B6"/>
    <w:rsid w:val="00227906"/>
    <w:rsid w:val="0022794D"/>
    <w:rsid w:val="002304DB"/>
    <w:rsid w:val="00230A2E"/>
    <w:rsid w:val="00230D93"/>
    <w:rsid w:val="00232BD0"/>
    <w:rsid w:val="00232CAA"/>
    <w:rsid w:val="00232DEF"/>
    <w:rsid w:val="0023302E"/>
    <w:rsid w:val="00233331"/>
    <w:rsid w:val="0023352B"/>
    <w:rsid w:val="0023374E"/>
    <w:rsid w:val="00233761"/>
    <w:rsid w:val="00233BDC"/>
    <w:rsid w:val="00233F30"/>
    <w:rsid w:val="002345F9"/>
    <w:rsid w:val="00234D20"/>
    <w:rsid w:val="00235A06"/>
    <w:rsid w:val="00236107"/>
    <w:rsid w:val="00237138"/>
    <w:rsid w:val="00240949"/>
    <w:rsid w:val="00240C8E"/>
    <w:rsid w:val="0024199C"/>
    <w:rsid w:val="00241ACB"/>
    <w:rsid w:val="00241AE2"/>
    <w:rsid w:val="00241C16"/>
    <w:rsid w:val="00241CCE"/>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2806"/>
    <w:rsid w:val="002530D8"/>
    <w:rsid w:val="00253252"/>
    <w:rsid w:val="0025340D"/>
    <w:rsid w:val="0025381C"/>
    <w:rsid w:val="00254213"/>
    <w:rsid w:val="00255124"/>
    <w:rsid w:val="00256346"/>
    <w:rsid w:val="002567E1"/>
    <w:rsid w:val="00256867"/>
    <w:rsid w:val="0025734C"/>
    <w:rsid w:val="002575BC"/>
    <w:rsid w:val="002576AE"/>
    <w:rsid w:val="00257B24"/>
    <w:rsid w:val="00257BA8"/>
    <w:rsid w:val="00257E01"/>
    <w:rsid w:val="00257EEF"/>
    <w:rsid w:val="0026009A"/>
    <w:rsid w:val="002607FA"/>
    <w:rsid w:val="00260F86"/>
    <w:rsid w:val="00261542"/>
    <w:rsid w:val="00261C3C"/>
    <w:rsid w:val="00261E77"/>
    <w:rsid w:val="0026200A"/>
    <w:rsid w:val="0026254B"/>
    <w:rsid w:val="002628FD"/>
    <w:rsid w:val="00262D4E"/>
    <w:rsid w:val="00262D93"/>
    <w:rsid w:val="0026370F"/>
    <w:rsid w:val="002638A8"/>
    <w:rsid w:val="00263CBA"/>
    <w:rsid w:val="0026413E"/>
    <w:rsid w:val="00264708"/>
    <w:rsid w:val="00264990"/>
    <w:rsid w:val="00264A55"/>
    <w:rsid w:val="00265026"/>
    <w:rsid w:val="00265463"/>
    <w:rsid w:val="002666D4"/>
    <w:rsid w:val="00266B27"/>
    <w:rsid w:val="002670D0"/>
    <w:rsid w:val="0026751C"/>
    <w:rsid w:val="0026760B"/>
    <w:rsid w:val="002676E3"/>
    <w:rsid w:val="0026774A"/>
    <w:rsid w:val="00267772"/>
    <w:rsid w:val="00270342"/>
    <w:rsid w:val="00270B62"/>
    <w:rsid w:val="00270D25"/>
    <w:rsid w:val="00271C07"/>
    <w:rsid w:val="002722FC"/>
    <w:rsid w:val="002723D1"/>
    <w:rsid w:val="002727CF"/>
    <w:rsid w:val="002729E3"/>
    <w:rsid w:val="00272CC0"/>
    <w:rsid w:val="00273420"/>
    <w:rsid w:val="00273879"/>
    <w:rsid w:val="00273885"/>
    <w:rsid w:val="00273A54"/>
    <w:rsid w:val="00273CA6"/>
    <w:rsid w:val="00274442"/>
    <w:rsid w:val="00274862"/>
    <w:rsid w:val="00274C3F"/>
    <w:rsid w:val="00274F2B"/>
    <w:rsid w:val="00275B81"/>
    <w:rsid w:val="00275DD2"/>
    <w:rsid w:val="00275FED"/>
    <w:rsid w:val="00276322"/>
    <w:rsid w:val="002764A3"/>
    <w:rsid w:val="00276658"/>
    <w:rsid w:val="0027665A"/>
    <w:rsid w:val="00276B81"/>
    <w:rsid w:val="00277915"/>
    <w:rsid w:val="00277939"/>
    <w:rsid w:val="0028062E"/>
    <w:rsid w:val="002807B7"/>
    <w:rsid w:val="00280F9C"/>
    <w:rsid w:val="0028139E"/>
    <w:rsid w:val="00281D90"/>
    <w:rsid w:val="002820E5"/>
    <w:rsid w:val="00282436"/>
    <w:rsid w:val="00282712"/>
    <w:rsid w:val="00282ADF"/>
    <w:rsid w:val="00282C0D"/>
    <w:rsid w:val="00282D7B"/>
    <w:rsid w:val="00283248"/>
    <w:rsid w:val="00283B71"/>
    <w:rsid w:val="002841C3"/>
    <w:rsid w:val="002841EB"/>
    <w:rsid w:val="00284C48"/>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3535"/>
    <w:rsid w:val="0029362E"/>
    <w:rsid w:val="002936FF"/>
    <w:rsid w:val="002938F7"/>
    <w:rsid w:val="00293AF0"/>
    <w:rsid w:val="002943BD"/>
    <w:rsid w:val="0029468F"/>
    <w:rsid w:val="002947DB"/>
    <w:rsid w:val="00295D86"/>
    <w:rsid w:val="00296299"/>
    <w:rsid w:val="00296E56"/>
    <w:rsid w:val="00296ED8"/>
    <w:rsid w:val="002970F9"/>
    <w:rsid w:val="002972DF"/>
    <w:rsid w:val="00297344"/>
    <w:rsid w:val="00297838"/>
    <w:rsid w:val="0029793D"/>
    <w:rsid w:val="00297BDD"/>
    <w:rsid w:val="00297BFD"/>
    <w:rsid w:val="002A0498"/>
    <w:rsid w:val="002A0AF5"/>
    <w:rsid w:val="002A0B1F"/>
    <w:rsid w:val="002A105F"/>
    <w:rsid w:val="002A207D"/>
    <w:rsid w:val="002A2272"/>
    <w:rsid w:val="002A2A4A"/>
    <w:rsid w:val="002A3785"/>
    <w:rsid w:val="002A4F7E"/>
    <w:rsid w:val="002A5159"/>
    <w:rsid w:val="002A5663"/>
    <w:rsid w:val="002A6129"/>
    <w:rsid w:val="002A61F2"/>
    <w:rsid w:val="002A6958"/>
    <w:rsid w:val="002A6DE5"/>
    <w:rsid w:val="002A6EE7"/>
    <w:rsid w:val="002A76C4"/>
    <w:rsid w:val="002A77B9"/>
    <w:rsid w:val="002A793C"/>
    <w:rsid w:val="002B09D0"/>
    <w:rsid w:val="002B0FBB"/>
    <w:rsid w:val="002B24C0"/>
    <w:rsid w:val="002B26FC"/>
    <w:rsid w:val="002B2BF6"/>
    <w:rsid w:val="002B2D40"/>
    <w:rsid w:val="002B40EB"/>
    <w:rsid w:val="002B4338"/>
    <w:rsid w:val="002B4B55"/>
    <w:rsid w:val="002B50F6"/>
    <w:rsid w:val="002B5184"/>
    <w:rsid w:val="002B5C04"/>
    <w:rsid w:val="002B660E"/>
    <w:rsid w:val="002B679A"/>
    <w:rsid w:val="002B688A"/>
    <w:rsid w:val="002B722F"/>
    <w:rsid w:val="002C045F"/>
    <w:rsid w:val="002C04FD"/>
    <w:rsid w:val="002C0CB2"/>
    <w:rsid w:val="002C0DFF"/>
    <w:rsid w:val="002C14B9"/>
    <w:rsid w:val="002C18C3"/>
    <w:rsid w:val="002C1EC7"/>
    <w:rsid w:val="002C26C6"/>
    <w:rsid w:val="002C2B10"/>
    <w:rsid w:val="002C306B"/>
    <w:rsid w:val="002C3077"/>
    <w:rsid w:val="002C32E9"/>
    <w:rsid w:val="002C32EE"/>
    <w:rsid w:val="002C3537"/>
    <w:rsid w:val="002C35FA"/>
    <w:rsid w:val="002C3F74"/>
    <w:rsid w:val="002C5BF7"/>
    <w:rsid w:val="002C5D74"/>
    <w:rsid w:val="002C5D91"/>
    <w:rsid w:val="002C6211"/>
    <w:rsid w:val="002C7708"/>
    <w:rsid w:val="002C7868"/>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FC8"/>
    <w:rsid w:val="002D45A9"/>
    <w:rsid w:val="002D4D48"/>
    <w:rsid w:val="002D54D1"/>
    <w:rsid w:val="002D6D19"/>
    <w:rsid w:val="002D70FD"/>
    <w:rsid w:val="002D76B4"/>
    <w:rsid w:val="002D7B17"/>
    <w:rsid w:val="002D7E39"/>
    <w:rsid w:val="002E0BAA"/>
    <w:rsid w:val="002E1A4D"/>
    <w:rsid w:val="002E1CD6"/>
    <w:rsid w:val="002E1D22"/>
    <w:rsid w:val="002E1FB6"/>
    <w:rsid w:val="002E266E"/>
    <w:rsid w:val="002E298C"/>
    <w:rsid w:val="002E4C12"/>
    <w:rsid w:val="002E4DF2"/>
    <w:rsid w:val="002E51BB"/>
    <w:rsid w:val="002E529C"/>
    <w:rsid w:val="002E533B"/>
    <w:rsid w:val="002E5373"/>
    <w:rsid w:val="002E5B0D"/>
    <w:rsid w:val="002E62A2"/>
    <w:rsid w:val="002E6E89"/>
    <w:rsid w:val="002E6F42"/>
    <w:rsid w:val="002E7864"/>
    <w:rsid w:val="002E7DE1"/>
    <w:rsid w:val="002F010A"/>
    <w:rsid w:val="002F03A1"/>
    <w:rsid w:val="002F0702"/>
    <w:rsid w:val="002F07DF"/>
    <w:rsid w:val="002F0B3D"/>
    <w:rsid w:val="002F0E41"/>
    <w:rsid w:val="002F1183"/>
    <w:rsid w:val="002F130C"/>
    <w:rsid w:val="002F1870"/>
    <w:rsid w:val="002F1ACA"/>
    <w:rsid w:val="002F1C7A"/>
    <w:rsid w:val="002F1F34"/>
    <w:rsid w:val="002F244C"/>
    <w:rsid w:val="002F25F7"/>
    <w:rsid w:val="002F2714"/>
    <w:rsid w:val="002F282C"/>
    <w:rsid w:val="002F3065"/>
    <w:rsid w:val="002F3C79"/>
    <w:rsid w:val="002F3CFC"/>
    <w:rsid w:val="002F3D40"/>
    <w:rsid w:val="002F487E"/>
    <w:rsid w:val="002F4BD5"/>
    <w:rsid w:val="002F5055"/>
    <w:rsid w:val="002F51FB"/>
    <w:rsid w:val="002F5272"/>
    <w:rsid w:val="002F6597"/>
    <w:rsid w:val="002F6DA6"/>
    <w:rsid w:val="002F7B17"/>
    <w:rsid w:val="002F7CA0"/>
    <w:rsid w:val="00300C09"/>
    <w:rsid w:val="00300DCB"/>
    <w:rsid w:val="00301201"/>
    <w:rsid w:val="0030163D"/>
    <w:rsid w:val="00301662"/>
    <w:rsid w:val="003019B4"/>
    <w:rsid w:val="00301DB2"/>
    <w:rsid w:val="00301F54"/>
    <w:rsid w:val="0030272D"/>
    <w:rsid w:val="00302841"/>
    <w:rsid w:val="00302971"/>
    <w:rsid w:val="00302CFF"/>
    <w:rsid w:val="00302EB7"/>
    <w:rsid w:val="00303158"/>
    <w:rsid w:val="00303C08"/>
    <w:rsid w:val="00303DF3"/>
    <w:rsid w:val="00304508"/>
    <w:rsid w:val="00304D01"/>
    <w:rsid w:val="0030537E"/>
    <w:rsid w:val="003055C1"/>
    <w:rsid w:val="00305CBB"/>
    <w:rsid w:val="0030626E"/>
    <w:rsid w:val="0030669F"/>
    <w:rsid w:val="00306952"/>
    <w:rsid w:val="00306CA2"/>
    <w:rsid w:val="00306EAF"/>
    <w:rsid w:val="00306FC9"/>
    <w:rsid w:val="00307203"/>
    <w:rsid w:val="003074D1"/>
    <w:rsid w:val="0030767C"/>
    <w:rsid w:val="00307D73"/>
    <w:rsid w:val="00310D50"/>
    <w:rsid w:val="00310E41"/>
    <w:rsid w:val="00310E8A"/>
    <w:rsid w:val="00310E99"/>
    <w:rsid w:val="00311529"/>
    <w:rsid w:val="0031188C"/>
    <w:rsid w:val="00311E50"/>
    <w:rsid w:val="00312280"/>
    <w:rsid w:val="003132AB"/>
    <w:rsid w:val="00313487"/>
    <w:rsid w:val="00313CB7"/>
    <w:rsid w:val="0031462E"/>
    <w:rsid w:val="00315475"/>
    <w:rsid w:val="00315783"/>
    <w:rsid w:val="00315BD6"/>
    <w:rsid w:val="00316DB6"/>
    <w:rsid w:val="0031751E"/>
    <w:rsid w:val="003176A9"/>
    <w:rsid w:val="00317C52"/>
    <w:rsid w:val="0032000E"/>
    <w:rsid w:val="0032017C"/>
    <w:rsid w:val="00320ED2"/>
    <w:rsid w:val="003212E1"/>
    <w:rsid w:val="003213DE"/>
    <w:rsid w:val="003215FD"/>
    <w:rsid w:val="00321DCA"/>
    <w:rsid w:val="00322B1E"/>
    <w:rsid w:val="00324EF3"/>
    <w:rsid w:val="0032571B"/>
    <w:rsid w:val="00325CB1"/>
    <w:rsid w:val="0032605F"/>
    <w:rsid w:val="00326787"/>
    <w:rsid w:val="00326CDF"/>
    <w:rsid w:val="00326E8A"/>
    <w:rsid w:val="003276C7"/>
    <w:rsid w:val="00327B9B"/>
    <w:rsid w:val="003305EF"/>
    <w:rsid w:val="003306A0"/>
    <w:rsid w:val="00330970"/>
    <w:rsid w:val="00330BBB"/>
    <w:rsid w:val="003319DB"/>
    <w:rsid w:val="00331BD7"/>
    <w:rsid w:val="003324F3"/>
    <w:rsid w:val="003346C8"/>
    <w:rsid w:val="00334942"/>
    <w:rsid w:val="00334C7A"/>
    <w:rsid w:val="00334F87"/>
    <w:rsid w:val="00335487"/>
    <w:rsid w:val="003356F2"/>
    <w:rsid w:val="00335849"/>
    <w:rsid w:val="00335B54"/>
    <w:rsid w:val="00335C12"/>
    <w:rsid w:val="00335F1C"/>
    <w:rsid w:val="00335F43"/>
    <w:rsid w:val="0033639A"/>
    <w:rsid w:val="00337765"/>
    <w:rsid w:val="00337A13"/>
    <w:rsid w:val="00337BB1"/>
    <w:rsid w:val="00337F10"/>
    <w:rsid w:val="00341D9E"/>
    <w:rsid w:val="003421B6"/>
    <w:rsid w:val="00342C92"/>
    <w:rsid w:val="00342C9F"/>
    <w:rsid w:val="00343210"/>
    <w:rsid w:val="0034387B"/>
    <w:rsid w:val="00343C3C"/>
    <w:rsid w:val="003440DA"/>
    <w:rsid w:val="0034518A"/>
    <w:rsid w:val="00345229"/>
    <w:rsid w:val="003452EB"/>
    <w:rsid w:val="003456E5"/>
    <w:rsid w:val="003474EA"/>
    <w:rsid w:val="003477D2"/>
    <w:rsid w:val="00347AD6"/>
    <w:rsid w:val="003507E3"/>
    <w:rsid w:val="003508BC"/>
    <w:rsid w:val="00350FB2"/>
    <w:rsid w:val="00351220"/>
    <w:rsid w:val="003512A7"/>
    <w:rsid w:val="00351494"/>
    <w:rsid w:val="003519AE"/>
    <w:rsid w:val="00352112"/>
    <w:rsid w:val="00352351"/>
    <w:rsid w:val="0035297E"/>
    <w:rsid w:val="00353194"/>
    <w:rsid w:val="0035329F"/>
    <w:rsid w:val="003539B6"/>
    <w:rsid w:val="0035542A"/>
    <w:rsid w:val="00355BDB"/>
    <w:rsid w:val="00356A6D"/>
    <w:rsid w:val="0035798C"/>
    <w:rsid w:val="00357A4F"/>
    <w:rsid w:val="00357ADA"/>
    <w:rsid w:val="00360A9E"/>
    <w:rsid w:val="00360D35"/>
    <w:rsid w:val="00360D6B"/>
    <w:rsid w:val="00361C9B"/>
    <w:rsid w:val="00361D49"/>
    <w:rsid w:val="00361F85"/>
    <w:rsid w:val="0036324E"/>
    <w:rsid w:val="003633C7"/>
    <w:rsid w:val="0036367B"/>
    <w:rsid w:val="003636D0"/>
    <w:rsid w:val="00363B90"/>
    <w:rsid w:val="00363C1A"/>
    <w:rsid w:val="00364A0F"/>
    <w:rsid w:val="00364B0D"/>
    <w:rsid w:val="00364EC1"/>
    <w:rsid w:val="003655AB"/>
    <w:rsid w:val="00365629"/>
    <w:rsid w:val="00365A81"/>
    <w:rsid w:val="00366196"/>
    <w:rsid w:val="00366212"/>
    <w:rsid w:val="00366C33"/>
    <w:rsid w:val="00366C72"/>
    <w:rsid w:val="0036755A"/>
    <w:rsid w:val="00367EAD"/>
    <w:rsid w:val="00370108"/>
    <w:rsid w:val="00370507"/>
    <w:rsid w:val="0037063D"/>
    <w:rsid w:val="003708FE"/>
    <w:rsid w:val="003717D6"/>
    <w:rsid w:val="003718E1"/>
    <w:rsid w:val="00371FF9"/>
    <w:rsid w:val="003720B9"/>
    <w:rsid w:val="00373100"/>
    <w:rsid w:val="00373620"/>
    <w:rsid w:val="00373FFB"/>
    <w:rsid w:val="0037479D"/>
    <w:rsid w:val="00375A86"/>
    <w:rsid w:val="00375F8F"/>
    <w:rsid w:val="003766AC"/>
    <w:rsid w:val="003767D8"/>
    <w:rsid w:val="003800D3"/>
    <w:rsid w:val="00380812"/>
    <w:rsid w:val="00380F7B"/>
    <w:rsid w:val="003813AD"/>
    <w:rsid w:val="003813D8"/>
    <w:rsid w:val="00381711"/>
    <w:rsid w:val="00381BD9"/>
    <w:rsid w:val="00381C8A"/>
    <w:rsid w:val="00382003"/>
    <w:rsid w:val="00382414"/>
    <w:rsid w:val="00382E5D"/>
    <w:rsid w:val="00383406"/>
    <w:rsid w:val="003844C8"/>
    <w:rsid w:val="003845D2"/>
    <w:rsid w:val="003849D8"/>
    <w:rsid w:val="003858CE"/>
    <w:rsid w:val="0038630A"/>
    <w:rsid w:val="00386426"/>
    <w:rsid w:val="00386916"/>
    <w:rsid w:val="00386B5E"/>
    <w:rsid w:val="00386E5A"/>
    <w:rsid w:val="00386EBE"/>
    <w:rsid w:val="0038747F"/>
    <w:rsid w:val="003875F6"/>
    <w:rsid w:val="003878B3"/>
    <w:rsid w:val="00387F7A"/>
    <w:rsid w:val="00390277"/>
    <w:rsid w:val="0039080E"/>
    <w:rsid w:val="00390903"/>
    <w:rsid w:val="00390BEC"/>
    <w:rsid w:val="0039115E"/>
    <w:rsid w:val="00391160"/>
    <w:rsid w:val="00391912"/>
    <w:rsid w:val="00391CE2"/>
    <w:rsid w:val="00391CFC"/>
    <w:rsid w:val="00391DEF"/>
    <w:rsid w:val="00392028"/>
    <w:rsid w:val="00392159"/>
    <w:rsid w:val="00392191"/>
    <w:rsid w:val="00392508"/>
    <w:rsid w:val="00393946"/>
    <w:rsid w:val="00393B0E"/>
    <w:rsid w:val="00394BE1"/>
    <w:rsid w:val="00394CEA"/>
    <w:rsid w:val="00394CF0"/>
    <w:rsid w:val="0039503B"/>
    <w:rsid w:val="0039506E"/>
    <w:rsid w:val="00395393"/>
    <w:rsid w:val="00395888"/>
    <w:rsid w:val="003958D9"/>
    <w:rsid w:val="00395913"/>
    <w:rsid w:val="00395947"/>
    <w:rsid w:val="00395BCC"/>
    <w:rsid w:val="00396161"/>
    <w:rsid w:val="003961B1"/>
    <w:rsid w:val="00396778"/>
    <w:rsid w:val="00396BB1"/>
    <w:rsid w:val="00396D8D"/>
    <w:rsid w:val="003976D9"/>
    <w:rsid w:val="00397F56"/>
    <w:rsid w:val="003A0584"/>
    <w:rsid w:val="003A0A7E"/>
    <w:rsid w:val="003A19C6"/>
    <w:rsid w:val="003A22EC"/>
    <w:rsid w:val="003A3884"/>
    <w:rsid w:val="003A3F06"/>
    <w:rsid w:val="003A4373"/>
    <w:rsid w:val="003A4C86"/>
    <w:rsid w:val="003A4ED7"/>
    <w:rsid w:val="003A6004"/>
    <w:rsid w:val="003A723E"/>
    <w:rsid w:val="003A733C"/>
    <w:rsid w:val="003A742C"/>
    <w:rsid w:val="003A751E"/>
    <w:rsid w:val="003A78C7"/>
    <w:rsid w:val="003B0450"/>
    <w:rsid w:val="003B0A89"/>
    <w:rsid w:val="003B0C58"/>
    <w:rsid w:val="003B0CD8"/>
    <w:rsid w:val="003B0FA1"/>
    <w:rsid w:val="003B1A3C"/>
    <w:rsid w:val="003B1ECE"/>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1A9"/>
    <w:rsid w:val="003B7369"/>
    <w:rsid w:val="003B73AF"/>
    <w:rsid w:val="003B7ED3"/>
    <w:rsid w:val="003C0292"/>
    <w:rsid w:val="003C0323"/>
    <w:rsid w:val="003C090D"/>
    <w:rsid w:val="003C111F"/>
    <w:rsid w:val="003C191D"/>
    <w:rsid w:val="003C1941"/>
    <w:rsid w:val="003C1A05"/>
    <w:rsid w:val="003C1CA5"/>
    <w:rsid w:val="003C32B4"/>
    <w:rsid w:val="003C3697"/>
    <w:rsid w:val="003C3CD9"/>
    <w:rsid w:val="003C5336"/>
    <w:rsid w:val="003C62AD"/>
    <w:rsid w:val="003C6AA1"/>
    <w:rsid w:val="003C721A"/>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650"/>
    <w:rsid w:val="003D36C9"/>
    <w:rsid w:val="003D3D6B"/>
    <w:rsid w:val="003D3DBB"/>
    <w:rsid w:val="003D4D9A"/>
    <w:rsid w:val="003D4DA8"/>
    <w:rsid w:val="003D4DB0"/>
    <w:rsid w:val="003D5B5F"/>
    <w:rsid w:val="003D60BE"/>
    <w:rsid w:val="003D6899"/>
    <w:rsid w:val="003D71D5"/>
    <w:rsid w:val="003D725D"/>
    <w:rsid w:val="003D758B"/>
    <w:rsid w:val="003D7635"/>
    <w:rsid w:val="003D7C11"/>
    <w:rsid w:val="003E0070"/>
    <w:rsid w:val="003E087E"/>
    <w:rsid w:val="003E116F"/>
    <w:rsid w:val="003E1582"/>
    <w:rsid w:val="003E17A2"/>
    <w:rsid w:val="003E1992"/>
    <w:rsid w:val="003E1AD0"/>
    <w:rsid w:val="003E303E"/>
    <w:rsid w:val="003E30F2"/>
    <w:rsid w:val="003E3849"/>
    <w:rsid w:val="003E38B1"/>
    <w:rsid w:val="003E39E9"/>
    <w:rsid w:val="003E4949"/>
    <w:rsid w:val="003E4EDE"/>
    <w:rsid w:val="003E5931"/>
    <w:rsid w:val="003E59C8"/>
    <w:rsid w:val="003E6236"/>
    <w:rsid w:val="003E6489"/>
    <w:rsid w:val="003E6607"/>
    <w:rsid w:val="003E6D0A"/>
    <w:rsid w:val="003E6D81"/>
    <w:rsid w:val="003E7298"/>
    <w:rsid w:val="003E7987"/>
    <w:rsid w:val="003E7A6B"/>
    <w:rsid w:val="003F135B"/>
    <w:rsid w:val="003F254C"/>
    <w:rsid w:val="003F295F"/>
    <w:rsid w:val="003F2D76"/>
    <w:rsid w:val="003F2D8F"/>
    <w:rsid w:val="003F2EEF"/>
    <w:rsid w:val="003F2F1D"/>
    <w:rsid w:val="003F3073"/>
    <w:rsid w:val="003F33A4"/>
    <w:rsid w:val="003F34F8"/>
    <w:rsid w:val="003F3956"/>
    <w:rsid w:val="003F3E0B"/>
    <w:rsid w:val="003F40E3"/>
    <w:rsid w:val="003F4137"/>
    <w:rsid w:val="003F4462"/>
    <w:rsid w:val="003F5D19"/>
    <w:rsid w:val="003F72C3"/>
    <w:rsid w:val="003F7C3A"/>
    <w:rsid w:val="003F7CB2"/>
    <w:rsid w:val="00400AB0"/>
    <w:rsid w:val="00400AF7"/>
    <w:rsid w:val="00401684"/>
    <w:rsid w:val="00401D11"/>
    <w:rsid w:val="00401F24"/>
    <w:rsid w:val="00402585"/>
    <w:rsid w:val="004032AE"/>
    <w:rsid w:val="004034E3"/>
    <w:rsid w:val="00403B6B"/>
    <w:rsid w:val="00403BF3"/>
    <w:rsid w:val="00403C38"/>
    <w:rsid w:val="00404C94"/>
    <w:rsid w:val="00404F6E"/>
    <w:rsid w:val="00405F64"/>
    <w:rsid w:val="0040604B"/>
    <w:rsid w:val="0040656F"/>
    <w:rsid w:val="00406661"/>
    <w:rsid w:val="00406919"/>
    <w:rsid w:val="0040752E"/>
    <w:rsid w:val="00407993"/>
    <w:rsid w:val="00407ABD"/>
    <w:rsid w:val="004101BA"/>
    <w:rsid w:val="0041246C"/>
    <w:rsid w:val="00412E82"/>
    <w:rsid w:val="00413AEE"/>
    <w:rsid w:val="00413B19"/>
    <w:rsid w:val="0041482F"/>
    <w:rsid w:val="004148F9"/>
    <w:rsid w:val="00415B41"/>
    <w:rsid w:val="00415BFB"/>
    <w:rsid w:val="0041612F"/>
    <w:rsid w:val="00416DB5"/>
    <w:rsid w:val="004173B1"/>
    <w:rsid w:val="0042068D"/>
    <w:rsid w:val="00420E72"/>
    <w:rsid w:val="004212E5"/>
    <w:rsid w:val="004219EC"/>
    <w:rsid w:val="00421CD6"/>
    <w:rsid w:val="00421DBA"/>
    <w:rsid w:val="004229ED"/>
    <w:rsid w:val="00423017"/>
    <w:rsid w:val="00423029"/>
    <w:rsid w:val="0042325A"/>
    <w:rsid w:val="0042489F"/>
    <w:rsid w:val="004248E5"/>
    <w:rsid w:val="00424926"/>
    <w:rsid w:val="00424E3F"/>
    <w:rsid w:val="00425026"/>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4D51"/>
    <w:rsid w:val="00435EFF"/>
    <w:rsid w:val="0043683D"/>
    <w:rsid w:val="004374DD"/>
    <w:rsid w:val="004379D2"/>
    <w:rsid w:val="00437C7F"/>
    <w:rsid w:val="00440283"/>
    <w:rsid w:val="00440454"/>
    <w:rsid w:val="004404D1"/>
    <w:rsid w:val="0044060F"/>
    <w:rsid w:val="00440BA3"/>
    <w:rsid w:val="004410B9"/>
    <w:rsid w:val="0044124E"/>
    <w:rsid w:val="00441558"/>
    <w:rsid w:val="00441AD8"/>
    <w:rsid w:val="00442ADF"/>
    <w:rsid w:val="00442CB8"/>
    <w:rsid w:val="00442DE1"/>
    <w:rsid w:val="00444266"/>
    <w:rsid w:val="00444314"/>
    <w:rsid w:val="004445D1"/>
    <w:rsid w:val="004448D7"/>
    <w:rsid w:val="00444A48"/>
    <w:rsid w:val="00444B05"/>
    <w:rsid w:val="004454C9"/>
    <w:rsid w:val="00445AF1"/>
    <w:rsid w:val="004465D1"/>
    <w:rsid w:val="00447610"/>
    <w:rsid w:val="00447B96"/>
    <w:rsid w:val="00450A05"/>
    <w:rsid w:val="00450A08"/>
    <w:rsid w:val="004514B1"/>
    <w:rsid w:val="00451AD7"/>
    <w:rsid w:val="00451B39"/>
    <w:rsid w:val="00451DB8"/>
    <w:rsid w:val="004524D8"/>
    <w:rsid w:val="00452B37"/>
    <w:rsid w:val="00453F2B"/>
    <w:rsid w:val="004544B3"/>
    <w:rsid w:val="00454A55"/>
    <w:rsid w:val="00454DFD"/>
    <w:rsid w:val="004552CA"/>
    <w:rsid w:val="0045558C"/>
    <w:rsid w:val="004555C7"/>
    <w:rsid w:val="00456594"/>
    <w:rsid w:val="0045739E"/>
    <w:rsid w:val="004574C0"/>
    <w:rsid w:val="00457574"/>
    <w:rsid w:val="004607F0"/>
    <w:rsid w:val="00460D7C"/>
    <w:rsid w:val="00460FC0"/>
    <w:rsid w:val="00462942"/>
    <w:rsid w:val="00463415"/>
    <w:rsid w:val="004638F1"/>
    <w:rsid w:val="004640F8"/>
    <w:rsid w:val="004647C6"/>
    <w:rsid w:val="0046483E"/>
    <w:rsid w:val="0046490A"/>
    <w:rsid w:val="0046516A"/>
    <w:rsid w:val="004651A3"/>
    <w:rsid w:val="004655FC"/>
    <w:rsid w:val="00465CFD"/>
    <w:rsid w:val="00467551"/>
    <w:rsid w:val="00467722"/>
    <w:rsid w:val="00467B95"/>
    <w:rsid w:val="00470301"/>
    <w:rsid w:val="0047032F"/>
    <w:rsid w:val="00471C8B"/>
    <w:rsid w:val="00471FE3"/>
    <w:rsid w:val="00472725"/>
    <w:rsid w:val="00472C1E"/>
    <w:rsid w:val="00472D04"/>
    <w:rsid w:val="00472DB6"/>
    <w:rsid w:val="00472DC5"/>
    <w:rsid w:val="00473A9E"/>
    <w:rsid w:val="00473D71"/>
    <w:rsid w:val="00473E98"/>
    <w:rsid w:val="0047440B"/>
    <w:rsid w:val="00474439"/>
    <w:rsid w:val="00475213"/>
    <w:rsid w:val="00475305"/>
    <w:rsid w:val="004758A4"/>
    <w:rsid w:val="00475C54"/>
    <w:rsid w:val="004765EE"/>
    <w:rsid w:val="0047671F"/>
    <w:rsid w:val="004767E7"/>
    <w:rsid w:val="00476BD8"/>
    <w:rsid w:val="00476C99"/>
    <w:rsid w:val="00477133"/>
    <w:rsid w:val="00477F28"/>
    <w:rsid w:val="004822CF"/>
    <w:rsid w:val="00482311"/>
    <w:rsid w:val="004829F4"/>
    <w:rsid w:val="0048427C"/>
    <w:rsid w:val="004844D8"/>
    <w:rsid w:val="004846EA"/>
    <w:rsid w:val="00484AAE"/>
    <w:rsid w:val="00484E1F"/>
    <w:rsid w:val="00485537"/>
    <w:rsid w:val="0048683A"/>
    <w:rsid w:val="00486B86"/>
    <w:rsid w:val="00486DF8"/>
    <w:rsid w:val="00487098"/>
    <w:rsid w:val="0048715D"/>
    <w:rsid w:val="00487207"/>
    <w:rsid w:val="00487BB9"/>
    <w:rsid w:val="004903A2"/>
    <w:rsid w:val="00491155"/>
    <w:rsid w:val="004916C4"/>
    <w:rsid w:val="004918A2"/>
    <w:rsid w:val="00491B41"/>
    <w:rsid w:val="00492535"/>
    <w:rsid w:val="004928DE"/>
    <w:rsid w:val="004930C5"/>
    <w:rsid w:val="00493EF7"/>
    <w:rsid w:val="004946A3"/>
    <w:rsid w:val="00494C6B"/>
    <w:rsid w:val="00494DB1"/>
    <w:rsid w:val="00494FC0"/>
    <w:rsid w:val="004954A2"/>
    <w:rsid w:val="00495A2A"/>
    <w:rsid w:val="00496F35"/>
    <w:rsid w:val="0049790F"/>
    <w:rsid w:val="00497937"/>
    <w:rsid w:val="004979AD"/>
    <w:rsid w:val="004A04F3"/>
    <w:rsid w:val="004A090A"/>
    <w:rsid w:val="004A131A"/>
    <w:rsid w:val="004A132E"/>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A7C44"/>
    <w:rsid w:val="004B0745"/>
    <w:rsid w:val="004B0A28"/>
    <w:rsid w:val="004B0BCC"/>
    <w:rsid w:val="004B0F54"/>
    <w:rsid w:val="004B178F"/>
    <w:rsid w:val="004B1964"/>
    <w:rsid w:val="004B1D26"/>
    <w:rsid w:val="004B2020"/>
    <w:rsid w:val="004B237D"/>
    <w:rsid w:val="004B28B3"/>
    <w:rsid w:val="004B2C18"/>
    <w:rsid w:val="004B2C48"/>
    <w:rsid w:val="004B2ECD"/>
    <w:rsid w:val="004B3274"/>
    <w:rsid w:val="004B34CE"/>
    <w:rsid w:val="004B375E"/>
    <w:rsid w:val="004B4140"/>
    <w:rsid w:val="004B5A53"/>
    <w:rsid w:val="004B5C0C"/>
    <w:rsid w:val="004B5F28"/>
    <w:rsid w:val="004B606F"/>
    <w:rsid w:val="004B6193"/>
    <w:rsid w:val="004B65FF"/>
    <w:rsid w:val="004B6870"/>
    <w:rsid w:val="004B69E6"/>
    <w:rsid w:val="004B6BCB"/>
    <w:rsid w:val="004B6F4B"/>
    <w:rsid w:val="004B7387"/>
    <w:rsid w:val="004B776A"/>
    <w:rsid w:val="004C104F"/>
    <w:rsid w:val="004C11E3"/>
    <w:rsid w:val="004C1862"/>
    <w:rsid w:val="004C1CB9"/>
    <w:rsid w:val="004C1D03"/>
    <w:rsid w:val="004C214A"/>
    <w:rsid w:val="004C235A"/>
    <w:rsid w:val="004C27DE"/>
    <w:rsid w:val="004C313A"/>
    <w:rsid w:val="004C3476"/>
    <w:rsid w:val="004C35B8"/>
    <w:rsid w:val="004C3E9B"/>
    <w:rsid w:val="004C4D12"/>
    <w:rsid w:val="004C523C"/>
    <w:rsid w:val="004C52C2"/>
    <w:rsid w:val="004C5495"/>
    <w:rsid w:val="004C5566"/>
    <w:rsid w:val="004C5C1C"/>
    <w:rsid w:val="004C6B48"/>
    <w:rsid w:val="004C7349"/>
    <w:rsid w:val="004C7E9C"/>
    <w:rsid w:val="004D0028"/>
    <w:rsid w:val="004D0119"/>
    <w:rsid w:val="004D06E1"/>
    <w:rsid w:val="004D0E8A"/>
    <w:rsid w:val="004D0F6D"/>
    <w:rsid w:val="004D338F"/>
    <w:rsid w:val="004D35FC"/>
    <w:rsid w:val="004D373F"/>
    <w:rsid w:val="004D3823"/>
    <w:rsid w:val="004D3C6A"/>
    <w:rsid w:val="004D3C78"/>
    <w:rsid w:val="004D4144"/>
    <w:rsid w:val="004D4A18"/>
    <w:rsid w:val="004D56CB"/>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180"/>
    <w:rsid w:val="004E3697"/>
    <w:rsid w:val="004E3849"/>
    <w:rsid w:val="004E50E4"/>
    <w:rsid w:val="004E61E2"/>
    <w:rsid w:val="004E63A4"/>
    <w:rsid w:val="004E6478"/>
    <w:rsid w:val="004E7178"/>
    <w:rsid w:val="004F020E"/>
    <w:rsid w:val="004F02C4"/>
    <w:rsid w:val="004F04B5"/>
    <w:rsid w:val="004F1573"/>
    <w:rsid w:val="004F19AC"/>
    <w:rsid w:val="004F2089"/>
    <w:rsid w:val="004F2400"/>
    <w:rsid w:val="004F2558"/>
    <w:rsid w:val="004F29D0"/>
    <w:rsid w:val="004F2F75"/>
    <w:rsid w:val="004F30A2"/>
    <w:rsid w:val="004F32A1"/>
    <w:rsid w:val="004F3791"/>
    <w:rsid w:val="004F3D62"/>
    <w:rsid w:val="004F3D9F"/>
    <w:rsid w:val="004F3DA3"/>
    <w:rsid w:val="004F426F"/>
    <w:rsid w:val="004F4555"/>
    <w:rsid w:val="004F4952"/>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075BC"/>
    <w:rsid w:val="00510EFE"/>
    <w:rsid w:val="005118D5"/>
    <w:rsid w:val="00511908"/>
    <w:rsid w:val="00511B20"/>
    <w:rsid w:val="00511B4C"/>
    <w:rsid w:val="00511E8F"/>
    <w:rsid w:val="005120FB"/>
    <w:rsid w:val="00512132"/>
    <w:rsid w:val="005121D5"/>
    <w:rsid w:val="00512C19"/>
    <w:rsid w:val="005137DF"/>
    <w:rsid w:val="00513929"/>
    <w:rsid w:val="00513B58"/>
    <w:rsid w:val="00513D04"/>
    <w:rsid w:val="00513F79"/>
    <w:rsid w:val="00515284"/>
    <w:rsid w:val="00515297"/>
    <w:rsid w:val="00515EDD"/>
    <w:rsid w:val="0051602B"/>
    <w:rsid w:val="0051651A"/>
    <w:rsid w:val="00517C5B"/>
    <w:rsid w:val="00517FEF"/>
    <w:rsid w:val="00520B1D"/>
    <w:rsid w:val="00520B8F"/>
    <w:rsid w:val="00520CF9"/>
    <w:rsid w:val="00521067"/>
    <w:rsid w:val="005210B5"/>
    <w:rsid w:val="00521920"/>
    <w:rsid w:val="005219A5"/>
    <w:rsid w:val="00521C8C"/>
    <w:rsid w:val="005224CD"/>
    <w:rsid w:val="00522DFB"/>
    <w:rsid w:val="00523788"/>
    <w:rsid w:val="00524859"/>
    <w:rsid w:val="005249FA"/>
    <w:rsid w:val="00524E12"/>
    <w:rsid w:val="00524ED9"/>
    <w:rsid w:val="00525085"/>
    <w:rsid w:val="00525377"/>
    <w:rsid w:val="00525A6C"/>
    <w:rsid w:val="00525AFC"/>
    <w:rsid w:val="00526D78"/>
    <w:rsid w:val="00527CD8"/>
    <w:rsid w:val="00527F1B"/>
    <w:rsid w:val="005301A9"/>
    <w:rsid w:val="00530A56"/>
    <w:rsid w:val="00530C61"/>
    <w:rsid w:val="00532198"/>
    <w:rsid w:val="005321F9"/>
    <w:rsid w:val="00532B05"/>
    <w:rsid w:val="00532D50"/>
    <w:rsid w:val="005334C5"/>
    <w:rsid w:val="005335AF"/>
    <w:rsid w:val="005336A5"/>
    <w:rsid w:val="00533E5D"/>
    <w:rsid w:val="00533FD9"/>
    <w:rsid w:val="00534170"/>
    <w:rsid w:val="005343FA"/>
    <w:rsid w:val="0053493B"/>
    <w:rsid w:val="00535C33"/>
    <w:rsid w:val="00536E7F"/>
    <w:rsid w:val="0053727A"/>
    <w:rsid w:val="005374F8"/>
    <w:rsid w:val="0054125C"/>
    <w:rsid w:val="00541A29"/>
    <w:rsid w:val="00541EAC"/>
    <w:rsid w:val="00541F6D"/>
    <w:rsid w:val="00542477"/>
    <w:rsid w:val="00543924"/>
    <w:rsid w:val="00543C80"/>
    <w:rsid w:val="00543F9F"/>
    <w:rsid w:val="00544261"/>
    <w:rsid w:val="005444B9"/>
    <w:rsid w:val="00544A1B"/>
    <w:rsid w:val="00545235"/>
    <w:rsid w:val="00545CA3"/>
    <w:rsid w:val="0054613A"/>
    <w:rsid w:val="0054640F"/>
    <w:rsid w:val="0054669B"/>
    <w:rsid w:val="005467A2"/>
    <w:rsid w:val="005468A7"/>
    <w:rsid w:val="00546BB3"/>
    <w:rsid w:val="00547476"/>
    <w:rsid w:val="0054747F"/>
    <w:rsid w:val="0054774B"/>
    <w:rsid w:val="0054782B"/>
    <w:rsid w:val="00550448"/>
    <w:rsid w:val="0055171F"/>
    <w:rsid w:val="0055199E"/>
    <w:rsid w:val="00551B3E"/>
    <w:rsid w:val="00551CCB"/>
    <w:rsid w:val="00552A44"/>
    <w:rsid w:val="00552B33"/>
    <w:rsid w:val="005537BC"/>
    <w:rsid w:val="005540D9"/>
    <w:rsid w:val="0055410B"/>
    <w:rsid w:val="005543B4"/>
    <w:rsid w:val="00554B73"/>
    <w:rsid w:val="00554C09"/>
    <w:rsid w:val="00554FD5"/>
    <w:rsid w:val="0055578A"/>
    <w:rsid w:val="005562DE"/>
    <w:rsid w:val="00556379"/>
    <w:rsid w:val="005563C6"/>
    <w:rsid w:val="00556C39"/>
    <w:rsid w:val="00556CA3"/>
    <w:rsid w:val="00556CBB"/>
    <w:rsid w:val="00556FBA"/>
    <w:rsid w:val="005574BD"/>
    <w:rsid w:val="005574D2"/>
    <w:rsid w:val="005600A2"/>
    <w:rsid w:val="00560376"/>
    <w:rsid w:val="00560990"/>
    <w:rsid w:val="00560CE0"/>
    <w:rsid w:val="00560E0D"/>
    <w:rsid w:val="00560EA7"/>
    <w:rsid w:val="00561345"/>
    <w:rsid w:val="00561418"/>
    <w:rsid w:val="00562AC1"/>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6DA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39D5"/>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F91"/>
    <w:rsid w:val="00583C69"/>
    <w:rsid w:val="00583CE3"/>
    <w:rsid w:val="00583F04"/>
    <w:rsid w:val="00584CC7"/>
    <w:rsid w:val="00585160"/>
    <w:rsid w:val="005853F3"/>
    <w:rsid w:val="00585BFF"/>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2FB1"/>
    <w:rsid w:val="0059339C"/>
    <w:rsid w:val="00593B00"/>
    <w:rsid w:val="00593C4B"/>
    <w:rsid w:val="00593D44"/>
    <w:rsid w:val="00593DD8"/>
    <w:rsid w:val="00593DF3"/>
    <w:rsid w:val="00594219"/>
    <w:rsid w:val="0059438C"/>
    <w:rsid w:val="005944CA"/>
    <w:rsid w:val="00594F37"/>
    <w:rsid w:val="005952F7"/>
    <w:rsid w:val="0059583A"/>
    <w:rsid w:val="00595D24"/>
    <w:rsid w:val="00596091"/>
    <w:rsid w:val="0059617E"/>
    <w:rsid w:val="00597010"/>
    <w:rsid w:val="0059715F"/>
    <w:rsid w:val="005976F3"/>
    <w:rsid w:val="00597BB3"/>
    <w:rsid w:val="00597E8A"/>
    <w:rsid w:val="005A058E"/>
    <w:rsid w:val="005A0B68"/>
    <w:rsid w:val="005A0CF9"/>
    <w:rsid w:val="005A0F8A"/>
    <w:rsid w:val="005A1786"/>
    <w:rsid w:val="005A1890"/>
    <w:rsid w:val="005A192A"/>
    <w:rsid w:val="005A2361"/>
    <w:rsid w:val="005A2881"/>
    <w:rsid w:val="005A2AF6"/>
    <w:rsid w:val="005A2B67"/>
    <w:rsid w:val="005A2ECE"/>
    <w:rsid w:val="005A3256"/>
    <w:rsid w:val="005A36AA"/>
    <w:rsid w:val="005A3C1A"/>
    <w:rsid w:val="005A3EEA"/>
    <w:rsid w:val="005A4605"/>
    <w:rsid w:val="005A4920"/>
    <w:rsid w:val="005A664F"/>
    <w:rsid w:val="005A6E47"/>
    <w:rsid w:val="005B07C8"/>
    <w:rsid w:val="005B1298"/>
    <w:rsid w:val="005B1412"/>
    <w:rsid w:val="005B1BFA"/>
    <w:rsid w:val="005B22F1"/>
    <w:rsid w:val="005B3DCA"/>
    <w:rsid w:val="005B4308"/>
    <w:rsid w:val="005B5288"/>
    <w:rsid w:val="005B550C"/>
    <w:rsid w:val="005B5EC3"/>
    <w:rsid w:val="005B642B"/>
    <w:rsid w:val="005B6C2D"/>
    <w:rsid w:val="005C04D5"/>
    <w:rsid w:val="005C0722"/>
    <w:rsid w:val="005C145B"/>
    <w:rsid w:val="005C1959"/>
    <w:rsid w:val="005C2678"/>
    <w:rsid w:val="005C2786"/>
    <w:rsid w:val="005C2A5B"/>
    <w:rsid w:val="005C2AA7"/>
    <w:rsid w:val="005C2D0A"/>
    <w:rsid w:val="005C3A05"/>
    <w:rsid w:val="005C3CD8"/>
    <w:rsid w:val="005C45A1"/>
    <w:rsid w:val="005C4A08"/>
    <w:rsid w:val="005C4DC4"/>
    <w:rsid w:val="005C5559"/>
    <w:rsid w:val="005C61AB"/>
    <w:rsid w:val="005C66F7"/>
    <w:rsid w:val="005C69EC"/>
    <w:rsid w:val="005C6D7D"/>
    <w:rsid w:val="005C6FE9"/>
    <w:rsid w:val="005C74B7"/>
    <w:rsid w:val="005C7B75"/>
    <w:rsid w:val="005D0076"/>
    <w:rsid w:val="005D0682"/>
    <w:rsid w:val="005D0BC5"/>
    <w:rsid w:val="005D0F8E"/>
    <w:rsid w:val="005D0FC0"/>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F34"/>
    <w:rsid w:val="005D7864"/>
    <w:rsid w:val="005E0662"/>
    <w:rsid w:val="005E074B"/>
    <w:rsid w:val="005E089E"/>
    <w:rsid w:val="005E0CCC"/>
    <w:rsid w:val="005E1BB5"/>
    <w:rsid w:val="005E23EB"/>
    <w:rsid w:val="005E2412"/>
    <w:rsid w:val="005E2C69"/>
    <w:rsid w:val="005E338A"/>
    <w:rsid w:val="005E3568"/>
    <w:rsid w:val="005E389C"/>
    <w:rsid w:val="005E3977"/>
    <w:rsid w:val="005E39D2"/>
    <w:rsid w:val="005E424E"/>
    <w:rsid w:val="005E4D2E"/>
    <w:rsid w:val="005E52FD"/>
    <w:rsid w:val="005E5761"/>
    <w:rsid w:val="005E5794"/>
    <w:rsid w:val="005E5848"/>
    <w:rsid w:val="005E5C64"/>
    <w:rsid w:val="005E5EFA"/>
    <w:rsid w:val="005E60F5"/>
    <w:rsid w:val="005E63B6"/>
    <w:rsid w:val="005E6D25"/>
    <w:rsid w:val="005E77DB"/>
    <w:rsid w:val="005E7E19"/>
    <w:rsid w:val="005E7F62"/>
    <w:rsid w:val="005F0424"/>
    <w:rsid w:val="005F05E5"/>
    <w:rsid w:val="005F1CA0"/>
    <w:rsid w:val="005F293D"/>
    <w:rsid w:val="005F29F4"/>
    <w:rsid w:val="005F2E8B"/>
    <w:rsid w:val="005F2EF5"/>
    <w:rsid w:val="005F2F93"/>
    <w:rsid w:val="005F5431"/>
    <w:rsid w:val="005F55B2"/>
    <w:rsid w:val="005F56FB"/>
    <w:rsid w:val="005F5D4F"/>
    <w:rsid w:val="005F5FB6"/>
    <w:rsid w:val="005F6CBD"/>
    <w:rsid w:val="005F6EF1"/>
    <w:rsid w:val="005F764F"/>
    <w:rsid w:val="005F7851"/>
    <w:rsid w:val="005F7B23"/>
    <w:rsid w:val="006000CF"/>
    <w:rsid w:val="00600A88"/>
    <w:rsid w:val="00600D0B"/>
    <w:rsid w:val="00601548"/>
    <w:rsid w:val="00601B76"/>
    <w:rsid w:val="00601D0E"/>
    <w:rsid w:val="00601F6E"/>
    <w:rsid w:val="006020DA"/>
    <w:rsid w:val="00602608"/>
    <w:rsid w:val="00603640"/>
    <w:rsid w:val="00603F2A"/>
    <w:rsid w:val="00603F94"/>
    <w:rsid w:val="006046AB"/>
    <w:rsid w:val="006048A6"/>
    <w:rsid w:val="006049F7"/>
    <w:rsid w:val="00605419"/>
    <w:rsid w:val="006058E2"/>
    <w:rsid w:val="00605B93"/>
    <w:rsid w:val="006063EB"/>
    <w:rsid w:val="006066FC"/>
    <w:rsid w:val="00606FBD"/>
    <w:rsid w:val="00607130"/>
    <w:rsid w:val="00607194"/>
    <w:rsid w:val="00607430"/>
    <w:rsid w:val="00610046"/>
    <w:rsid w:val="006108F2"/>
    <w:rsid w:val="00610B5B"/>
    <w:rsid w:val="0061117F"/>
    <w:rsid w:val="00611A0C"/>
    <w:rsid w:val="00611A99"/>
    <w:rsid w:val="006134FB"/>
    <w:rsid w:val="00613C5F"/>
    <w:rsid w:val="00613EDE"/>
    <w:rsid w:val="00614520"/>
    <w:rsid w:val="00614609"/>
    <w:rsid w:val="0061464F"/>
    <w:rsid w:val="006148F5"/>
    <w:rsid w:val="00614AA1"/>
    <w:rsid w:val="00615519"/>
    <w:rsid w:val="00616002"/>
    <w:rsid w:val="0061649A"/>
    <w:rsid w:val="006178CF"/>
    <w:rsid w:val="00617B34"/>
    <w:rsid w:val="0062077F"/>
    <w:rsid w:val="00620D63"/>
    <w:rsid w:val="00621447"/>
    <w:rsid w:val="006215EA"/>
    <w:rsid w:val="006216FF"/>
    <w:rsid w:val="006218F3"/>
    <w:rsid w:val="006223B8"/>
    <w:rsid w:val="0062257F"/>
    <w:rsid w:val="006227C4"/>
    <w:rsid w:val="00623868"/>
    <w:rsid w:val="00623919"/>
    <w:rsid w:val="00623C99"/>
    <w:rsid w:val="00623EA8"/>
    <w:rsid w:val="006242DD"/>
    <w:rsid w:val="00624B64"/>
    <w:rsid w:val="00624C13"/>
    <w:rsid w:val="00625215"/>
    <w:rsid w:val="00625217"/>
    <w:rsid w:val="00625725"/>
    <w:rsid w:val="0062686E"/>
    <w:rsid w:val="006269B2"/>
    <w:rsid w:val="00626D4F"/>
    <w:rsid w:val="006278CC"/>
    <w:rsid w:val="00627A38"/>
    <w:rsid w:val="00627EF3"/>
    <w:rsid w:val="00630053"/>
    <w:rsid w:val="00630179"/>
    <w:rsid w:val="00630B0D"/>
    <w:rsid w:val="00630C23"/>
    <w:rsid w:val="00630DE0"/>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24E"/>
    <w:rsid w:val="00641821"/>
    <w:rsid w:val="0064256B"/>
    <w:rsid w:val="00642FFD"/>
    <w:rsid w:val="006436CA"/>
    <w:rsid w:val="006437C3"/>
    <w:rsid w:val="00643E44"/>
    <w:rsid w:val="0064402A"/>
    <w:rsid w:val="00644064"/>
    <w:rsid w:val="006442A2"/>
    <w:rsid w:val="006442BD"/>
    <w:rsid w:val="006447CB"/>
    <w:rsid w:val="00644B91"/>
    <w:rsid w:val="00644F2A"/>
    <w:rsid w:val="00645797"/>
    <w:rsid w:val="00645CF7"/>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1D67"/>
    <w:rsid w:val="00663676"/>
    <w:rsid w:val="00663AE7"/>
    <w:rsid w:val="00664E32"/>
    <w:rsid w:val="00664ED4"/>
    <w:rsid w:val="00665076"/>
    <w:rsid w:val="00665392"/>
    <w:rsid w:val="006656BF"/>
    <w:rsid w:val="006656E7"/>
    <w:rsid w:val="00666315"/>
    <w:rsid w:val="00666958"/>
    <w:rsid w:val="0066745C"/>
    <w:rsid w:val="00667DEC"/>
    <w:rsid w:val="0067008C"/>
    <w:rsid w:val="006701EC"/>
    <w:rsid w:val="0067092F"/>
    <w:rsid w:val="00670C9F"/>
    <w:rsid w:val="00670E70"/>
    <w:rsid w:val="006712F5"/>
    <w:rsid w:val="0067160E"/>
    <w:rsid w:val="00671D66"/>
    <w:rsid w:val="00671EE1"/>
    <w:rsid w:val="006721EA"/>
    <w:rsid w:val="0067281D"/>
    <w:rsid w:val="00672A0A"/>
    <w:rsid w:val="00672CD3"/>
    <w:rsid w:val="0067335F"/>
    <w:rsid w:val="00673459"/>
    <w:rsid w:val="00673BF8"/>
    <w:rsid w:val="00673C6E"/>
    <w:rsid w:val="0067411B"/>
    <w:rsid w:val="0067432F"/>
    <w:rsid w:val="0067570D"/>
    <w:rsid w:val="00675A13"/>
    <w:rsid w:val="00675EFB"/>
    <w:rsid w:val="0067675B"/>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31F6"/>
    <w:rsid w:val="0068339C"/>
    <w:rsid w:val="0068356A"/>
    <w:rsid w:val="00683BC5"/>
    <w:rsid w:val="00683CC8"/>
    <w:rsid w:val="00683F4D"/>
    <w:rsid w:val="0068490E"/>
    <w:rsid w:val="00685181"/>
    <w:rsid w:val="006851EC"/>
    <w:rsid w:val="0068584E"/>
    <w:rsid w:val="00685D3B"/>
    <w:rsid w:val="0068646B"/>
    <w:rsid w:val="0068685B"/>
    <w:rsid w:val="00687132"/>
    <w:rsid w:val="006878C7"/>
    <w:rsid w:val="00687A8E"/>
    <w:rsid w:val="00687C38"/>
    <w:rsid w:val="00687E23"/>
    <w:rsid w:val="00690187"/>
    <w:rsid w:val="00690320"/>
    <w:rsid w:val="006907D9"/>
    <w:rsid w:val="00690870"/>
    <w:rsid w:val="00690AB4"/>
    <w:rsid w:val="00690AD2"/>
    <w:rsid w:val="0069171D"/>
    <w:rsid w:val="00691AA4"/>
    <w:rsid w:val="006923A1"/>
    <w:rsid w:val="00692470"/>
    <w:rsid w:val="006930DB"/>
    <w:rsid w:val="00693496"/>
    <w:rsid w:val="0069374C"/>
    <w:rsid w:val="00693C23"/>
    <w:rsid w:val="00694A51"/>
    <w:rsid w:val="00694CD4"/>
    <w:rsid w:val="0069624D"/>
    <w:rsid w:val="00696556"/>
    <w:rsid w:val="00696739"/>
    <w:rsid w:val="006968AB"/>
    <w:rsid w:val="00696A36"/>
    <w:rsid w:val="00696BE3"/>
    <w:rsid w:val="00697202"/>
    <w:rsid w:val="00697D54"/>
    <w:rsid w:val="006A003F"/>
    <w:rsid w:val="006A023C"/>
    <w:rsid w:val="006A08DF"/>
    <w:rsid w:val="006A09A2"/>
    <w:rsid w:val="006A0EBA"/>
    <w:rsid w:val="006A102D"/>
    <w:rsid w:val="006A1768"/>
    <w:rsid w:val="006A2CEC"/>
    <w:rsid w:val="006A3D21"/>
    <w:rsid w:val="006A405A"/>
    <w:rsid w:val="006A51F7"/>
    <w:rsid w:val="006A5771"/>
    <w:rsid w:val="006A58E3"/>
    <w:rsid w:val="006A5CFF"/>
    <w:rsid w:val="006A60D8"/>
    <w:rsid w:val="006A663D"/>
    <w:rsid w:val="006A6E3B"/>
    <w:rsid w:val="006A6EA9"/>
    <w:rsid w:val="006A7D3D"/>
    <w:rsid w:val="006A7ED8"/>
    <w:rsid w:val="006B0863"/>
    <w:rsid w:val="006B19B1"/>
    <w:rsid w:val="006B222A"/>
    <w:rsid w:val="006B2280"/>
    <w:rsid w:val="006B2542"/>
    <w:rsid w:val="006B2637"/>
    <w:rsid w:val="006B26C4"/>
    <w:rsid w:val="006B2F59"/>
    <w:rsid w:val="006B37B8"/>
    <w:rsid w:val="006B3931"/>
    <w:rsid w:val="006B3FA8"/>
    <w:rsid w:val="006B4584"/>
    <w:rsid w:val="006B4A4C"/>
    <w:rsid w:val="006B5E88"/>
    <w:rsid w:val="006B690F"/>
    <w:rsid w:val="006C01AA"/>
    <w:rsid w:val="006C04C9"/>
    <w:rsid w:val="006C05B9"/>
    <w:rsid w:val="006C06DC"/>
    <w:rsid w:val="006C0ED0"/>
    <w:rsid w:val="006C0F20"/>
    <w:rsid w:val="006C1950"/>
    <w:rsid w:val="006C1F72"/>
    <w:rsid w:val="006C2284"/>
    <w:rsid w:val="006C2633"/>
    <w:rsid w:val="006C264A"/>
    <w:rsid w:val="006C2ABE"/>
    <w:rsid w:val="006C326C"/>
    <w:rsid w:val="006C3750"/>
    <w:rsid w:val="006C3F4B"/>
    <w:rsid w:val="006C4A63"/>
    <w:rsid w:val="006C5492"/>
    <w:rsid w:val="006C5DD3"/>
    <w:rsid w:val="006C5E90"/>
    <w:rsid w:val="006C63DF"/>
    <w:rsid w:val="006C6754"/>
    <w:rsid w:val="006C6ECE"/>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35F7"/>
    <w:rsid w:val="006D39C8"/>
    <w:rsid w:val="006D40AE"/>
    <w:rsid w:val="006D4272"/>
    <w:rsid w:val="006D49AE"/>
    <w:rsid w:val="006D4D09"/>
    <w:rsid w:val="006D4ECC"/>
    <w:rsid w:val="006D525E"/>
    <w:rsid w:val="006D6312"/>
    <w:rsid w:val="006D6495"/>
    <w:rsid w:val="006D6667"/>
    <w:rsid w:val="006D734E"/>
    <w:rsid w:val="006D756E"/>
    <w:rsid w:val="006E01A4"/>
    <w:rsid w:val="006E0276"/>
    <w:rsid w:val="006E076F"/>
    <w:rsid w:val="006E0CCA"/>
    <w:rsid w:val="006E1E1A"/>
    <w:rsid w:val="006E234E"/>
    <w:rsid w:val="006E2A8B"/>
    <w:rsid w:val="006E2FD1"/>
    <w:rsid w:val="006E329A"/>
    <w:rsid w:val="006E3356"/>
    <w:rsid w:val="006E357B"/>
    <w:rsid w:val="006E36A7"/>
    <w:rsid w:val="006E4731"/>
    <w:rsid w:val="006E53E7"/>
    <w:rsid w:val="006E5583"/>
    <w:rsid w:val="006E5962"/>
    <w:rsid w:val="006E62BB"/>
    <w:rsid w:val="006E64DA"/>
    <w:rsid w:val="006E7C0A"/>
    <w:rsid w:val="006F00EB"/>
    <w:rsid w:val="006F0371"/>
    <w:rsid w:val="006F087B"/>
    <w:rsid w:val="006F090A"/>
    <w:rsid w:val="006F10A4"/>
    <w:rsid w:val="006F1A17"/>
    <w:rsid w:val="006F1AD2"/>
    <w:rsid w:val="006F22EF"/>
    <w:rsid w:val="006F2682"/>
    <w:rsid w:val="006F2CE6"/>
    <w:rsid w:val="006F359D"/>
    <w:rsid w:val="006F422C"/>
    <w:rsid w:val="006F479D"/>
    <w:rsid w:val="006F4A85"/>
    <w:rsid w:val="006F4CAE"/>
    <w:rsid w:val="006F5056"/>
    <w:rsid w:val="006F50AE"/>
    <w:rsid w:val="006F532F"/>
    <w:rsid w:val="006F53E9"/>
    <w:rsid w:val="006F5846"/>
    <w:rsid w:val="006F5C58"/>
    <w:rsid w:val="006F7D09"/>
    <w:rsid w:val="007005B1"/>
    <w:rsid w:val="007005D3"/>
    <w:rsid w:val="00700F45"/>
    <w:rsid w:val="0070166F"/>
    <w:rsid w:val="00701CB5"/>
    <w:rsid w:val="00701EA4"/>
    <w:rsid w:val="0070284D"/>
    <w:rsid w:val="00702EA3"/>
    <w:rsid w:val="007030C7"/>
    <w:rsid w:val="007037A6"/>
    <w:rsid w:val="007038D3"/>
    <w:rsid w:val="0070401A"/>
    <w:rsid w:val="00704265"/>
    <w:rsid w:val="00705552"/>
    <w:rsid w:val="007057FB"/>
    <w:rsid w:val="007059D5"/>
    <w:rsid w:val="00705C70"/>
    <w:rsid w:val="00706E58"/>
    <w:rsid w:val="0070700C"/>
    <w:rsid w:val="007070B6"/>
    <w:rsid w:val="0070712D"/>
    <w:rsid w:val="00707C10"/>
    <w:rsid w:val="00710672"/>
    <w:rsid w:val="00710CDB"/>
    <w:rsid w:val="00710F8F"/>
    <w:rsid w:val="00711333"/>
    <w:rsid w:val="0071174F"/>
    <w:rsid w:val="00711B0F"/>
    <w:rsid w:val="00711D0D"/>
    <w:rsid w:val="00711D27"/>
    <w:rsid w:val="00711EDA"/>
    <w:rsid w:val="00711F03"/>
    <w:rsid w:val="007122DC"/>
    <w:rsid w:val="00712403"/>
    <w:rsid w:val="00712776"/>
    <w:rsid w:val="007127AB"/>
    <w:rsid w:val="00712876"/>
    <w:rsid w:val="007131D9"/>
    <w:rsid w:val="00713BB6"/>
    <w:rsid w:val="00713DDE"/>
    <w:rsid w:val="00713F8B"/>
    <w:rsid w:val="0071442B"/>
    <w:rsid w:val="007146AB"/>
    <w:rsid w:val="007148B4"/>
    <w:rsid w:val="007157F2"/>
    <w:rsid w:val="00715D32"/>
    <w:rsid w:val="007168B6"/>
    <w:rsid w:val="0071708B"/>
    <w:rsid w:val="007205C3"/>
    <w:rsid w:val="00721405"/>
    <w:rsid w:val="00721D9D"/>
    <w:rsid w:val="00721F67"/>
    <w:rsid w:val="0072292E"/>
    <w:rsid w:val="007236B5"/>
    <w:rsid w:val="007238D4"/>
    <w:rsid w:val="0072434B"/>
    <w:rsid w:val="007245B3"/>
    <w:rsid w:val="0072468F"/>
    <w:rsid w:val="007251BF"/>
    <w:rsid w:val="00725384"/>
    <w:rsid w:val="00725A9D"/>
    <w:rsid w:val="00725ADB"/>
    <w:rsid w:val="0072638D"/>
    <w:rsid w:val="007266A0"/>
    <w:rsid w:val="00726A04"/>
    <w:rsid w:val="00727264"/>
    <w:rsid w:val="0072742D"/>
    <w:rsid w:val="007277BF"/>
    <w:rsid w:val="00727943"/>
    <w:rsid w:val="00727DCF"/>
    <w:rsid w:val="00727F82"/>
    <w:rsid w:val="0073010F"/>
    <w:rsid w:val="00730A62"/>
    <w:rsid w:val="00731326"/>
    <w:rsid w:val="00731735"/>
    <w:rsid w:val="007317A3"/>
    <w:rsid w:val="00731815"/>
    <w:rsid w:val="00731A1D"/>
    <w:rsid w:val="00732368"/>
    <w:rsid w:val="00732D21"/>
    <w:rsid w:val="007334D6"/>
    <w:rsid w:val="007335D3"/>
    <w:rsid w:val="007338B2"/>
    <w:rsid w:val="00733F92"/>
    <w:rsid w:val="007345F5"/>
    <w:rsid w:val="00734836"/>
    <w:rsid w:val="00734D3F"/>
    <w:rsid w:val="0073545F"/>
    <w:rsid w:val="00735630"/>
    <w:rsid w:val="00735C08"/>
    <w:rsid w:val="00736200"/>
    <w:rsid w:val="00736388"/>
    <w:rsid w:val="00736963"/>
    <w:rsid w:val="007369D1"/>
    <w:rsid w:val="007374FB"/>
    <w:rsid w:val="007377CD"/>
    <w:rsid w:val="00737DE8"/>
    <w:rsid w:val="00737E0D"/>
    <w:rsid w:val="00740F79"/>
    <w:rsid w:val="0074248D"/>
    <w:rsid w:val="00742B8F"/>
    <w:rsid w:val="00742FC6"/>
    <w:rsid w:val="00743230"/>
    <w:rsid w:val="00743863"/>
    <w:rsid w:val="00743E92"/>
    <w:rsid w:val="00744186"/>
    <w:rsid w:val="007444AB"/>
    <w:rsid w:val="00744E63"/>
    <w:rsid w:val="00745CED"/>
    <w:rsid w:val="0074601C"/>
    <w:rsid w:val="007461E2"/>
    <w:rsid w:val="00746703"/>
    <w:rsid w:val="0074687A"/>
    <w:rsid w:val="007468AC"/>
    <w:rsid w:val="00746A1E"/>
    <w:rsid w:val="00746F16"/>
    <w:rsid w:val="00746F43"/>
    <w:rsid w:val="00746FB6"/>
    <w:rsid w:val="0074784C"/>
    <w:rsid w:val="007507B1"/>
    <w:rsid w:val="00750923"/>
    <w:rsid w:val="00751AA6"/>
    <w:rsid w:val="00751E36"/>
    <w:rsid w:val="00751EC9"/>
    <w:rsid w:val="00752086"/>
    <w:rsid w:val="00752C1F"/>
    <w:rsid w:val="00752F82"/>
    <w:rsid w:val="00753B9A"/>
    <w:rsid w:val="00753D65"/>
    <w:rsid w:val="007544A4"/>
    <w:rsid w:val="00754895"/>
    <w:rsid w:val="00754B76"/>
    <w:rsid w:val="00754C98"/>
    <w:rsid w:val="007557ED"/>
    <w:rsid w:val="007559AB"/>
    <w:rsid w:val="007559C0"/>
    <w:rsid w:val="00755B63"/>
    <w:rsid w:val="00755D04"/>
    <w:rsid w:val="00756229"/>
    <w:rsid w:val="00756D59"/>
    <w:rsid w:val="007572D8"/>
    <w:rsid w:val="00757772"/>
    <w:rsid w:val="007604FD"/>
    <w:rsid w:val="00760B36"/>
    <w:rsid w:val="00760BC9"/>
    <w:rsid w:val="00760E81"/>
    <w:rsid w:val="00761772"/>
    <w:rsid w:val="007627B4"/>
    <w:rsid w:val="00762D80"/>
    <w:rsid w:val="00762DEE"/>
    <w:rsid w:val="00762DF6"/>
    <w:rsid w:val="00763A1A"/>
    <w:rsid w:val="00763E24"/>
    <w:rsid w:val="00764256"/>
    <w:rsid w:val="007647C4"/>
    <w:rsid w:val="00764A65"/>
    <w:rsid w:val="00764B83"/>
    <w:rsid w:val="00764B8A"/>
    <w:rsid w:val="00764C86"/>
    <w:rsid w:val="00764CA7"/>
    <w:rsid w:val="00764DFD"/>
    <w:rsid w:val="00765464"/>
    <w:rsid w:val="00765824"/>
    <w:rsid w:val="00766175"/>
    <w:rsid w:val="00766767"/>
    <w:rsid w:val="00766C22"/>
    <w:rsid w:val="00767FF6"/>
    <w:rsid w:val="00770775"/>
    <w:rsid w:val="00771235"/>
    <w:rsid w:val="0077156F"/>
    <w:rsid w:val="00771AA6"/>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655"/>
    <w:rsid w:val="00776E8F"/>
    <w:rsid w:val="0078033C"/>
    <w:rsid w:val="007810D6"/>
    <w:rsid w:val="007812A9"/>
    <w:rsid w:val="007816B3"/>
    <w:rsid w:val="00781EAD"/>
    <w:rsid w:val="00781F54"/>
    <w:rsid w:val="0078224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C02"/>
    <w:rsid w:val="00787D04"/>
    <w:rsid w:val="00787D10"/>
    <w:rsid w:val="007907D8"/>
    <w:rsid w:val="00790DB3"/>
    <w:rsid w:val="007915E1"/>
    <w:rsid w:val="00792377"/>
    <w:rsid w:val="00793547"/>
    <w:rsid w:val="0079395B"/>
    <w:rsid w:val="00793EF0"/>
    <w:rsid w:val="0079400B"/>
    <w:rsid w:val="0079401B"/>
    <w:rsid w:val="007942BE"/>
    <w:rsid w:val="0079499F"/>
    <w:rsid w:val="00794C59"/>
    <w:rsid w:val="00794F40"/>
    <w:rsid w:val="00795C96"/>
    <w:rsid w:val="007960F3"/>
    <w:rsid w:val="00796359"/>
    <w:rsid w:val="00796396"/>
    <w:rsid w:val="0079695A"/>
    <w:rsid w:val="00797305"/>
    <w:rsid w:val="00797E6A"/>
    <w:rsid w:val="00797FEF"/>
    <w:rsid w:val="007A04FD"/>
    <w:rsid w:val="007A1309"/>
    <w:rsid w:val="007A161C"/>
    <w:rsid w:val="007A18AF"/>
    <w:rsid w:val="007A1CF4"/>
    <w:rsid w:val="007A1E97"/>
    <w:rsid w:val="007A2B6B"/>
    <w:rsid w:val="007A2E02"/>
    <w:rsid w:val="007A3FB1"/>
    <w:rsid w:val="007A4198"/>
    <w:rsid w:val="007A4619"/>
    <w:rsid w:val="007A4B6D"/>
    <w:rsid w:val="007A4F90"/>
    <w:rsid w:val="007A5119"/>
    <w:rsid w:val="007A5328"/>
    <w:rsid w:val="007A5BD9"/>
    <w:rsid w:val="007A5F34"/>
    <w:rsid w:val="007A5FD4"/>
    <w:rsid w:val="007A714A"/>
    <w:rsid w:val="007A7AC3"/>
    <w:rsid w:val="007A7D65"/>
    <w:rsid w:val="007B0405"/>
    <w:rsid w:val="007B05AF"/>
    <w:rsid w:val="007B11B9"/>
    <w:rsid w:val="007B164F"/>
    <w:rsid w:val="007B1ADC"/>
    <w:rsid w:val="007B23B0"/>
    <w:rsid w:val="007B2C44"/>
    <w:rsid w:val="007B2DE9"/>
    <w:rsid w:val="007B2DF6"/>
    <w:rsid w:val="007B2E25"/>
    <w:rsid w:val="007B2F4A"/>
    <w:rsid w:val="007B312E"/>
    <w:rsid w:val="007B3253"/>
    <w:rsid w:val="007B4851"/>
    <w:rsid w:val="007B546F"/>
    <w:rsid w:val="007B63A6"/>
    <w:rsid w:val="007B6416"/>
    <w:rsid w:val="007B6D3E"/>
    <w:rsid w:val="007B76E8"/>
    <w:rsid w:val="007C03E3"/>
    <w:rsid w:val="007C10A3"/>
    <w:rsid w:val="007C133D"/>
    <w:rsid w:val="007C1657"/>
    <w:rsid w:val="007C2E40"/>
    <w:rsid w:val="007C333A"/>
    <w:rsid w:val="007C350B"/>
    <w:rsid w:val="007C35CD"/>
    <w:rsid w:val="007C3BDA"/>
    <w:rsid w:val="007C4914"/>
    <w:rsid w:val="007C4CB3"/>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385E"/>
    <w:rsid w:val="007D49F6"/>
    <w:rsid w:val="007D4FF8"/>
    <w:rsid w:val="007D59D4"/>
    <w:rsid w:val="007D5A64"/>
    <w:rsid w:val="007D5B94"/>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5D8"/>
    <w:rsid w:val="007E5D35"/>
    <w:rsid w:val="007E6068"/>
    <w:rsid w:val="007E6512"/>
    <w:rsid w:val="007E681E"/>
    <w:rsid w:val="007E75FD"/>
    <w:rsid w:val="007E78BE"/>
    <w:rsid w:val="007E7A25"/>
    <w:rsid w:val="007E7E0E"/>
    <w:rsid w:val="007F0237"/>
    <w:rsid w:val="007F0BC0"/>
    <w:rsid w:val="007F19A2"/>
    <w:rsid w:val="007F2150"/>
    <w:rsid w:val="007F254F"/>
    <w:rsid w:val="007F2E01"/>
    <w:rsid w:val="007F3C43"/>
    <w:rsid w:val="007F4279"/>
    <w:rsid w:val="007F4555"/>
    <w:rsid w:val="007F4867"/>
    <w:rsid w:val="007F4946"/>
    <w:rsid w:val="007F4A82"/>
    <w:rsid w:val="007F4D96"/>
    <w:rsid w:val="007F4E99"/>
    <w:rsid w:val="007F559E"/>
    <w:rsid w:val="007F5D55"/>
    <w:rsid w:val="007F6AE4"/>
    <w:rsid w:val="007F6DDF"/>
    <w:rsid w:val="007F7512"/>
    <w:rsid w:val="007F7A96"/>
    <w:rsid w:val="007F7B65"/>
    <w:rsid w:val="00800186"/>
    <w:rsid w:val="0080043E"/>
    <w:rsid w:val="008006D3"/>
    <w:rsid w:val="00800A90"/>
    <w:rsid w:val="00800C18"/>
    <w:rsid w:val="00801238"/>
    <w:rsid w:val="008018F7"/>
    <w:rsid w:val="00801921"/>
    <w:rsid w:val="00801C61"/>
    <w:rsid w:val="0080205E"/>
    <w:rsid w:val="00802163"/>
    <w:rsid w:val="00802485"/>
    <w:rsid w:val="00802A74"/>
    <w:rsid w:val="00802B2E"/>
    <w:rsid w:val="00802FB2"/>
    <w:rsid w:val="00803B8D"/>
    <w:rsid w:val="00804C0A"/>
    <w:rsid w:val="00804EC0"/>
    <w:rsid w:val="00805B68"/>
    <w:rsid w:val="008061ED"/>
    <w:rsid w:val="0080664C"/>
    <w:rsid w:val="00806F96"/>
    <w:rsid w:val="00810572"/>
    <w:rsid w:val="008114C9"/>
    <w:rsid w:val="008118C7"/>
    <w:rsid w:val="008119CD"/>
    <w:rsid w:val="00812138"/>
    <w:rsid w:val="008124F1"/>
    <w:rsid w:val="008125FD"/>
    <w:rsid w:val="00812AFC"/>
    <w:rsid w:val="00812F63"/>
    <w:rsid w:val="00813014"/>
    <w:rsid w:val="00813175"/>
    <w:rsid w:val="00814098"/>
    <w:rsid w:val="00814225"/>
    <w:rsid w:val="0081424C"/>
    <w:rsid w:val="00815247"/>
    <w:rsid w:val="00815AA9"/>
    <w:rsid w:val="00815AB1"/>
    <w:rsid w:val="00816175"/>
    <w:rsid w:val="00816EC5"/>
    <w:rsid w:val="00817D6C"/>
    <w:rsid w:val="00817EB1"/>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7D4"/>
    <w:rsid w:val="00825CCD"/>
    <w:rsid w:val="00825D4A"/>
    <w:rsid w:val="008268B5"/>
    <w:rsid w:val="00826C67"/>
    <w:rsid w:val="008273CA"/>
    <w:rsid w:val="00827E3E"/>
    <w:rsid w:val="00830219"/>
    <w:rsid w:val="00830A22"/>
    <w:rsid w:val="00830AF4"/>
    <w:rsid w:val="00830DAE"/>
    <w:rsid w:val="008314EA"/>
    <w:rsid w:val="00831ABF"/>
    <w:rsid w:val="00831B1C"/>
    <w:rsid w:val="008324E3"/>
    <w:rsid w:val="00832626"/>
    <w:rsid w:val="00832DA4"/>
    <w:rsid w:val="00832FDA"/>
    <w:rsid w:val="0083322E"/>
    <w:rsid w:val="008335BF"/>
    <w:rsid w:val="00833605"/>
    <w:rsid w:val="00833736"/>
    <w:rsid w:val="00833C82"/>
    <w:rsid w:val="00833D3D"/>
    <w:rsid w:val="00833FF1"/>
    <w:rsid w:val="008347F8"/>
    <w:rsid w:val="00835F1C"/>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4487"/>
    <w:rsid w:val="00845661"/>
    <w:rsid w:val="008464C5"/>
    <w:rsid w:val="00846C60"/>
    <w:rsid w:val="00846F22"/>
    <w:rsid w:val="008473E6"/>
    <w:rsid w:val="008476FD"/>
    <w:rsid w:val="00847B2A"/>
    <w:rsid w:val="008505B2"/>
    <w:rsid w:val="00850B2A"/>
    <w:rsid w:val="00850F1C"/>
    <w:rsid w:val="00851361"/>
    <w:rsid w:val="0085146D"/>
    <w:rsid w:val="0085153C"/>
    <w:rsid w:val="0085184E"/>
    <w:rsid w:val="008521B6"/>
    <w:rsid w:val="00852691"/>
    <w:rsid w:val="00852807"/>
    <w:rsid w:val="00852CF1"/>
    <w:rsid w:val="00852D69"/>
    <w:rsid w:val="008535CB"/>
    <w:rsid w:val="00853747"/>
    <w:rsid w:val="00853B4A"/>
    <w:rsid w:val="00854395"/>
    <w:rsid w:val="008545F2"/>
    <w:rsid w:val="0085470A"/>
    <w:rsid w:val="00854A40"/>
    <w:rsid w:val="00854D8D"/>
    <w:rsid w:val="00854EC4"/>
    <w:rsid w:val="00855330"/>
    <w:rsid w:val="00855750"/>
    <w:rsid w:val="008558B8"/>
    <w:rsid w:val="00855A90"/>
    <w:rsid w:val="00855CFF"/>
    <w:rsid w:val="0085619C"/>
    <w:rsid w:val="008561B0"/>
    <w:rsid w:val="008562EC"/>
    <w:rsid w:val="00856A58"/>
    <w:rsid w:val="00856A7D"/>
    <w:rsid w:val="00856E26"/>
    <w:rsid w:val="00857499"/>
    <w:rsid w:val="00857560"/>
    <w:rsid w:val="0086007A"/>
    <w:rsid w:val="00860271"/>
    <w:rsid w:val="0086061E"/>
    <w:rsid w:val="0086085D"/>
    <w:rsid w:val="00860C37"/>
    <w:rsid w:val="00861252"/>
    <w:rsid w:val="00861816"/>
    <w:rsid w:val="00861F8E"/>
    <w:rsid w:val="00862AA9"/>
    <w:rsid w:val="00862F40"/>
    <w:rsid w:val="00863674"/>
    <w:rsid w:val="00863C09"/>
    <w:rsid w:val="008647D9"/>
    <w:rsid w:val="0086490D"/>
    <w:rsid w:val="0086503F"/>
    <w:rsid w:val="0086589F"/>
    <w:rsid w:val="00865B65"/>
    <w:rsid w:val="00865C00"/>
    <w:rsid w:val="00865D38"/>
    <w:rsid w:val="00865F15"/>
    <w:rsid w:val="00866D55"/>
    <w:rsid w:val="00867618"/>
    <w:rsid w:val="008679BD"/>
    <w:rsid w:val="00867D4A"/>
    <w:rsid w:val="00867E01"/>
    <w:rsid w:val="00870384"/>
    <w:rsid w:val="00871095"/>
    <w:rsid w:val="00871174"/>
    <w:rsid w:val="008715A8"/>
    <w:rsid w:val="008727D0"/>
    <w:rsid w:val="0087290A"/>
    <w:rsid w:val="00872958"/>
    <w:rsid w:val="00872B10"/>
    <w:rsid w:val="00872DEF"/>
    <w:rsid w:val="00873843"/>
    <w:rsid w:val="00873A6F"/>
    <w:rsid w:val="00873E8E"/>
    <w:rsid w:val="0087580E"/>
    <w:rsid w:val="00875951"/>
    <w:rsid w:val="00875A67"/>
    <w:rsid w:val="00875E31"/>
    <w:rsid w:val="0087637E"/>
    <w:rsid w:val="008769E0"/>
    <w:rsid w:val="00876F1D"/>
    <w:rsid w:val="008776A2"/>
    <w:rsid w:val="008776BE"/>
    <w:rsid w:val="00877730"/>
    <w:rsid w:val="008777B2"/>
    <w:rsid w:val="008779B1"/>
    <w:rsid w:val="008779BC"/>
    <w:rsid w:val="00877CE7"/>
    <w:rsid w:val="00877F33"/>
    <w:rsid w:val="00880218"/>
    <w:rsid w:val="00880283"/>
    <w:rsid w:val="00880AA9"/>
    <w:rsid w:val="00881650"/>
    <w:rsid w:val="00881791"/>
    <w:rsid w:val="00881B7B"/>
    <w:rsid w:val="008827D2"/>
    <w:rsid w:val="00884063"/>
    <w:rsid w:val="008840D4"/>
    <w:rsid w:val="00884F8C"/>
    <w:rsid w:val="0088510A"/>
    <w:rsid w:val="0088515E"/>
    <w:rsid w:val="008856B2"/>
    <w:rsid w:val="00885B72"/>
    <w:rsid w:val="00885E0D"/>
    <w:rsid w:val="00887187"/>
    <w:rsid w:val="008874DF"/>
    <w:rsid w:val="00887D6C"/>
    <w:rsid w:val="00887DE0"/>
    <w:rsid w:val="0089040F"/>
    <w:rsid w:val="00890C60"/>
    <w:rsid w:val="00891160"/>
    <w:rsid w:val="00891227"/>
    <w:rsid w:val="008913FB"/>
    <w:rsid w:val="008918A9"/>
    <w:rsid w:val="008925D5"/>
    <w:rsid w:val="00893098"/>
    <w:rsid w:val="008935A1"/>
    <w:rsid w:val="008936D7"/>
    <w:rsid w:val="008945F1"/>
    <w:rsid w:val="00894774"/>
    <w:rsid w:val="008947D5"/>
    <w:rsid w:val="00894946"/>
    <w:rsid w:val="00894C73"/>
    <w:rsid w:val="008950A2"/>
    <w:rsid w:val="008953B3"/>
    <w:rsid w:val="008953C8"/>
    <w:rsid w:val="0089550A"/>
    <w:rsid w:val="0089590F"/>
    <w:rsid w:val="00895E07"/>
    <w:rsid w:val="00895E68"/>
    <w:rsid w:val="00895EF7"/>
    <w:rsid w:val="0089691D"/>
    <w:rsid w:val="00897263"/>
    <w:rsid w:val="008974B1"/>
    <w:rsid w:val="00897770"/>
    <w:rsid w:val="00897F8F"/>
    <w:rsid w:val="008A00E8"/>
    <w:rsid w:val="008A09E5"/>
    <w:rsid w:val="008A25EE"/>
    <w:rsid w:val="008A2C32"/>
    <w:rsid w:val="008A2ED4"/>
    <w:rsid w:val="008A369A"/>
    <w:rsid w:val="008A394D"/>
    <w:rsid w:val="008A3A31"/>
    <w:rsid w:val="008A3B8B"/>
    <w:rsid w:val="008A460D"/>
    <w:rsid w:val="008A4A3D"/>
    <w:rsid w:val="008A4EFB"/>
    <w:rsid w:val="008A5009"/>
    <w:rsid w:val="008A5511"/>
    <w:rsid w:val="008A57BA"/>
    <w:rsid w:val="008A5D1D"/>
    <w:rsid w:val="008A5EC7"/>
    <w:rsid w:val="008A6BEA"/>
    <w:rsid w:val="008A6CA1"/>
    <w:rsid w:val="008A6D64"/>
    <w:rsid w:val="008A71A9"/>
    <w:rsid w:val="008A7401"/>
    <w:rsid w:val="008B005D"/>
    <w:rsid w:val="008B01B8"/>
    <w:rsid w:val="008B0335"/>
    <w:rsid w:val="008B2749"/>
    <w:rsid w:val="008B2D22"/>
    <w:rsid w:val="008B30A7"/>
    <w:rsid w:val="008B32A0"/>
    <w:rsid w:val="008B32A1"/>
    <w:rsid w:val="008B3E3A"/>
    <w:rsid w:val="008B4746"/>
    <w:rsid w:val="008B4A25"/>
    <w:rsid w:val="008B4F8E"/>
    <w:rsid w:val="008B52EA"/>
    <w:rsid w:val="008B57AF"/>
    <w:rsid w:val="008B5C39"/>
    <w:rsid w:val="008B5DA3"/>
    <w:rsid w:val="008B7669"/>
    <w:rsid w:val="008C00BC"/>
    <w:rsid w:val="008C0763"/>
    <w:rsid w:val="008C155B"/>
    <w:rsid w:val="008C1715"/>
    <w:rsid w:val="008C17DB"/>
    <w:rsid w:val="008C1C58"/>
    <w:rsid w:val="008C2A09"/>
    <w:rsid w:val="008C35F5"/>
    <w:rsid w:val="008C4149"/>
    <w:rsid w:val="008C5A8A"/>
    <w:rsid w:val="008C6282"/>
    <w:rsid w:val="008C62CD"/>
    <w:rsid w:val="008C6E07"/>
    <w:rsid w:val="008C7001"/>
    <w:rsid w:val="008C7986"/>
    <w:rsid w:val="008D002D"/>
    <w:rsid w:val="008D0128"/>
    <w:rsid w:val="008D0CF4"/>
    <w:rsid w:val="008D0F88"/>
    <w:rsid w:val="008D10E7"/>
    <w:rsid w:val="008D1C17"/>
    <w:rsid w:val="008D1E18"/>
    <w:rsid w:val="008D2702"/>
    <w:rsid w:val="008D27E8"/>
    <w:rsid w:val="008D2A75"/>
    <w:rsid w:val="008D2A9D"/>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434"/>
    <w:rsid w:val="008E07DA"/>
    <w:rsid w:val="008E0A67"/>
    <w:rsid w:val="008E0C81"/>
    <w:rsid w:val="008E0CF3"/>
    <w:rsid w:val="008E23CC"/>
    <w:rsid w:val="008E2D95"/>
    <w:rsid w:val="008E34C1"/>
    <w:rsid w:val="008E375A"/>
    <w:rsid w:val="008E3862"/>
    <w:rsid w:val="008E3BFD"/>
    <w:rsid w:val="008E3F8C"/>
    <w:rsid w:val="008E4875"/>
    <w:rsid w:val="008E4AC5"/>
    <w:rsid w:val="008E4D1C"/>
    <w:rsid w:val="008E52B8"/>
    <w:rsid w:val="008E59D0"/>
    <w:rsid w:val="008E5A23"/>
    <w:rsid w:val="008E6251"/>
    <w:rsid w:val="008E62D1"/>
    <w:rsid w:val="008E67F9"/>
    <w:rsid w:val="008E6BC8"/>
    <w:rsid w:val="008E6F04"/>
    <w:rsid w:val="008E7185"/>
    <w:rsid w:val="008E7650"/>
    <w:rsid w:val="008E7C9F"/>
    <w:rsid w:val="008E7D16"/>
    <w:rsid w:val="008E7D6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BC9"/>
    <w:rsid w:val="008F4D0A"/>
    <w:rsid w:val="008F4E67"/>
    <w:rsid w:val="008F526E"/>
    <w:rsid w:val="008F5728"/>
    <w:rsid w:val="008F5982"/>
    <w:rsid w:val="008F5D81"/>
    <w:rsid w:val="008F6BA6"/>
    <w:rsid w:val="008F6E77"/>
    <w:rsid w:val="008F72F6"/>
    <w:rsid w:val="008F786F"/>
    <w:rsid w:val="008F7BA8"/>
    <w:rsid w:val="008F7F20"/>
    <w:rsid w:val="0090035A"/>
    <w:rsid w:val="00900504"/>
    <w:rsid w:val="00900944"/>
    <w:rsid w:val="00901204"/>
    <w:rsid w:val="0090153F"/>
    <w:rsid w:val="00902205"/>
    <w:rsid w:val="0090223E"/>
    <w:rsid w:val="00902FB2"/>
    <w:rsid w:val="0090314D"/>
    <w:rsid w:val="009033A1"/>
    <w:rsid w:val="00903616"/>
    <w:rsid w:val="00903A72"/>
    <w:rsid w:val="00903DE8"/>
    <w:rsid w:val="009040E6"/>
    <w:rsid w:val="00904B9B"/>
    <w:rsid w:val="00905B3E"/>
    <w:rsid w:val="00905F8D"/>
    <w:rsid w:val="00906237"/>
    <w:rsid w:val="0090628F"/>
    <w:rsid w:val="009063A8"/>
    <w:rsid w:val="009066C2"/>
    <w:rsid w:val="009066EB"/>
    <w:rsid w:val="00906FE0"/>
    <w:rsid w:val="00907045"/>
    <w:rsid w:val="0090737C"/>
    <w:rsid w:val="00907463"/>
    <w:rsid w:val="0090767D"/>
    <w:rsid w:val="00910167"/>
    <w:rsid w:val="009101C8"/>
    <w:rsid w:val="00911C6F"/>
    <w:rsid w:val="00911FB6"/>
    <w:rsid w:val="00912108"/>
    <w:rsid w:val="00912594"/>
    <w:rsid w:val="00912AFF"/>
    <w:rsid w:val="00913753"/>
    <w:rsid w:val="0091385C"/>
    <w:rsid w:val="00913CD8"/>
    <w:rsid w:val="00913F7D"/>
    <w:rsid w:val="0091431A"/>
    <w:rsid w:val="00914517"/>
    <w:rsid w:val="00914A38"/>
    <w:rsid w:val="0091552C"/>
    <w:rsid w:val="00915CE6"/>
    <w:rsid w:val="00915FE2"/>
    <w:rsid w:val="00916777"/>
    <w:rsid w:val="00916A9B"/>
    <w:rsid w:val="00916DB9"/>
    <w:rsid w:val="00917A49"/>
    <w:rsid w:val="00917D5D"/>
    <w:rsid w:val="00917DC0"/>
    <w:rsid w:val="00920755"/>
    <w:rsid w:val="00920E3E"/>
    <w:rsid w:val="00921198"/>
    <w:rsid w:val="00921F28"/>
    <w:rsid w:val="00923009"/>
    <w:rsid w:val="009236A0"/>
    <w:rsid w:val="00923969"/>
    <w:rsid w:val="00923CB6"/>
    <w:rsid w:val="00924EB9"/>
    <w:rsid w:val="00924EC7"/>
    <w:rsid w:val="009256B0"/>
    <w:rsid w:val="00925BAF"/>
    <w:rsid w:val="00925E2D"/>
    <w:rsid w:val="00925E36"/>
    <w:rsid w:val="009265EE"/>
    <w:rsid w:val="00926E6F"/>
    <w:rsid w:val="00927884"/>
    <w:rsid w:val="00927B74"/>
    <w:rsid w:val="00927E81"/>
    <w:rsid w:val="009303B3"/>
    <w:rsid w:val="00930541"/>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12BF"/>
    <w:rsid w:val="009418A7"/>
    <w:rsid w:val="0094252D"/>
    <w:rsid w:val="0094270C"/>
    <w:rsid w:val="009428CF"/>
    <w:rsid w:val="00942C8B"/>
    <w:rsid w:val="00942E14"/>
    <w:rsid w:val="009431B0"/>
    <w:rsid w:val="009437EA"/>
    <w:rsid w:val="0094382E"/>
    <w:rsid w:val="00943844"/>
    <w:rsid w:val="00943F4E"/>
    <w:rsid w:val="00943FF4"/>
    <w:rsid w:val="00944464"/>
    <w:rsid w:val="00944469"/>
    <w:rsid w:val="009447C3"/>
    <w:rsid w:val="00944A24"/>
    <w:rsid w:val="00944BCD"/>
    <w:rsid w:val="00945562"/>
    <w:rsid w:val="00945F93"/>
    <w:rsid w:val="00946863"/>
    <w:rsid w:val="0094714F"/>
    <w:rsid w:val="009471AD"/>
    <w:rsid w:val="00947C43"/>
    <w:rsid w:val="00950738"/>
    <w:rsid w:val="00950F3F"/>
    <w:rsid w:val="00951410"/>
    <w:rsid w:val="00951526"/>
    <w:rsid w:val="00951A98"/>
    <w:rsid w:val="00952133"/>
    <w:rsid w:val="009526A6"/>
    <w:rsid w:val="00952EC7"/>
    <w:rsid w:val="009530C1"/>
    <w:rsid w:val="00953A8F"/>
    <w:rsid w:val="00953DAB"/>
    <w:rsid w:val="00954117"/>
    <w:rsid w:val="009546AE"/>
    <w:rsid w:val="00954DBF"/>
    <w:rsid w:val="00954E73"/>
    <w:rsid w:val="0095536E"/>
    <w:rsid w:val="009553B1"/>
    <w:rsid w:val="00955AE8"/>
    <w:rsid w:val="00955E94"/>
    <w:rsid w:val="00956222"/>
    <w:rsid w:val="0095669A"/>
    <w:rsid w:val="009569F1"/>
    <w:rsid w:val="00956F85"/>
    <w:rsid w:val="00957A90"/>
    <w:rsid w:val="00957FF4"/>
    <w:rsid w:val="0096007C"/>
    <w:rsid w:val="00960463"/>
    <w:rsid w:val="0096048A"/>
    <w:rsid w:val="009606A5"/>
    <w:rsid w:val="009607A9"/>
    <w:rsid w:val="009608C5"/>
    <w:rsid w:val="00962104"/>
    <w:rsid w:val="009628BC"/>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7A1"/>
    <w:rsid w:val="00967859"/>
    <w:rsid w:val="00970722"/>
    <w:rsid w:val="009707B0"/>
    <w:rsid w:val="00970C00"/>
    <w:rsid w:val="00970E62"/>
    <w:rsid w:val="00971011"/>
    <w:rsid w:val="00971980"/>
    <w:rsid w:val="00972763"/>
    <w:rsid w:val="00972A2D"/>
    <w:rsid w:val="00972F06"/>
    <w:rsid w:val="0097385D"/>
    <w:rsid w:val="00973CD3"/>
    <w:rsid w:val="0097401F"/>
    <w:rsid w:val="0097411E"/>
    <w:rsid w:val="00974342"/>
    <w:rsid w:val="0097460C"/>
    <w:rsid w:val="00974864"/>
    <w:rsid w:val="00974F5F"/>
    <w:rsid w:val="009750C4"/>
    <w:rsid w:val="009756A5"/>
    <w:rsid w:val="00975713"/>
    <w:rsid w:val="00975977"/>
    <w:rsid w:val="00975D4F"/>
    <w:rsid w:val="009761BD"/>
    <w:rsid w:val="009762EC"/>
    <w:rsid w:val="009763B2"/>
    <w:rsid w:val="00976583"/>
    <w:rsid w:val="00976775"/>
    <w:rsid w:val="00976984"/>
    <w:rsid w:val="00977127"/>
    <w:rsid w:val="00977390"/>
    <w:rsid w:val="009773BE"/>
    <w:rsid w:val="00977900"/>
    <w:rsid w:val="0098009A"/>
    <w:rsid w:val="009800BB"/>
    <w:rsid w:val="00981305"/>
    <w:rsid w:val="009818CA"/>
    <w:rsid w:val="00982667"/>
    <w:rsid w:val="009838D7"/>
    <w:rsid w:val="00983B6E"/>
    <w:rsid w:val="0098430B"/>
    <w:rsid w:val="009844F5"/>
    <w:rsid w:val="009849C5"/>
    <w:rsid w:val="009854C3"/>
    <w:rsid w:val="00985BBA"/>
    <w:rsid w:val="009867A6"/>
    <w:rsid w:val="00986BB8"/>
    <w:rsid w:val="009870D2"/>
    <w:rsid w:val="00987F41"/>
    <w:rsid w:val="009906FF"/>
    <w:rsid w:val="0099078A"/>
    <w:rsid w:val="009907E4"/>
    <w:rsid w:val="009908B7"/>
    <w:rsid w:val="00990FA6"/>
    <w:rsid w:val="00991079"/>
    <w:rsid w:val="00992213"/>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96E95"/>
    <w:rsid w:val="009976A8"/>
    <w:rsid w:val="00997AE2"/>
    <w:rsid w:val="009A0EED"/>
    <w:rsid w:val="009A195E"/>
    <w:rsid w:val="009A1BD0"/>
    <w:rsid w:val="009A1E30"/>
    <w:rsid w:val="009A28C3"/>
    <w:rsid w:val="009A2B00"/>
    <w:rsid w:val="009A358A"/>
    <w:rsid w:val="009A3F5A"/>
    <w:rsid w:val="009A4610"/>
    <w:rsid w:val="009A4B25"/>
    <w:rsid w:val="009A4D9E"/>
    <w:rsid w:val="009A507D"/>
    <w:rsid w:val="009A55C1"/>
    <w:rsid w:val="009A55C4"/>
    <w:rsid w:val="009A561A"/>
    <w:rsid w:val="009A5B9B"/>
    <w:rsid w:val="009A5C59"/>
    <w:rsid w:val="009A5DF4"/>
    <w:rsid w:val="009A6118"/>
    <w:rsid w:val="009A614F"/>
    <w:rsid w:val="009A669E"/>
    <w:rsid w:val="009A67A6"/>
    <w:rsid w:val="009A6A12"/>
    <w:rsid w:val="009A735E"/>
    <w:rsid w:val="009A7C7B"/>
    <w:rsid w:val="009B06CC"/>
    <w:rsid w:val="009B127E"/>
    <w:rsid w:val="009B13F3"/>
    <w:rsid w:val="009B2997"/>
    <w:rsid w:val="009B2E59"/>
    <w:rsid w:val="009B3E3A"/>
    <w:rsid w:val="009B4046"/>
    <w:rsid w:val="009B4B57"/>
    <w:rsid w:val="009B4EE0"/>
    <w:rsid w:val="009B5D38"/>
    <w:rsid w:val="009B6002"/>
    <w:rsid w:val="009B619D"/>
    <w:rsid w:val="009B6476"/>
    <w:rsid w:val="009B6F83"/>
    <w:rsid w:val="009B73FA"/>
    <w:rsid w:val="009B7835"/>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6D"/>
    <w:rsid w:val="009C68F4"/>
    <w:rsid w:val="009C6E01"/>
    <w:rsid w:val="009C6E57"/>
    <w:rsid w:val="009C700C"/>
    <w:rsid w:val="009C7099"/>
    <w:rsid w:val="009C71FB"/>
    <w:rsid w:val="009C744F"/>
    <w:rsid w:val="009D0922"/>
    <w:rsid w:val="009D0D48"/>
    <w:rsid w:val="009D15D4"/>
    <w:rsid w:val="009D1A70"/>
    <w:rsid w:val="009D24D3"/>
    <w:rsid w:val="009D2667"/>
    <w:rsid w:val="009D278E"/>
    <w:rsid w:val="009D3122"/>
    <w:rsid w:val="009D36C6"/>
    <w:rsid w:val="009D3E06"/>
    <w:rsid w:val="009D498E"/>
    <w:rsid w:val="009D5580"/>
    <w:rsid w:val="009D5640"/>
    <w:rsid w:val="009D576E"/>
    <w:rsid w:val="009D5971"/>
    <w:rsid w:val="009D611B"/>
    <w:rsid w:val="009D65AB"/>
    <w:rsid w:val="009D6744"/>
    <w:rsid w:val="009D6CEB"/>
    <w:rsid w:val="009D6E69"/>
    <w:rsid w:val="009D7065"/>
    <w:rsid w:val="009D77D5"/>
    <w:rsid w:val="009D7BB0"/>
    <w:rsid w:val="009D7C89"/>
    <w:rsid w:val="009E024B"/>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421"/>
    <w:rsid w:val="009E751D"/>
    <w:rsid w:val="009E756D"/>
    <w:rsid w:val="009E77C7"/>
    <w:rsid w:val="009E7AA2"/>
    <w:rsid w:val="009F0368"/>
    <w:rsid w:val="009F047C"/>
    <w:rsid w:val="009F0B29"/>
    <w:rsid w:val="009F0E7C"/>
    <w:rsid w:val="009F1944"/>
    <w:rsid w:val="009F2662"/>
    <w:rsid w:val="009F42B4"/>
    <w:rsid w:val="009F4596"/>
    <w:rsid w:val="009F4B9F"/>
    <w:rsid w:val="009F546F"/>
    <w:rsid w:val="009F5CC4"/>
    <w:rsid w:val="009F5D98"/>
    <w:rsid w:val="009F6A4C"/>
    <w:rsid w:val="009F6DA7"/>
    <w:rsid w:val="009F6DB6"/>
    <w:rsid w:val="009F7886"/>
    <w:rsid w:val="009F7AF4"/>
    <w:rsid w:val="00A00061"/>
    <w:rsid w:val="00A00274"/>
    <w:rsid w:val="00A01A49"/>
    <w:rsid w:val="00A021DF"/>
    <w:rsid w:val="00A02CBA"/>
    <w:rsid w:val="00A033C2"/>
    <w:rsid w:val="00A034FD"/>
    <w:rsid w:val="00A037A3"/>
    <w:rsid w:val="00A037A9"/>
    <w:rsid w:val="00A03949"/>
    <w:rsid w:val="00A04938"/>
    <w:rsid w:val="00A05A82"/>
    <w:rsid w:val="00A05F5A"/>
    <w:rsid w:val="00A06AE1"/>
    <w:rsid w:val="00A06FEE"/>
    <w:rsid w:val="00A074C7"/>
    <w:rsid w:val="00A07BAF"/>
    <w:rsid w:val="00A07BC1"/>
    <w:rsid w:val="00A103C9"/>
    <w:rsid w:val="00A10996"/>
    <w:rsid w:val="00A1106A"/>
    <w:rsid w:val="00A11550"/>
    <w:rsid w:val="00A11C3B"/>
    <w:rsid w:val="00A11D7B"/>
    <w:rsid w:val="00A123BE"/>
    <w:rsid w:val="00A12613"/>
    <w:rsid w:val="00A12A66"/>
    <w:rsid w:val="00A12D3C"/>
    <w:rsid w:val="00A1316D"/>
    <w:rsid w:val="00A132BA"/>
    <w:rsid w:val="00A1341D"/>
    <w:rsid w:val="00A1396C"/>
    <w:rsid w:val="00A13BB0"/>
    <w:rsid w:val="00A13FC8"/>
    <w:rsid w:val="00A14057"/>
    <w:rsid w:val="00A14CEC"/>
    <w:rsid w:val="00A157AE"/>
    <w:rsid w:val="00A15846"/>
    <w:rsid w:val="00A15907"/>
    <w:rsid w:val="00A15FDD"/>
    <w:rsid w:val="00A16239"/>
    <w:rsid w:val="00A16A76"/>
    <w:rsid w:val="00A16FB3"/>
    <w:rsid w:val="00A17205"/>
    <w:rsid w:val="00A173BD"/>
    <w:rsid w:val="00A175ED"/>
    <w:rsid w:val="00A17963"/>
    <w:rsid w:val="00A17BC3"/>
    <w:rsid w:val="00A2049F"/>
    <w:rsid w:val="00A208E6"/>
    <w:rsid w:val="00A209BC"/>
    <w:rsid w:val="00A2145C"/>
    <w:rsid w:val="00A21642"/>
    <w:rsid w:val="00A218E6"/>
    <w:rsid w:val="00A21A64"/>
    <w:rsid w:val="00A21D0B"/>
    <w:rsid w:val="00A22891"/>
    <w:rsid w:val="00A23EEB"/>
    <w:rsid w:val="00A24056"/>
    <w:rsid w:val="00A24597"/>
    <w:rsid w:val="00A24733"/>
    <w:rsid w:val="00A250A4"/>
    <w:rsid w:val="00A25312"/>
    <w:rsid w:val="00A256F2"/>
    <w:rsid w:val="00A2586C"/>
    <w:rsid w:val="00A260AB"/>
    <w:rsid w:val="00A26AAE"/>
    <w:rsid w:val="00A26CB8"/>
    <w:rsid w:val="00A26DE6"/>
    <w:rsid w:val="00A2710D"/>
    <w:rsid w:val="00A27370"/>
    <w:rsid w:val="00A303E1"/>
    <w:rsid w:val="00A30C9C"/>
    <w:rsid w:val="00A30EDE"/>
    <w:rsid w:val="00A30F6D"/>
    <w:rsid w:val="00A31155"/>
    <w:rsid w:val="00A3295B"/>
    <w:rsid w:val="00A333F3"/>
    <w:rsid w:val="00A33493"/>
    <w:rsid w:val="00A3364F"/>
    <w:rsid w:val="00A33993"/>
    <w:rsid w:val="00A33D84"/>
    <w:rsid w:val="00A33ECE"/>
    <w:rsid w:val="00A343C7"/>
    <w:rsid w:val="00A34482"/>
    <w:rsid w:val="00A3460B"/>
    <w:rsid w:val="00A34989"/>
    <w:rsid w:val="00A35045"/>
    <w:rsid w:val="00A354AE"/>
    <w:rsid w:val="00A35A9D"/>
    <w:rsid w:val="00A35F5B"/>
    <w:rsid w:val="00A35F5D"/>
    <w:rsid w:val="00A363F8"/>
    <w:rsid w:val="00A367BD"/>
    <w:rsid w:val="00A36C3C"/>
    <w:rsid w:val="00A3722B"/>
    <w:rsid w:val="00A402F1"/>
    <w:rsid w:val="00A407D1"/>
    <w:rsid w:val="00A40AE2"/>
    <w:rsid w:val="00A40E8B"/>
    <w:rsid w:val="00A41560"/>
    <w:rsid w:val="00A41AC3"/>
    <w:rsid w:val="00A41DC2"/>
    <w:rsid w:val="00A42CD2"/>
    <w:rsid w:val="00A42D5A"/>
    <w:rsid w:val="00A431C1"/>
    <w:rsid w:val="00A43298"/>
    <w:rsid w:val="00A437D4"/>
    <w:rsid w:val="00A43CCC"/>
    <w:rsid w:val="00A445F0"/>
    <w:rsid w:val="00A44E6A"/>
    <w:rsid w:val="00A46374"/>
    <w:rsid w:val="00A473B0"/>
    <w:rsid w:val="00A47686"/>
    <w:rsid w:val="00A47843"/>
    <w:rsid w:val="00A47BFF"/>
    <w:rsid w:val="00A47F2E"/>
    <w:rsid w:val="00A50FB6"/>
    <w:rsid w:val="00A529BB"/>
    <w:rsid w:val="00A52EFB"/>
    <w:rsid w:val="00A538B1"/>
    <w:rsid w:val="00A544DC"/>
    <w:rsid w:val="00A54DAB"/>
    <w:rsid w:val="00A550CC"/>
    <w:rsid w:val="00A555E7"/>
    <w:rsid w:val="00A55F9A"/>
    <w:rsid w:val="00A56640"/>
    <w:rsid w:val="00A5670C"/>
    <w:rsid w:val="00A5712F"/>
    <w:rsid w:val="00A57927"/>
    <w:rsid w:val="00A57BF1"/>
    <w:rsid w:val="00A57D4E"/>
    <w:rsid w:val="00A602B3"/>
    <w:rsid w:val="00A60366"/>
    <w:rsid w:val="00A6092F"/>
    <w:rsid w:val="00A60E00"/>
    <w:rsid w:val="00A61870"/>
    <w:rsid w:val="00A62902"/>
    <w:rsid w:val="00A62DCC"/>
    <w:rsid w:val="00A62F8A"/>
    <w:rsid w:val="00A63567"/>
    <w:rsid w:val="00A6390C"/>
    <w:rsid w:val="00A63A09"/>
    <w:rsid w:val="00A63EFD"/>
    <w:rsid w:val="00A6432B"/>
    <w:rsid w:val="00A64A87"/>
    <w:rsid w:val="00A65E86"/>
    <w:rsid w:val="00A66D9F"/>
    <w:rsid w:val="00A66EEE"/>
    <w:rsid w:val="00A6751B"/>
    <w:rsid w:val="00A67A00"/>
    <w:rsid w:val="00A67C49"/>
    <w:rsid w:val="00A67FCE"/>
    <w:rsid w:val="00A70C43"/>
    <w:rsid w:val="00A70D90"/>
    <w:rsid w:val="00A71111"/>
    <w:rsid w:val="00A71124"/>
    <w:rsid w:val="00A71965"/>
    <w:rsid w:val="00A72159"/>
    <w:rsid w:val="00A72418"/>
    <w:rsid w:val="00A72586"/>
    <w:rsid w:val="00A7307F"/>
    <w:rsid w:val="00A7358B"/>
    <w:rsid w:val="00A735FC"/>
    <w:rsid w:val="00A737BE"/>
    <w:rsid w:val="00A73D24"/>
    <w:rsid w:val="00A74D94"/>
    <w:rsid w:val="00A753C2"/>
    <w:rsid w:val="00A7550B"/>
    <w:rsid w:val="00A75A21"/>
    <w:rsid w:val="00A75E04"/>
    <w:rsid w:val="00A75E41"/>
    <w:rsid w:val="00A76220"/>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3AB5"/>
    <w:rsid w:val="00A83B5D"/>
    <w:rsid w:val="00A84CF9"/>
    <w:rsid w:val="00A852E2"/>
    <w:rsid w:val="00A8593D"/>
    <w:rsid w:val="00A85B4B"/>
    <w:rsid w:val="00A860B6"/>
    <w:rsid w:val="00A8768C"/>
    <w:rsid w:val="00A87E94"/>
    <w:rsid w:val="00A9018A"/>
    <w:rsid w:val="00A91076"/>
    <w:rsid w:val="00A9164A"/>
    <w:rsid w:val="00A917D8"/>
    <w:rsid w:val="00A9193A"/>
    <w:rsid w:val="00A91D6B"/>
    <w:rsid w:val="00A91ECC"/>
    <w:rsid w:val="00A920AC"/>
    <w:rsid w:val="00A92DAB"/>
    <w:rsid w:val="00A932FF"/>
    <w:rsid w:val="00A93AA3"/>
    <w:rsid w:val="00A93AE6"/>
    <w:rsid w:val="00A93B29"/>
    <w:rsid w:val="00A94FF7"/>
    <w:rsid w:val="00A957E7"/>
    <w:rsid w:val="00A95C65"/>
    <w:rsid w:val="00A962A5"/>
    <w:rsid w:val="00A96AF0"/>
    <w:rsid w:val="00A96F30"/>
    <w:rsid w:val="00A978AA"/>
    <w:rsid w:val="00A978BC"/>
    <w:rsid w:val="00A97B2E"/>
    <w:rsid w:val="00A97D73"/>
    <w:rsid w:val="00AA01E1"/>
    <w:rsid w:val="00AA0EDC"/>
    <w:rsid w:val="00AA2670"/>
    <w:rsid w:val="00AA26E5"/>
    <w:rsid w:val="00AA2D74"/>
    <w:rsid w:val="00AA3720"/>
    <w:rsid w:val="00AA43A1"/>
    <w:rsid w:val="00AA4A29"/>
    <w:rsid w:val="00AA5240"/>
    <w:rsid w:val="00AA548A"/>
    <w:rsid w:val="00AA594E"/>
    <w:rsid w:val="00AA6062"/>
    <w:rsid w:val="00AA6357"/>
    <w:rsid w:val="00AA67AF"/>
    <w:rsid w:val="00AA6DFD"/>
    <w:rsid w:val="00AB0120"/>
    <w:rsid w:val="00AB0CCC"/>
    <w:rsid w:val="00AB103E"/>
    <w:rsid w:val="00AB1780"/>
    <w:rsid w:val="00AB1B61"/>
    <w:rsid w:val="00AB1EC2"/>
    <w:rsid w:val="00AB2929"/>
    <w:rsid w:val="00AB2B28"/>
    <w:rsid w:val="00AB2C32"/>
    <w:rsid w:val="00AB3155"/>
    <w:rsid w:val="00AB4552"/>
    <w:rsid w:val="00AB491D"/>
    <w:rsid w:val="00AB58A3"/>
    <w:rsid w:val="00AB5B2A"/>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4FBB"/>
    <w:rsid w:val="00AC528A"/>
    <w:rsid w:val="00AC54EE"/>
    <w:rsid w:val="00AC7685"/>
    <w:rsid w:val="00AD01E9"/>
    <w:rsid w:val="00AD05C9"/>
    <w:rsid w:val="00AD0A45"/>
    <w:rsid w:val="00AD101A"/>
    <w:rsid w:val="00AD135D"/>
    <w:rsid w:val="00AD1908"/>
    <w:rsid w:val="00AD1D74"/>
    <w:rsid w:val="00AD2B47"/>
    <w:rsid w:val="00AD2DE5"/>
    <w:rsid w:val="00AD35D7"/>
    <w:rsid w:val="00AD3ADA"/>
    <w:rsid w:val="00AD3B77"/>
    <w:rsid w:val="00AD3ED6"/>
    <w:rsid w:val="00AD4032"/>
    <w:rsid w:val="00AD40E5"/>
    <w:rsid w:val="00AD40F9"/>
    <w:rsid w:val="00AD42FC"/>
    <w:rsid w:val="00AD4FD7"/>
    <w:rsid w:val="00AD6A3A"/>
    <w:rsid w:val="00AD72A2"/>
    <w:rsid w:val="00AD79B3"/>
    <w:rsid w:val="00AD79F9"/>
    <w:rsid w:val="00AD7A6C"/>
    <w:rsid w:val="00AD7B70"/>
    <w:rsid w:val="00AE0AD3"/>
    <w:rsid w:val="00AE0D15"/>
    <w:rsid w:val="00AE1539"/>
    <w:rsid w:val="00AE21D9"/>
    <w:rsid w:val="00AE2830"/>
    <w:rsid w:val="00AE2ADB"/>
    <w:rsid w:val="00AE2B46"/>
    <w:rsid w:val="00AE3D71"/>
    <w:rsid w:val="00AE4104"/>
    <w:rsid w:val="00AE447D"/>
    <w:rsid w:val="00AE47EE"/>
    <w:rsid w:val="00AE501F"/>
    <w:rsid w:val="00AE58A7"/>
    <w:rsid w:val="00AE5BEB"/>
    <w:rsid w:val="00AE5C65"/>
    <w:rsid w:val="00AE5F60"/>
    <w:rsid w:val="00AE6668"/>
    <w:rsid w:val="00AE671B"/>
    <w:rsid w:val="00AE69CD"/>
    <w:rsid w:val="00AE6A16"/>
    <w:rsid w:val="00AE6EA9"/>
    <w:rsid w:val="00AE6FBF"/>
    <w:rsid w:val="00AE754F"/>
    <w:rsid w:val="00AE78EC"/>
    <w:rsid w:val="00AF012E"/>
    <w:rsid w:val="00AF0253"/>
    <w:rsid w:val="00AF086C"/>
    <w:rsid w:val="00AF1948"/>
    <w:rsid w:val="00AF19A6"/>
    <w:rsid w:val="00AF1E17"/>
    <w:rsid w:val="00AF2538"/>
    <w:rsid w:val="00AF2677"/>
    <w:rsid w:val="00AF28A8"/>
    <w:rsid w:val="00AF2C22"/>
    <w:rsid w:val="00AF35AC"/>
    <w:rsid w:val="00AF3CA0"/>
    <w:rsid w:val="00AF405C"/>
    <w:rsid w:val="00AF409B"/>
    <w:rsid w:val="00AF5135"/>
    <w:rsid w:val="00AF526B"/>
    <w:rsid w:val="00AF5794"/>
    <w:rsid w:val="00AF62FA"/>
    <w:rsid w:val="00AF64B8"/>
    <w:rsid w:val="00AF6745"/>
    <w:rsid w:val="00AF69B8"/>
    <w:rsid w:val="00AF7859"/>
    <w:rsid w:val="00B00231"/>
    <w:rsid w:val="00B00296"/>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11C"/>
    <w:rsid w:val="00B07269"/>
    <w:rsid w:val="00B072CD"/>
    <w:rsid w:val="00B073BC"/>
    <w:rsid w:val="00B073EA"/>
    <w:rsid w:val="00B104D7"/>
    <w:rsid w:val="00B10A60"/>
    <w:rsid w:val="00B10AA9"/>
    <w:rsid w:val="00B10B25"/>
    <w:rsid w:val="00B113AE"/>
    <w:rsid w:val="00B114A6"/>
    <w:rsid w:val="00B11711"/>
    <w:rsid w:val="00B11A47"/>
    <w:rsid w:val="00B120EB"/>
    <w:rsid w:val="00B121A3"/>
    <w:rsid w:val="00B1283F"/>
    <w:rsid w:val="00B12D41"/>
    <w:rsid w:val="00B1352D"/>
    <w:rsid w:val="00B136CE"/>
    <w:rsid w:val="00B15358"/>
    <w:rsid w:val="00B1544E"/>
    <w:rsid w:val="00B154F0"/>
    <w:rsid w:val="00B15DF8"/>
    <w:rsid w:val="00B15EE7"/>
    <w:rsid w:val="00B160DD"/>
    <w:rsid w:val="00B16A9A"/>
    <w:rsid w:val="00B16C5C"/>
    <w:rsid w:val="00B16F8A"/>
    <w:rsid w:val="00B173EC"/>
    <w:rsid w:val="00B17444"/>
    <w:rsid w:val="00B17800"/>
    <w:rsid w:val="00B17A76"/>
    <w:rsid w:val="00B17BB3"/>
    <w:rsid w:val="00B208BF"/>
    <w:rsid w:val="00B21A79"/>
    <w:rsid w:val="00B21BBC"/>
    <w:rsid w:val="00B22191"/>
    <w:rsid w:val="00B22E3F"/>
    <w:rsid w:val="00B22FCD"/>
    <w:rsid w:val="00B238F4"/>
    <w:rsid w:val="00B2442E"/>
    <w:rsid w:val="00B24CC8"/>
    <w:rsid w:val="00B2605A"/>
    <w:rsid w:val="00B2609B"/>
    <w:rsid w:val="00B267D5"/>
    <w:rsid w:val="00B26C8F"/>
    <w:rsid w:val="00B27044"/>
    <w:rsid w:val="00B308CE"/>
    <w:rsid w:val="00B30929"/>
    <w:rsid w:val="00B30ACF"/>
    <w:rsid w:val="00B314D7"/>
    <w:rsid w:val="00B318D2"/>
    <w:rsid w:val="00B31E6D"/>
    <w:rsid w:val="00B31E71"/>
    <w:rsid w:val="00B32E17"/>
    <w:rsid w:val="00B33988"/>
    <w:rsid w:val="00B340D6"/>
    <w:rsid w:val="00B349A8"/>
    <w:rsid w:val="00B35083"/>
    <w:rsid w:val="00B35102"/>
    <w:rsid w:val="00B35837"/>
    <w:rsid w:val="00B3599E"/>
    <w:rsid w:val="00B35E3B"/>
    <w:rsid w:val="00B36023"/>
    <w:rsid w:val="00B364DF"/>
    <w:rsid w:val="00B3671B"/>
    <w:rsid w:val="00B36DD2"/>
    <w:rsid w:val="00B37211"/>
    <w:rsid w:val="00B37222"/>
    <w:rsid w:val="00B37AB2"/>
    <w:rsid w:val="00B37C50"/>
    <w:rsid w:val="00B40C1A"/>
    <w:rsid w:val="00B41414"/>
    <w:rsid w:val="00B41536"/>
    <w:rsid w:val="00B4178F"/>
    <w:rsid w:val="00B417D7"/>
    <w:rsid w:val="00B419FC"/>
    <w:rsid w:val="00B41BBA"/>
    <w:rsid w:val="00B41FB8"/>
    <w:rsid w:val="00B42D5F"/>
    <w:rsid w:val="00B42DA7"/>
    <w:rsid w:val="00B437A3"/>
    <w:rsid w:val="00B43DF1"/>
    <w:rsid w:val="00B44573"/>
    <w:rsid w:val="00B4498B"/>
    <w:rsid w:val="00B45055"/>
    <w:rsid w:val="00B4541A"/>
    <w:rsid w:val="00B46247"/>
    <w:rsid w:val="00B4643F"/>
    <w:rsid w:val="00B46E8A"/>
    <w:rsid w:val="00B473D2"/>
    <w:rsid w:val="00B47819"/>
    <w:rsid w:val="00B47ACE"/>
    <w:rsid w:val="00B47B0F"/>
    <w:rsid w:val="00B47D4F"/>
    <w:rsid w:val="00B50852"/>
    <w:rsid w:val="00B50984"/>
    <w:rsid w:val="00B50CEF"/>
    <w:rsid w:val="00B51211"/>
    <w:rsid w:val="00B51866"/>
    <w:rsid w:val="00B51B1B"/>
    <w:rsid w:val="00B525DB"/>
    <w:rsid w:val="00B52766"/>
    <w:rsid w:val="00B52FFB"/>
    <w:rsid w:val="00B53995"/>
    <w:rsid w:val="00B53A5F"/>
    <w:rsid w:val="00B53F52"/>
    <w:rsid w:val="00B53FB4"/>
    <w:rsid w:val="00B540B3"/>
    <w:rsid w:val="00B5475B"/>
    <w:rsid w:val="00B549C0"/>
    <w:rsid w:val="00B54C0D"/>
    <w:rsid w:val="00B55430"/>
    <w:rsid w:val="00B55A0D"/>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1038"/>
    <w:rsid w:val="00B619BD"/>
    <w:rsid w:val="00B62006"/>
    <w:rsid w:val="00B620B1"/>
    <w:rsid w:val="00B62597"/>
    <w:rsid w:val="00B62D1F"/>
    <w:rsid w:val="00B62FDF"/>
    <w:rsid w:val="00B639B0"/>
    <w:rsid w:val="00B651D5"/>
    <w:rsid w:val="00B655F3"/>
    <w:rsid w:val="00B658EB"/>
    <w:rsid w:val="00B65CFB"/>
    <w:rsid w:val="00B6671E"/>
    <w:rsid w:val="00B6686D"/>
    <w:rsid w:val="00B67651"/>
    <w:rsid w:val="00B67DEE"/>
    <w:rsid w:val="00B67FD0"/>
    <w:rsid w:val="00B70010"/>
    <w:rsid w:val="00B7075B"/>
    <w:rsid w:val="00B708D3"/>
    <w:rsid w:val="00B70A58"/>
    <w:rsid w:val="00B70F7C"/>
    <w:rsid w:val="00B71163"/>
    <w:rsid w:val="00B71396"/>
    <w:rsid w:val="00B71656"/>
    <w:rsid w:val="00B72182"/>
    <w:rsid w:val="00B721A4"/>
    <w:rsid w:val="00B7226D"/>
    <w:rsid w:val="00B7236B"/>
    <w:rsid w:val="00B72450"/>
    <w:rsid w:val="00B72B26"/>
    <w:rsid w:val="00B72B81"/>
    <w:rsid w:val="00B73914"/>
    <w:rsid w:val="00B73991"/>
    <w:rsid w:val="00B73D95"/>
    <w:rsid w:val="00B74730"/>
    <w:rsid w:val="00B747EE"/>
    <w:rsid w:val="00B74D79"/>
    <w:rsid w:val="00B74ED5"/>
    <w:rsid w:val="00B7508A"/>
    <w:rsid w:val="00B75262"/>
    <w:rsid w:val="00B7577A"/>
    <w:rsid w:val="00B76052"/>
    <w:rsid w:val="00B768E0"/>
    <w:rsid w:val="00B76A20"/>
    <w:rsid w:val="00B77451"/>
    <w:rsid w:val="00B7746D"/>
    <w:rsid w:val="00B77C78"/>
    <w:rsid w:val="00B8058E"/>
    <w:rsid w:val="00B80E87"/>
    <w:rsid w:val="00B80EB8"/>
    <w:rsid w:val="00B81FB8"/>
    <w:rsid w:val="00B82C01"/>
    <w:rsid w:val="00B8354D"/>
    <w:rsid w:val="00B8358E"/>
    <w:rsid w:val="00B83D60"/>
    <w:rsid w:val="00B840BC"/>
    <w:rsid w:val="00B843EF"/>
    <w:rsid w:val="00B844DF"/>
    <w:rsid w:val="00B84999"/>
    <w:rsid w:val="00B849D2"/>
    <w:rsid w:val="00B85775"/>
    <w:rsid w:val="00B85A31"/>
    <w:rsid w:val="00B85AAA"/>
    <w:rsid w:val="00B85C57"/>
    <w:rsid w:val="00B85D28"/>
    <w:rsid w:val="00B85F3B"/>
    <w:rsid w:val="00B8644E"/>
    <w:rsid w:val="00B87097"/>
    <w:rsid w:val="00B871E4"/>
    <w:rsid w:val="00B8736C"/>
    <w:rsid w:val="00B87FB2"/>
    <w:rsid w:val="00B90000"/>
    <w:rsid w:val="00B901E1"/>
    <w:rsid w:val="00B90F82"/>
    <w:rsid w:val="00B91788"/>
    <w:rsid w:val="00B9211E"/>
    <w:rsid w:val="00B92D7E"/>
    <w:rsid w:val="00B92F9A"/>
    <w:rsid w:val="00B93365"/>
    <w:rsid w:val="00B937F8"/>
    <w:rsid w:val="00B94448"/>
    <w:rsid w:val="00B9460F"/>
    <w:rsid w:val="00B9486F"/>
    <w:rsid w:val="00B94A30"/>
    <w:rsid w:val="00B94DC0"/>
    <w:rsid w:val="00B95061"/>
    <w:rsid w:val="00B9548C"/>
    <w:rsid w:val="00B95737"/>
    <w:rsid w:val="00B95E5A"/>
    <w:rsid w:val="00B95EB0"/>
    <w:rsid w:val="00B95EB4"/>
    <w:rsid w:val="00B9648F"/>
    <w:rsid w:val="00B974A8"/>
    <w:rsid w:val="00B97A2E"/>
    <w:rsid w:val="00B97A72"/>
    <w:rsid w:val="00BA04A9"/>
    <w:rsid w:val="00BA0845"/>
    <w:rsid w:val="00BA08F9"/>
    <w:rsid w:val="00BA09B4"/>
    <w:rsid w:val="00BA10DE"/>
    <w:rsid w:val="00BA1431"/>
    <w:rsid w:val="00BA1BEB"/>
    <w:rsid w:val="00BA23C4"/>
    <w:rsid w:val="00BA24DE"/>
    <w:rsid w:val="00BA294C"/>
    <w:rsid w:val="00BA34D2"/>
    <w:rsid w:val="00BA3533"/>
    <w:rsid w:val="00BA3770"/>
    <w:rsid w:val="00BA3BC6"/>
    <w:rsid w:val="00BA3E35"/>
    <w:rsid w:val="00BA4B25"/>
    <w:rsid w:val="00BA4B9A"/>
    <w:rsid w:val="00BA4CEF"/>
    <w:rsid w:val="00BA57B5"/>
    <w:rsid w:val="00BA5AF2"/>
    <w:rsid w:val="00BA60ED"/>
    <w:rsid w:val="00BA656B"/>
    <w:rsid w:val="00BA6875"/>
    <w:rsid w:val="00BA690C"/>
    <w:rsid w:val="00BA6D99"/>
    <w:rsid w:val="00BA7176"/>
    <w:rsid w:val="00BA71F6"/>
    <w:rsid w:val="00BA7352"/>
    <w:rsid w:val="00BA74E9"/>
    <w:rsid w:val="00BA75A9"/>
    <w:rsid w:val="00BA76CD"/>
    <w:rsid w:val="00BA78AE"/>
    <w:rsid w:val="00BA7BBF"/>
    <w:rsid w:val="00BA7C10"/>
    <w:rsid w:val="00BB026E"/>
    <w:rsid w:val="00BB068F"/>
    <w:rsid w:val="00BB078E"/>
    <w:rsid w:val="00BB0941"/>
    <w:rsid w:val="00BB1866"/>
    <w:rsid w:val="00BB18E1"/>
    <w:rsid w:val="00BB19F8"/>
    <w:rsid w:val="00BB246C"/>
    <w:rsid w:val="00BB29E1"/>
    <w:rsid w:val="00BB300F"/>
    <w:rsid w:val="00BB315D"/>
    <w:rsid w:val="00BB3C87"/>
    <w:rsid w:val="00BB3CAC"/>
    <w:rsid w:val="00BB46D8"/>
    <w:rsid w:val="00BB4D20"/>
    <w:rsid w:val="00BB56FC"/>
    <w:rsid w:val="00BB5866"/>
    <w:rsid w:val="00BB5F2A"/>
    <w:rsid w:val="00BB6785"/>
    <w:rsid w:val="00BB6A23"/>
    <w:rsid w:val="00BB6CC7"/>
    <w:rsid w:val="00BC050B"/>
    <w:rsid w:val="00BC058F"/>
    <w:rsid w:val="00BC2470"/>
    <w:rsid w:val="00BC24D5"/>
    <w:rsid w:val="00BC26BA"/>
    <w:rsid w:val="00BC2832"/>
    <w:rsid w:val="00BC2D2C"/>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6C5"/>
    <w:rsid w:val="00BD1089"/>
    <w:rsid w:val="00BD187F"/>
    <w:rsid w:val="00BD2537"/>
    <w:rsid w:val="00BD2E18"/>
    <w:rsid w:val="00BD2E7F"/>
    <w:rsid w:val="00BD31E7"/>
    <w:rsid w:val="00BD3460"/>
    <w:rsid w:val="00BD3546"/>
    <w:rsid w:val="00BD35CC"/>
    <w:rsid w:val="00BD3639"/>
    <w:rsid w:val="00BD38A1"/>
    <w:rsid w:val="00BD3FCD"/>
    <w:rsid w:val="00BD4EE0"/>
    <w:rsid w:val="00BD549C"/>
    <w:rsid w:val="00BD5792"/>
    <w:rsid w:val="00BD5969"/>
    <w:rsid w:val="00BD5BC4"/>
    <w:rsid w:val="00BD6355"/>
    <w:rsid w:val="00BD637C"/>
    <w:rsid w:val="00BD6620"/>
    <w:rsid w:val="00BD6B7C"/>
    <w:rsid w:val="00BD6FDA"/>
    <w:rsid w:val="00BD7897"/>
    <w:rsid w:val="00BE02FE"/>
    <w:rsid w:val="00BE06E4"/>
    <w:rsid w:val="00BE0A0A"/>
    <w:rsid w:val="00BE0AFE"/>
    <w:rsid w:val="00BE0F91"/>
    <w:rsid w:val="00BE159D"/>
    <w:rsid w:val="00BE1705"/>
    <w:rsid w:val="00BE1EB9"/>
    <w:rsid w:val="00BE3E1D"/>
    <w:rsid w:val="00BE3F4B"/>
    <w:rsid w:val="00BE4E9F"/>
    <w:rsid w:val="00BE50FA"/>
    <w:rsid w:val="00BE556D"/>
    <w:rsid w:val="00BE5F4A"/>
    <w:rsid w:val="00BE6556"/>
    <w:rsid w:val="00BE6AF5"/>
    <w:rsid w:val="00BE75B0"/>
    <w:rsid w:val="00BE7A8D"/>
    <w:rsid w:val="00BE7ACE"/>
    <w:rsid w:val="00BE7BC1"/>
    <w:rsid w:val="00BF00D3"/>
    <w:rsid w:val="00BF0656"/>
    <w:rsid w:val="00BF10C1"/>
    <w:rsid w:val="00BF1980"/>
    <w:rsid w:val="00BF198E"/>
    <w:rsid w:val="00BF1DBF"/>
    <w:rsid w:val="00BF23AE"/>
    <w:rsid w:val="00BF26E7"/>
    <w:rsid w:val="00BF26F5"/>
    <w:rsid w:val="00BF272C"/>
    <w:rsid w:val="00BF2D0C"/>
    <w:rsid w:val="00BF30D4"/>
    <w:rsid w:val="00BF33D8"/>
    <w:rsid w:val="00BF3820"/>
    <w:rsid w:val="00BF3CBC"/>
    <w:rsid w:val="00BF3D60"/>
    <w:rsid w:val="00BF45E3"/>
    <w:rsid w:val="00BF463C"/>
    <w:rsid w:val="00BF498F"/>
    <w:rsid w:val="00BF4F92"/>
    <w:rsid w:val="00BF51DC"/>
    <w:rsid w:val="00BF5D01"/>
    <w:rsid w:val="00BF6109"/>
    <w:rsid w:val="00BF6A38"/>
    <w:rsid w:val="00BF6E92"/>
    <w:rsid w:val="00BF6FA0"/>
    <w:rsid w:val="00BF7480"/>
    <w:rsid w:val="00BF77F5"/>
    <w:rsid w:val="00C00CE4"/>
    <w:rsid w:val="00C010C3"/>
    <w:rsid w:val="00C01266"/>
    <w:rsid w:val="00C0147B"/>
    <w:rsid w:val="00C01DCB"/>
    <w:rsid w:val="00C01FDE"/>
    <w:rsid w:val="00C02E92"/>
    <w:rsid w:val="00C03E0E"/>
    <w:rsid w:val="00C03F46"/>
    <w:rsid w:val="00C042B1"/>
    <w:rsid w:val="00C047BF"/>
    <w:rsid w:val="00C04894"/>
    <w:rsid w:val="00C04A6A"/>
    <w:rsid w:val="00C04B42"/>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2244"/>
    <w:rsid w:val="00C128B5"/>
    <w:rsid w:val="00C13E2B"/>
    <w:rsid w:val="00C14319"/>
    <w:rsid w:val="00C1433A"/>
    <w:rsid w:val="00C145BC"/>
    <w:rsid w:val="00C148CA"/>
    <w:rsid w:val="00C14918"/>
    <w:rsid w:val="00C1493A"/>
    <w:rsid w:val="00C1594C"/>
    <w:rsid w:val="00C15B7E"/>
    <w:rsid w:val="00C15EEA"/>
    <w:rsid w:val="00C16129"/>
    <w:rsid w:val="00C16564"/>
    <w:rsid w:val="00C167B5"/>
    <w:rsid w:val="00C1765B"/>
    <w:rsid w:val="00C177AD"/>
    <w:rsid w:val="00C2114B"/>
    <w:rsid w:val="00C21817"/>
    <w:rsid w:val="00C22002"/>
    <w:rsid w:val="00C2248D"/>
    <w:rsid w:val="00C22657"/>
    <w:rsid w:val="00C22D0B"/>
    <w:rsid w:val="00C2355C"/>
    <w:rsid w:val="00C23A01"/>
    <w:rsid w:val="00C23D6F"/>
    <w:rsid w:val="00C23D99"/>
    <w:rsid w:val="00C23E53"/>
    <w:rsid w:val="00C23EE4"/>
    <w:rsid w:val="00C24F97"/>
    <w:rsid w:val="00C2511A"/>
    <w:rsid w:val="00C2561F"/>
    <w:rsid w:val="00C25FE4"/>
    <w:rsid w:val="00C261D6"/>
    <w:rsid w:val="00C26A44"/>
    <w:rsid w:val="00C26C37"/>
    <w:rsid w:val="00C26E17"/>
    <w:rsid w:val="00C26EB1"/>
    <w:rsid w:val="00C270BE"/>
    <w:rsid w:val="00C270ED"/>
    <w:rsid w:val="00C276F7"/>
    <w:rsid w:val="00C27AA9"/>
    <w:rsid w:val="00C30049"/>
    <w:rsid w:val="00C30070"/>
    <w:rsid w:val="00C30120"/>
    <w:rsid w:val="00C30299"/>
    <w:rsid w:val="00C308BB"/>
    <w:rsid w:val="00C30CE7"/>
    <w:rsid w:val="00C30FA8"/>
    <w:rsid w:val="00C311B1"/>
    <w:rsid w:val="00C31423"/>
    <w:rsid w:val="00C31DE4"/>
    <w:rsid w:val="00C3213F"/>
    <w:rsid w:val="00C32CE7"/>
    <w:rsid w:val="00C33134"/>
    <w:rsid w:val="00C338A9"/>
    <w:rsid w:val="00C33EBC"/>
    <w:rsid w:val="00C33F6A"/>
    <w:rsid w:val="00C34532"/>
    <w:rsid w:val="00C35148"/>
    <w:rsid w:val="00C3535C"/>
    <w:rsid w:val="00C358EC"/>
    <w:rsid w:val="00C36203"/>
    <w:rsid w:val="00C365D8"/>
    <w:rsid w:val="00C3677B"/>
    <w:rsid w:val="00C36787"/>
    <w:rsid w:val="00C3740B"/>
    <w:rsid w:val="00C4025B"/>
    <w:rsid w:val="00C4046B"/>
    <w:rsid w:val="00C4091A"/>
    <w:rsid w:val="00C40B68"/>
    <w:rsid w:val="00C414D1"/>
    <w:rsid w:val="00C41A14"/>
    <w:rsid w:val="00C43327"/>
    <w:rsid w:val="00C434FF"/>
    <w:rsid w:val="00C43992"/>
    <w:rsid w:val="00C43EDD"/>
    <w:rsid w:val="00C4422A"/>
    <w:rsid w:val="00C446E9"/>
    <w:rsid w:val="00C44960"/>
    <w:rsid w:val="00C44E9B"/>
    <w:rsid w:val="00C45165"/>
    <w:rsid w:val="00C46422"/>
    <w:rsid w:val="00C46733"/>
    <w:rsid w:val="00C47314"/>
    <w:rsid w:val="00C47A07"/>
    <w:rsid w:val="00C47D3C"/>
    <w:rsid w:val="00C502B7"/>
    <w:rsid w:val="00C503B3"/>
    <w:rsid w:val="00C503FE"/>
    <w:rsid w:val="00C50582"/>
    <w:rsid w:val="00C516B7"/>
    <w:rsid w:val="00C517EF"/>
    <w:rsid w:val="00C51D73"/>
    <w:rsid w:val="00C52913"/>
    <w:rsid w:val="00C53435"/>
    <w:rsid w:val="00C53C78"/>
    <w:rsid w:val="00C540D9"/>
    <w:rsid w:val="00C5426B"/>
    <w:rsid w:val="00C54E36"/>
    <w:rsid w:val="00C54E90"/>
    <w:rsid w:val="00C556B3"/>
    <w:rsid w:val="00C557F3"/>
    <w:rsid w:val="00C56392"/>
    <w:rsid w:val="00C5679E"/>
    <w:rsid w:val="00C56E3D"/>
    <w:rsid w:val="00C5708B"/>
    <w:rsid w:val="00C60D3F"/>
    <w:rsid w:val="00C610E1"/>
    <w:rsid w:val="00C614F5"/>
    <w:rsid w:val="00C6221E"/>
    <w:rsid w:val="00C6256E"/>
    <w:rsid w:val="00C62572"/>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5EBF"/>
    <w:rsid w:val="00C6601E"/>
    <w:rsid w:val="00C66893"/>
    <w:rsid w:val="00C66F75"/>
    <w:rsid w:val="00C67970"/>
    <w:rsid w:val="00C707BC"/>
    <w:rsid w:val="00C70CE2"/>
    <w:rsid w:val="00C70D74"/>
    <w:rsid w:val="00C70ED1"/>
    <w:rsid w:val="00C7159C"/>
    <w:rsid w:val="00C717D0"/>
    <w:rsid w:val="00C71B7C"/>
    <w:rsid w:val="00C7266D"/>
    <w:rsid w:val="00C7271B"/>
    <w:rsid w:val="00C7275A"/>
    <w:rsid w:val="00C72BCD"/>
    <w:rsid w:val="00C72C2D"/>
    <w:rsid w:val="00C73598"/>
    <w:rsid w:val="00C73E38"/>
    <w:rsid w:val="00C7445C"/>
    <w:rsid w:val="00C75D63"/>
    <w:rsid w:val="00C75E4C"/>
    <w:rsid w:val="00C76364"/>
    <w:rsid w:val="00C7657E"/>
    <w:rsid w:val="00C766E3"/>
    <w:rsid w:val="00C76AEA"/>
    <w:rsid w:val="00C76E0C"/>
    <w:rsid w:val="00C77D76"/>
    <w:rsid w:val="00C80250"/>
    <w:rsid w:val="00C806F5"/>
    <w:rsid w:val="00C8073B"/>
    <w:rsid w:val="00C807F8"/>
    <w:rsid w:val="00C80EA6"/>
    <w:rsid w:val="00C81098"/>
    <w:rsid w:val="00C81EE6"/>
    <w:rsid w:val="00C81F71"/>
    <w:rsid w:val="00C82744"/>
    <w:rsid w:val="00C837AB"/>
    <w:rsid w:val="00C844F9"/>
    <w:rsid w:val="00C84E8C"/>
    <w:rsid w:val="00C84F2E"/>
    <w:rsid w:val="00C850AE"/>
    <w:rsid w:val="00C852EC"/>
    <w:rsid w:val="00C85459"/>
    <w:rsid w:val="00C854B9"/>
    <w:rsid w:val="00C859B7"/>
    <w:rsid w:val="00C8679D"/>
    <w:rsid w:val="00C869F0"/>
    <w:rsid w:val="00C86D8B"/>
    <w:rsid w:val="00C87036"/>
    <w:rsid w:val="00C870BD"/>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2C95"/>
    <w:rsid w:val="00C938E8"/>
    <w:rsid w:val="00C93CF0"/>
    <w:rsid w:val="00C93E4F"/>
    <w:rsid w:val="00C94454"/>
    <w:rsid w:val="00C94E37"/>
    <w:rsid w:val="00C95C66"/>
    <w:rsid w:val="00C95F5C"/>
    <w:rsid w:val="00C95FCC"/>
    <w:rsid w:val="00C9621B"/>
    <w:rsid w:val="00C96322"/>
    <w:rsid w:val="00C969C7"/>
    <w:rsid w:val="00C96A84"/>
    <w:rsid w:val="00C97468"/>
    <w:rsid w:val="00C97EED"/>
    <w:rsid w:val="00CA0992"/>
    <w:rsid w:val="00CA1A50"/>
    <w:rsid w:val="00CA1BCC"/>
    <w:rsid w:val="00CA1BE1"/>
    <w:rsid w:val="00CA2036"/>
    <w:rsid w:val="00CA2607"/>
    <w:rsid w:val="00CA270D"/>
    <w:rsid w:val="00CA2DFE"/>
    <w:rsid w:val="00CA2F25"/>
    <w:rsid w:val="00CA3448"/>
    <w:rsid w:val="00CA35DF"/>
    <w:rsid w:val="00CA3B0D"/>
    <w:rsid w:val="00CA3D36"/>
    <w:rsid w:val="00CA41BA"/>
    <w:rsid w:val="00CA41E8"/>
    <w:rsid w:val="00CA4C69"/>
    <w:rsid w:val="00CA4DE0"/>
    <w:rsid w:val="00CA5561"/>
    <w:rsid w:val="00CA5849"/>
    <w:rsid w:val="00CA5931"/>
    <w:rsid w:val="00CA5C7D"/>
    <w:rsid w:val="00CA5E90"/>
    <w:rsid w:val="00CA61CB"/>
    <w:rsid w:val="00CA62DB"/>
    <w:rsid w:val="00CA6492"/>
    <w:rsid w:val="00CA72DB"/>
    <w:rsid w:val="00CB0507"/>
    <w:rsid w:val="00CB076F"/>
    <w:rsid w:val="00CB0C80"/>
    <w:rsid w:val="00CB1525"/>
    <w:rsid w:val="00CB19DB"/>
    <w:rsid w:val="00CB1D52"/>
    <w:rsid w:val="00CB20D0"/>
    <w:rsid w:val="00CB2515"/>
    <w:rsid w:val="00CB3629"/>
    <w:rsid w:val="00CB3A32"/>
    <w:rsid w:val="00CB3C48"/>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A57"/>
    <w:rsid w:val="00CC2C13"/>
    <w:rsid w:val="00CC33F4"/>
    <w:rsid w:val="00CC3B5A"/>
    <w:rsid w:val="00CC42E3"/>
    <w:rsid w:val="00CC44A1"/>
    <w:rsid w:val="00CC46D7"/>
    <w:rsid w:val="00CC484B"/>
    <w:rsid w:val="00CC4854"/>
    <w:rsid w:val="00CC49F9"/>
    <w:rsid w:val="00CC4CC5"/>
    <w:rsid w:val="00CC6A03"/>
    <w:rsid w:val="00CC6A0B"/>
    <w:rsid w:val="00CC6B1C"/>
    <w:rsid w:val="00CC6B69"/>
    <w:rsid w:val="00CC767C"/>
    <w:rsid w:val="00CD0624"/>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27E"/>
    <w:rsid w:val="00CE42FD"/>
    <w:rsid w:val="00CE4341"/>
    <w:rsid w:val="00CE46F3"/>
    <w:rsid w:val="00CE4ECC"/>
    <w:rsid w:val="00CE5000"/>
    <w:rsid w:val="00CE5086"/>
    <w:rsid w:val="00CE5832"/>
    <w:rsid w:val="00CE660A"/>
    <w:rsid w:val="00CE776D"/>
    <w:rsid w:val="00CE7D72"/>
    <w:rsid w:val="00CF0040"/>
    <w:rsid w:val="00CF0491"/>
    <w:rsid w:val="00CF04E3"/>
    <w:rsid w:val="00CF0979"/>
    <w:rsid w:val="00CF1ABA"/>
    <w:rsid w:val="00CF3DBF"/>
    <w:rsid w:val="00CF4572"/>
    <w:rsid w:val="00CF4658"/>
    <w:rsid w:val="00CF483F"/>
    <w:rsid w:val="00CF57CD"/>
    <w:rsid w:val="00CF5802"/>
    <w:rsid w:val="00CF5BD4"/>
    <w:rsid w:val="00CF64D0"/>
    <w:rsid w:val="00CF6A24"/>
    <w:rsid w:val="00CF72F5"/>
    <w:rsid w:val="00CF76CD"/>
    <w:rsid w:val="00CF7937"/>
    <w:rsid w:val="00CF7C55"/>
    <w:rsid w:val="00D00463"/>
    <w:rsid w:val="00D009E2"/>
    <w:rsid w:val="00D00A61"/>
    <w:rsid w:val="00D00C93"/>
    <w:rsid w:val="00D00D0D"/>
    <w:rsid w:val="00D01113"/>
    <w:rsid w:val="00D019B9"/>
    <w:rsid w:val="00D01BC9"/>
    <w:rsid w:val="00D01C99"/>
    <w:rsid w:val="00D0238B"/>
    <w:rsid w:val="00D02FDB"/>
    <w:rsid w:val="00D036C0"/>
    <w:rsid w:val="00D03D08"/>
    <w:rsid w:val="00D0485A"/>
    <w:rsid w:val="00D04B7B"/>
    <w:rsid w:val="00D0589F"/>
    <w:rsid w:val="00D05A6F"/>
    <w:rsid w:val="00D060B6"/>
    <w:rsid w:val="00D0655C"/>
    <w:rsid w:val="00D06731"/>
    <w:rsid w:val="00D06751"/>
    <w:rsid w:val="00D06F7C"/>
    <w:rsid w:val="00D06FCE"/>
    <w:rsid w:val="00D0752C"/>
    <w:rsid w:val="00D07750"/>
    <w:rsid w:val="00D07F1E"/>
    <w:rsid w:val="00D1009E"/>
    <w:rsid w:val="00D102CD"/>
    <w:rsid w:val="00D10C4B"/>
    <w:rsid w:val="00D10FB9"/>
    <w:rsid w:val="00D116D8"/>
    <w:rsid w:val="00D1202E"/>
    <w:rsid w:val="00D1212D"/>
    <w:rsid w:val="00D126C8"/>
    <w:rsid w:val="00D12E9A"/>
    <w:rsid w:val="00D13BD4"/>
    <w:rsid w:val="00D13FC0"/>
    <w:rsid w:val="00D14AFE"/>
    <w:rsid w:val="00D14E61"/>
    <w:rsid w:val="00D14FC0"/>
    <w:rsid w:val="00D150A8"/>
    <w:rsid w:val="00D155EC"/>
    <w:rsid w:val="00D15B00"/>
    <w:rsid w:val="00D161D0"/>
    <w:rsid w:val="00D16559"/>
    <w:rsid w:val="00D165D5"/>
    <w:rsid w:val="00D1696C"/>
    <w:rsid w:val="00D16A97"/>
    <w:rsid w:val="00D16F4E"/>
    <w:rsid w:val="00D16F96"/>
    <w:rsid w:val="00D17253"/>
    <w:rsid w:val="00D173D8"/>
    <w:rsid w:val="00D1741F"/>
    <w:rsid w:val="00D1790D"/>
    <w:rsid w:val="00D21003"/>
    <w:rsid w:val="00D21B0B"/>
    <w:rsid w:val="00D22479"/>
    <w:rsid w:val="00D23391"/>
    <w:rsid w:val="00D2450C"/>
    <w:rsid w:val="00D24880"/>
    <w:rsid w:val="00D252FF"/>
    <w:rsid w:val="00D25396"/>
    <w:rsid w:val="00D26C8C"/>
    <w:rsid w:val="00D26DD0"/>
    <w:rsid w:val="00D26E76"/>
    <w:rsid w:val="00D27687"/>
    <w:rsid w:val="00D27F5F"/>
    <w:rsid w:val="00D27FD8"/>
    <w:rsid w:val="00D3026B"/>
    <w:rsid w:val="00D30A07"/>
    <w:rsid w:val="00D30A57"/>
    <w:rsid w:val="00D31C93"/>
    <w:rsid w:val="00D31EE8"/>
    <w:rsid w:val="00D329A3"/>
    <w:rsid w:val="00D32A3A"/>
    <w:rsid w:val="00D32C4F"/>
    <w:rsid w:val="00D32E7C"/>
    <w:rsid w:val="00D33071"/>
    <w:rsid w:val="00D330E2"/>
    <w:rsid w:val="00D3343E"/>
    <w:rsid w:val="00D3376F"/>
    <w:rsid w:val="00D34305"/>
    <w:rsid w:val="00D34307"/>
    <w:rsid w:val="00D34449"/>
    <w:rsid w:val="00D348F5"/>
    <w:rsid w:val="00D3497B"/>
    <w:rsid w:val="00D35631"/>
    <w:rsid w:val="00D35DA4"/>
    <w:rsid w:val="00D36B7B"/>
    <w:rsid w:val="00D36D00"/>
    <w:rsid w:val="00D40C98"/>
    <w:rsid w:val="00D41169"/>
    <w:rsid w:val="00D415B0"/>
    <w:rsid w:val="00D4176C"/>
    <w:rsid w:val="00D41B0A"/>
    <w:rsid w:val="00D41B2C"/>
    <w:rsid w:val="00D41B72"/>
    <w:rsid w:val="00D41F95"/>
    <w:rsid w:val="00D4214C"/>
    <w:rsid w:val="00D42CFD"/>
    <w:rsid w:val="00D433EA"/>
    <w:rsid w:val="00D43993"/>
    <w:rsid w:val="00D43A6A"/>
    <w:rsid w:val="00D44DA1"/>
    <w:rsid w:val="00D455D6"/>
    <w:rsid w:val="00D461FE"/>
    <w:rsid w:val="00D46220"/>
    <w:rsid w:val="00D46313"/>
    <w:rsid w:val="00D46629"/>
    <w:rsid w:val="00D47320"/>
    <w:rsid w:val="00D47918"/>
    <w:rsid w:val="00D504F7"/>
    <w:rsid w:val="00D50D2C"/>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3D8"/>
    <w:rsid w:val="00D5559C"/>
    <w:rsid w:val="00D556D0"/>
    <w:rsid w:val="00D55841"/>
    <w:rsid w:val="00D55AA3"/>
    <w:rsid w:val="00D55E67"/>
    <w:rsid w:val="00D56466"/>
    <w:rsid w:val="00D578D8"/>
    <w:rsid w:val="00D57C10"/>
    <w:rsid w:val="00D57D6B"/>
    <w:rsid w:val="00D603A5"/>
    <w:rsid w:val="00D611B0"/>
    <w:rsid w:val="00D61265"/>
    <w:rsid w:val="00D617DD"/>
    <w:rsid w:val="00D6212A"/>
    <w:rsid w:val="00D62986"/>
    <w:rsid w:val="00D629EC"/>
    <w:rsid w:val="00D62A98"/>
    <w:rsid w:val="00D631A1"/>
    <w:rsid w:val="00D6322D"/>
    <w:rsid w:val="00D635E6"/>
    <w:rsid w:val="00D6364E"/>
    <w:rsid w:val="00D63689"/>
    <w:rsid w:val="00D63A3C"/>
    <w:rsid w:val="00D63A62"/>
    <w:rsid w:val="00D63A6B"/>
    <w:rsid w:val="00D63C08"/>
    <w:rsid w:val="00D63C6E"/>
    <w:rsid w:val="00D64013"/>
    <w:rsid w:val="00D642CF"/>
    <w:rsid w:val="00D6481A"/>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27"/>
    <w:rsid w:val="00D73A96"/>
    <w:rsid w:val="00D73CD2"/>
    <w:rsid w:val="00D73E35"/>
    <w:rsid w:val="00D74DF4"/>
    <w:rsid w:val="00D7503D"/>
    <w:rsid w:val="00D75B72"/>
    <w:rsid w:val="00D76BA7"/>
    <w:rsid w:val="00D76D54"/>
    <w:rsid w:val="00D76D8A"/>
    <w:rsid w:val="00D7717C"/>
    <w:rsid w:val="00D77CD9"/>
    <w:rsid w:val="00D77E77"/>
    <w:rsid w:val="00D80218"/>
    <w:rsid w:val="00D807AD"/>
    <w:rsid w:val="00D809D5"/>
    <w:rsid w:val="00D80D4F"/>
    <w:rsid w:val="00D80DE5"/>
    <w:rsid w:val="00D817B7"/>
    <w:rsid w:val="00D81A02"/>
    <w:rsid w:val="00D81E94"/>
    <w:rsid w:val="00D825D8"/>
    <w:rsid w:val="00D82671"/>
    <w:rsid w:val="00D83218"/>
    <w:rsid w:val="00D83D3B"/>
    <w:rsid w:val="00D83D65"/>
    <w:rsid w:val="00D84B66"/>
    <w:rsid w:val="00D85192"/>
    <w:rsid w:val="00D857AF"/>
    <w:rsid w:val="00D858F8"/>
    <w:rsid w:val="00D85957"/>
    <w:rsid w:val="00D87177"/>
    <w:rsid w:val="00D87897"/>
    <w:rsid w:val="00D87986"/>
    <w:rsid w:val="00D90792"/>
    <w:rsid w:val="00D908E1"/>
    <w:rsid w:val="00D910DA"/>
    <w:rsid w:val="00D912E9"/>
    <w:rsid w:val="00D91D82"/>
    <w:rsid w:val="00D92738"/>
    <w:rsid w:val="00D929F6"/>
    <w:rsid w:val="00D92E48"/>
    <w:rsid w:val="00D92F27"/>
    <w:rsid w:val="00D93095"/>
    <w:rsid w:val="00D93297"/>
    <w:rsid w:val="00D939D2"/>
    <w:rsid w:val="00D93C80"/>
    <w:rsid w:val="00D94071"/>
    <w:rsid w:val="00D94BA5"/>
    <w:rsid w:val="00D94C43"/>
    <w:rsid w:val="00D94F12"/>
    <w:rsid w:val="00D9545C"/>
    <w:rsid w:val="00D9561D"/>
    <w:rsid w:val="00D95792"/>
    <w:rsid w:val="00D959B6"/>
    <w:rsid w:val="00D95D24"/>
    <w:rsid w:val="00D95FD9"/>
    <w:rsid w:val="00D9613E"/>
    <w:rsid w:val="00D970F5"/>
    <w:rsid w:val="00D973F1"/>
    <w:rsid w:val="00D97A02"/>
    <w:rsid w:val="00DA0B91"/>
    <w:rsid w:val="00DA0CBA"/>
    <w:rsid w:val="00DA1058"/>
    <w:rsid w:val="00DA1C88"/>
    <w:rsid w:val="00DA23E4"/>
    <w:rsid w:val="00DA33AC"/>
    <w:rsid w:val="00DA3538"/>
    <w:rsid w:val="00DA372F"/>
    <w:rsid w:val="00DA38DD"/>
    <w:rsid w:val="00DA3B48"/>
    <w:rsid w:val="00DA3B9C"/>
    <w:rsid w:val="00DA3ECC"/>
    <w:rsid w:val="00DA699D"/>
    <w:rsid w:val="00DA6C90"/>
    <w:rsid w:val="00DA73CB"/>
    <w:rsid w:val="00DA77F3"/>
    <w:rsid w:val="00DB0CD9"/>
    <w:rsid w:val="00DB108D"/>
    <w:rsid w:val="00DB1125"/>
    <w:rsid w:val="00DB1801"/>
    <w:rsid w:val="00DB1C8C"/>
    <w:rsid w:val="00DB336A"/>
    <w:rsid w:val="00DB352F"/>
    <w:rsid w:val="00DB379E"/>
    <w:rsid w:val="00DB3FC1"/>
    <w:rsid w:val="00DB414D"/>
    <w:rsid w:val="00DB573B"/>
    <w:rsid w:val="00DB59D5"/>
    <w:rsid w:val="00DB641B"/>
    <w:rsid w:val="00DB6513"/>
    <w:rsid w:val="00DB6538"/>
    <w:rsid w:val="00DB6856"/>
    <w:rsid w:val="00DB6979"/>
    <w:rsid w:val="00DB6A11"/>
    <w:rsid w:val="00DB6CCF"/>
    <w:rsid w:val="00DB6D68"/>
    <w:rsid w:val="00DB73E7"/>
    <w:rsid w:val="00DB74CC"/>
    <w:rsid w:val="00DB7652"/>
    <w:rsid w:val="00DB7DD7"/>
    <w:rsid w:val="00DB7E14"/>
    <w:rsid w:val="00DC0034"/>
    <w:rsid w:val="00DC00E6"/>
    <w:rsid w:val="00DC029A"/>
    <w:rsid w:val="00DC153B"/>
    <w:rsid w:val="00DC1684"/>
    <w:rsid w:val="00DC1875"/>
    <w:rsid w:val="00DC2075"/>
    <w:rsid w:val="00DC24A9"/>
    <w:rsid w:val="00DC27F7"/>
    <w:rsid w:val="00DC3440"/>
    <w:rsid w:val="00DC3976"/>
    <w:rsid w:val="00DC3EF7"/>
    <w:rsid w:val="00DC438A"/>
    <w:rsid w:val="00DC45E1"/>
    <w:rsid w:val="00DC484C"/>
    <w:rsid w:val="00DC53F3"/>
    <w:rsid w:val="00DC5BE5"/>
    <w:rsid w:val="00DC5D9D"/>
    <w:rsid w:val="00DC6014"/>
    <w:rsid w:val="00DC6971"/>
    <w:rsid w:val="00DC7317"/>
    <w:rsid w:val="00DC7592"/>
    <w:rsid w:val="00DC79DC"/>
    <w:rsid w:val="00DC7B4A"/>
    <w:rsid w:val="00DD012F"/>
    <w:rsid w:val="00DD0853"/>
    <w:rsid w:val="00DD093D"/>
    <w:rsid w:val="00DD0BC6"/>
    <w:rsid w:val="00DD0C30"/>
    <w:rsid w:val="00DD175A"/>
    <w:rsid w:val="00DD1781"/>
    <w:rsid w:val="00DD1816"/>
    <w:rsid w:val="00DD2825"/>
    <w:rsid w:val="00DD318B"/>
    <w:rsid w:val="00DD3FD6"/>
    <w:rsid w:val="00DD405D"/>
    <w:rsid w:val="00DD4189"/>
    <w:rsid w:val="00DD44FA"/>
    <w:rsid w:val="00DD45A1"/>
    <w:rsid w:val="00DD4C9F"/>
    <w:rsid w:val="00DD4E74"/>
    <w:rsid w:val="00DD4F80"/>
    <w:rsid w:val="00DD555A"/>
    <w:rsid w:val="00DD56A1"/>
    <w:rsid w:val="00DD56A6"/>
    <w:rsid w:val="00DD58E2"/>
    <w:rsid w:val="00DD6462"/>
    <w:rsid w:val="00DD66FE"/>
    <w:rsid w:val="00DD70F5"/>
    <w:rsid w:val="00DD7457"/>
    <w:rsid w:val="00DD7A4C"/>
    <w:rsid w:val="00DD7C2C"/>
    <w:rsid w:val="00DE0046"/>
    <w:rsid w:val="00DE0997"/>
    <w:rsid w:val="00DE0AF2"/>
    <w:rsid w:val="00DE0B20"/>
    <w:rsid w:val="00DE1512"/>
    <w:rsid w:val="00DE1979"/>
    <w:rsid w:val="00DE1EF7"/>
    <w:rsid w:val="00DE2228"/>
    <w:rsid w:val="00DE2C07"/>
    <w:rsid w:val="00DE34BC"/>
    <w:rsid w:val="00DE3501"/>
    <w:rsid w:val="00DE36D2"/>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033"/>
    <w:rsid w:val="00DF1788"/>
    <w:rsid w:val="00DF1E6C"/>
    <w:rsid w:val="00DF24B3"/>
    <w:rsid w:val="00DF2943"/>
    <w:rsid w:val="00DF2BCD"/>
    <w:rsid w:val="00DF396A"/>
    <w:rsid w:val="00DF3B85"/>
    <w:rsid w:val="00DF3BC9"/>
    <w:rsid w:val="00DF4087"/>
    <w:rsid w:val="00DF434D"/>
    <w:rsid w:val="00DF453E"/>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D09"/>
    <w:rsid w:val="00E00FC0"/>
    <w:rsid w:val="00E00FCB"/>
    <w:rsid w:val="00E0117C"/>
    <w:rsid w:val="00E012E4"/>
    <w:rsid w:val="00E023DD"/>
    <w:rsid w:val="00E03B29"/>
    <w:rsid w:val="00E04016"/>
    <w:rsid w:val="00E04858"/>
    <w:rsid w:val="00E04D07"/>
    <w:rsid w:val="00E04EEC"/>
    <w:rsid w:val="00E050E2"/>
    <w:rsid w:val="00E05AC0"/>
    <w:rsid w:val="00E05D85"/>
    <w:rsid w:val="00E06156"/>
    <w:rsid w:val="00E06340"/>
    <w:rsid w:val="00E07E1F"/>
    <w:rsid w:val="00E07FA2"/>
    <w:rsid w:val="00E102BB"/>
    <w:rsid w:val="00E10323"/>
    <w:rsid w:val="00E10337"/>
    <w:rsid w:val="00E107ED"/>
    <w:rsid w:val="00E10853"/>
    <w:rsid w:val="00E108E5"/>
    <w:rsid w:val="00E11A35"/>
    <w:rsid w:val="00E131BE"/>
    <w:rsid w:val="00E13681"/>
    <w:rsid w:val="00E1390E"/>
    <w:rsid w:val="00E14BC5"/>
    <w:rsid w:val="00E15565"/>
    <w:rsid w:val="00E15C91"/>
    <w:rsid w:val="00E16811"/>
    <w:rsid w:val="00E16FF2"/>
    <w:rsid w:val="00E17038"/>
    <w:rsid w:val="00E1764F"/>
    <w:rsid w:val="00E17BBD"/>
    <w:rsid w:val="00E209B7"/>
    <w:rsid w:val="00E20E03"/>
    <w:rsid w:val="00E21184"/>
    <w:rsid w:val="00E2138A"/>
    <w:rsid w:val="00E21AC2"/>
    <w:rsid w:val="00E2222B"/>
    <w:rsid w:val="00E22ECB"/>
    <w:rsid w:val="00E22FEE"/>
    <w:rsid w:val="00E23533"/>
    <w:rsid w:val="00E23C5E"/>
    <w:rsid w:val="00E23C76"/>
    <w:rsid w:val="00E23EE1"/>
    <w:rsid w:val="00E2415A"/>
    <w:rsid w:val="00E2457A"/>
    <w:rsid w:val="00E245E0"/>
    <w:rsid w:val="00E24681"/>
    <w:rsid w:val="00E24E78"/>
    <w:rsid w:val="00E25940"/>
    <w:rsid w:val="00E26CFA"/>
    <w:rsid w:val="00E26DDF"/>
    <w:rsid w:val="00E26E3E"/>
    <w:rsid w:val="00E2773E"/>
    <w:rsid w:val="00E279B8"/>
    <w:rsid w:val="00E27ABB"/>
    <w:rsid w:val="00E301F5"/>
    <w:rsid w:val="00E30A2F"/>
    <w:rsid w:val="00E3143D"/>
    <w:rsid w:val="00E31AB8"/>
    <w:rsid w:val="00E31B94"/>
    <w:rsid w:val="00E31E00"/>
    <w:rsid w:val="00E31E1C"/>
    <w:rsid w:val="00E3356F"/>
    <w:rsid w:val="00E34505"/>
    <w:rsid w:val="00E34624"/>
    <w:rsid w:val="00E347D4"/>
    <w:rsid w:val="00E34A79"/>
    <w:rsid w:val="00E35018"/>
    <w:rsid w:val="00E3606B"/>
    <w:rsid w:val="00E3643E"/>
    <w:rsid w:val="00E378E8"/>
    <w:rsid w:val="00E40C43"/>
    <w:rsid w:val="00E40F42"/>
    <w:rsid w:val="00E42074"/>
    <w:rsid w:val="00E43B8A"/>
    <w:rsid w:val="00E44358"/>
    <w:rsid w:val="00E44555"/>
    <w:rsid w:val="00E44952"/>
    <w:rsid w:val="00E45366"/>
    <w:rsid w:val="00E453B6"/>
    <w:rsid w:val="00E459AC"/>
    <w:rsid w:val="00E45C84"/>
    <w:rsid w:val="00E46399"/>
    <w:rsid w:val="00E463E7"/>
    <w:rsid w:val="00E465E3"/>
    <w:rsid w:val="00E472F2"/>
    <w:rsid w:val="00E5010C"/>
    <w:rsid w:val="00E50C5E"/>
    <w:rsid w:val="00E510B7"/>
    <w:rsid w:val="00E5118F"/>
    <w:rsid w:val="00E51B57"/>
    <w:rsid w:val="00E5214C"/>
    <w:rsid w:val="00E525F8"/>
    <w:rsid w:val="00E52743"/>
    <w:rsid w:val="00E52954"/>
    <w:rsid w:val="00E52AA3"/>
    <w:rsid w:val="00E52B32"/>
    <w:rsid w:val="00E52FF7"/>
    <w:rsid w:val="00E532F4"/>
    <w:rsid w:val="00E53BD0"/>
    <w:rsid w:val="00E53E0E"/>
    <w:rsid w:val="00E54C11"/>
    <w:rsid w:val="00E5550D"/>
    <w:rsid w:val="00E55668"/>
    <w:rsid w:val="00E55CAC"/>
    <w:rsid w:val="00E5608C"/>
    <w:rsid w:val="00E560C7"/>
    <w:rsid w:val="00E563E7"/>
    <w:rsid w:val="00E56E67"/>
    <w:rsid w:val="00E56FB0"/>
    <w:rsid w:val="00E57392"/>
    <w:rsid w:val="00E577A1"/>
    <w:rsid w:val="00E6011E"/>
    <w:rsid w:val="00E60192"/>
    <w:rsid w:val="00E602A8"/>
    <w:rsid w:val="00E61453"/>
    <w:rsid w:val="00E62DE5"/>
    <w:rsid w:val="00E62F19"/>
    <w:rsid w:val="00E653E0"/>
    <w:rsid w:val="00E659BD"/>
    <w:rsid w:val="00E65CD0"/>
    <w:rsid w:val="00E66903"/>
    <w:rsid w:val="00E67422"/>
    <w:rsid w:val="00E67CE0"/>
    <w:rsid w:val="00E67F8E"/>
    <w:rsid w:val="00E70058"/>
    <w:rsid w:val="00E706DE"/>
    <w:rsid w:val="00E707B0"/>
    <w:rsid w:val="00E70B85"/>
    <w:rsid w:val="00E70E5A"/>
    <w:rsid w:val="00E71A49"/>
    <w:rsid w:val="00E71DA0"/>
    <w:rsid w:val="00E72354"/>
    <w:rsid w:val="00E727CA"/>
    <w:rsid w:val="00E72F0F"/>
    <w:rsid w:val="00E72F8D"/>
    <w:rsid w:val="00E735AB"/>
    <w:rsid w:val="00E73F5B"/>
    <w:rsid w:val="00E740D7"/>
    <w:rsid w:val="00E747EE"/>
    <w:rsid w:val="00E74957"/>
    <w:rsid w:val="00E74C46"/>
    <w:rsid w:val="00E74C9F"/>
    <w:rsid w:val="00E750B3"/>
    <w:rsid w:val="00E76D76"/>
    <w:rsid w:val="00E775B1"/>
    <w:rsid w:val="00E776F8"/>
    <w:rsid w:val="00E77BB1"/>
    <w:rsid w:val="00E805A3"/>
    <w:rsid w:val="00E80FD8"/>
    <w:rsid w:val="00E811A5"/>
    <w:rsid w:val="00E81344"/>
    <w:rsid w:val="00E81441"/>
    <w:rsid w:val="00E815E5"/>
    <w:rsid w:val="00E82A05"/>
    <w:rsid w:val="00E82FD4"/>
    <w:rsid w:val="00E8318F"/>
    <w:rsid w:val="00E8361F"/>
    <w:rsid w:val="00E8364E"/>
    <w:rsid w:val="00E8399C"/>
    <w:rsid w:val="00E83B0D"/>
    <w:rsid w:val="00E840B6"/>
    <w:rsid w:val="00E85491"/>
    <w:rsid w:val="00E85645"/>
    <w:rsid w:val="00E85941"/>
    <w:rsid w:val="00E8750D"/>
    <w:rsid w:val="00E87D9B"/>
    <w:rsid w:val="00E90089"/>
    <w:rsid w:val="00E90378"/>
    <w:rsid w:val="00E90641"/>
    <w:rsid w:val="00E910A2"/>
    <w:rsid w:val="00E91720"/>
    <w:rsid w:val="00E91E94"/>
    <w:rsid w:val="00E9227F"/>
    <w:rsid w:val="00E93164"/>
    <w:rsid w:val="00E931C5"/>
    <w:rsid w:val="00E94678"/>
    <w:rsid w:val="00E94E57"/>
    <w:rsid w:val="00E95D26"/>
    <w:rsid w:val="00E963C0"/>
    <w:rsid w:val="00E97B32"/>
    <w:rsid w:val="00EA0553"/>
    <w:rsid w:val="00EA10F0"/>
    <w:rsid w:val="00EA1918"/>
    <w:rsid w:val="00EA1E5A"/>
    <w:rsid w:val="00EA2236"/>
    <w:rsid w:val="00EA2E30"/>
    <w:rsid w:val="00EA31FE"/>
    <w:rsid w:val="00EA34CF"/>
    <w:rsid w:val="00EA41A5"/>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2B5"/>
    <w:rsid w:val="00EB14A2"/>
    <w:rsid w:val="00EB1BF2"/>
    <w:rsid w:val="00EB252B"/>
    <w:rsid w:val="00EB2929"/>
    <w:rsid w:val="00EB29A7"/>
    <w:rsid w:val="00EB2EC5"/>
    <w:rsid w:val="00EB4179"/>
    <w:rsid w:val="00EB4DBA"/>
    <w:rsid w:val="00EB5838"/>
    <w:rsid w:val="00EB6754"/>
    <w:rsid w:val="00EB68A4"/>
    <w:rsid w:val="00EB6BB0"/>
    <w:rsid w:val="00EB6DF5"/>
    <w:rsid w:val="00EB777B"/>
    <w:rsid w:val="00EB7A9C"/>
    <w:rsid w:val="00EB7AAD"/>
    <w:rsid w:val="00EB7D16"/>
    <w:rsid w:val="00EB7D1C"/>
    <w:rsid w:val="00EC03E0"/>
    <w:rsid w:val="00EC0B85"/>
    <w:rsid w:val="00EC1020"/>
    <w:rsid w:val="00EC1391"/>
    <w:rsid w:val="00EC1FDB"/>
    <w:rsid w:val="00EC2C79"/>
    <w:rsid w:val="00EC2DE4"/>
    <w:rsid w:val="00EC3070"/>
    <w:rsid w:val="00EC3245"/>
    <w:rsid w:val="00EC39C5"/>
    <w:rsid w:val="00EC39CA"/>
    <w:rsid w:val="00EC3CC2"/>
    <w:rsid w:val="00EC3E23"/>
    <w:rsid w:val="00EC44FC"/>
    <w:rsid w:val="00EC45C4"/>
    <w:rsid w:val="00EC475D"/>
    <w:rsid w:val="00EC4848"/>
    <w:rsid w:val="00EC4D78"/>
    <w:rsid w:val="00EC5708"/>
    <w:rsid w:val="00EC5A47"/>
    <w:rsid w:val="00EC5F25"/>
    <w:rsid w:val="00EC74DA"/>
    <w:rsid w:val="00EC77BF"/>
    <w:rsid w:val="00EC7DF3"/>
    <w:rsid w:val="00ED09A9"/>
    <w:rsid w:val="00ED0C0A"/>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1BE2"/>
    <w:rsid w:val="00EE21BF"/>
    <w:rsid w:val="00EE243B"/>
    <w:rsid w:val="00EE328D"/>
    <w:rsid w:val="00EE3776"/>
    <w:rsid w:val="00EE38B5"/>
    <w:rsid w:val="00EE40AF"/>
    <w:rsid w:val="00EE479B"/>
    <w:rsid w:val="00EE4818"/>
    <w:rsid w:val="00EE4B3D"/>
    <w:rsid w:val="00EE4FA9"/>
    <w:rsid w:val="00EE510B"/>
    <w:rsid w:val="00EE5614"/>
    <w:rsid w:val="00EE5A9A"/>
    <w:rsid w:val="00EE5D4E"/>
    <w:rsid w:val="00EE6033"/>
    <w:rsid w:val="00EE7600"/>
    <w:rsid w:val="00EE76D6"/>
    <w:rsid w:val="00EF0341"/>
    <w:rsid w:val="00EF0740"/>
    <w:rsid w:val="00EF09D5"/>
    <w:rsid w:val="00EF0AF0"/>
    <w:rsid w:val="00EF13FE"/>
    <w:rsid w:val="00EF241F"/>
    <w:rsid w:val="00EF2597"/>
    <w:rsid w:val="00EF2B50"/>
    <w:rsid w:val="00EF359B"/>
    <w:rsid w:val="00EF438D"/>
    <w:rsid w:val="00EF4843"/>
    <w:rsid w:val="00EF492B"/>
    <w:rsid w:val="00EF4D56"/>
    <w:rsid w:val="00EF58D4"/>
    <w:rsid w:val="00EF6CD4"/>
    <w:rsid w:val="00EF6F39"/>
    <w:rsid w:val="00EF730F"/>
    <w:rsid w:val="00EF79DE"/>
    <w:rsid w:val="00EF7A94"/>
    <w:rsid w:val="00EF7BBF"/>
    <w:rsid w:val="00EF7D1F"/>
    <w:rsid w:val="00EF7EA8"/>
    <w:rsid w:val="00F0029B"/>
    <w:rsid w:val="00F00E8F"/>
    <w:rsid w:val="00F00EED"/>
    <w:rsid w:val="00F01934"/>
    <w:rsid w:val="00F0280A"/>
    <w:rsid w:val="00F02C44"/>
    <w:rsid w:val="00F034D0"/>
    <w:rsid w:val="00F0378C"/>
    <w:rsid w:val="00F0434E"/>
    <w:rsid w:val="00F043E6"/>
    <w:rsid w:val="00F048D5"/>
    <w:rsid w:val="00F04D3B"/>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5ED"/>
    <w:rsid w:val="00F13660"/>
    <w:rsid w:val="00F136EB"/>
    <w:rsid w:val="00F13A88"/>
    <w:rsid w:val="00F13C06"/>
    <w:rsid w:val="00F13F77"/>
    <w:rsid w:val="00F147DA"/>
    <w:rsid w:val="00F14DCC"/>
    <w:rsid w:val="00F14FE0"/>
    <w:rsid w:val="00F15022"/>
    <w:rsid w:val="00F154E4"/>
    <w:rsid w:val="00F15927"/>
    <w:rsid w:val="00F16117"/>
    <w:rsid w:val="00F1615C"/>
    <w:rsid w:val="00F162FA"/>
    <w:rsid w:val="00F166BC"/>
    <w:rsid w:val="00F173BB"/>
    <w:rsid w:val="00F20409"/>
    <w:rsid w:val="00F20C07"/>
    <w:rsid w:val="00F20E4E"/>
    <w:rsid w:val="00F210DA"/>
    <w:rsid w:val="00F21287"/>
    <w:rsid w:val="00F21DED"/>
    <w:rsid w:val="00F223C9"/>
    <w:rsid w:val="00F223EE"/>
    <w:rsid w:val="00F226C1"/>
    <w:rsid w:val="00F22E48"/>
    <w:rsid w:val="00F235F6"/>
    <w:rsid w:val="00F2382F"/>
    <w:rsid w:val="00F23AB0"/>
    <w:rsid w:val="00F23FBB"/>
    <w:rsid w:val="00F24424"/>
    <w:rsid w:val="00F24A99"/>
    <w:rsid w:val="00F24D0F"/>
    <w:rsid w:val="00F24EA8"/>
    <w:rsid w:val="00F24EF7"/>
    <w:rsid w:val="00F26DA6"/>
    <w:rsid w:val="00F26F51"/>
    <w:rsid w:val="00F27039"/>
    <w:rsid w:val="00F2737C"/>
    <w:rsid w:val="00F27639"/>
    <w:rsid w:val="00F27D24"/>
    <w:rsid w:val="00F3090F"/>
    <w:rsid w:val="00F30BA1"/>
    <w:rsid w:val="00F30BEC"/>
    <w:rsid w:val="00F311CB"/>
    <w:rsid w:val="00F314B9"/>
    <w:rsid w:val="00F320AE"/>
    <w:rsid w:val="00F32294"/>
    <w:rsid w:val="00F32F45"/>
    <w:rsid w:val="00F33169"/>
    <w:rsid w:val="00F33E9E"/>
    <w:rsid w:val="00F33EA9"/>
    <w:rsid w:val="00F3429A"/>
    <w:rsid w:val="00F34732"/>
    <w:rsid w:val="00F34C30"/>
    <w:rsid w:val="00F34F45"/>
    <w:rsid w:val="00F350C7"/>
    <w:rsid w:val="00F35522"/>
    <w:rsid w:val="00F355BA"/>
    <w:rsid w:val="00F3565B"/>
    <w:rsid w:val="00F35954"/>
    <w:rsid w:val="00F35F77"/>
    <w:rsid w:val="00F37254"/>
    <w:rsid w:val="00F40D8C"/>
    <w:rsid w:val="00F40EB0"/>
    <w:rsid w:val="00F40FFC"/>
    <w:rsid w:val="00F412DB"/>
    <w:rsid w:val="00F4135D"/>
    <w:rsid w:val="00F41696"/>
    <w:rsid w:val="00F41E3F"/>
    <w:rsid w:val="00F41F11"/>
    <w:rsid w:val="00F42111"/>
    <w:rsid w:val="00F42827"/>
    <w:rsid w:val="00F4296B"/>
    <w:rsid w:val="00F42A3C"/>
    <w:rsid w:val="00F42C22"/>
    <w:rsid w:val="00F42C2F"/>
    <w:rsid w:val="00F42C56"/>
    <w:rsid w:val="00F435F5"/>
    <w:rsid w:val="00F436D9"/>
    <w:rsid w:val="00F44328"/>
    <w:rsid w:val="00F449DE"/>
    <w:rsid w:val="00F44A21"/>
    <w:rsid w:val="00F44EFE"/>
    <w:rsid w:val="00F45155"/>
    <w:rsid w:val="00F45A19"/>
    <w:rsid w:val="00F4609B"/>
    <w:rsid w:val="00F46386"/>
    <w:rsid w:val="00F46AF2"/>
    <w:rsid w:val="00F46B2E"/>
    <w:rsid w:val="00F46ED5"/>
    <w:rsid w:val="00F4702B"/>
    <w:rsid w:val="00F47261"/>
    <w:rsid w:val="00F478B1"/>
    <w:rsid w:val="00F500CB"/>
    <w:rsid w:val="00F507BC"/>
    <w:rsid w:val="00F50F4F"/>
    <w:rsid w:val="00F5118F"/>
    <w:rsid w:val="00F51A07"/>
    <w:rsid w:val="00F521BB"/>
    <w:rsid w:val="00F523C1"/>
    <w:rsid w:val="00F52646"/>
    <w:rsid w:val="00F52833"/>
    <w:rsid w:val="00F53C75"/>
    <w:rsid w:val="00F54562"/>
    <w:rsid w:val="00F54711"/>
    <w:rsid w:val="00F54997"/>
    <w:rsid w:val="00F54B71"/>
    <w:rsid w:val="00F550F9"/>
    <w:rsid w:val="00F55CDF"/>
    <w:rsid w:val="00F5612A"/>
    <w:rsid w:val="00F570FA"/>
    <w:rsid w:val="00F57429"/>
    <w:rsid w:val="00F57B36"/>
    <w:rsid w:val="00F61628"/>
    <w:rsid w:val="00F6196F"/>
    <w:rsid w:val="00F62B13"/>
    <w:rsid w:val="00F62BAB"/>
    <w:rsid w:val="00F62C99"/>
    <w:rsid w:val="00F63A42"/>
    <w:rsid w:val="00F6402D"/>
    <w:rsid w:val="00F64588"/>
    <w:rsid w:val="00F65334"/>
    <w:rsid w:val="00F65361"/>
    <w:rsid w:val="00F653E3"/>
    <w:rsid w:val="00F65492"/>
    <w:rsid w:val="00F658B1"/>
    <w:rsid w:val="00F665BE"/>
    <w:rsid w:val="00F6666D"/>
    <w:rsid w:val="00F66672"/>
    <w:rsid w:val="00F6696B"/>
    <w:rsid w:val="00F66BB0"/>
    <w:rsid w:val="00F66EAF"/>
    <w:rsid w:val="00F670ED"/>
    <w:rsid w:val="00F676F2"/>
    <w:rsid w:val="00F67B4A"/>
    <w:rsid w:val="00F67E1B"/>
    <w:rsid w:val="00F70296"/>
    <w:rsid w:val="00F704F1"/>
    <w:rsid w:val="00F7090B"/>
    <w:rsid w:val="00F709B8"/>
    <w:rsid w:val="00F70A1B"/>
    <w:rsid w:val="00F71154"/>
    <w:rsid w:val="00F713BC"/>
    <w:rsid w:val="00F722D0"/>
    <w:rsid w:val="00F73567"/>
    <w:rsid w:val="00F73ECF"/>
    <w:rsid w:val="00F742E3"/>
    <w:rsid w:val="00F748A5"/>
    <w:rsid w:val="00F75BCD"/>
    <w:rsid w:val="00F766C0"/>
    <w:rsid w:val="00F76DBD"/>
    <w:rsid w:val="00F77D21"/>
    <w:rsid w:val="00F77F2D"/>
    <w:rsid w:val="00F801AB"/>
    <w:rsid w:val="00F8026B"/>
    <w:rsid w:val="00F8036A"/>
    <w:rsid w:val="00F80D01"/>
    <w:rsid w:val="00F813D8"/>
    <w:rsid w:val="00F81F98"/>
    <w:rsid w:val="00F828F8"/>
    <w:rsid w:val="00F82B34"/>
    <w:rsid w:val="00F830D8"/>
    <w:rsid w:val="00F83941"/>
    <w:rsid w:val="00F83D7C"/>
    <w:rsid w:val="00F84903"/>
    <w:rsid w:val="00F84A48"/>
    <w:rsid w:val="00F85523"/>
    <w:rsid w:val="00F85D3F"/>
    <w:rsid w:val="00F86671"/>
    <w:rsid w:val="00F86C81"/>
    <w:rsid w:val="00F87F28"/>
    <w:rsid w:val="00F902C5"/>
    <w:rsid w:val="00F9031E"/>
    <w:rsid w:val="00F90346"/>
    <w:rsid w:val="00F90619"/>
    <w:rsid w:val="00F90E9E"/>
    <w:rsid w:val="00F919A8"/>
    <w:rsid w:val="00F91BBD"/>
    <w:rsid w:val="00F9285B"/>
    <w:rsid w:val="00F92C2D"/>
    <w:rsid w:val="00F92D40"/>
    <w:rsid w:val="00F935DB"/>
    <w:rsid w:val="00F93609"/>
    <w:rsid w:val="00F93968"/>
    <w:rsid w:val="00F93FED"/>
    <w:rsid w:val="00F94E52"/>
    <w:rsid w:val="00F959D8"/>
    <w:rsid w:val="00F96A49"/>
    <w:rsid w:val="00F96A78"/>
    <w:rsid w:val="00F96A7C"/>
    <w:rsid w:val="00F96B6E"/>
    <w:rsid w:val="00F97225"/>
    <w:rsid w:val="00F9795C"/>
    <w:rsid w:val="00F97A9C"/>
    <w:rsid w:val="00F97C2A"/>
    <w:rsid w:val="00F97C42"/>
    <w:rsid w:val="00F97CEC"/>
    <w:rsid w:val="00FA0214"/>
    <w:rsid w:val="00FA07BC"/>
    <w:rsid w:val="00FA0B94"/>
    <w:rsid w:val="00FA2ADB"/>
    <w:rsid w:val="00FA2B44"/>
    <w:rsid w:val="00FA2F1B"/>
    <w:rsid w:val="00FA3257"/>
    <w:rsid w:val="00FA326C"/>
    <w:rsid w:val="00FA3555"/>
    <w:rsid w:val="00FA3737"/>
    <w:rsid w:val="00FA3C30"/>
    <w:rsid w:val="00FA3C56"/>
    <w:rsid w:val="00FA4910"/>
    <w:rsid w:val="00FA4B51"/>
    <w:rsid w:val="00FA4DA8"/>
    <w:rsid w:val="00FA513F"/>
    <w:rsid w:val="00FA517B"/>
    <w:rsid w:val="00FA5FEC"/>
    <w:rsid w:val="00FA6C50"/>
    <w:rsid w:val="00FA73A6"/>
    <w:rsid w:val="00FA7903"/>
    <w:rsid w:val="00FA7D39"/>
    <w:rsid w:val="00FB02DA"/>
    <w:rsid w:val="00FB1256"/>
    <w:rsid w:val="00FB1829"/>
    <w:rsid w:val="00FB2EE4"/>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531"/>
    <w:rsid w:val="00FC083F"/>
    <w:rsid w:val="00FC0D44"/>
    <w:rsid w:val="00FC0E4A"/>
    <w:rsid w:val="00FC13DD"/>
    <w:rsid w:val="00FC1A3F"/>
    <w:rsid w:val="00FC1B6A"/>
    <w:rsid w:val="00FC1BC8"/>
    <w:rsid w:val="00FC1F3D"/>
    <w:rsid w:val="00FC2EDB"/>
    <w:rsid w:val="00FC30A4"/>
    <w:rsid w:val="00FC3AA9"/>
    <w:rsid w:val="00FC3E01"/>
    <w:rsid w:val="00FC3F74"/>
    <w:rsid w:val="00FC4133"/>
    <w:rsid w:val="00FC49F4"/>
    <w:rsid w:val="00FC5762"/>
    <w:rsid w:val="00FC58ED"/>
    <w:rsid w:val="00FC5AAF"/>
    <w:rsid w:val="00FC5D2C"/>
    <w:rsid w:val="00FC5E5D"/>
    <w:rsid w:val="00FC6ACC"/>
    <w:rsid w:val="00FC738E"/>
    <w:rsid w:val="00FD0048"/>
    <w:rsid w:val="00FD01FC"/>
    <w:rsid w:val="00FD0598"/>
    <w:rsid w:val="00FD124C"/>
    <w:rsid w:val="00FD14A1"/>
    <w:rsid w:val="00FD1917"/>
    <w:rsid w:val="00FD1CEC"/>
    <w:rsid w:val="00FD1E1F"/>
    <w:rsid w:val="00FD21DE"/>
    <w:rsid w:val="00FD3BF3"/>
    <w:rsid w:val="00FD4659"/>
    <w:rsid w:val="00FD55B8"/>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D22"/>
    <w:rsid w:val="00FF3F6F"/>
    <w:rsid w:val="00FF4053"/>
    <w:rsid w:val="00FF530F"/>
    <w:rsid w:val="00FF5315"/>
    <w:rsid w:val="00FF55F8"/>
    <w:rsid w:val="00FF5957"/>
    <w:rsid w:val="00FF5C9C"/>
    <w:rsid w:val="00FF6524"/>
    <w:rsid w:val="00FF6795"/>
    <w:rsid w:val="00FF67A7"/>
    <w:rsid w:val="00FF6DC9"/>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F1FAFC2D-871C-4A3E-8B5E-C6BA69B6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36"/>
    <w:rPr>
      <w:sz w:val="24"/>
      <w:szCs w:val="24"/>
    </w:rPr>
  </w:style>
  <w:style w:type="paragraph" w:styleId="Titre10">
    <w:name w:val="heading 1"/>
    <w:aliases w:val="Principal,Heading 1 simone"/>
    <w:basedOn w:val="Normal"/>
    <w:next w:val="Normal"/>
    <w:link w:val="Titre1Car"/>
    <w:uiPriority w:val="9"/>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uiPriority w:val="9"/>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Puce 03,Texte-Nelite,lp1,Bullet Number,Liste à puce - Normal,Bullet List,FooterText,numbered,List Paragraph11,Bulletr List Paragraph,列出段落,列出段落1,List Paragraph2,List Paragraph21,Listeafsnit1,Parágrafo da Lista1,Liste puces"/>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Puce 03 Car,Texte-Nelite Car,lp1 Car,Bullet Number Car,Liste à puce - Normal Car,Bullet List Car,FooterText Car,numbered Car,List Paragraph11 Car,Bulletr List Paragraph Car,列出段落 Car,列出段落1 Car,List Paragraph2 Car,Listeafsnit1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uiPriority w:val="9"/>
    <w:rsid w:val="00FF5957"/>
    <w:rPr>
      <w:b/>
      <w:snapToGrid w:val="0"/>
    </w:rPr>
  </w:style>
  <w:style w:type="character" w:customStyle="1" w:styleId="Titre3Car">
    <w:name w:val="Titre 3 Car"/>
    <w:aliases w:val="No Car,Contrat 3 Car"/>
    <w:basedOn w:val="Policepardfaut"/>
    <w:link w:val="Titre3"/>
    <w:uiPriority w:val="9"/>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18"/>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 w:type="character" w:customStyle="1" w:styleId="Corpsdutexte">
    <w:name w:val="Corps du texte_"/>
    <w:link w:val="Corpsdutexte0"/>
    <w:rsid w:val="00C54E90"/>
    <w:rPr>
      <w:rFonts w:ascii="Arial" w:eastAsia="Arial" w:hAnsi="Arial" w:cs="Arial"/>
      <w:shd w:val="clear" w:color="auto" w:fill="FFFFFF"/>
    </w:rPr>
  </w:style>
  <w:style w:type="paragraph" w:customStyle="1" w:styleId="Corpsdutexte0">
    <w:name w:val="Corps du texte"/>
    <w:basedOn w:val="Normal"/>
    <w:link w:val="Corpsdutexte"/>
    <w:rsid w:val="00C54E90"/>
    <w:pPr>
      <w:shd w:val="clear" w:color="auto" w:fill="FFFFFF"/>
      <w:spacing w:after="240" w:line="1104" w:lineRule="exact"/>
      <w:ind w:hanging="1500"/>
      <w:jc w:val="center"/>
    </w:pPr>
    <w:rPr>
      <w:rFonts w:ascii="Arial" w:eastAsia="Arial" w:hAnsi="Arial" w:cs="Arial"/>
      <w:sz w:val="20"/>
      <w:szCs w:val="20"/>
    </w:rPr>
  </w:style>
  <w:style w:type="character" w:styleId="Accentuation">
    <w:name w:val="Emphasis"/>
    <w:basedOn w:val="Policepardfaut"/>
    <w:qFormat/>
    <w:rsid w:val="005F6CBD"/>
    <w:rPr>
      <w:i/>
      <w:iCs/>
    </w:rPr>
  </w:style>
  <w:style w:type="paragraph" w:customStyle="1" w:styleId="msonormal0">
    <w:name w:val="msonormal"/>
    <w:basedOn w:val="Normal"/>
    <w:rsid w:val="00D85957"/>
    <w:pPr>
      <w:spacing w:before="100" w:beforeAutospacing="1" w:after="100" w:afterAutospacing="1"/>
    </w:pPr>
  </w:style>
  <w:style w:type="paragraph" w:styleId="Textebrut">
    <w:name w:val="Plain Text"/>
    <w:aliases w:val="Car Car Car Car Car,Car Car Car Car Car Car Car Car Car,Car Car Car Car Car Car Car Car Car Car Car, Car Car Car, Car Car Car Car Car"/>
    <w:basedOn w:val="Normal"/>
    <w:link w:val="TextebrutCar"/>
    <w:rsid w:val="0086061E"/>
    <w:rPr>
      <w:rFonts w:ascii="Courier New" w:hAnsi="Courier New"/>
      <w:sz w:val="20"/>
      <w:szCs w:val="20"/>
      <w:lang w:eastAsia="ar-SA"/>
    </w:rPr>
  </w:style>
  <w:style w:type="character" w:customStyle="1" w:styleId="TextebrutCar">
    <w:name w:val="Texte brut Car"/>
    <w:aliases w:val="Car Car Car Car Car Car,Car Car Car Car Car Car Car Car Car Car3,Car Car Car Car Car Car Car Car Car Car Car Car, Car Car Car Car, Car Car Car Car Car Car"/>
    <w:basedOn w:val="Policepardfaut"/>
    <w:link w:val="Textebrut"/>
    <w:rsid w:val="0086061E"/>
    <w:rPr>
      <w:rFonts w:ascii="Courier New" w:hAnsi="Courier New"/>
      <w:lang w:eastAsia="ar-SA"/>
    </w:rPr>
  </w:style>
  <w:style w:type="paragraph" w:customStyle="1" w:styleId="bodytext3">
    <w:name w:val="bodytext3"/>
    <w:basedOn w:val="Normal"/>
    <w:rsid w:val="0086061E"/>
    <w:pPr>
      <w:overflowPunct w:val="0"/>
      <w:autoSpaceDE w:val="0"/>
      <w:autoSpaceDN w:val="0"/>
      <w:ind w:right="113"/>
      <w:jc w:val="both"/>
    </w:pPr>
    <w:rPr>
      <w:rFonts w:ascii="Century Gothic" w:hAnsi="Century Gothic"/>
      <w:b/>
      <w:bCs/>
      <w:sz w:val="26"/>
      <w:szCs w:val="26"/>
    </w:rPr>
  </w:style>
  <w:style w:type="paragraph" w:customStyle="1" w:styleId="sansinterligne">
    <w:name w:val="sansinterligne"/>
    <w:basedOn w:val="Normal"/>
    <w:rsid w:val="0086061E"/>
    <w:pPr>
      <w:ind w:right="113"/>
      <w:jc w:val="center"/>
    </w:pPr>
    <w:rPr>
      <w:rFonts w:ascii="Calibri" w:hAnsi="Calibri"/>
      <w:sz w:val="22"/>
      <w:szCs w:val="22"/>
    </w:rPr>
  </w:style>
  <w:style w:type="paragraph" w:customStyle="1" w:styleId="xl156">
    <w:name w:val="xl156"/>
    <w:basedOn w:val="Normal"/>
    <w:rsid w:val="0086061E"/>
    <w:pPr>
      <w:spacing w:before="100" w:beforeAutospacing="1" w:after="100" w:afterAutospacing="1"/>
    </w:pPr>
    <w:rPr>
      <w:rFonts w:ascii="Arial" w:hAnsi="Arial" w:cs="Arial"/>
    </w:rPr>
  </w:style>
  <w:style w:type="paragraph" w:customStyle="1" w:styleId="xl157">
    <w:name w:val="xl157"/>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58">
    <w:name w:val="xl158"/>
    <w:basedOn w:val="Normal"/>
    <w:rsid w:val="0086061E"/>
    <w:pPr>
      <w:spacing w:before="100" w:beforeAutospacing="1" w:after="100" w:afterAutospacing="1"/>
      <w:jc w:val="center"/>
      <w:textAlignment w:val="top"/>
    </w:pPr>
  </w:style>
  <w:style w:type="paragraph" w:customStyle="1" w:styleId="xl159">
    <w:name w:val="xl159"/>
    <w:basedOn w:val="Normal"/>
    <w:rsid w:val="0086061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0">
    <w:name w:val="xl160"/>
    <w:basedOn w:val="Normal"/>
    <w:rsid w:val="0086061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Normal"/>
    <w:rsid w:val="0086061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2">
    <w:name w:val="xl162"/>
    <w:basedOn w:val="Normal"/>
    <w:rsid w:val="0086061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Normal"/>
    <w:rsid w:val="00860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4">
    <w:name w:val="xl164"/>
    <w:basedOn w:val="Normal"/>
    <w:rsid w:val="0086061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5">
    <w:name w:val="xl165"/>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6">
    <w:name w:val="xl166"/>
    <w:basedOn w:val="Normal"/>
    <w:rsid w:val="008606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7">
    <w:name w:val="xl167"/>
    <w:basedOn w:val="Normal"/>
    <w:rsid w:val="0086061E"/>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Normal"/>
    <w:rsid w:val="0086061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font10">
    <w:name w:val="font10"/>
    <w:basedOn w:val="Normal"/>
    <w:rsid w:val="0086061E"/>
    <w:pPr>
      <w:spacing w:before="100" w:beforeAutospacing="1" w:after="100" w:afterAutospacing="1"/>
    </w:pPr>
    <w:rPr>
      <w:color w:val="0C0C0C"/>
      <w:sz w:val="22"/>
      <w:szCs w:val="22"/>
    </w:rPr>
  </w:style>
  <w:style w:type="paragraph" w:customStyle="1" w:styleId="font11">
    <w:name w:val="font11"/>
    <w:basedOn w:val="Normal"/>
    <w:rsid w:val="0086061E"/>
    <w:pPr>
      <w:spacing w:before="100" w:beforeAutospacing="1" w:after="100" w:afterAutospacing="1"/>
    </w:pPr>
    <w:rPr>
      <w:color w:val="131313"/>
      <w:sz w:val="22"/>
      <w:szCs w:val="22"/>
    </w:rPr>
  </w:style>
  <w:style w:type="paragraph" w:customStyle="1" w:styleId="font12">
    <w:name w:val="font12"/>
    <w:basedOn w:val="Normal"/>
    <w:rsid w:val="0086061E"/>
    <w:pPr>
      <w:spacing w:before="100" w:beforeAutospacing="1" w:after="100" w:afterAutospacing="1"/>
    </w:pPr>
    <w:rPr>
      <w:color w:val="0F0F0F"/>
      <w:sz w:val="22"/>
      <w:szCs w:val="22"/>
    </w:rPr>
  </w:style>
  <w:style w:type="paragraph" w:customStyle="1" w:styleId="font13">
    <w:name w:val="font13"/>
    <w:basedOn w:val="Normal"/>
    <w:rsid w:val="0086061E"/>
    <w:pPr>
      <w:spacing w:before="100" w:beforeAutospacing="1" w:after="100" w:afterAutospacing="1"/>
    </w:pPr>
    <w:rPr>
      <w:color w:val="0E0E0E"/>
      <w:sz w:val="22"/>
      <w:szCs w:val="22"/>
    </w:rPr>
  </w:style>
  <w:style w:type="paragraph" w:customStyle="1" w:styleId="font14">
    <w:name w:val="font14"/>
    <w:basedOn w:val="Normal"/>
    <w:rsid w:val="0086061E"/>
    <w:pPr>
      <w:spacing w:before="100" w:beforeAutospacing="1" w:after="100" w:afterAutospacing="1"/>
    </w:pPr>
    <w:rPr>
      <w:color w:val="1A1A1A"/>
      <w:sz w:val="22"/>
      <w:szCs w:val="22"/>
    </w:rPr>
  </w:style>
  <w:style w:type="paragraph" w:customStyle="1" w:styleId="font15">
    <w:name w:val="font15"/>
    <w:basedOn w:val="Normal"/>
    <w:rsid w:val="0086061E"/>
    <w:pPr>
      <w:spacing w:before="100" w:beforeAutospacing="1" w:after="100" w:afterAutospacing="1"/>
    </w:pPr>
    <w:rPr>
      <w:color w:val="000000"/>
      <w:sz w:val="22"/>
      <w:szCs w:val="22"/>
    </w:rPr>
  </w:style>
  <w:style w:type="paragraph" w:customStyle="1" w:styleId="font16">
    <w:name w:val="font16"/>
    <w:basedOn w:val="Normal"/>
    <w:rsid w:val="0086061E"/>
    <w:pPr>
      <w:spacing w:before="100" w:beforeAutospacing="1" w:after="100" w:afterAutospacing="1"/>
    </w:pPr>
    <w:rPr>
      <w:color w:val="111111"/>
      <w:sz w:val="22"/>
      <w:szCs w:val="22"/>
    </w:rPr>
  </w:style>
  <w:style w:type="paragraph" w:customStyle="1" w:styleId="font17">
    <w:name w:val="font17"/>
    <w:basedOn w:val="Normal"/>
    <w:rsid w:val="0086061E"/>
    <w:pPr>
      <w:spacing w:before="100" w:beforeAutospacing="1" w:after="100" w:afterAutospacing="1"/>
    </w:pPr>
    <w:rPr>
      <w:b/>
      <w:bCs/>
      <w:color w:val="000000"/>
      <w:sz w:val="22"/>
      <w:szCs w:val="22"/>
    </w:rPr>
  </w:style>
  <w:style w:type="paragraph" w:customStyle="1" w:styleId="xl130">
    <w:name w:val="xl130"/>
    <w:basedOn w:val="Normal"/>
    <w:rsid w:val="0086061E"/>
    <w:pPr>
      <w:pBdr>
        <w:top w:val="single" w:sz="4" w:space="0" w:color="383838"/>
        <w:left w:val="single" w:sz="4" w:space="0" w:color="383838"/>
        <w:bottom w:val="single" w:sz="4" w:space="0" w:color="383838"/>
        <w:right w:val="single" w:sz="4" w:space="0" w:color="383838"/>
      </w:pBdr>
      <w:spacing w:before="100" w:beforeAutospacing="1" w:after="100" w:afterAutospacing="1"/>
      <w:jc w:val="center"/>
      <w:textAlignment w:val="top"/>
    </w:pPr>
    <w:rPr>
      <w:rFonts w:ascii="Arial" w:hAnsi="Arial" w:cs="Arial"/>
      <w:color w:val="212121"/>
      <w:sz w:val="19"/>
      <w:szCs w:val="19"/>
    </w:rPr>
  </w:style>
  <w:style w:type="paragraph" w:customStyle="1" w:styleId="xl131">
    <w:name w:val="xl131"/>
    <w:basedOn w:val="Normal"/>
    <w:rsid w:val="0086061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Normal"/>
    <w:rsid w:val="0086061E"/>
    <w:pPr>
      <w:spacing w:before="100" w:beforeAutospacing="1" w:after="100" w:afterAutospacing="1"/>
      <w:textAlignment w:val="center"/>
    </w:pPr>
    <w:rPr>
      <w:b/>
      <w:bCs/>
    </w:rPr>
  </w:style>
  <w:style w:type="paragraph" w:customStyle="1" w:styleId="xl133">
    <w:name w:val="xl133"/>
    <w:basedOn w:val="Normal"/>
    <w:rsid w:val="0086061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86061E"/>
    <w:pPr>
      <w:pBdr>
        <w:top w:val="single" w:sz="4" w:space="0" w:color="383838"/>
        <w:left w:val="single" w:sz="4" w:space="0" w:color="383838"/>
        <w:bottom w:val="single" w:sz="4" w:space="0" w:color="383838"/>
        <w:right w:val="single" w:sz="4" w:space="0" w:color="383838"/>
      </w:pBdr>
      <w:spacing w:before="100" w:beforeAutospacing="1" w:after="100" w:afterAutospacing="1"/>
      <w:jc w:val="center"/>
      <w:textAlignment w:val="top"/>
    </w:pPr>
    <w:rPr>
      <w:rFonts w:ascii="Arial" w:hAnsi="Arial" w:cs="Arial"/>
      <w:color w:val="000000"/>
      <w:sz w:val="19"/>
      <w:szCs w:val="19"/>
    </w:rPr>
  </w:style>
  <w:style w:type="paragraph" w:customStyle="1" w:styleId="xl135">
    <w:name w:val="xl135"/>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A0A0A"/>
    </w:rPr>
  </w:style>
  <w:style w:type="paragraph" w:customStyle="1" w:styleId="xl136">
    <w:name w:val="xl136"/>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E0E0E"/>
    </w:rPr>
  </w:style>
  <w:style w:type="paragraph" w:customStyle="1" w:styleId="xl137">
    <w:name w:val="xl137"/>
    <w:basedOn w:val="Normal"/>
    <w:rsid w:val="0086061E"/>
    <w:pPr>
      <w:pBdr>
        <w:top w:val="single" w:sz="4" w:space="0" w:color="383838"/>
        <w:left w:val="single" w:sz="4" w:space="0" w:color="383838"/>
        <w:bottom w:val="single" w:sz="4" w:space="0" w:color="383838"/>
        <w:right w:val="single" w:sz="4" w:space="0" w:color="383838"/>
      </w:pBdr>
      <w:spacing w:before="100" w:beforeAutospacing="1" w:after="100" w:afterAutospacing="1"/>
      <w:jc w:val="center"/>
      <w:textAlignment w:val="top"/>
    </w:pPr>
    <w:rPr>
      <w:rFonts w:ascii="Arial" w:hAnsi="Arial" w:cs="Arial"/>
      <w:color w:val="131313"/>
      <w:sz w:val="19"/>
      <w:szCs w:val="19"/>
    </w:rPr>
  </w:style>
  <w:style w:type="paragraph" w:customStyle="1" w:styleId="xl138">
    <w:name w:val="xl138"/>
    <w:basedOn w:val="Normal"/>
    <w:rsid w:val="0086061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86061E"/>
    <w:pPr>
      <w:pBdr>
        <w:left w:val="single" w:sz="4" w:space="0" w:color="auto"/>
        <w:bottom w:val="single" w:sz="4" w:space="0" w:color="auto"/>
        <w:right w:val="single" w:sz="4" w:space="0" w:color="auto"/>
      </w:pBdr>
      <w:spacing w:before="100" w:beforeAutospacing="1" w:after="100" w:afterAutospacing="1"/>
    </w:pPr>
  </w:style>
  <w:style w:type="paragraph" w:customStyle="1" w:styleId="xl140">
    <w:name w:val="xl140"/>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Normal"/>
    <w:rsid w:val="0086061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44">
    <w:name w:val="xl144"/>
    <w:basedOn w:val="Normal"/>
    <w:rsid w:val="0086061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b/>
      <w:bCs/>
    </w:rPr>
  </w:style>
  <w:style w:type="paragraph" w:customStyle="1" w:styleId="xl145">
    <w:name w:val="xl145"/>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7">
    <w:name w:val="xl147"/>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Normal"/>
    <w:rsid w:val="0086061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style>
  <w:style w:type="paragraph" w:customStyle="1" w:styleId="xl149">
    <w:name w:val="xl149"/>
    <w:basedOn w:val="Normal"/>
    <w:rsid w:val="00860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0">
    <w:name w:val="xl150"/>
    <w:basedOn w:val="Normal"/>
    <w:rsid w:val="008606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1">
    <w:name w:val="xl151"/>
    <w:basedOn w:val="Normal"/>
    <w:rsid w:val="0086061E"/>
    <w:pPr>
      <w:spacing w:before="100" w:beforeAutospacing="1" w:after="100" w:afterAutospacing="1"/>
      <w:jc w:val="center"/>
    </w:pPr>
    <w:rPr>
      <w:b/>
      <w:bCs/>
      <w:sz w:val="44"/>
      <w:szCs w:val="44"/>
    </w:rPr>
  </w:style>
  <w:style w:type="character" w:customStyle="1" w:styleId="read-morevisible">
    <w:name w:val="read-more__visible"/>
    <w:basedOn w:val="Policepardfaut"/>
    <w:rsid w:val="007334D6"/>
  </w:style>
  <w:style w:type="character" w:customStyle="1" w:styleId="read-morehidden">
    <w:name w:val="read-more__hidden"/>
    <w:basedOn w:val="Policepardfaut"/>
    <w:rsid w:val="0073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550">
      <w:bodyDiv w:val="1"/>
      <w:marLeft w:val="0"/>
      <w:marRight w:val="0"/>
      <w:marTop w:val="0"/>
      <w:marBottom w:val="0"/>
      <w:divBdr>
        <w:top w:val="none" w:sz="0" w:space="0" w:color="auto"/>
        <w:left w:val="none" w:sz="0" w:space="0" w:color="auto"/>
        <w:bottom w:val="none" w:sz="0" w:space="0" w:color="auto"/>
        <w:right w:val="none" w:sz="0" w:space="0" w:color="auto"/>
      </w:divBdr>
    </w:div>
    <w:div w:id="88476320">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86213599">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84233385">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05933565">
      <w:bodyDiv w:val="1"/>
      <w:marLeft w:val="0"/>
      <w:marRight w:val="0"/>
      <w:marTop w:val="0"/>
      <w:marBottom w:val="0"/>
      <w:divBdr>
        <w:top w:val="none" w:sz="0" w:space="0" w:color="auto"/>
        <w:left w:val="none" w:sz="0" w:space="0" w:color="auto"/>
        <w:bottom w:val="none" w:sz="0" w:space="0" w:color="auto"/>
        <w:right w:val="none" w:sz="0" w:space="0" w:color="auto"/>
      </w:divBdr>
    </w:div>
    <w:div w:id="321741604">
      <w:bodyDiv w:val="1"/>
      <w:marLeft w:val="0"/>
      <w:marRight w:val="0"/>
      <w:marTop w:val="0"/>
      <w:marBottom w:val="0"/>
      <w:divBdr>
        <w:top w:val="none" w:sz="0" w:space="0" w:color="auto"/>
        <w:left w:val="none" w:sz="0" w:space="0" w:color="auto"/>
        <w:bottom w:val="none" w:sz="0" w:space="0" w:color="auto"/>
        <w:right w:val="none" w:sz="0" w:space="0" w:color="auto"/>
      </w:divBdr>
    </w:div>
    <w:div w:id="338192852">
      <w:bodyDiv w:val="1"/>
      <w:marLeft w:val="0"/>
      <w:marRight w:val="0"/>
      <w:marTop w:val="0"/>
      <w:marBottom w:val="0"/>
      <w:divBdr>
        <w:top w:val="none" w:sz="0" w:space="0" w:color="auto"/>
        <w:left w:val="none" w:sz="0" w:space="0" w:color="auto"/>
        <w:bottom w:val="none" w:sz="0" w:space="0" w:color="auto"/>
        <w:right w:val="none" w:sz="0" w:space="0" w:color="auto"/>
      </w:divBdr>
    </w:div>
    <w:div w:id="346490340">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5984168">
      <w:bodyDiv w:val="1"/>
      <w:marLeft w:val="0"/>
      <w:marRight w:val="0"/>
      <w:marTop w:val="0"/>
      <w:marBottom w:val="0"/>
      <w:divBdr>
        <w:top w:val="none" w:sz="0" w:space="0" w:color="auto"/>
        <w:left w:val="none" w:sz="0" w:space="0" w:color="auto"/>
        <w:bottom w:val="none" w:sz="0" w:space="0" w:color="auto"/>
        <w:right w:val="none" w:sz="0" w:space="0" w:color="auto"/>
      </w:divBdr>
    </w:div>
    <w:div w:id="368261442">
      <w:bodyDiv w:val="1"/>
      <w:marLeft w:val="0"/>
      <w:marRight w:val="0"/>
      <w:marTop w:val="0"/>
      <w:marBottom w:val="0"/>
      <w:divBdr>
        <w:top w:val="none" w:sz="0" w:space="0" w:color="auto"/>
        <w:left w:val="none" w:sz="0" w:space="0" w:color="auto"/>
        <w:bottom w:val="none" w:sz="0" w:space="0" w:color="auto"/>
        <w:right w:val="none" w:sz="0" w:space="0" w:color="auto"/>
      </w:divBdr>
    </w:div>
    <w:div w:id="373504427">
      <w:bodyDiv w:val="1"/>
      <w:marLeft w:val="0"/>
      <w:marRight w:val="0"/>
      <w:marTop w:val="0"/>
      <w:marBottom w:val="0"/>
      <w:divBdr>
        <w:top w:val="none" w:sz="0" w:space="0" w:color="auto"/>
        <w:left w:val="none" w:sz="0" w:space="0" w:color="auto"/>
        <w:bottom w:val="none" w:sz="0" w:space="0" w:color="auto"/>
        <w:right w:val="none" w:sz="0" w:space="0" w:color="auto"/>
      </w:divBdr>
    </w:div>
    <w:div w:id="423841927">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83618960">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97393265">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38986904">
      <w:bodyDiv w:val="1"/>
      <w:marLeft w:val="0"/>
      <w:marRight w:val="0"/>
      <w:marTop w:val="0"/>
      <w:marBottom w:val="0"/>
      <w:divBdr>
        <w:top w:val="none" w:sz="0" w:space="0" w:color="auto"/>
        <w:left w:val="none" w:sz="0" w:space="0" w:color="auto"/>
        <w:bottom w:val="none" w:sz="0" w:space="0" w:color="auto"/>
        <w:right w:val="none" w:sz="0" w:space="0" w:color="auto"/>
      </w:divBdr>
    </w:div>
    <w:div w:id="747576345">
      <w:bodyDiv w:val="1"/>
      <w:marLeft w:val="0"/>
      <w:marRight w:val="0"/>
      <w:marTop w:val="0"/>
      <w:marBottom w:val="0"/>
      <w:divBdr>
        <w:top w:val="none" w:sz="0" w:space="0" w:color="auto"/>
        <w:left w:val="none" w:sz="0" w:space="0" w:color="auto"/>
        <w:bottom w:val="none" w:sz="0" w:space="0" w:color="auto"/>
        <w:right w:val="none" w:sz="0" w:space="0" w:color="auto"/>
      </w:divBdr>
    </w:div>
    <w:div w:id="768240107">
      <w:bodyDiv w:val="1"/>
      <w:marLeft w:val="0"/>
      <w:marRight w:val="0"/>
      <w:marTop w:val="0"/>
      <w:marBottom w:val="0"/>
      <w:divBdr>
        <w:top w:val="none" w:sz="0" w:space="0" w:color="auto"/>
        <w:left w:val="none" w:sz="0" w:space="0" w:color="auto"/>
        <w:bottom w:val="none" w:sz="0" w:space="0" w:color="auto"/>
        <w:right w:val="none" w:sz="0" w:space="0" w:color="auto"/>
      </w:divBdr>
    </w:div>
    <w:div w:id="813834351">
      <w:bodyDiv w:val="1"/>
      <w:marLeft w:val="0"/>
      <w:marRight w:val="0"/>
      <w:marTop w:val="0"/>
      <w:marBottom w:val="0"/>
      <w:divBdr>
        <w:top w:val="none" w:sz="0" w:space="0" w:color="auto"/>
        <w:left w:val="none" w:sz="0" w:space="0" w:color="auto"/>
        <w:bottom w:val="none" w:sz="0" w:space="0" w:color="auto"/>
        <w:right w:val="none" w:sz="0" w:space="0" w:color="auto"/>
      </w:divBdr>
    </w:div>
    <w:div w:id="82740730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72367485">
      <w:bodyDiv w:val="1"/>
      <w:marLeft w:val="0"/>
      <w:marRight w:val="0"/>
      <w:marTop w:val="0"/>
      <w:marBottom w:val="0"/>
      <w:divBdr>
        <w:top w:val="none" w:sz="0" w:space="0" w:color="auto"/>
        <w:left w:val="none" w:sz="0" w:space="0" w:color="auto"/>
        <w:bottom w:val="none" w:sz="0" w:space="0" w:color="auto"/>
        <w:right w:val="none" w:sz="0" w:space="0" w:color="auto"/>
      </w:divBdr>
    </w:div>
    <w:div w:id="1019697914">
      <w:bodyDiv w:val="1"/>
      <w:marLeft w:val="0"/>
      <w:marRight w:val="0"/>
      <w:marTop w:val="0"/>
      <w:marBottom w:val="0"/>
      <w:divBdr>
        <w:top w:val="none" w:sz="0" w:space="0" w:color="auto"/>
        <w:left w:val="none" w:sz="0" w:space="0" w:color="auto"/>
        <w:bottom w:val="none" w:sz="0" w:space="0" w:color="auto"/>
        <w:right w:val="none" w:sz="0" w:space="0" w:color="auto"/>
      </w:divBdr>
    </w:div>
    <w:div w:id="1022439719">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9436">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139959661">
      <w:bodyDiv w:val="1"/>
      <w:marLeft w:val="0"/>
      <w:marRight w:val="0"/>
      <w:marTop w:val="0"/>
      <w:marBottom w:val="0"/>
      <w:divBdr>
        <w:top w:val="none" w:sz="0" w:space="0" w:color="auto"/>
        <w:left w:val="none" w:sz="0" w:space="0" w:color="auto"/>
        <w:bottom w:val="none" w:sz="0" w:space="0" w:color="auto"/>
        <w:right w:val="none" w:sz="0" w:space="0" w:color="auto"/>
      </w:divBdr>
    </w:div>
    <w:div w:id="1194002611">
      <w:bodyDiv w:val="1"/>
      <w:marLeft w:val="0"/>
      <w:marRight w:val="0"/>
      <w:marTop w:val="0"/>
      <w:marBottom w:val="0"/>
      <w:divBdr>
        <w:top w:val="none" w:sz="0" w:space="0" w:color="auto"/>
        <w:left w:val="none" w:sz="0" w:space="0" w:color="auto"/>
        <w:bottom w:val="none" w:sz="0" w:space="0" w:color="auto"/>
        <w:right w:val="none" w:sz="0" w:space="0" w:color="auto"/>
      </w:divBdr>
    </w:div>
    <w:div w:id="1197154069">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90941516">
      <w:bodyDiv w:val="1"/>
      <w:marLeft w:val="0"/>
      <w:marRight w:val="0"/>
      <w:marTop w:val="0"/>
      <w:marBottom w:val="0"/>
      <w:divBdr>
        <w:top w:val="none" w:sz="0" w:space="0" w:color="auto"/>
        <w:left w:val="none" w:sz="0" w:space="0" w:color="auto"/>
        <w:bottom w:val="none" w:sz="0" w:space="0" w:color="auto"/>
        <w:right w:val="none" w:sz="0" w:space="0" w:color="auto"/>
      </w:divBdr>
    </w:div>
    <w:div w:id="1328630790">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14498">
      <w:bodyDiv w:val="1"/>
      <w:marLeft w:val="0"/>
      <w:marRight w:val="0"/>
      <w:marTop w:val="0"/>
      <w:marBottom w:val="0"/>
      <w:divBdr>
        <w:top w:val="none" w:sz="0" w:space="0" w:color="auto"/>
        <w:left w:val="none" w:sz="0" w:space="0" w:color="auto"/>
        <w:bottom w:val="none" w:sz="0" w:space="0" w:color="auto"/>
        <w:right w:val="none" w:sz="0" w:space="0" w:color="auto"/>
      </w:divBdr>
    </w:div>
    <w:div w:id="1448161671">
      <w:bodyDiv w:val="1"/>
      <w:marLeft w:val="0"/>
      <w:marRight w:val="0"/>
      <w:marTop w:val="0"/>
      <w:marBottom w:val="0"/>
      <w:divBdr>
        <w:top w:val="none" w:sz="0" w:space="0" w:color="auto"/>
        <w:left w:val="none" w:sz="0" w:space="0" w:color="auto"/>
        <w:bottom w:val="none" w:sz="0" w:space="0" w:color="auto"/>
        <w:right w:val="none" w:sz="0" w:space="0" w:color="auto"/>
      </w:divBdr>
    </w:div>
    <w:div w:id="1480029165">
      <w:bodyDiv w:val="1"/>
      <w:marLeft w:val="0"/>
      <w:marRight w:val="0"/>
      <w:marTop w:val="0"/>
      <w:marBottom w:val="0"/>
      <w:divBdr>
        <w:top w:val="none" w:sz="0" w:space="0" w:color="auto"/>
        <w:left w:val="none" w:sz="0" w:space="0" w:color="auto"/>
        <w:bottom w:val="none" w:sz="0" w:space="0" w:color="auto"/>
        <w:right w:val="none" w:sz="0" w:space="0" w:color="auto"/>
      </w:divBdr>
    </w:div>
    <w:div w:id="1505196293">
      <w:bodyDiv w:val="1"/>
      <w:marLeft w:val="0"/>
      <w:marRight w:val="0"/>
      <w:marTop w:val="0"/>
      <w:marBottom w:val="0"/>
      <w:divBdr>
        <w:top w:val="none" w:sz="0" w:space="0" w:color="auto"/>
        <w:left w:val="none" w:sz="0" w:space="0" w:color="auto"/>
        <w:bottom w:val="none" w:sz="0" w:space="0" w:color="auto"/>
        <w:right w:val="none" w:sz="0" w:space="0" w:color="auto"/>
      </w:divBdr>
    </w:div>
    <w:div w:id="1527408886">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6358">
      <w:bodyDiv w:val="1"/>
      <w:marLeft w:val="0"/>
      <w:marRight w:val="0"/>
      <w:marTop w:val="0"/>
      <w:marBottom w:val="0"/>
      <w:divBdr>
        <w:top w:val="none" w:sz="0" w:space="0" w:color="auto"/>
        <w:left w:val="none" w:sz="0" w:space="0" w:color="auto"/>
        <w:bottom w:val="none" w:sz="0" w:space="0" w:color="auto"/>
        <w:right w:val="none" w:sz="0" w:space="0" w:color="auto"/>
      </w:divBdr>
    </w:div>
    <w:div w:id="1586066304">
      <w:bodyDiv w:val="1"/>
      <w:marLeft w:val="0"/>
      <w:marRight w:val="0"/>
      <w:marTop w:val="0"/>
      <w:marBottom w:val="0"/>
      <w:divBdr>
        <w:top w:val="none" w:sz="0" w:space="0" w:color="auto"/>
        <w:left w:val="none" w:sz="0" w:space="0" w:color="auto"/>
        <w:bottom w:val="none" w:sz="0" w:space="0" w:color="auto"/>
        <w:right w:val="none" w:sz="0" w:space="0" w:color="auto"/>
      </w:divBdr>
    </w:div>
    <w:div w:id="1589383508">
      <w:bodyDiv w:val="1"/>
      <w:marLeft w:val="0"/>
      <w:marRight w:val="0"/>
      <w:marTop w:val="0"/>
      <w:marBottom w:val="0"/>
      <w:divBdr>
        <w:top w:val="none" w:sz="0" w:space="0" w:color="auto"/>
        <w:left w:val="none" w:sz="0" w:space="0" w:color="auto"/>
        <w:bottom w:val="none" w:sz="0" w:space="0" w:color="auto"/>
        <w:right w:val="none" w:sz="0" w:space="0" w:color="auto"/>
      </w:divBdr>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16516915">
      <w:bodyDiv w:val="1"/>
      <w:marLeft w:val="0"/>
      <w:marRight w:val="0"/>
      <w:marTop w:val="0"/>
      <w:marBottom w:val="0"/>
      <w:divBdr>
        <w:top w:val="none" w:sz="0" w:space="0" w:color="auto"/>
        <w:left w:val="none" w:sz="0" w:space="0" w:color="auto"/>
        <w:bottom w:val="none" w:sz="0" w:space="0" w:color="auto"/>
        <w:right w:val="none" w:sz="0" w:space="0" w:color="auto"/>
      </w:divBdr>
    </w:div>
    <w:div w:id="1624768799">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0639602">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48964109">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5730797">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89949790">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37051584">
      <w:bodyDiv w:val="1"/>
      <w:marLeft w:val="0"/>
      <w:marRight w:val="0"/>
      <w:marTop w:val="0"/>
      <w:marBottom w:val="0"/>
      <w:divBdr>
        <w:top w:val="none" w:sz="0" w:space="0" w:color="auto"/>
        <w:left w:val="none" w:sz="0" w:space="0" w:color="auto"/>
        <w:bottom w:val="none" w:sz="0" w:space="0" w:color="auto"/>
        <w:right w:val="none" w:sz="0" w:space="0" w:color="auto"/>
      </w:divBdr>
    </w:div>
    <w:div w:id="1958414940">
      <w:bodyDiv w:val="1"/>
      <w:marLeft w:val="0"/>
      <w:marRight w:val="0"/>
      <w:marTop w:val="0"/>
      <w:marBottom w:val="0"/>
      <w:divBdr>
        <w:top w:val="none" w:sz="0" w:space="0" w:color="auto"/>
        <w:left w:val="none" w:sz="0" w:space="0" w:color="auto"/>
        <w:bottom w:val="none" w:sz="0" w:space="0" w:color="auto"/>
        <w:right w:val="none" w:sz="0" w:space="0" w:color="auto"/>
      </w:divBdr>
    </w:div>
    <w:div w:id="1995524912">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32760670">
      <w:bodyDiv w:val="1"/>
      <w:marLeft w:val="0"/>
      <w:marRight w:val="0"/>
      <w:marTop w:val="0"/>
      <w:marBottom w:val="0"/>
      <w:divBdr>
        <w:top w:val="none" w:sz="0" w:space="0" w:color="auto"/>
        <w:left w:val="none" w:sz="0" w:space="0" w:color="auto"/>
        <w:bottom w:val="none" w:sz="0" w:space="0" w:color="auto"/>
        <w:right w:val="none" w:sz="0" w:space="0" w:color="auto"/>
      </w:divBdr>
    </w:div>
    <w:div w:id="2037536626">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77623035">
      <w:bodyDiv w:val="1"/>
      <w:marLeft w:val="0"/>
      <w:marRight w:val="0"/>
      <w:marTop w:val="0"/>
      <w:marBottom w:val="0"/>
      <w:divBdr>
        <w:top w:val="none" w:sz="0" w:space="0" w:color="auto"/>
        <w:left w:val="none" w:sz="0" w:space="0" w:color="auto"/>
        <w:bottom w:val="none" w:sz="0" w:space="0" w:color="auto"/>
        <w:right w:val="none" w:sz="0" w:space="0" w:color="auto"/>
      </w:divBdr>
    </w:div>
    <w:div w:id="208787792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0858695">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 w:id="21472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2.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DFB9D-1102-4DF2-8930-511B3D81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2824</Words>
  <Characters>15536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18324</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3</cp:revision>
  <cp:lastPrinted>2022-07-26T17:00:00Z</cp:lastPrinted>
  <dcterms:created xsi:type="dcterms:W3CDTF">2022-07-27T11:08:00Z</dcterms:created>
  <dcterms:modified xsi:type="dcterms:W3CDTF">2022-07-28T11:22:00Z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