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46" w:type="dxa"/>
        <w:tblBorders>
          <w:bottom w:val="single" w:sz="4" w:space="0" w:color="auto"/>
        </w:tblBorders>
        <w:tblLayout w:type="fixed"/>
        <w:tblCellMar>
          <w:left w:w="70" w:type="dxa"/>
          <w:right w:w="70" w:type="dxa"/>
        </w:tblCellMar>
        <w:tblLook w:val="0000" w:firstRow="0" w:lastRow="0" w:firstColumn="0" w:lastColumn="0" w:noHBand="0" w:noVBand="0"/>
      </w:tblPr>
      <w:tblGrid>
        <w:gridCol w:w="1843"/>
        <w:gridCol w:w="5103"/>
      </w:tblGrid>
      <w:tr w:rsidR="002451B1" w:rsidRPr="00A62DCC" w14:paraId="614240E6" w14:textId="77777777" w:rsidTr="00C41A08">
        <w:tc>
          <w:tcPr>
            <w:tcW w:w="1843" w:type="dxa"/>
            <w:tcBorders>
              <w:top w:val="nil"/>
              <w:left w:val="nil"/>
              <w:bottom w:val="single" w:sz="8" w:space="0" w:color="auto"/>
              <w:right w:val="nil"/>
            </w:tcBorders>
          </w:tcPr>
          <w:p w14:paraId="5686B3CD" w14:textId="77777777" w:rsidR="002451B1" w:rsidRPr="00A62DCC" w:rsidRDefault="002451B1" w:rsidP="00C41A08">
            <w:pPr>
              <w:rPr>
                <w:rFonts w:ascii="Calibri" w:hAnsi="Calibri" w:cs="Calibri"/>
                <w:i/>
                <w:noProof/>
                <w:sz w:val="20"/>
                <w:szCs w:val="20"/>
              </w:rPr>
            </w:pPr>
            <w:r w:rsidRPr="001834BA">
              <w:rPr>
                <w:noProof/>
              </w:rPr>
              <w:drawing>
                <wp:anchor distT="0" distB="0" distL="114300" distR="114300" simplePos="0" relativeHeight="251659264" behindDoc="0" locked="0" layoutInCell="1" allowOverlap="1" wp14:anchorId="1B148995" wp14:editId="25B9FAF5">
                  <wp:simplePos x="0" y="0"/>
                  <wp:positionH relativeFrom="column">
                    <wp:posOffset>50165</wp:posOffset>
                  </wp:positionH>
                  <wp:positionV relativeFrom="paragraph">
                    <wp:posOffset>-21590</wp:posOffset>
                  </wp:positionV>
                  <wp:extent cx="719455" cy="719455"/>
                  <wp:effectExtent l="0" t="0" r="444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fpp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A62DCC">
              <w:rPr>
                <w:rFonts w:ascii="Calibri" w:hAnsi="Calibri" w:cs="Calibri"/>
                <w:sz w:val="20"/>
                <w:szCs w:val="20"/>
              </w:rPr>
              <w:t xml:space="preserve">                         </w:t>
            </w:r>
          </w:p>
          <w:p w14:paraId="08ACA0A9" w14:textId="77777777" w:rsidR="002451B1" w:rsidRPr="00A62DCC" w:rsidRDefault="002451B1" w:rsidP="00C41A08">
            <w:pPr>
              <w:rPr>
                <w:rFonts w:ascii="Calibri" w:hAnsi="Calibri" w:cs="Calibri"/>
                <w:i/>
                <w:noProof/>
                <w:sz w:val="20"/>
                <w:szCs w:val="20"/>
              </w:rPr>
            </w:pPr>
          </w:p>
        </w:tc>
        <w:tc>
          <w:tcPr>
            <w:tcW w:w="5103" w:type="dxa"/>
            <w:tcBorders>
              <w:top w:val="nil"/>
              <w:left w:val="nil"/>
              <w:bottom w:val="single" w:sz="8" w:space="0" w:color="auto"/>
              <w:right w:val="nil"/>
            </w:tcBorders>
          </w:tcPr>
          <w:p w14:paraId="619C170F" w14:textId="77777777" w:rsidR="002451B1" w:rsidRPr="00A62DCC" w:rsidRDefault="002451B1" w:rsidP="00C41A08">
            <w:pPr>
              <w:ind w:left="284"/>
              <w:rPr>
                <w:rFonts w:ascii="Calibri" w:hAnsi="Calibri" w:cs="Calibri"/>
                <w:b/>
                <w:sz w:val="20"/>
                <w:szCs w:val="20"/>
              </w:rPr>
            </w:pPr>
          </w:p>
          <w:p w14:paraId="3C2D85F9" w14:textId="77777777" w:rsidR="002451B1" w:rsidRPr="00A62DCC" w:rsidRDefault="002451B1" w:rsidP="00C41A08">
            <w:pPr>
              <w:ind w:left="284"/>
              <w:rPr>
                <w:rFonts w:ascii="Calibri" w:hAnsi="Calibri" w:cs="Calibri"/>
                <w:b/>
                <w:sz w:val="20"/>
                <w:szCs w:val="20"/>
              </w:rPr>
            </w:pPr>
          </w:p>
          <w:p w14:paraId="39796E09" w14:textId="77777777" w:rsidR="002451B1" w:rsidRPr="00A62DCC" w:rsidRDefault="002451B1" w:rsidP="00C41A08">
            <w:pPr>
              <w:ind w:left="284"/>
              <w:rPr>
                <w:rFonts w:ascii="Calibri" w:hAnsi="Calibri" w:cs="Calibri"/>
                <w:b/>
                <w:sz w:val="20"/>
                <w:szCs w:val="20"/>
              </w:rPr>
            </w:pPr>
          </w:p>
          <w:p w14:paraId="027F1B2D" w14:textId="77777777" w:rsidR="002451B1" w:rsidRPr="00A62DCC" w:rsidRDefault="002451B1" w:rsidP="00C41A08">
            <w:pPr>
              <w:ind w:left="284"/>
              <w:rPr>
                <w:rFonts w:ascii="Calibri" w:hAnsi="Calibri" w:cs="Calibri"/>
                <w:i/>
                <w:noProof/>
                <w:sz w:val="20"/>
                <w:szCs w:val="20"/>
              </w:rPr>
            </w:pPr>
            <w:r w:rsidRPr="00A62DCC">
              <w:rPr>
                <w:rFonts w:ascii="Calibri" w:hAnsi="Calibri" w:cs="Calibri"/>
                <w:b/>
                <w:sz w:val="20"/>
                <w:szCs w:val="20"/>
              </w:rPr>
              <w:t xml:space="preserve">  </w:t>
            </w:r>
            <w:r>
              <w:rPr>
                <w:rFonts w:ascii="Calibri" w:hAnsi="Calibri" w:cs="Calibri"/>
                <w:b/>
                <w:noProof/>
                <w:sz w:val="20"/>
                <w:szCs w:val="20"/>
              </w:rPr>
              <w:drawing>
                <wp:inline distT="0" distB="0" distL="0" distR="0" wp14:anchorId="4DC48120" wp14:editId="069A8DDB">
                  <wp:extent cx="2838450" cy="371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371475"/>
                          </a:xfrm>
                          <a:prstGeom prst="rect">
                            <a:avLst/>
                          </a:prstGeom>
                          <a:noFill/>
                          <a:ln>
                            <a:noFill/>
                          </a:ln>
                        </pic:spPr>
                      </pic:pic>
                    </a:graphicData>
                  </a:graphic>
                </wp:inline>
              </w:drawing>
            </w:r>
          </w:p>
        </w:tc>
      </w:tr>
      <w:tr w:rsidR="002451B1" w:rsidRPr="00BA294C" w14:paraId="57C52038" w14:textId="77777777" w:rsidTr="00C41A08">
        <w:tc>
          <w:tcPr>
            <w:tcW w:w="1843" w:type="dxa"/>
            <w:tcBorders>
              <w:top w:val="single" w:sz="8" w:space="0" w:color="auto"/>
              <w:left w:val="nil"/>
              <w:bottom w:val="nil"/>
              <w:right w:val="nil"/>
            </w:tcBorders>
          </w:tcPr>
          <w:p w14:paraId="45C09032" w14:textId="77777777" w:rsidR="002451B1" w:rsidRPr="00D857AF" w:rsidRDefault="002451B1" w:rsidP="00C41A08">
            <w:pPr>
              <w:ind w:left="284"/>
              <w:rPr>
                <w:rFonts w:ascii="Calibri" w:hAnsi="Calibri" w:cs="Calibri"/>
                <w:i/>
                <w:noProof/>
                <w:sz w:val="28"/>
                <w:szCs w:val="28"/>
              </w:rPr>
            </w:pPr>
          </w:p>
        </w:tc>
        <w:tc>
          <w:tcPr>
            <w:tcW w:w="5103" w:type="dxa"/>
            <w:tcBorders>
              <w:top w:val="single" w:sz="8" w:space="0" w:color="auto"/>
              <w:left w:val="nil"/>
              <w:bottom w:val="nil"/>
              <w:right w:val="nil"/>
            </w:tcBorders>
          </w:tcPr>
          <w:p w14:paraId="0768BA70" w14:textId="77777777" w:rsidR="002451B1" w:rsidRPr="00BA294C" w:rsidRDefault="002451B1" w:rsidP="00C41A08">
            <w:pPr>
              <w:ind w:left="284"/>
              <w:jc w:val="center"/>
              <w:rPr>
                <w:rFonts w:ascii="Calibri" w:hAnsi="Calibri" w:cs="Calibri"/>
                <w:b/>
                <w:sz w:val="28"/>
                <w:szCs w:val="28"/>
              </w:rPr>
            </w:pPr>
            <w:r w:rsidRPr="00BA294C">
              <w:rPr>
                <w:rFonts w:ascii="Calibri" w:hAnsi="Calibri" w:cs="Calibri"/>
                <w:b/>
                <w:sz w:val="28"/>
                <w:szCs w:val="28"/>
              </w:rPr>
              <w:t>Office de la Formation Professionnelle et de la Promotion du Travail</w:t>
            </w:r>
          </w:p>
        </w:tc>
      </w:tr>
    </w:tbl>
    <w:p w14:paraId="4071F3C3" w14:textId="77777777" w:rsidR="002451B1" w:rsidRDefault="002451B1" w:rsidP="002451B1"/>
    <w:p w14:paraId="6EA15D7F" w14:textId="77777777" w:rsidR="002451B1" w:rsidRPr="00A66D9F" w:rsidRDefault="002451B1" w:rsidP="002451B1">
      <w:pPr>
        <w:ind w:left="284"/>
        <w:rPr>
          <w:rFonts w:ascii="Century Gothic" w:hAnsi="Century Gothic" w:cs="Calibri"/>
          <w:sz w:val="28"/>
          <w:szCs w:val="28"/>
        </w:rPr>
      </w:pPr>
    </w:p>
    <w:p w14:paraId="3F8CD34A" w14:textId="77777777" w:rsidR="002451B1" w:rsidRDefault="002451B1" w:rsidP="002451B1">
      <w:pPr>
        <w:pStyle w:val="Titre8"/>
        <w:ind w:left="284"/>
        <w:rPr>
          <w:rFonts w:ascii="Century Gothic" w:hAnsi="Century Gothic" w:cs="Calibri"/>
          <w:b/>
          <w:bCs/>
          <w:sz w:val="40"/>
          <w:szCs w:val="22"/>
        </w:rPr>
      </w:pPr>
    </w:p>
    <w:p w14:paraId="189284FE" w14:textId="77777777" w:rsidR="002451B1" w:rsidRDefault="002451B1" w:rsidP="002451B1">
      <w:pPr>
        <w:pStyle w:val="Titre8"/>
        <w:ind w:left="284"/>
        <w:rPr>
          <w:rFonts w:ascii="Century Gothic" w:hAnsi="Century Gothic" w:cs="Calibri"/>
          <w:b/>
          <w:bCs/>
          <w:sz w:val="40"/>
          <w:szCs w:val="22"/>
        </w:rPr>
      </w:pPr>
      <w:r w:rsidRPr="00A66D9F">
        <w:rPr>
          <w:rFonts w:ascii="Century Gothic" w:hAnsi="Century Gothic" w:cs="Calibri"/>
          <w:b/>
          <w:bCs/>
          <w:sz w:val="40"/>
          <w:szCs w:val="22"/>
        </w:rPr>
        <w:t>Dossier d’Appel</w:t>
      </w:r>
      <w:r>
        <w:rPr>
          <w:rFonts w:ascii="Century Gothic" w:hAnsi="Century Gothic" w:cs="Calibri"/>
          <w:b/>
          <w:bCs/>
          <w:noProof/>
          <w:sz w:val="40"/>
          <w:szCs w:val="22"/>
        </w:rPr>
        <w:t xml:space="preserve"> </w:t>
      </w:r>
      <w:r w:rsidRPr="00A66D9F">
        <w:rPr>
          <w:rFonts w:ascii="Century Gothic" w:hAnsi="Century Gothic" w:cs="Calibri"/>
          <w:b/>
          <w:bCs/>
          <w:sz w:val="40"/>
          <w:szCs w:val="22"/>
        </w:rPr>
        <w:t>D’offres</w:t>
      </w:r>
    </w:p>
    <w:p w14:paraId="4804C636" w14:textId="77777777" w:rsidR="002451B1" w:rsidRDefault="002451B1" w:rsidP="002451B1">
      <w:pPr>
        <w:jc w:val="center"/>
      </w:pPr>
    </w:p>
    <w:p w14:paraId="7A34D975" w14:textId="77777777" w:rsidR="001C24AB" w:rsidRDefault="002451B1" w:rsidP="001C24AB">
      <w:pPr>
        <w:ind w:left="3540"/>
        <w:rPr>
          <w:rFonts w:ascii="Century Gothic" w:hAnsi="Century Gothic" w:cs="Calibri"/>
          <w:b/>
          <w:bCs/>
          <w:snapToGrid w:val="0"/>
          <w:sz w:val="36"/>
          <w:szCs w:val="36"/>
        </w:rPr>
      </w:pPr>
      <w:r w:rsidRPr="001B2181">
        <w:rPr>
          <w:rFonts w:ascii="Century Gothic" w:hAnsi="Century Gothic" w:cs="Calibri"/>
          <w:b/>
          <w:bCs/>
          <w:snapToGrid w:val="0"/>
          <w:sz w:val="36"/>
          <w:szCs w:val="36"/>
        </w:rPr>
        <w:t xml:space="preserve">Ouvert </w:t>
      </w:r>
      <w:r w:rsidR="00A054F4">
        <w:rPr>
          <w:rFonts w:ascii="Century Gothic" w:hAnsi="Century Gothic" w:cs="Calibri"/>
          <w:b/>
          <w:bCs/>
          <w:snapToGrid w:val="0"/>
          <w:sz w:val="36"/>
          <w:szCs w:val="36"/>
        </w:rPr>
        <w:t>n</w:t>
      </w:r>
      <w:r>
        <w:rPr>
          <w:rFonts w:ascii="Century Gothic" w:hAnsi="Century Gothic" w:cs="Calibri"/>
          <w:b/>
          <w:bCs/>
          <w:snapToGrid w:val="0"/>
          <w:sz w:val="36"/>
          <w:szCs w:val="36"/>
        </w:rPr>
        <w:t>ational</w:t>
      </w:r>
    </w:p>
    <w:p w14:paraId="58876785" w14:textId="77777777" w:rsidR="002451B1" w:rsidRPr="001B2181" w:rsidRDefault="002451B1" w:rsidP="001C24AB">
      <w:pPr>
        <w:ind w:left="284"/>
        <w:jc w:val="center"/>
        <w:rPr>
          <w:rFonts w:ascii="Century Gothic" w:hAnsi="Century Gothic" w:cs="Calibri"/>
          <w:b/>
          <w:bCs/>
          <w:snapToGrid w:val="0"/>
          <w:sz w:val="36"/>
          <w:szCs w:val="36"/>
        </w:rPr>
      </w:pPr>
      <w:r w:rsidRPr="001B2181">
        <w:rPr>
          <w:rFonts w:ascii="Century Gothic" w:hAnsi="Century Gothic" w:cs="Calibri"/>
          <w:b/>
          <w:bCs/>
          <w:snapToGrid w:val="0"/>
          <w:sz w:val="36"/>
          <w:szCs w:val="36"/>
        </w:rPr>
        <w:t>Sur offres de prix</w:t>
      </w:r>
    </w:p>
    <w:p w14:paraId="5D9B49A2" w14:textId="77777777" w:rsidR="002451B1" w:rsidRPr="001B2181" w:rsidRDefault="002451B1" w:rsidP="002451B1">
      <w:pPr>
        <w:ind w:left="284"/>
        <w:jc w:val="center"/>
        <w:rPr>
          <w:rFonts w:ascii="Century Gothic" w:hAnsi="Century Gothic" w:cs="Calibri"/>
          <w:b/>
          <w:bCs/>
          <w:snapToGrid w:val="0"/>
          <w:sz w:val="36"/>
          <w:szCs w:val="36"/>
        </w:rPr>
      </w:pPr>
    </w:p>
    <w:p w14:paraId="2964B068" w14:textId="639D091C" w:rsidR="002451B1" w:rsidRPr="001B2181" w:rsidRDefault="002451B1" w:rsidP="002451B1">
      <w:pPr>
        <w:ind w:left="284"/>
        <w:jc w:val="center"/>
        <w:rPr>
          <w:rFonts w:ascii="Century Gothic" w:hAnsi="Century Gothic" w:cs="Calibri"/>
          <w:b/>
          <w:bCs/>
          <w:snapToGrid w:val="0"/>
          <w:sz w:val="36"/>
          <w:szCs w:val="36"/>
        </w:rPr>
      </w:pPr>
      <w:r w:rsidRPr="001B2181">
        <w:rPr>
          <w:rFonts w:ascii="Century Gothic" w:hAnsi="Century Gothic" w:cs="Calibri"/>
          <w:b/>
          <w:bCs/>
          <w:snapToGrid w:val="0"/>
          <w:sz w:val="36"/>
          <w:szCs w:val="36"/>
        </w:rPr>
        <w:t>N°</w:t>
      </w:r>
      <w:r w:rsidR="00E3026C">
        <w:rPr>
          <w:rFonts w:ascii="Century Gothic" w:hAnsi="Century Gothic" w:cs="Calibri"/>
          <w:b/>
          <w:bCs/>
          <w:snapToGrid w:val="0"/>
          <w:sz w:val="36"/>
          <w:szCs w:val="36"/>
        </w:rPr>
        <w:t>210</w:t>
      </w:r>
      <w:r w:rsidRPr="001B2181">
        <w:rPr>
          <w:rFonts w:ascii="Century Gothic" w:hAnsi="Century Gothic" w:cs="Calibri"/>
          <w:b/>
          <w:bCs/>
          <w:snapToGrid w:val="0"/>
          <w:sz w:val="36"/>
          <w:szCs w:val="36"/>
        </w:rPr>
        <w:t>/ 202</w:t>
      </w:r>
      <w:r w:rsidR="004620B7">
        <w:rPr>
          <w:rFonts w:ascii="Century Gothic" w:hAnsi="Century Gothic" w:cs="Calibri"/>
          <w:b/>
          <w:bCs/>
          <w:snapToGrid w:val="0"/>
          <w:sz w:val="36"/>
          <w:szCs w:val="36"/>
        </w:rPr>
        <w:t>5</w:t>
      </w:r>
    </w:p>
    <w:p w14:paraId="16D0567B" w14:textId="77777777" w:rsidR="002451B1" w:rsidRPr="00A66D9F" w:rsidRDefault="002451B1" w:rsidP="002451B1">
      <w:pPr>
        <w:ind w:left="284"/>
        <w:jc w:val="both"/>
        <w:rPr>
          <w:rFonts w:ascii="Century Gothic" w:hAnsi="Century Gothic" w:cs="Calibri"/>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851"/>
      </w:tblGrid>
      <w:tr w:rsidR="002451B1" w:rsidRPr="00A66D9F" w14:paraId="19A4B5A4" w14:textId="77777777" w:rsidTr="00C41A08">
        <w:trPr>
          <w:cantSplit/>
          <w:jc w:val="center"/>
        </w:trPr>
        <w:tc>
          <w:tcPr>
            <w:tcW w:w="6851" w:type="dxa"/>
          </w:tcPr>
          <w:p w14:paraId="51927836" w14:textId="77777777" w:rsidR="002451B1" w:rsidRPr="00A66D9F" w:rsidRDefault="002451B1" w:rsidP="00C41A08">
            <w:pPr>
              <w:pStyle w:val="BodyText21"/>
              <w:numPr>
                <w:ilvl w:val="12"/>
                <w:numId w:val="0"/>
              </w:numPr>
              <w:ind w:left="284"/>
              <w:jc w:val="both"/>
              <w:rPr>
                <w:rFonts w:ascii="Century Gothic" w:hAnsi="Century Gothic" w:cs="Calibri"/>
                <w:bCs/>
                <w:snapToGrid/>
                <w:sz w:val="22"/>
                <w:szCs w:val="22"/>
              </w:rPr>
            </w:pPr>
          </w:p>
          <w:p w14:paraId="7B1A8D0D" w14:textId="77777777" w:rsidR="002451B1" w:rsidRPr="00A66D9F" w:rsidRDefault="002451B1" w:rsidP="00C41A08">
            <w:pPr>
              <w:pStyle w:val="Corpsdetexte2"/>
              <w:ind w:left="284"/>
              <w:jc w:val="center"/>
              <w:rPr>
                <w:rFonts w:ascii="Century Gothic" w:hAnsi="Century Gothic" w:cs="Calibri"/>
                <w:b/>
                <w:bCs/>
                <w:snapToGrid/>
                <w:szCs w:val="22"/>
              </w:rPr>
            </w:pPr>
            <w:r w:rsidRPr="00A66D9F">
              <w:rPr>
                <w:rFonts w:ascii="Century Gothic" w:hAnsi="Century Gothic" w:cs="Calibri"/>
                <w:b/>
                <w:bCs/>
                <w:snapToGrid/>
                <w:szCs w:val="22"/>
              </w:rPr>
              <w:t>Financement : Projets OFPPT Hors Coopération</w:t>
            </w:r>
          </w:p>
          <w:p w14:paraId="44A218F8" w14:textId="77777777" w:rsidR="002451B1" w:rsidRPr="00A66D9F" w:rsidRDefault="002451B1" w:rsidP="00C41A08">
            <w:pPr>
              <w:pStyle w:val="BodyText21"/>
              <w:numPr>
                <w:ilvl w:val="12"/>
                <w:numId w:val="0"/>
              </w:numPr>
              <w:ind w:left="284"/>
              <w:jc w:val="both"/>
              <w:rPr>
                <w:rFonts w:ascii="Century Gothic" w:hAnsi="Century Gothic" w:cs="Calibri"/>
                <w:bCs/>
                <w:snapToGrid/>
                <w:sz w:val="22"/>
                <w:szCs w:val="22"/>
              </w:rPr>
            </w:pPr>
          </w:p>
        </w:tc>
      </w:tr>
    </w:tbl>
    <w:p w14:paraId="5ED91C5C" w14:textId="77777777" w:rsidR="002451B1" w:rsidRPr="00A66D9F" w:rsidRDefault="002451B1" w:rsidP="002451B1">
      <w:pPr>
        <w:jc w:val="both"/>
        <w:rPr>
          <w:rFonts w:ascii="Century Gothic" w:hAnsi="Century Gothic" w:cs="Calibri"/>
          <w:bCs/>
          <w:sz w:val="22"/>
          <w:szCs w:val="22"/>
        </w:rPr>
      </w:pPr>
    </w:p>
    <w:p w14:paraId="4A21CFB6" w14:textId="77777777" w:rsidR="002451B1" w:rsidRPr="00A66D9F" w:rsidRDefault="002451B1" w:rsidP="002451B1">
      <w:pPr>
        <w:ind w:left="284"/>
        <w:jc w:val="both"/>
        <w:rPr>
          <w:rFonts w:ascii="Century Gothic" w:hAnsi="Century Gothic" w:cs="Calibri"/>
          <w:bCs/>
          <w:sz w:val="22"/>
          <w:szCs w:val="22"/>
        </w:rPr>
      </w:pPr>
    </w:p>
    <w:tbl>
      <w:tblPr>
        <w:tblW w:w="917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74"/>
      </w:tblGrid>
      <w:tr w:rsidR="002451B1" w:rsidRPr="00A66D9F" w14:paraId="05D962D5" w14:textId="77777777" w:rsidTr="00C41A08">
        <w:trPr>
          <w:trHeight w:val="3462"/>
          <w:jc w:val="center"/>
        </w:trPr>
        <w:tc>
          <w:tcPr>
            <w:tcW w:w="9174" w:type="dxa"/>
            <w:tcBorders>
              <w:bottom w:val="single" w:sz="4" w:space="0" w:color="auto"/>
            </w:tcBorders>
          </w:tcPr>
          <w:p w14:paraId="0E2A4E3D" w14:textId="77777777" w:rsidR="002451B1" w:rsidRPr="00A66D9F" w:rsidRDefault="002451B1" w:rsidP="00C41A08">
            <w:pPr>
              <w:tabs>
                <w:tab w:val="right" w:pos="830"/>
                <w:tab w:val="num" w:pos="1370"/>
              </w:tabs>
              <w:suppressAutoHyphens/>
              <w:autoSpaceDN w:val="0"/>
              <w:jc w:val="center"/>
              <w:textAlignment w:val="baseline"/>
              <w:rPr>
                <w:rFonts w:ascii="Century Gothic" w:hAnsi="Century Gothic" w:cs="Calibri"/>
                <w:b/>
                <w:bCs/>
                <w:sz w:val="22"/>
                <w:szCs w:val="22"/>
              </w:rPr>
            </w:pPr>
          </w:p>
          <w:p w14:paraId="08083AD4" w14:textId="77777777" w:rsidR="002451B1" w:rsidRPr="00E0188A" w:rsidRDefault="002451B1" w:rsidP="00C41A08">
            <w:pPr>
              <w:pStyle w:val="BodyText21"/>
              <w:tabs>
                <w:tab w:val="left" w:pos="4320"/>
              </w:tabs>
              <w:spacing w:line="276" w:lineRule="auto"/>
              <w:ind w:left="0"/>
              <w:rPr>
                <w:rFonts w:ascii="Calibri" w:hAnsi="Calibri" w:cs="Calibri"/>
                <w:bCs/>
                <w:snapToGrid/>
                <w:sz w:val="32"/>
                <w:szCs w:val="32"/>
              </w:rPr>
            </w:pPr>
            <w:r w:rsidRPr="00E0188A">
              <w:rPr>
                <w:rFonts w:ascii="Calibri" w:hAnsi="Calibri" w:cs="Calibri"/>
                <w:bCs/>
                <w:snapToGrid/>
                <w:sz w:val="32"/>
                <w:szCs w:val="32"/>
              </w:rPr>
              <w:t>Objet de l’Appel d’offres :</w:t>
            </w:r>
          </w:p>
          <w:p w14:paraId="3EC58120" w14:textId="77777777" w:rsidR="002451B1" w:rsidRPr="00E0188A" w:rsidRDefault="002451B1" w:rsidP="00C41A08">
            <w:pPr>
              <w:pStyle w:val="BodyText21"/>
              <w:tabs>
                <w:tab w:val="left" w:pos="4320"/>
              </w:tabs>
              <w:spacing w:line="276" w:lineRule="auto"/>
              <w:ind w:left="0"/>
              <w:rPr>
                <w:rFonts w:ascii="Calibri" w:hAnsi="Calibri" w:cs="Calibri"/>
                <w:bCs/>
                <w:snapToGrid/>
                <w:sz w:val="32"/>
                <w:szCs w:val="32"/>
              </w:rPr>
            </w:pPr>
          </w:p>
          <w:p w14:paraId="39F7859D" w14:textId="17CFEAA2" w:rsidR="005C5112" w:rsidRPr="00E0188A" w:rsidRDefault="005C5112" w:rsidP="00F23EC8">
            <w:pPr>
              <w:pStyle w:val="BodyText21"/>
              <w:tabs>
                <w:tab w:val="left" w:pos="4320"/>
              </w:tabs>
              <w:spacing w:line="276" w:lineRule="auto"/>
              <w:ind w:left="0"/>
              <w:jc w:val="left"/>
              <w:rPr>
                <w:rFonts w:ascii="Calibri" w:hAnsi="Calibri" w:cs="Calibri"/>
                <w:bCs/>
                <w:snapToGrid/>
                <w:sz w:val="32"/>
                <w:szCs w:val="32"/>
              </w:rPr>
            </w:pPr>
            <w:bookmarkStart w:id="0" w:name="_Hlk136246148"/>
            <w:r w:rsidRPr="00971011">
              <w:rPr>
                <w:rFonts w:ascii="Century Gothic" w:hAnsi="Century Gothic"/>
                <w:bCs/>
                <w:snapToGrid/>
                <w:sz w:val="24"/>
                <w:szCs w:val="22"/>
              </w:rPr>
              <w:t xml:space="preserve">Acquisition, installation et mise en service des équipements de la cuisine </w:t>
            </w:r>
            <w:r w:rsidRPr="00F6254C">
              <w:rPr>
                <w:rFonts w:ascii="Century Gothic" w:hAnsi="Century Gothic"/>
                <w:bCs/>
                <w:snapToGrid/>
                <w:sz w:val="24"/>
                <w:szCs w:val="22"/>
              </w:rPr>
              <w:t xml:space="preserve">destinée </w:t>
            </w:r>
            <w:r w:rsidR="000004AF" w:rsidRPr="000004AF">
              <w:rPr>
                <w:rFonts w:ascii="Century Gothic" w:hAnsi="Century Gothic"/>
                <w:bCs/>
                <w:snapToGrid/>
                <w:sz w:val="24"/>
                <w:szCs w:val="22"/>
              </w:rPr>
              <w:t>à L’</w:t>
            </w:r>
            <w:r w:rsidRPr="00F23EC8">
              <w:rPr>
                <w:rFonts w:ascii="Century Gothic" w:hAnsi="Century Gothic"/>
                <w:bCs/>
                <w:snapToGrid/>
                <w:sz w:val="24"/>
                <w:szCs w:val="22"/>
              </w:rPr>
              <w:t xml:space="preserve"> </w:t>
            </w:r>
            <w:r w:rsidR="00F23EC8" w:rsidRPr="00F23EC8">
              <w:rPr>
                <w:rFonts w:ascii="Century Gothic" w:hAnsi="Century Gothic"/>
                <w:bCs/>
                <w:snapToGrid/>
                <w:sz w:val="24"/>
                <w:szCs w:val="22"/>
              </w:rPr>
              <w:t>ISTHT</w:t>
            </w:r>
            <w:r w:rsidRPr="00F23EC8">
              <w:rPr>
                <w:rFonts w:ascii="Century Gothic" w:hAnsi="Century Gothic"/>
                <w:bCs/>
                <w:snapToGrid/>
                <w:sz w:val="24"/>
                <w:szCs w:val="22"/>
              </w:rPr>
              <w:t xml:space="preserve"> </w:t>
            </w:r>
            <w:r w:rsidR="00F23EC8" w:rsidRPr="00F23EC8">
              <w:rPr>
                <w:rFonts w:ascii="Century Gothic" w:hAnsi="Century Gothic"/>
                <w:bCs/>
                <w:snapToGrid/>
                <w:sz w:val="24"/>
                <w:szCs w:val="22"/>
              </w:rPr>
              <w:t>TAMUDA</w:t>
            </w:r>
            <w:r>
              <w:rPr>
                <w:rFonts w:ascii="Century Gothic" w:hAnsi="Century Gothic"/>
                <w:bCs/>
                <w:snapToGrid/>
                <w:sz w:val="24"/>
                <w:szCs w:val="22"/>
              </w:rPr>
              <w:t xml:space="preserve">, </w:t>
            </w:r>
            <w:r w:rsidRPr="00E572F5">
              <w:rPr>
                <w:rFonts w:ascii="Century Gothic" w:hAnsi="Century Gothic"/>
                <w:bCs/>
                <w:snapToGrid/>
                <w:sz w:val="24"/>
                <w:szCs w:val="22"/>
              </w:rPr>
              <w:t>répartie en lot suivant :</w:t>
            </w:r>
          </w:p>
          <w:bookmarkEnd w:id="0"/>
          <w:p w14:paraId="67CD9B78" w14:textId="05A83B1D" w:rsidR="00F23EC8" w:rsidRPr="00F23EC8" w:rsidRDefault="00F57E71" w:rsidP="006B60B2">
            <w:pPr>
              <w:pStyle w:val="BodyText21"/>
              <w:numPr>
                <w:ilvl w:val="0"/>
                <w:numId w:val="22"/>
              </w:numPr>
              <w:tabs>
                <w:tab w:val="left" w:pos="4320"/>
              </w:tabs>
              <w:spacing w:line="276" w:lineRule="auto"/>
              <w:jc w:val="left"/>
              <w:rPr>
                <w:rFonts w:ascii="Century Gothic" w:hAnsi="Century Gothic"/>
                <w:snapToGrid/>
                <w:sz w:val="24"/>
                <w:szCs w:val="24"/>
              </w:rPr>
            </w:pPr>
            <w:r w:rsidRPr="00F23EC8">
              <w:rPr>
                <w:rFonts w:ascii="Century Gothic" w:hAnsi="Century Gothic"/>
                <w:bCs/>
                <w:snapToGrid/>
                <w:sz w:val="24"/>
                <w:szCs w:val="22"/>
              </w:rPr>
              <w:t>LOT 1 : MATERIEL DE CUISSON, FOURS ET PETIT MATERIEL DE CUISINE ET DE RESTAURANT</w:t>
            </w:r>
          </w:p>
          <w:p w14:paraId="55D236B7" w14:textId="228949CE" w:rsidR="00F23EC8" w:rsidRPr="00F23EC8" w:rsidRDefault="00F57E71" w:rsidP="006B60B2">
            <w:pPr>
              <w:pStyle w:val="BodyText21"/>
              <w:numPr>
                <w:ilvl w:val="0"/>
                <w:numId w:val="22"/>
              </w:numPr>
              <w:tabs>
                <w:tab w:val="left" w:pos="4320"/>
              </w:tabs>
              <w:spacing w:line="276" w:lineRule="auto"/>
              <w:jc w:val="left"/>
              <w:rPr>
                <w:rFonts w:ascii="Century Gothic" w:hAnsi="Century Gothic"/>
                <w:snapToGrid/>
                <w:sz w:val="24"/>
                <w:szCs w:val="24"/>
              </w:rPr>
            </w:pPr>
            <w:r w:rsidRPr="00F23EC8">
              <w:rPr>
                <w:rFonts w:ascii="Century Gothic" w:hAnsi="Century Gothic"/>
                <w:snapToGrid/>
                <w:sz w:val="24"/>
                <w:szCs w:val="24"/>
              </w:rPr>
              <w:t>LOT 2 : EQUIPEMENTS FRIGORIFIQUES</w:t>
            </w:r>
          </w:p>
          <w:p w14:paraId="7C89E870" w14:textId="65671A45" w:rsidR="00F23EC8" w:rsidRPr="00F23EC8" w:rsidRDefault="00F57E71" w:rsidP="006B60B2">
            <w:pPr>
              <w:pStyle w:val="BodyText21"/>
              <w:numPr>
                <w:ilvl w:val="0"/>
                <w:numId w:val="22"/>
              </w:numPr>
              <w:tabs>
                <w:tab w:val="left" w:pos="4320"/>
              </w:tabs>
              <w:spacing w:line="276" w:lineRule="auto"/>
              <w:jc w:val="left"/>
              <w:rPr>
                <w:rFonts w:ascii="Century Gothic" w:hAnsi="Century Gothic"/>
                <w:snapToGrid/>
                <w:sz w:val="24"/>
                <w:szCs w:val="24"/>
              </w:rPr>
            </w:pPr>
            <w:r w:rsidRPr="00F23EC8">
              <w:rPr>
                <w:rFonts w:ascii="Century Gothic" w:hAnsi="Century Gothic"/>
                <w:snapToGrid/>
                <w:sz w:val="24"/>
                <w:szCs w:val="24"/>
              </w:rPr>
              <w:t>LOT 3 : MATERIEL DE BOULANGERIE PATISSERIE ET CHOCOLATERIE</w:t>
            </w:r>
          </w:p>
          <w:p w14:paraId="51A70859" w14:textId="09202A95" w:rsidR="00F23EC8" w:rsidRPr="00F23EC8" w:rsidRDefault="00F57E71" w:rsidP="006B60B2">
            <w:pPr>
              <w:pStyle w:val="BodyText21"/>
              <w:numPr>
                <w:ilvl w:val="0"/>
                <w:numId w:val="22"/>
              </w:numPr>
              <w:tabs>
                <w:tab w:val="left" w:pos="4320"/>
              </w:tabs>
              <w:spacing w:line="276" w:lineRule="auto"/>
              <w:jc w:val="left"/>
              <w:rPr>
                <w:rFonts w:ascii="Century Gothic" w:hAnsi="Century Gothic"/>
                <w:snapToGrid/>
                <w:sz w:val="24"/>
                <w:szCs w:val="24"/>
              </w:rPr>
            </w:pPr>
            <w:r w:rsidRPr="00F23EC8">
              <w:rPr>
                <w:rFonts w:ascii="Century Gothic" w:hAnsi="Century Gothic"/>
                <w:snapToGrid/>
                <w:sz w:val="24"/>
                <w:szCs w:val="24"/>
              </w:rPr>
              <w:t>LOT 4 : MATERIEL DE LAVERIE ET MATERIEL DE BUANDERIE</w:t>
            </w:r>
          </w:p>
          <w:p w14:paraId="0FF81B52" w14:textId="7D8C7559" w:rsidR="005B2506" w:rsidRPr="005B2506" w:rsidRDefault="00F57E71" w:rsidP="006B60B2">
            <w:pPr>
              <w:pStyle w:val="Paragraphedeliste"/>
              <w:numPr>
                <w:ilvl w:val="0"/>
                <w:numId w:val="22"/>
              </w:numPr>
              <w:tabs>
                <w:tab w:val="left" w:pos="284"/>
              </w:tabs>
              <w:suppressAutoHyphens/>
              <w:autoSpaceDN w:val="0"/>
              <w:spacing w:after="240"/>
              <w:textAlignment w:val="baseline"/>
              <w:rPr>
                <w:rFonts w:ascii="Century Gothic" w:hAnsi="Century Gothic" w:cs="Calibri"/>
                <w:b/>
                <w:bCs/>
                <w:sz w:val="22"/>
                <w:szCs w:val="22"/>
              </w:rPr>
            </w:pPr>
            <w:r w:rsidRPr="00F23EC8">
              <w:rPr>
                <w:rFonts w:ascii="Century Gothic" w:hAnsi="Century Gothic"/>
                <w:b/>
              </w:rPr>
              <w:t>LOT 5 : MATERIEL DE DISTRIBUTION, SELF- SERVICE, MATERIEL DE TRAVAIL ET</w:t>
            </w:r>
            <w:r>
              <w:rPr>
                <w:rFonts w:ascii="Century Gothic" w:hAnsi="Century Gothic"/>
                <w:b/>
              </w:rPr>
              <w:t xml:space="preserve"> DE RANGEMENT </w:t>
            </w:r>
            <w:r w:rsidRPr="00F23EC8">
              <w:rPr>
                <w:rFonts w:ascii="Century Gothic" w:hAnsi="Century Gothic"/>
                <w:b/>
              </w:rPr>
              <w:t>ET MATERIEL DE NETTOYAGE</w:t>
            </w:r>
            <w:r w:rsidRPr="00784A97">
              <w:rPr>
                <w:rFonts w:ascii="Century Gothic" w:hAnsi="Century Gothic"/>
                <w:b/>
                <w:color w:val="0070C0"/>
                <w:sz w:val="28"/>
                <w:szCs w:val="28"/>
                <w:u w:val="single"/>
              </w:rPr>
              <w:t xml:space="preserve"> </w:t>
            </w:r>
          </w:p>
          <w:p w14:paraId="3C3CDC3A" w14:textId="42A78BCC" w:rsidR="005B2506" w:rsidRPr="005B2506" w:rsidRDefault="00F57E71" w:rsidP="006B60B2">
            <w:pPr>
              <w:pStyle w:val="Paragraphedeliste"/>
              <w:numPr>
                <w:ilvl w:val="0"/>
                <w:numId w:val="22"/>
              </w:numPr>
              <w:tabs>
                <w:tab w:val="left" w:pos="284"/>
              </w:tabs>
              <w:suppressAutoHyphens/>
              <w:autoSpaceDN w:val="0"/>
              <w:spacing w:after="240"/>
              <w:textAlignment w:val="baseline"/>
              <w:rPr>
                <w:rFonts w:ascii="Century Gothic" w:hAnsi="Century Gothic" w:cs="Calibri"/>
                <w:b/>
                <w:bCs/>
                <w:sz w:val="22"/>
                <w:szCs w:val="22"/>
              </w:rPr>
            </w:pPr>
            <w:r w:rsidRPr="005B2506">
              <w:rPr>
                <w:rFonts w:ascii="Century Gothic" w:hAnsi="Century Gothic"/>
                <w:b/>
              </w:rPr>
              <w:t>LOT 6: PETITS OUTILLAGES DE CUISINE ET DE RESTAURANT</w:t>
            </w:r>
          </w:p>
        </w:tc>
      </w:tr>
    </w:tbl>
    <w:p w14:paraId="7FB13CF9" w14:textId="77777777" w:rsidR="002451B1" w:rsidRPr="00A66D9F" w:rsidRDefault="002451B1" w:rsidP="002451B1">
      <w:pPr>
        <w:ind w:left="284"/>
        <w:jc w:val="both"/>
        <w:rPr>
          <w:rFonts w:ascii="Century Gothic" w:hAnsi="Century Gothic" w:cs="Calibri"/>
          <w:sz w:val="22"/>
          <w:szCs w:val="22"/>
        </w:rPr>
      </w:pPr>
    </w:p>
    <w:p w14:paraId="4D7D141E" w14:textId="77777777" w:rsidR="002451B1" w:rsidRPr="00A66D9F" w:rsidRDefault="002451B1" w:rsidP="002451B1">
      <w:pPr>
        <w:tabs>
          <w:tab w:val="left" w:pos="355"/>
        </w:tabs>
        <w:ind w:left="1660"/>
        <w:jc w:val="both"/>
        <w:rPr>
          <w:rFonts w:ascii="Century Gothic" w:hAnsi="Century Gothic" w:cs="Calibri"/>
          <w:b/>
          <w:sz w:val="22"/>
          <w:szCs w:val="22"/>
        </w:rPr>
      </w:pPr>
      <w:r w:rsidRPr="00A66D9F">
        <w:rPr>
          <w:rFonts w:ascii="Century Gothic" w:hAnsi="Century Gothic" w:cs="Calibri"/>
          <w:b/>
          <w:sz w:val="22"/>
          <w:szCs w:val="22"/>
        </w:rPr>
        <w:t xml:space="preserve">             </w:t>
      </w:r>
    </w:p>
    <w:p w14:paraId="52799FE2" w14:textId="77777777" w:rsidR="002451B1" w:rsidRDefault="002451B1" w:rsidP="002451B1">
      <w:pPr>
        <w:rPr>
          <w:rFonts w:ascii="Century Gothic" w:hAnsi="Century Gothic" w:cs="Calibri"/>
          <w:b/>
          <w:sz w:val="22"/>
          <w:szCs w:val="22"/>
        </w:rPr>
      </w:pPr>
    </w:p>
    <w:p w14:paraId="1EF78AE7" w14:textId="77777777" w:rsidR="002451B1" w:rsidRDefault="002451B1" w:rsidP="002451B1">
      <w:pPr>
        <w:rPr>
          <w:rFonts w:ascii="Century Gothic" w:hAnsi="Century Gothic" w:cs="Calibri"/>
          <w:b/>
          <w:sz w:val="22"/>
          <w:szCs w:val="22"/>
        </w:rPr>
      </w:pPr>
    </w:p>
    <w:p w14:paraId="199885AE" w14:textId="77777777" w:rsidR="002451B1" w:rsidRDefault="002451B1" w:rsidP="002451B1">
      <w:pPr>
        <w:rPr>
          <w:rFonts w:ascii="Century Gothic" w:hAnsi="Century Gothic" w:cs="Calibri"/>
          <w:b/>
          <w:sz w:val="22"/>
          <w:szCs w:val="22"/>
        </w:rPr>
      </w:pPr>
    </w:p>
    <w:p w14:paraId="0B4D1BD0" w14:textId="77777777" w:rsidR="002451B1" w:rsidRDefault="002451B1" w:rsidP="002451B1">
      <w:pPr>
        <w:rPr>
          <w:rFonts w:ascii="Century Gothic" w:hAnsi="Century Gothic" w:cs="Calibri"/>
          <w:b/>
          <w:sz w:val="22"/>
          <w:szCs w:val="22"/>
        </w:rPr>
      </w:pPr>
    </w:p>
    <w:p w14:paraId="2830A580" w14:textId="77777777" w:rsidR="002451B1" w:rsidRDefault="002451B1" w:rsidP="002451B1">
      <w:pPr>
        <w:rPr>
          <w:rFonts w:ascii="Century Gothic" w:hAnsi="Century Gothic" w:cs="Calibri"/>
          <w:b/>
          <w:sz w:val="22"/>
          <w:szCs w:val="22"/>
        </w:rPr>
      </w:pPr>
    </w:p>
    <w:p w14:paraId="0372ADE9" w14:textId="3F34CF30" w:rsidR="002451B1" w:rsidRDefault="002451B1" w:rsidP="002451B1">
      <w:pPr>
        <w:tabs>
          <w:tab w:val="left" w:pos="568"/>
        </w:tabs>
        <w:suppressAutoHyphens/>
        <w:autoSpaceDN w:val="0"/>
        <w:textAlignment w:val="baseline"/>
        <w:rPr>
          <w:rFonts w:ascii="Century Gothic" w:hAnsi="Century Gothic"/>
          <w:b/>
          <w:bCs/>
          <w:sz w:val="22"/>
          <w:szCs w:val="22"/>
        </w:rPr>
      </w:pPr>
    </w:p>
    <w:p w14:paraId="7EF86D7B" w14:textId="77777777" w:rsidR="002451B1" w:rsidRPr="00143166" w:rsidRDefault="002451B1" w:rsidP="002451B1">
      <w:pPr>
        <w:tabs>
          <w:tab w:val="left" w:pos="568"/>
        </w:tabs>
        <w:suppressAutoHyphens/>
        <w:autoSpaceDN w:val="0"/>
        <w:jc w:val="center"/>
        <w:textAlignment w:val="baseline"/>
        <w:rPr>
          <w:rFonts w:ascii="Century Gothic" w:hAnsi="Century Gothic"/>
          <w:b/>
          <w:bCs/>
          <w:sz w:val="22"/>
          <w:szCs w:val="22"/>
        </w:rPr>
      </w:pPr>
      <w:r w:rsidRPr="00143166">
        <w:rPr>
          <w:rFonts w:ascii="Century Gothic" w:hAnsi="Century Gothic"/>
          <w:b/>
          <w:bCs/>
          <w:sz w:val="22"/>
          <w:szCs w:val="22"/>
        </w:rPr>
        <w:t>MODELE DE L'ACTE D'ENGAGEMENT</w:t>
      </w:r>
    </w:p>
    <w:p w14:paraId="1B8CFC20" w14:textId="77777777" w:rsidR="002451B1" w:rsidRPr="00143166" w:rsidRDefault="002451B1" w:rsidP="002451B1">
      <w:pPr>
        <w:suppressAutoHyphens/>
        <w:autoSpaceDE w:val="0"/>
        <w:autoSpaceDN w:val="0"/>
        <w:adjustRightInd w:val="0"/>
        <w:jc w:val="center"/>
        <w:textAlignment w:val="baseline"/>
        <w:rPr>
          <w:rFonts w:ascii="Century Gothic" w:hAnsi="Century Gothic"/>
          <w:sz w:val="22"/>
          <w:szCs w:val="22"/>
        </w:rPr>
      </w:pPr>
      <w:r w:rsidRPr="00143166">
        <w:rPr>
          <w:rFonts w:ascii="Century Gothic" w:hAnsi="Century Gothic"/>
          <w:b/>
          <w:bCs/>
          <w:sz w:val="22"/>
          <w:szCs w:val="22"/>
        </w:rPr>
        <w:t>***********</w:t>
      </w:r>
    </w:p>
    <w:p w14:paraId="0AB11598" w14:textId="77777777" w:rsidR="002451B1" w:rsidRPr="00143166" w:rsidRDefault="002451B1" w:rsidP="002451B1">
      <w:pPr>
        <w:keepNext/>
        <w:suppressAutoHyphens/>
        <w:autoSpaceDN w:val="0"/>
        <w:jc w:val="center"/>
        <w:textAlignment w:val="baseline"/>
        <w:outlineLvl w:val="1"/>
        <w:rPr>
          <w:rFonts w:ascii="Century Gothic" w:hAnsi="Century Gothic"/>
          <w:b/>
          <w:bCs/>
          <w:sz w:val="22"/>
          <w:szCs w:val="22"/>
          <w:u w:val="single"/>
        </w:rPr>
      </w:pPr>
      <w:r w:rsidRPr="00143166">
        <w:rPr>
          <w:rFonts w:ascii="Century Gothic" w:hAnsi="Century Gothic"/>
          <w:bCs/>
          <w:sz w:val="22"/>
          <w:szCs w:val="22"/>
          <w:u w:val="single"/>
        </w:rPr>
        <w:t>ACTE D'ENGAGEMENT</w:t>
      </w:r>
    </w:p>
    <w:p w14:paraId="46962403"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08F05EF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b/>
          <w:bCs/>
          <w:sz w:val="22"/>
          <w:szCs w:val="22"/>
        </w:rPr>
        <w:t>A -</w:t>
      </w:r>
      <w:r w:rsidRPr="00143166">
        <w:rPr>
          <w:rFonts w:ascii="Century Gothic" w:hAnsi="Century Gothic"/>
          <w:sz w:val="22"/>
          <w:szCs w:val="22"/>
        </w:rPr>
        <w:t xml:space="preserve"> </w:t>
      </w:r>
      <w:r w:rsidRPr="00143166">
        <w:rPr>
          <w:rFonts w:ascii="Century Gothic" w:hAnsi="Century Gothic"/>
          <w:b/>
          <w:bCs/>
          <w:sz w:val="22"/>
          <w:szCs w:val="22"/>
        </w:rPr>
        <w:t>Partie réservée à l'Office de la Formation Professionnelle et de la Promotion du Travail</w:t>
      </w:r>
    </w:p>
    <w:p w14:paraId="08789F80" w14:textId="77777777" w:rsidR="002451B1" w:rsidRPr="00143166" w:rsidRDefault="002451B1" w:rsidP="002451B1">
      <w:pPr>
        <w:autoSpaceDE w:val="0"/>
        <w:autoSpaceDN w:val="0"/>
        <w:adjustRightInd w:val="0"/>
        <w:jc w:val="both"/>
        <w:rPr>
          <w:rFonts w:ascii="Century Gothic" w:hAnsi="Century Gothic"/>
          <w:b/>
          <w:bCs/>
          <w:sz w:val="22"/>
          <w:szCs w:val="22"/>
        </w:rPr>
      </w:pPr>
    </w:p>
    <w:p w14:paraId="168B9C96" w14:textId="77777777" w:rsidR="002451B1" w:rsidRPr="00143166" w:rsidRDefault="00A054F4" w:rsidP="002451B1">
      <w:pPr>
        <w:autoSpaceDE w:val="0"/>
        <w:autoSpaceDN w:val="0"/>
        <w:adjustRightInd w:val="0"/>
        <w:jc w:val="both"/>
        <w:rPr>
          <w:rFonts w:ascii="Century Gothic" w:hAnsi="Century Gothic"/>
          <w:sz w:val="22"/>
          <w:szCs w:val="22"/>
        </w:rPr>
      </w:pPr>
      <w:r>
        <w:rPr>
          <w:rFonts w:ascii="Century Gothic" w:hAnsi="Century Gothic"/>
          <w:sz w:val="22"/>
          <w:szCs w:val="22"/>
        </w:rPr>
        <w:t xml:space="preserve">Appel d'offres </w:t>
      </w:r>
      <w:r w:rsidR="002451B1" w:rsidRPr="00143166">
        <w:rPr>
          <w:rFonts w:ascii="Century Gothic" w:hAnsi="Century Gothic"/>
          <w:sz w:val="22"/>
          <w:szCs w:val="22"/>
        </w:rPr>
        <w:t>ouvert</w:t>
      </w:r>
      <w:r>
        <w:rPr>
          <w:rFonts w:ascii="Century Gothic" w:hAnsi="Century Gothic"/>
          <w:sz w:val="22"/>
          <w:szCs w:val="22"/>
        </w:rPr>
        <w:t xml:space="preserve"> </w:t>
      </w:r>
      <w:r w:rsidRPr="00A054F4">
        <w:rPr>
          <w:rFonts w:ascii="Century Gothic" w:hAnsi="Century Gothic"/>
          <w:sz w:val="22"/>
          <w:szCs w:val="22"/>
        </w:rPr>
        <w:t>national</w:t>
      </w:r>
      <w:r w:rsidR="002451B1" w:rsidRPr="00143166">
        <w:rPr>
          <w:rFonts w:ascii="Century Gothic" w:hAnsi="Century Gothic"/>
          <w:sz w:val="22"/>
          <w:szCs w:val="22"/>
        </w:rPr>
        <w:t xml:space="preserve"> sur offres des prix n°………………du………………….</w:t>
      </w:r>
    </w:p>
    <w:p w14:paraId="0502EAFB"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5BFD5368" w14:textId="78E921C8" w:rsidR="002451B1" w:rsidRPr="00CE4B5F" w:rsidRDefault="002451B1" w:rsidP="006D4FD6">
      <w:pPr>
        <w:pStyle w:val="BodyText21"/>
        <w:tabs>
          <w:tab w:val="left" w:pos="4320"/>
        </w:tabs>
        <w:spacing w:line="276" w:lineRule="auto"/>
        <w:ind w:left="0"/>
        <w:jc w:val="left"/>
        <w:rPr>
          <w:rFonts w:ascii="Century Gothic" w:hAnsi="Century Gothic" w:cs="Calibri"/>
          <w:b w:val="0"/>
          <w:bCs/>
          <w:snapToGrid/>
          <w:sz w:val="22"/>
          <w:szCs w:val="22"/>
        </w:rPr>
      </w:pPr>
      <w:r w:rsidRPr="00143166">
        <w:rPr>
          <w:rFonts w:ascii="Century Gothic" w:hAnsi="Century Gothic"/>
          <w:b w:val="0"/>
          <w:bCs/>
          <w:sz w:val="22"/>
          <w:szCs w:val="22"/>
        </w:rPr>
        <w:t>Objet du marché</w:t>
      </w:r>
      <w:r w:rsidRPr="00143166">
        <w:rPr>
          <w:rFonts w:ascii="Century Gothic" w:hAnsi="Century Gothic"/>
          <w:sz w:val="22"/>
          <w:szCs w:val="22"/>
        </w:rPr>
        <w:t> :</w:t>
      </w:r>
      <w:r w:rsidRPr="00143166">
        <w:rPr>
          <w:rFonts w:ascii="Century Gothic" w:hAnsi="Century Gothic"/>
          <w:bCs/>
          <w:sz w:val="22"/>
          <w:szCs w:val="22"/>
        </w:rPr>
        <w:t xml:space="preserve"> </w:t>
      </w:r>
      <w:r w:rsidR="006D4FD6" w:rsidRPr="006D4FD6">
        <w:rPr>
          <w:rFonts w:ascii="Century Gothic" w:hAnsi="Century Gothic"/>
          <w:b w:val="0"/>
          <w:sz w:val="22"/>
          <w:szCs w:val="22"/>
        </w:rPr>
        <w:t xml:space="preserve">Acquisition, installation et mise en service des équipements de la cuisine destinée </w:t>
      </w:r>
      <w:r w:rsidR="003615DB" w:rsidRPr="003615DB">
        <w:rPr>
          <w:rFonts w:ascii="Century Gothic" w:hAnsi="Century Gothic"/>
          <w:b w:val="0"/>
          <w:sz w:val="22"/>
          <w:szCs w:val="22"/>
        </w:rPr>
        <w:t>à L’ISTHT TAMUDA</w:t>
      </w:r>
      <w:r w:rsidR="001E4CE2">
        <w:rPr>
          <w:rFonts w:ascii="Century Gothic" w:hAnsi="Century Gothic"/>
          <w:b w:val="0"/>
          <w:sz w:val="22"/>
          <w:szCs w:val="22"/>
        </w:rPr>
        <w:t>:</w:t>
      </w:r>
    </w:p>
    <w:p w14:paraId="2075ADC6" w14:textId="77777777" w:rsidR="002451B1" w:rsidRPr="00E0188A" w:rsidRDefault="002451B1" w:rsidP="002451B1">
      <w:pPr>
        <w:tabs>
          <w:tab w:val="right" w:pos="830"/>
          <w:tab w:val="num" w:pos="1370"/>
        </w:tabs>
        <w:suppressAutoHyphens/>
        <w:autoSpaceDN w:val="0"/>
        <w:spacing w:after="240"/>
        <w:ind w:left="993"/>
        <w:jc w:val="both"/>
        <w:textAlignment w:val="baseline"/>
        <w:rPr>
          <w:rFonts w:ascii="Century Gothic" w:hAnsi="Century Gothic" w:cs="Calibri"/>
          <w:snapToGrid w:val="0"/>
          <w:sz w:val="22"/>
          <w:szCs w:val="22"/>
        </w:rPr>
      </w:pPr>
      <w:r w:rsidRPr="00E0188A">
        <w:rPr>
          <w:rFonts w:ascii="Century Gothic" w:hAnsi="Century Gothic" w:cs="Calibri"/>
          <w:snapToGrid w:val="0"/>
          <w:sz w:val="22"/>
          <w:szCs w:val="22"/>
        </w:rPr>
        <w:t>•</w:t>
      </w:r>
      <w:r w:rsidRPr="00E0188A">
        <w:rPr>
          <w:rFonts w:ascii="Century Gothic" w:hAnsi="Century Gothic" w:cs="Calibri"/>
          <w:snapToGrid w:val="0"/>
          <w:sz w:val="22"/>
          <w:szCs w:val="22"/>
        </w:rPr>
        <w:tab/>
        <w:t xml:space="preserve">Lot </w:t>
      </w:r>
      <w:r>
        <w:rPr>
          <w:rFonts w:ascii="Century Gothic" w:hAnsi="Century Gothic" w:cs="Calibri"/>
          <w:snapToGrid w:val="0"/>
          <w:sz w:val="22"/>
          <w:szCs w:val="22"/>
        </w:rPr>
        <w:t>…</w:t>
      </w:r>
      <w:r w:rsidRPr="00E0188A">
        <w:rPr>
          <w:rFonts w:ascii="Century Gothic" w:hAnsi="Century Gothic" w:cs="Calibri"/>
          <w:snapToGrid w:val="0"/>
          <w:sz w:val="22"/>
          <w:szCs w:val="22"/>
        </w:rPr>
        <w:t xml:space="preserve"> : </w:t>
      </w:r>
    </w:p>
    <w:p w14:paraId="5D985B78" w14:textId="77777777" w:rsidR="002451B1" w:rsidRPr="008E4128" w:rsidRDefault="002451B1" w:rsidP="002451B1">
      <w:pPr>
        <w:spacing w:before="240"/>
        <w:jc w:val="both"/>
        <w:rPr>
          <w:rFonts w:ascii="Century Gothic" w:hAnsi="Century Gothic" w:cs="Calibri"/>
          <w:bCs/>
          <w:sz w:val="22"/>
          <w:szCs w:val="22"/>
        </w:rPr>
      </w:pPr>
      <w:r w:rsidRPr="008E4128">
        <w:rPr>
          <w:rFonts w:ascii="Century Gothic" w:hAnsi="Century Gothic" w:cs="Calibri"/>
          <w:bCs/>
          <w:sz w:val="22"/>
          <w:szCs w:val="22"/>
        </w:rPr>
        <w:t>Passé en application de l’article 19 du décret n°2-22-431 du 15 chaabane 1444 ( 8 mars 2023 ) relatif aux marchés publics.</w:t>
      </w:r>
    </w:p>
    <w:p w14:paraId="38FA02EE" w14:textId="77777777" w:rsidR="002451B1" w:rsidRPr="00143166" w:rsidRDefault="002451B1" w:rsidP="002451B1">
      <w:pPr>
        <w:autoSpaceDE w:val="0"/>
        <w:autoSpaceDN w:val="0"/>
        <w:adjustRightInd w:val="0"/>
        <w:jc w:val="both"/>
        <w:rPr>
          <w:rFonts w:ascii="Century Gothic" w:hAnsi="Century Gothic"/>
          <w:sz w:val="22"/>
          <w:szCs w:val="22"/>
        </w:rPr>
      </w:pPr>
    </w:p>
    <w:p w14:paraId="6A4F335C" w14:textId="77777777" w:rsidR="002451B1" w:rsidRPr="00143166" w:rsidRDefault="002451B1" w:rsidP="002451B1">
      <w:p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B - Partie réservée au concurrent</w:t>
      </w:r>
    </w:p>
    <w:p w14:paraId="7B723486" w14:textId="77777777" w:rsidR="002451B1" w:rsidRPr="00143166" w:rsidRDefault="002451B1" w:rsidP="002451B1">
      <w:pPr>
        <w:autoSpaceDE w:val="0"/>
        <w:autoSpaceDN w:val="0"/>
        <w:adjustRightInd w:val="0"/>
        <w:jc w:val="both"/>
        <w:rPr>
          <w:rFonts w:ascii="Century Gothic" w:hAnsi="Century Gothic"/>
          <w:sz w:val="22"/>
          <w:szCs w:val="22"/>
        </w:rPr>
      </w:pPr>
    </w:p>
    <w:p w14:paraId="6755EC4B" w14:textId="77777777" w:rsidR="002451B1" w:rsidRPr="00143166" w:rsidRDefault="002451B1" w:rsidP="002451B1">
      <w:pPr>
        <w:numPr>
          <w:ilvl w:val="0"/>
          <w:numId w:val="2"/>
        </w:num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Pour les personnes physiques</w:t>
      </w:r>
    </w:p>
    <w:p w14:paraId="6656DD93" w14:textId="77777777" w:rsidR="002451B1" w:rsidRPr="00143166" w:rsidRDefault="002451B1" w:rsidP="002451B1">
      <w:pPr>
        <w:autoSpaceDE w:val="0"/>
        <w:autoSpaceDN w:val="0"/>
        <w:adjustRightInd w:val="0"/>
        <w:ind w:left="360"/>
        <w:jc w:val="both"/>
        <w:rPr>
          <w:rFonts w:ascii="Century Gothic" w:hAnsi="Century Gothic"/>
          <w:sz w:val="22"/>
          <w:szCs w:val="22"/>
        </w:rPr>
      </w:pPr>
    </w:p>
    <w:p w14:paraId="2D7F328F"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(1), soussigné : ......................................... (Prénom, nom et qualité) agissant en mon nom personnel et pour mon propre compte, adresse du domicile élu ..................................................... ................................affilié à la CNSS sous le ................................ (2) inscrit au registre du commerce de................................... (Localité) sous le n° ...................................... (2) n° de patente.......................... (2) :</w:t>
      </w:r>
    </w:p>
    <w:p w14:paraId="03C36FD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w:t>
      </w:r>
    </w:p>
    <w:p w14:paraId="7BA6676A" w14:textId="77777777" w:rsidR="002451B1" w:rsidRPr="00143166" w:rsidRDefault="002451B1" w:rsidP="002451B1">
      <w:pPr>
        <w:numPr>
          <w:ilvl w:val="0"/>
          <w:numId w:val="2"/>
        </w:numPr>
        <w:autoSpaceDE w:val="0"/>
        <w:autoSpaceDN w:val="0"/>
        <w:adjustRightInd w:val="0"/>
        <w:jc w:val="both"/>
        <w:rPr>
          <w:rFonts w:ascii="Century Gothic" w:hAnsi="Century Gothic"/>
          <w:sz w:val="22"/>
          <w:szCs w:val="22"/>
        </w:rPr>
      </w:pPr>
      <w:r w:rsidRPr="00143166">
        <w:rPr>
          <w:rFonts w:ascii="Century Gothic" w:hAnsi="Century Gothic"/>
          <w:b/>
          <w:bCs/>
          <w:sz w:val="22"/>
          <w:szCs w:val="22"/>
        </w:rPr>
        <w:t>Pour les personnes morales</w:t>
      </w:r>
    </w:p>
    <w:p w14:paraId="39DA455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 </w:t>
      </w:r>
    </w:p>
    <w:p w14:paraId="05A21F5A"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Je (1), soussigné .......................... (Prénom, nom et qualité au sein de l'entreprise) </w:t>
      </w:r>
    </w:p>
    <w:p w14:paraId="37997AE4"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Agissant au nom et pour le compte de...................................... (Raison sociale et forme juridique de la société) </w:t>
      </w:r>
    </w:p>
    <w:p w14:paraId="160C435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Au capital </w:t>
      </w:r>
      <w:r w:rsidR="001E4CE2" w:rsidRPr="00143166">
        <w:rPr>
          <w:rFonts w:ascii="Century Gothic" w:hAnsi="Century Gothic"/>
          <w:sz w:val="22"/>
          <w:szCs w:val="22"/>
        </w:rPr>
        <w:t>de : .....................................................................................................</w:t>
      </w:r>
    </w:p>
    <w:p w14:paraId="6F80112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siège social de la société....................................................................</w:t>
      </w:r>
    </w:p>
    <w:p w14:paraId="1F1F2059"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domicile élu........................................................................................</w:t>
      </w:r>
    </w:p>
    <w:p w14:paraId="0828B0B4"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Affiliée à la CNSS sous le n°..............................(2) et (3)</w:t>
      </w:r>
    </w:p>
    <w:p w14:paraId="1C0FAFFA"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Inscrite au registre du commerce............................... (Localité) sous le n°.................................... (2) et (3)</w:t>
      </w:r>
    </w:p>
    <w:p w14:paraId="20DEC15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patente........................(2)</w:t>
      </w:r>
      <w:r w:rsidRPr="00143166">
        <w:rPr>
          <w:rFonts w:ascii="Century Gothic" w:hAnsi="Century Gothic"/>
          <w:sz w:val="22"/>
          <w:szCs w:val="22"/>
          <w:rtl/>
        </w:rPr>
        <w:t xml:space="preserve"> </w:t>
      </w:r>
      <w:r w:rsidRPr="00143166">
        <w:rPr>
          <w:rFonts w:ascii="Century Gothic" w:hAnsi="Century Gothic"/>
          <w:sz w:val="22"/>
          <w:szCs w:val="22"/>
        </w:rPr>
        <w:t xml:space="preserve"> et (3)</w:t>
      </w:r>
    </w:p>
    <w:p w14:paraId="1CAC174D" w14:textId="77777777" w:rsidR="002451B1" w:rsidRPr="00143166" w:rsidRDefault="002451B1" w:rsidP="002451B1">
      <w:pPr>
        <w:autoSpaceDE w:val="0"/>
        <w:autoSpaceDN w:val="0"/>
        <w:adjustRightInd w:val="0"/>
        <w:jc w:val="both"/>
        <w:rPr>
          <w:rFonts w:ascii="Century Gothic" w:hAnsi="Century Gothic"/>
          <w:color w:val="000000"/>
          <w:sz w:val="22"/>
          <w:szCs w:val="22"/>
        </w:rPr>
      </w:pPr>
      <w:r w:rsidRPr="00143166">
        <w:rPr>
          <w:rFonts w:ascii="Century Gothic" w:hAnsi="Century Gothic"/>
          <w:color w:val="000000"/>
          <w:sz w:val="22"/>
          <w:szCs w:val="22"/>
        </w:rPr>
        <w:t>N° d’identification fiscale……………………………………</w:t>
      </w:r>
    </w:p>
    <w:p w14:paraId="11069FA5"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l’Identifiant Commun de l’Entreprise : ........................(2)</w:t>
      </w:r>
      <w:r w:rsidRPr="00143166">
        <w:rPr>
          <w:rFonts w:ascii="Century Gothic" w:hAnsi="Century Gothic"/>
          <w:sz w:val="22"/>
          <w:szCs w:val="22"/>
          <w:rtl/>
        </w:rPr>
        <w:t xml:space="preserve"> </w:t>
      </w:r>
      <w:r w:rsidRPr="00143166">
        <w:rPr>
          <w:rFonts w:ascii="Century Gothic" w:hAnsi="Century Gothic"/>
          <w:sz w:val="22"/>
          <w:szCs w:val="22"/>
        </w:rPr>
        <w:t xml:space="preserve"> et (3)</w:t>
      </w:r>
    </w:p>
    <w:p w14:paraId="46273909" w14:textId="77777777" w:rsidR="002451B1" w:rsidRPr="00143166" w:rsidRDefault="002451B1" w:rsidP="002451B1">
      <w:pPr>
        <w:autoSpaceDE w:val="0"/>
        <w:autoSpaceDN w:val="0"/>
        <w:adjustRightInd w:val="0"/>
        <w:jc w:val="both"/>
        <w:rPr>
          <w:rFonts w:ascii="Century Gothic" w:hAnsi="Century Gothic"/>
          <w:sz w:val="22"/>
          <w:szCs w:val="22"/>
        </w:rPr>
      </w:pPr>
    </w:p>
    <w:p w14:paraId="69C3DBAB" w14:textId="77777777" w:rsidR="002451B1" w:rsidRPr="00143166" w:rsidRDefault="002451B1" w:rsidP="002451B1">
      <w:pPr>
        <w:autoSpaceDE w:val="0"/>
        <w:autoSpaceDN w:val="0"/>
        <w:adjustRightInd w:val="0"/>
        <w:ind w:firstLine="708"/>
        <w:jc w:val="both"/>
        <w:rPr>
          <w:rFonts w:ascii="Century Gothic" w:hAnsi="Century Gothic"/>
          <w:sz w:val="22"/>
          <w:szCs w:val="22"/>
        </w:rPr>
      </w:pPr>
      <w:r w:rsidRPr="00143166">
        <w:rPr>
          <w:rFonts w:ascii="Century Gothic" w:hAnsi="Century Gothic"/>
          <w:sz w:val="22"/>
          <w:szCs w:val="22"/>
        </w:rPr>
        <w:t>En vertu des pouvoirs qui me sont conférés :</w:t>
      </w:r>
    </w:p>
    <w:p w14:paraId="19CF215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w:t>
      </w:r>
    </w:p>
    <w:p w14:paraId="3A3DCD02" w14:textId="77777777" w:rsidR="002451B1" w:rsidRPr="00143166" w:rsidRDefault="002451B1" w:rsidP="002451B1">
      <w:pPr>
        <w:autoSpaceDE w:val="0"/>
        <w:autoSpaceDN w:val="0"/>
        <w:adjustRightInd w:val="0"/>
        <w:ind w:firstLine="708"/>
        <w:jc w:val="both"/>
        <w:rPr>
          <w:rFonts w:ascii="Century Gothic" w:hAnsi="Century Gothic"/>
          <w:sz w:val="22"/>
          <w:szCs w:val="22"/>
        </w:rPr>
      </w:pPr>
    </w:p>
    <w:p w14:paraId="6FEEA27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Après avoir pris connaissance du dossier d'appel d'offres, concernant les prestations précisées en objet de la partie A ci-dessus ;</w:t>
      </w:r>
    </w:p>
    <w:p w14:paraId="30DC6A4E" w14:textId="77777777" w:rsidR="002451B1" w:rsidRPr="00143166" w:rsidRDefault="002451B1" w:rsidP="002451B1">
      <w:pPr>
        <w:autoSpaceDE w:val="0"/>
        <w:autoSpaceDN w:val="0"/>
        <w:adjustRightInd w:val="0"/>
        <w:jc w:val="both"/>
        <w:rPr>
          <w:rFonts w:ascii="Century Gothic" w:hAnsi="Century Gothic"/>
          <w:sz w:val="22"/>
          <w:szCs w:val="22"/>
        </w:rPr>
      </w:pPr>
    </w:p>
    <w:p w14:paraId="12E70489"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Après avoir apprécié à mon point de vue et sous ma responsabilité la nature et les difficultés que comportent ces prestations :</w:t>
      </w:r>
    </w:p>
    <w:p w14:paraId="43A5B936" w14:textId="77777777" w:rsidR="002451B1" w:rsidRPr="00143166" w:rsidRDefault="002451B1" w:rsidP="002451B1">
      <w:pPr>
        <w:autoSpaceDE w:val="0"/>
        <w:autoSpaceDN w:val="0"/>
        <w:adjustRightInd w:val="0"/>
        <w:jc w:val="both"/>
        <w:rPr>
          <w:rFonts w:ascii="Century Gothic" w:hAnsi="Century Gothic"/>
          <w:sz w:val="22"/>
          <w:szCs w:val="22"/>
        </w:rPr>
      </w:pPr>
    </w:p>
    <w:p w14:paraId="47BF245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1) remets, revêtu (s) de ma signature un bordereau de prix - détail estimatif établi (s) conformément aux modèles figurant au dossier d'appel d'offres ;</w:t>
      </w:r>
    </w:p>
    <w:p w14:paraId="0AE2ABCD" w14:textId="77777777" w:rsidR="002451B1" w:rsidRPr="00143166" w:rsidRDefault="002451B1" w:rsidP="002451B1">
      <w:pPr>
        <w:autoSpaceDE w:val="0"/>
        <w:autoSpaceDN w:val="0"/>
        <w:adjustRightInd w:val="0"/>
        <w:jc w:val="both"/>
        <w:rPr>
          <w:rFonts w:ascii="Century Gothic" w:hAnsi="Century Gothic"/>
          <w:sz w:val="22"/>
          <w:szCs w:val="22"/>
        </w:rPr>
      </w:pPr>
    </w:p>
    <w:p w14:paraId="34E58ACD"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2) m'engage à exécuter lesdites prestations conformément au cahier des prescriptions spéciales et moyennant les prix que j'ai établis moi-même, lesquels font ressortir :</w:t>
      </w:r>
    </w:p>
    <w:p w14:paraId="650A9E35" w14:textId="77777777" w:rsidR="002451B1" w:rsidRPr="00143166" w:rsidRDefault="002451B1" w:rsidP="002451B1">
      <w:pPr>
        <w:autoSpaceDE w:val="0"/>
        <w:autoSpaceDN w:val="0"/>
        <w:adjustRightInd w:val="0"/>
        <w:jc w:val="both"/>
        <w:rPr>
          <w:rFonts w:ascii="Century Gothic" w:hAnsi="Century Gothic"/>
          <w:sz w:val="22"/>
          <w:szCs w:val="22"/>
        </w:rPr>
      </w:pPr>
    </w:p>
    <w:p w14:paraId="636438E2" w14:textId="77777777" w:rsidR="002451B1" w:rsidRPr="00143166" w:rsidRDefault="002451B1" w:rsidP="002451B1">
      <w:pPr>
        <w:autoSpaceDE w:val="0"/>
        <w:autoSpaceDN w:val="0"/>
        <w:adjustRightInd w:val="0"/>
        <w:jc w:val="both"/>
        <w:rPr>
          <w:rFonts w:ascii="Century Gothic" w:hAnsi="Century Gothic"/>
          <w:sz w:val="22"/>
          <w:szCs w:val="22"/>
        </w:rPr>
      </w:pPr>
    </w:p>
    <w:p w14:paraId="16E729F2" w14:textId="77777777" w:rsidR="002451B1" w:rsidRPr="00143166" w:rsidRDefault="002451B1" w:rsidP="006B60B2">
      <w:pPr>
        <w:numPr>
          <w:ilvl w:val="0"/>
          <w:numId w:val="12"/>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total hors T.V.A. :………………..................................................(en lettres et en chiffres)</w:t>
      </w:r>
    </w:p>
    <w:p w14:paraId="3D40D559" w14:textId="77777777" w:rsidR="002451B1" w:rsidRPr="00143166" w:rsidRDefault="002451B1" w:rsidP="006B60B2">
      <w:pPr>
        <w:numPr>
          <w:ilvl w:val="0"/>
          <w:numId w:val="12"/>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Taux de la TVA……………………………………………………….………(en pourcentage)</w:t>
      </w:r>
    </w:p>
    <w:p w14:paraId="7B458627" w14:textId="77777777" w:rsidR="002451B1" w:rsidRPr="00143166" w:rsidRDefault="002451B1" w:rsidP="006B60B2">
      <w:pPr>
        <w:numPr>
          <w:ilvl w:val="0"/>
          <w:numId w:val="12"/>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de la T.V.A. :………………...........................................................(en lettres et en chiffres)</w:t>
      </w:r>
    </w:p>
    <w:p w14:paraId="353889AB" w14:textId="77777777" w:rsidR="002451B1" w:rsidRPr="00143166" w:rsidRDefault="002451B1" w:rsidP="006B60B2">
      <w:pPr>
        <w:numPr>
          <w:ilvl w:val="0"/>
          <w:numId w:val="12"/>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total T.V.A. comprise :..................................................................(en lettres et en chiffres)</w:t>
      </w:r>
    </w:p>
    <w:p w14:paraId="55063691"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6A684385" w14:textId="77777777" w:rsidR="002451B1" w:rsidRPr="00143166" w:rsidRDefault="002451B1" w:rsidP="002451B1">
      <w:pPr>
        <w:autoSpaceDE w:val="0"/>
        <w:autoSpaceDN w:val="0"/>
        <w:adjustRightInd w:val="0"/>
        <w:jc w:val="both"/>
        <w:rPr>
          <w:rFonts w:ascii="Century Gothic" w:hAnsi="Century Gothic"/>
          <w:sz w:val="22"/>
          <w:szCs w:val="22"/>
        </w:rPr>
      </w:pPr>
    </w:p>
    <w:p w14:paraId="3CF34645"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L'Office de la Formation Professionnelle et de la Promotion du Travail se libérera des sommes dues par lui en faisant donner crédit au compte ............. (À la Trésorerie Générale, bancaire, ou postal) (1) ouvert à mon nom (ou au nom de la société) à.................................. (Localité), sous relevé d’identification bancaire (RIB) numéro…………………………………….</w:t>
      </w:r>
    </w:p>
    <w:p w14:paraId="5BDB8FB2" w14:textId="77777777" w:rsidR="002451B1" w:rsidRPr="00143166" w:rsidRDefault="002451B1" w:rsidP="002451B1">
      <w:pPr>
        <w:autoSpaceDE w:val="0"/>
        <w:autoSpaceDN w:val="0"/>
        <w:adjustRightInd w:val="0"/>
        <w:jc w:val="both"/>
        <w:rPr>
          <w:rFonts w:ascii="Century Gothic" w:hAnsi="Century Gothic"/>
          <w:sz w:val="22"/>
          <w:szCs w:val="22"/>
        </w:rPr>
      </w:pPr>
    </w:p>
    <w:p w14:paraId="11247636" w14:textId="77777777" w:rsidR="002451B1" w:rsidRPr="00143166" w:rsidRDefault="002451B1" w:rsidP="002451B1">
      <w:p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Fait à........................le....................</w:t>
      </w:r>
    </w:p>
    <w:p w14:paraId="3ED7A13A" w14:textId="77777777" w:rsidR="002451B1" w:rsidRPr="00143166" w:rsidRDefault="002451B1" w:rsidP="002451B1">
      <w:pPr>
        <w:autoSpaceDE w:val="0"/>
        <w:autoSpaceDN w:val="0"/>
        <w:adjustRightInd w:val="0"/>
        <w:jc w:val="both"/>
        <w:rPr>
          <w:rFonts w:ascii="Century Gothic" w:hAnsi="Century Gothic"/>
          <w:sz w:val="22"/>
          <w:szCs w:val="22"/>
        </w:rPr>
      </w:pPr>
    </w:p>
    <w:p w14:paraId="7150FCF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(Signature et cachet du concurrent)</w:t>
      </w:r>
    </w:p>
    <w:p w14:paraId="4B059A33" w14:textId="77777777" w:rsidR="002451B1" w:rsidRPr="00143166" w:rsidRDefault="002451B1" w:rsidP="002451B1">
      <w:pPr>
        <w:autoSpaceDE w:val="0"/>
        <w:autoSpaceDN w:val="0"/>
        <w:adjustRightInd w:val="0"/>
        <w:jc w:val="both"/>
        <w:rPr>
          <w:rFonts w:ascii="Century Gothic" w:hAnsi="Century Gothic"/>
          <w:sz w:val="22"/>
          <w:szCs w:val="22"/>
        </w:rPr>
      </w:pPr>
    </w:p>
    <w:p w14:paraId="30F963C8" w14:textId="77777777" w:rsidR="002451B1" w:rsidRPr="00143166" w:rsidRDefault="002451B1" w:rsidP="002451B1">
      <w:pPr>
        <w:autoSpaceDE w:val="0"/>
        <w:autoSpaceDN w:val="0"/>
        <w:adjustRightInd w:val="0"/>
        <w:jc w:val="both"/>
        <w:rPr>
          <w:rFonts w:ascii="Century Gothic" w:hAnsi="Century Gothic"/>
          <w:sz w:val="22"/>
          <w:szCs w:val="22"/>
        </w:rPr>
      </w:pPr>
    </w:p>
    <w:p w14:paraId="6A75AD8B" w14:textId="77777777" w:rsidR="002451B1" w:rsidRPr="00143166" w:rsidRDefault="002451B1" w:rsidP="002451B1">
      <w:pPr>
        <w:autoSpaceDE w:val="0"/>
        <w:autoSpaceDN w:val="0"/>
        <w:adjustRightInd w:val="0"/>
        <w:jc w:val="both"/>
        <w:rPr>
          <w:rFonts w:ascii="Century Gothic" w:hAnsi="Century Gothic"/>
          <w:i/>
          <w:iCs/>
          <w:sz w:val="22"/>
          <w:szCs w:val="22"/>
        </w:rPr>
      </w:pPr>
      <w:r w:rsidRPr="00143166">
        <w:rPr>
          <w:rFonts w:ascii="Century Gothic" w:hAnsi="Century Gothic"/>
          <w:i/>
          <w:iCs/>
          <w:sz w:val="22"/>
          <w:szCs w:val="22"/>
        </w:rPr>
        <w:t>(1) lorsqu'il s'agit d'un groupement, ses membres doivent :</w:t>
      </w:r>
    </w:p>
    <w:p w14:paraId="3F8FAF0C" w14:textId="77777777" w:rsidR="002451B1" w:rsidRPr="00143166" w:rsidRDefault="002451B1" w:rsidP="002451B1">
      <w:pPr>
        <w:numPr>
          <w:ilvl w:val="0"/>
          <w:numId w:val="1"/>
        </w:num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mettre : «Nous, soussignés.................... nous obligeons conjointement/ou solidairement (choisir la mention adéquate et ajouter au reste de l'acte d'engagement les rectifications grammaticales correspondantes) ;</w:t>
      </w:r>
    </w:p>
    <w:p w14:paraId="063B3B60" w14:textId="77777777" w:rsidR="002451B1" w:rsidRPr="00143166" w:rsidRDefault="002451B1" w:rsidP="002451B1">
      <w:pPr>
        <w:numPr>
          <w:ilvl w:val="0"/>
          <w:numId w:val="1"/>
        </w:numPr>
        <w:autoSpaceDE w:val="0"/>
        <w:autoSpaceDN w:val="0"/>
        <w:adjustRightInd w:val="0"/>
        <w:jc w:val="both"/>
        <w:rPr>
          <w:rFonts w:ascii="Century Gothic" w:hAnsi="Century Gothic"/>
          <w:i/>
          <w:iCs/>
          <w:sz w:val="22"/>
          <w:szCs w:val="22"/>
        </w:rPr>
      </w:pPr>
      <w:r w:rsidRPr="00143166">
        <w:rPr>
          <w:rFonts w:ascii="Century Gothic" w:hAnsi="Century Gothic"/>
          <w:i/>
          <w:iCs/>
          <w:sz w:val="22"/>
          <w:szCs w:val="22"/>
        </w:rPr>
        <w:t>ajouter l'alinéa suivant : « désignons.................. (prénoms, noms et qualité) en tant que mandataire du groupement ».</w:t>
      </w:r>
    </w:p>
    <w:p w14:paraId="29618773" w14:textId="77777777" w:rsidR="002451B1" w:rsidRPr="00143166" w:rsidRDefault="002451B1" w:rsidP="002451B1">
      <w:pPr>
        <w:autoSpaceDE w:val="0"/>
        <w:autoSpaceDN w:val="0"/>
        <w:adjustRightInd w:val="0"/>
        <w:ind w:right="-186"/>
        <w:jc w:val="both"/>
        <w:rPr>
          <w:rFonts w:ascii="Century Gothic" w:hAnsi="Century Gothic"/>
          <w:i/>
          <w:iCs/>
          <w:sz w:val="22"/>
          <w:szCs w:val="22"/>
        </w:rPr>
      </w:pPr>
      <w:r w:rsidRPr="00143166">
        <w:rPr>
          <w:rFonts w:ascii="Century Gothic" w:hAnsi="Century Gothic"/>
          <w:i/>
          <w:iCs/>
          <w:sz w:val="22"/>
          <w:szCs w:val="22"/>
        </w:rPr>
        <w:t>(2) pour les concurrents non installés au Maroc préciser la référence des documents équivalents ; (3) ces mentions ne concernent que les personnes assujetties à cette obligation.</w:t>
      </w:r>
    </w:p>
    <w:p w14:paraId="1D961BC0" w14:textId="77777777" w:rsidR="002451B1" w:rsidRDefault="002451B1" w:rsidP="002451B1">
      <w:pPr>
        <w:rPr>
          <w:rFonts w:ascii="Century Gothic" w:hAnsi="Century Gothic" w:cstheme="minorHAnsi"/>
          <w:b/>
          <w:bCs/>
          <w:sz w:val="22"/>
          <w:szCs w:val="22"/>
        </w:rPr>
      </w:pPr>
    </w:p>
    <w:p w14:paraId="22B3477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2C9EC09"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2770F182"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32EDD2B5"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68B9325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23CDCDA3"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2956B45E"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7E523EEE"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344526EC"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BF30C51"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162C5E70"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3F2FAE74"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234461B9"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1165B7EC"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064D97AE"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69C09180"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1B9ACA8C"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1C5917AE"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20EE383E"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6DF067AE" w14:textId="77777777" w:rsidR="0077228F" w:rsidRDefault="0077228F" w:rsidP="002451B1">
      <w:pPr>
        <w:tabs>
          <w:tab w:val="left" w:pos="568"/>
        </w:tabs>
        <w:suppressAutoHyphens/>
        <w:autoSpaceDN w:val="0"/>
        <w:textAlignment w:val="baseline"/>
        <w:rPr>
          <w:rFonts w:ascii="Century Gothic" w:hAnsi="Century Gothic"/>
          <w:sz w:val="22"/>
          <w:szCs w:val="22"/>
        </w:rPr>
      </w:pPr>
    </w:p>
    <w:p w14:paraId="3AC67127" w14:textId="77777777" w:rsidR="0077228F" w:rsidRDefault="0077228F" w:rsidP="002451B1">
      <w:pPr>
        <w:tabs>
          <w:tab w:val="left" w:pos="568"/>
        </w:tabs>
        <w:jc w:val="center"/>
        <w:rPr>
          <w:rFonts w:ascii="Century Gothic" w:hAnsi="Century Gothic"/>
          <w:b/>
          <w:sz w:val="22"/>
          <w:szCs w:val="22"/>
        </w:rPr>
      </w:pPr>
    </w:p>
    <w:p w14:paraId="69EFB138" w14:textId="77777777" w:rsidR="002451B1" w:rsidRPr="00143166" w:rsidRDefault="002451B1" w:rsidP="002451B1">
      <w:pPr>
        <w:tabs>
          <w:tab w:val="left" w:pos="568"/>
        </w:tabs>
        <w:jc w:val="center"/>
        <w:rPr>
          <w:rFonts w:ascii="Century Gothic" w:hAnsi="Century Gothic"/>
          <w:b/>
          <w:sz w:val="22"/>
          <w:szCs w:val="22"/>
        </w:rPr>
      </w:pPr>
      <w:r w:rsidRPr="00143166">
        <w:rPr>
          <w:rFonts w:ascii="Century Gothic" w:hAnsi="Century Gothic"/>
          <w:b/>
          <w:sz w:val="22"/>
          <w:szCs w:val="22"/>
        </w:rPr>
        <w:t>MODELE DE DECLARATION SUR L’HONNEUR</w:t>
      </w:r>
    </w:p>
    <w:p w14:paraId="2B6E9932" w14:textId="77777777" w:rsidR="002451B1" w:rsidRPr="00143166" w:rsidRDefault="002451B1" w:rsidP="002451B1">
      <w:pPr>
        <w:jc w:val="center"/>
        <w:rPr>
          <w:rFonts w:ascii="Century Gothic" w:hAnsi="Century Gothic"/>
          <w:b/>
          <w:sz w:val="22"/>
          <w:szCs w:val="22"/>
        </w:rPr>
      </w:pPr>
      <w:r w:rsidRPr="00143166">
        <w:rPr>
          <w:rFonts w:ascii="Century Gothic" w:hAnsi="Century Gothic"/>
          <w:b/>
          <w:sz w:val="22"/>
          <w:szCs w:val="22"/>
        </w:rPr>
        <w:t>***********</w:t>
      </w:r>
    </w:p>
    <w:p w14:paraId="4CF7E390" w14:textId="77777777" w:rsidR="002451B1" w:rsidRPr="00143166" w:rsidRDefault="002451B1" w:rsidP="002451B1">
      <w:pPr>
        <w:jc w:val="center"/>
        <w:outlineLvl w:val="0"/>
        <w:rPr>
          <w:rFonts w:ascii="Century Gothic" w:hAnsi="Century Gothic"/>
          <w:b/>
          <w:sz w:val="22"/>
          <w:szCs w:val="22"/>
        </w:rPr>
      </w:pPr>
    </w:p>
    <w:p w14:paraId="5CE1E154" w14:textId="77777777" w:rsidR="002451B1" w:rsidRPr="00143166" w:rsidRDefault="002451B1" w:rsidP="002451B1">
      <w:pPr>
        <w:jc w:val="center"/>
        <w:outlineLvl w:val="0"/>
        <w:rPr>
          <w:rFonts w:ascii="Century Gothic" w:hAnsi="Century Gothic"/>
          <w:b/>
          <w:sz w:val="22"/>
          <w:szCs w:val="22"/>
        </w:rPr>
      </w:pPr>
      <w:r w:rsidRPr="00143166">
        <w:rPr>
          <w:rFonts w:ascii="Century Gothic" w:hAnsi="Century Gothic"/>
          <w:b/>
          <w:sz w:val="22"/>
          <w:szCs w:val="22"/>
        </w:rPr>
        <w:t>DECLARATION SUR L’HONNEUR</w:t>
      </w:r>
    </w:p>
    <w:p w14:paraId="608E416F" w14:textId="77777777" w:rsidR="002451B1" w:rsidRPr="00143166" w:rsidRDefault="002451B1" w:rsidP="002451B1">
      <w:pPr>
        <w:jc w:val="both"/>
        <w:rPr>
          <w:rFonts w:ascii="Century Gothic" w:hAnsi="Century Gothic"/>
          <w:b/>
          <w:sz w:val="22"/>
          <w:szCs w:val="22"/>
        </w:rPr>
      </w:pPr>
    </w:p>
    <w:p w14:paraId="4C712B1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Mode de passation : Appel d'offres ouvert</w:t>
      </w:r>
      <w:r w:rsidR="00A054F4">
        <w:rPr>
          <w:rFonts w:ascii="Century Gothic" w:hAnsi="Century Gothic"/>
          <w:sz w:val="22"/>
          <w:szCs w:val="22"/>
        </w:rPr>
        <w:t xml:space="preserve"> </w:t>
      </w:r>
      <w:r w:rsidR="00A054F4" w:rsidRPr="00A054F4">
        <w:rPr>
          <w:rFonts w:ascii="Century Gothic" w:hAnsi="Century Gothic"/>
          <w:sz w:val="22"/>
          <w:szCs w:val="22"/>
        </w:rPr>
        <w:t>national</w:t>
      </w:r>
      <w:r w:rsidRPr="00143166">
        <w:rPr>
          <w:rFonts w:ascii="Century Gothic" w:hAnsi="Century Gothic"/>
          <w:sz w:val="22"/>
          <w:szCs w:val="22"/>
        </w:rPr>
        <w:t>, sur offres des prix</w:t>
      </w:r>
    </w:p>
    <w:p w14:paraId="2C8E3306"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66482CB8" w14:textId="05DDF275" w:rsidR="002451B1" w:rsidRDefault="002451B1" w:rsidP="006D4FD6">
      <w:pPr>
        <w:pStyle w:val="BodyText21"/>
        <w:tabs>
          <w:tab w:val="left" w:pos="4320"/>
        </w:tabs>
        <w:spacing w:line="276" w:lineRule="auto"/>
        <w:ind w:left="0"/>
        <w:jc w:val="left"/>
        <w:rPr>
          <w:rFonts w:ascii="Century Gothic" w:hAnsi="Century Gothic" w:cs="Calibri"/>
          <w:b w:val="0"/>
          <w:bCs/>
          <w:snapToGrid/>
          <w:sz w:val="22"/>
          <w:szCs w:val="22"/>
        </w:rPr>
      </w:pPr>
      <w:r w:rsidRPr="00143166">
        <w:rPr>
          <w:rFonts w:ascii="Century Gothic" w:hAnsi="Century Gothic"/>
          <w:b w:val="0"/>
          <w:bCs/>
          <w:sz w:val="22"/>
          <w:szCs w:val="22"/>
        </w:rPr>
        <w:t>Objet du marché </w:t>
      </w:r>
      <w:r w:rsidRPr="00143166">
        <w:rPr>
          <w:rFonts w:ascii="Century Gothic" w:hAnsi="Century Gothic"/>
          <w:sz w:val="22"/>
          <w:szCs w:val="22"/>
        </w:rPr>
        <w:t xml:space="preserve">: </w:t>
      </w:r>
      <w:r w:rsidR="006D4FD6" w:rsidRPr="006D4FD6">
        <w:rPr>
          <w:rFonts w:ascii="Century Gothic" w:hAnsi="Century Gothic"/>
          <w:b w:val="0"/>
          <w:sz w:val="22"/>
          <w:szCs w:val="22"/>
        </w:rPr>
        <w:t xml:space="preserve">Acquisition, installation et mise en service des équipements de la cuisine destinée </w:t>
      </w:r>
      <w:r w:rsidR="003615DB" w:rsidRPr="003615DB">
        <w:rPr>
          <w:rFonts w:ascii="Century Gothic" w:hAnsi="Century Gothic"/>
          <w:b w:val="0"/>
          <w:sz w:val="22"/>
          <w:szCs w:val="22"/>
        </w:rPr>
        <w:t>à L’ISTHT TAMUDA</w:t>
      </w:r>
      <w:r w:rsidR="003615DB">
        <w:rPr>
          <w:rFonts w:ascii="Century Gothic" w:hAnsi="Century Gothic"/>
          <w:b w:val="0"/>
          <w:sz w:val="22"/>
          <w:szCs w:val="22"/>
        </w:rPr>
        <w:t>:</w:t>
      </w:r>
    </w:p>
    <w:p w14:paraId="79E869E1" w14:textId="77777777" w:rsidR="002451B1" w:rsidRDefault="002451B1" w:rsidP="002451B1">
      <w:pPr>
        <w:pStyle w:val="BodyText21"/>
        <w:tabs>
          <w:tab w:val="left" w:pos="4320"/>
        </w:tabs>
        <w:spacing w:line="276" w:lineRule="auto"/>
        <w:ind w:left="0"/>
        <w:jc w:val="left"/>
        <w:rPr>
          <w:rFonts w:ascii="Century Gothic" w:hAnsi="Century Gothic" w:cs="Calibri"/>
          <w:b w:val="0"/>
          <w:bCs/>
          <w:sz w:val="22"/>
          <w:szCs w:val="22"/>
        </w:rPr>
      </w:pPr>
      <w:r w:rsidRPr="00073A51">
        <w:rPr>
          <w:rFonts w:ascii="Century Gothic" w:hAnsi="Century Gothic" w:cs="Calibri"/>
          <w:b w:val="0"/>
          <w:bCs/>
          <w:sz w:val="22"/>
          <w:szCs w:val="22"/>
        </w:rPr>
        <w:t xml:space="preserve">              Lot … :</w:t>
      </w:r>
    </w:p>
    <w:p w14:paraId="6432D12D" w14:textId="77777777" w:rsidR="002451B1" w:rsidRPr="00073A51" w:rsidRDefault="002451B1" w:rsidP="002451B1">
      <w:pPr>
        <w:pStyle w:val="BodyText21"/>
        <w:tabs>
          <w:tab w:val="left" w:pos="4320"/>
        </w:tabs>
        <w:spacing w:line="276" w:lineRule="auto"/>
        <w:ind w:left="0"/>
        <w:jc w:val="left"/>
        <w:rPr>
          <w:rFonts w:ascii="Century Gothic" w:hAnsi="Century Gothic" w:cs="Calibri"/>
          <w:b w:val="0"/>
          <w:bCs/>
          <w:sz w:val="22"/>
          <w:szCs w:val="22"/>
        </w:rPr>
      </w:pPr>
    </w:p>
    <w:p w14:paraId="0C8F8FAE" w14:textId="77777777" w:rsidR="002451B1" w:rsidRPr="00143166" w:rsidRDefault="002451B1" w:rsidP="002451B1">
      <w:pPr>
        <w:autoSpaceDE w:val="0"/>
        <w:autoSpaceDN w:val="0"/>
        <w:adjustRightInd w:val="0"/>
        <w:ind w:left="720"/>
        <w:jc w:val="both"/>
        <w:rPr>
          <w:rFonts w:ascii="Century Gothic" w:hAnsi="Century Gothic"/>
          <w:b/>
          <w:bCs/>
          <w:sz w:val="22"/>
          <w:szCs w:val="22"/>
        </w:rPr>
      </w:pPr>
      <w:r w:rsidRPr="00143166">
        <w:rPr>
          <w:rFonts w:ascii="Century Gothic" w:hAnsi="Century Gothic"/>
          <w:b/>
          <w:bCs/>
          <w:sz w:val="22"/>
          <w:szCs w:val="22"/>
        </w:rPr>
        <w:t>A - Pour les personnes physiques</w:t>
      </w:r>
    </w:p>
    <w:p w14:paraId="7A87C200" w14:textId="77777777" w:rsidR="002451B1" w:rsidRPr="00143166" w:rsidRDefault="002451B1" w:rsidP="002451B1">
      <w:pPr>
        <w:autoSpaceDE w:val="0"/>
        <w:autoSpaceDN w:val="0"/>
        <w:adjustRightInd w:val="0"/>
        <w:jc w:val="both"/>
        <w:rPr>
          <w:rFonts w:ascii="Century Gothic" w:hAnsi="Century Gothic"/>
          <w:b/>
          <w:bCs/>
          <w:sz w:val="22"/>
          <w:szCs w:val="22"/>
        </w:rPr>
      </w:pPr>
    </w:p>
    <w:p w14:paraId="452A784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soussigné : ................................................................... (Prénom, nom et qualité)</w:t>
      </w:r>
    </w:p>
    <w:p w14:paraId="0954320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Agissant en mon nom personnel et pour mon propre compte,</w:t>
      </w:r>
    </w:p>
    <w:p w14:paraId="7E0F0269"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domicile élu : .........................................................................................</w:t>
      </w:r>
    </w:p>
    <w:p w14:paraId="20DC833D"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 à la CNSS sous le n° : ................................. (1)</w:t>
      </w:r>
    </w:p>
    <w:p w14:paraId="46A36FD6"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 au registre du commerce de............................................ (Localité) sous le n° ...................................... (1) n° de patente.......................... (1)</w:t>
      </w:r>
    </w:p>
    <w:p w14:paraId="070632D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du compte courant postal, bancaire ou à la TGR………………….(RIB), ouvert auprès de ……………………………………</w:t>
      </w:r>
    </w:p>
    <w:p w14:paraId="13D8601C" w14:textId="77777777" w:rsidR="002451B1" w:rsidRPr="00143166" w:rsidRDefault="002451B1" w:rsidP="002451B1">
      <w:pPr>
        <w:autoSpaceDE w:val="0"/>
        <w:autoSpaceDN w:val="0"/>
        <w:adjustRightInd w:val="0"/>
        <w:jc w:val="both"/>
        <w:rPr>
          <w:rFonts w:ascii="Century Gothic" w:hAnsi="Century Gothic"/>
          <w:sz w:val="22"/>
          <w:szCs w:val="22"/>
        </w:rPr>
      </w:pPr>
    </w:p>
    <w:p w14:paraId="6EEBC007" w14:textId="77777777" w:rsidR="002451B1" w:rsidRPr="00143166" w:rsidRDefault="002451B1" w:rsidP="002451B1">
      <w:pPr>
        <w:autoSpaceDE w:val="0"/>
        <w:autoSpaceDN w:val="0"/>
        <w:adjustRightInd w:val="0"/>
        <w:ind w:left="720"/>
        <w:jc w:val="both"/>
        <w:rPr>
          <w:rFonts w:ascii="Century Gothic" w:hAnsi="Century Gothic"/>
          <w:b/>
          <w:bCs/>
          <w:sz w:val="22"/>
          <w:szCs w:val="22"/>
        </w:rPr>
      </w:pPr>
      <w:r w:rsidRPr="00143166">
        <w:rPr>
          <w:rFonts w:ascii="Century Gothic" w:hAnsi="Century Gothic"/>
          <w:b/>
          <w:bCs/>
          <w:sz w:val="22"/>
          <w:szCs w:val="22"/>
        </w:rPr>
        <w:t>B - Pour les personnes morales</w:t>
      </w:r>
    </w:p>
    <w:p w14:paraId="6532ACAD" w14:textId="77777777" w:rsidR="002451B1" w:rsidRPr="00143166" w:rsidRDefault="002451B1" w:rsidP="002451B1">
      <w:pPr>
        <w:autoSpaceDE w:val="0"/>
        <w:autoSpaceDN w:val="0"/>
        <w:adjustRightInd w:val="0"/>
        <w:jc w:val="both"/>
        <w:rPr>
          <w:rFonts w:ascii="Century Gothic" w:hAnsi="Century Gothic"/>
          <w:sz w:val="22"/>
          <w:szCs w:val="22"/>
        </w:rPr>
      </w:pPr>
    </w:p>
    <w:p w14:paraId="6417447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soussigné ..........................                (Prénom, nom et qualité au sein de l'entreprise)</w:t>
      </w:r>
    </w:p>
    <w:p w14:paraId="6BAB288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Agissant au nom et pour le compte de...................................... (Raison sociale et forme juridique de la société) au capital de: .....................................................................................................</w:t>
      </w:r>
    </w:p>
    <w:p w14:paraId="203DC67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siège social de la société..................................................................... adresse du domicile élu..........................................................................................</w:t>
      </w:r>
    </w:p>
    <w:p w14:paraId="7CF28DFA"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Affiliée à la CNSS sous le n°..............................(1)</w:t>
      </w:r>
    </w:p>
    <w:p w14:paraId="003DA11E"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Inscrite au registre du commerce............................... (Localité) sous le n°....................................(1)</w:t>
      </w:r>
    </w:p>
    <w:p w14:paraId="575AA196"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patente........................(1)</w:t>
      </w:r>
    </w:p>
    <w:p w14:paraId="4AF5DF5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du compte courant postal, bancaire ou à la TGR………………….(RIB), ouvert auprès de ……………………………………</w:t>
      </w:r>
    </w:p>
    <w:p w14:paraId="558611C1" w14:textId="77777777" w:rsidR="002451B1" w:rsidRPr="00143166" w:rsidRDefault="002451B1" w:rsidP="002451B1">
      <w:pPr>
        <w:autoSpaceDE w:val="0"/>
        <w:autoSpaceDN w:val="0"/>
        <w:adjustRightInd w:val="0"/>
        <w:jc w:val="both"/>
        <w:rPr>
          <w:rFonts w:ascii="Century Gothic" w:hAnsi="Century Gothic"/>
          <w:color w:val="000000"/>
          <w:sz w:val="22"/>
          <w:szCs w:val="22"/>
        </w:rPr>
      </w:pPr>
      <w:r w:rsidRPr="00143166">
        <w:rPr>
          <w:rFonts w:ascii="Century Gothic" w:hAnsi="Century Gothic"/>
          <w:color w:val="000000"/>
          <w:sz w:val="22"/>
          <w:szCs w:val="22"/>
        </w:rPr>
        <w:t>N° d’identification fiscale……………………………………</w:t>
      </w:r>
    </w:p>
    <w:p w14:paraId="1363EA5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l’Identifiant Commun de l’Entreprise : ........................(1)</w:t>
      </w:r>
      <w:r w:rsidRPr="00143166">
        <w:rPr>
          <w:rFonts w:ascii="Century Gothic" w:hAnsi="Century Gothic"/>
          <w:sz w:val="22"/>
          <w:szCs w:val="22"/>
          <w:highlight w:val="yellow"/>
        </w:rPr>
        <w:t xml:space="preserve"> </w:t>
      </w:r>
    </w:p>
    <w:p w14:paraId="7B21BB2F" w14:textId="77777777" w:rsidR="002451B1" w:rsidRPr="00143166" w:rsidRDefault="002451B1" w:rsidP="002451B1">
      <w:pPr>
        <w:autoSpaceDE w:val="0"/>
        <w:autoSpaceDN w:val="0"/>
        <w:adjustRightInd w:val="0"/>
        <w:jc w:val="both"/>
        <w:rPr>
          <w:rFonts w:ascii="Century Gothic" w:hAnsi="Century Gothic"/>
          <w:sz w:val="22"/>
          <w:szCs w:val="22"/>
        </w:rPr>
      </w:pPr>
    </w:p>
    <w:p w14:paraId="5816E106"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b/>
          <w:bCs/>
          <w:sz w:val="22"/>
          <w:szCs w:val="22"/>
        </w:rPr>
        <w:t>- Déclare sur l'honneur</w:t>
      </w:r>
      <w:r w:rsidRPr="00143166">
        <w:rPr>
          <w:rFonts w:ascii="Century Gothic" w:hAnsi="Century Gothic"/>
          <w:sz w:val="22"/>
          <w:szCs w:val="22"/>
        </w:rPr>
        <w:t xml:space="preserve"> :</w:t>
      </w:r>
    </w:p>
    <w:p w14:paraId="00C39334" w14:textId="77777777" w:rsidR="002451B1" w:rsidRPr="00143166" w:rsidRDefault="002451B1" w:rsidP="002451B1">
      <w:pPr>
        <w:autoSpaceDE w:val="0"/>
        <w:autoSpaceDN w:val="0"/>
        <w:adjustRightInd w:val="0"/>
        <w:ind w:firstLine="708"/>
        <w:jc w:val="both"/>
        <w:rPr>
          <w:rFonts w:ascii="Century Gothic" w:hAnsi="Century Gothic"/>
          <w:sz w:val="22"/>
          <w:szCs w:val="22"/>
        </w:rPr>
      </w:pPr>
    </w:p>
    <w:p w14:paraId="69F2D435"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lastRenderedPageBreak/>
        <w:t>1- m'engager à couvrir, dans les limites fixées dans le cahier des charges, par une police d'assurance, les risques découlant de mon activité professionnelle ;</w:t>
      </w:r>
    </w:p>
    <w:p w14:paraId="23C3D670"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 xml:space="preserve">2- </w:t>
      </w:r>
      <w:r w:rsidRPr="00E032FF">
        <w:rPr>
          <w:rFonts w:ascii="Century Gothic" w:hAnsi="Century Gothic"/>
          <w:snapToGrid w:val="0"/>
          <w:sz w:val="22"/>
          <w:szCs w:val="22"/>
        </w:rPr>
        <w:t>que je remplie les conditions prévues à l'article 27 du décret n°2-22-431 du 15 chaabane 1444 (8 mars 2023 ) et fixant les conditions et les formes de passation des marchés publics ainsi que certaines règles relatives à leur gestion et à leur contrôle ;</w:t>
      </w:r>
    </w:p>
    <w:p w14:paraId="2B065C2F"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3- Etant en redressement judiciaire j'atteste que je suis autorisé par l'autorité judiciaire compétente à poursuivre l'exercice de mon activité (2) ;</w:t>
      </w:r>
    </w:p>
    <w:p w14:paraId="2E0B3438"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4- m'engager, si j'envisage de recourir à la sous-traitance :</w:t>
      </w:r>
    </w:p>
    <w:p w14:paraId="7EDF0435"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w:t>
      </w:r>
      <w:r w:rsidRPr="00143166">
        <w:rPr>
          <w:rFonts w:ascii="Century Gothic" w:hAnsi="Century Gothic"/>
          <w:snapToGrid w:val="0"/>
          <w:sz w:val="22"/>
          <w:szCs w:val="22"/>
        </w:rPr>
        <w:tab/>
        <w:t xml:space="preserve">à m'assurer que les sous-traitants remplissent également les conditions prévues par l'article </w:t>
      </w:r>
    </w:p>
    <w:p w14:paraId="4CB16A7A"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24 du Règlement des Marchés de l’OFPPT ;</w:t>
      </w:r>
    </w:p>
    <w:p w14:paraId="4D4EA2A9"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w:t>
      </w:r>
      <w:r w:rsidRPr="00143166">
        <w:rPr>
          <w:rFonts w:ascii="Century Gothic" w:hAnsi="Century Gothic"/>
          <w:snapToGrid w:val="0"/>
          <w:sz w:val="22"/>
          <w:szCs w:val="22"/>
        </w:rPr>
        <w:tab/>
        <w:t>que celle-ci ne peut dépasser 50% du montant du marché, ni porter sur les prestations constituant le lot ou le corps d'état principal prévues dans le cahier des prescriptions spéciales, ni sur celles que le maitres d'ouvrage a prévues dans ledit cahier ;</w:t>
      </w:r>
    </w:p>
    <w:p w14:paraId="5CC30D27"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w:t>
      </w:r>
      <w:r w:rsidRPr="00143166">
        <w:rPr>
          <w:rFonts w:ascii="Century Gothic" w:hAnsi="Century Gothic"/>
          <w:snapToGrid w:val="0"/>
          <w:sz w:val="22"/>
          <w:szCs w:val="22"/>
        </w:rPr>
        <w:tab/>
        <w:t>à confier les prestations à sous-traiter à des PME installées aux Maroc ; (3)</w:t>
      </w:r>
    </w:p>
    <w:p w14:paraId="41DC7041"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5- m'engager à ne pas recourir par moi-même ou par personne interposée à des pratiques de fraude ou de corruption de personnes qui interviennent à quelque titre que ce soit dans les différentes procédures de passation, de gestion et d'exécution du présent marché ;</w:t>
      </w:r>
    </w:p>
    <w:p w14:paraId="40CB3459"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6- m'engage à ne pas faire par moi-même ou par personne interposées, des promesses, des dons ou des présents en vue d'influer sur les différentes procédures de conclusions du présent marché.</w:t>
      </w:r>
    </w:p>
    <w:p w14:paraId="4EA3FFCA"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7- atteste que je remplis les conditions prévues par l'article 1er du dahir n° 1-02-188 du 12 JOUMADA I 1423 (23 juillet 2002) portant promulgation de la loi n°53-00 formant charte de la petite et moyenne entreprises (4).</w:t>
      </w:r>
    </w:p>
    <w:p w14:paraId="0498D0D6"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8- atteste que je ne suis pas en situation de conflit d'intérêt tel que prévu à l'article 151 du Règlement des Marchés de l’OFPPT.</w:t>
      </w:r>
    </w:p>
    <w:p w14:paraId="75905D28" w14:textId="77777777" w:rsidR="002451B1" w:rsidRPr="00045609" w:rsidRDefault="002451B1" w:rsidP="002451B1">
      <w:pPr>
        <w:autoSpaceDE w:val="0"/>
        <w:autoSpaceDN w:val="0"/>
        <w:adjustRightInd w:val="0"/>
        <w:jc w:val="both"/>
        <w:rPr>
          <w:rFonts w:ascii="Century Gothic" w:hAnsi="Century Gothic"/>
          <w:snapToGrid w:val="0"/>
          <w:sz w:val="22"/>
          <w:szCs w:val="22"/>
        </w:rPr>
      </w:pPr>
      <w:r w:rsidRPr="00CF2353">
        <w:rPr>
          <w:rFonts w:asciiTheme="minorHAnsi" w:hAnsiTheme="minorHAnsi" w:cstheme="minorHAnsi"/>
          <w:snapToGrid w:val="0"/>
          <w:sz w:val="22"/>
          <w:szCs w:val="22"/>
        </w:rPr>
        <w:t>9</w:t>
      </w:r>
      <w:r w:rsidRPr="00045609">
        <w:rPr>
          <w:rFonts w:ascii="Century Gothic" w:hAnsi="Century Gothic"/>
          <w:snapToGrid w:val="0"/>
          <w:sz w:val="22"/>
          <w:szCs w:val="22"/>
        </w:rPr>
        <w:t>- je certifie l'exactitude des renseignements contenus dans la présente déclaration sur l'honneur et dans les pièces fournies dans mon dossier de candidature tel que prévu à l'article 152 du décret n°2-22-431 du 15 chaabane 1444 ( 8 mars 2023 ) relatif aux marchés publics .</w:t>
      </w:r>
    </w:p>
    <w:p w14:paraId="3E52C94F" w14:textId="77777777" w:rsidR="002451B1" w:rsidRPr="00045609" w:rsidRDefault="002451B1" w:rsidP="002451B1">
      <w:pPr>
        <w:autoSpaceDE w:val="0"/>
        <w:autoSpaceDN w:val="0"/>
        <w:adjustRightInd w:val="0"/>
        <w:jc w:val="both"/>
        <w:rPr>
          <w:rFonts w:ascii="Century Gothic" w:hAnsi="Century Gothic"/>
          <w:snapToGrid w:val="0"/>
          <w:sz w:val="22"/>
          <w:szCs w:val="22"/>
        </w:rPr>
      </w:pPr>
      <w:r w:rsidRPr="00045609">
        <w:rPr>
          <w:rFonts w:ascii="Century Gothic" w:hAnsi="Century Gothic"/>
          <w:snapToGrid w:val="0"/>
          <w:sz w:val="22"/>
          <w:szCs w:val="22"/>
        </w:rPr>
        <w:t>10- je reconnais avoir pris connaissance des sanctions prévues par l’article 152 du décret n°2-22-431 du 15 chaabane 1444 ( 8 mars 2023 ) relatif aux marchés publics , relatives à l'inexactitude de la déclaration sur l'honneur.</w:t>
      </w:r>
    </w:p>
    <w:p w14:paraId="0901A642" w14:textId="77777777" w:rsidR="002451B1" w:rsidRPr="00143166" w:rsidRDefault="002451B1" w:rsidP="002451B1">
      <w:pPr>
        <w:autoSpaceDE w:val="0"/>
        <w:autoSpaceDN w:val="0"/>
        <w:adjustRightInd w:val="0"/>
        <w:jc w:val="both"/>
        <w:rPr>
          <w:rFonts w:ascii="Century Gothic" w:hAnsi="Century Gothic"/>
          <w:sz w:val="22"/>
          <w:szCs w:val="22"/>
        </w:rPr>
      </w:pPr>
    </w:p>
    <w:p w14:paraId="1F53DB30" w14:textId="77777777" w:rsidR="002451B1" w:rsidRPr="00143166" w:rsidRDefault="002451B1" w:rsidP="002451B1">
      <w:pPr>
        <w:autoSpaceDE w:val="0"/>
        <w:autoSpaceDN w:val="0"/>
        <w:adjustRightInd w:val="0"/>
        <w:jc w:val="both"/>
        <w:rPr>
          <w:rFonts w:ascii="Century Gothic" w:hAnsi="Century Gothic"/>
          <w:sz w:val="22"/>
          <w:szCs w:val="22"/>
        </w:rPr>
      </w:pPr>
    </w:p>
    <w:p w14:paraId="6F0C968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Fait à.....................le...........................</w:t>
      </w:r>
    </w:p>
    <w:p w14:paraId="50F7ADEE" w14:textId="77777777" w:rsidR="002451B1" w:rsidRPr="00143166" w:rsidRDefault="002451B1" w:rsidP="002451B1">
      <w:pPr>
        <w:autoSpaceDE w:val="0"/>
        <w:autoSpaceDN w:val="0"/>
        <w:adjustRightInd w:val="0"/>
        <w:jc w:val="both"/>
        <w:rPr>
          <w:rFonts w:ascii="Century Gothic" w:hAnsi="Century Gothic"/>
          <w:sz w:val="22"/>
          <w:szCs w:val="22"/>
        </w:rPr>
      </w:pPr>
    </w:p>
    <w:p w14:paraId="48D86B16" w14:textId="77777777" w:rsidR="002451B1" w:rsidRPr="00143166" w:rsidRDefault="002451B1" w:rsidP="002451B1">
      <w:pPr>
        <w:autoSpaceDE w:val="0"/>
        <w:autoSpaceDN w:val="0"/>
        <w:adjustRightInd w:val="0"/>
        <w:jc w:val="both"/>
        <w:rPr>
          <w:rFonts w:ascii="Century Gothic" w:hAnsi="Century Gothic"/>
          <w:sz w:val="22"/>
          <w:szCs w:val="22"/>
        </w:rPr>
      </w:pPr>
    </w:p>
    <w:p w14:paraId="31910CDA" w14:textId="77777777" w:rsidR="002451B1" w:rsidRPr="00143166" w:rsidRDefault="002451B1" w:rsidP="002451B1">
      <w:pPr>
        <w:autoSpaceDE w:val="0"/>
        <w:autoSpaceDN w:val="0"/>
        <w:adjustRightInd w:val="0"/>
        <w:jc w:val="both"/>
        <w:rPr>
          <w:rFonts w:ascii="Century Gothic" w:hAnsi="Century Gothic"/>
          <w:sz w:val="22"/>
          <w:szCs w:val="22"/>
        </w:rPr>
      </w:pPr>
    </w:p>
    <w:p w14:paraId="24A6C33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Signature et cachet du concurrent </w:t>
      </w:r>
    </w:p>
    <w:p w14:paraId="2C9BDB6A" w14:textId="77777777" w:rsidR="002451B1" w:rsidRPr="00143166" w:rsidRDefault="002451B1" w:rsidP="002451B1">
      <w:pPr>
        <w:autoSpaceDE w:val="0"/>
        <w:autoSpaceDN w:val="0"/>
        <w:adjustRightInd w:val="0"/>
        <w:jc w:val="both"/>
        <w:rPr>
          <w:rFonts w:ascii="Century Gothic" w:hAnsi="Century Gothic"/>
          <w:sz w:val="22"/>
          <w:szCs w:val="22"/>
        </w:rPr>
      </w:pPr>
    </w:p>
    <w:p w14:paraId="723D4174" w14:textId="77777777" w:rsidR="002451B1" w:rsidRPr="00143166" w:rsidRDefault="002451B1" w:rsidP="002451B1">
      <w:pPr>
        <w:autoSpaceDE w:val="0"/>
        <w:autoSpaceDN w:val="0"/>
        <w:adjustRightInd w:val="0"/>
        <w:jc w:val="both"/>
        <w:rPr>
          <w:rFonts w:ascii="Century Gothic" w:hAnsi="Century Gothic"/>
          <w:sz w:val="22"/>
          <w:szCs w:val="22"/>
        </w:rPr>
      </w:pPr>
    </w:p>
    <w:p w14:paraId="3304F813" w14:textId="77777777" w:rsidR="002451B1" w:rsidRPr="00143166" w:rsidRDefault="002451B1" w:rsidP="002451B1">
      <w:pPr>
        <w:autoSpaceDE w:val="0"/>
        <w:autoSpaceDN w:val="0"/>
        <w:adjustRightInd w:val="0"/>
        <w:jc w:val="both"/>
        <w:rPr>
          <w:rFonts w:ascii="Century Gothic" w:hAnsi="Century Gothic"/>
          <w:sz w:val="22"/>
          <w:szCs w:val="22"/>
        </w:rPr>
      </w:pPr>
    </w:p>
    <w:p w14:paraId="60ADD155" w14:textId="77777777" w:rsidR="002451B1" w:rsidRPr="00143166" w:rsidRDefault="002451B1" w:rsidP="002451B1">
      <w:pPr>
        <w:numPr>
          <w:ilvl w:val="3"/>
          <w:numId w:val="5"/>
        </w:numPr>
        <w:tabs>
          <w:tab w:val="left" w:pos="367"/>
        </w:tabs>
        <w:ind w:left="426" w:hanging="426"/>
        <w:jc w:val="both"/>
        <w:rPr>
          <w:rFonts w:ascii="Century Gothic" w:eastAsia="Tahoma" w:hAnsi="Century Gothic"/>
          <w:i/>
          <w:sz w:val="22"/>
          <w:szCs w:val="22"/>
        </w:rPr>
      </w:pPr>
      <w:r w:rsidRPr="00143166">
        <w:rPr>
          <w:rFonts w:ascii="Century Gothic" w:eastAsia="Tahoma" w:hAnsi="Century Gothic"/>
          <w:i/>
          <w:sz w:val="22"/>
          <w:szCs w:val="22"/>
        </w:rPr>
        <w:t>Pour les concurrents non installés au Maroc, préciser la référence des documents équivalents et lorsque ces documents ne sont pas délivrés par leurs pays d’origine, la référence à l’attestation délivrée par une autorité judiciaire ou administrative du pays d’origine ou de provenance certifiant que ces documents ne sont pas produits.</w:t>
      </w:r>
    </w:p>
    <w:p w14:paraId="0744A152" w14:textId="77777777" w:rsidR="002451B1" w:rsidRPr="00143166" w:rsidRDefault="002451B1" w:rsidP="002451B1">
      <w:pPr>
        <w:numPr>
          <w:ilvl w:val="3"/>
          <w:numId w:val="5"/>
        </w:numPr>
        <w:tabs>
          <w:tab w:val="left" w:pos="360"/>
        </w:tabs>
        <w:jc w:val="both"/>
        <w:rPr>
          <w:rFonts w:ascii="Century Gothic" w:eastAsia="Tahoma" w:hAnsi="Century Gothic"/>
          <w:i/>
          <w:sz w:val="22"/>
          <w:szCs w:val="22"/>
        </w:rPr>
      </w:pPr>
      <w:r w:rsidRPr="00143166">
        <w:rPr>
          <w:rFonts w:ascii="Century Gothic" w:eastAsia="Tahoma" w:hAnsi="Century Gothic"/>
          <w:i/>
          <w:sz w:val="22"/>
          <w:szCs w:val="22"/>
        </w:rPr>
        <w:t>à supprimer le cas échéant.</w:t>
      </w:r>
    </w:p>
    <w:p w14:paraId="6EED686E" w14:textId="77777777" w:rsidR="002451B1" w:rsidRPr="00143166" w:rsidRDefault="002451B1" w:rsidP="002451B1">
      <w:pPr>
        <w:numPr>
          <w:ilvl w:val="3"/>
          <w:numId w:val="5"/>
        </w:numPr>
        <w:tabs>
          <w:tab w:val="left" w:pos="371"/>
        </w:tabs>
        <w:jc w:val="both"/>
        <w:rPr>
          <w:rFonts w:ascii="Century Gothic" w:eastAsia="Tahoma" w:hAnsi="Century Gothic"/>
          <w:i/>
          <w:sz w:val="22"/>
          <w:szCs w:val="22"/>
        </w:rPr>
      </w:pPr>
      <w:r w:rsidRPr="00143166">
        <w:rPr>
          <w:rFonts w:ascii="Century Gothic" w:eastAsia="Tahoma" w:hAnsi="Century Gothic"/>
          <w:i/>
          <w:sz w:val="22"/>
          <w:szCs w:val="22"/>
        </w:rPr>
        <w:lastRenderedPageBreak/>
        <w:t>Lorsque le CPS le prévoit.</w:t>
      </w:r>
    </w:p>
    <w:p w14:paraId="24CC3328" w14:textId="77777777" w:rsidR="002451B1" w:rsidRPr="00143166" w:rsidRDefault="002451B1" w:rsidP="002451B1">
      <w:pPr>
        <w:numPr>
          <w:ilvl w:val="3"/>
          <w:numId w:val="5"/>
        </w:numPr>
        <w:tabs>
          <w:tab w:val="left" w:pos="360"/>
        </w:tabs>
        <w:jc w:val="both"/>
        <w:rPr>
          <w:rFonts w:ascii="Century Gothic" w:eastAsia="Tahoma" w:hAnsi="Century Gothic"/>
          <w:i/>
          <w:sz w:val="22"/>
          <w:szCs w:val="22"/>
        </w:rPr>
      </w:pPr>
      <w:r w:rsidRPr="00143166">
        <w:rPr>
          <w:rFonts w:ascii="Century Gothic" w:eastAsia="Tahoma" w:hAnsi="Century Gothic"/>
          <w:i/>
          <w:sz w:val="22"/>
          <w:szCs w:val="22"/>
        </w:rPr>
        <w:t>à prévoir en cas d'application de l'article 139 du Règlement des Marchés de l’OFPPT.</w:t>
      </w:r>
    </w:p>
    <w:p w14:paraId="48D34E49" w14:textId="77777777" w:rsidR="002451B1" w:rsidRPr="00143166" w:rsidRDefault="002451B1" w:rsidP="002451B1">
      <w:pPr>
        <w:ind w:right="240"/>
        <w:jc w:val="both"/>
        <w:rPr>
          <w:rFonts w:ascii="Century Gothic" w:eastAsia="Tahoma" w:hAnsi="Century Gothic"/>
          <w:b/>
          <w:bCs/>
          <w:sz w:val="22"/>
          <w:szCs w:val="22"/>
        </w:rPr>
      </w:pPr>
      <w:r w:rsidRPr="00143166">
        <w:rPr>
          <w:rFonts w:ascii="Century Gothic" w:eastAsia="Tahoma" w:hAnsi="Century Gothic"/>
          <w:b/>
          <w:i/>
          <w:sz w:val="22"/>
          <w:szCs w:val="22"/>
        </w:rPr>
        <w:t xml:space="preserve">(*) </w:t>
      </w:r>
      <w:r w:rsidRPr="00143166">
        <w:rPr>
          <w:rFonts w:ascii="Century Gothic" w:eastAsia="Tahoma" w:hAnsi="Century Gothic"/>
          <w:i/>
          <w:sz w:val="22"/>
          <w:szCs w:val="22"/>
        </w:rPr>
        <w:t>En cas de groupement, chacun des membres doit présenter sa propre déclaration sur l'honneur.</w:t>
      </w:r>
    </w:p>
    <w:p w14:paraId="6D6F2EAB" w14:textId="77777777" w:rsidR="002451B1" w:rsidRPr="00143166" w:rsidRDefault="002451B1" w:rsidP="002451B1">
      <w:pPr>
        <w:tabs>
          <w:tab w:val="left" w:pos="568"/>
        </w:tabs>
        <w:rPr>
          <w:rFonts w:ascii="Century Gothic" w:hAnsi="Century Gothic"/>
          <w:sz w:val="20"/>
          <w:szCs w:val="20"/>
        </w:rPr>
      </w:pPr>
    </w:p>
    <w:p w14:paraId="5D5E4264" w14:textId="77777777" w:rsidR="002451B1" w:rsidRPr="00A66D9F" w:rsidRDefault="002451B1" w:rsidP="002451B1">
      <w:pPr>
        <w:tabs>
          <w:tab w:val="left" w:pos="568"/>
        </w:tabs>
        <w:suppressAutoHyphens/>
        <w:autoSpaceDN w:val="0"/>
        <w:textAlignment w:val="baseline"/>
        <w:rPr>
          <w:rFonts w:ascii="Century Gothic" w:hAnsi="Century Gothic"/>
          <w:sz w:val="22"/>
          <w:szCs w:val="22"/>
        </w:rPr>
      </w:pPr>
    </w:p>
    <w:p w14:paraId="0425E24E" w14:textId="77777777" w:rsidR="002451B1" w:rsidRPr="00A66D9F" w:rsidRDefault="002451B1" w:rsidP="002451B1">
      <w:pPr>
        <w:suppressAutoHyphens/>
        <w:autoSpaceDN w:val="0"/>
        <w:textAlignment w:val="baseline"/>
        <w:rPr>
          <w:rFonts w:ascii="Century Gothic" w:hAnsi="Century Gothic"/>
          <w:sz w:val="22"/>
          <w:szCs w:val="22"/>
        </w:rPr>
      </w:pPr>
    </w:p>
    <w:p w14:paraId="3C6773FF" w14:textId="77777777" w:rsidR="002451B1" w:rsidRPr="00A66D9F" w:rsidRDefault="002451B1" w:rsidP="002451B1">
      <w:pPr>
        <w:suppressAutoHyphens/>
        <w:autoSpaceDN w:val="0"/>
        <w:textAlignment w:val="baseline"/>
        <w:rPr>
          <w:rFonts w:ascii="Century Gothic" w:hAnsi="Century Gothic"/>
          <w:sz w:val="22"/>
          <w:szCs w:val="22"/>
        </w:rPr>
      </w:pPr>
    </w:p>
    <w:p w14:paraId="67D9D72D" w14:textId="77777777" w:rsidR="002451B1" w:rsidRPr="00A66D9F" w:rsidRDefault="002451B1" w:rsidP="002451B1">
      <w:pPr>
        <w:suppressAutoHyphens/>
        <w:autoSpaceDN w:val="0"/>
        <w:textAlignment w:val="baseline"/>
        <w:rPr>
          <w:rFonts w:ascii="Century Gothic" w:hAnsi="Century Gothic"/>
          <w:sz w:val="22"/>
          <w:szCs w:val="22"/>
        </w:rPr>
      </w:pPr>
    </w:p>
    <w:p w14:paraId="2B20B583" w14:textId="77777777" w:rsidR="002451B1" w:rsidRPr="00A66D9F" w:rsidRDefault="002451B1" w:rsidP="002451B1">
      <w:pPr>
        <w:suppressAutoHyphens/>
        <w:autoSpaceDN w:val="0"/>
        <w:textAlignment w:val="baseline"/>
        <w:rPr>
          <w:rFonts w:ascii="Century Gothic" w:hAnsi="Century Gothic"/>
          <w:sz w:val="22"/>
          <w:szCs w:val="22"/>
        </w:rPr>
      </w:pPr>
    </w:p>
    <w:p w14:paraId="20E0261A" w14:textId="77777777" w:rsidR="002451B1" w:rsidRPr="00A66D9F" w:rsidRDefault="002451B1" w:rsidP="002451B1">
      <w:pPr>
        <w:suppressAutoHyphens/>
        <w:autoSpaceDN w:val="0"/>
        <w:textAlignment w:val="baseline"/>
        <w:rPr>
          <w:rFonts w:ascii="Century Gothic" w:hAnsi="Century Gothic"/>
          <w:sz w:val="22"/>
          <w:szCs w:val="22"/>
        </w:rPr>
      </w:pPr>
    </w:p>
    <w:p w14:paraId="5222802C" w14:textId="77777777" w:rsidR="002451B1" w:rsidRDefault="002451B1" w:rsidP="002451B1">
      <w:pPr>
        <w:suppressAutoHyphens/>
        <w:autoSpaceDN w:val="0"/>
        <w:textAlignment w:val="baseline"/>
        <w:rPr>
          <w:rFonts w:ascii="Century Gothic" w:hAnsi="Century Gothic"/>
          <w:sz w:val="22"/>
          <w:szCs w:val="22"/>
        </w:rPr>
      </w:pPr>
    </w:p>
    <w:p w14:paraId="109BF1D4" w14:textId="77777777" w:rsidR="002451B1" w:rsidRDefault="002451B1" w:rsidP="002451B1">
      <w:pPr>
        <w:suppressAutoHyphens/>
        <w:autoSpaceDN w:val="0"/>
        <w:textAlignment w:val="baseline"/>
        <w:rPr>
          <w:rFonts w:ascii="Century Gothic" w:hAnsi="Century Gothic"/>
          <w:sz w:val="22"/>
          <w:szCs w:val="22"/>
        </w:rPr>
      </w:pPr>
    </w:p>
    <w:p w14:paraId="4998FD53" w14:textId="77777777" w:rsidR="002451B1" w:rsidRDefault="002451B1" w:rsidP="002451B1">
      <w:pPr>
        <w:suppressAutoHyphens/>
        <w:autoSpaceDN w:val="0"/>
        <w:textAlignment w:val="baseline"/>
        <w:rPr>
          <w:rFonts w:ascii="Century Gothic" w:hAnsi="Century Gothic"/>
          <w:sz w:val="22"/>
          <w:szCs w:val="22"/>
        </w:rPr>
      </w:pPr>
    </w:p>
    <w:p w14:paraId="0D3B328C" w14:textId="77777777" w:rsidR="002451B1" w:rsidRDefault="002451B1" w:rsidP="002451B1">
      <w:pPr>
        <w:suppressAutoHyphens/>
        <w:autoSpaceDN w:val="0"/>
        <w:textAlignment w:val="baseline"/>
        <w:rPr>
          <w:rFonts w:ascii="Century Gothic" w:hAnsi="Century Gothic"/>
          <w:sz w:val="22"/>
          <w:szCs w:val="22"/>
        </w:rPr>
      </w:pPr>
    </w:p>
    <w:p w14:paraId="330ECCB9" w14:textId="77777777" w:rsidR="002451B1" w:rsidRDefault="002451B1" w:rsidP="002451B1">
      <w:pPr>
        <w:suppressAutoHyphens/>
        <w:autoSpaceDN w:val="0"/>
        <w:textAlignment w:val="baseline"/>
        <w:rPr>
          <w:rFonts w:ascii="Century Gothic" w:hAnsi="Century Gothic"/>
          <w:sz w:val="22"/>
          <w:szCs w:val="22"/>
        </w:rPr>
      </w:pPr>
    </w:p>
    <w:p w14:paraId="59D0A0F5" w14:textId="77777777" w:rsidR="002451B1" w:rsidRDefault="002451B1" w:rsidP="002451B1">
      <w:pPr>
        <w:suppressAutoHyphens/>
        <w:autoSpaceDN w:val="0"/>
        <w:textAlignment w:val="baseline"/>
        <w:rPr>
          <w:rFonts w:ascii="Century Gothic" w:hAnsi="Century Gothic"/>
          <w:sz w:val="22"/>
          <w:szCs w:val="22"/>
        </w:rPr>
      </w:pPr>
    </w:p>
    <w:p w14:paraId="33BBC958" w14:textId="77777777" w:rsidR="002451B1" w:rsidRDefault="002451B1" w:rsidP="002451B1">
      <w:pPr>
        <w:suppressAutoHyphens/>
        <w:autoSpaceDN w:val="0"/>
        <w:textAlignment w:val="baseline"/>
        <w:rPr>
          <w:rFonts w:ascii="Century Gothic" w:hAnsi="Century Gothic"/>
          <w:sz w:val="22"/>
          <w:szCs w:val="22"/>
        </w:rPr>
      </w:pPr>
    </w:p>
    <w:p w14:paraId="462815DA" w14:textId="77777777" w:rsidR="002451B1" w:rsidRPr="00A66D9F" w:rsidRDefault="002451B1" w:rsidP="002451B1">
      <w:pPr>
        <w:suppressAutoHyphens/>
        <w:autoSpaceDN w:val="0"/>
        <w:textAlignment w:val="baseline"/>
        <w:rPr>
          <w:rFonts w:ascii="Century Gothic" w:hAnsi="Century Gothic"/>
          <w:sz w:val="22"/>
          <w:szCs w:val="22"/>
        </w:rPr>
      </w:pPr>
    </w:p>
    <w:p w14:paraId="0ADB20B8" w14:textId="77777777" w:rsidR="002451B1" w:rsidRPr="00A66D9F" w:rsidRDefault="002451B1" w:rsidP="002451B1">
      <w:pPr>
        <w:suppressAutoHyphens/>
        <w:autoSpaceDN w:val="0"/>
        <w:textAlignment w:val="baseline"/>
        <w:rPr>
          <w:rFonts w:ascii="Century Gothic" w:hAnsi="Century Gothic"/>
          <w:sz w:val="22"/>
          <w:szCs w:val="22"/>
        </w:rPr>
      </w:pPr>
    </w:p>
    <w:p w14:paraId="1382E220" w14:textId="77777777" w:rsidR="002451B1" w:rsidRDefault="002451B1" w:rsidP="002451B1">
      <w:pPr>
        <w:suppressAutoHyphens/>
        <w:autoSpaceDN w:val="0"/>
        <w:textAlignment w:val="baseline"/>
        <w:rPr>
          <w:rFonts w:ascii="Century Gothic" w:hAnsi="Century Gothic"/>
          <w:sz w:val="22"/>
          <w:szCs w:val="22"/>
        </w:rPr>
      </w:pPr>
    </w:p>
    <w:p w14:paraId="1F29B0B5" w14:textId="77777777" w:rsidR="002451B1" w:rsidRDefault="002451B1" w:rsidP="002451B1">
      <w:pPr>
        <w:suppressAutoHyphens/>
        <w:autoSpaceDN w:val="0"/>
        <w:textAlignment w:val="baseline"/>
        <w:rPr>
          <w:rFonts w:ascii="Century Gothic" w:hAnsi="Century Gothic"/>
          <w:sz w:val="22"/>
          <w:szCs w:val="22"/>
        </w:rPr>
      </w:pPr>
    </w:p>
    <w:p w14:paraId="1D6CC362" w14:textId="77777777" w:rsidR="002451B1" w:rsidRDefault="002451B1" w:rsidP="002451B1">
      <w:pPr>
        <w:suppressAutoHyphens/>
        <w:autoSpaceDN w:val="0"/>
        <w:textAlignment w:val="baseline"/>
        <w:rPr>
          <w:rFonts w:ascii="Century Gothic" w:hAnsi="Century Gothic"/>
          <w:sz w:val="22"/>
          <w:szCs w:val="22"/>
        </w:rPr>
      </w:pPr>
    </w:p>
    <w:p w14:paraId="70903FD8" w14:textId="77777777" w:rsidR="002451B1" w:rsidRDefault="002451B1" w:rsidP="002451B1">
      <w:pPr>
        <w:suppressAutoHyphens/>
        <w:autoSpaceDN w:val="0"/>
        <w:textAlignment w:val="baseline"/>
        <w:rPr>
          <w:rFonts w:ascii="Century Gothic" w:hAnsi="Century Gothic"/>
          <w:sz w:val="22"/>
          <w:szCs w:val="22"/>
        </w:rPr>
      </w:pPr>
    </w:p>
    <w:p w14:paraId="68EE38FA" w14:textId="77777777" w:rsidR="002451B1" w:rsidRDefault="002451B1" w:rsidP="002451B1">
      <w:pPr>
        <w:suppressAutoHyphens/>
        <w:autoSpaceDN w:val="0"/>
        <w:textAlignment w:val="baseline"/>
        <w:rPr>
          <w:rFonts w:ascii="Century Gothic" w:hAnsi="Century Gothic"/>
          <w:sz w:val="22"/>
          <w:szCs w:val="22"/>
        </w:rPr>
      </w:pPr>
    </w:p>
    <w:p w14:paraId="160CC43C" w14:textId="77777777" w:rsidR="002451B1" w:rsidRDefault="002451B1" w:rsidP="002451B1">
      <w:pPr>
        <w:suppressAutoHyphens/>
        <w:autoSpaceDN w:val="0"/>
        <w:textAlignment w:val="baseline"/>
        <w:rPr>
          <w:rFonts w:ascii="Century Gothic" w:hAnsi="Century Gothic"/>
          <w:sz w:val="22"/>
          <w:szCs w:val="22"/>
        </w:rPr>
      </w:pPr>
    </w:p>
    <w:p w14:paraId="02D0FD7A" w14:textId="77777777" w:rsidR="002451B1" w:rsidRDefault="002451B1" w:rsidP="002451B1">
      <w:pPr>
        <w:suppressAutoHyphens/>
        <w:autoSpaceDN w:val="0"/>
        <w:textAlignment w:val="baseline"/>
        <w:rPr>
          <w:rFonts w:ascii="Century Gothic" w:hAnsi="Century Gothic"/>
          <w:sz w:val="22"/>
          <w:szCs w:val="22"/>
        </w:rPr>
      </w:pPr>
    </w:p>
    <w:p w14:paraId="2698F655" w14:textId="77777777" w:rsidR="002451B1" w:rsidRDefault="002451B1" w:rsidP="002451B1">
      <w:pPr>
        <w:suppressAutoHyphens/>
        <w:autoSpaceDN w:val="0"/>
        <w:textAlignment w:val="baseline"/>
        <w:rPr>
          <w:rFonts w:ascii="Century Gothic" w:hAnsi="Century Gothic"/>
          <w:sz w:val="22"/>
          <w:szCs w:val="22"/>
        </w:rPr>
      </w:pPr>
    </w:p>
    <w:p w14:paraId="552ED985" w14:textId="77777777" w:rsidR="002451B1" w:rsidRDefault="002451B1" w:rsidP="002451B1">
      <w:pPr>
        <w:suppressAutoHyphens/>
        <w:autoSpaceDN w:val="0"/>
        <w:textAlignment w:val="baseline"/>
        <w:rPr>
          <w:rFonts w:ascii="Century Gothic" w:hAnsi="Century Gothic"/>
          <w:sz w:val="22"/>
          <w:szCs w:val="22"/>
        </w:rPr>
      </w:pPr>
    </w:p>
    <w:p w14:paraId="015BAE78" w14:textId="77777777" w:rsidR="002451B1" w:rsidRDefault="002451B1" w:rsidP="002451B1">
      <w:pPr>
        <w:suppressAutoHyphens/>
        <w:autoSpaceDN w:val="0"/>
        <w:textAlignment w:val="baseline"/>
        <w:rPr>
          <w:rFonts w:ascii="Century Gothic" w:hAnsi="Century Gothic"/>
          <w:sz w:val="22"/>
          <w:szCs w:val="22"/>
        </w:rPr>
      </w:pPr>
    </w:p>
    <w:p w14:paraId="3540DB54" w14:textId="77777777" w:rsidR="002451B1" w:rsidRPr="00A66D9F" w:rsidRDefault="002451B1" w:rsidP="002451B1">
      <w:pPr>
        <w:suppressAutoHyphens/>
        <w:autoSpaceDN w:val="0"/>
        <w:textAlignment w:val="baseline"/>
        <w:rPr>
          <w:rFonts w:ascii="Century Gothic" w:hAnsi="Century Gothic"/>
          <w:sz w:val="22"/>
          <w:szCs w:val="22"/>
        </w:rPr>
      </w:pPr>
    </w:p>
    <w:p w14:paraId="142B0607" w14:textId="77777777" w:rsidR="002451B1" w:rsidRPr="00A66D9F" w:rsidRDefault="002451B1" w:rsidP="002451B1">
      <w:pPr>
        <w:suppressAutoHyphens/>
        <w:autoSpaceDN w:val="0"/>
        <w:textAlignment w:val="baseline"/>
        <w:rPr>
          <w:rFonts w:ascii="Century Gothic" w:hAnsi="Century Gothic"/>
          <w:sz w:val="22"/>
          <w:szCs w:val="22"/>
        </w:rPr>
      </w:pPr>
    </w:p>
    <w:p w14:paraId="5192F7B9" w14:textId="77777777" w:rsidR="002451B1" w:rsidRDefault="002451B1" w:rsidP="002451B1">
      <w:pPr>
        <w:suppressAutoHyphens/>
        <w:autoSpaceDN w:val="0"/>
        <w:textAlignment w:val="baseline"/>
        <w:rPr>
          <w:rFonts w:ascii="Century Gothic" w:hAnsi="Century Gothic"/>
          <w:sz w:val="22"/>
          <w:szCs w:val="22"/>
        </w:rPr>
      </w:pPr>
    </w:p>
    <w:p w14:paraId="0E3646BE" w14:textId="77777777" w:rsidR="005B4C68" w:rsidRDefault="005B4C68" w:rsidP="002451B1">
      <w:pPr>
        <w:suppressAutoHyphens/>
        <w:autoSpaceDN w:val="0"/>
        <w:textAlignment w:val="baseline"/>
        <w:rPr>
          <w:rFonts w:ascii="Century Gothic" w:hAnsi="Century Gothic"/>
          <w:sz w:val="22"/>
          <w:szCs w:val="22"/>
        </w:rPr>
      </w:pPr>
    </w:p>
    <w:p w14:paraId="5344B09A" w14:textId="77777777" w:rsidR="005B4C68" w:rsidRDefault="005B4C68" w:rsidP="002451B1">
      <w:pPr>
        <w:suppressAutoHyphens/>
        <w:autoSpaceDN w:val="0"/>
        <w:textAlignment w:val="baseline"/>
        <w:rPr>
          <w:rFonts w:ascii="Century Gothic" w:hAnsi="Century Gothic"/>
          <w:sz w:val="22"/>
          <w:szCs w:val="22"/>
        </w:rPr>
      </w:pPr>
    </w:p>
    <w:p w14:paraId="0D37EC06" w14:textId="77777777" w:rsidR="005B4C68" w:rsidRDefault="005B4C68" w:rsidP="002451B1">
      <w:pPr>
        <w:suppressAutoHyphens/>
        <w:autoSpaceDN w:val="0"/>
        <w:textAlignment w:val="baseline"/>
        <w:rPr>
          <w:rFonts w:ascii="Century Gothic" w:hAnsi="Century Gothic"/>
          <w:sz w:val="22"/>
          <w:szCs w:val="22"/>
        </w:rPr>
      </w:pPr>
    </w:p>
    <w:p w14:paraId="3566611F" w14:textId="77777777" w:rsidR="005B4C68" w:rsidRDefault="005B4C68" w:rsidP="002451B1">
      <w:pPr>
        <w:suppressAutoHyphens/>
        <w:autoSpaceDN w:val="0"/>
        <w:textAlignment w:val="baseline"/>
        <w:rPr>
          <w:rFonts w:ascii="Century Gothic" w:hAnsi="Century Gothic"/>
          <w:sz w:val="22"/>
          <w:szCs w:val="22"/>
        </w:rPr>
      </w:pPr>
    </w:p>
    <w:p w14:paraId="33A8ABEB" w14:textId="77777777" w:rsidR="005B4C68" w:rsidRPr="00A66D9F" w:rsidRDefault="005B4C68" w:rsidP="002451B1">
      <w:pPr>
        <w:suppressAutoHyphens/>
        <w:autoSpaceDN w:val="0"/>
        <w:textAlignment w:val="baseline"/>
        <w:rPr>
          <w:rFonts w:ascii="Century Gothic" w:hAnsi="Century Gothic"/>
          <w:sz w:val="22"/>
          <w:szCs w:val="22"/>
        </w:rPr>
      </w:pPr>
    </w:p>
    <w:p w14:paraId="4689FC51" w14:textId="77777777" w:rsidR="002451B1" w:rsidRPr="00A66D9F" w:rsidRDefault="002451B1" w:rsidP="002451B1">
      <w:pPr>
        <w:suppressAutoHyphens/>
        <w:autoSpaceDN w:val="0"/>
        <w:textAlignment w:val="baseline"/>
        <w:rPr>
          <w:rFonts w:ascii="Century Gothic" w:hAnsi="Century Gothic"/>
          <w:sz w:val="22"/>
          <w:szCs w:val="22"/>
        </w:rPr>
      </w:pPr>
    </w:p>
    <w:p w14:paraId="36A18093" w14:textId="77777777" w:rsidR="002451B1" w:rsidRPr="00A66D9F" w:rsidRDefault="002451B1" w:rsidP="002451B1">
      <w:pPr>
        <w:suppressAutoHyphens/>
        <w:autoSpaceDN w:val="0"/>
        <w:textAlignment w:val="baseline"/>
        <w:rPr>
          <w:rFonts w:ascii="Century Gothic" w:hAnsi="Century Gothic"/>
          <w:sz w:val="22"/>
          <w:szCs w:val="22"/>
        </w:rPr>
      </w:pPr>
    </w:p>
    <w:p w14:paraId="6CCE5660" w14:textId="77777777" w:rsidR="002451B1" w:rsidRPr="00A66D9F" w:rsidRDefault="002451B1" w:rsidP="002451B1">
      <w:pPr>
        <w:suppressAutoHyphens/>
        <w:autoSpaceDN w:val="0"/>
        <w:textAlignment w:val="baseline"/>
        <w:rPr>
          <w:rFonts w:ascii="Century Gothic" w:hAnsi="Century Gothic"/>
          <w:sz w:val="22"/>
          <w:szCs w:val="22"/>
        </w:rPr>
      </w:pPr>
    </w:p>
    <w:p w14:paraId="42D48BF3" w14:textId="77777777" w:rsidR="002451B1" w:rsidRPr="00A66D9F" w:rsidRDefault="002451B1" w:rsidP="002451B1">
      <w:pPr>
        <w:suppressAutoHyphens/>
        <w:autoSpaceDN w:val="0"/>
        <w:textAlignment w:val="baseline"/>
        <w:rPr>
          <w:rFonts w:ascii="Century Gothic" w:hAnsi="Century Gothic"/>
          <w:sz w:val="22"/>
          <w:szCs w:val="22"/>
        </w:rPr>
      </w:pPr>
    </w:p>
    <w:p w14:paraId="6F09B27B" w14:textId="77777777" w:rsidR="002451B1" w:rsidRPr="00A66D9F" w:rsidRDefault="002451B1" w:rsidP="002451B1">
      <w:pPr>
        <w:suppressAutoHyphens/>
        <w:autoSpaceDN w:val="0"/>
        <w:textAlignment w:val="baseline"/>
        <w:rPr>
          <w:rFonts w:ascii="Century Gothic" w:hAnsi="Century Gothic"/>
          <w:sz w:val="22"/>
          <w:szCs w:val="22"/>
        </w:rPr>
      </w:pPr>
    </w:p>
    <w:p w14:paraId="62110447" w14:textId="77777777" w:rsidR="002451B1" w:rsidRPr="00A66D9F" w:rsidRDefault="002451B1" w:rsidP="002451B1">
      <w:pPr>
        <w:suppressAutoHyphens/>
        <w:autoSpaceDN w:val="0"/>
        <w:textAlignment w:val="baseline"/>
        <w:rPr>
          <w:rFonts w:ascii="Century Gothic" w:hAnsi="Century Gothic"/>
          <w:sz w:val="22"/>
          <w:szCs w:val="22"/>
        </w:rPr>
      </w:pPr>
    </w:p>
    <w:p w14:paraId="41DE11B4" w14:textId="77777777" w:rsidR="002451B1" w:rsidRPr="00A66D9F" w:rsidRDefault="002451B1" w:rsidP="002451B1">
      <w:pPr>
        <w:suppressAutoHyphens/>
        <w:autoSpaceDN w:val="0"/>
        <w:textAlignment w:val="baseline"/>
        <w:rPr>
          <w:rFonts w:ascii="Century Gothic" w:hAnsi="Century Gothic"/>
          <w:sz w:val="22"/>
          <w:szCs w:val="22"/>
        </w:rPr>
      </w:pPr>
    </w:p>
    <w:p w14:paraId="7F59EE2B" w14:textId="77777777" w:rsidR="002451B1" w:rsidRPr="00A66D9F" w:rsidRDefault="002451B1" w:rsidP="002451B1">
      <w:pPr>
        <w:tabs>
          <w:tab w:val="center" w:pos="4819"/>
          <w:tab w:val="right" w:pos="9071"/>
        </w:tabs>
        <w:suppressAutoHyphens/>
        <w:autoSpaceDN w:val="0"/>
        <w:textAlignment w:val="baseline"/>
        <w:rPr>
          <w:rFonts w:ascii="Century Gothic" w:hAnsi="Century Gothic"/>
          <w:sz w:val="22"/>
          <w:szCs w:val="22"/>
        </w:rPr>
      </w:pPr>
    </w:p>
    <w:p w14:paraId="3812E846" w14:textId="77777777" w:rsidR="002451B1" w:rsidRPr="00A66D9F" w:rsidRDefault="002451B1" w:rsidP="002451B1">
      <w:pPr>
        <w:suppressAutoHyphens/>
        <w:autoSpaceDN w:val="0"/>
        <w:textAlignment w:val="baseline"/>
        <w:rPr>
          <w:rFonts w:ascii="Century Gothic" w:hAnsi="Century Gothic"/>
          <w:sz w:val="22"/>
          <w:szCs w:val="22"/>
        </w:rPr>
      </w:pPr>
    </w:p>
    <w:p w14:paraId="48659A9F" w14:textId="77777777" w:rsidR="002451B1" w:rsidRPr="00A66D9F" w:rsidRDefault="002451B1" w:rsidP="002451B1">
      <w:pPr>
        <w:suppressAutoHyphens/>
        <w:autoSpaceDN w:val="0"/>
        <w:textAlignment w:val="baseline"/>
        <w:rPr>
          <w:rFonts w:ascii="Century Gothic" w:hAnsi="Century Gothic"/>
          <w:sz w:val="22"/>
          <w:szCs w:val="22"/>
        </w:rPr>
      </w:pPr>
    </w:p>
    <w:p w14:paraId="7CE9B3C1" w14:textId="77777777" w:rsidR="002451B1" w:rsidRPr="00A66D9F" w:rsidRDefault="002451B1" w:rsidP="002451B1">
      <w:pPr>
        <w:suppressAutoHyphens/>
        <w:autoSpaceDN w:val="0"/>
        <w:textAlignment w:val="baseline"/>
        <w:rPr>
          <w:rFonts w:ascii="Century Gothic" w:hAnsi="Century Gothic"/>
          <w:sz w:val="22"/>
          <w:szCs w:val="22"/>
        </w:rPr>
      </w:pPr>
    </w:p>
    <w:p w14:paraId="3B6733E7" w14:textId="5B1321E7" w:rsidR="002451B1" w:rsidRDefault="002451B1" w:rsidP="002451B1">
      <w:pPr>
        <w:suppressAutoHyphens/>
        <w:autoSpaceDN w:val="0"/>
        <w:spacing w:before="240"/>
        <w:jc w:val="both"/>
        <w:textAlignment w:val="baseline"/>
        <w:rPr>
          <w:rFonts w:ascii="Century Gothic" w:hAnsi="Century Gothic"/>
          <w:b/>
          <w:szCs w:val="22"/>
          <w:u w:val="single"/>
        </w:rPr>
      </w:pPr>
      <w:bookmarkStart w:id="1" w:name="_GoBack"/>
      <w:bookmarkEnd w:id="1"/>
    </w:p>
    <w:p w14:paraId="013EEA3B"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65AC8D95"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27C07728"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1DA7F94C"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5013A230"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1C41F384"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2927CDE5"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771293D8"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1EBEB484"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151FE6ED" w14:textId="77777777" w:rsidR="00263CC0" w:rsidRDefault="00263CC0" w:rsidP="00263CC0">
      <w:pPr>
        <w:jc w:val="center"/>
        <w:rPr>
          <w:rFonts w:ascii="Century Gothic" w:hAnsi="Century Gothic"/>
          <w:b/>
          <w:bCs/>
          <w:sz w:val="40"/>
          <w:szCs w:val="22"/>
        </w:rPr>
      </w:pPr>
      <w:r>
        <w:rPr>
          <w:rFonts w:ascii="Century Gothic" w:hAnsi="Century Gothic"/>
          <w:b/>
          <w:bCs/>
          <w:sz w:val="40"/>
          <w:szCs w:val="22"/>
        </w:rPr>
        <w:t xml:space="preserve">Annexe </w:t>
      </w:r>
      <w:r w:rsidRPr="00BA24DE">
        <w:rPr>
          <w:rFonts w:ascii="Century Gothic" w:hAnsi="Century Gothic"/>
          <w:b/>
          <w:bCs/>
          <w:sz w:val="40"/>
          <w:szCs w:val="22"/>
        </w:rPr>
        <w:t>:</w:t>
      </w:r>
    </w:p>
    <w:p w14:paraId="03EAC3B4" w14:textId="77777777" w:rsidR="00263CC0" w:rsidRDefault="00263CC0" w:rsidP="00263CC0">
      <w:pPr>
        <w:jc w:val="center"/>
        <w:rPr>
          <w:rFonts w:ascii="Century Gothic" w:hAnsi="Century Gothic"/>
          <w:b/>
          <w:bCs/>
          <w:sz w:val="40"/>
          <w:szCs w:val="22"/>
        </w:rPr>
      </w:pPr>
    </w:p>
    <w:p w14:paraId="60628D4E" w14:textId="77777777" w:rsidR="00263CC0" w:rsidRDefault="00263CC0" w:rsidP="00263CC0">
      <w:pPr>
        <w:jc w:val="center"/>
        <w:rPr>
          <w:rFonts w:ascii="Century Gothic" w:hAnsi="Century Gothic"/>
          <w:b/>
          <w:bCs/>
          <w:sz w:val="40"/>
          <w:szCs w:val="22"/>
        </w:rPr>
      </w:pPr>
    </w:p>
    <w:p w14:paraId="3FD3DD07" w14:textId="77777777" w:rsidR="00263CC0" w:rsidRDefault="00263CC0" w:rsidP="00263CC0">
      <w:pPr>
        <w:jc w:val="center"/>
        <w:rPr>
          <w:rFonts w:ascii="Century Gothic" w:hAnsi="Century Gothic"/>
          <w:b/>
          <w:bCs/>
          <w:sz w:val="40"/>
          <w:szCs w:val="22"/>
        </w:rPr>
      </w:pPr>
      <w:r w:rsidRPr="00BA24DE">
        <w:rPr>
          <w:rFonts w:ascii="Century Gothic" w:hAnsi="Century Gothic"/>
          <w:b/>
          <w:bCs/>
          <w:sz w:val="40"/>
          <w:szCs w:val="22"/>
        </w:rPr>
        <w:t>Spécifications techniques des fournitures proposées par le concurrent pour le</w:t>
      </w:r>
      <w:r>
        <w:rPr>
          <w:rFonts w:ascii="Century Gothic" w:hAnsi="Century Gothic"/>
          <w:b/>
          <w:bCs/>
          <w:sz w:val="40"/>
          <w:szCs w:val="22"/>
        </w:rPr>
        <w:t>s</w:t>
      </w:r>
      <w:r w:rsidRPr="00BA24DE">
        <w:rPr>
          <w:rFonts w:ascii="Century Gothic" w:hAnsi="Century Gothic"/>
          <w:b/>
          <w:bCs/>
          <w:sz w:val="40"/>
          <w:szCs w:val="22"/>
        </w:rPr>
        <w:t xml:space="preserve"> lot</w:t>
      </w:r>
      <w:r>
        <w:rPr>
          <w:rFonts w:ascii="Century Gothic" w:hAnsi="Century Gothic"/>
          <w:b/>
          <w:bCs/>
          <w:sz w:val="40"/>
          <w:szCs w:val="22"/>
        </w:rPr>
        <w:t>s :</w:t>
      </w:r>
    </w:p>
    <w:p w14:paraId="3DD31A67" w14:textId="77777777" w:rsidR="00263CC0" w:rsidRDefault="00263CC0" w:rsidP="00263CC0">
      <w:pPr>
        <w:jc w:val="center"/>
        <w:rPr>
          <w:rFonts w:ascii="Century Gothic" w:hAnsi="Century Gothic"/>
          <w:b/>
          <w:bCs/>
          <w:sz w:val="40"/>
          <w:szCs w:val="22"/>
        </w:rPr>
      </w:pPr>
    </w:p>
    <w:p w14:paraId="66A8B87C" w14:textId="77777777" w:rsidR="00263CC0" w:rsidRDefault="00263CC0" w:rsidP="002451B1">
      <w:pPr>
        <w:suppressAutoHyphens/>
        <w:autoSpaceDN w:val="0"/>
        <w:spacing w:before="240"/>
        <w:jc w:val="both"/>
        <w:textAlignment w:val="baseline"/>
        <w:rPr>
          <w:rFonts w:ascii="Century Gothic" w:hAnsi="Century Gothic"/>
          <w:b/>
          <w:szCs w:val="22"/>
          <w:u w:val="single"/>
        </w:rPr>
      </w:pPr>
    </w:p>
    <w:p w14:paraId="71BA496E"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129FFFBE"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1F22DC64"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176D9CEE"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632A1D91" w14:textId="77777777" w:rsidR="00C41A08" w:rsidRDefault="00C41A08"/>
    <w:p w14:paraId="61BD2BF9" w14:textId="77777777" w:rsidR="00263CC0" w:rsidRDefault="00263CC0"/>
    <w:p w14:paraId="314CE9AB" w14:textId="77777777" w:rsidR="00263CC0" w:rsidRDefault="00263CC0"/>
    <w:p w14:paraId="6EAD0269" w14:textId="77777777" w:rsidR="00263CC0" w:rsidRDefault="00263CC0"/>
    <w:p w14:paraId="7E42664F" w14:textId="77777777" w:rsidR="00263CC0" w:rsidRDefault="00263CC0"/>
    <w:p w14:paraId="545BE1C1" w14:textId="77777777" w:rsidR="00263CC0" w:rsidRDefault="00263CC0"/>
    <w:p w14:paraId="63F08918" w14:textId="77777777" w:rsidR="00263CC0" w:rsidRDefault="00263CC0"/>
    <w:p w14:paraId="1DC851B6" w14:textId="77777777" w:rsidR="00263CC0" w:rsidRDefault="00263CC0"/>
    <w:p w14:paraId="28F36D7D" w14:textId="77777777" w:rsidR="00263CC0" w:rsidRDefault="00263CC0"/>
    <w:p w14:paraId="1DBC1AFF" w14:textId="77777777" w:rsidR="00263CC0" w:rsidRDefault="00263CC0"/>
    <w:p w14:paraId="54646028" w14:textId="77777777" w:rsidR="00263CC0" w:rsidRDefault="00263CC0"/>
    <w:p w14:paraId="29C9CF3A" w14:textId="77777777" w:rsidR="00263CC0" w:rsidRDefault="00263CC0"/>
    <w:p w14:paraId="3E1F9EBD" w14:textId="77777777" w:rsidR="00263CC0" w:rsidRDefault="00263CC0"/>
    <w:p w14:paraId="5E199B1D" w14:textId="77777777" w:rsidR="00263CC0" w:rsidRDefault="00263CC0" w:rsidP="00263CC0">
      <w:pPr>
        <w:jc w:val="center"/>
        <w:rPr>
          <w:rFonts w:ascii="Century Gothic" w:hAnsi="Century Gothic"/>
          <w:b/>
          <w:sz w:val="28"/>
          <w:szCs w:val="28"/>
          <w:u w:val="single"/>
        </w:rPr>
      </w:pPr>
      <w:r w:rsidRPr="00FC0580">
        <w:rPr>
          <w:rFonts w:ascii="Century Gothic" w:hAnsi="Century Gothic"/>
          <w:b/>
          <w:sz w:val="28"/>
          <w:szCs w:val="28"/>
          <w:u w:val="single"/>
        </w:rPr>
        <w:lastRenderedPageBreak/>
        <w:t xml:space="preserve">Lot 1 : </w:t>
      </w:r>
      <w:r w:rsidRPr="007657B5">
        <w:rPr>
          <w:rFonts w:ascii="Century Gothic" w:hAnsi="Century Gothic"/>
          <w:b/>
          <w:sz w:val="28"/>
          <w:szCs w:val="28"/>
          <w:u w:val="single"/>
        </w:rPr>
        <w:t>MATERIEL DE CUISSON, MATERIEL DE CUISINE, DE RESTAURANT ET HOTEL</w:t>
      </w:r>
    </w:p>
    <w:p w14:paraId="17609B4D" w14:textId="77777777" w:rsidR="00263CC0" w:rsidRDefault="00263CC0" w:rsidP="00263CC0">
      <w:pPr>
        <w:jc w:val="center"/>
        <w:rPr>
          <w:rFonts w:ascii="Century Gothic" w:hAnsi="Century Gothic"/>
          <w:b/>
          <w:sz w:val="28"/>
          <w:szCs w:val="28"/>
          <w:u w:val="single"/>
        </w:rPr>
      </w:pPr>
    </w:p>
    <w:p w14:paraId="7032A4CC" w14:textId="77777777" w:rsidR="00263CC0" w:rsidRPr="00A721E6" w:rsidRDefault="00263CC0" w:rsidP="00263CC0">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61E91F6B" w14:textId="77777777" w:rsidR="00263CC0" w:rsidRPr="00A721E6" w:rsidRDefault="00263CC0" w:rsidP="00263CC0">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476728B5" w14:textId="77777777" w:rsidR="00263CC0" w:rsidRPr="00A721E6" w:rsidRDefault="00263CC0" w:rsidP="00263CC0">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5B91839D" w14:textId="77777777" w:rsidR="00263CC0" w:rsidRPr="00A721E6" w:rsidRDefault="00263CC0" w:rsidP="00263CC0">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78731265" w14:textId="77777777" w:rsidR="00263CC0" w:rsidRPr="00A721E6" w:rsidRDefault="00263CC0" w:rsidP="00263CC0">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7195B043" w14:textId="77777777" w:rsidR="00263CC0" w:rsidRPr="00A721E6" w:rsidRDefault="00263CC0" w:rsidP="00263CC0">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1697F90C" w14:textId="77777777" w:rsidR="00263CC0" w:rsidRDefault="00263CC0"/>
    <w:tbl>
      <w:tblPr>
        <w:tblW w:w="9634" w:type="dxa"/>
        <w:tblLayout w:type="fixed"/>
        <w:tblCellMar>
          <w:left w:w="70" w:type="dxa"/>
          <w:right w:w="70" w:type="dxa"/>
        </w:tblCellMar>
        <w:tblLook w:val="0000" w:firstRow="0" w:lastRow="0" w:firstColumn="0" w:lastColumn="0" w:noHBand="0" w:noVBand="0"/>
      </w:tblPr>
      <w:tblGrid>
        <w:gridCol w:w="856"/>
        <w:gridCol w:w="5376"/>
        <w:gridCol w:w="1701"/>
        <w:gridCol w:w="1701"/>
      </w:tblGrid>
      <w:tr w:rsidR="00CD4148" w:rsidRPr="00052DCB" w14:paraId="582A98ED" w14:textId="77777777" w:rsidTr="00CD4148">
        <w:trPr>
          <w:trHeight w:val="784"/>
          <w:tblHeader/>
        </w:trPr>
        <w:tc>
          <w:tcPr>
            <w:tcW w:w="85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F39FAD4"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Item N°</w:t>
            </w:r>
          </w:p>
        </w:tc>
        <w:tc>
          <w:tcPr>
            <w:tcW w:w="5376" w:type="dxa"/>
            <w:tcBorders>
              <w:top w:val="single" w:sz="4" w:space="0" w:color="auto"/>
              <w:left w:val="nil"/>
              <w:bottom w:val="single" w:sz="4" w:space="0" w:color="auto"/>
              <w:right w:val="single" w:sz="4" w:space="0" w:color="auto"/>
            </w:tcBorders>
            <w:shd w:val="clear" w:color="auto" w:fill="D9D9D9"/>
            <w:vAlign w:val="center"/>
          </w:tcPr>
          <w:p w14:paraId="4E587D11"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Désignation et caractéristiques techniques</w:t>
            </w:r>
          </w:p>
        </w:tc>
        <w:tc>
          <w:tcPr>
            <w:tcW w:w="1701" w:type="dxa"/>
            <w:tcBorders>
              <w:top w:val="single" w:sz="4" w:space="0" w:color="auto"/>
              <w:left w:val="nil"/>
              <w:bottom w:val="single" w:sz="4" w:space="0" w:color="auto"/>
              <w:right w:val="single" w:sz="4" w:space="0" w:color="auto"/>
            </w:tcBorders>
            <w:shd w:val="clear" w:color="auto" w:fill="D9D9D9"/>
            <w:vAlign w:val="center"/>
          </w:tcPr>
          <w:p w14:paraId="33C2DE27" w14:textId="77777777" w:rsidR="00CD4148" w:rsidRDefault="00CD4148" w:rsidP="00CD4148">
            <w:pPr>
              <w:jc w:val="center"/>
              <w:rPr>
                <w:rFonts w:ascii="Calibri" w:hAnsi="Calibri" w:cs="Calibri"/>
                <w:b/>
                <w:bCs/>
                <w:color w:val="000000"/>
                <w:sz w:val="22"/>
                <w:szCs w:val="22"/>
              </w:rPr>
            </w:pPr>
            <w:r>
              <w:rPr>
                <w:rFonts w:ascii="Calibri" w:hAnsi="Calibri" w:cs="Calibri"/>
                <w:b/>
                <w:bCs/>
                <w:color w:val="000000"/>
                <w:sz w:val="22"/>
                <w:szCs w:val="22"/>
              </w:rPr>
              <w:t>Proposition du soumissionnaire</w:t>
            </w:r>
          </w:p>
        </w:tc>
        <w:tc>
          <w:tcPr>
            <w:tcW w:w="1701" w:type="dxa"/>
            <w:tcBorders>
              <w:top w:val="single" w:sz="4" w:space="0" w:color="auto"/>
              <w:left w:val="nil"/>
              <w:bottom w:val="single" w:sz="4" w:space="0" w:color="auto"/>
              <w:right w:val="single" w:sz="4" w:space="0" w:color="auto"/>
            </w:tcBorders>
            <w:shd w:val="clear" w:color="auto" w:fill="D9D9D9"/>
            <w:vAlign w:val="center"/>
          </w:tcPr>
          <w:p w14:paraId="55D14400" w14:textId="77777777" w:rsidR="00CD4148" w:rsidRDefault="00CD4148" w:rsidP="00CD4148">
            <w:pPr>
              <w:jc w:val="center"/>
              <w:rPr>
                <w:rFonts w:ascii="Calibri" w:hAnsi="Calibri" w:cs="Calibri"/>
                <w:b/>
                <w:bCs/>
                <w:color w:val="000000"/>
                <w:sz w:val="22"/>
                <w:szCs w:val="22"/>
              </w:rPr>
            </w:pPr>
            <w:r>
              <w:rPr>
                <w:rFonts w:ascii="Calibri" w:hAnsi="Calibri" w:cs="Calibri"/>
                <w:b/>
                <w:bCs/>
                <w:color w:val="000000"/>
                <w:sz w:val="22"/>
                <w:szCs w:val="22"/>
              </w:rPr>
              <w:t>Appréciation de l’administration</w:t>
            </w:r>
          </w:p>
        </w:tc>
      </w:tr>
      <w:tr w:rsidR="00CD4148" w:rsidRPr="00052DCB" w14:paraId="5B1D6D4C" w14:textId="77777777" w:rsidTr="00CD4148">
        <w:trPr>
          <w:trHeight w:val="250"/>
        </w:trPr>
        <w:tc>
          <w:tcPr>
            <w:tcW w:w="856" w:type="dxa"/>
            <w:tcBorders>
              <w:top w:val="single" w:sz="4" w:space="0" w:color="auto"/>
              <w:left w:val="single" w:sz="4" w:space="0" w:color="auto"/>
              <w:bottom w:val="single" w:sz="4" w:space="0" w:color="auto"/>
              <w:right w:val="single" w:sz="4" w:space="0" w:color="auto"/>
            </w:tcBorders>
            <w:noWrap/>
            <w:vAlign w:val="center"/>
          </w:tcPr>
          <w:p w14:paraId="7539AFA2"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w:t>
            </w:r>
          </w:p>
        </w:tc>
        <w:tc>
          <w:tcPr>
            <w:tcW w:w="5376" w:type="dxa"/>
            <w:tcBorders>
              <w:top w:val="single" w:sz="4" w:space="0" w:color="auto"/>
              <w:left w:val="nil"/>
              <w:bottom w:val="single" w:sz="4" w:space="0" w:color="auto"/>
              <w:right w:val="single" w:sz="4" w:space="0" w:color="auto"/>
            </w:tcBorders>
            <w:vAlign w:val="center"/>
          </w:tcPr>
          <w:p w14:paraId="4113DD80"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PLAQUE GRILLADE–2/3 LISSE ET 1/3 NERVURE, GAZ PROPANE SUR PLACARD A 2PORTES</w:t>
            </w:r>
          </w:p>
          <w:p w14:paraId="322556E3"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5D82FEB5"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0572411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Série 900   </w:t>
            </w:r>
          </w:p>
          <w:p w14:paraId="0B37F94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En acier inox AISI 304</w:t>
            </w:r>
          </w:p>
          <w:p w14:paraId="7D63F90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Panneaux avant en inox AISI 304 épaisseur 20/10 minimum</w:t>
            </w:r>
          </w:p>
          <w:p w14:paraId="7F557D9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allumage électrique 220v + Terre – 50 Hz</w:t>
            </w:r>
          </w:p>
          <w:p w14:paraId="0DC1352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Plan de travail en acier inoxydable AISI 304 épaisseur 20/10minimum.</w:t>
            </w:r>
          </w:p>
          <w:p w14:paraId="4821AEE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Dimensions : 800X900, Hauteur : 850 mm minimum.</w:t>
            </w:r>
          </w:p>
          <w:p w14:paraId="4F40A10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Piètement en acier inox réglable en hauteur</w:t>
            </w:r>
          </w:p>
          <w:p w14:paraId="7D6F393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Plaque lisse 2/3, nervure 1/3 en acier chrome, qualité alimentaire, épaisseur 15 mm minimum</w:t>
            </w:r>
          </w:p>
          <w:p w14:paraId="2EF3472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Puissance : 18 KW minimum</w:t>
            </w:r>
          </w:p>
          <w:p w14:paraId="45FE72C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Raccordement (Mise) à la terre</w:t>
            </w:r>
          </w:p>
          <w:p w14:paraId="4D85DF3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tiroir de propreté amovible en acier inoxydable AISI 304 </w:t>
            </w:r>
          </w:p>
          <w:p w14:paraId="23D0E6D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Régulation thermostatique de 90° à 260°C avec sécurité de surchauffe</w:t>
            </w:r>
          </w:p>
          <w:p w14:paraId="2033D5B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Placard avec 2 portes</w:t>
            </w:r>
          </w:p>
          <w:p w14:paraId="7F9A95A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Surface de cuisson avec trou d’évacuation 15 mm minimum</w:t>
            </w:r>
          </w:p>
          <w:p w14:paraId="686B64F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Raclette de nettoyage (grattoir plaque lisse et grattoir plaque rainurée).</w:t>
            </w:r>
          </w:p>
          <w:p w14:paraId="7B0DD83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Finition identique et homogène à celle des appareils de cuisson adjacents.</w:t>
            </w:r>
          </w:p>
          <w:p w14:paraId="5D2C601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Manuel d'installation et d'entretien</w:t>
            </w:r>
          </w:p>
          <w:p w14:paraId="0A6F2F7F"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p w14:paraId="667DC625"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02275D53"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 xml:space="preserve">Le produit proposé doit être accompagné d'une fiche technique descriptive comportant toutes les informations techniques nécessaires </w:t>
            </w:r>
          </w:p>
          <w:p w14:paraId="3B33F18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52C485C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584C2E2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minimal standard (supports, boite étanche, réservations, repérages accessoires et toutes sujétions ;</w:t>
            </w:r>
          </w:p>
        </w:tc>
        <w:tc>
          <w:tcPr>
            <w:tcW w:w="1701" w:type="dxa"/>
            <w:tcBorders>
              <w:top w:val="single" w:sz="4" w:space="0" w:color="auto"/>
              <w:left w:val="nil"/>
              <w:bottom w:val="single" w:sz="4" w:space="0" w:color="auto"/>
              <w:right w:val="single" w:sz="4" w:space="0" w:color="auto"/>
            </w:tcBorders>
          </w:tcPr>
          <w:p w14:paraId="7D947838"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3D4F08F"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54254AA9" w14:textId="77777777" w:rsidTr="00CD4148">
        <w:trPr>
          <w:trHeight w:val="280"/>
        </w:trPr>
        <w:tc>
          <w:tcPr>
            <w:tcW w:w="856" w:type="dxa"/>
            <w:tcBorders>
              <w:top w:val="single" w:sz="4" w:space="0" w:color="auto"/>
              <w:left w:val="single" w:sz="4" w:space="0" w:color="auto"/>
              <w:bottom w:val="single" w:sz="4" w:space="0" w:color="auto"/>
              <w:right w:val="single" w:sz="4" w:space="0" w:color="auto"/>
            </w:tcBorders>
            <w:noWrap/>
            <w:vAlign w:val="center"/>
          </w:tcPr>
          <w:p w14:paraId="12F6E42A"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w:t>
            </w:r>
          </w:p>
        </w:tc>
        <w:tc>
          <w:tcPr>
            <w:tcW w:w="5376" w:type="dxa"/>
            <w:tcBorders>
              <w:top w:val="single" w:sz="4" w:space="0" w:color="auto"/>
              <w:left w:val="nil"/>
              <w:bottom w:val="single" w:sz="4" w:space="0" w:color="auto"/>
              <w:right w:val="single" w:sz="4" w:space="0" w:color="auto"/>
            </w:tcBorders>
            <w:vAlign w:val="center"/>
          </w:tcPr>
          <w:p w14:paraId="249BD3C9"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BAIN MARIE AVEC COMMANDE SUR PLACARD A 2 PORTES</w:t>
            </w:r>
          </w:p>
          <w:p w14:paraId="09188629"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0CDF98F5"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8FB9C1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Série : 900</w:t>
            </w:r>
          </w:p>
          <w:p w14:paraId="67A0C55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Dimensions : 800X900, Hauteur : 850 mm minimum.</w:t>
            </w:r>
          </w:p>
          <w:p w14:paraId="1DBFC5D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GN-2/1+(2x1/3) plus support pour cuve GN</w:t>
            </w:r>
          </w:p>
          <w:p w14:paraId="6114BEA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En acier inox AISI 304</w:t>
            </w:r>
          </w:p>
          <w:p w14:paraId="73E259A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cuve emboutie à angles arrondis avec pente.</w:t>
            </w:r>
          </w:p>
          <w:p w14:paraId="4D95CE0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Puissance :  5,4 Kw minimum</w:t>
            </w:r>
          </w:p>
          <w:p w14:paraId="070DE0A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•Chauffe par résistances blindé en acier inox dessous la cuve.</w:t>
            </w:r>
          </w:p>
          <w:p w14:paraId="3A700EA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tension 380 ou 400 V+N+T, 50 Hz</w:t>
            </w:r>
          </w:p>
          <w:p w14:paraId="77F002E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Plan de travail en acier inoxydable AISI 304 épaisseur 20/10minimum</w:t>
            </w:r>
          </w:p>
          <w:p w14:paraId="4DAC1BA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Panneaux avant et latéraux en inox AISI 304.</w:t>
            </w:r>
          </w:p>
          <w:p w14:paraId="5EADB74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Robinet de remplissage de l’eau avec commande sur la planche de bord et trop plein dans la cuve.</w:t>
            </w:r>
          </w:p>
          <w:p w14:paraId="495DD27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Robinet d’évacuation contrôlé par une poignée athermique.</w:t>
            </w:r>
          </w:p>
          <w:p w14:paraId="2F5F5893" w14:textId="77777777" w:rsidR="00CD4148" w:rsidRPr="00052DCB" w:rsidRDefault="00CD4148" w:rsidP="00CD4148">
            <w:pPr>
              <w:rPr>
                <w:rFonts w:ascii="Century Gothic" w:hAnsi="Century Gothic" w:cs="Calibri"/>
                <w:color w:val="000000"/>
                <w:sz w:val="22"/>
                <w:szCs w:val="22"/>
              </w:rPr>
            </w:pPr>
            <w:r w:rsidRPr="00052DCB">
              <w:rPr>
                <w:rFonts w:ascii="Century Gothic" w:hAnsi="Century Gothic" w:cs="Calibri"/>
                <w:color w:val="000000"/>
                <w:sz w:val="22"/>
                <w:szCs w:val="22"/>
              </w:rPr>
              <w:t>•Cuves qui permettent différentes dispositions de récipients Gastronorm, de 150 mm de profondeur modulables.</w:t>
            </w:r>
          </w:p>
          <w:p w14:paraId="77D5CE39" w14:textId="77777777" w:rsidR="00CD4148" w:rsidRPr="00052DCB" w:rsidRDefault="00CD4148" w:rsidP="00CD4148">
            <w:pPr>
              <w:rPr>
                <w:rFonts w:ascii="Century Gothic" w:hAnsi="Century Gothic" w:cs="Calibri"/>
                <w:color w:val="000000"/>
                <w:sz w:val="22"/>
                <w:szCs w:val="22"/>
              </w:rPr>
            </w:pPr>
            <w:r w:rsidRPr="00052DCB">
              <w:rPr>
                <w:rFonts w:ascii="Century Gothic" w:hAnsi="Century Gothic" w:cs="Calibri"/>
                <w:color w:val="000000"/>
                <w:sz w:val="22"/>
                <w:szCs w:val="22"/>
              </w:rPr>
              <w:t>•Cuves intégrées dans le plan de travail en acier inoxydable AISI-304.</w:t>
            </w:r>
          </w:p>
          <w:p w14:paraId="6055643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•Thermostat de sécurité à cuve vide et ri-armement manuel. </w:t>
            </w:r>
          </w:p>
          <w:p w14:paraId="46F216B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•Voyant de fonctionnement en façade. </w:t>
            </w:r>
          </w:p>
          <w:p w14:paraId="505DBBE0" w14:textId="77777777" w:rsidR="00CD4148" w:rsidRPr="00052DCB" w:rsidRDefault="00CD4148" w:rsidP="00CD4148">
            <w:pPr>
              <w:jc w:val="both"/>
              <w:rPr>
                <w:rFonts w:ascii="Century Gothic" w:hAnsi="Century Gothic"/>
                <w:sz w:val="22"/>
                <w:szCs w:val="22"/>
              </w:rPr>
            </w:pPr>
            <w:r w:rsidRPr="00052DCB">
              <w:rPr>
                <w:rFonts w:ascii="Century Gothic" w:hAnsi="Century Gothic"/>
                <w:sz w:val="22"/>
                <w:szCs w:val="22"/>
              </w:rPr>
              <w:lastRenderedPageBreak/>
              <w:t xml:space="preserve">• meuble bas comporte un Placard avec 2 portes </w:t>
            </w:r>
          </w:p>
          <w:p w14:paraId="36FD5AF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finition identique et homogène à celle des appareils de cuisson adjacents.</w:t>
            </w:r>
          </w:p>
          <w:p w14:paraId="3097805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manuel d'installation et d'entretien</w:t>
            </w:r>
          </w:p>
          <w:p w14:paraId="3F241FF7" w14:textId="77777777" w:rsidR="00CD4148" w:rsidRPr="00052DCB" w:rsidRDefault="00CD4148" w:rsidP="00CD4148">
            <w:pPr>
              <w:jc w:val="both"/>
              <w:rPr>
                <w:rFonts w:ascii="Century Gothic" w:hAnsi="Century Gothic"/>
                <w:sz w:val="22"/>
                <w:szCs w:val="22"/>
              </w:rPr>
            </w:pPr>
          </w:p>
          <w:p w14:paraId="67EB18B3"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411F804A"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 xml:space="preserve">Le produit proposé doit être accompagné d'une fiche technique descriptive comportant toutes les informations techniques nécessaires </w:t>
            </w:r>
          </w:p>
          <w:p w14:paraId="70897AF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4AC4E39" w14:textId="5E3B9E6E" w:rsidR="00CD4148" w:rsidRPr="00041DB4" w:rsidRDefault="00CD4148" w:rsidP="00041DB4">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minimal standard (supports, boite étanche, Vanne d’isolement réservations, repérages ac</w:t>
            </w:r>
            <w:r w:rsidR="00041DB4">
              <w:rPr>
                <w:rFonts w:ascii="Century Gothic" w:hAnsi="Century Gothic"/>
                <w:sz w:val="22"/>
                <w:szCs w:val="22"/>
              </w:rPr>
              <w:t>cessoires et toutes sujétions ;</w:t>
            </w:r>
          </w:p>
        </w:tc>
        <w:tc>
          <w:tcPr>
            <w:tcW w:w="1701" w:type="dxa"/>
            <w:tcBorders>
              <w:top w:val="single" w:sz="4" w:space="0" w:color="auto"/>
              <w:left w:val="nil"/>
              <w:bottom w:val="single" w:sz="4" w:space="0" w:color="auto"/>
              <w:right w:val="single" w:sz="4" w:space="0" w:color="auto"/>
            </w:tcBorders>
          </w:tcPr>
          <w:p w14:paraId="4141C2DD"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2DD702E"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668ABFB0" w14:textId="77777777" w:rsidTr="00CD4148">
        <w:trPr>
          <w:trHeight w:val="260"/>
        </w:trPr>
        <w:tc>
          <w:tcPr>
            <w:tcW w:w="856" w:type="dxa"/>
            <w:tcBorders>
              <w:top w:val="single" w:sz="4" w:space="0" w:color="auto"/>
              <w:left w:val="single" w:sz="4" w:space="0" w:color="auto"/>
              <w:bottom w:val="single" w:sz="4" w:space="0" w:color="auto"/>
              <w:right w:val="single" w:sz="4" w:space="0" w:color="auto"/>
            </w:tcBorders>
            <w:noWrap/>
            <w:vAlign w:val="center"/>
          </w:tcPr>
          <w:p w14:paraId="35AE06D8"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w:t>
            </w:r>
          </w:p>
        </w:tc>
        <w:tc>
          <w:tcPr>
            <w:tcW w:w="5376" w:type="dxa"/>
            <w:tcBorders>
              <w:top w:val="single" w:sz="4" w:space="0" w:color="auto"/>
              <w:left w:val="nil"/>
              <w:bottom w:val="single" w:sz="4" w:space="0" w:color="auto"/>
              <w:right w:val="single" w:sz="4" w:space="0" w:color="auto"/>
            </w:tcBorders>
            <w:vAlign w:val="center"/>
          </w:tcPr>
          <w:p w14:paraId="704950F3"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Cs w:val="22"/>
              </w:rPr>
              <w:t>MIXEUR PLONGEANT DEMONTABLE</w:t>
            </w:r>
            <w:r w:rsidRPr="00052DCB">
              <w:rPr>
                <w:rFonts w:ascii="Century Gothic" w:hAnsi="Century Gothic"/>
                <w:b/>
                <w:sz w:val="22"/>
                <w:szCs w:val="22"/>
              </w:rPr>
              <w:t>:</w:t>
            </w:r>
          </w:p>
          <w:p w14:paraId="47B37B3B"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Marque : </w:t>
            </w:r>
          </w:p>
          <w:p w14:paraId="4B8B5123"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3AB4893A"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Moteur 600 watt minimum puissant pour mixer différents ingrédients.</w:t>
            </w:r>
          </w:p>
          <w:p w14:paraId="3B0143E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Poignée ergonomique </w:t>
            </w:r>
          </w:p>
          <w:p w14:paraId="3A97840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Facile à utiliser </w:t>
            </w:r>
          </w:p>
          <w:p w14:paraId="61B0214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Inclus mini hachoir et fouet pour préparer de nombreux plats.</w:t>
            </w:r>
          </w:p>
          <w:p w14:paraId="3CFAB2B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Bouton pression  </w:t>
            </w:r>
          </w:p>
          <w:p w14:paraId="78A6AFE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Lame en acier inoxydable 304</w:t>
            </w:r>
          </w:p>
          <w:p w14:paraId="2DB63AA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Longueur du cordon électrique :120 CM minimum</w:t>
            </w:r>
          </w:p>
          <w:p w14:paraId="42F60D7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Accessoires intégrés : 1 shaker/gobelet, 1mixeur-plongeur, 1  batteur, 1  broyeur universel</w:t>
            </w:r>
          </w:p>
          <w:p w14:paraId="746E4E9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monophasée 220 V/50HZ</w:t>
            </w:r>
          </w:p>
          <w:p w14:paraId="46C8D217"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r w:rsidRPr="00052DCB">
              <w:rPr>
                <w:rFonts w:ascii="Century Gothic" w:hAnsi="Century Gothic"/>
                <w:sz w:val="20"/>
                <w:szCs w:val="20"/>
              </w:rPr>
              <w:br/>
            </w:r>
            <w:r w:rsidRPr="00052DCB">
              <w:rPr>
                <w:rFonts w:ascii="Century Gothic" w:hAnsi="Century Gothic"/>
                <w:b/>
                <w:sz w:val="20"/>
                <w:szCs w:val="20"/>
              </w:rPr>
              <w:t xml:space="preserve">Le produit proposé doit être accompagné d'une fiche technique descriptive comportant toutes les informations techniques nécessaires </w:t>
            </w:r>
          </w:p>
          <w:p w14:paraId="213085DD"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p w14:paraId="5D8C2A0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53537F7"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lastRenderedPageBreak/>
              <w:t>livré avec le minimum standard (supports, fiches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45B0EE60" w14:textId="77777777" w:rsidR="00CD4148" w:rsidRPr="00052DCB" w:rsidRDefault="00CD4148" w:rsidP="00CD4148">
            <w:pPr>
              <w:tabs>
                <w:tab w:val="left" w:pos="284"/>
              </w:tabs>
              <w:suppressAutoHyphens/>
              <w:autoSpaceDN w:val="0"/>
              <w:jc w:val="both"/>
              <w:textAlignment w:val="baseline"/>
              <w:rPr>
                <w:rFonts w:ascii="Century Gothic" w:hAnsi="Century Gothic"/>
                <w:b/>
                <w:szCs w:val="22"/>
              </w:rPr>
            </w:pPr>
          </w:p>
        </w:tc>
        <w:tc>
          <w:tcPr>
            <w:tcW w:w="1701" w:type="dxa"/>
            <w:tcBorders>
              <w:top w:val="single" w:sz="4" w:space="0" w:color="auto"/>
              <w:left w:val="nil"/>
              <w:bottom w:val="single" w:sz="4" w:space="0" w:color="auto"/>
              <w:right w:val="single" w:sz="4" w:space="0" w:color="auto"/>
            </w:tcBorders>
          </w:tcPr>
          <w:p w14:paraId="2FB5A514" w14:textId="77777777" w:rsidR="00CD4148" w:rsidRPr="00052DCB" w:rsidRDefault="00CD4148" w:rsidP="00CD4148">
            <w:pPr>
              <w:tabs>
                <w:tab w:val="left" w:pos="284"/>
              </w:tabs>
              <w:suppressAutoHyphens/>
              <w:autoSpaceDN w:val="0"/>
              <w:jc w:val="both"/>
              <w:textAlignment w:val="baseline"/>
              <w:rPr>
                <w:rFonts w:ascii="Century Gothic" w:hAnsi="Century Gothic"/>
                <w:b/>
                <w:szCs w:val="22"/>
              </w:rPr>
            </w:pPr>
          </w:p>
        </w:tc>
      </w:tr>
      <w:tr w:rsidR="00CD4148" w:rsidRPr="00052DCB" w14:paraId="1FF13541" w14:textId="77777777" w:rsidTr="00CD4148">
        <w:trPr>
          <w:trHeight w:val="231"/>
        </w:trPr>
        <w:tc>
          <w:tcPr>
            <w:tcW w:w="856" w:type="dxa"/>
            <w:tcBorders>
              <w:top w:val="single" w:sz="4" w:space="0" w:color="auto"/>
              <w:left w:val="single" w:sz="4" w:space="0" w:color="auto"/>
              <w:bottom w:val="single" w:sz="4" w:space="0" w:color="auto"/>
              <w:right w:val="single" w:sz="4" w:space="0" w:color="auto"/>
            </w:tcBorders>
            <w:noWrap/>
            <w:vAlign w:val="center"/>
          </w:tcPr>
          <w:p w14:paraId="73E8B174"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w:t>
            </w:r>
          </w:p>
        </w:tc>
        <w:tc>
          <w:tcPr>
            <w:tcW w:w="5376" w:type="dxa"/>
            <w:tcBorders>
              <w:top w:val="single" w:sz="4" w:space="0" w:color="auto"/>
              <w:left w:val="nil"/>
              <w:bottom w:val="single" w:sz="4" w:space="0" w:color="auto"/>
              <w:right w:val="single" w:sz="4" w:space="0" w:color="auto"/>
            </w:tcBorders>
            <w:vAlign w:val="center"/>
          </w:tcPr>
          <w:p w14:paraId="40ECAC45"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MACHINE A CAFE SEMI AUTOMATIQUE</w:t>
            </w:r>
          </w:p>
          <w:p w14:paraId="5299BA18"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Marque : </w:t>
            </w:r>
          </w:p>
          <w:p w14:paraId="6E84FB30"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EA563C9" w14:textId="791D9848" w:rsidR="00CD4148" w:rsidRPr="00052DCB" w:rsidRDefault="00CD4148" w:rsidP="00CD4148">
            <w:pPr>
              <w:rPr>
                <w:rFonts w:ascii="Century Gothic" w:hAnsi="Century Gothic"/>
                <w:sz w:val="22"/>
                <w:szCs w:val="20"/>
              </w:rPr>
            </w:pPr>
            <w:r w:rsidRPr="00052DCB">
              <w:rPr>
                <w:rFonts w:ascii="Century Gothic" w:hAnsi="Century Gothic"/>
                <w:sz w:val="22"/>
                <w:szCs w:val="20"/>
              </w:rPr>
              <w:t xml:space="preserve">une machine à café </w:t>
            </w:r>
            <w:r w:rsidR="00F352B4" w:rsidRPr="00052DCB">
              <w:rPr>
                <w:rFonts w:ascii="Century Gothic" w:hAnsi="Century Gothic"/>
                <w:sz w:val="22"/>
                <w:szCs w:val="20"/>
              </w:rPr>
              <w:t>semi-automatique</w:t>
            </w:r>
            <w:r w:rsidRPr="00052DCB">
              <w:rPr>
                <w:rFonts w:ascii="Century Gothic" w:hAnsi="Century Gothic"/>
                <w:sz w:val="22"/>
                <w:szCs w:val="20"/>
              </w:rPr>
              <w:t>.</w:t>
            </w:r>
          </w:p>
          <w:p w14:paraId="29F1FFE5" w14:textId="77777777" w:rsidR="00CD4148" w:rsidRPr="00052DCB" w:rsidRDefault="00CD4148" w:rsidP="00CD4148">
            <w:pPr>
              <w:rPr>
                <w:rFonts w:ascii="Century Gothic" w:hAnsi="Century Gothic"/>
                <w:sz w:val="22"/>
                <w:szCs w:val="20"/>
              </w:rPr>
            </w:pPr>
            <w:r w:rsidRPr="00052DCB">
              <w:rPr>
                <w:rFonts w:ascii="Century Gothic" w:hAnsi="Century Gothic"/>
                <w:sz w:val="22"/>
                <w:szCs w:val="20"/>
              </w:rPr>
              <w:t>entretien facile et un accès immédiat à tous les composants</w:t>
            </w:r>
          </w:p>
          <w:p w14:paraId="43F2C0FE" w14:textId="77777777" w:rsidR="00CD4148" w:rsidRPr="00052DCB" w:rsidRDefault="00CD4148" w:rsidP="00CD4148">
            <w:pPr>
              <w:rPr>
                <w:rFonts w:ascii="Century Gothic" w:hAnsi="Century Gothic"/>
                <w:sz w:val="22"/>
                <w:szCs w:val="20"/>
              </w:rPr>
            </w:pPr>
            <w:r w:rsidRPr="00052DCB">
              <w:rPr>
                <w:rFonts w:ascii="Century Gothic" w:hAnsi="Century Gothic"/>
                <w:sz w:val="22"/>
                <w:szCs w:val="20"/>
              </w:rPr>
              <w:t xml:space="preserve"> Corps de la machine à café est en acier inoxydable </w:t>
            </w:r>
          </w:p>
          <w:p w14:paraId="52E2B114" w14:textId="77777777" w:rsidR="00CD4148" w:rsidRPr="00052DCB" w:rsidRDefault="00CD4148" w:rsidP="00CD4148">
            <w:pPr>
              <w:rPr>
                <w:rFonts w:ascii="Century Gothic" w:hAnsi="Century Gothic"/>
                <w:sz w:val="22"/>
                <w:szCs w:val="20"/>
              </w:rPr>
            </w:pPr>
            <w:r w:rsidRPr="00052DCB">
              <w:rPr>
                <w:rFonts w:ascii="Century Gothic" w:hAnsi="Century Gothic"/>
                <w:sz w:val="22"/>
                <w:szCs w:val="20"/>
              </w:rPr>
              <w:t xml:space="preserve">design moderne et dynamique </w:t>
            </w:r>
            <w:r w:rsidRPr="00052DCB">
              <w:rPr>
                <w:rFonts w:ascii="Century Gothic" w:hAnsi="Century Gothic"/>
                <w:sz w:val="22"/>
                <w:szCs w:val="20"/>
              </w:rPr>
              <w:br/>
            </w:r>
            <w:r w:rsidRPr="00052DCB">
              <w:rPr>
                <w:rFonts w:ascii="Century Gothic" w:hAnsi="Century Gothic"/>
                <w:b/>
                <w:sz w:val="22"/>
                <w:szCs w:val="20"/>
              </w:rPr>
              <w:t>Caractéristiques :</w:t>
            </w:r>
            <w:r w:rsidRPr="00052DCB">
              <w:rPr>
                <w:rFonts w:ascii="Century Gothic" w:hAnsi="Century Gothic"/>
                <w:sz w:val="22"/>
                <w:szCs w:val="20"/>
              </w:rPr>
              <w:br/>
              <w:t>• Machine à café semi-automatique à débit libre,2 groupes.</w:t>
            </w:r>
            <w:r w:rsidRPr="00052DCB">
              <w:rPr>
                <w:rFonts w:ascii="Century Gothic" w:hAnsi="Century Gothic"/>
                <w:sz w:val="22"/>
                <w:szCs w:val="20"/>
              </w:rPr>
              <w:br/>
              <w:t>• Pompe intégrée</w:t>
            </w:r>
            <w:r w:rsidRPr="00052DCB">
              <w:rPr>
                <w:rFonts w:ascii="Century Gothic" w:hAnsi="Century Gothic"/>
                <w:sz w:val="22"/>
                <w:szCs w:val="20"/>
              </w:rPr>
              <w:br/>
              <w:t>• chauffage électrique</w:t>
            </w:r>
            <w:r w:rsidRPr="00052DCB">
              <w:rPr>
                <w:rFonts w:ascii="Century Gothic" w:hAnsi="Century Gothic"/>
                <w:sz w:val="22"/>
                <w:szCs w:val="20"/>
              </w:rPr>
              <w:br/>
              <w:t>• Manomètre du contrôle pression de la chaudière et le contrôle de la pression de la pompe.</w:t>
            </w:r>
            <w:r w:rsidRPr="00052DCB">
              <w:rPr>
                <w:rFonts w:ascii="Century Gothic" w:hAnsi="Century Gothic"/>
                <w:sz w:val="22"/>
                <w:szCs w:val="20"/>
              </w:rPr>
              <w:br/>
              <w:t>• 1 sortie d'eau chaude  et 2 baguettes vapeur</w:t>
            </w:r>
            <w:r w:rsidRPr="00052DCB">
              <w:rPr>
                <w:rFonts w:ascii="Century Gothic" w:hAnsi="Century Gothic"/>
                <w:sz w:val="22"/>
                <w:szCs w:val="20"/>
              </w:rPr>
              <w:br/>
              <w:t xml:space="preserve">• Thermostat de sécurité </w:t>
            </w:r>
            <w:r w:rsidRPr="00052DCB">
              <w:rPr>
                <w:rFonts w:ascii="Century Gothic" w:hAnsi="Century Gothic"/>
                <w:sz w:val="22"/>
                <w:szCs w:val="20"/>
              </w:rPr>
              <w:br/>
              <w:t xml:space="preserve">• Remplissage automatique </w:t>
            </w:r>
            <w:r w:rsidRPr="00052DCB">
              <w:rPr>
                <w:rFonts w:ascii="Century Gothic" w:hAnsi="Century Gothic"/>
                <w:sz w:val="22"/>
                <w:szCs w:val="20"/>
              </w:rPr>
              <w:br/>
              <w:t>• Contrôle du dysfonctionnement</w:t>
            </w:r>
            <w:r w:rsidRPr="00052DCB">
              <w:rPr>
                <w:rFonts w:ascii="Century Gothic" w:hAnsi="Century Gothic"/>
                <w:sz w:val="22"/>
                <w:szCs w:val="20"/>
              </w:rPr>
              <w:br/>
              <w:t>• Carrosserie en acier inox</w:t>
            </w:r>
            <w:r w:rsidRPr="00052DCB">
              <w:rPr>
                <w:rFonts w:ascii="Century Gothic" w:hAnsi="Century Gothic"/>
                <w:sz w:val="22"/>
                <w:szCs w:val="20"/>
              </w:rPr>
              <w:br/>
              <w:t>• Dimensions (l x h x p) : 900x500x500mm minimum</w:t>
            </w:r>
            <w:r w:rsidRPr="00052DCB">
              <w:rPr>
                <w:rFonts w:ascii="Century Gothic" w:hAnsi="Century Gothic"/>
                <w:sz w:val="22"/>
                <w:szCs w:val="20"/>
              </w:rPr>
              <w:br/>
              <w:t>• Chaudière de : 14 litres +/-10%</w:t>
            </w:r>
            <w:r w:rsidRPr="00052DCB">
              <w:rPr>
                <w:rFonts w:ascii="Century Gothic" w:hAnsi="Century Gothic"/>
                <w:sz w:val="22"/>
                <w:szCs w:val="20"/>
              </w:rPr>
              <w:br/>
              <w:t xml:space="preserve">• Alimentation électrique : </w:t>
            </w:r>
            <w:r w:rsidRPr="00052DCB">
              <w:rPr>
                <w:rFonts w:ascii="Century Gothic" w:hAnsi="Century Gothic"/>
                <w:b/>
                <w:sz w:val="22"/>
                <w:szCs w:val="20"/>
              </w:rPr>
              <w:t>220V/50HZ</w:t>
            </w:r>
            <w:r w:rsidRPr="00052DCB">
              <w:rPr>
                <w:rFonts w:ascii="Century Gothic" w:hAnsi="Century Gothic"/>
                <w:sz w:val="22"/>
                <w:szCs w:val="20"/>
              </w:rPr>
              <w:br/>
              <w:t>• Puissance électrique : 2Kw minimum</w:t>
            </w:r>
            <w:r w:rsidRPr="00052DCB">
              <w:rPr>
                <w:rFonts w:ascii="Century Gothic" w:hAnsi="Century Gothic"/>
                <w:sz w:val="22"/>
                <w:szCs w:val="20"/>
              </w:rPr>
              <w:br/>
              <w:t>• Tube vapeur et tête vaporisant tout inox</w:t>
            </w:r>
          </w:p>
          <w:p w14:paraId="5DB0402E" w14:textId="77777777" w:rsidR="00CD4148" w:rsidRPr="00052DCB" w:rsidRDefault="00CD4148" w:rsidP="00CD4148">
            <w:pPr>
              <w:rPr>
                <w:rFonts w:ascii="Century Gothic" w:hAnsi="Century Gothic"/>
                <w:sz w:val="22"/>
                <w:szCs w:val="20"/>
              </w:rPr>
            </w:pPr>
            <w:r w:rsidRPr="00052DCB">
              <w:rPr>
                <w:rFonts w:ascii="Century Gothic" w:hAnsi="Century Gothic"/>
                <w:sz w:val="22"/>
                <w:szCs w:val="20"/>
              </w:rPr>
              <w:br/>
            </w:r>
            <w:r w:rsidRPr="00052DCB">
              <w:rPr>
                <w:rFonts w:ascii="Century Gothic" w:hAnsi="Century Gothic"/>
                <w:b/>
                <w:sz w:val="22"/>
                <w:szCs w:val="20"/>
              </w:rPr>
              <w:t>Accessoires :</w:t>
            </w:r>
            <w:r w:rsidRPr="00052DCB">
              <w:rPr>
                <w:rFonts w:ascii="Century Gothic" w:hAnsi="Century Gothic"/>
                <w:sz w:val="22"/>
                <w:szCs w:val="20"/>
              </w:rPr>
              <w:br/>
              <w:t>-1 porte-filtre + filtre 1 tasse</w:t>
            </w:r>
            <w:r w:rsidRPr="00052DCB">
              <w:rPr>
                <w:rFonts w:ascii="Century Gothic" w:hAnsi="Century Gothic"/>
                <w:sz w:val="22"/>
                <w:szCs w:val="20"/>
              </w:rPr>
              <w:br/>
              <w:t>-2 portes-filtre + filtres 2 tasses</w:t>
            </w:r>
            <w:r w:rsidRPr="00052DCB">
              <w:rPr>
                <w:rFonts w:ascii="Century Gothic" w:hAnsi="Century Gothic"/>
                <w:sz w:val="22"/>
                <w:szCs w:val="20"/>
              </w:rPr>
              <w:br/>
              <w:t>-1 tuyau de purge pour évacuation</w:t>
            </w:r>
            <w:r w:rsidRPr="00052DCB">
              <w:rPr>
                <w:rFonts w:ascii="Century Gothic" w:hAnsi="Century Gothic"/>
                <w:sz w:val="22"/>
                <w:szCs w:val="20"/>
              </w:rPr>
              <w:br/>
              <w:t xml:space="preserve">-1 tuyau de raccordement au réseau d'eau </w:t>
            </w:r>
            <w:r w:rsidRPr="00052DCB">
              <w:rPr>
                <w:rFonts w:ascii="Century Gothic" w:hAnsi="Century Gothic"/>
                <w:sz w:val="22"/>
                <w:szCs w:val="20"/>
              </w:rPr>
              <w:br/>
              <w:t>-1 filtre aveugle (filtre plein) bouchon en caoutchouc pour nettoyer votre machine à café</w:t>
            </w:r>
            <w:r w:rsidRPr="00052DCB">
              <w:rPr>
                <w:rFonts w:ascii="Century Gothic" w:hAnsi="Century Gothic"/>
                <w:sz w:val="22"/>
                <w:szCs w:val="20"/>
              </w:rPr>
              <w:br/>
              <w:t>-1Tasseur</w:t>
            </w:r>
            <w:r w:rsidRPr="00052DCB">
              <w:rPr>
                <w:rFonts w:ascii="Century Gothic" w:hAnsi="Century Gothic"/>
                <w:sz w:val="22"/>
                <w:szCs w:val="20"/>
              </w:rPr>
              <w:br/>
              <w:t>- mini-vannes d’isolement.</w:t>
            </w:r>
          </w:p>
          <w:p w14:paraId="4D9AFE79" w14:textId="77777777" w:rsidR="00CD4148" w:rsidRPr="00052DCB" w:rsidRDefault="00CD4148" w:rsidP="00CD4148">
            <w:pPr>
              <w:rPr>
                <w:rFonts w:ascii="Century Gothic" w:hAnsi="Century Gothic"/>
                <w:sz w:val="22"/>
                <w:szCs w:val="20"/>
              </w:rPr>
            </w:pPr>
            <w:r w:rsidRPr="00052DCB">
              <w:rPr>
                <w:rFonts w:ascii="Century Gothic" w:hAnsi="Century Gothic"/>
                <w:sz w:val="22"/>
                <w:szCs w:val="20"/>
              </w:rPr>
              <w:t>- Table Support munis de pieds réglables en hauteur.</w:t>
            </w:r>
          </w:p>
          <w:p w14:paraId="4E215906"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sz w:val="22"/>
                <w:szCs w:val="20"/>
              </w:rPr>
              <w:t>-Bac de vidange en inox.</w:t>
            </w:r>
            <w:r w:rsidRPr="00052DCB">
              <w:rPr>
                <w:rFonts w:ascii="Century Gothic" w:hAnsi="Century Gothic"/>
                <w:sz w:val="22"/>
                <w:szCs w:val="20"/>
              </w:rPr>
              <w:br/>
            </w:r>
            <w:r w:rsidRPr="00052DCB">
              <w:rPr>
                <w:rFonts w:ascii="Century Gothic" w:hAnsi="Century Gothic"/>
                <w:sz w:val="22"/>
                <w:szCs w:val="20"/>
              </w:rPr>
              <w:br/>
              <w:t>Manuel d'installation et d'entretien</w:t>
            </w:r>
          </w:p>
          <w:p w14:paraId="706118B0"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 xml:space="preserve">Appareil construit dans le respect des normes en vigueur (normes d’hygiène et de sécurité </w:t>
            </w:r>
            <w:r w:rsidRPr="00052DCB">
              <w:rPr>
                <w:rFonts w:ascii="Century Gothic" w:hAnsi="Century Gothic"/>
                <w:b/>
                <w:sz w:val="20"/>
                <w:szCs w:val="20"/>
              </w:rPr>
              <w:lastRenderedPageBreak/>
              <w:t>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7FD0C26"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21C80385" w14:textId="77777777" w:rsidR="00CD4148" w:rsidRPr="00052DCB" w:rsidRDefault="00CD4148" w:rsidP="00CD4148">
            <w:pPr>
              <w:tabs>
                <w:tab w:val="left" w:pos="284"/>
              </w:tabs>
              <w:suppressAutoHyphens/>
              <w:autoSpaceDN w:val="0"/>
              <w:textAlignment w:val="baseline"/>
              <w:rPr>
                <w:rFonts w:ascii="Century Gothic" w:hAnsi="Century Gothic"/>
                <w:b/>
                <w:sz w:val="22"/>
                <w:szCs w:val="22"/>
              </w:rPr>
            </w:pPr>
            <w:r w:rsidRPr="00052DCB">
              <w:rPr>
                <w:rFonts w:ascii="Century Gothic" w:hAnsi="Century Gothic"/>
                <w:sz w:val="22"/>
                <w:szCs w:val="20"/>
              </w:rPr>
              <w:br/>
            </w:r>
            <w:r w:rsidRPr="00052DCB">
              <w:rPr>
                <w:rFonts w:ascii="Century Gothic" w:hAnsi="Century Gothic"/>
                <w:sz w:val="22"/>
                <w:szCs w:val="20"/>
              </w:rPr>
              <w:br/>
              <w:t>Branchement, essais et mise en marche selon les règles de l’art.</w:t>
            </w:r>
            <w:r w:rsidRPr="00052DCB">
              <w:rPr>
                <w:rFonts w:ascii="Century Gothic" w:hAnsi="Century Gothic"/>
                <w:sz w:val="22"/>
                <w:szCs w:val="20"/>
              </w:rPr>
              <w:br/>
              <w:t>Livré avec le minimum standard (supports, fiches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113BC682"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D3B1DC0"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r>
      <w:tr w:rsidR="00CD4148" w:rsidRPr="00052DCB" w14:paraId="568A641F" w14:textId="77777777" w:rsidTr="00CD4148">
        <w:trPr>
          <w:trHeight w:val="300"/>
        </w:trPr>
        <w:tc>
          <w:tcPr>
            <w:tcW w:w="856" w:type="dxa"/>
            <w:tcBorders>
              <w:top w:val="single" w:sz="4" w:space="0" w:color="auto"/>
              <w:left w:val="single" w:sz="4" w:space="0" w:color="auto"/>
              <w:bottom w:val="single" w:sz="4" w:space="0" w:color="auto"/>
              <w:right w:val="single" w:sz="4" w:space="0" w:color="auto"/>
            </w:tcBorders>
            <w:noWrap/>
            <w:vAlign w:val="center"/>
          </w:tcPr>
          <w:p w14:paraId="0394C4AD"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5</w:t>
            </w:r>
          </w:p>
        </w:tc>
        <w:tc>
          <w:tcPr>
            <w:tcW w:w="5376" w:type="dxa"/>
            <w:tcBorders>
              <w:top w:val="single" w:sz="4" w:space="0" w:color="auto"/>
              <w:left w:val="nil"/>
              <w:bottom w:val="single" w:sz="4" w:space="0" w:color="auto"/>
              <w:right w:val="single" w:sz="4" w:space="0" w:color="auto"/>
            </w:tcBorders>
            <w:vAlign w:val="center"/>
          </w:tcPr>
          <w:p w14:paraId="7D49CDF3"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BLENDER ELECTRIQUE</w:t>
            </w:r>
          </w:p>
          <w:p w14:paraId="136EF0D2"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219606A"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429477D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 1,2 litres minimum</w:t>
            </w:r>
          </w:p>
          <w:p w14:paraId="54C6F2F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Bol gradué 1,2 litres.</w:t>
            </w:r>
          </w:p>
          <w:p w14:paraId="6F6492F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220 V - 50 Hz</w:t>
            </w:r>
          </w:p>
          <w:p w14:paraId="00683E9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2 vitesses: 13000 tr/min et 16000 tr/min.</w:t>
            </w:r>
          </w:p>
          <w:p w14:paraId="3A360DB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Couteaux résistants en acier inoxydable.</w:t>
            </w:r>
          </w:p>
          <w:p w14:paraId="46B9A7D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Livrer avec: bol, couvercle, écrou, joint, moyeu porte-couteaux.</w:t>
            </w:r>
          </w:p>
          <w:p w14:paraId="5B6889F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protecteur thermique intégré au bobinage.</w:t>
            </w:r>
          </w:p>
          <w:p w14:paraId="5482B98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36144B3B"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4396F272"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10DFDB5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76EEE0A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452DB2D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p w14:paraId="60980869" w14:textId="77777777" w:rsidR="00CD4148" w:rsidRDefault="00CD4148" w:rsidP="00CD4148">
            <w:pPr>
              <w:shd w:val="clear" w:color="auto" w:fill="FFFFFF"/>
              <w:spacing w:line="501" w:lineRule="atLeast"/>
              <w:outlineLvl w:val="0"/>
              <w:rPr>
                <w:rFonts w:ascii="Century Gothic" w:hAnsi="Century Gothic"/>
                <w:b/>
                <w:sz w:val="22"/>
                <w:szCs w:val="22"/>
              </w:rPr>
            </w:pPr>
          </w:p>
          <w:p w14:paraId="053307A0" w14:textId="01DB9962" w:rsidR="00F352B4" w:rsidRPr="00052DCB" w:rsidRDefault="00F352B4"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1B841F8"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4C78D73"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2A51CD6D" w14:textId="77777777" w:rsidTr="00CD4148">
        <w:trPr>
          <w:trHeight w:val="280"/>
        </w:trPr>
        <w:tc>
          <w:tcPr>
            <w:tcW w:w="856" w:type="dxa"/>
            <w:tcBorders>
              <w:top w:val="single" w:sz="4" w:space="0" w:color="auto"/>
              <w:left w:val="single" w:sz="4" w:space="0" w:color="auto"/>
              <w:bottom w:val="single" w:sz="4" w:space="0" w:color="auto"/>
              <w:right w:val="single" w:sz="4" w:space="0" w:color="auto"/>
            </w:tcBorders>
            <w:noWrap/>
            <w:vAlign w:val="center"/>
          </w:tcPr>
          <w:p w14:paraId="162FCFF5"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6</w:t>
            </w:r>
          </w:p>
        </w:tc>
        <w:tc>
          <w:tcPr>
            <w:tcW w:w="5376" w:type="dxa"/>
            <w:tcBorders>
              <w:top w:val="single" w:sz="4" w:space="0" w:color="auto"/>
              <w:left w:val="nil"/>
              <w:bottom w:val="single" w:sz="4" w:space="0" w:color="auto"/>
              <w:right w:val="single" w:sz="4" w:space="0" w:color="auto"/>
            </w:tcBorders>
            <w:vAlign w:val="center"/>
          </w:tcPr>
          <w:p w14:paraId="4349A38D" w14:textId="77777777" w:rsidR="00CD4148" w:rsidRPr="00052DCB" w:rsidRDefault="00CD4148" w:rsidP="00CD4148">
            <w:pPr>
              <w:shd w:val="clear" w:color="auto" w:fill="FFFFFF"/>
              <w:outlineLvl w:val="0"/>
              <w:rPr>
                <w:rFonts w:ascii="Century Gothic" w:hAnsi="Century Gothic"/>
                <w:b/>
                <w:sz w:val="22"/>
                <w:szCs w:val="22"/>
              </w:rPr>
            </w:pPr>
            <w:r w:rsidRPr="00052DCB">
              <w:rPr>
                <w:rFonts w:ascii="Century Gothic" w:hAnsi="Century Gothic"/>
                <w:b/>
                <w:sz w:val="22"/>
                <w:szCs w:val="22"/>
              </w:rPr>
              <w:t>PRESSE AGRUME CUVE</w:t>
            </w:r>
          </w:p>
          <w:p w14:paraId="7B141EE0" w14:textId="77777777" w:rsidR="00CD4148" w:rsidRPr="00052DCB" w:rsidRDefault="00CD4148" w:rsidP="00CD4148">
            <w:pPr>
              <w:shd w:val="clear" w:color="auto" w:fill="FFFFFF"/>
              <w:outlineLvl w:val="0"/>
              <w:rPr>
                <w:rFonts w:ascii="Century Gothic" w:hAnsi="Century Gothic"/>
                <w:sz w:val="22"/>
                <w:szCs w:val="22"/>
              </w:rPr>
            </w:pPr>
            <w:r w:rsidRPr="00052DCB">
              <w:rPr>
                <w:rFonts w:ascii="Century Gothic" w:hAnsi="Century Gothic"/>
                <w:b/>
                <w:sz w:val="22"/>
                <w:szCs w:val="22"/>
              </w:rPr>
              <w:t>Marque :</w:t>
            </w:r>
            <w:r w:rsidRPr="00052DCB">
              <w:rPr>
                <w:rFonts w:ascii="Century Gothic" w:hAnsi="Century Gothic"/>
                <w:b/>
                <w:sz w:val="22"/>
                <w:szCs w:val="22"/>
              </w:rPr>
              <w:br/>
              <w:t>Référence :</w:t>
            </w:r>
            <w:r w:rsidRPr="00052DCB">
              <w:rPr>
                <w:rFonts w:ascii="Century Gothic" w:hAnsi="Century Gothic"/>
                <w:sz w:val="22"/>
                <w:szCs w:val="22"/>
              </w:rPr>
              <w:br/>
              <w:t xml:space="preserve">Construction Socle résistant en fonderie d'aluminium. </w:t>
            </w:r>
            <w:r w:rsidRPr="00052DCB">
              <w:rPr>
                <w:rFonts w:ascii="Century Gothic" w:hAnsi="Century Gothic"/>
                <w:sz w:val="22"/>
                <w:szCs w:val="22"/>
              </w:rPr>
              <w:br/>
              <w:t>Cuve amovible en polycarbonate alimentaire.</w:t>
            </w:r>
            <w:r w:rsidRPr="00052DCB">
              <w:rPr>
                <w:rFonts w:ascii="Century Gothic" w:hAnsi="Century Gothic"/>
                <w:sz w:val="22"/>
                <w:szCs w:val="22"/>
              </w:rPr>
              <w:br/>
              <w:t>Livré avec 3 ogives amovibles pour les différentes type de produit.</w:t>
            </w:r>
            <w:r w:rsidRPr="00052DCB">
              <w:rPr>
                <w:rFonts w:ascii="Century Gothic" w:hAnsi="Century Gothic"/>
                <w:sz w:val="22"/>
                <w:szCs w:val="22"/>
              </w:rPr>
              <w:br/>
              <w:t>Grille filtre à pépins amovible.</w:t>
            </w:r>
            <w:r w:rsidRPr="00052DCB">
              <w:rPr>
                <w:rFonts w:ascii="Century Gothic" w:hAnsi="Century Gothic"/>
                <w:sz w:val="22"/>
                <w:szCs w:val="22"/>
              </w:rPr>
              <w:br/>
              <w:t xml:space="preserve">moteur asynchrone robuste et silencieux. </w:t>
            </w:r>
            <w:r w:rsidRPr="00052DCB">
              <w:rPr>
                <w:rFonts w:ascii="Century Gothic" w:hAnsi="Century Gothic"/>
                <w:sz w:val="22"/>
                <w:szCs w:val="22"/>
              </w:rPr>
              <w:br/>
              <w:t>Vitesse entre : 1200 Tr/MN a 1500 Tr/MN</w:t>
            </w:r>
            <w:r w:rsidRPr="00052DCB">
              <w:rPr>
                <w:rFonts w:ascii="Century Gothic" w:hAnsi="Century Gothic"/>
                <w:sz w:val="22"/>
                <w:szCs w:val="22"/>
              </w:rPr>
              <w:br/>
              <w:t>Puissance : 125 Watts minimum</w:t>
            </w:r>
            <w:r w:rsidRPr="00052DCB">
              <w:rPr>
                <w:rFonts w:ascii="Century Gothic" w:hAnsi="Century Gothic"/>
                <w:sz w:val="22"/>
                <w:szCs w:val="22"/>
              </w:rPr>
              <w:br/>
              <w:t>Alimentation 220 V/50 Hz</w:t>
            </w:r>
            <w:r w:rsidRPr="00052DCB">
              <w:rPr>
                <w:rFonts w:ascii="Century Gothic" w:hAnsi="Century Gothic"/>
                <w:sz w:val="22"/>
                <w:szCs w:val="22"/>
              </w:rPr>
              <w:br/>
              <w:t>Capacité 28l/h minimum.</w:t>
            </w:r>
          </w:p>
          <w:p w14:paraId="4DF18297" w14:textId="77777777" w:rsidR="00CD4148" w:rsidRPr="00052DCB" w:rsidRDefault="00CD4148" w:rsidP="00CD4148">
            <w:pPr>
              <w:shd w:val="clear" w:color="auto" w:fill="FFFFFF"/>
              <w:outlineLvl w:val="0"/>
              <w:rPr>
                <w:rFonts w:ascii="Century Gothic" w:hAnsi="Century Gothic"/>
                <w:sz w:val="22"/>
                <w:szCs w:val="22"/>
              </w:rPr>
            </w:pPr>
          </w:p>
          <w:p w14:paraId="452BC794"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3B9441BF"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41AB131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5B07C62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544A730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p w14:paraId="472AD237" w14:textId="77777777" w:rsidR="00CD4148" w:rsidRPr="00052DCB" w:rsidRDefault="00CD4148" w:rsidP="00CD4148">
            <w:pPr>
              <w:shd w:val="clear" w:color="auto" w:fill="FFFFFF"/>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0CF748D" w14:textId="77777777" w:rsidR="00CD4148" w:rsidRPr="00052DCB" w:rsidRDefault="00CD4148" w:rsidP="00CD4148">
            <w:pPr>
              <w:shd w:val="clear" w:color="auto" w:fill="FFFFFF"/>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1B726A1" w14:textId="77777777" w:rsidR="00CD4148" w:rsidRPr="00052DCB" w:rsidRDefault="00CD4148" w:rsidP="00CD4148">
            <w:pPr>
              <w:shd w:val="clear" w:color="auto" w:fill="FFFFFF"/>
              <w:outlineLvl w:val="0"/>
              <w:rPr>
                <w:rFonts w:ascii="Century Gothic" w:hAnsi="Century Gothic"/>
                <w:b/>
                <w:sz w:val="22"/>
                <w:szCs w:val="22"/>
              </w:rPr>
            </w:pPr>
          </w:p>
        </w:tc>
      </w:tr>
      <w:tr w:rsidR="00CD4148" w:rsidRPr="00052DCB" w14:paraId="24B75BA4" w14:textId="77777777" w:rsidTr="00CD4148">
        <w:trPr>
          <w:trHeight w:val="221"/>
        </w:trPr>
        <w:tc>
          <w:tcPr>
            <w:tcW w:w="856" w:type="dxa"/>
            <w:tcBorders>
              <w:top w:val="single" w:sz="4" w:space="0" w:color="auto"/>
              <w:left w:val="single" w:sz="4" w:space="0" w:color="auto"/>
              <w:bottom w:val="single" w:sz="4" w:space="0" w:color="auto"/>
              <w:right w:val="single" w:sz="4" w:space="0" w:color="auto"/>
            </w:tcBorders>
            <w:noWrap/>
            <w:vAlign w:val="center"/>
          </w:tcPr>
          <w:p w14:paraId="1F428765"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w:t>
            </w:r>
          </w:p>
        </w:tc>
        <w:tc>
          <w:tcPr>
            <w:tcW w:w="5376" w:type="dxa"/>
            <w:tcBorders>
              <w:top w:val="single" w:sz="4" w:space="0" w:color="auto"/>
              <w:left w:val="nil"/>
              <w:bottom w:val="single" w:sz="4" w:space="0" w:color="auto"/>
              <w:right w:val="single" w:sz="4" w:space="0" w:color="auto"/>
            </w:tcBorders>
            <w:vAlign w:val="center"/>
          </w:tcPr>
          <w:p w14:paraId="5650FB64"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MOULIN A CAFE</w:t>
            </w:r>
          </w:p>
          <w:p w14:paraId="7BC91307"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6BEBDC5E"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5271E07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Contenance de la trémie : 02 Kg +/-10%, </w:t>
            </w:r>
          </w:p>
          <w:p w14:paraId="75BDC2E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 300 W minimum</w:t>
            </w:r>
          </w:p>
          <w:p w14:paraId="0BEAC0D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Corps en fonderie d’aluminium</w:t>
            </w:r>
          </w:p>
          <w:p w14:paraId="47F465B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Moulin silencieux </w:t>
            </w:r>
          </w:p>
          <w:p w14:paraId="05F03D5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Réglage facile de la dose, entre 5g et 10g, par un simple ajustement de la molette.</w:t>
            </w:r>
          </w:p>
          <w:p w14:paraId="6C6DC3C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Doseur : à remplissage automatique</w:t>
            </w:r>
          </w:p>
          <w:p w14:paraId="49FC008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Protection contre la surchauffe</w:t>
            </w:r>
          </w:p>
          <w:p w14:paraId="63AD427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Monophasé : 220-240 V-50/60 Hz-360 W </w:t>
            </w:r>
          </w:p>
          <w:p w14:paraId="08DAA52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46FE49D8"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r>
            <w:r w:rsidRPr="00052DCB">
              <w:rPr>
                <w:rFonts w:ascii="Century Gothic" w:hAnsi="Century Gothic"/>
                <w:b/>
                <w:sz w:val="20"/>
                <w:szCs w:val="20"/>
              </w:rPr>
              <w:lastRenderedPageBreak/>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2463AF4C"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1F48C98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46692959"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4B64103A"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8CF5331"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r>
      <w:tr w:rsidR="00CD4148" w:rsidRPr="00052DCB" w14:paraId="4C364980" w14:textId="77777777" w:rsidTr="00CD4148">
        <w:trPr>
          <w:trHeight w:val="270"/>
        </w:trPr>
        <w:tc>
          <w:tcPr>
            <w:tcW w:w="856" w:type="dxa"/>
            <w:tcBorders>
              <w:top w:val="single" w:sz="4" w:space="0" w:color="auto"/>
              <w:left w:val="single" w:sz="4" w:space="0" w:color="auto"/>
              <w:bottom w:val="single" w:sz="4" w:space="0" w:color="auto"/>
              <w:right w:val="single" w:sz="4" w:space="0" w:color="auto"/>
            </w:tcBorders>
            <w:noWrap/>
            <w:vAlign w:val="center"/>
          </w:tcPr>
          <w:p w14:paraId="29435814"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w:t>
            </w:r>
          </w:p>
        </w:tc>
        <w:tc>
          <w:tcPr>
            <w:tcW w:w="5376" w:type="dxa"/>
            <w:tcBorders>
              <w:top w:val="single" w:sz="4" w:space="0" w:color="auto"/>
              <w:left w:val="nil"/>
              <w:bottom w:val="single" w:sz="4" w:space="0" w:color="auto"/>
              <w:right w:val="single" w:sz="4" w:space="0" w:color="auto"/>
            </w:tcBorders>
            <w:vAlign w:val="center"/>
          </w:tcPr>
          <w:p w14:paraId="1796C545"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COMBINE CUTTER COUPE LEGUMES A 5 DISQUES,</w:t>
            </w:r>
          </w:p>
          <w:p w14:paraId="0E1A9EEB"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E4F4F5A"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33A3E91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Coupe légumes avec cutter </w:t>
            </w:r>
          </w:p>
          <w:p w14:paraId="3231F67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construction en acier inoxydable 304</w:t>
            </w:r>
          </w:p>
          <w:p w14:paraId="41C813C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bloc moteur en acier inoxydable</w:t>
            </w:r>
          </w:p>
          <w:p w14:paraId="33ABCB7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tête en aluminium universelle.</w:t>
            </w:r>
          </w:p>
          <w:p w14:paraId="60A9EFC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Cuve en inox avec couvercle en polycarbonate.</w:t>
            </w:r>
          </w:p>
          <w:p w14:paraId="72603A5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Cutter :</w:t>
            </w:r>
          </w:p>
          <w:p w14:paraId="70AB43B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 5 litres minimum</w:t>
            </w:r>
          </w:p>
          <w:p w14:paraId="7552C0F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Variateur de vitesse. </w:t>
            </w:r>
          </w:p>
          <w:p w14:paraId="02C0AD3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Système d'inclinaison amélioré.</w:t>
            </w:r>
          </w:p>
          <w:p w14:paraId="34C15AAA" w14:textId="77777777" w:rsidR="00CD4148" w:rsidRPr="00052DCB" w:rsidRDefault="00CD4148" w:rsidP="00CD4148">
            <w:pPr>
              <w:shd w:val="clear" w:color="auto" w:fill="FFFFFF"/>
              <w:rPr>
                <w:rFonts w:ascii="Century Gothic" w:hAnsi="Century Gothic"/>
                <w:sz w:val="22"/>
                <w:szCs w:val="22"/>
              </w:rPr>
            </w:pPr>
            <w:r w:rsidRPr="00052DCB">
              <w:rPr>
                <w:rFonts w:ascii="Century Gothic" w:hAnsi="Century Gothic"/>
                <w:sz w:val="22"/>
                <w:szCs w:val="22"/>
              </w:rPr>
              <w:t>Tableau de commande électronique étanche.</w:t>
            </w:r>
          </w:p>
          <w:p w14:paraId="78BFFD2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Production: 100 Kg à 450 Kg/heurs +/-10%</w:t>
            </w:r>
          </w:p>
          <w:p w14:paraId="785ED5D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Alimentation : 220 V - 50 Hz </w:t>
            </w:r>
          </w:p>
          <w:p w14:paraId="693FA1A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totale: 1400 W minimum</w:t>
            </w:r>
          </w:p>
          <w:p w14:paraId="4929752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Sécurité magnétique pour le bol et thermique pour le moteur.</w:t>
            </w:r>
          </w:p>
          <w:p w14:paraId="56816D0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Coupe légume avec cuve en acier inoxydable</w:t>
            </w:r>
          </w:p>
          <w:p w14:paraId="3E40A76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Fonctionnement silencieux</w:t>
            </w:r>
          </w:p>
          <w:p w14:paraId="51629F3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les lames ci-après en inox qualité alimentaire :</w:t>
            </w:r>
          </w:p>
          <w:p w14:paraId="4F82CC6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1 éminceur 3 mm</w:t>
            </w:r>
          </w:p>
          <w:p w14:paraId="67E994CA"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1 trancheur 8 mm</w:t>
            </w:r>
          </w:p>
          <w:p w14:paraId="06FDFAC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1 bâtonnet 4*4</w:t>
            </w:r>
          </w:p>
          <w:p w14:paraId="58896AC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1 râpe 3 mm </w:t>
            </w:r>
          </w:p>
          <w:p w14:paraId="2AD1EB4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1 cube 10 mm</w:t>
            </w:r>
          </w:p>
          <w:p w14:paraId="523C936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Accessoires : rotor avec couteaux lisses, rotor avec couteaux perforés, Racleur,Kit de disques de base.</w:t>
            </w:r>
          </w:p>
          <w:p w14:paraId="78EEE91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0"/>
              </w:rPr>
              <w:t>Manuel d'installation et d'entretien</w:t>
            </w:r>
          </w:p>
          <w:p w14:paraId="00713D67"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 xml:space="preserve">Produit évalué par un organisme de certification, </w:t>
            </w:r>
            <w:r w:rsidRPr="00052DCB">
              <w:rPr>
                <w:rFonts w:ascii="Century Gothic" w:hAnsi="Century Gothic"/>
                <w:b/>
                <w:sz w:val="20"/>
                <w:szCs w:val="20"/>
              </w:rPr>
              <w:lastRenderedPageBreak/>
              <w:t>garantissant ainsi sa conformité avec les réglementations pertinentes.</w:t>
            </w:r>
            <w:r w:rsidRPr="00052DCB">
              <w:rPr>
                <w:rFonts w:ascii="Century Gothic" w:hAnsi="Century Gothic"/>
                <w:b/>
                <w:sz w:val="20"/>
                <w:szCs w:val="20"/>
              </w:rPr>
              <w:br/>
              <w:t>Norme NSF international ou équivalent.</w:t>
            </w:r>
          </w:p>
          <w:p w14:paraId="134D3951"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149C81F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5331AB4A"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338528F0"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16804253"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17D3A66"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3268FB35" w14:textId="77777777" w:rsidTr="00CD4148">
        <w:trPr>
          <w:trHeight w:val="250"/>
        </w:trPr>
        <w:tc>
          <w:tcPr>
            <w:tcW w:w="856" w:type="dxa"/>
            <w:tcBorders>
              <w:top w:val="single" w:sz="4" w:space="0" w:color="auto"/>
              <w:left w:val="single" w:sz="4" w:space="0" w:color="auto"/>
              <w:bottom w:val="single" w:sz="4" w:space="0" w:color="auto"/>
              <w:right w:val="single" w:sz="4" w:space="0" w:color="auto"/>
            </w:tcBorders>
            <w:noWrap/>
            <w:vAlign w:val="center"/>
          </w:tcPr>
          <w:p w14:paraId="59AE834C"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w:t>
            </w:r>
          </w:p>
        </w:tc>
        <w:tc>
          <w:tcPr>
            <w:tcW w:w="5376" w:type="dxa"/>
            <w:tcBorders>
              <w:top w:val="single" w:sz="4" w:space="0" w:color="auto"/>
              <w:left w:val="nil"/>
              <w:bottom w:val="single" w:sz="4" w:space="0" w:color="auto"/>
              <w:right w:val="single" w:sz="4" w:space="0" w:color="auto"/>
            </w:tcBorders>
            <w:vAlign w:val="center"/>
          </w:tcPr>
          <w:p w14:paraId="16EFE59C"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FOUR MICRO-ONDES MECANIQUE</w:t>
            </w:r>
          </w:p>
          <w:p w14:paraId="0C4853D6"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4DC4FB21"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18E2F84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Chambre construit en Acier inoxydable 304.</w:t>
            </w:r>
          </w:p>
          <w:p w14:paraId="565BAD1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équipé de :</w:t>
            </w:r>
          </w:p>
          <w:p w14:paraId="160BF10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6 niveaux de puissance  en minimum</w:t>
            </w:r>
          </w:p>
          <w:p w14:paraId="632B1AD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Diamètre plateau 24 cm minimum</w:t>
            </w:r>
          </w:p>
          <w:p w14:paraId="07B1C73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20 l minimum.</w:t>
            </w:r>
          </w:p>
          <w:p w14:paraId="4A34F87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restituée 900 W minimum</w:t>
            </w:r>
          </w:p>
          <w:p w14:paraId="6D2C41B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230 V | 50 Hz </w:t>
            </w:r>
          </w:p>
          <w:p w14:paraId="55E1356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menutrie jusqu'à : 30 minute(s)</w:t>
            </w:r>
          </w:p>
          <w:p w14:paraId="3BCADEC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Éclairage intérieure</w:t>
            </w:r>
          </w:p>
          <w:p w14:paraId="70D145C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Nombre de Magnétron : 1 en minimum</w:t>
            </w:r>
          </w:p>
          <w:p w14:paraId="276E695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Programmateur mécanique</w:t>
            </w:r>
          </w:p>
          <w:p w14:paraId="51CCE3A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Assiette de cuisson.</w:t>
            </w:r>
          </w:p>
          <w:p w14:paraId="3C4794AE"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211FA477"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5F5271F"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 xml:space="preserve">Le produit proposé doit être accompagné d'une fiche technique descriptive comportant toutes les informations techniques nécessaires </w:t>
            </w:r>
          </w:p>
          <w:p w14:paraId="38EAAB7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1DC036C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57ECED24" w14:textId="77777777" w:rsidR="00CD4148"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7202BF51" w14:textId="7634855B" w:rsidR="00F352B4" w:rsidRPr="00052DCB" w:rsidRDefault="00F352B4"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E7281C1"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9E8C8B8"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3E5D209F" w14:textId="77777777" w:rsidTr="00CD4148">
        <w:trPr>
          <w:trHeight w:val="241"/>
        </w:trPr>
        <w:tc>
          <w:tcPr>
            <w:tcW w:w="856" w:type="dxa"/>
            <w:tcBorders>
              <w:top w:val="single" w:sz="4" w:space="0" w:color="auto"/>
              <w:left w:val="single" w:sz="4" w:space="0" w:color="auto"/>
              <w:bottom w:val="single" w:sz="4" w:space="0" w:color="auto"/>
              <w:right w:val="single" w:sz="4" w:space="0" w:color="auto"/>
            </w:tcBorders>
            <w:noWrap/>
            <w:vAlign w:val="center"/>
          </w:tcPr>
          <w:p w14:paraId="0079FB39"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w:t>
            </w:r>
          </w:p>
        </w:tc>
        <w:tc>
          <w:tcPr>
            <w:tcW w:w="5376" w:type="dxa"/>
            <w:tcBorders>
              <w:top w:val="single" w:sz="4" w:space="0" w:color="auto"/>
              <w:left w:val="nil"/>
              <w:bottom w:val="single" w:sz="4" w:space="0" w:color="auto"/>
              <w:right w:val="single" w:sz="4" w:space="0" w:color="auto"/>
            </w:tcBorders>
            <w:vAlign w:val="center"/>
          </w:tcPr>
          <w:p w14:paraId="62A75A73"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SCIE ELECTRIQUE DE BOUCHER</w:t>
            </w:r>
          </w:p>
          <w:p w14:paraId="4945D614"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7329C94"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0BAD8F0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Scie de construction en acier inoxydable 18/10.</w:t>
            </w:r>
          </w:p>
          <w:p w14:paraId="1C55521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Système tendeur de lame de procédure automatique.</w:t>
            </w:r>
          </w:p>
          <w:p w14:paraId="103B25E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Démontage des racleurs sans outils </w:t>
            </w:r>
          </w:p>
          <w:p w14:paraId="482AF2A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Moteur de 750W minimum, </w:t>
            </w:r>
          </w:p>
          <w:p w14:paraId="32ACC12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Longueur du lame 1800 +/-10%</w:t>
            </w:r>
          </w:p>
          <w:p w14:paraId="287B852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Hauteur de coupe utilisable: 225 +/-10%</w:t>
            </w:r>
          </w:p>
          <w:p w14:paraId="25B0370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Largeur de la coupe :  200 minimum</w:t>
            </w:r>
          </w:p>
          <w:p w14:paraId="743B1BA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 220 V – 50 Hz</w:t>
            </w:r>
          </w:p>
          <w:p w14:paraId="1AA07391"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187E4770"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3F874B49"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446000D1"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320C2ED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186DAA9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42359348"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1C600EBF"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C2263D8"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29F93F9D" w14:textId="77777777" w:rsidTr="00CD4148">
        <w:trPr>
          <w:trHeight w:val="250"/>
        </w:trPr>
        <w:tc>
          <w:tcPr>
            <w:tcW w:w="856" w:type="dxa"/>
            <w:tcBorders>
              <w:top w:val="single" w:sz="4" w:space="0" w:color="auto"/>
              <w:left w:val="single" w:sz="4" w:space="0" w:color="auto"/>
              <w:bottom w:val="single" w:sz="4" w:space="0" w:color="auto"/>
              <w:right w:val="single" w:sz="4" w:space="0" w:color="auto"/>
            </w:tcBorders>
            <w:noWrap/>
            <w:vAlign w:val="center"/>
          </w:tcPr>
          <w:p w14:paraId="15B954B9"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w:t>
            </w:r>
          </w:p>
        </w:tc>
        <w:tc>
          <w:tcPr>
            <w:tcW w:w="5376" w:type="dxa"/>
            <w:tcBorders>
              <w:top w:val="single" w:sz="4" w:space="0" w:color="auto"/>
              <w:left w:val="nil"/>
              <w:bottom w:val="single" w:sz="4" w:space="0" w:color="auto"/>
              <w:right w:val="single" w:sz="4" w:space="0" w:color="auto"/>
            </w:tcBorders>
            <w:vAlign w:val="center"/>
          </w:tcPr>
          <w:p w14:paraId="01F3F256"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POUBELLE 120 LITRES</w:t>
            </w:r>
          </w:p>
          <w:p w14:paraId="06A47868"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À couvercle</w:t>
            </w:r>
          </w:p>
          <w:p w14:paraId="6EABD2D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La couleur selon le choix du maitre d'ouvrage</w:t>
            </w:r>
          </w:p>
          <w:p w14:paraId="50C5A279"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capacités 120 litres +/-10%</w:t>
            </w:r>
          </w:p>
          <w:p w14:paraId="48F6D50C"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roulettes </w:t>
            </w:r>
          </w:p>
          <w:p w14:paraId="4058061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Les roulettes sont largement dimensionnées pour permettre le transport de charges lourdes haute densité antichocs,</w:t>
            </w:r>
          </w:p>
          <w:p w14:paraId="0BEDE32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Résistant aux UV</w:t>
            </w:r>
          </w:p>
          <w:p w14:paraId="402FA68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Résistant aux variations de température.</w:t>
            </w:r>
          </w:p>
          <w:p w14:paraId="7F15848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Roues à bandage caoutchouc.</w:t>
            </w:r>
          </w:p>
          <w:p w14:paraId="778B15CC"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sz w:val="22"/>
                <w:szCs w:val="22"/>
              </w:rPr>
              <w:t>Conforme aux normes de sécurité en vigueur.</w:t>
            </w:r>
          </w:p>
        </w:tc>
        <w:tc>
          <w:tcPr>
            <w:tcW w:w="1701" w:type="dxa"/>
            <w:tcBorders>
              <w:top w:val="single" w:sz="4" w:space="0" w:color="auto"/>
              <w:left w:val="nil"/>
              <w:bottom w:val="single" w:sz="4" w:space="0" w:color="auto"/>
              <w:right w:val="single" w:sz="4" w:space="0" w:color="auto"/>
            </w:tcBorders>
          </w:tcPr>
          <w:p w14:paraId="2DD027A0"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58CE9FC"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r>
      <w:tr w:rsidR="00CD4148" w:rsidRPr="00052DCB" w14:paraId="5E851DD4" w14:textId="77777777" w:rsidTr="00CD4148">
        <w:trPr>
          <w:trHeight w:val="211"/>
        </w:trPr>
        <w:tc>
          <w:tcPr>
            <w:tcW w:w="856" w:type="dxa"/>
            <w:tcBorders>
              <w:top w:val="single" w:sz="4" w:space="0" w:color="auto"/>
              <w:left w:val="single" w:sz="4" w:space="0" w:color="auto"/>
              <w:bottom w:val="single" w:sz="4" w:space="0" w:color="auto"/>
              <w:right w:val="single" w:sz="4" w:space="0" w:color="auto"/>
            </w:tcBorders>
            <w:noWrap/>
            <w:vAlign w:val="center"/>
          </w:tcPr>
          <w:p w14:paraId="5A0A466C"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w:t>
            </w:r>
          </w:p>
        </w:tc>
        <w:tc>
          <w:tcPr>
            <w:tcW w:w="5376" w:type="dxa"/>
            <w:tcBorders>
              <w:top w:val="single" w:sz="4" w:space="0" w:color="auto"/>
              <w:left w:val="nil"/>
              <w:bottom w:val="single" w:sz="4" w:space="0" w:color="auto"/>
              <w:right w:val="single" w:sz="4" w:space="0" w:color="auto"/>
            </w:tcBorders>
            <w:vAlign w:val="center"/>
          </w:tcPr>
          <w:p w14:paraId="573C75A6" w14:textId="77777777" w:rsidR="00CD4148" w:rsidRPr="003F24E9" w:rsidRDefault="00CD4148" w:rsidP="00CD4148">
            <w:pPr>
              <w:pStyle w:val="Titre10"/>
              <w:jc w:val="both"/>
              <w:rPr>
                <w:rFonts w:ascii="Century Gothic" w:hAnsi="Century Gothic"/>
                <w:snapToGrid/>
                <w:sz w:val="22"/>
                <w:szCs w:val="22"/>
              </w:rPr>
            </w:pPr>
            <w:r w:rsidRPr="003F24E9">
              <w:rPr>
                <w:rFonts w:ascii="Century Gothic" w:hAnsi="Century Gothic"/>
                <w:snapToGrid/>
                <w:sz w:val="22"/>
                <w:szCs w:val="22"/>
              </w:rPr>
              <w:t>CHAUFFE PLATS ELECTRIQUES 10 PLAQUES :</w:t>
            </w:r>
          </w:p>
          <w:p w14:paraId="457A4808" w14:textId="77777777" w:rsidR="00CD4148" w:rsidRPr="003F24E9" w:rsidRDefault="00CD4148" w:rsidP="00CD4148">
            <w:pPr>
              <w:shd w:val="clear" w:color="auto" w:fill="FFFFFF"/>
              <w:jc w:val="both"/>
              <w:textAlignment w:val="baseline"/>
              <w:outlineLvl w:val="0"/>
              <w:rPr>
                <w:rFonts w:ascii="Calibri" w:hAnsi="Calibri" w:cs="Calibri"/>
                <w:b/>
                <w:bCs/>
                <w:sz w:val="22"/>
                <w:szCs w:val="22"/>
              </w:rPr>
            </w:pPr>
            <w:r w:rsidRPr="003F24E9">
              <w:rPr>
                <w:rFonts w:ascii="Calibri" w:hAnsi="Calibri" w:cs="Calibri"/>
                <w:b/>
                <w:bCs/>
                <w:sz w:val="22"/>
                <w:szCs w:val="22"/>
              </w:rPr>
              <w:t>Marque</w:t>
            </w:r>
          </w:p>
          <w:p w14:paraId="7F2A35DE" w14:textId="77777777" w:rsidR="00CD4148" w:rsidRPr="003F24E9" w:rsidRDefault="00CD4148" w:rsidP="00CD4148">
            <w:pPr>
              <w:shd w:val="clear" w:color="auto" w:fill="FFFFFF"/>
              <w:jc w:val="both"/>
              <w:textAlignment w:val="baseline"/>
              <w:outlineLvl w:val="0"/>
              <w:rPr>
                <w:rFonts w:ascii="Calibri" w:hAnsi="Calibri" w:cs="Calibri"/>
                <w:b/>
                <w:bCs/>
                <w:sz w:val="22"/>
                <w:szCs w:val="22"/>
              </w:rPr>
            </w:pPr>
            <w:r w:rsidRPr="003F24E9">
              <w:rPr>
                <w:rFonts w:ascii="Calibri" w:hAnsi="Calibri" w:cs="Calibri"/>
                <w:b/>
                <w:bCs/>
                <w:sz w:val="22"/>
                <w:szCs w:val="22"/>
              </w:rPr>
              <w:t>Référence</w:t>
            </w:r>
          </w:p>
          <w:p w14:paraId="1161731F"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Puissance : 1.3 Kw minimum</w:t>
            </w:r>
          </w:p>
          <w:p w14:paraId="628A2E46"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lastRenderedPageBreak/>
              <w:t>Réalisation : Châssis en acier inox</w:t>
            </w:r>
          </w:p>
          <w:p w14:paraId="6A1E0E3E"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Environ 15 min. de préchauffage pour 45 min de maintien en température</w:t>
            </w:r>
          </w:p>
          <w:p w14:paraId="1E15400F"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Surface utile par plaque : 270 x 150 mm (LxP)</w:t>
            </w:r>
          </w:p>
          <w:p w14:paraId="304749A1"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Chauffage par résistances blindées en acier inox traités incolore</w:t>
            </w:r>
          </w:p>
          <w:p w14:paraId="39E07896"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Dimensions : 400X215X475 MM minimum</w:t>
            </w:r>
          </w:p>
          <w:p w14:paraId="737ED6D3"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Poids : 23 Kg minimum</w:t>
            </w:r>
          </w:p>
          <w:p w14:paraId="64044FAA" w14:textId="77777777" w:rsidR="00CD4148" w:rsidRPr="003F24E9" w:rsidRDefault="00CD4148" w:rsidP="00CD4148">
            <w:pPr>
              <w:spacing w:line="259" w:lineRule="auto"/>
              <w:jc w:val="both"/>
              <w:rPr>
                <w:rFonts w:ascii="Century Gothic" w:hAnsi="Century Gothic"/>
                <w:sz w:val="22"/>
                <w:szCs w:val="22"/>
              </w:rPr>
            </w:pPr>
            <w:r w:rsidRPr="003F24E9">
              <w:rPr>
                <w:rFonts w:ascii="Century Gothic" w:hAnsi="Century Gothic"/>
                <w:sz w:val="22"/>
                <w:szCs w:val="22"/>
              </w:rPr>
              <w:t>Volts : 220 – 240 V</w:t>
            </w:r>
          </w:p>
          <w:p w14:paraId="14712612" w14:textId="77777777" w:rsidR="00CD4148" w:rsidRPr="003F24E9" w:rsidRDefault="00CD4148" w:rsidP="00CD4148">
            <w:pPr>
              <w:jc w:val="both"/>
              <w:rPr>
                <w:rFonts w:ascii="Century Gothic" w:hAnsi="Century Gothic"/>
                <w:sz w:val="22"/>
                <w:szCs w:val="22"/>
              </w:rPr>
            </w:pPr>
            <w:r w:rsidRPr="003F24E9">
              <w:rPr>
                <w:rFonts w:ascii="Century Gothic" w:hAnsi="Century Gothic"/>
                <w:sz w:val="22"/>
                <w:szCs w:val="22"/>
              </w:rPr>
              <w:t xml:space="preserve">Le chauffe-plat permet de maintenir à température des plats préparés (paëlla, choucroute, plats en sauce etc.)  Servis chauds à table. </w:t>
            </w:r>
          </w:p>
          <w:p w14:paraId="53CE36F0" w14:textId="77777777" w:rsidR="00CD4148" w:rsidRPr="003F24E9" w:rsidRDefault="00CD4148" w:rsidP="00CD4148">
            <w:pPr>
              <w:jc w:val="both"/>
              <w:rPr>
                <w:rFonts w:ascii="Century Gothic" w:hAnsi="Century Gothic"/>
                <w:sz w:val="22"/>
                <w:szCs w:val="22"/>
              </w:rPr>
            </w:pPr>
            <w:r w:rsidRPr="003F24E9">
              <w:rPr>
                <w:rFonts w:ascii="Century Gothic" w:hAnsi="Century Gothic"/>
                <w:sz w:val="22"/>
                <w:szCs w:val="22"/>
              </w:rPr>
              <w:t>Grâce à leur haute teneur en alliage spécial, les plaques de ce chauffe-plats ont une capacité d’accumulation optimale et conservent individuellement la chaleur des plats.</w:t>
            </w:r>
          </w:p>
          <w:p w14:paraId="291E6A15" w14:textId="77777777" w:rsidR="00CD4148" w:rsidRPr="003F24E9" w:rsidRDefault="00CD4148" w:rsidP="00CD4148">
            <w:pPr>
              <w:jc w:val="both"/>
              <w:rPr>
                <w:rFonts w:ascii="Century Gothic" w:hAnsi="Century Gothic"/>
                <w:sz w:val="22"/>
                <w:szCs w:val="22"/>
              </w:rPr>
            </w:pPr>
            <w:r w:rsidRPr="003F24E9">
              <w:rPr>
                <w:rFonts w:ascii="Century Gothic" w:hAnsi="Century Gothic"/>
                <w:sz w:val="22"/>
                <w:szCs w:val="22"/>
              </w:rPr>
              <w:t>Le modèle doit être équipé de 10 plaques chauffantes d’une surface utile de 270 x 150 mm chacune.</w:t>
            </w:r>
          </w:p>
          <w:p w14:paraId="0ED879C1" w14:textId="77777777" w:rsidR="00CD4148" w:rsidRPr="003F24E9" w:rsidRDefault="00CD4148" w:rsidP="00CD4148">
            <w:pPr>
              <w:jc w:val="both"/>
              <w:rPr>
                <w:rFonts w:ascii="Century Gothic" w:hAnsi="Century Gothic"/>
                <w:sz w:val="22"/>
                <w:szCs w:val="22"/>
              </w:rPr>
            </w:pPr>
            <w:r w:rsidRPr="003F24E9">
              <w:rPr>
                <w:rFonts w:ascii="Century Gothic" w:hAnsi="Century Gothic"/>
                <w:sz w:val="22"/>
                <w:szCs w:val="22"/>
              </w:rPr>
              <w:t>Equipement : thermostat de régulation, voyant de contrôle, poignées thermo-protectrices</w:t>
            </w:r>
          </w:p>
          <w:p w14:paraId="21C39797" w14:textId="77777777" w:rsidR="00CD4148" w:rsidRPr="003F24E9" w:rsidRDefault="00CD4148" w:rsidP="00CD4148">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Manuel d'installation et d’entretien.</w:t>
            </w:r>
          </w:p>
          <w:p w14:paraId="679B315A" w14:textId="77777777" w:rsidR="00CD4148" w:rsidRPr="003F24E9" w:rsidRDefault="00CD4148" w:rsidP="00CD4148">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Appareil construit dans le respect des normes en vigueur</w:t>
            </w:r>
            <w:r w:rsidRPr="003F24E9">
              <w:rPr>
                <w:rFonts w:ascii="Century Gothic" w:hAnsi="Century Gothic"/>
                <w:bCs/>
                <w:sz w:val="22"/>
                <w:szCs w:val="22"/>
              </w:rPr>
              <w:t xml:space="preserve"> (</w:t>
            </w:r>
            <w:r w:rsidRPr="003F24E9">
              <w:rPr>
                <w:rFonts w:ascii="Century Gothic" w:hAnsi="Century Gothic"/>
                <w:sz w:val="22"/>
                <w:szCs w:val="22"/>
              </w:rPr>
              <w:t>normes d’hygiène et de sécurité alimentaire).</w:t>
            </w:r>
          </w:p>
          <w:p w14:paraId="47C13E0F" w14:textId="77777777" w:rsidR="00CD4148" w:rsidRPr="003F24E9" w:rsidRDefault="00CD4148" w:rsidP="00CD4148">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Branchement, essais et mise en marche selon les règles de l’art.</w:t>
            </w:r>
          </w:p>
          <w:p w14:paraId="5B76A2A9" w14:textId="77777777" w:rsidR="00CD4148" w:rsidRPr="003F24E9" w:rsidRDefault="00CD4148" w:rsidP="00CD4148">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Livré avec le minimum standard (supports, fiche électrique mâle et femelle, repérage, accessoires et toutes sujétions selon les règles de l’art …)</w:t>
            </w:r>
          </w:p>
          <w:p w14:paraId="714B05BB" w14:textId="77777777" w:rsidR="00CD4148" w:rsidRDefault="00CD4148" w:rsidP="00CD4148">
            <w:pPr>
              <w:tabs>
                <w:tab w:val="left" w:pos="284"/>
              </w:tabs>
              <w:suppressAutoHyphens/>
              <w:autoSpaceDN w:val="0"/>
              <w:jc w:val="both"/>
              <w:textAlignment w:val="baseline"/>
              <w:rPr>
                <w:rFonts w:ascii="Century Gothic" w:hAnsi="Century Gothic"/>
                <w:b/>
                <w:sz w:val="22"/>
                <w:szCs w:val="22"/>
              </w:rPr>
            </w:pPr>
          </w:p>
          <w:p w14:paraId="6627DD0E" w14:textId="77777777" w:rsidR="00CD4148" w:rsidRDefault="00CD4148" w:rsidP="00CD4148">
            <w:pPr>
              <w:tabs>
                <w:tab w:val="left" w:pos="284"/>
              </w:tabs>
              <w:suppressAutoHyphens/>
              <w:autoSpaceDN w:val="0"/>
              <w:jc w:val="both"/>
              <w:textAlignment w:val="baseline"/>
              <w:rPr>
                <w:rFonts w:ascii="Century Gothic" w:hAnsi="Century Gothic"/>
                <w:b/>
                <w:sz w:val="22"/>
                <w:szCs w:val="22"/>
              </w:rPr>
            </w:pPr>
          </w:p>
          <w:p w14:paraId="22584152"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ECEBB76" w14:textId="77777777" w:rsidR="00CD4148" w:rsidRPr="003F24E9" w:rsidRDefault="00CD4148" w:rsidP="00CD4148">
            <w:pPr>
              <w:pStyle w:val="Titre10"/>
              <w:jc w:val="both"/>
              <w:rPr>
                <w:rFonts w:ascii="Century Gothic" w:hAnsi="Century Gothic"/>
                <w:snapToGrid/>
                <w:sz w:val="22"/>
                <w:szCs w:val="22"/>
              </w:rPr>
            </w:pPr>
          </w:p>
        </w:tc>
        <w:tc>
          <w:tcPr>
            <w:tcW w:w="1701" w:type="dxa"/>
            <w:tcBorders>
              <w:top w:val="single" w:sz="4" w:space="0" w:color="auto"/>
              <w:left w:val="nil"/>
              <w:bottom w:val="single" w:sz="4" w:space="0" w:color="auto"/>
              <w:right w:val="single" w:sz="4" w:space="0" w:color="auto"/>
            </w:tcBorders>
          </w:tcPr>
          <w:p w14:paraId="4BFA5B15" w14:textId="77777777" w:rsidR="00CD4148" w:rsidRPr="003F24E9" w:rsidRDefault="00CD4148" w:rsidP="00CD4148">
            <w:pPr>
              <w:pStyle w:val="Titre10"/>
              <w:jc w:val="both"/>
              <w:rPr>
                <w:rFonts w:ascii="Century Gothic" w:hAnsi="Century Gothic"/>
                <w:snapToGrid/>
                <w:sz w:val="22"/>
                <w:szCs w:val="22"/>
              </w:rPr>
            </w:pPr>
          </w:p>
        </w:tc>
      </w:tr>
      <w:tr w:rsidR="00CD4148" w:rsidRPr="00052DCB" w14:paraId="7FBF442A" w14:textId="77777777" w:rsidTr="00CD4148">
        <w:trPr>
          <w:trHeight w:val="211"/>
        </w:trPr>
        <w:tc>
          <w:tcPr>
            <w:tcW w:w="856" w:type="dxa"/>
            <w:tcBorders>
              <w:top w:val="single" w:sz="4" w:space="0" w:color="auto"/>
              <w:left w:val="single" w:sz="4" w:space="0" w:color="auto"/>
              <w:bottom w:val="single" w:sz="4" w:space="0" w:color="auto"/>
              <w:right w:val="single" w:sz="4" w:space="0" w:color="auto"/>
            </w:tcBorders>
            <w:noWrap/>
            <w:vAlign w:val="center"/>
          </w:tcPr>
          <w:p w14:paraId="33D628C1"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13</w:t>
            </w:r>
          </w:p>
        </w:tc>
        <w:tc>
          <w:tcPr>
            <w:tcW w:w="5376" w:type="dxa"/>
            <w:tcBorders>
              <w:top w:val="single" w:sz="4" w:space="0" w:color="auto"/>
              <w:left w:val="nil"/>
              <w:bottom w:val="single" w:sz="4" w:space="0" w:color="auto"/>
              <w:right w:val="single" w:sz="4" w:space="0" w:color="auto"/>
            </w:tcBorders>
            <w:vAlign w:val="center"/>
          </w:tcPr>
          <w:p w14:paraId="39E64CAE"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POUBELLE ROULANTE EN PLASTIQUE </w:t>
            </w:r>
          </w:p>
          <w:p w14:paraId="53187D8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À couvercle</w:t>
            </w:r>
          </w:p>
          <w:p w14:paraId="6D93DD4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La couleur selon le choix du maitre d'ouvrage</w:t>
            </w:r>
          </w:p>
          <w:p w14:paraId="5C9E0DE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capacités 1000 litres +/-10%</w:t>
            </w:r>
          </w:p>
          <w:p w14:paraId="3688D1B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roulettes </w:t>
            </w:r>
          </w:p>
          <w:p w14:paraId="39E1BE5B"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Les roulettes sont largement dimensionnées pour permettre le transport de charges lourdes haute densité antichocs,</w:t>
            </w:r>
          </w:p>
          <w:p w14:paraId="24508C5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Résistant aux UV</w:t>
            </w:r>
          </w:p>
          <w:p w14:paraId="4124B2E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Résistant aux variations de température.</w:t>
            </w:r>
          </w:p>
          <w:p w14:paraId="37F13FA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Roues à bandage caoutchouc.</w:t>
            </w:r>
          </w:p>
          <w:p w14:paraId="581B5F56" w14:textId="77777777" w:rsidR="00CD4148"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aux normes de sécurité en vigueur.</w:t>
            </w:r>
          </w:p>
          <w:p w14:paraId="5513AFB8" w14:textId="77777777" w:rsidR="00F352B4" w:rsidRDefault="00F352B4" w:rsidP="00CD4148">
            <w:pPr>
              <w:tabs>
                <w:tab w:val="left" w:pos="284"/>
              </w:tabs>
              <w:suppressAutoHyphens/>
              <w:autoSpaceDN w:val="0"/>
              <w:jc w:val="both"/>
              <w:textAlignment w:val="baseline"/>
              <w:rPr>
                <w:rFonts w:ascii="Century Gothic" w:hAnsi="Century Gothic"/>
                <w:sz w:val="22"/>
                <w:szCs w:val="22"/>
              </w:rPr>
            </w:pPr>
          </w:p>
          <w:p w14:paraId="3D24F3A4" w14:textId="2B64CCDB" w:rsidR="00F352B4" w:rsidRPr="00052DCB" w:rsidRDefault="00F352B4" w:rsidP="00CD4148">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4DA3B6F7"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CAEFA26"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r>
      <w:tr w:rsidR="00CD4148" w:rsidRPr="00052DCB" w14:paraId="0C4E2143" w14:textId="77777777" w:rsidTr="00CD4148">
        <w:trPr>
          <w:trHeight w:val="231"/>
        </w:trPr>
        <w:tc>
          <w:tcPr>
            <w:tcW w:w="856" w:type="dxa"/>
            <w:tcBorders>
              <w:top w:val="single" w:sz="4" w:space="0" w:color="auto"/>
              <w:left w:val="single" w:sz="4" w:space="0" w:color="auto"/>
              <w:bottom w:val="single" w:sz="4" w:space="0" w:color="auto"/>
              <w:right w:val="single" w:sz="4" w:space="0" w:color="auto"/>
            </w:tcBorders>
            <w:noWrap/>
            <w:vAlign w:val="center"/>
          </w:tcPr>
          <w:p w14:paraId="67A70095"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w:t>
            </w:r>
          </w:p>
        </w:tc>
        <w:tc>
          <w:tcPr>
            <w:tcW w:w="5376" w:type="dxa"/>
            <w:tcBorders>
              <w:top w:val="single" w:sz="4" w:space="0" w:color="auto"/>
              <w:left w:val="nil"/>
              <w:bottom w:val="single" w:sz="4" w:space="0" w:color="auto"/>
              <w:right w:val="single" w:sz="4" w:space="0" w:color="auto"/>
            </w:tcBorders>
            <w:vAlign w:val="center"/>
          </w:tcPr>
          <w:p w14:paraId="0CCE41C1"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MACHINE CAFE A CAPSULES PROFESSIONNELLE</w:t>
            </w:r>
          </w:p>
          <w:p w14:paraId="5FBD329F" w14:textId="77777777" w:rsidR="00CD4148" w:rsidRPr="00052DCB" w:rsidRDefault="00CD4148" w:rsidP="00CD4148">
            <w:pPr>
              <w:tabs>
                <w:tab w:val="left" w:pos="284"/>
              </w:tabs>
              <w:suppressAutoHyphens/>
              <w:autoSpaceDN w:val="0"/>
              <w:textAlignment w:val="baseline"/>
              <w:rPr>
                <w:rFonts w:ascii="Century Gothic" w:hAnsi="Century Gothic"/>
                <w:sz w:val="22"/>
                <w:szCs w:val="20"/>
              </w:rPr>
            </w:pPr>
            <w:r w:rsidRPr="00052DCB">
              <w:rPr>
                <w:rFonts w:ascii="Century Gothic" w:hAnsi="Century Gothic"/>
                <w:b/>
                <w:sz w:val="22"/>
                <w:szCs w:val="20"/>
              </w:rPr>
              <w:t xml:space="preserve">Marque : </w:t>
            </w:r>
            <w:r w:rsidRPr="00052DCB">
              <w:rPr>
                <w:rFonts w:ascii="Century Gothic" w:hAnsi="Century Gothic"/>
                <w:b/>
                <w:sz w:val="22"/>
                <w:szCs w:val="20"/>
              </w:rPr>
              <w:br/>
              <w:t>Référence :</w:t>
            </w:r>
            <w:r w:rsidRPr="00052DCB">
              <w:rPr>
                <w:rFonts w:ascii="Century Gothic" w:hAnsi="Century Gothic"/>
                <w:sz w:val="22"/>
                <w:szCs w:val="20"/>
              </w:rPr>
              <w:br/>
              <w:t>une machine à café suivant les caractéristiques:</w:t>
            </w:r>
            <w:r w:rsidRPr="00052DCB">
              <w:rPr>
                <w:rFonts w:ascii="Century Gothic" w:hAnsi="Century Gothic"/>
                <w:sz w:val="22"/>
                <w:szCs w:val="20"/>
              </w:rPr>
              <w:br/>
              <w:t>compatible avec les dosettes Nespresso ou équivalent disponible sur le marché.</w:t>
            </w:r>
            <w:r w:rsidRPr="00052DCB">
              <w:rPr>
                <w:rFonts w:ascii="Century Gothic" w:hAnsi="Century Gothic"/>
                <w:sz w:val="22"/>
                <w:szCs w:val="20"/>
              </w:rPr>
              <w:br/>
              <w:t>l'éjection des capsules semi-automatique.</w:t>
            </w:r>
          </w:p>
          <w:p w14:paraId="784BEFB9" w14:textId="77777777" w:rsidR="00CD4148" w:rsidRPr="00052DCB" w:rsidRDefault="00CD4148" w:rsidP="00CD4148">
            <w:pPr>
              <w:tabs>
                <w:tab w:val="left" w:pos="284"/>
              </w:tabs>
              <w:suppressAutoHyphens/>
              <w:autoSpaceDN w:val="0"/>
              <w:textAlignment w:val="baseline"/>
              <w:rPr>
                <w:rFonts w:ascii="Century Gothic" w:hAnsi="Century Gothic"/>
                <w:sz w:val="22"/>
                <w:szCs w:val="20"/>
              </w:rPr>
            </w:pPr>
            <w:r w:rsidRPr="00052DCB">
              <w:rPr>
                <w:rFonts w:ascii="Century Gothic" w:hAnsi="Century Gothic"/>
                <w:sz w:val="22"/>
                <w:szCs w:val="20"/>
              </w:rPr>
              <w:t xml:space="preserve"> Adaptée à une utilisation intensive.</w:t>
            </w:r>
            <w:r w:rsidRPr="00052DCB">
              <w:rPr>
                <w:rFonts w:ascii="Century Gothic" w:hAnsi="Century Gothic"/>
                <w:sz w:val="22"/>
                <w:szCs w:val="20"/>
              </w:rPr>
              <w:br/>
            </w:r>
            <w:r w:rsidRPr="00052DCB">
              <w:rPr>
                <w:rFonts w:ascii="Century Gothic" w:hAnsi="Century Gothic"/>
                <w:b/>
                <w:sz w:val="22"/>
                <w:szCs w:val="20"/>
              </w:rPr>
              <w:t>Caractéristique technique:</w:t>
            </w:r>
            <w:r w:rsidRPr="00052DCB">
              <w:rPr>
                <w:rFonts w:ascii="Century Gothic" w:hAnsi="Century Gothic"/>
                <w:sz w:val="22"/>
                <w:szCs w:val="20"/>
              </w:rPr>
              <w:t xml:space="preserve"> </w:t>
            </w:r>
            <w:r w:rsidRPr="00052DCB">
              <w:rPr>
                <w:rFonts w:ascii="Century Gothic" w:hAnsi="Century Gothic"/>
                <w:sz w:val="22"/>
                <w:szCs w:val="20"/>
              </w:rPr>
              <w:br/>
              <w:t>• Jusqu'à 35 cafés / jour minimum</w:t>
            </w:r>
            <w:r w:rsidRPr="00052DCB">
              <w:rPr>
                <w:rFonts w:ascii="Century Gothic" w:hAnsi="Century Gothic"/>
                <w:sz w:val="22"/>
                <w:szCs w:val="20"/>
              </w:rPr>
              <w:br/>
              <w:t>• Réservoirs 3.8 L + /- 10%</w:t>
            </w:r>
            <w:r w:rsidRPr="00052DCB">
              <w:rPr>
                <w:rFonts w:ascii="Century Gothic" w:hAnsi="Century Gothic"/>
                <w:sz w:val="22"/>
                <w:szCs w:val="20"/>
              </w:rPr>
              <w:br/>
              <w:t xml:space="preserve">• écran digital </w:t>
            </w:r>
          </w:p>
          <w:p w14:paraId="143896FA" w14:textId="77777777" w:rsidR="00CD4148" w:rsidRPr="00052DCB" w:rsidRDefault="00CD4148" w:rsidP="00CD4148">
            <w:pPr>
              <w:tabs>
                <w:tab w:val="left" w:pos="284"/>
              </w:tabs>
              <w:suppressAutoHyphens/>
              <w:autoSpaceDN w:val="0"/>
              <w:textAlignment w:val="baseline"/>
              <w:rPr>
                <w:rFonts w:ascii="Century Gothic" w:hAnsi="Century Gothic"/>
                <w:sz w:val="22"/>
                <w:szCs w:val="20"/>
              </w:rPr>
            </w:pPr>
            <w:r w:rsidRPr="00052DCB">
              <w:rPr>
                <w:rFonts w:ascii="Century Gothic" w:hAnsi="Century Gothic"/>
                <w:sz w:val="22"/>
                <w:szCs w:val="20"/>
              </w:rPr>
              <w:t>• bac à capsules</w:t>
            </w:r>
            <w:r w:rsidRPr="00052DCB">
              <w:rPr>
                <w:rFonts w:ascii="Century Gothic" w:hAnsi="Century Gothic"/>
                <w:sz w:val="22"/>
                <w:szCs w:val="20"/>
              </w:rPr>
              <w:br/>
              <w:t>• différente types de boissons à base de café : cappuccino, expresso, macchiato, latte, café allongé….</w:t>
            </w:r>
            <w:r w:rsidRPr="00052DCB">
              <w:rPr>
                <w:rFonts w:ascii="Century Gothic" w:hAnsi="Century Gothic"/>
                <w:sz w:val="22"/>
                <w:szCs w:val="20"/>
              </w:rPr>
              <w:br/>
              <w:t xml:space="preserve">• Réservoir d'eau transparent facile à remplir </w:t>
            </w:r>
          </w:p>
          <w:p w14:paraId="5A04B795" w14:textId="77777777" w:rsidR="00CD4148" w:rsidRPr="00052DCB" w:rsidRDefault="00CD4148" w:rsidP="00CD4148">
            <w:pPr>
              <w:tabs>
                <w:tab w:val="left" w:pos="284"/>
              </w:tabs>
              <w:suppressAutoHyphens/>
              <w:autoSpaceDN w:val="0"/>
              <w:textAlignment w:val="baseline"/>
              <w:rPr>
                <w:rFonts w:ascii="Century Gothic" w:hAnsi="Century Gothic"/>
                <w:sz w:val="22"/>
                <w:szCs w:val="20"/>
              </w:rPr>
            </w:pPr>
            <w:r w:rsidRPr="00052DCB">
              <w:rPr>
                <w:rFonts w:ascii="Century Gothic" w:hAnsi="Century Gothic"/>
                <w:sz w:val="22"/>
                <w:szCs w:val="20"/>
              </w:rPr>
              <w:t>• Contrôle de niveau d'eau</w:t>
            </w:r>
            <w:r w:rsidRPr="00052DCB">
              <w:rPr>
                <w:rFonts w:ascii="Century Gothic" w:hAnsi="Century Gothic"/>
                <w:sz w:val="22"/>
                <w:szCs w:val="20"/>
              </w:rPr>
              <w:br/>
              <w:t>• Bac à capsules : 35</w:t>
            </w:r>
            <w:r w:rsidRPr="00052DCB">
              <w:rPr>
                <w:rFonts w:ascii="Century Gothic" w:hAnsi="Century Gothic"/>
                <w:sz w:val="22"/>
                <w:szCs w:val="20"/>
              </w:rPr>
              <w:br/>
              <w:t>• Puissance : 1200 W minimum</w:t>
            </w:r>
            <w:r w:rsidRPr="00052DCB">
              <w:rPr>
                <w:rFonts w:ascii="Century Gothic" w:hAnsi="Century Gothic"/>
                <w:sz w:val="22"/>
                <w:szCs w:val="20"/>
              </w:rPr>
              <w:br/>
              <w:t>• Alimentation : 230 V/50HZ</w:t>
            </w:r>
          </w:p>
          <w:p w14:paraId="0203A2E7"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0"/>
              </w:rPr>
            </w:pPr>
            <w:r w:rsidRPr="00052DCB">
              <w:rPr>
                <w:rFonts w:ascii="Century Gothic" w:hAnsi="Century Gothic"/>
                <w:sz w:val="22"/>
                <w:szCs w:val="20"/>
              </w:rPr>
              <w:t>Manuel d'installation et d'entretien</w:t>
            </w:r>
          </w:p>
          <w:p w14:paraId="608D2E3D"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p>
          <w:p w14:paraId="2333CE74"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1583FF07"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03DB5C94" w14:textId="77777777" w:rsidR="00CD4148" w:rsidRPr="00052DCB" w:rsidRDefault="00CD4148" w:rsidP="00CD4148">
            <w:pPr>
              <w:shd w:val="clear" w:color="auto" w:fill="FFFFFF"/>
              <w:outlineLvl w:val="0"/>
              <w:rPr>
                <w:rFonts w:ascii="Century Gothic" w:hAnsi="Century Gothic"/>
                <w:b/>
                <w:sz w:val="22"/>
                <w:szCs w:val="22"/>
              </w:rPr>
            </w:pPr>
            <w:r w:rsidRPr="00052DCB">
              <w:rPr>
                <w:rFonts w:ascii="Century Gothic" w:hAnsi="Century Gothic"/>
                <w:sz w:val="22"/>
                <w:szCs w:val="20"/>
              </w:rPr>
              <w:br/>
              <w:t>Branchement, essais et mise en marche selon les règles de l’art.</w:t>
            </w:r>
            <w:r w:rsidRPr="00052DCB">
              <w:rPr>
                <w:rFonts w:ascii="Century Gothic" w:hAnsi="Century Gothic"/>
                <w:sz w:val="22"/>
                <w:szCs w:val="20"/>
              </w:rPr>
              <w:br/>
              <w:t>Livré avec le minimum standard (supports, fiches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117B539D"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3436A34"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p>
        </w:tc>
      </w:tr>
      <w:tr w:rsidR="00CD4148" w:rsidRPr="00052DCB" w14:paraId="1D724A61" w14:textId="77777777" w:rsidTr="00CD4148">
        <w:trPr>
          <w:trHeight w:val="270"/>
        </w:trPr>
        <w:tc>
          <w:tcPr>
            <w:tcW w:w="856" w:type="dxa"/>
            <w:tcBorders>
              <w:top w:val="single" w:sz="4" w:space="0" w:color="auto"/>
              <w:left w:val="single" w:sz="4" w:space="0" w:color="auto"/>
              <w:bottom w:val="single" w:sz="4" w:space="0" w:color="auto"/>
              <w:right w:val="single" w:sz="4" w:space="0" w:color="auto"/>
            </w:tcBorders>
            <w:noWrap/>
            <w:vAlign w:val="center"/>
          </w:tcPr>
          <w:p w14:paraId="2C5ECF0C"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w:t>
            </w:r>
          </w:p>
        </w:tc>
        <w:tc>
          <w:tcPr>
            <w:tcW w:w="5376" w:type="dxa"/>
            <w:tcBorders>
              <w:top w:val="single" w:sz="4" w:space="0" w:color="auto"/>
              <w:left w:val="nil"/>
              <w:bottom w:val="single" w:sz="4" w:space="0" w:color="auto"/>
              <w:right w:val="single" w:sz="4" w:space="0" w:color="auto"/>
            </w:tcBorders>
            <w:vAlign w:val="center"/>
          </w:tcPr>
          <w:p w14:paraId="4C39D2AE"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APPAREIL SOUS VIDE</w:t>
            </w:r>
          </w:p>
          <w:p w14:paraId="61543673" w14:textId="77777777" w:rsidR="00CD4148" w:rsidRPr="00052DCB" w:rsidRDefault="00CD4148" w:rsidP="00CD4148">
            <w:pPr>
              <w:shd w:val="clear" w:color="auto" w:fill="FFFFFF"/>
              <w:textAlignment w:val="baseline"/>
              <w:outlineLvl w:val="0"/>
              <w:rPr>
                <w:rFonts w:ascii="Calibri" w:hAnsi="Calibri" w:cs="Calibri"/>
                <w:b/>
                <w:bCs/>
                <w:szCs w:val="22"/>
              </w:rPr>
            </w:pPr>
            <w:r w:rsidRPr="00052DCB">
              <w:rPr>
                <w:rFonts w:ascii="Calibri" w:hAnsi="Calibri" w:cs="Calibri"/>
                <w:b/>
                <w:bCs/>
                <w:szCs w:val="22"/>
              </w:rPr>
              <w:t>Marque</w:t>
            </w:r>
          </w:p>
          <w:p w14:paraId="76B9C06D" w14:textId="77777777" w:rsidR="00CD4148" w:rsidRPr="00052DCB" w:rsidRDefault="00CD4148" w:rsidP="00CD4148">
            <w:pPr>
              <w:shd w:val="clear" w:color="auto" w:fill="FFFFFF"/>
              <w:textAlignment w:val="baseline"/>
              <w:outlineLvl w:val="0"/>
              <w:rPr>
                <w:rFonts w:ascii="Calibri" w:hAnsi="Calibri" w:cs="Calibri"/>
                <w:b/>
                <w:bCs/>
                <w:szCs w:val="22"/>
              </w:rPr>
            </w:pPr>
            <w:r w:rsidRPr="00052DCB">
              <w:rPr>
                <w:rFonts w:ascii="Calibri" w:hAnsi="Calibri" w:cs="Calibri"/>
                <w:b/>
                <w:bCs/>
                <w:szCs w:val="22"/>
              </w:rPr>
              <w:t>Référence</w:t>
            </w:r>
          </w:p>
          <w:p w14:paraId="4F180FF4"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Type d'appareil : à cloche</w:t>
            </w:r>
            <w:r w:rsidRPr="00052DCB">
              <w:rPr>
                <w:rFonts w:ascii="Century Gothic" w:hAnsi="Century Gothic"/>
                <w:sz w:val="22"/>
                <w:szCs w:val="22"/>
              </w:rPr>
              <w:br/>
              <w:t>Matière : acier inoxydable</w:t>
            </w:r>
          </w:p>
          <w:p w14:paraId="6928F54E"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Panneau de commandes numérique avec écran indiquant le pourcentage exacte du vide</w:t>
            </w:r>
            <w:r w:rsidRPr="00052DCB">
              <w:rPr>
                <w:rFonts w:ascii="Century Gothic" w:hAnsi="Century Gothic"/>
                <w:sz w:val="22"/>
                <w:szCs w:val="22"/>
              </w:rPr>
              <w:br/>
            </w:r>
            <w:r w:rsidRPr="00052DCB">
              <w:rPr>
                <w:rFonts w:ascii="Century Gothic" w:hAnsi="Century Gothic"/>
                <w:sz w:val="22"/>
                <w:szCs w:val="22"/>
              </w:rPr>
              <w:lastRenderedPageBreak/>
              <w:t xml:space="preserve">Largeur  de barre de soudure : 280 mm  </w:t>
            </w:r>
            <w:r w:rsidRPr="00052DCB">
              <w:rPr>
                <w:rFonts w:ascii="Century Gothic" w:hAnsi="Century Gothic"/>
              </w:rPr>
              <w:t>minimum</w:t>
            </w:r>
          </w:p>
          <w:p w14:paraId="6357A03A"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Capacité de la pompe : 4 m3/h minimum</w:t>
            </w:r>
          </w:p>
          <w:p w14:paraId="33AACAAE"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Pression de vide (maximale) : 2 mbar</w:t>
            </w:r>
            <w:r w:rsidRPr="00052DCB">
              <w:rPr>
                <w:rFonts w:ascii="Century Gothic" w:hAnsi="Century Gothic"/>
                <w:sz w:val="22"/>
                <w:szCs w:val="22"/>
              </w:rPr>
              <w:br/>
              <w:t>Largeur de sac utilisable : de 15 à 30 cm minimum</w:t>
            </w:r>
            <w:r w:rsidRPr="00052DCB">
              <w:rPr>
                <w:rFonts w:ascii="Century Gothic" w:hAnsi="Century Gothic"/>
                <w:sz w:val="22"/>
                <w:szCs w:val="22"/>
              </w:rPr>
              <w:br/>
              <w:t>Alimentation : 220 V-50HZ</w:t>
            </w:r>
            <w:r w:rsidRPr="00052DCB">
              <w:rPr>
                <w:rFonts w:ascii="Century Gothic" w:hAnsi="Century Gothic"/>
                <w:sz w:val="22"/>
                <w:szCs w:val="22"/>
              </w:rPr>
              <w:br/>
              <w:t>Puissance : 100 W minimum</w:t>
            </w:r>
            <w:r w:rsidRPr="00052DCB">
              <w:rPr>
                <w:rFonts w:ascii="Century Gothic" w:hAnsi="Century Gothic"/>
                <w:sz w:val="22"/>
                <w:szCs w:val="22"/>
              </w:rPr>
              <w:br/>
              <w:t>Ecran LCD / filtre liquides extérieur</w:t>
            </w:r>
          </w:p>
          <w:p w14:paraId="3A2E477C" w14:textId="77777777" w:rsidR="00CD4148" w:rsidRPr="00052DCB" w:rsidRDefault="00CD4148" w:rsidP="00CD4148">
            <w:pPr>
              <w:rPr>
                <w:rFonts w:ascii="Century Gothic" w:hAnsi="Century Gothic"/>
                <w:sz w:val="22"/>
                <w:szCs w:val="22"/>
              </w:rPr>
            </w:pPr>
            <w:r w:rsidRPr="00052DCB">
              <w:rPr>
                <w:rFonts w:ascii="Century Gothic" w:hAnsi="Century Gothic"/>
                <w:bCs/>
                <w:sz w:val="22"/>
                <w:szCs w:val="22"/>
              </w:rPr>
              <w:t>un kite des sacs sous-vide de 100 unités</w:t>
            </w:r>
          </w:p>
        </w:tc>
        <w:tc>
          <w:tcPr>
            <w:tcW w:w="1701" w:type="dxa"/>
            <w:tcBorders>
              <w:top w:val="single" w:sz="4" w:space="0" w:color="auto"/>
              <w:left w:val="nil"/>
              <w:bottom w:val="single" w:sz="4" w:space="0" w:color="auto"/>
              <w:right w:val="single" w:sz="4" w:space="0" w:color="auto"/>
            </w:tcBorders>
          </w:tcPr>
          <w:p w14:paraId="1C792475"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E78701F"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18B9CC1C" w14:textId="77777777" w:rsidTr="00CD4148">
        <w:trPr>
          <w:trHeight w:val="241"/>
        </w:trPr>
        <w:tc>
          <w:tcPr>
            <w:tcW w:w="856" w:type="dxa"/>
            <w:tcBorders>
              <w:top w:val="single" w:sz="4" w:space="0" w:color="auto"/>
              <w:left w:val="single" w:sz="4" w:space="0" w:color="auto"/>
              <w:bottom w:val="single" w:sz="4" w:space="0" w:color="auto"/>
              <w:right w:val="single" w:sz="4" w:space="0" w:color="auto"/>
            </w:tcBorders>
            <w:noWrap/>
            <w:vAlign w:val="center"/>
          </w:tcPr>
          <w:p w14:paraId="449C1B1E"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16</w:t>
            </w:r>
          </w:p>
        </w:tc>
        <w:tc>
          <w:tcPr>
            <w:tcW w:w="5376" w:type="dxa"/>
            <w:tcBorders>
              <w:top w:val="single" w:sz="4" w:space="0" w:color="auto"/>
              <w:left w:val="nil"/>
              <w:bottom w:val="single" w:sz="4" w:space="0" w:color="auto"/>
              <w:right w:val="single" w:sz="4" w:space="0" w:color="auto"/>
            </w:tcBorders>
            <w:vAlign w:val="center"/>
          </w:tcPr>
          <w:p w14:paraId="33C92A5C"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CUISEUR A ŒUFS 06 PANIERS</w:t>
            </w:r>
          </w:p>
          <w:p w14:paraId="476AEACE" w14:textId="77777777" w:rsidR="00CD4148" w:rsidRPr="00052DCB" w:rsidRDefault="00CD4148" w:rsidP="00CD4148">
            <w:pPr>
              <w:shd w:val="clear" w:color="auto" w:fill="FFFFFF"/>
              <w:textAlignment w:val="baseline"/>
              <w:outlineLvl w:val="0"/>
              <w:rPr>
                <w:rFonts w:ascii="Calibri" w:hAnsi="Calibri" w:cs="Calibri"/>
                <w:b/>
                <w:bCs/>
                <w:szCs w:val="22"/>
              </w:rPr>
            </w:pPr>
            <w:r w:rsidRPr="00052DCB">
              <w:rPr>
                <w:rFonts w:ascii="Calibri" w:hAnsi="Calibri" w:cs="Calibri"/>
                <w:b/>
                <w:bCs/>
                <w:szCs w:val="22"/>
              </w:rPr>
              <w:t>Marque</w:t>
            </w:r>
          </w:p>
          <w:p w14:paraId="6BBEC370" w14:textId="77777777" w:rsidR="00CD4148" w:rsidRPr="00052DCB" w:rsidRDefault="00CD4148" w:rsidP="00CD4148">
            <w:pPr>
              <w:shd w:val="clear" w:color="auto" w:fill="FFFFFF"/>
              <w:textAlignment w:val="baseline"/>
              <w:outlineLvl w:val="0"/>
              <w:rPr>
                <w:rFonts w:ascii="Calibri" w:hAnsi="Calibri" w:cs="Calibri"/>
                <w:b/>
                <w:bCs/>
                <w:szCs w:val="22"/>
              </w:rPr>
            </w:pPr>
            <w:r w:rsidRPr="00052DCB">
              <w:rPr>
                <w:rFonts w:ascii="Calibri" w:hAnsi="Calibri" w:cs="Calibri"/>
                <w:b/>
                <w:bCs/>
                <w:szCs w:val="22"/>
              </w:rPr>
              <w:t>Référence</w:t>
            </w:r>
          </w:p>
          <w:p w14:paraId="105CA164"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Puissance : 1200 W minimum</w:t>
            </w:r>
            <w:r w:rsidRPr="00052DCB">
              <w:rPr>
                <w:rFonts w:ascii="Century Gothic" w:hAnsi="Century Gothic"/>
                <w:sz w:val="22"/>
                <w:szCs w:val="22"/>
              </w:rPr>
              <w:br/>
              <w:t>Alimentation : 220 V-50HZ</w:t>
            </w:r>
            <w:r w:rsidRPr="00052DCB">
              <w:rPr>
                <w:rFonts w:ascii="Century Gothic" w:hAnsi="Century Gothic"/>
                <w:sz w:val="22"/>
                <w:szCs w:val="22"/>
              </w:rPr>
              <w:br/>
              <w:t>Capacité : 6 paniers à œufs</w:t>
            </w:r>
          </w:p>
          <w:p w14:paraId="4CA83CFD"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Thermostat de régulation,</w:t>
            </w:r>
          </w:p>
          <w:p w14:paraId="6D389092"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limiteur de température</w:t>
            </w:r>
          </w:p>
          <w:p w14:paraId="2E0F2900" w14:textId="77777777" w:rsidR="00CD4148" w:rsidRPr="00052DCB" w:rsidRDefault="00CD4148" w:rsidP="00CD4148">
            <w:pPr>
              <w:rPr>
                <w:rFonts w:ascii="Century Gothic" w:hAnsi="Century Gothic"/>
                <w:sz w:val="22"/>
                <w:szCs w:val="22"/>
              </w:rPr>
            </w:pPr>
            <w:r w:rsidRPr="00052DCB">
              <w:rPr>
                <w:rFonts w:ascii="Century Gothic" w:hAnsi="Century Gothic"/>
                <w:sz w:val="22"/>
                <w:szCs w:val="22"/>
              </w:rPr>
              <w:t>bouton marche/arrêt</w:t>
            </w:r>
            <w:r w:rsidRPr="00052DCB">
              <w:rPr>
                <w:rFonts w:ascii="Century Gothic" w:hAnsi="Century Gothic"/>
                <w:sz w:val="22"/>
                <w:szCs w:val="22"/>
              </w:rPr>
              <w:br/>
              <w:t>Dimensions (HxLxP) : 215 x 430 x 255 mm  minimum</w:t>
            </w:r>
            <w:r w:rsidRPr="00052DCB">
              <w:rPr>
                <w:rFonts w:ascii="Century Gothic" w:hAnsi="Century Gothic"/>
                <w:sz w:val="22"/>
                <w:szCs w:val="22"/>
              </w:rPr>
              <w:br/>
              <w:t>Option : Robinet de vidange</w:t>
            </w:r>
          </w:p>
          <w:p w14:paraId="16A4B780" w14:textId="77777777" w:rsidR="00CD4148" w:rsidRPr="00052DCB" w:rsidRDefault="00CD4148" w:rsidP="00CD4148">
            <w:pPr>
              <w:jc w:val="both"/>
              <w:rPr>
                <w:rFonts w:ascii="Century Gothic" w:hAnsi="Century Gothic"/>
                <w:sz w:val="22"/>
                <w:szCs w:val="22"/>
              </w:rPr>
            </w:pPr>
          </w:p>
          <w:p w14:paraId="48205C73"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Appareil construit dans le respect des normes en vigueur</w:t>
            </w:r>
            <w:r w:rsidRPr="00052DCB">
              <w:rPr>
                <w:rFonts w:ascii="Century Gothic" w:hAnsi="Century Gothic"/>
                <w:bCs/>
                <w:sz w:val="22"/>
                <w:szCs w:val="22"/>
              </w:rPr>
              <w:t>(</w:t>
            </w:r>
            <w:r w:rsidRPr="00052DCB">
              <w:rPr>
                <w:rFonts w:ascii="Century Gothic" w:hAnsi="Century Gothic"/>
                <w:sz w:val="22"/>
                <w:szCs w:val="22"/>
              </w:rPr>
              <w:t>normes d’hygiène et de sécurité alimentaire).</w:t>
            </w:r>
          </w:p>
          <w:p w14:paraId="1C879566"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187B39EE"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4A6A2B10"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602E937"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4374C86D" w14:textId="77777777" w:rsidTr="00CD4148">
        <w:trPr>
          <w:trHeight w:val="250"/>
        </w:trPr>
        <w:tc>
          <w:tcPr>
            <w:tcW w:w="856" w:type="dxa"/>
            <w:tcBorders>
              <w:top w:val="single" w:sz="4" w:space="0" w:color="auto"/>
              <w:left w:val="single" w:sz="4" w:space="0" w:color="auto"/>
              <w:bottom w:val="single" w:sz="4" w:space="0" w:color="auto"/>
              <w:right w:val="single" w:sz="4" w:space="0" w:color="auto"/>
            </w:tcBorders>
            <w:noWrap/>
            <w:vAlign w:val="center"/>
          </w:tcPr>
          <w:p w14:paraId="2AD7FB94"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w:t>
            </w:r>
          </w:p>
        </w:tc>
        <w:tc>
          <w:tcPr>
            <w:tcW w:w="5376" w:type="dxa"/>
            <w:tcBorders>
              <w:top w:val="single" w:sz="4" w:space="0" w:color="auto"/>
              <w:left w:val="nil"/>
              <w:bottom w:val="single" w:sz="4" w:space="0" w:color="auto"/>
              <w:right w:val="single" w:sz="4" w:space="0" w:color="auto"/>
            </w:tcBorders>
            <w:vAlign w:val="center"/>
          </w:tcPr>
          <w:p w14:paraId="3ADB3974"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CUISEUR A RIZ 8 L</w:t>
            </w:r>
          </w:p>
          <w:p w14:paraId="0737E512" w14:textId="77777777" w:rsidR="00CD4148" w:rsidRPr="00052DCB" w:rsidRDefault="00CD4148" w:rsidP="00CD4148">
            <w:pPr>
              <w:shd w:val="clear" w:color="auto" w:fill="FFFFFF"/>
              <w:jc w:val="both"/>
              <w:textAlignment w:val="baseline"/>
              <w:outlineLvl w:val="0"/>
              <w:rPr>
                <w:rFonts w:ascii="Century Gothic" w:hAnsi="Century Gothic"/>
                <w:b/>
                <w:bCs/>
                <w:sz w:val="22"/>
                <w:szCs w:val="22"/>
              </w:rPr>
            </w:pPr>
            <w:r w:rsidRPr="00052DCB">
              <w:rPr>
                <w:rFonts w:ascii="Century Gothic" w:hAnsi="Century Gothic"/>
                <w:b/>
                <w:bCs/>
                <w:sz w:val="22"/>
                <w:szCs w:val="22"/>
              </w:rPr>
              <w:t>Marque</w:t>
            </w:r>
          </w:p>
          <w:p w14:paraId="065B936C" w14:textId="77777777" w:rsidR="00CD4148" w:rsidRPr="00052DCB" w:rsidRDefault="00CD4148" w:rsidP="00CD4148">
            <w:pPr>
              <w:shd w:val="clear" w:color="auto" w:fill="FFFFFF"/>
              <w:jc w:val="both"/>
              <w:textAlignment w:val="baseline"/>
              <w:outlineLvl w:val="0"/>
              <w:rPr>
                <w:rFonts w:ascii="Century Gothic" w:hAnsi="Century Gothic"/>
                <w:b/>
                <w:bCs/>
                <w:sz w:val="22"/>
                <w:szCs w:val="22"/>
              </w:rPr>
            </w:pPr>
            <w:r w:rsidRPr="00052DCB">
              <w:rPr>
                <w:rFonts w:ascii="Century Gothic" w:hAnsi="Century Gothic"/>
                <w:b/>
                <w:bCs/>
                <w:sz w:val="22"/>
                <w:szCs w:val="22"/>
              </w:rPr>
              <w:t>Référence</w:t>
            </w:r>
          </w:p>
          <w:p w14:paraId="02334C56" w14:textId="77777777" w:rsidR="00CD4148" w:rsidRPr="00052DCB" w:rsidRDefault="00CD4148" w:rsidP="00CD4148">
            <w:pPr>
              <w:shd w:val="clear" w:color="auto" w:fill="FFFFFF"/>
              <w:jc w:val="both"/>
              <w:textAlignment w:val="baseline"/>
              <w:outlineLvl w:val="0"/>
              <w:rPr>
                <w:rFonts w:ascii="Century Gothic" w:hAnsi="Century Gothic"/>
                <w:sz w:val="22"/>
                <w:szCs w:val="22"/>
              </w:rPr>
            </w:pPr>
            <w:r w:rsidRPr="00052DCB">
              <w:rPr>
                <w:rFonts w:ascii="Century Gothic" w:hAnsi="Century Gothic"/>
                <w:sz w:val="22"/>
                <w:szCs w:val="22"/>
              </w:rPr>
              <w:t>Boitier en inox</w:t>
            </w:r>
          </w:p>
          <w:p w14:paraId="05043844" w14:textId="77777777" w:rsidR="00CD4148" w:rsidRPr="00052DCB" w:rsidRDefault="00CD4148" w:rsidP="00CD4148">
            <w:pPr>
              <w:tabs>
                <w:tab w:val="left" w:pos="284"/>
              </w:tabs>
              <w:suppressAutoHyphens/>
              <w:autoSpaceDN w:val="0"/>
              <w:textAlignment w:val="baseline"/>
              <w:rPr>
                <w:rFonts w:ascii="Century Gothic" w:hAnsi="Century Gothic"/>
                <w:sz w:val="22"/>
                <w:szCs w:val="22"/>
              </w:rPr>
            </w:pPr>
            <w:r w:rsidRPr="00052DCB">
              <w:rPr>
                <w:rFonts w:ascii="Century Gothic" w:hAnsi="Century Gothic"/>
                <w:sz w:val="22"/>
                <w:szCs w:val="22"/>
              </w:rPr>
              <w:t>Puissance : 1.90 KW  minimum</w:t>
            </w:r>
            <w:r w:rsidRPr="00052DCB">
              <w:rPr>
                <w:rFonts w:ascii="Century Gothic" w:hAnsi="Century Gothic"/>
                <w:sz w:val="22"/>
                <w:szCs w:val="22"/>
              </w:rPr>
              <w:br/>
              <w:t>Alimentation : 220 V-50HZ</w:t>
            </w:r>
            <w:r w:rsidRPr="00052DCB">
              <w:rPr>
                <w:rFonts w:ascii="Century Gothic" w:hAnsi="Century Gothic"/>
                <w:sz w:val="22"/>
                <w:szCs w:val="22"/>
              </w:rPr>
              <w:br/>
              <w:t>Contenance : 8L</w:t>
            </w:r>
            <w:r w:rsidRPr="00052DCB">
              <w:rPr>
                <w:rFonts w:ascii="Century Gothic" w:hAnsi="Century Gothic"/>
                <w:sz w:val="22"/>
                <w:szCs w:val="22"/>
              </w:rPr>
              <w:br/>
              <w:t xml:space="preserve">Permet de cuire et de maintenir au chaud près. </w:t>
            </w:r>
          </w:p>
          <w:p w14:paraId="0DEF44F4"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casserole intérieure amovible, résistante à la chaleur </w:t>
            </w:r>
          </w:p>
          <w:p w14:paraId="2F34EA3F"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revêtement anti-adhésif </w:t>
            </w:r>
          </w:p>
          <w:p w14:paraId="1C0B4486" w14:textId="77777777" w:rsidR="00CD4148" w:rsidRPr="00052DCB" w:rsidRDefault="00CD4148" w:rsidP="00CD4148">
            <w:pPr>
              <w:tabs>
                <w:tab w:val="left" w:pos="284"/>
              </w:tabs>
              <w:suppressAutoHyphens/>
              <w:autoSpaceDN w:val="0"/>
              <w:textAlignment w:val="baseline"/>
              <w:rPr>
                <w:rFonts w:ascii="Century Gothic" w:hAnsi="Century Gothic"/>
                <w:b/>
                <w:bCs/>
                <w:sz w:val="22"/>
                <w:szCs w:val="22"/>
                <w:u w:val="single"/>
              </w:rPr>
            </w:pPr>
            <w:r w:rsidRPr="00052DCB">
              <w:rPr>
                <w:rFonts w:ascii="Century Gothic" w:hAnsi="Century Gothic"/>
                <w:b/>
                <w:bCs/>
                <w:sz w:val="22"/>
                <w:szCs w:val="22"/>
                <w:u w:val="single"/>
              </w:rPr>
              <w:t>Livré avec :</w:t>
            </w:r>
          </w:p>
          <w:p w14:paraId="77508B66" w14:textId="77777777" w:rsidR="00CD4148" w:rsidRPr="00052DCB" w:rsidRDefault="00CD4148" w:rsidP="00CD4148">
            <w:pPr>
              <w:tabs>
                <w:tab w:val="left" w:pos="284"/>
              </w:tabs>
              <w:suppressAutoHyphens/>
              <w:autoSpaceDN w:val="0"/>
              <w:textAlignment w:val="baseline"/>
              <w:rPr>
                <w:rFonts w:ascii="Helvetica" w:hAnsi="Helvetica" w:cs="Helvetica"/>
              </w:rPr>
            </w:pPr>
            <w:r w:rsidRPr="00052DCB">
              <w:rPr>
                <w:rFonts w:ascii="Century Gothic" w:hAnsi="Century Gothic"/>
                <w:sz w:val="22"/>
                <w:szCs w:val="22"/>
              </w:rPr>
              <w:t>1 gobelet mesureur  </w:t>
            </w:r>
            <w:r w:rsidRPr="00052DCB">
              <w:rPr>
                <w:rFonts w:ascii="Century Gothic" w:hAnsi="Century Gothic"/>
                <w:sz w:val="22"/>
                <w:szCs w:val="22"/>
              </w:rPr>
              <w:br/>
              <w:t>1 cuillère à riz  </w:t>
            </w:r>
            <w:r w:rsidRPr="00052DCB">
              <w:rPr>
                <w:rFonts w:ascii="Century Gothic" w:hAnsi="Century Gothic"/>
                <w:sz w:val="22"/>
                <w:szCs w:val="22"/>
              </w:rPr>
              <w:br/>
            </w:r>
            <w:r w:rsidRPr="00052DCB">
              <w:rPr>
                <w:rFonts w:ascii="Century Gothic" w:hAnsi="Century Gothic"/>
                <w:sz w:val="22"/>
                <w:szCs w:val="22"/>
              </w:rPr>
              <w:lastRenderedPageBreak/>
              <w:t>1 cuillère mélangeuse  </w:t>
            </w:r>
            <w:r w:rsidRPr="00052DCB">
              <w:rPr>
                <w:rFonts w:ascii="Century Gothic" w:hAnsi="Century Gothic"/>
                <w:sz w:val="22"/>
                <w:szCs w:val="22"/>
              </w:rPr>
              <w:br/>
              <w:t>1 Tapis en silicone</w:t>
            </w:r>
            <w:r w:rsidRPr="00052DCB">
              <w:rPr>
                <w:rFonts w:ascii="Helvetica" w:hAnsi="Helvetica" w:cs="Helvetica"/>
              </w:rPr>
              <w:t xml:space="preserve">  </w:t>
            </w:r>
          </w:p>
          <w:p w14:paraId="6800D1E2" w14:textId="77777777" w:rsidR="00CD4148" w:rsidRPr="00052DCB" w:rsidRDefault="00CD4148" w:rsidP="00CD4148">
            <w:pPr>
              <w:tabs>
                <w:tab w:val="left" w:pos="284"/>
              </w:tabs>
              <w:suppressAutoHyphens/>
              <w:autoSpaceDN w:val="0"/>
              <w:jc w:val="both"/>
              <w:textAlignment w:val="baseline"/>
              <w:rPr>
                <w:rFonts w:ascii="Helvetica" w:hAnsi="Helvetica" w:cs="Helvetica"/>
              </w:rPr>
            </w:pPr>
          </w:p>
          <w:p w14:paraId="0280BD12"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Appareil construit dans le respect des normes en vigueur </w:t>
            </w:r>
            <w:r w:rsidRPr="00052DCB">
              <w:rPr>
                <w:rFonts w:ascii="Century Gothic" w:hAnsi="Century Gothic"/>
                <w:bCs/>
                <w:sz w:val="22"/>
                <w:szCs w:val="22"/>
              </w:rPr>
              <w:t>(</w:t>
            </w:r>
            <w:r w:rsidRPr="00052DCB">
              <w:rPr>
                <w:rFonts w:ascii="Century Gothic" w:hAnsi="Century Gothic"/>
                <w:sz w:val="22"/>
                <w:szCs w:val="22"/>
              </w:rPr>
              <w:t>normes d’hygiène et de sécurité alimentaire).</w:t>
            </w:r>
          </w:p>
          <w:p w14:paraId="1FE21995" w14:textId="77777777" w:rsidR="00CD4148" w:rsidRPr="00052DCB" w:rsidRDefault="00CD4148" w:rsidP="00CD4148">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3FFC2BE5" w14:textId="77777777" w:rsidR="00CD4148" w:rsidRPr="00052DCB" w:rsidRDefault="00CD4148" w:rsidP="00CD4148">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482CB49A"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6194B90"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0F6F4FEA" w14:textId="77777777" w:rsidTr="00CD4148">
        <w:trPr>
          <w:trHeight w:val="280"/>
        </w:trPr>
        <w:tc>
          <w:tcPr>
            <w:tcW w:w="856" w:type="dxa"/>
            <w:tcBorders>
              <w:top w:val="single" w:sz="4" w:space="0" w:color="auto"/>
              <w:left w:val="single" w:sz="4" w:space="0" w:color="auto"/>
              <w:bottom w:val="single" w:sz="4" w:space="0" w:color="auto"/>
              <w:right w:val="single" w:sz="4" w:space="0" w:color="auto"/>
            </w:tcBorders>
            <w:noWrap/>
            <w:vAlign w:val="center"/>
          </w:tcPr>
          <w:p w14:paraId="7239D3D6"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w:t>
            </w:r>
          </w:p>
        </w:tc>
        <w:tc>
          <w:tcPr>
            <w:tcW w:w="5376" w:type="dxa"/>
            <w:tcBorders>
              <w:top w:val="single" w:sz="4" w:space="0" w:color="auto"/>
              <w:left w:val="nil"/>
              <w:bottom w:val="single" w:sz="4" w:space="0" w:color="auto"/>
              <w:right w:val="single" w:sz="4" w:space="0" w:color="auto"/>
            </w:tcBorders>
            <w:vAlign w:val="center"/>
          </w:tcPr>
          <w:p w14:paraId="2F80BB91"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b/>
                <w:sz w:val="22"/>
                <w:szCs w:val="22"/>
              </w:rPr>
              <w:t>FUMOIR A VIANDE ET POISSON INOX POLYVALENT</w:t>
            </w:r>
          </w:p>
          <w:p w14:paraId="78A88935" w14:textId="77777777" w:rsidR="00CD4148" w:rsidRPr="00052DCB" w:rsidRDefault="00CD4148" w:rsidP="00CD4148">
            <w:pPr>
              <w:shd w:val="clear" w:color="auto" w:fill="FFFFFF"/>
              <w:jc w:val="both"/>
              <w:textAlignment w:val="baseline"/>
              <w:outlineLvl w:val="0"/>
              <w:rPr>
                <w:rFonts w:ascii="Century Gothic" w:hAnsi="Century Gothic"/>
                <w:b/>
                <w:bCs/>
                <w:sz w:val="22"/>
                <w:szCs w:val="22"/>
              </w:rPr>
            </w:pPr>
            <w:r w:rsidRPr="00052DCB">
              <w:rPr>
                <w:rFonts w:ascii="Century Gothic" w:hAnsi="Century Gothic"/>
                <w:b/>
                <w:bCs/>
                <w:sz w:val="22"/>
                <w:szCs w:val="22"/>
              </w:rPr>
              <w:t>Marque</w:t>
            </w:r>
          </w:p>
          <w:p w14:paraId="74A4A6CB" w14:textId="77777777" w:rsidR="00CD4148" w:rsidRPr="00052DCB" w:rsidRDefault="00CD4148" w:rsidP="00CD4148">
            <w:pPr>
              <w:shd w:val="clear" w:color="auto" w:fill="FFFFFF"/>
              <w:jc w:val="both"/>
              <w:textAlignment w:val="baseline"/>
              <w:outlineLvl w:val="0"/>
              <w:rPr>
                <w:rFonts w:ascii="Century Gothic" w:hAnsi="Century Gothic"/>
                <w:b/>
                <w:bCs/>
                <w:sz w:val="22"/>
                <w:szCs w:val="22"/>
              </w:rPr>
            </w:pPr>
            <w:r w:rsidRPr="00052DCB">
              <w:rPr>
                <w:rFonts w:ascii="Century Gothic" w:hAnsi="Century Gothic"/>
                <w:b/>
                <w:bCs/>
                <w:sz w:val="22"/>
                <w:szCs w:val="22"/>
              </w:rPr>
              <w:t>Référence</w:t>
            </w:r>
          </w:p>
          <w:p w14:paraId="6B9FB35A" w14:textId="77777777" w:rsidR="00CD4148" w:rsidRPr="00052DCB" w:rsidRDefault="00CD4148" w:rsidP="00CD4148">
            <w:pPr>
              <w:jc w:val="both"/>
              <w:rPr>
                <w:rFonts w:ascii="Century Gothic" w:hAnsi="Century Gothic"/>
                <w:sz w:val="22"/>
                <w:szCs w:val="22"/>
              </w:rPr>
            </w:pPr>
            <w:r w:rsidRPr="00052DCB">
              <w:rPr>
                <w:rFonts w:ascii="Century Gothic" w:hAnsi="Century Gothic"/>
                <w:sz w:val="22"/>
                <w:szCs w:val="22"/>
              </w:rPr>
              <w:t>Fumoir rectangulaire tout inox .</w:t>
            </w:r>
          </w:p>
          <w:p w14:paraId="68B07C67" w14:textId="77777777" w:rsidR="00CD4148" w:rsidRPr="00052DCB" w:rsidRDefault="00CD4148" w:rsidP="00CD4148">
            <w:pPr>
              <w:shd w:val="clear" w:color="auto" w:fill="FFFFFF"/>
              <w:spacing w:line="336" w:lineRule="atLeast"/>
              <w:jc w:val="both"/>
              <w:rPr>
                <w:rFonts w:ascii="Century Gothic" w:hAnsi="Century Gothic"/>
                <w:b/>
                <w:bCs/>
                <w:sz w:val="22"/>
                <w:szCs w:val="22"/>
              </w:rPr>
            </w:pPr>
            <w:r w:rsidRPr="00052DCB">
              <w:rPr>
                <w:rFonts w:ascii="Century Gothic" w:hAnsi="Century Gothic"/>
                <w:sz w:val="22"/>
                <w:szCs w:val="22"/>
              </w:rPr>
              <w:t>Dimensions (LxHxP):</w:t>
            </w:r>
            <w:r w:rsidRPr="00052DCB">
              <w:rPr>
                <w:rFonts w:ascii="Century Gothic" w:hAnsi="Century Gothic"/>
                <w:b/>
                <w:bCs/>
                <w:sz w:val="22"/>
                <w:szCs w:val="22"/>
              </w:rPr>
              <w:t xml:space="preserve"> 500x 1000x400 </w:t>
            </w:r>
            <w:r w:rsidRPr="00052DCB">
              <w:rPr>
                <w:rFonts w:ascii="Century Gothic" w:hAnsi="Century Gothic"/>
                <w:sz w:val="22"/>
                <w:szCs w:val="22"/>
              </w:rPr>
              <w:t>+/-10%</w:t>
            </w:r>
          </w:p>
          <w:p w14:paraId="55A16D3C" w14:textId="77777777" w:rsidR="00CD4148" w:rsidRPr="00052DCB" w:rsidRDefault="00CD4148" w:rsidP="00CD4148">
            <w:pPr>
              <w:shd w:val="clear" w:color="auto" w:fill="FFFFFF"/>
              <w:spacing w:line="336" w:lineRule="atLeast"/>
              <w:jc w:val="both"/>
              <w:rPr>
                <w:rFonts w:ascii="Century Gothic" w:hAnsi="Century Gothic"/>
                <w:b/>
                <w:bCs/>
                <w:sz w:val="22"/>
                <w:szCs w:val="22"/>
              </w:rPr>
            </w:pPr>
            <w:r w:rsidRPr="00052DCB">
              <w:rPr>
                <w:rFonts w:ascii="Century Gothic" w:hAnsi="Century Gothic"/>
                <w:sz w:val="22"/>
                <w:szCs w:val="22"/>
              </w:rPr>
              <w:t>Hauteur utile</w:t>
            </w:r>
            <w:r w:rsidRPr="00052DCB">
              <w:rPr>
                <w:rFonts w:ascii="Century Gothic" w:hAnsi="Century Gothic"/>
                <w:b/>
                <w:bCs/>
                <w:sz w:val="22"/>
                <w:szCs w:val="22"/>
              </w:rPr>
              <w:t xml:space="preserve"> : 700 mm </w:t>
            </w:r>
            <w:r w:rsidRPr="00052DCB">
              <w:rPr>
                <w:rFonts w:ascii="Century Gothic" w:hAnsi="Century Gothic"/>
                <w:sz w:val="22"/>
                <w:szCs w:val="22"/>
              </w:rPr>
              <w:t>+/-10%</w:t>
            </w:r>
          </w:p>
          <w:p w14:paraId="2CE86D44" w14:textId="77777777" w:rsidR="00CD4148" w:rsidRPr="00052DCB" w:rsidRDefault="00CD4148" w:rsidP="00CD4148">
            <w:pPr>
              <w:shd w:val="clear" w:color="auto" w:fill="FFFFFF"/>
              <w:spacing w:line="336" w:lineRule="atLeast"/>
              <w:jc w:val="both"/>
              <w:rPr>
                <w:rFonts w:ascii="Century Gothic" w:hAnsi="Century Gothic"/>
                <w:b/>
                <w:bCs/>
                <w:sz w:val="22"/>
                <w:szCs w:val="22"/>
              </w:rPr>
            </w:pPr>
            <w:r w:rsidRPr="00052DCB">
              <w:rPr>
                <w:rFonts w:ascii="Century Gothic" w:hAnsi="Century Gothic"/>
                <w:sz w:val="22"/>
                <w:szCs w:val="22"/>
              </w:rPr>
              <w:t>Poids à vide :</w:t>
            </w:r>
            <w:r w:rsidRPr="00052DCB">
              <w:rPr>
                <w:rFonts w:ascii="Century Gothic" w:hAnsi="Century Gothic"/>
                <w:b/>
                <w:bCs/>
                <w:sz w:val="22"/>
                <w:szCs w:val="22"/>
              </w:rPr>
              <w:t xml:space="preserve"> 21 Kg minimal</w:t>
            </w:r>
          </w:p>
          <w:p w14:paraId="6BB494B4" w14:textId="77777777" w:rsidR="00CD4148" w:rsidRPr="00052DCB" w:rsidRDefault="00CD4148" w:rsidP="00CD4148">
            <w:pPr>
              <w:shd w:val="clear" w:color="auto" w:fill="FFFFFF"/>
              <w:spacing w:line="336" w:lineRule="atLeast"/>
              <w:jc w:val="both"/>
              <w:rPr>
                <w:rFonts w:ascii="Century Gothic" w:hAnsi="Century Gothic"/>
                <w:bCs/>
                <w:sz w:val="22"/>
                <w:szCs w:val="22"/>
              </w:rPr>
            </w:pPr>
            <w:r w:rsidRPr="00052DCB">
              <w:rPr>
                <w:rFonts w:ascii="Century Gothic" w:hAnsi="Century Gothic"/>
                <w:bCs/>
                <w:sz w:val="22"/>
                <w:szCs w:val="22"/>
              </w:rPr>
              <w:t>Alimentation 220 V-50HZ</w:t>
            </w:r>
          </w:p>
          <w:p w14:paraId="09B9B6C7"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Porte battante isolé à double paroi.</w:t>
            </w:r>
          </w:p>
          <w:p w14:paraId="34A5ADA9"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 xml:space="preserve">Poignet </w:t>
            </w:r>
          </w:p>
          <w:p w14:paraId="5303FD2B"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Tige à suspendre réglable</w:t>
            </w:r>
          </w:p>
          <w:p w14:paraId="5B142D1E"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 xml:space="preserve">bac de récupération des graisses </w:t>
            </w:r>
          </w:p>
          <w:p w14:paraId="3013B137"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 xml:space="preserve">tiroir à sciure de bois </w:t>
            </w:r>
          </w:p>
          <w:p w14:paraId="7E82523C"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clapet de ventilation</w:t>
            </w:r>
          </w:p>
          <w:p w14:paraId="6899BE08"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Tirette de ventilation</w:t>
            </w:r>
          </w:p>
          <w:p w14:paraId="6D1C2B05"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Un thermomètre en façade permet de contrôler la température dans le fumoir.</w:t>
            </w:r>
          </w:p>
          <w:p w14:paraId="6CAB5128" w14:textId="77777777" w:rsidR="00CD4148" w:rsidRPr="00052DCB" w:rsidRDefault="00CD4148" w:rsidP="00CD4148">
            <w:pPr>
              <w:spacing w:after="160" w:line="259" w:lineRule="auto"/>
              <w:jc w:val="both"/>
              <w:rPr>
                <w:rFonts w:ascii="Century Gothic" w:hAnsi="Century Gothic"/>
                <w:b/>
                <w:bCs/>
                <w:sz w:val="22"/>
                <w:szCs w:val="22"/>
                <w:u w:val="single"/>
              </w:rPr>
            </w:pPr>
            <w:r w:rsidRPr="00052DCB">
              <w:rPr>
                <w:rFonts w:ascii="Century Gothic" w:hAnsi="Century Gothic"/>
                <w:b/>
                <w:bCs/>
                <w:sz w:val="22"/>
                <w:szCs w:val="22"/>
                <w:u w:val="single"/>
              </w:rPr>
              <w:t>Livré avec :</w:t>
            </w:r>
          </w:p>
          <w:p w14:paraId="03554C91"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 xml:space="preserve">03 grilles en acier inoxydable pour le fumage </w:t>
            </w:r>
          </w:p>
          <w:p w14:paraId="7A6712D7"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 xml:space="preserve">05 crochets en S, </w:t>
            </w:r>
          </w:p>
          <w:p w14:paraId="5F4ABCD7"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un sachet de sciure de 1 kg.</w:t>
            </w:r>
          </w:p>
          <w:p w14:paraId="513B62E4"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01 Allume-sciure</w:t>
            </w:r>
          </w:p>
          <w:p w14:paraId="6E4D960C" w14:textId="77777777" w:rsidR="00CD4148" w:rsidRPr="00052DCB" w:rsidRDefault="00CD4148" w:rsidP="00CD4148">
            <w:pPr>
              <w:spacing w:line="259" w:lineRule="auto"/>
              <w:jc w:val="both"/>
              <w:rPr>
                <w:rFonts w:ascii="Century Gothic" w:hAnsi="Century Gothic"/>
                <w:sz w:val="22"/>
                <w:szCs w:val="22"/>
              </w:rPr>
            </w:pPr>
            <w:r w:rsidRPr="00052DCB">
              <w:rPr>
                <w:rFonts w:ascii="Century Gothic" w:hAnsi="Century Gothic"/>
                <w:sz w:val="22"/>
                <w:szCs w:val="22"/>
              </w:rPr>
              <w:t>Socle en inox avec étagère basse.</w:t>
            </w:r>
          </w:p>
          <w:p w14:paraId="318246AB" w14:textId="77777777" w:rsidR="00CD4148" w:rsidRPr="00052DCB" w:rsidRDefault="00CD4148" w:rsidP="00CD4148">
            <w:pPr>
              <w:shd w:val="clear" w:color="auto" w:fill="FFFFFF"/>
              <w:spacing w:line="501" w:lineRule="atLeast"/>
              <w:outlineLvl w:val="0"/>
              <w:rPr>
                <w:rFonts w:ascii="Century Gothic" w:hAnsi="Century Gothic"/>
                <w:b/>
                <w:sz w:val="22"/>
                <w:szCs w:val="22"/>
              </w:rPr>
            </w:pPr>
            <w:r w:rsidRPr="00052DCB">
              <w:rPr>
                <w:rFonts w:ascii="Century Gothic" w:hAnsi="Century Gothic"/>
                <w:sz w:val="22"/>
                <w:szCs w:val="22"/>
              </w:rPr>
              <w:t>Gaine d’extraction et accessoires.</w:t>
            </w:r>
          </w:p>
        </w:tc>
        <w:tc>
          <w:tcPr>
            <w:tcW w:w="1701" w:type="dxa"/>
            <w:tcBorders>
              <w:top w:val="single" w:sz="4" w:space="0" w:color="auto"/>
              <w:left w:val="nil"/>
              <w:bottom w:val="single" w:sz="4" w:space="0" w:color="auto"/>
              <w:right w:val="single" w:sz="4" w:space="0" w:color="auto"/>
            </w:tcBorders>
          </w:tcPr>
          <w:p w14:paraId="6DDDCEC8"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152C57D" w14:textId="77777777" w:rsidR="00CD4148" w:rsidRPr="00052DCB" w:rsidRDefault="00CD4148" w:rsidP="00CD4148">
            <w:pPr>
              <w:shd w:val="clear" w:color="auto" w:fill="FFFFFF"/>
              <w:spacing w:line="501" w:lineRule="atLeast"/>
              <w:outlineLvl w:val="0"/>
              <w:rPr>
                <w:rFonts w:ascii="Century Gothic" w:hAnsi="Century Gothic"/>
                <w:b/>
                <w:sz w:val="22"/>
                <w:szCs w:val="22"/>
              </w:rPr>
            </w:pPr>
          </w:p>
        </w:tc>
      </w:tr>
      <w:tr w:rsidR="00CD4148" w:rsidRPr="00052DCB" w14:paraId="7C356035" w14:textId="77777777" w:rsidTr="00CD4148">
        <w:trPr>
          <w:trHeight w:val="7312"/>
        </w:trPr>
        <w:tc>
          <w:tcPr>
            <w:tcW w:w="856" w:type="dxa"/>
            <w:tcBorders>
              <w:top w:val="single" w:sz="4" w:space="0" w:color="auto"/>
              <w:left w:val="single" w:sz="4" w:space="0" w:color="auto"/>
              <w:bottom w:val="single" w:sz="4" w:space="0" w:color="auto"/>
              <w:right w:val="single" w:sz="4" w:space="0" w:color="auto"/>
            </w:tcBorders>
            <w:noWrap/>
            <w:vAlign w:val="center"/>
          </w:tcPr>
          <w:p w14:paraId="3C596F18" w14:textId="77777777" w:rsidR="00CD4148" w:rsidRPr="00052DCB" w:rsidRDefault="00CD4148" w:rsidP="00CD414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w:t>
            </w:r>
          </w:p>
        </w:tc>
        <w:tc>
          <w:tcPr>
            <w:tcW w:w="5376" w:type="dxa"/>
            <w:tcBorders>
              <w:top w:val="single" w:sz="4" w:space="0" w:color="auto"/>
              <w:left w:val="nil"/>
              <w:bottom w:val="single" w:sz="4" w:space="0" w:color="auto"/>
              <w:right w:val="single" w:sz="4" w:space="0" w:color="auto"/>
            </w:tcBorders>
            <w:vAlign w:val="center"/>
          </w:tcPr>
          <w:p w14:paraId="4E07B034" w14:textId="77777777" w:rsidR="00CD4148" w:rsidRPr="00052DCB" w:rsidRDefault="00CD4148" w:rsidP="00CD4148">
            <w:pPr>
              <w:tabs>
                <w:tab w:val="left" w:pos="284"/>
              </w:tabs>
              <w:suppressAutoHyphens/>
              <w:autoSpaceDN w:val="0"/>
              <w:jc w:val="both"/>
              <w:textAlignment w:val="baseline"/>
              <w:rPr>
                <w:rFonts w:ascii="Calibri" w:hAnsi="Calibri" w:cs="Calibri"/>
                <w:b/>
                <w:bCs/>
                <w:sz w:val="22"/>
                <w:szCs w:val="22"/>
              </w:rPr>
            </w:pPr>
            <w:r w:rsidRPr="00052DCB">
              <w:rPr>
                <w:rFonts w:ascii="Century Gothic" w:hAnsi="Century Gothic"/>
                <w:b/>
                <w:bCs/>
                <w:sz w:val="22"/>
                <w:szCs w:val="22"/>
              </w:rPr>
              <w:t xml:space="preserve">CENTRIFUGEUSE VERTICALE </w:t>
            </w:r>
          </w:p>
          <w:p w14:paraId="17FF957B" w14:textId="77777777" w:rsidR="00CD4148" w:rsidRPr="00052DCB" w:rsidRDefault="00CD4148" w:rsidP="00CD4148">
            <w:pPr>
              <w:shd w:val="clear" w:color="auto" w:fill="FFFFFF"/>
              <w:jc w:val="both"/>
              <w:textAlignment w:val="baseline"/>
              <w:outlineLvl w:val="0"/>
              <w:rPr>
                <w:rFonts w:ascii="Century Gothic" w:hAnsi="Century Gothic" w:cs="Calibri"/>
                <w:b/>
                <w:bCs/>
                <w:szCs w:val="22"/>
              </w:rPr>
            </w:pPr>
            <w:r w:rsidRPr="00052DCB">
              <w:rPr>
                <w:rFonts w:ascii="Century Gothic" w:hAnsi="Century Gothic" w:cs="Calibri"/>
                <w:b/>
                <w:bCs/>
                <w:szCs w:val="22"/>
              </w:rPr>
              <w:t>Marque</w:t>
            </w:r>
          </w:p>
          <w:p w14:paraId="43165A50" w14:textId="77777777" w:rsidR="00CD4148" w:rsidRPr="00052DCB" w:rsidRDefault="00CD4148" w:rsidP="00CD4148">
            <w:pPr>
              <w:shd w:val="clear" w:color="auto" w:fill="FFFFFF"/>
              <w:jc w:val="both"/>
              <w:textAlignment w:val="baseline"/>
              <w:outlineLvl w:val="0"/>
              <w:rPr>
                <w:rFonts w:ascii="Century Gothic" w:hAnsi="Century Gothic" w:cs="Calibri"/>
                <w:b/>
                <w:bCs/>
                <w:szCs w:val="22"/>
              </w:rPr>
            </w:pPr>
            <w:r w:rsidRPr="00052DCB">
              <w:rPr>
                <w:rFonts w:ascii="Century Gothic" w:hAnsi="Century Gothic" w:cs="Calibri"/>
                <w:b/>
                <w:bCs/>
                <w:szCs w:val="22"/>
              </w:rPr>
              <w:t>Référence</w:t>
            </w:r>
          </w:p>
          <w:p w14:paraId="4B93859B" w14:textId="77777777" w:rsidR="00CD4148" w:rsidRPr="00052DCB" w:rsidRDefault="00CD4148" w:rsidP="00CD4148">
            <w:pPr>
              <w:tabs>
                <w:tab w:val="left" w:pos="284"/>
              </w:tabs>
              <w:suppressAutoHyphens/>
              <w:autoSpaceDN w:val="0"/>
              <w:textAlignment w:val="baseline"/>
              <w:rPr>
                <w:rFonts w:ascii="Century Gothic" w:hAnsi="Century Gothic"/>
                <w:sz w:val="22"/>
                <w:szCs w:val="20"/>
              </w:rPr>
            </w:pPr>
            <w:r w:rsidRPr="00052DCB">
              <w:rPr>
                <w:rFonts w:ascii="Century Gothic" w:hAnsi="Century Gothic"/>
                <w:sz w:val="22"/>
                <w:szCs w:val="20"/>
              </w:rPr>
              <w:br/>
              <w:t>Une centrifugeuse  pour préparer une grande variété de jus, smoothies et sorbets ;</w:t>
            </w:r>
            <w:r w:rsidRPr="00052DCB">
              <w:rPr>
                <w:rFonts w:ascii="Century Gothic" w:hAnsi="Century Gothic"/>
                <w:sz w:val="22"/>
                <w:szCs w:val="20"/>
              </w:rPr>
              <w:br/>
              <w:t>• Puissance : 680 W minimum</w:t>
            </w:r>
            <w:r w:rsidRPr="00052DCB">
              <w:rPr>
                <w:rFonts w:ascii="Century Gothic" w:hAnsi="Century Gothic"/>
                <w:sz w:val="22"/>
                <w:szCs w:val="20"/>
              </w:rPr>
              <w:br/>
              <w:t>• Voltage : 230 V-50HZ</w:t>
            </w:r>
            <w:r w:rsidRPr="00052DCB">
              <w:rPr>
                <w:rFonts w:ascii="Century Gothic" w:hAnsi="Century Gothic"/>
                <w:sz w:val="22"/>
                <w:szCs w:val="20"/>
              </w:rPr>
              <w:br/>
              <w:t>• Débit : jusqu'à 110 litres par h</w:t>
            </w:r>
            <w:r w:rsidRPr="00052DCB">
              <w:rPr>
                <w:rFonts w:ascii="Century Gothic" w:hAnsi="Century Gothic"/>
                <w:sz w:val="22"/>
                <w:szCs w:val="20"/>
              </w:rPr>
              <w:br/>
              <w:t>• Hauteur utile sous bec verseur : 150 mm minimum</w:t>
            </w:r>
            <w:r w:rsidRPr="00052DCB">
              <w:rPr>
                <w:rFonts w:ascii="Century Gothic" w:hAnsi="Century Gothic"/>
                <w:sz w:val="22"/>
                <w:szCs w:val="20"/>
              </w:rPr>
              <w:br/>
              <w:t>• Dimensions : 230 x 530 x 500 mm + /- 10%</w:t>
            </w:r>
            <w:r w:rsidRPr="00052DCB">
              <w:rPr>
                <w:rFonts w:ascii="Century Gothic" w:hAnsi="Century Gothic"/>
                <w:sz w:val="22"/>
                <w:szCs w:val="20"/>
              </w:rPr>
              <w:br/>
              <w:t>• Collecteur de pulpe de 6 litres minimum</w:t>
            </w:r>
            <w:r w:rsidRPr="00052DCB">
              <w:rPr>
                <w:rFonts w:ascii="Century Gothic" w:hAnsi="Century Gothic"/>
                <w:sz w:val="22"/>
                <w:szCs w:val="20"/>
              </w:rPr>
              <w:br/>
              <w:t>• Panier en inox  amovible.</w:t>
            </w:r>
            <w:r w:rsidRPr="00052DCB">
              <w:rPr>
                <w:rFonts w:ascii="Century Gothic" w:hAnsi="Century Gothic"/>
                <w:sz w:val="22"/>
                <w:szCs w:val="20"/>
              </w:rPr>
              <w:br/>
              <w:t>• Moteur silencieux</w:t>
            </w:r>
            <w:r w:rsidRPr="00052DCB">
              <w:rPr>
                <w:rFonts w:ascii="Century Gothic" w:hAnsi="Century Gothic"/>
                <w:sz w:val="22"/>
                <w:szCs w:val="20"/>
              </w:rPr>
              <w:br/>
              <w:t>Poussoir, Goulotte, Bec verseur, Panier inox, Ramasse goutte et tout accessoire nécessaire pour le bon fonctionnement.</w:t>
            </w:r>
            <w:r w:rsidRPr="00052DCB">
              <w:rPr>
                <w:rFonts w:ascii="Century Gothic" w:hAnsi="Century Gothic"/>
                <w:sz w:val="22"/>
                <w:szCs w:val="20"/>
              </w:rPr>
              <w:br/>
              <w:t>Manuel d'installation et d'entretien</w:t>
            </w:r>
          </w:p>
          <w:p w14:paraId="75795D47"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sz w:val="22"/>
                <w:szCs w:val="20"/>
              </w:rPr>
              <w:br/>
            </w: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4BFC620E" w14:textId="77777777" w:rsidR="00CD4148" w:rsidRPr="00052DCB" w:rsidRDefault="00CD4148" w:rsidP="00CD4148">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2C4A9744" w14:textId="77777777" w:rsidR="00CD4148" w:rsidRPr="00052DCB" w:rsidRDefault="00CD4148" w:rsidP="00CD4148">
            <w:pPr>
              <w:shd w:val="clear" w:color="auto" w:fill="FFFFFF"/>
              <w:outlineLvl w:val="0"/>
              <w:rPr>
                <w:rFonts w:ascii="Century Gothic" w:hAnsi="Century Gothic"/>
                <w:b/>
                <w:sz w:val="22"/>
                <w:szCs w:val="22"/>
              </w:rPr>
            </w:pPr>
            <w:r w:rsidRPr="00052DCB">
              <w:rPr>
                <w:rFonts w:ascii="Century Gothic" w:hAnsi="Century Gothic"/>
                <w:sz w:val="22"/>
                <w:szCs w:val="20"/>
              </w:rPr>
              <w:br/>
              <w:t>Branchement, essais et mise en marche selon les règles de l’art.</w:t>
            </w:r>
            <w:r w:rsidRPr="00052DCB">
              <w:rPr>
                <w:rFonts w:ascii="Century Gothic" w:hAnsi="Century Gothic"/>
                <w:sz w:val="22"/>
                <w:szCs w:val="20"/>
              </w:rPr>
              <w:br/>
              <w:t>Livré avec le minimum standard (supports, fichess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4499DFEC" w14:textId="77777777" w:rsidR="00CD4148" w:rsidRPr="00052DCB" w:rsidRDefault="00CD4148" w:rsidP="00CD4148">
            <w:pPr>
              <w:tabs>
                <w:tab w:val="left" w:pos="284"/>
              </w:tabs>
              <w:suppressAutoHyphens/>
              <w:autoSpaceDN w:val="0"/>
              <w:jc w:val="both"/>
              <w:textAlignment w:val="baseline"/>
              <w:rPr>
                <w:rFonts w:ascii="Century Gothic" w:hAnsi="Century Gothic"/>
                <w:b/>
                <w:bCs/>
                <w:sz w:val="22"/>
                <w:szCs w:val="22"/>
              </w:rPr>
            </w:pPr>
          </w:p>
        </w:tc>
        <w:tc>
          <w:tcPr>
            <w:tcW w:w="1701" w:type="dxa"/>
            <w:tcBorders>
              <w:top w:val="single" w:sz="4" w:space="0" w:color="auto"/>
              <w:left w:val="nil"/>
              <w:bottom w:val="single" w:sz="4" w:space="0" w:color="auto"/>
              <w:right w:val="single" w:sz="4" w:space="0" w:color="auto"/>
            </w:tcBorders>
          </w:tcPr>
          <w:p w14:paraId="5E3040DE" w14:textId="77777777" w:rsidR="00CD4148" w:rsidRPr="00052DCB" w:rsidRDefault="00CD4148" w:rsidP="00CD4148">
            <w:pPr>
              <w:tabs>
                <w:tab w:val="left" w:pos="284"/>
              </w:tabs>
              <w:suppressAutoHyphens/>
              <w:autoSpaceDN w:val="0"/>
              <w:jc w:val="both"/>
              <w:textAlignment w:val="baseline"/>
              <w:rPr>
                <w:rFonts w:ascii="Century Gothic" w:hAnsi="Century Gothic"/>
                <w:b/>
                <w:bCs/>
                <w:sz w:val="22"/>
                <w:szCs w:val="22"/>
              </w:rPr>
            </w:pPr>
          </w:p>
        </w:tc>
      </w:tr>
    </w:tbl>
    <w:p w14:paraId="26B8D01C" w14:textId="77777777" w:rsidR="00263CC0" w:rsidRDefault="00263CC0"/>
    <w:p w14:paraId="4710C242" w14:textId="77777777" w:rsidR="00041DB4" w:rsidRDefault="00041DB4"/>
    <w:p w14:paraId="68F93FD5" w14:textId="77777777" w:rsidR="00041DB4" w:rsidRDefault="00041DB4"/>
    <w:p w14:paraId="3D12B0C3" w14:textId="77777777" w:rsidR="00041DB4" w:rsidRDefault="00041DB4"/>
    <w:p w14:paraId="1113EF47" w14:textId="77777777" w:rsidR="00041DB4" w:rsidRDefault="00041DB4"/>
    <w:p w14:paraId="44CF2061" w14:textId="77777777" w:rsidR="00041DB4" w:rsidRDefault="00041DB4"/>
    <w:p w14:paraId="5919FBCF" w14:textId="77777777" w:rsidR="00041DB4" w:rsidRDefault="00041DB4"/>
    <w:p w14:paraId="54DE147B" w14:textId="77777777" w:rsidR="00041DB4" w:rsidRDefault="00041DB4"/>
    <w:p w14:paraId="1FA88753" w14:textId="77777777" w:rsidR="00041DB4" w:rsidRDefault="00041DB4"/>
    <w:p w14:paraId="50B50529" w14:textId="77777777" w:rsidR="00B1391D" w:rsidRDefault="00B1391D"/>
    <w:p w14:paraId="4B93DE45" w14:textId="77777777" w:rsidR="00B1391D" w:rsidRDefault="00B1391D"/>
    <w:p w14:paraId="02C2D7E2" w14:textId="77777777" w:rsidR="00B1391D" w:rsidRDefault="00B1391D"/>
    <w:p w14:paraId="07E0B247" w14:textId="77777777" w:rsidR="00B1391D" w:rsidRDefault="00B1391D"/>
    <w:p w14:paraId="77C82939" w14:textId="77777777" w:rsidR="00B1391D" w:rsidRDefault="00B1391D">
      <w:pPr>
        <w:sectPr w:rsidR="00B1391D">
          <w:headerReference w:type="default" r:id="rId10"/>
          <w:footerReference w:type="default" r:id="rId11"/>
          <w:pgSz w:w="11906" w:h="16838"/>
          <w:pgMar w:top="1417" w:right="1417" w:bottom="1417" w:left="1417" w:header="708" w:footer="708" w:gutter="0"/>
          <w:cols w:space="708"/>
          <w:docGrid w:linePitch="360"/>
        </w:sectPr>
      </w:pPr>
    </w:p>
    <w:p w14:paraId="40DABBB9" w14:textId="0F22E2E5" w:rsidR="00B1391D" w:rsidRDefault="00B1391D" w:rsidP="00B1391D">
      <w:pPr>
        <w:jc w:val="center"/>
      </w:pPr>
      <w:r w:rsidRPr="00B1391D">
        <w:lastRenderedPageBreak/>
        <w:t>BORDEREAU DES PRIX – DETAIL ESTIMATIF</w:t>
      </w:r>
    </w:p>
    <w:tbl>
      <w:tblPr>
        <w:tblpPr w:leftFromText="180" w:rightFromText="180" w:vertAnchor="text" w:horzAnchor="margin" w:tblpXSpec="center" w:tblpY="177"/>
        <w:tblW w:w="14884" w:type="dxa"/>
        <w:tblLook w:val="04A0" w:firstRow="1" w:lastRow="0" w:firstColumn="1" w:lastColumn="0" w:noHBand="0" w:noVBand="1"/>
      </w:tblPr>
      <w:tblGrid>
        <w:gridCol w:w="791"/>
        <w:gridCol w:w="5730"/>
        <w:gridCol w:w="850"/>
        <w:gridCol w:w="709"/>
        <w:gridCol w:w="1701"/>
        <w:gridCol w:w="1843"/>
        <w:gridCol w:w="1280"/>
        <w:gridCol w:w="1980"/>
      </w:tblGrid>
      <w:tr w:rsidR="00607123" w:rsidRPr="00607123" w14:paraId="07CCB3C4" w14:textId="77777777" w:rsidTr="00F352B4">
        <w:trPr>
          <w:trHeight w:val="300"/>
        </w:trPr>
        <w:tc>
          <w:tcPr>
            <w:tcW w:w="791" w:type="dxa"/>
            <w:tcBorders>
              <w:top w:val="nil"/>
              <w:left w:val="nil"/>
              <w:bottom w:val="nil"/>
              <w:right w:val="nil"/>
            </w:tcBorders>
            <w:noWrap/>
            <w:vAlign w:val="bottom"/>
            <w:hideMark/>
          </w:tcPr>
          <w:p w14:paraId="50EB8BDF" w14:textId="77777777" w:rsidR="00607123" w:rsidRPr="00607123" w:rsidRDefault="00607123" w:rsidP="00607123">
            <w:pPr>
              <w:rPr>
                <w:sz w:val="20"/>
                <w:szCs w:val="20"/>
                <w:lang w:val="en-US" w:eastAsia="en-US"/>
              </w:rPr>
            </w:pPr>
          </w:p>
        </w:tc>
        <w:tc>
          <w:tcPr>
            <w:tcW w:w="10833" w:type="dxa"/>
            <w:gridSpan w:val="5"/>
            <w:tcBorders>
              <w:top w:val="nil"/>
              <w:left w:val="nil"/>
              <w:bottom w:val="nil"/>
              <w:right w:val="nil"/>
            </w:tcBorders>
            <w:noWrap/>
            <w:vAlign w:val="bottom"/>
            <w:hideMark/>
          </w:tcPr>
          <w:p w14:paraId="7761CBA4" w14:textId="77777777" w:rsidR="00607123" w:rsidRPr="00607123" w:rsidRDefault="00607123" w:rsidP="00607123">
            <w:pP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LOT 1 : MATERIEL DE CUISSON, FOURS ET PETIT MATERIEL DE CUISINE ET DE RESTAURANT</w:t>
            </w:r>
          </w:p>
        </w:tc>
        <w:tc>
          <w:tcPr>
            <w:tcW w:w="1280" w:type="dxa"/>
            <w:tcBorders>
              <w:top w:val="nil"/>
              <w:left w:val="nil"/>
              <w:bottom w:val="nil"/>
              <w:right w:val="nil"/>
            </w:tcBorders>
            <w:noWrap/>
            <w:vAlign w:val="bottom"/>
            <w:hideMark/>
          </w:tcPr>
          <w:p w14:paraId="7DCE466A" w14:textId="77777777" w:rsidR="00607123" w:rsidRPr="00607123" w:rsidRDefault="00607123" w:rsidP="00607123">
            <w:pPr>
              <w:rPr>
                <w:rFonts w:ascii="Arial" w:hAnsi="Arial" w:cs="Arial"/>
                <w:b/>
                <w:bCs/>
                <w:color w:val="000000"/>
                <w:sz w:val="22"/>
                <w:szCs w:val="22"/>
                <w:lang w:val="en-US" w:eastAsia="en-US"/>
              </w:rPr>
            </w:pPr>
          </w:p>
        </w:tc>
        <w:tc>
          <w:tcPr>
            <w:tcW w:w="1980" w:type="dxa"/>
            <w:tcBorders>
              <w:top w:val="nil"/>
              <w:left w:val="nil"/>
              <w:bottom w:val="nil"/>
              <w:right w:val="nil"/>
            </w:tcBorders>
            <w:noWrap/>
            <w:vAlign w:val="bottom"/>
            <w:hideMark/>
          </w:tcPr>
          <w:p w14:paraId="6D7049D0" w14:textId="77777777" w:rsidR="00607123" w:rsidRPr="00607123" w:rsidRDefault="00607123" w:rsidP="00607123">
            <w:pPr>
              <w:jc w:val="center"/>
              <w:rPr>
                <w:sz w:val="20"/>
                <w:szCs w:val="20"/>
                <w:lang w:val="en-US" w:eastAsia="en-US"/>
              </w:rPr>
            </w:pPr>
          </w:p>
        </w:tc>
      </w:tr>
      <w:tr w:rsidR="00607123" w:rsidRPr="00607123" w14:paraId="0825DD32" w14:textId="77777777" w:rsidTr="00F352B4">
        <w:trPr>
          <w:trHeight w:val="300"/>
        </w:trPr>
        <w:tc>
          <w:tcPr>
            <w:tcW w:w="791" w:type="dxa"/>
            <w:tcBorders>
              <w:top w:val="nil"/>
              <w:left w:val="nil"/>
              <w:bottom w:val="nil"/>
              <w:right w:val="nil"/>
            </w:tcBorders>
            <w:noWrap/>
            <w:vAlign w:val="bottom"/>
            <w:hideMark/>
          </w:tcPr>
          <w:p w14:paraId="53191BC7" w14:textId="77777777" w:rsidR="00607123" w:rsidRPr="00607123" w:rsidRDefault="00607123" w:rsidP="00607123">
            <w:pPr>
              <w:rPr>
                <w:sz w:val="20"/>
                <w:szCs w:val="20"/>
                <w:lang w:val="en-US" w:eastAsia="en-US"/>
              </w:rPr>
            </w:pPr>
          </w:p>
        </w:tc>
        <w:tc>
          <w:tcPr>
            <w:tcW w:w="5730" w:type="dxa"/>
            <w:tcBorders>
              <w:top w:val="nil"/>
              <w:left w:val="nil"/>
              <w:bottom w:val="nil"/>
              <w:right w:val="nil"/>
            </w:tcBorders>
            <w:noWrap/>
            <w:vAlign w:val="bottom"/>
            <w:hideMark/>
          </w:tcPr>
          <w:p w14:paraId="054B7644" w14:textId="77777777" w:rsidR="00607123" w:rsidRPr="00607123" w:rsidRDefault="00607123" w:rsidP="00607123">
            <w:pPr>
              <w:jc w:val="center"/>
              <w:rPr>
                <w:sz w:val="20"/>
                <w:szCs w:val="20"/>
                <w:lang w:val="en-US" w:eastAsia="en-US"/>
              </w:rPr>
            </w:pPr>
          </w:p>
        </w:tc>
        <w:tc>
          <w:tcPr>
            <w:tcW w:w="850" w:type="dxa"/>
            <w:tcBorders>
              <w:top w:val="nil"/>
              <w:left w:val="nil"/>
              <w:bottom w:val="nil"/>
              <w:right w:val="nil"/>
            </w:tcBorders>
            <w:noWrap/>
            <w:vAlign w:val="bottom"/>
            <w:hideMark/>
          </w:tcPr>
          <w:p w14:paraId="3B04C16E" w14:textId="77777777" w:rsidR="00607123" w:rsidRPr="00607123" w:rsidRDefault="00607123" w:rsidP="00607123">
            <w:pPr>
              <w:rPr>
                <w:sz w:val="20"/>
                <w:szCs w:val="20"/>
                <w:lang w:val="en-US" w:eastAsia="en-US"/>
              </w:rPr>
            </w:pPr>
          </w:p>
        </w:tc>
        <w:tc>
          <w:tcPr>
            <w:tcW w:w="709" w:type="dxa"/>
            <w:tcBorders>
              <w:top w:val="nil"/>
              <w:left w:val="nil"/>
              <w:bottom w:val="nil"/>
              <w:right w:val="nil"/>
            </w:tcBorders>
            <w:noWrap/>
            <w:vAlign w:val="bottom"/>
            <w:hideMark/>
          </w:tcPr>
          <w:p w14:paraId="407D71AD" w14:textId="77777777" w:rsidR="00607123" w:rsidRPr="00607123" w:rsidRDefault="00607123" w:rsidP="00607123">
            <w:pPr>
              <w:jc w:val="center"/>
              <w:rPr>
                <w:sz w:val="20"/>
                <w:szCs w:val="20"/>
                <w:lang w:val="en-US" w:eastAsia="en-US"/>
              </w:rPr>
            </w:pPr>
          </w:p>
        </w:tc>
        <w:tc>
          <w:tcPr>
            <w:tcW w:w="1701" w:type="dxa"/>
            <w:tcBorders>
              <w:top w:val="nil"/>
              <w:left w:val="nil"/>
              <w:bottom w:val="nil"/>
              <w:right w:val="nil"/>
            </w:tcBorders>
            <w:noWrap/>
            <w:vAlign w:val="bottom"/>
            <w:hideMark/>
          </w:tcPr>
          <w:p w14:paraId="277ED616" w14:textId="77777777" w:rsidR="00607123" w:rsidRPr="00607123" w:rsidRDefault="00607123" w:rsidP="00607123">
            <w:pPr>
              <w:jc w:val="center"/>
              <w:rPr>
                <w:sz w:val="20"/>
                <w:szCs w:val="20"/>
                <w:lang w:val="en-US" w:eastAsia="en-US"/>
              </w:rPr>
            </w:pPr>
          </w:p>
        </w:tc>
        <w:tc>
          <w:tcPr>
            <w:tcW w:w="1843" w:type="dxa"/>
            <w:tcBorders>
              <w:top w:val="nil"/>
              <w:left w:val="nil"/>
              <w:bottom w:val="nil"/>
              <w:right w:val="nil"/>
            </w:tcBorders>
            <w:noWrap/>
            <w:vAlign w:val="bottom"/>
            <w:hideMark/>
          </w:tcPr>
          <w:p w14:paraId="47E7D479" w14:textId="77777777" w:rsidR="00607123" w:rsidRPr="00607123" w:rsidRDefault="00607123" w:rsidP="00607123">
            <w:pPr>
              <w:jc w:val="center"/>
              <w:rPr>
                <w:sz w:val="20"/>
                <w:szCs w:val="20"/>
                <w:lang w:val="en-US" w:eastAsia="en-US"/>
              </w:rPr>
            </w:pPr>
          </w:p>
        </w:tc>
        <w:tc>
          <w:tcPr>
            <w:tcW w:w="1280" w:type="dxa"/>
            <w:tcBorders>
              <w:top w:val="nil"/>
              <w:left w:val="nil"/>
              <w:bottom w:val="nil"/>
              <w:right w:val="nil"/>
            </w:tcBorders>
            <w:noWrap/>
            <w:vAlign w:val="bottom"/>
            <w:hideMark/>
          </w:tcPr>
          <w:p w14:paraId="23CEEE91" w14:textId="77777777" w:rsidR="00607123" w:rsidRPr="00607123" w:rsidRDefault="00607123" w:rsidP="00607123">
            <w:pPr>
              <w:jc w:val="center"/>
              <w:rPr>
                <w:sz w:val="20"/>
                <w:szCs w:val="20"/>
                <w:lang w:val="en-US" w:eastAsia="en-US"/>
              </w:rPr>
            </w:pPr>
          </w:p>
        </w:tc>
        <w:tc>
          <w:tcPr>
            <w:tcW w:w="1980" w:type="dxa"/>
            <w:tcBorders>
              <w:top w:val="nil"/>
              <w:left w:val="nil"/>
              <w:bottom w:val="nil"/>
              <w:right w:val="nil"/>
            </w:tcBorders>
            <w:noWrap/>
            <w:vAlign w:val="bottom"/>
            <w:hideMark/>
          </w:tcPr>
          <w:p w14:paraId="54A2E486" w14:textId="77777777" w:rsidR="00607123" w:rsidRPr="00607123" w:rsidRDefault="00607123" w:rsidP="00607123">
            <w:pPr>
              <w:jc w:val="center"/>
              <w:rPr>
                <w:sz w:val="20"/>
                <w:szCs w:val="20"/>
                <w:lang w:val="en-US" w:eastAsia="en-US"/>
              </w:rPr>
            </w:pPr>
          </w:p>
        </w:tc>
      </w:tr>
      <w:tr w:rsidR="00607123" w:rsidRPr="00607123" w14:paraId="4E2CA0DD" w14:textId="77777777" w:rsidTr="00F352B4">
        <w:trPr>
          <w:trHeight w:val="499"/>
        </w:trPr>
        <w:tc>
          <w:tcPr>
            <w:tcW w:w="791" w:type="dxa"/>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2FA38BF3" w14:textId="6BB62DD3" w:rsidR="00607123" w:rsidRPr="00607123" w:rsidRDefault="00607123" w:rsidP="00607123">
            <w:pPr>
              <w:jc w:val="center"/>
              <w:rPr>
                <w:rFonts w:ascii="Arial" w:hAnsi="Arial" w:cs="Arial"/>
                <w:b/>
                <w:bCs/>
                <w:color w:val="000000"/>
                <w:sz w:val="22"/>
                <w:szCs w:val="22"/>
                <w:lang w:val="en-US" w:eastAsia="en-US"/>
              </w:rPr>
            </w:pPr>
            <w:bookmarkStart w:id="2" w:name="RANGE!A6"/>
            <w:r w:rsidRPr="00607123">
              <w:rPr>
                <w:rFonts w:ascii="Arial" w:hAnsi="Arial" w:cs="Arial"/>
                <w:b/>
                <w:bCs/>
                <w:color w:val="000000"/>
                <w:sz w:val="22"/>
                <w:szCs w:val="22"/>
                <w:lang w:val="en-US" w:eastAsia="en-US"/>
              </w:rPr>
              <w:t>Items</w:t>
            </w:r>
            <w:bookmarkEnd w:id="2"/>
          </w:p>
        </w:tc>
        <w:tc>
          <w:tcPr>
            <w:tcW w:w="573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3CB961" w14:textId="77777777" w:rsidR="00607123" w:rsidRPr="00607123" w:rsidRDefault="00607123" w:rsidP="00607123">
            <w:pP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Désignations et caractéristiques techniques</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A07862"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Unité</w:t>
            </w:r>
          </w:p>
        </w:tc>
        <w:tc>
          <w:tcPr>
            <w:tcW w:w="709"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B371FA5"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br/>
              <w:t>QTE</w:t>
            </w:r>
          </w:p>
        </w:tc>
        <w:tc>
          <w:tcPr>
            <w:tcW w:w="1701" w:type="dxa"/>
            <w:vMerge w:val="restart"/>
            <w:tcBorders>
              <w:top w:val="single" w:sz="8" w:space="0" w:color="auto"/>
              <w:left w:val="single" w:sz="8" w:space="0" w:color="auto"/>
              <w:bottom w:val="nil"/>
              <w:right w:val="single" w:sz="8" w:space="0" w:color="auto"/>
            </w:tcBorders>
            <w:shd w:val="clear" w:color="000000" w:fill="D9D9D9"/>
            <w:vAlign w:val="center"/>
            <w:hideMark/>
          </w:tcPr>
          <w:p w14:paraId="4CC5C0D3"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Prix unitaire</w:t>
            </w:r>
            <w:r w:rsidRPr="00607123">
              <w:rPr>
                <w:rFonts w:ascii="Arial" w:hAnsi="Arial" w:cs="Arial"/>
                <w:b/>
                <w:bCs/>
                <w:color w:val="000000"/>
                <w:sz w:val="22"/>
                <w:szCs w:val="22"/>
                <w:lang w:val="en-US" w:eastAsia="en-US"/>
              </w:rPr>
              <w:br/>
              <w:t>HT</w:t>
            </w:r>
          </w:p>
        </w:tc>
        <w:tc>
          <w:tcPr>
            <w:tcW w:w="1843" w:type="dxa"/>
            <w:vMerge w:val="restart"/>
            <w:tcBorders>
              <w:top w:val="single" w:sz="8" w:space="0" w:color="auto"/>
              <w:left w:val="single" w:sz="8" w:space="0" w:color="auto"/>
              <w:bottom w:val="nil"/>
              <w:right w:val="single" w:sz="8" w:space="0" w:color="auto"/>
            </w:tcBorders>
            <w:shd w:val="clear" w:color="000000" w:fill="D9D9D9"/>
            <w:vAlign w:val="center"/>
            <w:hideMark/>
          </w:tcPr>
          <w:p w14:paraId="59834E38"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 xml:space="preserve"> Prix total HT </w:t>
            </w:r>
          </w:p>
        </w:tc>
        <w:tc>
          <w:tcPr>
            <w:tcW w:w="128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1D5CA5F1"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 xml:space="preserve"> </w:t>
            </w:r>
            <w:r w:rsidRPr="00607123">
              <w:rPr>
                <w:rFonts w:ascii="Arial" w:hAnsi="Arial" w:cs="Arial"/>
                <w:b/>
                <w:bCs/>
                <w:color w:val="000000"/>
                <w:sz w:val="22"/>
                <w:szCs w:val="22"/>
                <w:lang w:val="en-US" w:eastAsia="en-US"/>
              </w:rPr>
              <w:br/>
              <w:t>TVA</w:t>
            </w:r>
            <w:r w:rsidRPr="00607123">
              <w:rPr>
                <w:rFonts w:ascii="Arial" w:hAnsi="Arial" w:cs="Arial"/>
                <w:b/>
                <w:bCs/>
                <w:color w:val="000000"/>
                <w:sz w:val="22"/>
                <w:szCs w:val="22"/>
                <w:lang w:val="en-US" w:eastAsia="en-US"/>
              </w:rPr>
              <w:br/>
              <w:t>Appliquée</w:t>
            </w:r>
            <w:r w:rsidRPr="00607123">
              <w:rPr>
                <w:rFonts w:ascii="Arial" w:hAnsi="Arial" w:cs="Arial"/>
                <w:b/>
                <w:bCs/>
                <w:color w:val="000000"/>
                <w:sz w:val="22"/>
                <w:szCs w:val="22"/>
                <w:lang w:val="en-US" w:eastAsia="en-US"/>
              </w:rPr>
              <w:br/>
              <w:t xml:space="preserve"> </w:t>
            </w:r>
          </w:p>
        </w:tc>
        <w:tc>
          <w:tcPr>
            <w:tcW w:w="198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656E21A" w14:textId="77777777" w:rsidR="00607123" w:rsidRPr="00607123" w:rsidRDefault="00607123" w:rsidP="00607123">
            <w:pPr>
              <w:jc w:val="center"/>
              <w:rPr>
                <w:rFonts w:ascii="Arial" w:hAnsi="Arial" w:cs="Arial"/>
                <w:b/>
                <w:bCs/>
                <w:color w:val="000000"/>
                <w:sz w:val="22"/>
                <w:szCs w:val="22"/>
                <w:lang w:val="en-US" w:eastAsia="en-US"/>
              </w:rPr>
            </w:pPr>
            <w:r w:rsidRPr="00607123">
              <w:rPr>
                <w:rFonts w:ascii="Arial" w:hAnsi="Arial" w:cs="Arial"/>
                <w:b/>
                <w:bCs/>
                <w:color w:val="000000"/>
                <w:sz w:val="22"/>
                <w:szCs w:val="22"/>
                <w:lang w:val="en-US" w:eastAsia="en-US"/>
              </w:rPr>
              <w:t xml:space="preserve"> Montant TTC               </w:t>
            </w:r>
          </w:p>
        </w:tc>
      </w:tr>
      <w:tr w:rsidR="00607123" w:rsidRPr="00607123" w14:paraId="73CD74AE" w14:textId="77777777" w:rsidTr="00F352B4">
        <w:trPr>
          <w:trHeight w:val="750"/>
        </w:trPr>
        <w:tc>
          <w:tcPr>
            <w:tcW w:w="791" w:type="dxa"/>
            <w:vMerge/>
            <w:tcBorders>
              <w:top w:val="single" w:sz="8" w:space="0" w:color="auto"/>
              <w:left w:val="single" w:sz="8" w:space="0" w:color="auto"/>
              <w:bottom w:val="single" w:sz="4" w:space="0" w:color="auto"/>
              <w:right w:val="single" w:sz="4" w:space="0" w:color="auto"/>
            </w:tcBorders>
            <w:vAlign w:val="center"/>
            <w:hideMark/>
          </w:tcPr>
          <w:p w14:paraId="21241893" w14:textId="77777777" w:rsidR="00607123" w:rsidRPr="00607123" w:rsidRDefault="00607123" w:rsidP="00607123">
            <w:pPr>
              <w:rPr>
                <w:rFonts w:ascii="Arial" w:hAnsi="Arial" w:cs="Arial"/>
                <w:b/>
                <w:bCs/>
                <w:color w:val="000000"/>
                <w:sz w:val="22"/>
                <w:szCs w:val="22"/>
                <w:lang w:val="en-US" w:eastAsia="en-US"/>
              </w:rPr>
            </w:pPr>
          </w:p>
        </w:tc>
        <w:tc>
          <w:tcPr>
            <w:tcW w:w="5730" w:type="dxa"/>
            <w:vMerge/>
            <w:tcBorders>
              <w:top w:val="single" w:sz="8" w:space="0" w:color="auto"/>
              <w:left w:val="single" w:sz="4" w:space="0" w:color="auto"/>
              <w:bottom w:val="single" w:sz="4" w:space="0" w:color="auto"/>
              <w:right w:val="single" w:sz="4" w:space="0" w:color="auto"/>
            </w:tcBorders>
            <w:vAlign w:val="center"/>
            <w:hideMark/>
          </w:tcPr>
          <w:p w14:paraId="00CF9486" w14:textId="77777777" w:rsidR="00607123" w:rsidRPr="00607123" w:rsidRDefault="00607123" w:rsidP="00607123">
            <w:pPr>
              <w:rPr>
                <w:rFonts w:ascii="Arial" w:hAnsi="Arial" w:cs="Arial"/>
                <w:b/>
                <w:bCs/>
                <w:color w:val="000000"/>
                <w:sz w:val="22"/>
                <w:szCs w:val="22"/>
                <w:lang w:val="en-US" w:eastAsia="en-US"/>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36819958" w14:textId="77777777" w:rsidR="00607123" w:rsidRPr="00607123" w:rsidRDefault="00607123" w:rsidP="00607123">
            <w:pPr>
              <w:rPr>
                <w:rFonts w:ascii="Arial" w:hAnsi="Arial" w:cs="Arial"/>
                <w:b/>
                <w:bCs/>
                <w:color w:val="000000"/>
                <w:sz w:val="22"/>
                <w:szCs w:val="22"/>
                <w:lang w:val="en-US" w:eastAsia="en-US"/>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24E49572" w14:textId="77777777" w:rsidR="00607123" w:rsidRPr="00607123" w:rsidRDefault="00607123" w:rsidP="00607123">
            <w:pPr>
              <w:rPr>
                <w:rFonts w:ascii="Arial" w:hAnsi="Arial" w:cs="Arial"/>
                <w:b/>
                <w:bCs/>
                <w:color w:val="000000"/>
                <w:sz w:val="22"/>
                <w:szCs w:val="22"/>
                <w:lang w:val="en-US" w:eastAsia="en-US"/>
              </w:rPr>
            </w:pPr>
          </w:p>
        </w:tc>
        <w:tc>
          <w:tcPr>
            <w:tcW w:w="1701" w:type="dxa"/>
            <w:vMerge/>
            <w:tcBorders>
              <w:top w:val="single" w:sz="8" w:space="0" w:color="auto"/>
              <w:left w:val="single" w:sz="8" w:space="0" w:color="auto"/>
              <w:bottom w:val="nil"/>
              <w:right w:val="single" w:sz="8" w:space="0" w:color="auto"/>
            </w:tcBorders>
            <w:vAlign w:val="center"/>
            <w:hideMark/>
          </w:tcPr>
          <w:p w14:paraId="7045F880" w14:textId="77777777" w:rsidR="00607123" w:rsidRPr="00607123" w:rsidRDefault="00607123" w:rsidP="00607123">
            <w:pPr>
              <w:rPr>
                <w:rFonts w:ascii="Arial" w:hAnsi="Arial" w:cs="Arial"/>
                <w:b/>
                <w:bCs/>
                <w:color w:val="000000"/>
                <w:sz w:val="22"/>
                <w:szCs w:val="22"/>
                <w:lang w:val="en-US" w:eastAsia="en-US"/>
              </w:rPr>
            </w:pPr>
          </w:p>
        </w:tc>
        <w:tc>
          <w:tcPr>
            <w:tcW w:w="1843" w:type="dxa"/>
            <w:vMerge/>
            <w:tcBorders>
              <w:top w:val="single" w:sz="8" w:space="0" w:color="auto"/>
              <w:left w:val="single" w:sz="8" w:space="0" w:color="auto"/>
              <w:bottom w:val="nil"/>
              <w:right w:val="single" w:sz="8" w:space="0" w:color="auto"/>
            </w:tcBorders>
            <w:vAlign w:val="center"/>
            <w:hideMark/>
          </w:tcPr>
          <w:p w14:paraId="475B2848" w14:textId="77777777" w:rsidR="00607123" w:rsidRPr="00607123" w:rsidRDefault="00607123" w:rsidP="00607123">
            <w:pPr>
              <w:rPr>
                <w:rFonts w:ascii="Arial" w:hAnsi="Arial" w:cs="Arial"/>
                <w:b/>
                <w:bCs/>
                <w:color w:val="000000"/>
                <w:sz w:val="22"/>
                <w:szCs w:val="22"/>
                <w:lang w:val="en-US" w:eastAsia="en-US"/>
              </w:rPr>
            </w:pPr>
          </w:p>
        </w:tc>
        <w:tc>
          <w:tcPr>
            <w:tcW w:w="1280" w:type="dxa"/>
            <w:vMerge/>
            <w:tcBorders>
              <w:top w:val="single" w:sz="8" w:space="0" w:color="auto"/>
              <w:left w:val="single" w:sz="8" w:space="0" w:color="auto"/>
              <w:bottom w:val="single" w:sz="4" w:space="0" w:color="auto"/>
              <w:right w:val="single" w:sz="8" w:space="0" w:color="auto"/>
            </w:tcBorders>
            <w:vAlign w:val="center"/>
            <w:hideMark/>
          </w:tcPr>
          <w:p w14:paraId="0F252DA6" w14:textId="77777777" w:rsidR="00607123" w:rsidRPr="00607123" w:rsidRDefault="00607123" w:rsidP="00607123">
            <w:pPr>
              <w:rPr>
                <w:rFonts w:ascii="Arial" w:hAnsi="Arial" w:cs="Arial"/>
                <w:b/>
                <w:bCs/>
                <w:color w:val="000000"/>
                <w:sz w:val="22"/>
                <w:szCs w:val="22"/>
                <w:lang w:val="en-US" w:eastAsia="en-US"/>
              </w:rPr>
            </w:pPr>
          </w:p>
        </w:tc>
        <w:tc>
          <w:tcPr>
            <w:tcW w:w="1980" w:type="dxa"/>
            <w:vMerge/>
            <w:tcBorders>
              <w:top w:val="single" w:sz="8" w:space="0" w:color="auto"/>
              <w:left w:val="single" w:sz="8" w:space="0" w:color="auto"/>
              <w:bottom w:val="single" w:sz="4" w:space="0" w:color="auto"/>
              <w:right w:val="single" w:sz="8" w:space="0" w:color="auto"/>
            </w:tcBorders>
            <w:vAlign w:val="center"/>
            <w:hideMark/>
          </w:tcPr>
          <w:p w14:paraId="2054E477" w14:textId="77777777" w:rsidR="00607123" w:rsidRPr="00607123" w:rsidRDefault="00607123" w:rsidP="00607123">
            <w:pPr>
              <w:rPr>
                <w:rFonts w:ascii="Arial" w:hAnsi="Arial" w:cs="Arial"/>
                <w:b/>
                <w:bCs/>
                <w:color w:val="000000"/>
                <w:sz w:val="22"/>
                <w:szCs w:val="22"/>
                <w:lang w:val="en-US" w:eastAsia="en-US"/>
              </w:rPr>
            </w:pPr>
          </w:p>
        </w:tc>
      </w:tr>
      <w:tr w:rsidR="00607123" w:rsidRPr="00607123" w14:paraId="72A288EB" w14:textId="77777777" w:rsidTr="00F352B4">
        <w:trPr>
          <w:trHeight w:val="600"/>
        </w:trPr>
        <w:tc>
          <w:tcPr>
            <w:tcW w:w="791" w:type="dxa"/>
            <w:tcBorders>
              <w:top w:val="single" w:sz="4" w:space="0" w:color="auto"/>
              <w:left w:val="single" w:sz="4" w:space="0" w:color="auto"/>
              <w:bottom w:val="single" w:sz="4" w:space="0" w:color="auto"/>
              <w:right w:val="single" w:sz="4" w:space="0" w:color="auto"/>
            </w:tcBorders>
            <w:noWrap/>
            <w:vAlign w:val="bottom"/>
            <w:hideMark/>
          </w:tcPr>
          <w:p w14:paraId="2C02340B"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5730" w:type="dxa"/>
            <w:tcBorders>
              <w:top w:val="single" w:sz="4" w:space="0" w:color="auto"/>
              <w:left w:val="nil"/>
              <w:bottom w:val="single" w:sz="4" w:space="0" w:color="auto"/>
              <w:right w:val="single" w:sz="4" w:space="0" w:color="auto"/>
            </w:tcBorders>
            <w:vAlign w:val="center"/>
            <w:hideMark/>
          </w:tcPr>
          <w:p w14:paraId="6B935526"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PLAQUE GRILLADE–2/3 LISSE ET 1/3 NERVURE, GAZ PROPANE SUR PLACARD A 2PORTES</w:t>
            </w:r>
          </w:p>
        </w:tc>
        <w:tc>
          <w:tcPr>
            <w:tcW w:w="850" w:type="dxa"/>
            <w:tcBorders>
              <w:top w:val="single" w:sz="4" w:space="0" w:color="auto"/>
              <w:left w:val="nil"/>
              <w:bottom w:val="single" w:sz="4" w:space="0" w:color="auto"/>
              <w:right w:val="single" w:sz="4" w:space="0" w:color="auto"/>
            </w:tcBorders>
            <w:noWrap/>
            <w:vAlign w:val="center"/>
            <w:hideMark/>
          </w:tcPr>
          <w:p w14:paraId="0E3673C4"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single" w:sz="4" w:space="0" w:color="auto"/>
              <w:left w:val="nil"/>
              <w:bottom w:val="single" w:sz="4" w:space="0" w:color="auto"/>
              <w:right w:val="single" w:sz="4" w:space="0" w:color="auto"/>
            </w:tcBorders>
            <w:noWrap/>
            <w:vAlign w:val="center"/>
            <w:hideMark/>
          </w:tcPr>
          <w:p w14:paraId="5A03DB7A"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107B6C7" w14:textId="5A185290" w:rsidR="00607123" w:rsidRPr="00607123" w:rsidRDefault="00607123" w:rsidP="00607123">
            <w:pPr>
              <w:jc w:val="center"/>
              <w:rPr>
                <w:rFonts w:ascii="Arial" w:hAnsi="Arial" w:cs="Arial"/>
                <w:b/>
                <w:bCs/>
                <w:color w:val="000000"/>
                <w:lang w:val="en-US" w:eastAsia="en-US"/>
              </w:rPr>
            </w:pPr>
          </w:p>
        </w:tc>
        <w:tc>
          <w:tcPr>
            <w:tcW w:w="1843" w:type="dxa"/>
            <w:tcBorders>
              <w:top w:val="single" w:sz="4" w:space="0" w:color="auto"/>
              <w:left w:val="nil"/>
              <w:bottom w:val="single" w:sz="4" w:space="0" w:color="auto"/>
              <w:right w:val="single" w:sz="4" w:space="0" w:color="auto"/>
            </w:tcBorders>
            <w:noWrap/>
            <w:vAlign w:val="center"/>
          </w:tcPr>
          <w:p w14:paraId="7FFBD9DD" w14:textId="570AF2FA" w:rsidR="00607123" w:rsidRPr="00607123" w:rsidRDefault="00607123" w:rsidP="00607123">
            <w:pPr>
              <w:jc w:val="center"/>
              <w:rPr>
                <w:rFonts w:ascii="Arial" w:hAnsi="Arial" w:cs="Arial"/>
                <w:color w:val="000000"/>
                <w:sz w:val="22"/>
                <w:szCs w:val="22"/>
                <w:lang w:val="en-US" w:eastAsia="en-US"/>
              </w:rPr>
            </w:pPr>
          </w:p>
        </w:tc>
        <w:tc>
          <w:tcPr>
            <w:tcW w:w="1280" w:type="dxa"/>
            <w:tcBorders>
              <w:top w:val="single" w:sz="4" w:space="0" w:color="auto"/>
              <w:left w:val="nil"/>
              <w:bottom w:val="single" w:sz="4" w:space="0" w:color="auto"/>
              <w:right w:val="single" w:sz="4" w:space="0" w:color="auto"/>
            </w:tcBorders>
            <w:noWrap/>
            <w:vAlign w:val="bottom"/>
          </w:tcPr>
          <w:p w14:paraId="7BE1F0DD" w14:textId="00C3150B" w:rsidR="00607123" w:rsidRPr="00607123" w:rsidRDefault="00607123" w:rsidP="00607123">
            <w:pPr>
              <w:jc w:val="center"/>
              <w:rPr>
                <w:rFonts w:ascii="Arial" w:hAnsi="Arial" w:cs="Arial"/>
                <w:color w:val="000000"/>
                <w:sz w:val="22"/>
                <w:szCs w:val="22"/>
                <w:lang w:val="en-US" w:eastAsia="en-US"/>
              </w:rPr>
            </w:pPr>
          </w:p>
        </w:tc>
        <w:tc>
          <w:tcPr>
            <w:tcW w:w="1980" w:type="dxa"/>
            <w:tcBorders>
              <w:top w:val="single" w:sz="4" w:space="0" w:color="auto"/>
              <w:left w:val="nil"/>
              <w:bottom w:val="single" w:sz="4" w:space="0" w:color="auto"/>
              <w:right w:val="single" w:sz="4" w:space="0" w:color="auto"/>
            </w:tcBorders>
            <w:noWrap/>
            <w:vAlign w:val="bottom"/>
          </w:tcPr>
          <w:p w14:paraId="25E2389C" w14:textId="75CE2735" w:rsidR="00607123" w:rsidRPr="00607123" w:rsidRDefault="00607123" w:rsidP="00607123">
            <w:pPr>
              <w:jc w:val="center"/>
              <w:rPr>
                <w:rFonts w:ascii="Arial" w:hAnsi="Arial" w:cs="Arial"/>
                <w:color w:val="000000"/>
                <w:sz w:val="22"/>
                <w:szCs w:val="22"/>
                <w:lang w:val="en-US" w:eastAsia="en-US"/>
              </w:rPr>
            </w:pPr>
          </w:p>
        </w:tc>
      </w:tr>
      <w:tr w:rsidR="00607123" w:rsidRPr="00607123" w14:paraId="2F9D8361"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606B8DD0"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2</w:t>
            </w:r>
          </w:p>
        </w:tc>
        <w:tc>
          <w:tcPr>
            <w:tcW w:w="5730" w:type="dxa"/>
            <w:tcBorders>
              <w:top w:val="nil"/>
              <w:left w:val="nil"/>
              <w:bottom w:val="single" w:sz="4" w:space="0" w:color="auto"/>
              <w:right w:val="single" w:sz="4" w:space="0" w:color="auto"/>
            </w:tcBorders>
            <w:vAlign w:val="center"/>
            <w:hideMark/>
          </w:tcPr>
          <w:p w14:paraId="192C5AE1"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BAIN MARIE AVEC COMMANDE SUR PLACARD A 2 PORTES</w:t>
            </w:r>
          </w:p>
        </w:tc>
        <w:tc>
          <w:tcPr>
            <w:tcW w:w="850" w:type="dxa"/>
            <w:tcBorders>
              <w:top w:val="nil"/>
              <w:left w:val="nil"/>
              <w:bottom w:val="single" w:sz="4" w:space="0" w:color="auto"/>
              <w:right w:val="single" w:sz="4" w:space="0" w:color="auto"/>
            </w:tcBorders>
            <w:noWrap/>
            <w:vAlign w:val="center"/>
            <w:hideMark/>
          </w:tcPr>
          <w:p w14:paraId="55A715F2"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0601C53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0CF6F8AB" w14:textId="2A615F5A"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79AE6201" w14:textId="4FF2A2EE"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1F2AECF" w14:textId="72B61FE6"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46290B26" w14:textId="72243946" w:rsidR="00607123" w:rsidRPr="00607123" w:rsidRDefault="00607123" w:rsidP="00607123">
            <w:pPr>
              <w:jc w:val="center"/>
              <w:rPr>
                <w:rFonts w:ascii="Arial" w:hAnsi="Arial" w:cs="Arial"/>
                <w:color w:val="000000"/>
                <w:sz w:val="22"/>
                <w:szCs w:val="22"/>
                <w:lang w:val="en-US" w:eastAsia="en-US"/>
              </w:rPr>
            </w:pPr>
          </w:p>
        </w:tc>
      </w:tr>
      <w:tr w:rsidR="00607123" w:rsidRPr="00607123" w14:paraId="1337D555"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48C5DA28"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3</w:t>
            </w:r>
          </w:p>
        </w:tc>
        <w:tc>
          <w:tcPr>
            <w:tcW w:w="5730" w:type="dxa"/>
            <w:tcBorders>
              <w:top w:val="nil"/>
              <w:left w:val="nil"/>
              <w:bottom w:val="single" w:sz="4" w:space="0" w:color="auto"/>
              <w:right w:val="single" w:sz="4" w:space="0" w:color="auto"/>
            </w:tcBorders>
            <w:vAlign w:val="center"/>
            <w:hideMark/>
          </w:tcPr>
          <w:p w14:paraId="694F1A07"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MIXEUR PLONGEANT </w:t>
            </w:r>
          </w:p>
        </w:tc>
        <w:tc>
          <w:tcPr>
            <w:tcW w:w="850" w:type="dxa"/>
            <w:tcBorders>
              <w:top w:val="nil"/>
              <w:left w:val="nil"/>
              <w:bottom w:val="single" w:sz="4" w:space="0" w:color="auto"/>
              <w:right w:val="single" w:sz="4" w:space="0" w:color="auto"/>
            </w:tcBorders>
            <w:noWrap/>
            <w:vAlign w:val="center"/>
            <w:hideMark/>
          </w:tcPr>
          <w:p w14:paraId="1AA67528"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7EE9479C"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566D21D5" w14:textId="6BB1ED98"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33B7D374" w14:textId="3F639E05"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E37D246" w14:textId="63333ACC"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2E8A85B2" w14:textId="7493BFD5" w:rsidR="00607123" w:rsidRPr="00607123" w:rsidRDefault="00607123" w:rsidP="00607123">
            <w:pPr>
              <w:jc w:val="center"/>
              <w:rPr>
                <w:rFonts w:ascii="Arial" w:hAnsi="Arial" w:cs="Arial"/>
                <w:color w:val="000000"/>
                <w:sz w:val="22"/>
                <w:szCs w:val="22"/>
                <w:lang w:val="en-US" w:eastAsia="en-US"/>
              </w:rPr>
            </w:pPr>
          </w:p>
        </w:tc>
      </w:tr>
      <w:tr w:rsidR="00607123" w:rsidRPr="00607123" w14:paraId="0D223FC9"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5FFFE549"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4</w:t>
            </w:r>
          </w:p>
        </w:tc>
        <w:tc>
          <w:tcPr>
            <w:tcW w:w="5730" w:type="dxa"/>
            <w:tcBorders>
              <w:top w:val="nil"/>
              <w:left w:val="nil"/>
              <w:bottom w:val="single" w:sz="4" w:space="0" w:color="auto"/>
              <w:right w:val="single" w:sz="4" w:space="0" w:color="auto"/>
            </w:tcBorders>
            <w:vAlign w:val="center"/>
            <w:hideMark/>
          </w:tcPr>
          <w:p w14:paraId="770BFF54"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MACHINE A CAFE SEMI AUTOMATIQUE </w:t>
            </w:r>
          </w:p>
        </w:tc>
        <w:tc>
          <w:tcPr>
            <w:tcW w:w="850" w:type="dxa"/>
            <w:tcBorders>
              <w:top w:val="nil"/>
              <w:left w:val="nil"/>
              <w:bottom w:val="single" w:sz="4" w:space="0" w:color="auto"/>
              <w:right w:val="single" w:sz="4" w:space="0" w:color="auto"/>
            </w:tcBorders>
            <w:noWrap/>
            <w:vAlign w:val="center"/>
            <w:hideMark/>
          </w:tcPr>
          <w:p w14:paraId="224F233E"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5107C06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316C7F04" w14:textId="645E48D1"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2A518942" w14:textId="7D05D8E2"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50B636C" w14:textId="0463A036"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70F1F3C8" w14:textId="23F4E0DF" w:rsidR="00607123" w:rsidRPr="00607123" w:rsidRDefault="00607123" w:rsidP="00607123">
            <w:pPr>
              <w:jc w:val="center"/>
              <w:rPr>
                <w:rFonts w:ascii="Arial" w:hAnsi="Arial" w:cs="Arial"/>
                <w:color w:val="000000"/>
                <w:sz w:val="22"/>
                <w:szCs w:val="22"/>
                <w:lang w:val="en-US" w:eastAsia="en-US"/>
              </w:rPr>
            </w:pPr>
          </w:p>
        </w:tc>
      </w:tr>
      <w:tr w:rsidR="00607123" w:rsidRPr="00607123" w14:paraId="58A3E56F"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75F5CCDF"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5</w:t>
            </w:r>
          </w:p>
        </w:tc>
        <w:tc>
          <w:tcPr>
            <w:tcW w:w="5730" w:type="dxa"/>
            <w:tcBorders>
              <w:top w:val="nil"/>
              <w:left w:val="nil"/>
              <w:bottom w:val="single" w:sz="4" w:space="0" w:color="auto"/>
              <w:right w:val="single" w:sz="4" w:space="0" w:color="auto"/>
            </w:tcBorders>
            <w:vAlign w:val="center"/>
            <w:hideMark/>
          </w:tcPr>
          <w:p w14:paraId="71C17275"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BLENDER ELECTRIQUE </w:t>
            </w:r>
          </w:p>
        </w:tc>
        <w:tc>
          <w:tcPr>
            <w:tcW w:w="850" w:type="dxa"/>
            <w:tcBorders>
              <w:top w:val="nil"/>
              <w:left w:val="nil"/>
              <w:bottom w:val="single" w:sz="4" w:space="0" w:color="auto"/>
              <w:right w:val="single" w:sz="4" w:space="0" w:color="auto"/>
            </w:tcBorders>
            <w:noWrap/>
            <w:vAlign w:val="center"/>
            <w:hideMark/>
          </w:tcPr>
          <w:p w14:paraId="2550DEA1"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2A797E29"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3</w:t>
            </w:r>
          </w:p>
        </w:tc>
        <w:tc>
          <w:tcPr>
            <w:tcW w:w="1701" w:type="dxa"/>
            <w:tcBorders>
              <w:top w:val="nil"/>
              <w:left w:val="nil"/>
              <w:bottom w:val="single" w:sz="4" w:space="0" w:color="auto"/>
              <w:right w:val="single" w:sz="4" w:space="0" w:color="auto"/>
            </w:tcBorders>
            <w:shd w:val="clear" w:color="000000" w:fill="FFFFFF"/>
            <w:noWrap/>
            <w:vAlign w:val="center"/>
          </w:tcPr>
          <w:p w14:paraId="11E9C32A" w14:textId="2107082A"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4FF0D4AF" w14:textId="6659E084"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51C20C7" w14:textId="2A5051AB"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03225F05" w14:textId="101C575D" w:rsidR="00607123" w:rsidRPr="00607123" w:rsidRDefault="00607123" w:rsidP="00607123">
            <w:pPr>
              <w:jc w:val="center"/>
              <w:rPr>
                <w:rFonts w:ascii="Arial" w:hAnsi="Arial" w:cs="Arial"/>
                <w:color w:val="000000"/>
                <w:sz w:val="22"/>
                <w:szCs w:val="22"/>
                <w:lang w:val="en-US" w:eastAsia="en-US"/>
              </w:rPr>
            </w:pPr>
          </w:p>
        </w:tc>
      </w:tr>
      <w:tr w:rsidR="00607123" w:rsidRPr="00607123" w14:paraId="5080C7B9"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22A5AA0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6</w:t>
            </w:r>
          </w:p>
        </w:tc>
        <w:tc>
          <w:tcPr>
            <w:tcW w:w="5730" w:type="dxa"/>
            <w:tcBorders>
              <w:top w:val="nil"/>
              <w:left w:val="nil"/>
              <w:bottom w:val="single" w:sz="4" w:space="0" w:color="auto"/>
              <w:right w:val="single" w:sz="4" w:space="0" w:color="auto"/>
            </w:tcBorders>
            <w:vAlign w:val="center"/>
            <w:hideMark/>
          </w:tcPr>
          <w:p w14:paraId="4878525D"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Presse agrume cuve</w:t>
            </w:r>
          </w:p>
        </w:tc>
        <w:tc>
          <w:tcPr>
            <w:tcW w:w="850" w:type="dxa"/>
            <w:tcBorders>
              <w:top w:val="nil"/>
              <w:left w:val="nil"/>
              <w:bottom w:val="single" w:sz="4" w:space="0" w:color="auto"/>
              <w:right w:val="single" w:sz="4" w:space="0" w:color="auto"/>
            </w:tcBorders>
            <w:noWrap/>
            <w:vAlign w:val="center"/>
            <w:hideMark/>
          </w:tcPr>
          <w:p w14:paraId="4AFC9DBD"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583C415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2</w:t>
            </w:r>
          </w:p>
        </w:tc>
        <w:tc>
          <w:tcPr>
            <w:tcW w:w="1701" w:type="dxa"/>
            <w:tcBorders>
              <w:top w:val="nil"/>
              <w:left w:val="nil"/>
              <w:bottom w:val="single" w:sz="4" w:space="0" w:color="auto"/>
              <w:right w:val="single" w:sz="4" w:space="0" w:color="auto"/>
            </w:tcBorders>
            <w:shd w:val="clear" w:color="000000" w:fill="FFFFFF"/>
            <w:noWrap/>
            <w:vAlign w:val="center"/>
          </w:tcPr>
          <w:p w14:paraId="1AA36CBE" w14:textId="430CF4CB"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0A8F691A" w14:textId="0B5E7DCE"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ABFC723" w14:textId="5B7DFCF7"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6A47687F" w14:textId="25D0EF6D" w:rsidR="00607123" w:rsidRPr="00607123" w:rsidRDefault="00607123" w:rsidP="00607123">
            <w:pPr>
              <w:jc w:val="center"/>
              <w:rPr>
                <w:rFonts w:ascii="Arial" w:hAnsi="Arial" w:cs="Arial"/>
                <w:color w:val="000000"/>
                <w:sz w:val="22"/>
                <w:szCs w:val="22"/>
                <w:lang w:val="en-US" w:eastAsia="en-US"/>
              </w:rPr>
            </w:pPr>
          </w:p>
        </w:tc>
      </w:tr>
      <w:tr w:rsidR="00607123" w:rsidRPr="00607123" w14:paraId="67243CA9"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777ADA2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7</w:t>
            </w:r>
          </w:p>
        </w:tc>
        <w:tc>
          <w:tcPr>
            <w:tcW w:w="5730" w:type="dxa"/>
            <w:tcBorders>
              <w:top w:val="nil"/>
              <w:left w:val="nil"/>
              <w:bottom w:val="single" w:sz="4" w:space="0" w:color="auto"/>
              <w:right w:val="single" w:sz="4" w:space="0" w:color="auto"/>
            </w:tcBorders>
            <w:vAlign w:val="center"/>
            <w:hideMark/>
          </w:tcPr>
          <w:p w14:paraId="3F0FCAC2"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Moulin à café</w:t>
            </w:r>
          </w:p>
        </w:tc>
        <w:tc>
          <w:tcPr>
            <w:tcW w:w="850" w:type="dxa"/>
            <w:tcBorders>
              <w:top w:val="nil"/>
              <w:left w:val="nil"/>
              <w:bottom w:val="single" w:sz="4" w:space="0" w:color="auto"/>
              <w:right w:val="single" w:sz="4" w:space="0" w:color="auto"/>
            </w:tcBorders>
            <w:noWrap/>
            <w:vAlign w:val="center"/>
            <w:hideMark/>
          </w:tcPr>
          <w:p w14:paraId="5BE23E21"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11766709"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065B7F18" w14:textId="686179E8"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7F275F62" w14:textId="0DC56286"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4831E20" w14:textId="2751F233"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55277E47" w14:textId="6317E8FC" w:rsidR="00607123" w:rsidRPr="00607123" w:rsidRDefault="00607123" w:rsidP="00607123">
            <w:pPr>
              <w:jc w:val="center"/>
              <w:rPr>
                <w:rFonts w:ascii="Arial" w:hAnsi="Arial" w:cs="Arial"/>
                <w:color w:val="000000"/>
                <w:sz w:val="22"/>
                <w:szCs w:val="22"/>
                <w:lang w:val="en-US" w:eastAsia="en-US"/>
              </w:rPr>
            </w:pPr>
          </w:p>
        </w:tc>
      </w:tr>
      <w:tr w:rsidR="00607123" w:rsidRPr="00607123" w14:paraId="42E492D8"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74381B8C"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8</w:t>
            </w:r>
          </w:p>
        </w:tc>
        <w:tc>
          <w:tcPr>
            <w:tcW w:w="5730" w:type="dxa"/>
            <w:tcBorders>
              <w:top w:val="nil"/>
              <w:left w:val="nil"/>
              <w:bottom w:val="single" w:sz="4" w:space="0" w:color="auto"/>
              <w:right w:val="single" w:sz="4" w:space="0" w:color="auto"/>
            </w:tcBorders>
            <w:vAlign w:val="center"/>
            <w:hideMark/>
          </w:tcPr>
          <w:p w14:paraId="2785C93D"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COMBINE CUTTER COUPE LEGUMES A 5 DISQUES, </w:t>
            </w:r>
          </w:p>
        </w:tc>
        <w:tc>
          <w:tcPr>
            <w:tcW w:w="850" w:type="dxa"/>
            <w:tcBorders>
              <w:top w:val="nil"/>
              <w:left w:val="nil"/>
              <w:bottom w:val="single" w:sz="4" w:space="0" w:color="auto"/>
              <w:right w:val="single" w:sz="4" w:space="0" w:color="auto"/>
            </w:tcBorders>
            <w:noWrap/>
            <w:vAlign w:val="center"/>
            <w:hideMark/>
          </w:tcPr>
          <w:p w14:paraId="5285FAE8"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78F776A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488F3BAF" w14:textId="5483F911"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39F174C7" w14:textId="513AB6CF"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F19C5B7" w14:textId="40CB459F"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1AC2EC01" w14:textId="7E8EA134" w:rsidR="00607123" w:rsidRPr="00607123" w:rsidRDefault="00607123" w:rsidP="00607123">
            <w:pPr>
              <w:jc w:val="center"/>
              <w:rPr>
                <w:rFonts w:ascii="Arial" w:hAnsi="Arial" w:cs="Arial"/>
                <w:color w:val="000000"/>
                <w:sz w:val="22"/>
                <w:szCs w:val="22"/>
                <w:lang w:val="en-US" w:eastAsia="en-US"/>
              </w:rPr>
            </w:pPr>
          </w:p>
        </w:tc>
      </w:tr>
      <w:tr w:rsidR="00607123" w:rsidRPr="00607123" w14:paraId="2D70D40C"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55E22FF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9</w:t>
            </w:r>
          </w:p>
        </w:tc>
        <w:tc>
          <w:tcPr>
            <w:tcW w:w="5730" w:type="dxa"/>
            <w:tcBorders>
              <w:top w:val="nil"/>
              <w:left w:val="nil"/>
              <w:bottom w:val="single" w:sz="4" w:space="0" w:color="auto"/>
              <w:right w:val="single" w:sz="4" w:space="0" w:color="auto"/>
            </w:tcBorders>
            <w:vAlign w:val="center"/>
            <w:hideMark/>
          </w:tcPr>
          <w:p w14:paraId="6156620E"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FOUR MICRO-ONDES MECANIQUE </w:t>
            </w:r>
          </w:p>
        </w:tc>
        <w:tc>
          <w:tcPr>
            <w:tcW w:w="850" w:type="dxa"/>
            <w:tcBorders>
              <w:top w:val="nil"/>
              <w:left w:val="nil"/>
              <w:bottom w:val="single" w:sz="4" w:space="0" w:color="auto"/>
              <w:right w:val="single" w:sz="4" w:space="0" w:color="auto"/>
            </w:tcBorders>
            <w:noWrap/>
            <w:vAlign w:val="center"/>
            <w:hideMark/>
          </w:tcPr>
          <w:p w14:paraId="49FC98B0"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7A7A7D7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5</w:t>
            </w:r>
          </w:p>
        </w:tc>
        <w:tc>
          <w:tcPr>
            <w:tcW w:w="1701" w:type="dxa"/>
            <w:tcBorders>
              <w:top w:val="nil"/>
              <w:left w:val="nil"/>
              <w:bottom w:val="single" w:sz="4" w:space="0" w:color="auto"/>
              <w:right w:val="single" w:sz="4" w:space="0" w:color="auto"/>
            </w:tcBorders>
            <w:shd w:val="clear" w:color="000000" w:fill="FFFFFF"/>
            <w:noWrap/>
            <w:vAlign w:val="center"/>
          </w:tcPr>
          <w:p w14:paraId="482C1CCA" w14:textId="71D8534D"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5F595436" w14:textId="72E2620C"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1008BDD" w14:textId="4B28AF85"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0D025483" w14:textId="65F6E128" w:rsidR="00607123" w:rsidRPr="00607123" w:rsidRDefault="00607123" w:rsidP="00607123">
            <w:pPr>
              <w:jc w:val="center"/>
              <w:rPr>
                <w:rFonts w:ascii="Arial" w:hAnsi="Arial" w:cs="Arial"/>
                <w:color w:val="000000"/>
                <w:sz w:val="22"/>
                <w:szCs w:val="22"/>
                <w:lang w:val="en-US" w:eastAsia="en-US"/>
              </w:rPr>
            </w:pPr>
          </w:p>
        </w:tc>
      </w:tr>
      <w:tr w:rsidR="00607123" w:rsidRPr="00607123" w14:paraId="327EB9E8"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5C83A70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10</w:t>
            </w:r>
          </w:p>
        </w:tc>
        <w:tc>
          <w:tcPr>
            <w:tcW w:w="5730" w:type="dxa"/>
            <w:tcBorders>
              <w:top w:val="nil"/>
              <w:left w:val="nil"/>
              <w:bottom w:val="single" w:sz="4" w:space="0" w:color="auto"/>
              <w:right w:val="single" w:sz="4" w:space="0" w:color="auto"/>
            </w:tcBorders>
            <w:vAlign w:val="center"/>
            <w:hideMark/>
          </w:tcPr>
          <w:p w14:paraId="41AB0DB2"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SCIE ELECTRIQUE DE BOUCHER</w:t>
            </w:r>
          </w:p>
        </w:tc>
        <w:tc>
          <w:tcPr>
            <w:tcW w:w="850" w:type="dxa"/>
            <w:tcBorders>
              <w:top w:val="nil"/>
              <w:left w:val="nil"/>
              <w:bottom w:val="single" w:sz="4" w:space="0" w:color="auto"/>
              <w:right w:val="single" w:sz="4" w:space="0" w:color="auto"/>
            </w:tcBorders>
            <w:noWrap/>
            <w:vAlign w:val="center"/>
            <w:hideMark/>
          </w:tcPr>
          <w:p w14:paraId="5A39418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6193A60B"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7855D134" w14:textId="0AAACEBA"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0F47B699" w14:textId="752AEBF3"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34C50D" w14:textId="1D3AD5DB"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7C7869C6" w14:textId="1300B560" w:rsidR="00607123" w:rsidRPr="00607123" w:rsidRDefault="00607123" w:rsidP="00607123">
            <w:pPr>
              <w:jc w:val="center"/>
              <w:rPr>
                <w:rFonts w:ascii="Arial" w:hAnsi="Arial" w:cs="Arial"/>
                <w:color w:val="000000"/>
                <w:sz w:val="22"/>
                <w:szCs w:val="22"/>
                <w:lang w:val="en-US" w:eastAsia="en-US"/>
              </w:rPr>
            </w:pPr>
          </w:p>
        </w:tc>
      </w:tr>
      <w:tr w:rsidR="00607123" w:rsidRPr="00607123" w14:paraId="365FECB3"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42AEBF31"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11</w:t>
            </w:r>
          </w:p>
        </w:tc>
        <w:tc>
          <w:tcPr>
            <w:tcW w:w="5730" w:type="dxa"/>
            <w:tcBorders>
              <w:top w:val="nil"/>
              <w:left w:val="nil"/>
              <w:bottom w:val="single" w:sz="4" w:space="0" w:color="auto"/>
              <w:right w:val="single" w:sz="4" w:space="0" w:color="auto"/>
            </w:tcBorders>
            <w:vAlign w:val="center"/>
            <w:hideMark/>
          </w:tcPr>
          <w:p w14:paraId="44E98056"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POUBELLE 120 LITRES </w:t>
            </w:r>
          </w:p>
        </w:tc>
        <w:tc>
          <w:tcPr>
            <w:tcW w:w="850" w:type="dxa"/>
            <w:tcBorders>
              <w:top w:val="nil"/>
              <w:left w:val="nil"/>
              <w:bottom w:val="single" w:sz="4" w:space="0" w:color="auto"/>
              <w:right w:val="single" w:sz="4" w:space="0" w:color="auto"/>
            </w:tcBorders>
            <w:noWrap/>
            <w:vAlign w:val="center"/>
            <w:hideMark/>
          </w:tcPr>
          <w:p w14:paraId="4CED2C4C"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41C93D4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10</w:t>
            </w:r>
          </w:p>
        </w:tc>
        <w:tc>
          <w:tcPr>
            <w:tcW w:w="1701" w:type="dxa"/>
            <w:tcBorders>
              <w:top w:val="nil"/>
              <w:left w:val="nil"/>
              <w:bottom w:val="single" w:sz="4" w:space="0" w:color="auto"/>
              <w:right w:val="single" w:sz="4" w:space="0" w:color="auto"/>
            </w:tcBorders>
            <w:shd w:val="clear" w:color="000000" w:fill="FFFFFF"/>
            <w:noWrap/>
            <w:vAlign w:val="center"/>
          </w:tcPr>
          <w:p w14:paraId="60405BDA" w14:textId="54FA7D26"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2010A798" w14:textId="22709B17"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9FA2D30" w14:textId="2DB561AB"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4DA46267" w14:textId="55C97C60" w:rsidR="00607123" w:rsidRPr="00607123" w:rsidRDefault="00607123" w:rsidP="00607123">
            <w:pPr>
              <w:jc w:val="center"/>
              <w:rPr>
                <w:rFonts w:ascii="Arial" w:hAnsi="Arial" w:cs="Arial"/>
                <w:color w:val="000000"/>
                <w:sz w:val="22"/>
                <w:szCs w:val="22"/>
                <w:lang w:val="en-US" w:eastAsia="en-US"/>
              </w:rPr>
            </w:pPr>
          </w:p>
        </w:tc>
      </w:tr>
      <w:tr w:rsidR="00607123" w:rsidRPr="00607123" w14:paraId="3679EF61"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19085C5B"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12</w:t>
            </w:r>
          </w:p>
        </w:tc>
        <w:tc>
          <w:tcPr>
            <w:tcW w:w="5730" w:type="dxa"/>
            <w:tcBorders>
              <w:top w:val="nil"/>
              <w:left w:val="nil"/>
              <w:bottom w:val="single" w:sz="4" w:space="0" w:color="auto"/>
              <w:right w:val="single" w:sz="4" w:space="0" w:color="auto"/>
            </w:tcBorders>
            <w:vAlign w:val="center"/>
            <w:hideMark/>
          </w:tcPr>
          <w:p w14:paraId="70CBD3EA"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CHAUFFE PLATS ELECTRIQUE DIX PLAQUES </w:t>
            </w:r>
          </w:p>
        </w:tc>
        <w:tc>
          <w:tcPr>
            <w:tcW w:w="850" w:type="dxa"/>
            <w:tcBorders>
              <w:top w:val="nil"/>
              <w:left w:val="nil"/>
              <w:bottom w:val="single" w:sz="4" w:space="0" w:color="auto"/>
              <w:right w:val="single" w:sz="4" w:space="0" w:color="auto"/>
            </w:tcBorders>
            <w:noWrap/>
            <w:vAlign w:val="center"/>
            <w:hideMark/>
          </w:tcPr>
          <w:p w14:paraId="568DB570"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1576663A"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3</w:t>
            </w:r>
          </w:p>
        </w:tc>
        <w:tc>
          <w:tcPr>
            <w:tcW w:w="1701" w:type="dxa"/>
            <w:tcBorders>
              <w:top w:val="nil"/>
              <w:left w:val="nil"/>
              <w:bottom w:val="single" w:sz="4" w:space="0" w:color="auto"/>
              <w:right w:val="single" w:sz="4" w:space="0" w:color="auto"/>
            </w:tcBorders>
            <w:shd w:val="clear" w:color="000000" w:fill="FFFFFF"/>
            <w:noWrap/>
            <w:vAlign w:val="center"/>
          </w:tcPr>
          <w:p w14:paraId="7A3C7F0E" w14:textId="22ACC58E"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7DE340EE" w14:textId="5FFDB244"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3EEC9D" w14:textId="1B2E72FA"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13080A25" w14:textId="289FF2B3" w:rsidR="00607123" w:rsidRPr="00607123" w:rsidRDefault="00607123" w:rsidP="00607123">
            <w:pPr>
              <w:jc w:val="center"/>
              <w:rPr>
                <w:rFonts w:ascii="Arial" w:hAnsi="Arial" w:cs="Arial"/>
                <w:color w:val="000000"/>
                <w:sz w:val="22"/>
                <w:szCs w:val="22"/>
                <w:lang w:val="en-US" w:eastAsia="en-US"/>
              </w:rPr>
            </w:pPr>
          </w:p>
        </w:tc>
      </w:tr>
      <w:tr w:rsidR="00607123" w:rsidRPr="00607123" w14:paraId="4A004682"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7EE13014"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13</w:t>
            </w:r>
          </w:p>
        </w:tc>
        <w:tc>
          <w:tcPr>
            <w:tcW w:w="5730" w:type="dxa"/>
            <w:tcBorders>
              <w:top w:val="nil"/>
              <w:left w:val="nil"/>
              <w:bottom w:val="single" w:sz="4" w:space="0" w:color="auto"/>
              <w:right w:val="single" w:sz="4" w:space="0" w:color="auto"/>
            </w:tcBorders>
            <w:vAlign w:val="center"/>
            <w:hideMark/>
          </w:tcPr>
          <w:p w14:paraId="1FFE7949"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POUBELLE ROULANTE EN PLASTIQUE </w:t>
            </w:r>
          </w:p>
        </w:tc>
        <w:tc>
          <w:tcPr>
            <w:tcW w:w="850" w:type="dxa"/>
            <w:tcBorders>
              <w:top w:val="nil"/>
              <w:left w:val="nil"/>
              <w:bottom w:val="single" w:sz="4" w:space="0" w:color="auto"/>
              <w:right w:val="single" w:sz="4" w:space="0" w:color="auto"/>
            </w:tcBorders>
            <w:noWrap/>
            <w:vAlign w:val="center"/>
            <w:hideMark/>
          </w:tcPr>
          <w:p w14:paraId="007FAF7A"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3D7B998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49BD074A" w14:textId="2B7699F1"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73CD78DF" w14:textId="2FD57858"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CA2FECB" w14:textId="43DDD231"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04158E49" w14:textId="59238CCF" w:rsidR="00607123" w:rsidRPr="00607123" w:rsidRDefault="00607123" w:rsidP="00607123">
            <w:pPr>
              <w:jc w:val="center"/>
              <w:rPr>
                <w:rFonts w:ascii="Arial" w:hAnsi="Arial" w:cs="Arial"/>
                <w:color w:val="000000"/>
                <w:sz w:val="22"/>
                <w:szCs w:val="22"/>
                <w:lang w:val="en-US" w:eastAsia="en-US"/>
              </w:rPr>
            </w:pPr>
          </w:p>
        </w:tc>
      </w:tr>
      <w:tr w:rsidR="00607123" w:rsidRPr="00607123" w14:paraId="1B417195"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079DC7B7"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14</w:t>
            </w:r>
          </w:p>
        </w:tc>
        <w:tc>
          <w:tcPr>
            <w:tcW w:w="5730" w:type="dxa"/>
            <w:tcBorders>
              <w:top w:val="nil"/>
              <w:left w:val="nil"/>
              <w:bottom w:val="single" w:sz="4" w:space="0" w:color="auto"/>
              <w:right w:val="single" w:sz="4" w:space="0" w:color="auto"/>
            </w:tcBorders>
            <w:vAlign w:val="center"/>
            <w:hideMark/>
          </w:tcPr>
          <w:p w14:paraId="4B036CD4"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MACHINE A CAFE A CAPSULES PROFESSIONNELLE</w:t>
            </w:r>
          </w:p>
        </w:tc>
        <w:tc>
          <w:tcPr>
            <w:tcW w:w="850" w:type="dxa"/>
            <w:tcBorders>
              <w:top w:val="nil"/>
              <w:left w:val="nil"/>
              <w:bottom w:val="single" w:sz="4" w:space="0" w:color="auto"/>
              <w:right w:val="single" w:sz="4" w:space="0" w:color="auto"/>
            </w:tcBorders>
            <w:noWrap/>
            <w:vAlign w:val="center"/>
            <w:hideMark/>
          </w:tcPr>
          <w:p w14:paraId="5D72E771"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1C25BF82"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6F308F74" w14:textId="28B05BF3"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34FC3BF1" w14:textId="1538375B"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B946E7B" w14:textId="14FEFCE2"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185F4E09" w14:textId="7FFC8172" w:rsidR="00607123" w:rsidRPr="00607123" w:rsidRDefault="00607123" w:rsidP="00607123">
            <w:pPr>
              <w:jc w:val="center"/>
              <w:rPr>
                <w:rFonts w:ascii="Arial" w:hAnsi="Arial" w:cs="Arial"/>
                <w:color w:val="000000"/>
                <w:sz w:val="22"/>
                <w:szCs w:val="22"/>
                <w:lang w:val="en-US" w:eastAsia="en-US"/>
              </w:rPr>
            </w:pPr>
          </w:p>
        </w:tc>
      </w:tr>
      <w:tr w:rsidR="00607123" w:rsidRPr="00607123" w14:paraId="60221A11"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38AF3174"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15</w:t>
            </w:r>
          </w:p>
        </w:tc>
        <w:tc>
          <w:tcPr>
            <w:tcW w:w="5730" w:type="dxa"/>
            <w:tcBorders>
              <w:top w:val="nil"/>
              <w:left w:val="nil"/>
              <w:bottom w:val="single" w:sz="4" w:space="0" w:color="auto"/>
              <w:right w:val="single" w:sz="4" w:space="0" w:color="auto"/>
            </w:tcBorders>
            <w:vAlign w:val="center"/>
            <w:hideMark/>
          </w:tcPr>
          <w:p w14:paraId="3408FE31"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APPAREIL SOUS VIDE </w:t>
            </w:r>
          </w:p>
        </w:tc>
        <w:tc>
          <w:tcPr>
            <w:tcW w:w="850" w:type="dxa"/>
            <w:tcBorders>
              <w:top w:val="nil"/>
              <w:left w:val="nil"/>
              <w:bottom w:val="single" w:sz="4" w:space="0" w:color="auto"/>
              <w:right w:val="single" w:sz="4" w:space="0" w:color="auto"/>
            </w:tcBorders>
            <w:noWrap/>
            <w:vAlign w:val="center"/>
            <w:hideMark/>
          </w:tcPr>
          <w:p w14:paraId="580C697A"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6F3758B1"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3952634E" w14:textId="3009EED6"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28B87B7B" w14:textId="4BAC6776"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865F6D9" w14:textId="56E9353E"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0ABBC285" w14:textId="10C45478" w:rsidR="00607123" w:rsidRPr="00607123" w:rsidRDefault="00607123" w:rsidP="00607123">
            <w:pPr>
              <w:jc w:val="center"/>
              <w:rPr>
                <w:rFonts w:ascii="Arial" w:hAnsi="Arial" w:cs="Arial"/>
                <w:color w:val="000000"/>
                <w:sz w:val="22"/>
                <w:szCs w:val="22"/>
                <w:lang w:val="en-US" w:eastAsia="en-US"/>
              </w:rPr>
            </w:pPr>
          </w:p>
        </w:tc>
      </w:tr>
      <w:tr w:rsidR="00607123" w:rsidRPr="00607123" w14:paraId="6382EFCE"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174EEF6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16</w:t>
            </w:r>
          </w:p>
        </w:tc>
        <w:tc>
          <w:tcPr>
            <w:tcW w:w="5730" w:type="dxa"/>
            <w:tcBorders>
              <w:top w:val="nil"/>
              <w:left w:val="nil"/>
              <w:bottom w:val="single" w:sz="4" w:space="0" w:color="auto"/>
              <w:right w:val="single" w:sz="4" w:space="0" w:color="auto"/>
            </w:tcBorders>
            <w:vAlign w:val="center"/>
            <w:hideMark/>
          </w:tcPr>
          <w:p w14:paraId="4A42BAC6"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CUISSEUR A ŒUFS 06 PANIERS</w:t>
            </w:r>
          </w:p>
        </w:tc>
        <w:tc>
          <w:tcPr>
            <w:tcW w:w="850" w:type="dxa"/>
            <w:tcBorders>
              <w:top w:val="nil"/>
              <w:left w:val="nil"/>
              <w:bottom w:val="single" w:sz="4" w:space="0" w:color="auto"/>
              <w:right w:val="single" w:sz="4" w:space="0" w:color="auto"/>
            </w:tcBorders>
            <w:noWrap/>
            <w:vAlign w:val="center"/>
            <w:hideMark/>
          </w:tcPr>
          <w:p w14:paraId="7D0429E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23C852F2"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5722C117" w14:textId="73CB697B"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6B566B84" w14:textId="109308F5"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6790D3" w14:textId="43BBA418"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392BE1D1" w14:textId="081C60D6" w:rsidR="00607123" w:rsidRPr="00607123" w:rsidRDefault="00607123" w:rsidP="00607123">
            <w:pPr>
              <w:jc w:val="center"/>
              <w:rPr>
                <w:rFonts w:ascii="Arial" w:hAnsi="Arial" w:cs="Arial"/>
                <w:color w:val="000000"/>
                <w:sz w:val="22"/>
                <w:szCs w:val="22"/>
                <w:lang w:val="en-US" w:eastAsia="en-US"/>
              </w:rPr>
            </w:pPr>
          </w:p>
        </w:tc>
      </w:tr>
      <w:tr w:rsidR="00607123" w:rsidRPr="00607123" w14:paraId="615F7111"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3136ACB8"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17</w:t>
            </w:r>
          </w:p>
        </w:tc>
        <w:tc>
          <w:tcPr>
            <w:tcW w:w="5730" w:type="dxa"/>
            <w:tcBorders>
              <w:top w:val="nil"/>
              <w:left w:val="nil"/>
              <w:bottom w:val="single" w:sz="4" w:space="0" w:color="auto"/>
              <w:right w:val="single" w:sz="4" w:space="0" w:color="auto"/>
            </w:tcBorders>
            <w:vAlign w:val="center"/>
            <w:hideMark/>
          </w:tcPr>
          <w:p w14:paraId="198CE47D"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CUISSEUR A RIZ 8 L</w:t>
            </w:r>
          </w:p>
        </w:tc>
        <w:tc>
          <w:tcPr>
            <w:tcW w:w="850" w:type="dxa"/>
            <w:tcBorders>
              <w:top w:val="nil"/>
              <w:left w:val="nil"/>
              <w:bottom w:val="single" w:sz="4" w:space="0" w:color="auto"/>
              <w:right w:val="single" w:sz="4" w:space="0" w:color="auto"/>
            </w:tcBorders>
            <w:noWrap/>
            <w:vAlign w:val="center"/>
            <w:hideMark/>
          </w:tcPr>
          <w:p w14:paraId="4D265A7D"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536A476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2F41F3AA" w14:textId="6D8AD249"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102D91E9" w14:textId="257DFE20"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F434042" w14:textId="0B931AF6"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1204E8B0" w14:textId="5D9A82A7" w:rsidR="00607123" w:rsidRPr="00607123" w:rsidRDefault="00607123" w:rsidP="00607123">
            <w:pPr>
              <w:jc w:val="center"/>
              <w:rPr>
                <w:rFonts w:ascii="Arial" w:hAnsi="Arial" w:cs="Arial"/>
                <w:color w:val="000000"/>
                <w:sz w:val="22"/>
                <w:szCs w:val="22"/>
                <w:lang w:val="en-US" w:eastAsia="en-US"/>
              </w:rPr>
            </w:pPr>
          </w:p>
        </w:tc>
      </w:tr>
      <w:tr w:rsidR="00607123" w:rsidRPr="00607123" w14:paraId="3290BF7A"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25817DCE"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18</w:t>
            </w:r>
          </w:p>
        </w:tc>
        <w:tc>
          <w:tcPr>
            <w:tcW w:w="5730" w:type="dxa"/>
            <w:tcBorders>
              <w:top w:val="nil"/>
              <w:left w:val="nil"/>
              <w:bottom w:val="single" w:sz="4" w:space="0" w:color="auto"/>
              <w:right w:val="single" w:sz="4" w:space="0" w:color="auto"/>
            </w:tcBorders>
            <w:vAlign w:val="center"/>
            <w:hideMark/>
          </w:tcPr>
          <w:p w14:paraId="73C41F80"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FUMOIR A VIANDE ET POISSON INOX POLYVALENT</w:t>
            </w:r>
          </w:p>
        </w:tc>
        <w:tc>
          <w:tcPr>
            <w:tcW w:w="850" w:type="dxa"/>
            <w:tcBorders>
              <w:top w:val="nil"/>
              <w:left w:val="nil"/>
              <w:bottom w:val="single" w:sz="4" w:space="0" w:color="auto"/>
              <w:right w:val="single" w:sz="4" w:space="0" w:color="auto"/>
            </w:tcBorders>
            <w:noWrap/>
            <w:vAlign w:val="center"/>
            <w:hideMark/>
          </w:tcPr>
          <w:p w14:paraId="45F95F4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0AC8B7F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5145D5F8" w14:textId="6F4DAAA6"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7F2E6C1F" w14:textId="54CA488A"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2F6EA15" w14:textId="2C1C4D32"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457EF52E" w14:textId="01B2315C" w:rsidR="00607123" w:rsidRPr="00607123" w:rsidRDefault="00607123" w:rsidP="00607123">
            <w:pPr>
              <w:jc w:val="center"/>
              <w:rPr>
                <w:rFonts w:ascii="Arial" w:hAnsi="Arial" w:cs="Arial"/>
                <w:color w:val="000000"/>
                <w:sz w:val="22"/>
                <w:szCs w:val="22"/>
                <w:lang w:val="en-US" w:eastAsia="en-US"/>
              </w:rPr>
            </w:pPr>
          </w:p>
        </w:tc>
      </w:tr>
      <w:tr w:rsidR="00607123" w:rsidRPr="00607123" w14:paraId="767AC80C"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760E7605"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19</w:t>
            </w:r>
          </w:p>
        </w:tc>
        <w:tc>
          <w:tcPr>
            <w:tcW w:w="5730" w:type="dxa"/>
            <w:tcBorders>
              <w:top w:val="nil"/>
              <w:left w:val="nil"/>
              <w:bottom w:val="single" w:sz="4" w:space="0" w:color="auto"/>
              <w:right w:val="single" w:sz="4" w:space="0" w:color="auto"/>
            </w:tcBorders>
            <w:vAlign w:val="center"/>
            <w:hideMark/>
          </w:tcPr>
          <w:p w14:paraId="23D2A1B1"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CENTRIFUGEUSE VERICALE </w:t>
            </w:r>
          </w:p>
        </w:tc>
        <w:tc>
          <w:tcPr>
            <w:tcW w:w="850" w:type="dxa"/>
            <w:tcBorders>
              <w:top w:val="nil"/>
              <w:left w:val="nil"/>
              <w:bottom w:val="single" w:sz="4" w:space="0" w:color="auto"/>
              <w:right w:val="single" w:sz="4" w:space="0" w:color="auto"/>
            </w:tcBorders>
            <w:noWrap/>
            <w:vAlign w:val="center"/>
            <w:hideMark/>
          </w:tcPr>
          <w:p w14:paraId="6291D126"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0F119472"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1</w:t>
            </w:r>
          </w:p>
        </w:tc>
        <w:tc>
          <w:tcPr>
            <w:tcW w:w="1701" w:type="dxa"/>
            <w:tcBorders>
              <w:top w:val="nil"/>
              <w:left w:val="nil"/>
              <w:bottom w:val="single" w:sz="4" w:space="0" w:color="auto"/>
              <w:right w:val="single" w:sz="4" w:space="0" w:color="auto"/>
            </w:tcBorders>
            <w:shd w:val="clear" w:color="000000" w:fill="FFFFFF"/>
            <w:noWrap/>
            <w:vAlign w:val="center"/>
          </w:tcPr>
          <w:p w14:paraId="307893A2" w14:textId="2BD8D6AD"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1CC48CDD" w14:textId="003FD4F1"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5CBA0D" w14:textId="26FE2E38"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6F5A4E4D" w14:textId="11989E50" w:rsidR="00607123" w:rsidRPr="00607123" w:rsidRDefault="00607123" w:rsidP="00607123">
            <w:pPr>
              <w:jc w:val="center"/>
              <w:rPr>
                <w:rFonts w:ascii="Arial" w:hAnsi="Arial" w:cs="Arial"/>
                <w:color w:val="000000"/>
                <w:sz w:val="22"/>
                <w:szCs w:val="22"/>
                <w:lang w:val="en-US" w:eastAsia="en-US"/>
              </w:rPr>
            </w:pPr>
          </w:p>
        </w:tc>
      </w:tr>
      <w:tr w:rsidR="00607123" w:rsidRPr="00607123" w14:paraId="01BF2A93" w14:textId="77777777" w:rsidTr="00F352B4">
        <w:trPr>
          <w:trHeight w:val="315"/>
        </w:trPr>
        <w:tc>
          <w:tcPr>
            <w:tcW w:w="791" w:type="dxa"/>
            <w:tcBorders>
              <w:top w:val="nil"/>
              <w:left w:val="single" w:sz="4" w:space="0" w:color="auto"/>
              <w:bottom w:val="single" w:sz="4" w:space="0" w:color="auto"/>
              <w:right w:val="single" w:sz="4" w:space="0" w:color="auto"/>
            </w:tcBorders>
            <w:noWrap/>
            <w:vAlign w:val="bottom"/>
            <w:hideMark/>
          </w:tcPr>
          <w:p w14:paraId="5F5959BC"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lastRenderedPageBreak/>
              <w:t>20</w:t>
            </w:r>
          </w:p>
        </w:tc>
        <w:tc>
          <w:tcPr>
            <w:tcW w:w="5730" w:type="dxa"/>
            <w:tcBorders>
              <w:top w:val="nil"/>
              <w:left w:val="nil"/>
              <w:bottom w:val="single" w:sz="4" w:space="0" w:color="auto"/>
              <w:right w:val="single" w:sz="4" w:space="0" w:color="auto"/>
            </w:tcBorders>
            <w:vAlign w:val="center"/>
            <w:hideMark/>
          </w:tcPr>
          <w:p w14:paraId="01D4785D" w14:textId="77777777" w:rsidR="00607123" w:rsidRPr="00607123" w:rsidRDefault="00607123" w:rsidP="00607123">
            <w:pPr>
              <w:rPr>
                <w:rFonts w:ascii="Calibri" w:hAnsi="Calibri" w:cs="Arial"/>
                <w:color w:val="000000"/>
                <w:sz w:val="22"/>
                <w:szCs w:val="22"/>
                <w:lang w:val="en-US" w:eastAsia="en-US"/>
              </w:rPr>
            </w:pPr>
            <w:r w:rsidRPr="00607123">
              <w:rPr>
                <w:rFonts w:ascii="Calibri" w:hAnsi="Calibri" w:cs="Arial"/>
                <w:color w:val="000000"/>
                <w:sz w:val="22"/>
                <w:szCs w:val="22"/>
                <w:lang w:val="en-US" w:eastAsia="en-US"/>
              </w:rPr>
              <w:t xml:space="preserve">PLAQUE  À INDUCTION </w:t>
            </w:r>
          </w:p>
        </w:tc>
        <w:tc>
          <w:tcPr>
            <w:tcW w:w="850" w:type="dxa"/>
            <w:tcBorders>
              <w:top w:val="nil"/>
              <w:left w:val="nil"/>
              <w:bottom w:val="single" w:sz="4" w:space="0" w:color="auto"/>
              <w:right w:val="single" w:sz="4" w:space="0" w:color="auto"/>
            </w:tcBorders>
            <w:noWrap/>
            <w:vAlign w:val="center"/>
            <w:hideMark/>
          </w:tcPr>
          <w:p w14:paraId="4F1A2CF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U</w:t>
            </w:r>
          </w:p>
        </w:tc>
        <w:tc>
          <w:tcPr>
            <w:tcW w:w="709" w:type="dxa"/>
            <w:tcBorders>
              <w:top w:val="nil"/>
              <w:left w:val="nil"/>
              <w:bottom w:val="single" w:sz="4" w:space="0" w:color="auto"/>
              <w:right w:val="single" w:sz="4" w:space="0" w:color="auto"/>
            </w:tcBorders>
            <w:noWrap/>
            <w:vAlign w:val="center"/>
            <w:hideMark/>
          </w:tcPr>
          <w:p w14:paraId="3A3B43B7"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3</w:t>
            </w:r>
          </w:p>
        </w:tc>
        <w:tc>
          <w:tcPr>
            <w:tcW w:w="1701" w:type="dxa"/>
            <w:tcBorders>
              <w:top w:val="nil"/>
              <w:left w:val="nil"/>
              <w:bottom w:val="single" w:sz="4" w:space="0" w:color="auto"/>
              <w:right w:val="single" w:sz="4" w:space="0" w:color="auto"/>
            </w:tcBorders>
            <w:shd w:val="clear" w:color="000000" w:fill="FFFFFF"/>
            <w:noWrap/>
            <w:vAlign w:val="center"/>
          </w:tcPr>
          <w:p w14:paraId="0EA1A15E" w14:textId="7AE98CBB" w:rsidR="00607123" w:rsidRPr="00607123" w:rsidRDefault="00607123" w:rsidP="00607123">
            <w:pPr>
              <w:jc w:val="center"/>
              <w:rPr>
                <w:rFonts w:ascii="Arial" w:hAnsi="Arial" w:cs="Arial"/>
                <w:b/>
                <w:bCs/>
                <w:color w:val="000000"/>
                <w:lang w:val="en-US" w:eastAsia="en-US"/>
              </w:rPr>
            </w:pPr>
          </w:p>
        </w:tc>
        <w:tc>
          <w:tcPr>
            <w:tcW w:w="1843" w:type="dxa"/>
            <w:tcBorders>
              <w:top w:val="nil"/>
              <w:left w:val="nil"/>
              <w:bottom w:val="single" w:sz="4" w:space="0" w:color="auto"/>
              <w:right w:val="single" w:sz="4" w:space="0" w:color="auto"/>
            </w:tcBorders>
            <w:noWrap/>
            <w:vAlign w:val="center"/>
          </w:tcPr>
          <w:p w14:paraId="69B85D7A" w14:textId="217404D1" w:rsidR="00607123" w:rsidRPr="00607123" w:rsidRDefault="00607123" w:rsidP="00607123">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0E6F25A" w14:textId="19CE7BE7" w:rsidR="00607123" w:rsidRPr="00607123" w:rsidRDefault="00607123" w:rsidP="00607123">
            <w:pPr>
              <w:jc w:val="center"/>
              <w:rPr>
                <w:rFonts w:ascii="Arial" w:hAnsi="Arial" w:cs="Arial"/>
                <w:color w:val="000000"/>
                <w:sz w:val="22"/>
                <w:szCs w:val="22"/>
                <w:lang w:val="en-US" w:eastAsia="en-US"/>
              </w:rPr>
            </w:pPr>
          </w:p>
        </w:tc>
        <w:tc>
          <w:tcPr>
            <w:tcW w:w="1980" w:type="dxa"/>
            <w:tcBorders>
              <w:top w:val="nil"/>
              <w:left w:val="nil"/>
              <w:bottom w:val="single" w:sz="4" w:space="0" w:color="auto"/>
              <w:right w:val="single" w:sz="4" w:space="0" w:color="auto"/>
            </w:tcBorders>
            <w:noWrap/>
            <w:vAlign w:val="bottom"/>
          </w:tcPr>
          <w:p w14:paraId="16EC4927" w14:textId="57EC282F" w:rsidR="00607123" w:rsidRPr="00607123" w:rsidRDefault="00607123" w:rsidP="00607123">
            <w:pPr>
              <w:jc w:val="center"/>
              <w:rPr>
                <w:rFonts w:ascii="Arial" w:hAnsi="Arial" w:cs="Arial"/>
                <w:color w:val="000000"/>
                <w:sz w:val="22"/>
                <w:szCs w:val="22"/>
                <w:lang w:val="en-US" w:eastAsia="en-US"/>
              </w:rPr>
            </w:pPr>
          </w:p>
        </w:tc>
      </w:tr>
      <w:tr w:rsidR="00607123" w:rsidRPr="00607123" w14:paraId="0D0CF3FD" w14:textId="77777777" w:rsidTr="00F352B4">
        <w:trPr>
          <w:trHeight w:val="360"/>
        </w:trPr>
        <w:tc>
          <w:tcPr>
            <w:tcW w:w="978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D0EEDE"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MONTANT TOTAL HT</w:t>
            </w:r>
          </w:p>
        </w:tc>
        <w:tc>
          <w:tcPr>
            <w:tcW w:w="5103" w:type="dxa"/>
            <w:gridSpan w:val="3"/>
            <w:tcBorders>
              <w:top w:val="single" w:sz="4" w:space="0" w:color="auto"/>
              <w:left w:val="nil"/>
              <w:bottom w:val="single" w:sz="4" w:space="0" w:color="auto"/>
              <w:right w:val="single" w:sz="4" w:space="0" w:color="auto"/>
            </w:tcBorders>
            <w:shd w:val="clear" w:color="000000" w:fill="BFBFBF"/>
            <w:noWrap/>
            <w:vAlign w:val="center"/>
          </w:tcPr>
          <w:p w14:paraId="73688D98" w14:textId="04806C18" w:rsidR="00607123" w:rsidRPr="00607123" w:rsidRDefault="00607123" w:rsidP="00607123">
            <w:pPr>
              <w:jc w:val="center"/>
              <w:rPr>
                <w:rFonts w:ascii="Arial" w:hAnsi="Arial" w:cs="Arial"/>
                <w:b/>
                <w:bCs/>
                <w:color w:val="000000"/>
                <w:sz w:val="22"/>
                <w:szCs w:val="22"/>
                <w:lang w:val="en-US" w:eastAsia="en-US"/>
              </w:rPr>
            </w:pPr>
          </w:p>
        </w:tc>
      </w:tr>
      <w:tr w:rsidR="00607123" w:rsidRPr="00607123" w14:paraId="739105F0" w14:textId="77777777" w:rsidTr="00F352B4">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F8D673"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MONTANT TOTAL TVA</w:t>
            </w:r>
          </w:p>
        </w:tc>
        <w:tc>
          <w:tcPr>
            <w:tcW w:w="5103" w:type="dxa"/>
            <w:gridSpan w:val="3"/>
            <w:tcBorders>
              <w:top w:val="single" w:sz="4" w:space="0" w:color="auto"/>
              <w:left w:val="nil"/>
              <w:bottom w:val="single" w:sz="4" w:space="0" w:color="auto"/>
              <w:right w:val="single" w:sz="4" w:space="0" w:color="auto"/>
            </w:tcBorders>
            <w:shd w:val="clear" w:color="000000" w:fill="BFBFBF"/>
            <w:noWrap/>
            <w:vAlign w:val="center"/>
          </w:tcPr>
          <w:p w14:paraId="1947D3B2" w14:textId="4DBF92FC" w:rsidR="00607123" w:rsidRPr="00607123" w:rsidRDefault="00607123" w:rsidP="00607123">
            <w:pPr>
              <w:jc w:val="center"/>
              <w:rPr>
                <w:rFonts w:ascii="Arial" w:hAnsi="Arial" w:cs="Arial"/>
                <w:b/>
                <w:bCs/>
                <w:color w:val="000000"/>
                <w:sz w:val="22"/>
                <w:szCs w:val="22"/>
                <w:lang w:val="en-US" w:eastAsia="en-US"/>
              </w:rPr>
            </w:pPr>
          </w:p>
        </w:tc>
      </w:tr>
      <w:tr w:rsidR="00607123" w:rsidRPr="00607123" w14:paraId="43833BCD" w14:textId="77777777" w:rsidTr="00F352B4">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9DC3D2" w14:textId="77777777" w:rsidR="00607123" w:rsidRPr="00607123" w:rsidRDefault="00607123" w:rsidP="00607123">
            <w:pPr>
              <w:jc w:val="center"/>
              <w:rPr>
                <w:rFonts w:ascii="Arial" w:hAnsi="Arial" w:cs="Arial"/>
                <w:color w:val="000000"/>
                <w:sz w:val="22"/>
                <w:szCs w:val="22"/>
                <w:lang w:val="en-US" w:eastAsia="en-US"/>
              </w:rPr>
            </w:pPr>
            <w:r w:rsidRPr="00607123">
              <w:rPr>
                <w:rFonts w:ascii="Arial" w:hAnsi="Arial" w:cs="Arial"/>
                <w:color w:val="000000"/>
                <w:sz w:val="22"/>
                <w:szCs w:val="22"/>
                <w:lang w:val="en-US" w:eastAsia="en-US"/>
              </w:rPr>
              <w:t>MONTANT TOTAL TTC</w:t>
            </w:r>
          </w:p>
        </w:tc>
        <w:tc>
          <w:tcPr>
            <w:tcW w:w="5103" w:type="dxa"/>
            <w:gridSpan w:val="3"/>
            <w:tcBorders>
              <w:top w:val="single" w:sz="4" w:space="0" w:color="auto"/>
              <w:left w:val="nil"/>
              <w:bottom w:val="single" w:sz="4" w:space="0" w:color="auto"/>
              <w:right w:val="single" w:sz="4" w:space="0" w:color="auto"/>
            </w:tcBorders>
            <w:shd w:val="clear" w:color="000000" w:fill="BFBFBF"/>
            <w:noWrap/>
            <w:vAlign w:val="center"/>
          </w:tcPr>
          <w:p w14:paraId="486E1E0A" w14:textId="4976A536" w:rsidR="00607123" w:rsidRPr="00607123" w:rsidRDefault="00607123" w:rsidP="00607123">
            <w:pPr>
              <w:jc w:val="center"/>
              <w:rPr>
                <w:rFonts w:ascii="Arial" w:hAnsi="Arial" w:cs="Arial"/>
                <w:b/>
                <w:bCs/>
                <w:color w:val="000000"/>
                <w:sz w:val="22"/>
                <w:szCs w:val="22"/>
                <w:lang w:val="en-US" w:eastAsia="en-US"/>
              </w:rPr>
            </w:pPr>
          </w:p>
        </w:tc>
      </w:tr>
    </w:tbl>
    <w:p w14:paraId="22607ADB" w14:textId="77777777" w:rsidR="00B1391D" w:rsidRDefault="00B1391D"/>
    <w:p w14:paraId="4B48D1E9" w14:textId="77777777" w:rsidR="00607123" w:rsidRDefault="00607123" w:rsidP="00607123">
      <w:pPr>
        <w:rPr>
          <w:rFonts w:ascii="Century Gothic" w:hAnsi="Century Gothic"/>
          <w:b/>
          <w:sz w:val="18"/>
          <w:szCs w:val="18"/>
        </w:rPr>
      </w:pPr>
    </w:p>
    <w:p w14:paraId="790C04C5" w14:textId="77777777" w:rsidR="00607123" w:rsidRPr="00A01AD5" w:rsidRDefault="00607123" w:rsidP="00607123">
      <w:pPr>
        <w:rPr>
          <w:b/>
          <w:bCs/>
          <w:sz w:val="18"/>
          <w:szCs w:val="18"/>
        </w:rPr>
      </w:pP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5D1FE8E9" w14:textId="77777777" w:rsidR="00607123" w:rsidRPr="00A01AD5" w:rsidRDefault="00607123" w:rsidP="00607123">
      <w:pPr>
        <w:rPr>
          <w:b/>
          <w:bCs/>
          <w:sz w:val="18"/>
          <w:szCs w:val="18"/>
        </w:rPr>
      </w:pPr>
    </w:p>
    <w:p w14:paraId="2C37097D" w14:textId="77777777" w:rsidR="00607123" w:rsidRDefault="00607123" w:rsidP="00607123">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5673C7E4" w14:textId="77777777" w:rsidR="00607123" w:rsidRPr="00A01AD5" w:rsidRDefault="00607123" w:rsidP="00607123">
      <w:pPr>
        <w:jc w:val="center"/>
        <w:rPr>
          <w:b/>
          <w:bCs/>
          <w:kern w:val="36"/>
          <w:sz w:val="18"/>
          <w:szCs w:val="18"/>
        </w:rPr>
      </w:pPr>
      <w:r w:rsidRPr="00A01AD5">
        <w:rPr>
          <w:b/>
          <w:bCs/>
          <w:kern w:val="36"/>
          <w:sz w:val="18"/>
          <w:szCs w:val="18"/>
        </w:rPr>
        <w:t xml:space="preserve">                                     </w:t>
      </w:r>
    </w:p>
    <w:p w14:paraId="32C85A9C" w14:textId="77777777" w:rsidR="00607123" w:rsidRPr="001F6FC9" w:rsidRDefault="00607123" w:rsidP="00607123">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6A55EFE9" w14:textId="77777777" w:rsidR="00B1391D" w:rsidRDefault="00B1391D"/>
    <w:p w14:paraId="53045BA4" w14:textId="77777777" w:rsidR="00B1391D" w:rsidRDefault="00B1391D"/>
    <w:p w14:paraId="693C7A2B" w14:textId="77777777" w:rsidR="00B1391D" w:rsidRDefault="00B1391D"/>
    <w:p w14:paraId="5027AA6C" w14:textId="77777777" w:rsidR="00B1391D" w:rsidRDefault="00B1391D"/>
    <w:p w14:paraId="1CC1D32B" w14:textId="77777777" w:rsidR="00B1391D" w:rsidRDefault="00B1391D"/>
    <w:p w14:paraId="52CEDB9B" w14:textId="77777777" w:rsidR="00B1391D" w:rsidRDefault="00B1391D"/>
    <w:p w14:paraId="64CBB1FB" w14:textId="77777777" w:rsidR="00B1391D" w:rsidRDefault="00B1391D"/>
    <w:p w14:paraId="7577E0DE" w14:textId="77777777" w:rsidR="00B1391D" w:rsidRDefault="00B1391D"/>
    <w:p w14:paraId="12FA9A10" w14:textId="77777777" w:rsidR="00B1391D" w:rsidRDefault="00B1391D"/>
    <w:p w14:paraId="32F52391" w14:textId="77777777" w:rsidR="00B1391D" w:rsidRDefault="00B1391D"/>
    <w:p w14:paraId="01623DA8" w14:textId="77777777" w:rsidR="00B1391D" w:rsidRDefault="00B1391D"/>
    <w:p w14:paraId="30E4108D" w14:textId="77777777" w:rsidR="00B1391D" w:rsidRDefault="00B1391D"/>
    <w:p w14:paraId="385BC5BE" w14:textId="77777777" w:rsidR="00B1391D" w:rsidRDefault="00B1391D"/>
    <w:p w14:paraId="33BDEB2B" w14:textId="77777777" w:rsidR="00B1391D" w:rsidRDefault="00B1391D"/>
    <w:p w14:paraId="17F3AA63" w14:textId="77777777" w:rsidR="00B1391D" w:rsidRDefault="00B1391D"/>
    <w:p w14:paraId="79DC62AA" w14:textId="77777777" w:rsidR="00B1391D" w:rsidRDefault="00B1391D"/>
    <w:p w14:paraId="16C217A2" w14:textId="77777777" w:rsidR="00B1391D" w:rsidRDefault="00B1391D"/>
    <w:p w14:paraId="2F116FB4" w14:textId="77777777" w:rsidR="00B1391D" w:rsidRDefault="00B1391D"/>
    <w:p w14:paraId="4AF71BAA" w14:textId="77777777" w:rsidR="00B1391D" w:rsidRDefault="00B1391D"/>
    <w:p w14:paraId="04ED2958" w14:textId="77777777" w:rsidR="00B1391D" w:rsidRDefault="00B1391D"/>
    <w:p w14:paraId="1F5C433C" w14:textId="77777777" w:rsidR="00041DB4" w:rsidRDefault="00041DB4"/>
    <w:p w14:paraId="2DAB3574" w14:textId="77777777" w:rsidR="00607123" w:rsidRDefault="00607123" w:rsidP="00BF10BC">
      <w:pPr>
        <w:jc w:val="center"/>
        <w:rPr>
          <w:rFonts w:ascii="Century Gothic" w:hAnsi="Century Gothic"/>
          <w:b/>
          <w:sz w:val="28"/>
          <w:szCs w:val="28"/>
          <w:u w:val="single"/>
        </w:rPr>
        <w:sectPr w:rsidR="00607123" w:rsidSect="00B1391D">
          <w:pgSz w:w="16838" w:h="11906" w:orient="landscape"/>
          <w:pgMar w:top="1418" w:right="1418" w:bottom="1418" w:left="1418" w:header="709" w:footer="709" w:gutter="0"/>
          <w:cols w:space="708"/>
          <w:docGrid w:linePitch="360"/>
        </w:sectPr>
      </w:pPr>
    </w:p>
    <w:p w14:paraId="70393B79" w14:textId="5C651A34" w:rsidR="00041DB4" w:rsidRDefault="00041DB4" w:rsidP="00BF10BC">
      <w:pPr>
        <w:jc w:val="center"/>
        <w:rPr>
          <w:rFonts w:ascii="Century Gothic" w:hAnsi="Century Gothic"/>
          <w:b/>
          <w:sz w:val="28"/>
          <w:szCs w:val="28"/>
          <w:u w:val="single"/>
        </w:rPr>
      </w:pPr>
      <w:r w:rsidRPr="00FC0580">
        <w:rPr>
          <w:rFonts w:ascii="Century Gothic" w:hAnsi="Century Gothic"/>
          <w:b/>
          <w:sz w:val="28"/>
          <w:szCs w:val="28"/>
          <w:u w:val="single"/>
        </w:rPr>
        <w:lastRenderedPageBreak/>
        <w:t xml:space="preserve">Lot </w:t>
      </w:r>
      <w:r w:rsidR="00BF10BC">
        <w:rPr>
          <w:rFonts w:ascii="Century Gothic" w:hAnsi="Century Gothic"/>
          <w:b/>
          <w:sz w:val="28"/>
          <w:szCs w:val="28"/>
          <w:u w:val="single"/>
        </w:rPr>
        <w:t>2</w:t>
      </w:r>
      <w:r w:rsidRPr="00FC0580">
        <w:rPr>
          <w:rFonts w:ascii="Century Gothic" w:hAnsi="Century Gothic"/>
          <w:b/>
          <w:sz w:val="28"/>
          <w:szCs w:val="28"/>
          <w:u w:val="single"/>
        </w:rPr>
        <w:t xml:space="preserve"> : </w:t>
      </w:r>
      <w:r w:rsidR="00BF10BC">
        <w:rPr>
          <w:rFonts w:ascii="Century Gothic" w:hAnsi="Century Gothic"/>
          <w:b/>
          <w:sz w:val="28"/>
          <w:szCs w:val="28"/>
          <w:u w:val="single"/>
        </w:rPr>
        <w:t>EQUIPEMENTS FRIGORIFIQUES</w:t>
      </w:r>
    </w:p>
    <w:p w14:paraId="5EAB902F" w14:textId="77777777" w:rsidR="00041DB4" w:rsidRDefault="00041DB4" w:rsidP="00041DB4">
      <w:pPr>
        <w:jc w:val="center"/>
        <w:rPr>
          <w:rFonts w:ascii="Century Gothic" w:hAnsi="Century Gothic"/>
          <w:b/>
          <w:sz w:val="28"/>
          <w:szCs w:val="28"/>
          <w:u w:val="single"/>
        </w:rPr>
      </w:pPr>
    </w:p>
    <w:p w14:paraId="76C74565" w14:textId="77777777" w:rsidR="00041DB4" w:rsidRPr="00A721E6" w:rsidRDefault="00041DB4" w:rsidP="00041DB4">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55BE2A3A" w14:textId="77777777" w:rsidR="00041DB4" w:rsidRPr="00A721E6" w:rsidRDefault="00041DB4" w:rsidP="00041DB4">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7B66DAB1" w14:textId="77777777" w:rsidR="00041DB4" w:rsidRPr="00A721E6" w:rsidRDefault="00041DB4" w:rsidP="00041DB4">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33E0C086" w14:textId="77777777" w:rsidR="00041DB4" w:rsidRPr="00A721E6" w:rsidRDefault="00041DB4" w:rsidP="00041DB4">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504690D9" w14:textId="77777777" w:rsidR="00041DB4" w:rsidRPr="00A721E6" w:rsidRDefault="00041DB4" w:rsidP="00041DB4">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3E2FA934" w14:textId="77777777" w:rsidR="00041DB4" w:rsidRPr="00A721E6" w:rsidRDefault="00041DB4" w:rsidP="00041DB4">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2CC0819D" w14:textId="77777777" w:rsidR="00041DB4" w:rsidRDefault="00041DB4"/>
    <w:tbl>
      <w:tblPr>
        <w:tblW w:w="9634" w:type="dxa"/>
        <w:tblLayout w:type="fixed"/>
        <w:tblCellMar>
          <w:left w:w="70" w:type="dxa"/>
          <w:right w:w="70" w:type="dxa"/>
        </w:tblCellMar>
        <w:tblLook w:val="0000" w:firstRow="0" w:lastRow="0" w:firstColumn="0" w:lastColumn="0" w:noHBand="0" w:noVBand="0"/>
      </w:tblPr>
      <w:tblGrid>
        <w:gridCol w:w="988"/>
        <w:gridCol w:w="5244"/>
        <w:gridCol w:w="1701"/>
        <w:gridCol w:w="1701"/>
      </w:tblGrid>
      <w:tr w:rsidR="00BF10BC" w:rsidRPr="00052DCB" w14:paraId="3A9E5C00" w14:textId="13EA3A4E" w:rsidTr="00BF10BC">
        <w:trPr>
          <w:trHeight w:val="782"/>
          <w:tblHead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5F76AB8"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Item N°</w:t>
            </w:r>
          </w:p>
        </w:tc>
        <w:tc>
          <w:tcPr>
            <w:tcW w:w="524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FC60444" w14:textId="77777777"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Désignation et caractéristiques techniques</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531C205" w14:textId="7EF3D833"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Proposition du soumissionnaire</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CB6BEC" w14:textId="6AB77141"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Appréciation de l’administration</w:t>
            </w:r>
          </w:p>
        </w:tc>
      </w:tr>
      <w:tr w:rsidR="00BF10BC" w:rsidRPr="00052DCB" w14:paraId="79410B23" w14:textId="65F80F4E" w:rsidTr="00BF10BC">
        <w:trPr>
          <w:trHeight w:val="6974"/>
        </w:trPr>
        <w:tc>
          <w:tcPr>
            <w:tcW w:w="988" w:type="dxa"/>
            <w:tcBorders>
              <w:top w:val="single" w:sz="4" w:space="0" w:color="auto"/>
              <w:left w:val="single" w:sz="4" w:space="0" w:color="auto"/>
              <w:bottom w:val="single" w:sz="4" w:space="0" w:color="auto"/>
              <w:right w:val="single" w:sz="4" w:space="0" w:color="auto"/>
            </w:tcBorders>
            <w:noWrap/>
            <w:vAlign w:val="center"/>
          </w:tcPr>
          <w:p w14:paraId="683C47C9"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1</w:t>
            </w:r>
          </w:p>
        </w:tc>
        <w:tc>
          <w:tcPr>
            <w:tcW w:w="5244" w:type="dxa"/>
            <w:tcBorders>
              <w:top w:val="nil"/>
              <w:left w:val="nil"/>
              <w:bottom w:val="single" w:sz="4" w:space="0" w:color="auto"/>
              <w:right w:val="single" w:sz="8" w:space="0" w:color="auto"/>
            </w:tcBorders>
            <w:vAlign w:val="center"/>
          </w:tcPr>
          <w:p w14:paraId="6B9AD76A"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TURBINE A GLACE VERTICALE </w:t>
            </w:r>
          </w:p>
          <w:p w14:paraId="2E46DED7"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Marque : </w:t>
            </w:r>
          </w:p>
          <w:p w14:paraId="6FDFB625"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Référence :</w:t>
            </w:r>
          </w:p>
          <w:p w14:paraId="745B93B0" w14:textId="77777777" w:rsidR="00BF10BC" w:rsidRPr="00052DCB" w:rsidRDefault="00BF10BC" w:rsidP="00BF10BC">
            <w:pPr>
              <w:jc w:val="both"/>
            </w:pPr>
          </w:p>
          <w:p w14:paraId="783DB6A7"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Turbine à glace verticale automatique à poser, d’une production horaire10 litres/h +/-10%, </w:t>
            </w:r>
          </w:p>
          <w:p w14:paraId="72951E46"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condenseur à air</w:t>
            </w:r>
          </w:p>
          <w:p w14:paraId="5DB75C23"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Turbine à glace verticale automatique à poser 10 litres par heure +/-10%,</w:t>
            </w:r>
          </w:p>
          <w:p w14:paraId="5E569C88"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Simple utilisation</w:t>
            </w:r>
          </w:p>
          <w:p w14:paraId="3BBFE3E0"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capacité de mélange minimum est de 1 litre</w:t>
            </w:r>
          </w:p>
          <w:p w14:paraId="4B95D361"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niveau sonore inférieur à 60 à 70 dB</w:t>
            </w:r>
          </w:p>
          <w:p w14:paraId="4DDB0342" w14:textId="77777777" w:rsidR="00BF10BC" w:rsidRPr="00052DCB" w:rsidRDefault="00BF10BC" w:rsidP="00BF10BC">
            <w:pPr>
              <w:rPr>
                <w:rFonts w:ascii="Century Gothic" w:hAnsi="Century Gothic" w:cs="Calibri"/>
                <w:color w:val="000000"/>
                <w:sz w:val="22"/>
                <w:szCs w:val="22"/>
              </w:rPr>
            </w:pPr>
            <w:r w:rsidRPr="00052DCB">
              <w:rPr>
                <w:rFonts w:ascii="Century Gothic" w:hAnsi="Century Gothic" w:cs="Calibri"/>
                <w:color w:val="000000"/>
                <w:sz w:val="22"/>
                <w:szCs w:val="22"/>
              </w:rPr>
              <w:t>Capacité 10 litres/h +/-10%,</w:t>
            </w:r>
            <w:r w:rsidRPr="00052DCB">
              <w:rPr>
                <w:rFonts w:ascii="Century Gothic" w:hAnsi="Century Gothic" w:cs="Calibri"/>
                <w:color w:val="000000"/>
                <w:sz w:val="22"/>
                <w:szCs w:val="22"/>
              </w:rPr>
              <w:br/>
              <w:t>Tension 220 v-50HZ</w:t>
            </w:r>
            <w:r w:rsidRPr="00052DCB">
              <w:rPr>
                <w:rFonts w:ascii="Century Gothic" w:hAnsi="Century Gothic" w:cs="Calibri"/>
                <w:color w:val="000000"/>
                <w:sz w:val="22"/>
                <w:szCs w:val="22"/>
              </w:rPr>
              <w:br/>
              <w:t>Puissance 1,1 kw minimum</w:t>
            </w:r>
          </w:p>
          <w:p w14:paraId="6618DEB4" w14:textId="77777777" w:rsidR="00BF10BC" w:rsidRPr="00052DCB" w:rsidRDefault="00BF10BC" w:rsidP="00BF10BC">
            <w:pPr>
              <w:ind w:left="720"/>
              <w:jc w:val="both"/>
              <w:rPr>
                <w:rFonts w:ascii="Century Gothic" w:hAnsi="Century Gothic"/>
                <w:b/>
                <w:sz w:val="22"/>
                <w:szCs w:val="22"/>
              </w:rPr>
            </w:pPr>
          </w:p>
          <w:p w14:paraId="63249686" w14:textId="77777777" w:rsidR="00BF10BC" w:rsidRPr="00052DCB" w:rsidRDefault="00BF10BC" w:rsidP="00BF10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0DAF8B8B" w14:textId="77777777" w:rsidR="00BF10BC" w:rsidRPr="00052DCB" w:rsidRDefault="00BF10BC" w:rsidP="00BF10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22890673"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p>
          <w:p w14:paraId="7DC93108"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471B531" w14:textId="3F964CC3"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tc>
        <w:tc>
          <w:tcPr>
            <w:tcW w:w="1701" w:type="dxa"/>
            <w:tcBorders>
              <w:top w:val="nil"/>
              <w:left w:val="nil"/>
              <w:bottom w:val="single" w:sz="4" w:space="0" w:color="auto"/>
              <w:right w:val="single" w:sz="8" w:space="0" w:color="auto"/>
            </w:tcBorders>
          </w:tcPr>
          <w:p w14:paraId="64B5A791" w14:textId="77777777" w:rsidR="00BF10BC" w:rsidRPr="00052DCB" w:rsidRDefault="00BF10BC" w:rsidP="00BF10BC">
            <w:pPr>
              <w:jc w:val="both"/>
              <w:rPr>
                <w:rFonts w:ascii="Century Gothic" w:hAnsi="Century Gothic" w:cs="Calibri"/>
                <w:b/>
                <w:bCs/>
                <w:color w:val="000000"/>
                <w:sz w:val="22"/>
                <w:szCs w:val="22"/>
              </w:rPr>
            </w:pPr>
          </w:p>
        </w:tc>
        <w:tc>
          <w:tcPr>
            <w:tcW w:w="1701" w:type="dxa"/>
            <w:tcBorders>
              <w:top w:val="nil"/>
              <w:left w:val="nil"/>
              <w:bottom w:val="single" w:sz="4" w:space="0" w:color="auto"/>
              <w:right w:val="single" w:sz="8" w:space="0" w:color="auto"/>
            </w:tcBorders>
          </w:tcPr>
          <w:p w14:paraId="7870039E" w14:textId="77777777" w:rsidR="00BF10BC" w:rsidRPr="00052DCB" w:rsidRDefault="00BF10BC" w:rsidP="00BF10BC">
            <w:pPr>
              <w:jc w:val="both"/>
              <w:rPr>
                <w:rFonts w:ascii="Century Gothic" w:hAnsi="Century Gothic" w:cs="Calibri"/>
                <w:b/>
                <w:bCs/>
                <w:color w:val="000000"/>
                <w:sz w:val="22"/>
                <w:szCs w:val="22"/>
              </w:rPr>
            </w:pPr>
          </w:p>
        </w:tc>
      </w:tr>
      <w:tr w:rsidR="00BF10BC" w:rsidRPr="00052DCB" w14:paraId="3A280C00" w14:textId="7C47ADE5" w:rsidTr="00BF10BC">
        <w:trPr>
          <w:trHeight w:val="676"/>
        </w:trPr>
        <w:tc>
          <w:tcPr>
            <w:tcW w:w="988" w:type="dxa"/>
            <w:tcBorders>
              <w:top w:val="single" w:sz="4" w:space="0" w:color="auto"/>
              <w:left w:val="single" w:sz="4" w:space="0" w:color="auto"/>
              <w:right w:val="single" w:sz="4" w:space="0" w:color="auto"/>
            </w:tcBorders>
            <w:noWrap/>
            <w:vAlign w:val="center"/>
          </w:tcPr>
          <w:p w14:paraId="4F5544F6"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2</w:t>
            </w:r>
          </w:p>
        </w:tc>
        <w:tc>
          <w:tcPr>
            <w:tcW w:w="5244" w:type="dxa"/>
            <w:tcBorders>
              <w:top w:val="single" w:sz="4" w:space="0" w:color="auto"/>
              <w:left w:val="nil"/>
              <w:bottom w:val="nil"/>
              <w:right w:val="single" w:sz="8" w:space="0" w:color="auto"/>
            </w:tcBorders>
            <w:vAlign w:val="center"/>
          </w:tcPr>
          <w:p w14:paraId="154365F7" w14:textId="77777777"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MACHINE A GLAÇONS</w:t>
            </w:r>
          </w:p>
          <w:p w14:paraId="55AB6AFA"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Marque : </w:t>
            </w:r>
          </w:p>
          <w:p w14:paraId="2C33E624"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Référence :</w:t>
            </w:r>
          </w:p>
          <w:p w14:paraId="5E10CD71"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Production : 20Kg/24h minimum</w:t>
            </w:r>
          </w:p>
          <w:p w14:paraId="45A64423"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Bac de stockage : 14Kg minimum</w:t>
            </w:r>
          </w:p>
          <w:p w14:paraId="1690D59F"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Cube : 20g minimum</w:t>
            </w:r>
          </w:p>
          <w:p w14:paraId="4D60059C"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Nbr : 15cubes/cycle minimum</w:t>
            </w:r>
          </w:p>
          <w:p w14:paraId="77C40B22"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Contrôle et Régulation  électronique </w:t>
            </w:r>
          </w:p>
          <w:p w14:paraId="36EC12E9"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Système de pulvérisation anti-tartre </w:t>
            </w:r>
          </w:p>
          <w:p w14:paraId="199E3C5B"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Carrosserie acier inoxydable sur pied</w:t>
            </w:r>
          </w:p>
          <w:p w14:paraId="667E1C03"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Système d’amortissement de fermeture de porte</w:t>
            </w:r>
          </w:p>
          <w:p w14:paraId="0F059EB2"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Porte en acier inoxydable AISI 304</w:t>
            </w:r>
          </w:p>
          <w:p w14:paraId="65A5D2F3"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Condenseur à AIR</w:t>
            </w:r>
          </w:p>
          <w:p w14:paraId="259AAEA3"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Groupe compresseur hermétique tropicalisé</w:t>
            </w:r>
          </w:p>
          <w:p w14:paraId="3A2A6E72"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Fréon : R290, R134A,R600 ou similaire</w:t>
            </w:r>
          </w:p>
          <w:p w14:paraId="08DBCCFB" w14:textId="77777777" w:rsidR="00BF10BC" w:rsidRPr="00052DCB" w:rsidRDefault="00BF10BC" w:rsidP="00BF10BC">
            <w:pPr>
              <w:numPr>
                <w:ilvl w:val="0"/>
                <w:numId w:val="32"/>
              </w:numPr>
              <w:jc w:val="both"/>
              <w:rPr>
                <w:rFonts w:ascii="Century Gothic" w:hAnsi="Century Gothic" w:cs="Calibri"/>
                <w:color w:val="000000"/>
                <w:sz w:val="22"/>
                <w:szCs w:val="22"/>
              </w:rPr>
            </w:pPr>
            <w:r w:rsidRPr="00052DCB">
              <w:rPr>
                <w:rFonts w:ascii="Century Gothic" w:hAnsi="Century Gothic" w:cs="Calibri"/>
                <w:color w:val="000000"/>
                <w:sz w:val="22"/>
                <w:szCs w:val="22"/>
              </w:rPr>
              <w:t>Puissance absorbée : 340 Watts minimum</w:t>
            </w:r>
          </w:p>
          <w:p w14:paraId="73536A2F" w14:textId="77777777" w:rsidR="00BF10BC" w:rsidRPr="00052DCB" w:rsidRDefault="00BF10BC" w:rsidP="00BF10BC">
            <w:pPr>
              <w:numPr>
                <w:ilvl w:val="0"/>
                <w:numId w:val="32"/>
              </w:numPr>
              <w:jc w:val="both"/>
              <w:rPr>
                <w:rFonts w:ascii="Century Gothic" w:hAnsi="Century Gothic"/>
                <w:b/>
                <w:sz w:val="22"/>
                <w:szCs w:val="22"/>
              </w:rPr>
            </w:pPr>
            <w:r w:rsidRPr="00052DCB">
              <w:rPr>
                <w:rFonts w:ascii="Century Gothic" w:hAnsi="Century Gothic" w:cs="Calibri"/>
                <w:color w:val="000000"/>
                <w:sz w:val="22"/>
                <w:szCs w:val="22"/>
              </w:rPr>
              <w:t>Alimentation monophasée : 220V-50Hz</w:t>
            </w:r>
          </w:p>
          <w:p w14:paraId="621D8555" w14:textId="77777777" w:rsidR="00BF10BC" w:rsidRPr="00052DCB" w:rsidRDefault="00BF10BC" w:rsidP="00BF10BC">
            <w:pPr>
              <w:numPr>
                <w:ilvl w:val="0"/>
                <w:numId w:val="32"/>
              </w:numPr>
              <w:jc w:val="both"/>
              <w:rPr>
                <w:rFonts w:ascii="Century Gothic" w:hAnsi="Century Gothic"/>
                <w:b/>
                <w:sz w:val="22"/>
                <w:szCs w:val="22"/>
              </w:rPr>
            </w:pPr>
            <w:r w:rsidRPr="00052DCB">
              <w:rPr>
                <w:rFonts w:ascii="Century Gothic" w:hAnsi="Century Gothic"/>
                <w:sz w:val="22"/>
                <w:szCs w:val="22"/>
              </w:rPr>
              <w:t>manuel d'installation et d'entretien</w:t>
            </w:r>
          </w:p>
          <w:p w14:paraId="2190FC40" w14:textId="77777777" w:rsidR="00BF10BC" w:rsidRPr="00052DCB" w:rsidRDefault="00BF10BC" w:rsidP="00BF10BC">
            <w:pPr>
              <w:jc w:val="both"/>
              <w:rPr>
                <w:rFonts w:ascii="Century Gothic" w:hAnsi="Century Gothic" w:cs="Calibri"/>
                <w:color w:val="000000"/>
                <w:sz w:val="22"/>
                <w:szCs w:val="22"/>
              </w:rPr>
            </w:pPr>
          </w:p>
          <w:p w14:paraId="5229EC14" w14:textId="77777777" w:rsidR="00BF10BC" w:rsidRPr="00052DCB" w:rsidRDefault="00BF10BC" w:rsidP="00BF10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2D52AA63" w14:textId="77777777" w:rsidR="00BF10BC" w:rsidRPr="00052DCB" w:rsidRDefault="00BF10BC" w:rsidP="00BF10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575F59C0"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p>
          <w:p w14:paraId="00030707"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p>
          <w:p w14:paraId="0F3136B7"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E0CD389"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p w14:paraId="7D1C1A40" w14:textId="77777777" w:rsidR="00BF10BC" w:rsidRPr="00052DCB" w:rsidRDefault="00BF10BC" w:rsidP="00BF10BC">
            <w:pPr>
              <w:tabs>
                <w:tab w:val="left" w:pos="284"/>
              </w:tabs>
              <w:suppressAutoHyphens/>
              <w:autoSpaceDN w:val="0"/>
              <w:jc w:val="both"/>
              <w:textAlignment w:val="baseline"/>
              <w:rPr>
                <w:rFonts w:ascii="Century Gothic" w:hAnsi="Century Gothic" w:cs="Calibri"/>
                <w:b/>
                <w:bCs/>
                <w:color w:val="000000"/>
                <w:sz w:val="22"/>
                <w:szCs w:val="22"/>
              </w:rPr>
            </w:pPr>
          </w:p>
        </w:tc>
        <w:tc>
          <w:tcPr>
            <w:tcW w:w="1701" w:type="dxa"/>
            <w:tcBorders>
              <w:top w:val="single" w:sz="4" w:space="0" w:color="auto"/>
              <w:left w:val="nil"/>
              <w:bottom w:val="nil"/>
              <w:right w:val="single" w:sz="8" w:space="0" w:color="auto"/>
            </w:tcBorders>
          </w:tcPr>
          <w:p w14:paraId="6616DD20" w14:textId="77777777"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nil"/>
              <w:right w:val="single" w:sz="8" w:space="0" w:color="auto"/>
            </w:tcBorders>
          </w:tcPr>
          <w:p w14:paraId="64E720CD" w14:textId="77777777"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p>
        </w:tc>
      </w:tr>
      <w:tr w:rsidR="00BF10BC" w:rsidRPr="00052DCB" w14:paraId="07F20C39" w14:textId="11E246FF" w:rsidTr="00BF10BC">
        <w:trPr>
          <w:trHeight w:val="782"/>
        </w:trPr>
        <w:tc>
          <w:tcPr>
            <w:tcW w:w="988" w:type="dxa"/>
            <w:tcBorders>
              <w:top w:val="single" w:sz="4" w:space="0" w:color="auto"/>
              <w:left w:val="single" w:sz="4" w:space="0" w:color="auto"/>
              <w:bottom w:val="single" w:sz="4" w:space="0" w:color="auto"/>
              <w:right w:val="single" w:sz="4" w:space="0" w:color="auto"/>
            </w:tcBorders>
            <w:noWrap/>
            <w:vAlign w:val="center"/>
          </w:tcPr>
          <w:p w14:paraId="2D61347E"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w:t>
            </w:r>
          </w:p>
        </w:tc>
        <w:tc>
          <w:tcPr>
            <w:tcW w:w="5244" w:type="dxa"/>
            <w:tcBorders>
              <w:top w:val="single" w:sz="4" w:space="0" w:color="auto"/>
              <w:left w:val="nil"/>
              <w:bottom w:val="single" w:sz="4" w:space="0" w:color="auto"/>
              <w:right w:val="single" w:sz="4" w:space="0" w:color="auto"/>
            </w:tcBorders>
            <w:vAlign w:val="center"/>
          </w:tcPr>
          <w:p w14:paraId="05278D1C"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ARMOIRE VERTICALE NEGATIVE, FROID VENTILE CAPACITE 700 L</w:t>
            </w:r>
          </w:p>
          <w:p w14:paraId="595D1BA6" w14:textId="77777777" w:rsidR="00BF10BC" w:rsidRPr="00052DCB" w:rsidRDefault="00BF10BC" w:rsidP="00BF10BC">
            <w:pPr>
              <w:pStyle w:val="Titre10"/>
              <w:spacing w:line="300" w:lineRule="atLeast"/>
              <w:rPr>
                <w:rFonts w:ascii="Century Gothic" w:hAnsi="Century Gothic" w:cs="Calibri"/>
                <w:bCs/>
                <w:snapToGrid/>
                <w:color w:val="000000"/>
                <w:sz w:val="22"/>
                <w:szCs w:val="22"/>
              </w:rPr>
            </w:pPr>
            <w:r w:rsidRPr="00052DCB">
              <w:rPr>
                <w:rFonts w:ascii="Century Gothic" w:hAnsi="Century Gothic" w:cs="Calibri"/>
                <w:bCs/>
                <w:color w:val="000000"/>
                <w:sz w:val="22"/>
                <w:szCs w:val="22"/>
              </w:rPr>
              <w:t xml:space="preserve">Marque : </w:t>
            </w:r>
          </w:p>
          <w:p w14:paraId="63FA9D26"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Référence :</w:t>
            </w:r>
          </w:p>
          <w:p w14:paraId="206B9F96"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Température de </w:t>
            </w:r>
            <w:r w:rsidRPr="00052DCB">
              <w:rPr>
                <w:rFonts w:ascii="Century Gothic" w:hAnsi="Century Gothic" w:cs="Calibri"/>
                <w:b/>
                <w:color w:val="000000"/>
                <w:sz w:val="22"/>
                <w:szCs w:val="22"/>
                <w:u w:val="single"/>
              </w:rPr>
              <w:t>-18°C à -22° C</w:t>
            </w:r>
          </w:p>
          <w:p w14:paraId="5BD5FCB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Capacité : 700L. </w:t>
            </w:r>
          </w:p>
          <w:p w14:paraId="3B4D7776"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Certification de conformité aux normes de sécurité alimentaire et norme </w:t>
            </w:r>
            <w:r w:rsidRPr="00052DCB">
              <w:rPr>
                <w:rFonts w:ascii="Century Gothic" w:hAnsi="Century Gothic" w:cs="Calibri"/>
                <w:color w:val="000000"/>
                <w:sz w:val="22"/>
                <w:szCs w:val="22"/>
              </w:rPr>
              <w:lastRenderedPageBreak/>
              <w:t xml:space="preserve">d'efficacité énergétique en vigueur, Méthode :HACCP.  </w:t>
            </w:r>
          </w:p>
          <w:p w14:paraId="25ECC86E"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Alarmes intégrées en cas de variation de température indésirable. </w:t>
            </w:r>
          </w:p>
          <w:p w14:paraId="07D1E04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Matériau de construction : Acier inoxydable de qualité, résistant à la corrosion.   </w:t>
            </w:r>
          </w:p>
          <w:p w14:paraId="1995E61A"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L'armoire est équipée de serrures </w:t>
            </w:r>
          </w:p>
          <w:p w14:paraId="26A932E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Refroidissement rapide et uniforme pour maintenir la qualité des produits stockés</w:t>
            </w:r>
          </w:p>
          <w:p w14:paraId="4412E8B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Fiabilité et durabilité, conçue pour un fonctionnement continu dans des conditions de congélation exigeantes.</w:t>
            </w:r>
          </w:p>
          <w:p w14:paraId="247686AE"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de réfrigération est conçu pour minimiser les risques de fuites de gaz frigorigène.</w:t>
            </w:r>
          </w:p>
          <w:p w14:paraId="72197EA6"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Éclairage intérieur</w:t>
            </w:r>
          </w:p>
          <w:p w14:paraId="571CA46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Nombre de porte pleine : 01 (Porte GN 2/1). </w:t>
            </w:r>
          </w:p>
          <w:p w14:paraId="00DC1E9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Thermomètre digitale en façade</w:t>
            </w:r>
          </w:p>
          <w:p w14:paraId="178E8DE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60 mm d’épaisseur, sans CFC, Isolation en polyuréthane haute densité (40kg/m3), injectée sous haute pression </w:t>
            </w:r>
          </w:p>
          <w:p w14:paraId="52E5B05A"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pleine en acier inoxydable avec poignée ergonomique</w:t>
            </w:r>
          </w:p>
          <w:p w14:paraId="50AB5A34"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à charnières avec retour automatique</w:t>
            </w:r>
          </w:p>
          <w:p w14:paraId="58B05574"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portes ont une position de séjour de 120° et se ferment automatiquement à moins de 90°</w:t>
            </w:r>
          </w:p>
          <w:p w14:paraId="7FCB37CD"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charnières de portes réversibles</w:t>
            </w:r>
          </w:p>
          <w:p w14:paraId="3228AC8F"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contrôle numérique pour paramètres de température facilement et rapidement</w:t>
            </w:r>
          </w:p>
          <w:p w14:paraId="5D70B1CE"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 Bouton lumineux de démarrage-Arrêt</w:t>
            </w:r>
          </w:p>
          <w:p w14:paraId="47620D1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de réfrigération monobloc compact assemblé dans le haut de l’armoire frigorifique.</w:t>
            </w:r>
          </w:p>
          <w:p w14:paraId="179D22B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qui assure une température homogène dans un compartiment réfrigéré</w:t>
            </w:r>
          </w:p>
          <w:p w14:paraId="0249ADE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L’interrupteur de porte arrête le ventilateur lorsque la porte est ouverte pour éviter que l’air froid ne sorte de l’intérieur, économisant ainsi de l’énergie</w:t>
            </w:r>
          </w:p>
          <w:p w14:paraId="5FA0840D"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dégivrage à gaz chaud gaz</w:t>
            </w:r>
          </w:p>
          <w:p w14:paraId="2BF6D57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Pieds en acier inoxydable réglables en hauteur. La hauteur des pieds peut être </w:t>
            </w:r>
            <w:r w:rsidRPr="00052DCB">
              <w:rPr>
                <w:rFonts w:ascii="Century Gothic" w:hAnsi="Century Gothic" w:cs="Calibri"/>
                <w:color w:val="000000"/>
                <w:sz w:val="22"/>
                <w:szCs w:val="22"/>
              </w:rPr>
              <w:lastRenderedPageBreak/>
              <w:t xml:space="preserve">ajustée individuellement ( 120mm-210mm) </w:t>
            </w:r>
          </w:p>
          <w:p w14:paraId="376838E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grilles métalliques revêtues de plastique alimentaire permettent le stockage de différents avec une capacité de chargement maximale de plus de 35 Kg</w:t>
            </w:r>
          </w:p>
          <w:p w14:paraId="345BEDB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Joint de porte magnétique pour  une hygiène maximale et propriétés isolantes</w:t>
            </w:r>
          </w:p>
          <w:p w14:paraId="45BBE36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avec drain d’eau pour un nettoyage facile</w:t>
            </w:r>
          </w:p>
          <w:p w14:paraId="54105A75"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22 positions au niveau de la grille</w:t>
            </w:r>
          </w:p>
          <w:p w14:paraId="126B2B80" w14:textId="77777777" w:rsidR="00BF10BC" w:rsidRPr="00052DCB" w:rsidRDefault="00BF10BC" w:rsidP="00BF10BC">
            <w:pPr>
              <w:numPr>
                <w:ilvl w:val="0"/>
                <w:numId w:val="24"/>
              </w:numPr>
              <w:shd w:val="clear" w:color="auto" w:fill="FFFFFF"/>
              <w:rPr>
                <w:rFonts w:ascii="Century Gothic" w:hAnsi="Century Gothic" w:cs="Calibri"/>
                <w:color w:val="000000"/>
                <w:sz w:val="22"/>
                <w:szCs w:val="22"/>
              </w:rPr>
            </w:pPr>
            <w:r w:rsidRPr="00052DCB">
              <w:rPr>
                <w:rFonts w:ascii="Century Gothic" w:hAnsi="Century Gothic" w:cs="Calibri"/>
                <w:color w:val="000000"/>
                <w:sz w:val="22"/>
                <w:szCs w:val="22"/>
              </w:rPr>
              <w:t>Thermomètre digitale en façade</w:t>
            </w:r>
          </w:p>
          <w:p w14:paraId="34707DAE"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Convient pour les récipients alimentaires GN 2/1 ou 2x GN 1/1</w:t>
            </w:r>
          </w:p>
          <w:p w14:paraId="5A924E2E"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Equipé de 04 Grilles GN 2/1 par porte complète</w:t>
            </w:r>
          </w:p>
          <w:p w14:paraId="39CE2FF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Gaz Réfrigérant : R290, R134A, R600 ou similaire. </w:t>
            </w:r>
          </w:p>
          <w:p w14:paraId="3613479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Puissance absorbé : 480 w minimum</w:t>
            </w:r>
          </w:p>
          <w:p w14:paraId="1CAD2C91" w14:textId="77777777" w:rsidR="00BF10BC" w:rsidRPr="00052DCB" w:rsidRDefault="00BF10BC" w:rsidP="00BF10BC">
            <w:pPr>
              <w:numPr>
                <w:ilvl w:val="0"/>
                <w:numId w:val="23"/>
              </w:numPr>
              <w:suppressAutoHyphens/>
              <w:autoSpaceDN w:val="0"/>
              <w:jc w:val="both"/>
              <w:textAlignment w:val="baseline"/>
              <w:rPr>
                <w:rFonts w:ascii="Century Gothic" w:hAnsi="Century Gothic"/>
                <w:b/>
                <w:sz w:val="22"/>
                <w:szCs w:val="22"/>
              </w:rPr>
            </w:pPr>
            <w:r w:rsidRPr="00052DCB">
              <w:rPr>
                <w:rFonts w:ascii="Century Gothic" w:hAnsi="Century Gothic" w:cs="Calibri"/>
                <w:color w:val="000000"/>
                <w:sz w:val="22"/>
                <w:szCs w:val="22"/>
              </w:rPr>
              <w:t>Tension d’alimentation : 230 V 1+N – 50Hz</w:t>
            </w:r>
          </w:p>
          <w:p w14:paraId="3A937491" w14:textId="77777777" w:rsidR="00BF10BC" w:rsidRPr="00052DCB" w:rsidRDefault="00BF10BC" w:rsidP="00BF10BC">
            <w:pPr>
              <w:numPr>
                <w:ilvl w:val="0"/>
                <w:numId w:val="23"/>
              </w:numPr>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manuel d'installation et d'entretien</w:t>
            </w:r>
          </w:p>
          <w:p w14:paraId="45EBB9DD" w14:textId="77777777" w:rsidR="00BF10BC" w:rsidRPr="00052DCB" w:rsidRDefault="00BF10BC" w:rsidP="00BF10BC">
            <w:pPr>
              <w:suppressAutoHyphens/>
              <w:autoSpaceDN w:val="0"/>
              <w:jc w:val="both"/>
              <w:textAlignment w:val="baseline"/>
              <w:rPr>
                <w:rFonts w:ascii="Century Gothic" w:hAnsi="Century Gothic"/>
                <w:b/>
                <w:sz w:val="22"/>
                <w:szCs w:val="22"/>
              </w:rPr>
            </w:pPr>
          </w:p>
          <w:p w14:paraId="7F462F4B" w14:textId="77777777" w:rsidR="00BF10BC" w:rsidRPr="00052DCB" w:rsidRDefault="00BF10BC" w:rsidP="00BF10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4291528C"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p>
          <w:p w14:paraId="5C1899E7"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36D512FA"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2745D56B" w14:textId="77777777" w:rsidR="00BF10BC" w:rsidRPr="00052DCB" w:rsidRDefault="00BF10BC" w:rsidP="00BF10BC">
            <w:pPr>
              <w:suppressAutoHyphens/>
              <w:autoSpaceDN w:val="0"/>
              <w:ind w:left="720"/>
              <w:jc w:val="both"/>
              <w:textAlignment w:val="baseline"/>
              <w:rPr>
                <w:rFonts w:ascii="Century Gothic" w:hAnsi="Century Gothic"/>
                <w:b/>
                <w:sz w:val="22"/>
                <w:szCs w:val="22"/>
              </w:rPr>
            </w:pPr>
          </w:p>
          <w:p w14:paraId="3D19201F" w14:textId="77777777" w:rsidR="00BF10BC" w:rsidRPr="00052DCB" w:rsidRDefault="00BF10BC" w:rsidP="00BF10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C896CBC" w14:textId="77777777" w:rsidR="00BF10BC" w:rsidRPr="00052DCB" w:rsidRDefault="00BF10BC" w:rsidP="00BF10BC">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30CA550B" w14:textId="77777777" w:rsidR="00BF10BC" w:rsidRPr="00052DCB" w:rsidRDefault="00BF10BC" w:rsidP="00BF10BC">
            <w:pPr>
              <w:jc w:val="both"/>
              <w:rPr>
                <w:rFonts w:ascii="Century Gothic" w:hAnsi="Century Gothic" w:cs="Calibri"/>
                <w:b/>
                <w:bCs/>
                <w:color w:val="000000"/>
                <w:sz w:val="22"/>
                <w:szCs w:val="22"/>
              </w:rPr>
            </w:pPr>
          </w:p>
        </w:tc>
      </w:tr>
      <w:tr w:rsidR="00BF10BC" w:rsidRPr="00052DCB" w14:paraId="2FCBCC1F" w14:textId="5D2D4782" w:rsidTr="00BF10BC">
        <w:trPr>
          <w:trHeight w:val="851"/>
        </w:trPr>
        <w:tc>
          <w:tcPr>
            <w:tcW w:w="988" w:type="dxa"/>
            <w:tcBorders>
              <w:top w:val="single" w:sz="4" w:space="0" w:color="auto"/>
              <w:left w:val="single" w:sz="4" w:space="0" w:color="auto"/>
              <w:bottom w:val="single" w:sz="4" w:space="0" w:color="auto"/>
              <w:right w:val="single" w:sz="4" w:space="0" w:color="auto"/>
            </w:tcBorders>
            <w:noWrap/>
            <w:vAlign w:val="center"/>
          </w:tcPr>
          <w:p w14:paraId="6BCB9AB4"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w:t>
            </w:r>
          </w:p>
        </w:tc>
        <w:tc>
          <w:tcPr>
            <w:tcW w:w="5244" w:type="dxa"/>
            <w:tcBorders>
              <w:top w:val="single" w:sz="4" w:space="0" w:color="auto"/>
              <w:left w:val="nil"/>
              <w:bottom w:val="single" w:sz="4" w:space="0" w:color="auto"/>
              <w:right w:val="single" w:sz="4" w:space="0" w:color="auto"/>
            </w:tcBorders>
            <w:vAlign w:val="center"/>
          </w:tcPr>
          <w:p w14:paraId="7CFAEDD6"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ARMOIRE VERTICALE POSITIVE, FROID POSITIF CAPACITE 700 L</w:t>
            </w:r>
          </w:p>
          <w:p w14:paraId="41833416"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Marque : </w:t>
            </w:r>
          </w:p>
          <w:p w14:paraId="617207E2"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Référence :</w:t>
            </w:r>
          </w:p>
          <w:p w14:paraId="6EA5456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Température de </w:t>
            </w:r>
            <w:r w:rsidRPr="00052DCB">
              <w:rPr>
                <w:rFonts w:ascii="Century Gothic" w:hAnsi="Century Gothic" w:cs="Calibri"/>
                <w:b/>
                <w:color w:val="000000"/>
                <w:sz w:val="22"/>
                <w:szCs w:val="22"/>
                <w:u w:val="single"/>
              </w:rPr>
              <w:t>-2°C à +8° C</w:t>
            </w:r>
          </w:p>
          <w:p w14:paraId="5564C4F4"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Capacité : 700L. </w:t>
            </w:r>
          </w:p>
          <w:p w14:paraId="15E4AF9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Certification de conformité aux normes de sécurité alimentaire et norme </w:t>
            </w:r>
            <w:r w:rsidRPr="00052DCB">
              <w:rPr>
                <w:rFonts w:ascii="Century Gothic" w:hAnsi="Century Gothic" w:cs="Calibri"/>
                <w:color w:val="000000"/>
                <w:sz w:val="22"/>
                <w:szCs w:val="22"/>
              </w:rPr>
              <w:lastRenderedPageBreak/>
              <w:t xml:space="preserve">d'efficacité énergétique en vigueur, Méthode :HACCP.  </w:t>
            </w:r>
          </w:p>
          <w:p w14:paraId="013008E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Alarmes intégrées en cas de variation de température indésirable. urgente.</w:t>
            </w:r>
          </w:p>
          <w:p w14:paraId="2AD11985"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Matériau de construction : Acier inoxydable de qualité, résistant à la corrosion.   </w:t>
            </w:r>
          </w:p>
          <w:p w14:paraId="32CCDA3C"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L'armoire est équipée de serrures pour empêcher un accès non autorisé et protéger les produits stockés.</w:t>
            </w:r>
          </w:p>
          <w:p w14:paraId="77DD09BF"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Refroidissement rapide et uniforme pour maintenir la qualité des produits stockés</w:t>
            </w:r>
          </w:p>
          <w:p w14:paraId="75CBD3B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Fiabilité et durabilité, conçue pour un fonctionnement continu dans des conditions exigeantes.</w:t>
            </w:r>
          </w:p>
          <w:p w14:paraId="278513B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de réfrigération est conçu pour minimiser les risques de fuites de gaz frigorigène.</w:t>
            </w:r>
          </w:p>
          <w:p w14:paraId="3752AC1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Éclairage intérieur</w:t>
            </w:r>
          </w:p>
          <w:p w14:paraId="79A119A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Nombre de porte pleine : 01 (Porte GN 2/1)</w:t>
            </w:r>
          </w:p>
          <w:p w14:paraId="34618B42"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Construction tout en inox AISI 304 (sauf arrière)</w:t>
            </w:r>
          </w:p>
          <w:p w14:paraId="1D28455C"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Thermomètre digitale en façade</w:t>
            </w:r>
          </w:p>
          <w:p w14:paraId="2CF9A0D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60 mm d’épaisseur, sans CFC, Isolation en polyuréthane haute densité (40kg/m3), injectée sous haute pression </w:t>
            </w:r>
          </w:p>
          <w:p w14:paraId="7F9CC18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pleine en acier inoxydable avec poignée ergonomique</w:t>
            </w:r>
          </w:p>
          <w:p w14:paraId="3BB86ACC"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à charnières avec retour automatique</w:t>
            </w:r>
          </w:p>
          <w:p w14:paraId="2CE5F48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portes ont une position de séjour de 120° et se ferment automatiquement à moins de 90°</w:t>
            </w:r>
          </w:p>
          <w:p w14:paraId="0CE34992"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charnières de portes réversibles</w:t>
            </w:r>
          </w:p>
          <w:p w14:paraId="068A2E0D"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contrôle numérique pour paramètres de température facilement et rapidement</w:t>
            </w:r>
          </w:p>
          <w:p w14:paraId="7E154B3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 Bouton lumineux de démarrage-Arrêt</w:t>
            </w:r>
          </w:p>
          <w:p w14:paraId="11F25F8F"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de réfrigération monobloc compact assemblé dans le haut de l’armoire frigorifique.</w:t>
            </w:r>
          </w:p>
          <w:p w14:paraId="1A48B2D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système qui assure une température homogène dans un compartiment réfrigéré</w:t>
            </w:r>
          </w:p>
          <w:p w14:paraId="7200A27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L’interrupteur de porte arrête le ventilateur lorsque la porte est ouverte </w:t>
            </w:r>
            <w:r w:rsidRPr="00052DCB">
              <w:rPr>
                <w:rFonts w:ascii="Century Gothic" w:hAnsi="Century Gothic" w:cs="Calibri"/>
                <w:color w:val="000000"/>
                <w:sz w:val="22"/>
                <w:szCs w:val="22"/>
              </w:rPr>
              <w:lastRenderedPageBreak/>
              <w:t>pour éviter que l’air froid ne sorte de l’intérieur, économisant ainsi de l’énergie</w:t>
            </w:r>
          </w:p>
          <w:p w14:paraId="1D648A7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 dégivrage à gaz chaud gaz</w:t>
            </w:r>
          </w:p>
          <w:p w14:paraId="3520C0BC"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Pieds en acier inoxydable réglables en hauteur. La hauteur des pieds peut être ajustée individuellement ( 120mm-210mm) </w:t>
            </w:r>
          </w:p>
          <w:p w14:paraId="448ECD6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grilles métalliques revêtues de plastique alimentaire permettent le stockage de différents avec une capacité de chargement maximale de plus de 35 Kg</w:t>
            </w:r>
          </w:p>
          <w:p w14:paraId="356AD1D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Joint de porte magnétique pour  une hygiène maximale et propriétés isolantes</w:t>
            </w:r>
          </w:p>
          <w:p w14:paraId="5E0114BF"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avec drain d’eau pour un nettoyage facile</w:t>
            </w:r>
          </w:p>
          <w:p w14:paraId="6A85D5F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22 positions au niveau de la grille</w:t>
            </w:r>
          </w:p>
          <w:p w14:paraId="2B6DC111" w14:textId="77777777" w:rsidR="00BF10BC" w:rsidRPr="00052DCB" w:rsidRDefault="00BF10BC" w:rsidP="00BF10BC">
            <w:pPr>
              <w:numPr>
                <w:ilvl w:val="0"/>
                <w:numId w:val="24"/>
              </w:numPr>
              <w:shd w:val="clear" w:color="auto" w:fill="FFFFFF"/>
              <w:rPr>
                <w:rFonts w:ascii="Century Gothic" w:hAnsi="Century Gothic" w:cs="Calibri"/>
                <w:color w:val="000000"/>
                <w:sz w:val="22"/>
                <w:szCs w:val="22"/>
              </w:rPr>
            </w:pPr>
            <w:r w:rsidRPr="00052DCB">
              <w:rPr>
                <w:rFonts w:ascii="Century Gothic" w:hAnsi="Century Gothic" w:cs="Calibri"/>
                <w:color w:val="000000"/>
                <w:sz w:val="22"/>
                <w:szCs w:val="22"/>
              </w:rPr>
              <w:t>Thermomètre digitale en façade</w:t>
            </w:r>
          </w:p>
          <w:p w14:paraId="2C947155" w14:textId="77777777" w:rsidR="00BF10BC" w:rsidRPr="00052DCB" w:rsidRDefault="00BF10BC" w:rsidP="00BF10BC">
            <w:pPr>
              <w:jc w:val="both"/>
              <w:rPr>
                <w:rFonts w:ascii="Century Gothic" w:hAnsi="Century Gothic" w:cs="Calibri"/>
                <w:color w:val="000000"/>
                <w:sz w:val="22"/>
                <w:szCs w:val="22"/>
              </w:rPr>
            </w:pPr>
            <w:r w:rsidRPr="00052DCB">
              <w:rPr>
                <w:rFonts w:ascii="Century Gothic" w:hAnsi="Century Gothic" w:cs="Calibri"/>
                <w:color w:val="000000"/>
                <w:sz w:val="22"/>
                <w:szCs w:val="22"/>
              </w:rPr>
              <w:t>Convient pour les récipients alimentaires GN 2/1 ou 2x GN 1/1</w:t>
            </w:r>
          </w:p>
          <w:p w14:paraId="55CCA0A5"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Equipé de 03 Grilles GN 2/1 par porte complète</w:t>
            </w:r>
          </w:p>
          <w:p w14:paraId="263BC0D2"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Gaz Réfrigérant : R290, R134A, R600 ou similaire</w:t>
            </w:r>
          </w:p>
          <w:p w14:paraId="5D60FAD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Température de fonctionnement de -2°C à +8°C</w:t>
            </w:r>
          </w:p>
          <w:p w14:paraId="6C8355E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Puissance absorbée : 210W minimum </w:t>
            </w:r>
          </w:p>
          <w:p w14:paraId="058281CB" w14:textId="77777777" w:rsidR="00BF10BC" w:rsidRPr="00052DCB" w:rsidRDefault="00BF10BC" w:rsidP="00BF10BC">
            <w:pPr>
              <w:numPr>
                <w:ilvl w:val="0"/>
                <w:numId w:val="23"/>
              </w:numPr>
              <w:suppressAutoHyphens/>
              <w:autoSpaceDN w:val="0"/>
              <w:jc w:val="both"/>
              <w:textAlignment w:val="baseline"/>
              <w:rPr>
                <w:rFonts w:ascii="Century Gothic" w:hAnsi="Century Gothic"/>
                <w:b/>
                <w:sz w:val="22"/>
                <w:szCs w:val="22"/>
              </w:rPr>
            </w:pPr>
            <w:r w:rsidRPr="00052DCB">
              <w:rPr>
                <w:rFonts w:ascii="Century Gothic" w:hAnsi="Century Gothic" w:cs="Calibri"/>
                <w:color w:val="000000"/>
                <w:sz w:val="22"/>
                <w:szCs w:val="22"/>
              </w:rPr>
              <w:t>Tension d’alimentation : 230 V – 50Hz</w:t>
            </w:r>
          </w:p>
          <w:p w14:paraId="7AB9EF55" w14:textId="77777777" w:rsidR="00BF10BC" w:rsidRPr="00052DCB" w:rsidRDefault="00BF10BC" w:rsidP="00BF10BC">
            <w:pPr>
              <w:numPr>
                <w:ilvl w:val="0"/>
                <w:numId w:val="23"/>
              </w:numPr>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manuel d'installation et d'entretien</w:t>
            </w:r>
          </w:p>
          <w:p w14:paraId="4A1F7E9F" w14:textId="77777777" w:rsidR="00BF10BC" w:rsidRPr="00052DCB" w:rsidRDefault="00BF10BC" w:rsidP="00BF10BC">
            <w:pPr>
              <w:suppressAutoHyphens/>
              <w:autoSpaceDN w:val="0"/>
              <w:ind w:left="720"/>
              <w:jc w:val="both"/>
              <w:textAlignment w:val="baseline"/>
              <w:rPr>
                <w:rFonts w:ascii="Century Gothic" w:hAnsi="Century Gothic"/>
                <w:b/>
                <w:sz w:val="22"/>
                <w:szCs w:val="22"/>
              </w:rPr>
            </w:pPr>
          </w:p>
          <w:p w14:paraId="35498596" w14:textId="77777777" w:rsidR="00BF10BC" w:rsidRPr="00052DCB" w:rsidRDefault="00BF10BC" w:rsidP="00BF10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60968D94"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p>
          <w:p w14:paraId="0AC2488D"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15D88DFC" w14:textId="2B680E55" w:rsidR="00BF10BC" w:rsidRPr="00BF10BC"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63B8056B" w14:textId="77777777" w:rsidR="00BF10BC" w:rsidRPr="00052DCB" w:rsidRDefault="00BF10BC" w:rsidP="00BF10BC">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2D1D2F21" w14:textId="77777777" w:rsidR="00BF10BC" w:rsidRPr="00052DCB" w:rsidRDefault="00BF10BC" w:rsidP="00BF10BC">
            <w:pPr>
              <w:jc w:val="both"/>
              <w:rPr>
                <w:rFonts w:ascii="Century Gothic" w:hAnsi="Century Gothic" w:cs="Calibri"/>
                <w:b/>
                <w:bCs/>
                <w:color w:val="000000"/>
                <w:sz w:val="22"/>
                <w:szCs w:val="22"/>
              </w:rPr>
            </w:pPr>
          </w:p>
        </w:tc>
      </w:tr>
      <w:tr w:rsidR="00BF10BC" w:rsidRPr="00052DCB" w14:paraId="64528AE0" w14:textId="53A5C3DA" w:rsidTr="00BF10BC">
        <w:trPr>
          <w:trHeight w:val="4731"/>
        </w:trPr>
        <w:tc>
          <w:tcPr>
            <w:tcW w:w="988" w:type="dxa"/>
            <w:tcBorders>
              <w:top w:val="single" w:sz="4" w:space="0" w:color="auto"/>
              <w:left w:val="single" w:sz="4" w:space="0" w:color="auto"/>
              <w:bottom w:val="single" w:sz="4" w:space="0" w:color="auto"/>
              <w:right w:val="single" w:sz="4" w:space="0" w:color="auto"/>
            </w:tcBorders>
            <w:noWrap/>
            <w:vAlign w:val="center"/>
          </w:tcPr>
          <w:p w14:paraId="3862975B" w14:textId="77777777" w:rsidR="00BF10BC" w:rsidRPr="00052DCB" w:rsidRDefault="00BF10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w:t>
            </w:r>
          </w:p>
        </w:tc>
        <w:tc>
          <w:tcPr>
            <w:tcW w:w="5244" w:type="dxa"/>
            <w:tcBorders>
              <w:top w:val="single" w:sz="4" w:space="0" w:color="auto"/>
              <w:left w:val="nil"/>
              <w:bottom w:val="single" w:sz="4" w:space="0" w:color="auto"/>
              <w:right w:val="single" w:sz="4" w:space="0" w:color="auto"/>
            </w:tcBorders>
            <w:vAlign w:val="center"/>
          </w:tcPr>
          <w:p w14:paraId="39554C96"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TOUR A PATISSERIE REFRIGEREE 600X400 FROID VENTILE</w:t>
            </w:r>
          </w:p>
          <w:p w14:paraId="1867D7C2"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Marque : </w:t>
            </w:r>
          </w:p>
          <w:p w14:paraId="62CCE8F8" w14:textId="77777777" w:rsidR="00BF10BC" w:rsidRPr="00052DCB" w:rsidRDefault="00BF10BC" w:rsidP="00BF10BC">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Référence :</w:t>
            </w:r>
          </w:p>
          <w:p w14:paraId="6A12547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Température de </w:t>
            </w:r>
            <w:r w:rsidRPr="00052DCB">
              <w:rPr>
                <w:rFonts w:ascii="Century Gothic" w:hAnsi="Century Gothic" w:cs="Calibri"/>
                <w:b/>
                <w:color w:val="000000"/>
                <w:sz w:val="22"/>
                <w:szCs w:val="22"/>
                <w:u w:val="single"/>
              </w:rPr>
              <w:t>-2°C à +8° C</w:t>
            </w:r>
          </w:p>
          <w:p w14:paraId="5C3F92C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Capacité : 600 Litres± 10 %. Norme HACCP</w:t>
            </w:r>
          </w:p>
          <w:p w14:paraId="0DEDC61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Dimensions ± 10 % : 21466x850x H 800</w:t>
            </w:r>
          </w:p>
          <w:p w14:paraId="75D4266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Réalisation entièrement (intérieurete extérieure) en Inox AISI 304</w:t>
            </w:r>
          </w:p>
          <w:p w14:paraId="66D15DE2"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Dégivrage automatique de l'évaporateur par gaz chaud</w:t>
            </w:r>
          </w:p>
          <w:p w14:paraId="090B90AE"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Evaporation automatique du condensat</w:t>
            </w:r>
          </w:p>
          <w:p w14:paraId="1BBA141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Isolation en polyuréthane sans CFC (50 mm minimum)</w:t>
            </w:r>
          </w:p>
          <w:p w14:paraId="4CA0942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Plateau de travail en granit robuste de 30 mm avec retour latéral de 150 mm à 200 mm de haut et retour arrière de 200 mm de haut</w:t>
            </w:r>
          </w:p>
          <w:p w14:paraId="475FD2E3"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4 couples de glissières minimum pour platines 600x400 m</w:t>
            </w:r>
          </w:p>
          <w:p w14:paraId="422A35F1"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4 pieds en inox réglables.</w:t>
            </w:r>
          </w:p>
          <w:p w14:paraId="6864327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Crémaillères et glissières en inox, permettant, fond intérieur embouti, angles et coins arrondis ;</w:t>
            </w:r>
          </w:p>
          <w:p w14:paraId="66F1103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5 positions au niveau de la grille </w:t>
            </w:r>
          </w:p>
          <w:p w14:paraId="4907FA0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Les grilles métalliques revêtues d’époxy alimentaire, avec capacité de chargement maximale de 35 kg.</w:t>
            </w:r>
          </w:p>
          <w:p w14:paraId="520FB589"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en acier inoxydable avec poignée ergonomique, pleine longueur, robuste</w:t>
            </w:r>
          </w:p>
          <w:p w14:paraId="3FB41E30"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Portes à charnières avec retour automatique</w:t>
            </w:r>
          </w:p>
          <w:p w14:paraId="7BF6F3F8"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Panneau de commande et ventilation du moteur avec ouverture avant pivotante</w:t>
            </w:r>
          </w:p>
          <w:p w14:paraId="4BFA7DCF"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 xml:space="preserve">Le contrôle numérique intuitif pour le réglage des paramètres de température </w:t>
            </w:r>
          </w:p>
          <w:p w14:paraId="63B94CD5"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Bouton lumineux de démarrage-arrêt.</w:t>
            </w:r>
          </w:p>
          <w:p w14:paraId="56C57107"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Évaporateur à tirage forcé avec couvercle anticorrosion.</w:t>
            </w:r>
          </w:p>
          <w:p w14:paraId="6F8DF7BA"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Groupe compresseur tropicalisé incorporé dans le meuble</w:t>
            </w:r>
          </w:p>
          <w:p w14:paraId="346580C6"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Evaporateur ventilé</w:t>
            </w:r>
          </w:p>
          <w:p w14:paraId="3509FC7B"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Fréon : R600a, R290, ou similaire</w:t>
            </w:r>
          </w:p>
          <w:p w14:paraId="5B27B846" w14:textId="77777777" w:rsidR="00BF10BC" w:rsidRPr="00052DCB" w:rsidRDefault="00BF10BC" w:rsidP="00BF10BC">
            <w:pPr>
              <w:numPr>
                <w:ilvl w:val="0"/>
                <w:numId w:val="23"/>
              </w:numPr>
              <w:jc w:val="both"/>
              <w:rPr>
                <w:rFonts w:ascii="Century Gothic" w:hAnsi="Century Gothic" w:cs="Calibri"/>
                <w:color w:val="000000"/>
                <w:sz w:val="22"/>
                <w:szCs w:val="22"/>
              </w:rPr>
            </w:pPr>
            <w:r w:rsidRPr="00052DCB">
              <w:rPr>
                <w:rFonts w:ascii="Century Gothic" w:hAnsi="Century Gothic" w:cs="Calibri"/>
                <w:color w:val="000000"/>
                <w:sz w:val="22"/>
                <w:szCs w:val="22"/>
              </w:rPr>
              <w:t>Alimentation électrique 220 V – 50 Hz</w:t>
            </w:r>
          </w:p>
          <w:p w14:paraId="1DD53B1C" w14:textId="77777777" w:rsidR="00BF10BC" w:rsidRPr="00052DCB" w:rsidRDefault="00BF10BC" w:rsidP="00BF10BC">
            <w:pPr>
              <w:numPr>
                <w:ilvl w:val="0"/>
                <w:numId w:val="23"/>
              </w:numPr>
              <w:jc w:val="both"/>
              <w:rPr>
                <w:rFonts w:ascii="Century Gothic" w:hAnsi="Century Gothic" w:cs="Calibri"/>
                <w:b/>
                <w:bCs/>
                <w:color w:val="000000"/>
                <w:sz w:val="22"/>
                <w:szCs w:val="22"/>
              </w:rPr>
            </w:pPr>
            <w:r w:rsidRPr="00052DCB">
              <w:rPr>
                <w:rFonts w:ascii="Century Gothic" w:hAnsi="Century Gothic" w:cs="Calibri"/>
                <w:color w:val="000000"/>
                <w:sz w:val="22"/>
                <w:szCs w:val="22"/>
              </w:rPr>
              <w:t>Puissance électrique : 260 W minimum</w:t>
            </w:r>
          </w:p>
          <w:p w14:paraId="1849674F" w14:textId="77777777" w:rsidR="00BF10BC" w:rsidRPr="00052DCB" w:rsidRDefault="00BF10BC" w:rsidP="00BF10BC">
            <w:pPr>
              <w:ind w:left="720"/>
              <w:jc w:val="both"/>
              <w:rPr>
                <w:rFonts w:ascii="Century Gothic" w:hAnsi="Century Gothic" w:cs="Calibri"/>
                <w:b/>
                <w:bCs/>
                <w:color w:val="000000"/>
                <w:sz w:val="22"/>
                <w:szCs w:val="22"/>
              </w:rPr>
            </w:pPr>
          </w:p>
          <w:p w14:paraId="530CF5C6" w14:textId="77777777" w:rsidR="00BF10BC" w:rsidRPr="00052DCB" w:rsidRDefault="00BF10BC" w:rsidP="00BF10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lastRenderedPageBreak/>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333D8FFC" w14:textId="77777777" w:rsidR="00BF10BC" w:rsidRPr="00052DCB" w:rsidRDefault="00BF10BC" w:rsidP="00BF10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equivalent.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5BC99554" w14:textId="77777777" w:rsidR="00BF10BC" w:rsidRPr="00052DCB" w:rsidRDefault="00BF10BC" w:rsidP="00BF10BC">
            <w:pPr>
              <w:tabs>
                <w:tab w:val="left" w:pos="284"/>
              </w:tabs>
              <w:suppressAutoHyphens/>
              <w:autoSpaceDN w:val="0"/>
              <w:textAlignment w:val="baseline"/>
              <w:rPr>
                <w:rFonts w:ascii="Century Gothic" w:hAnsi="Century Gothic"/>
                <w:sz w:val="22"/>
                <w:szCs w:val="22"/>
              </w:rPr>
            </w:pPr>
          </w:p>
          <w:p w14:paraId="5F72AF19" w14:textId="77777777" w:rsidR="00BF10BC" w:rsidRPr="00052DCB"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193012EB" w14:textId="1947FA71" w:rsidR="00BF10BC" w:rsidRPr="00BF10BC" w:rsidRDefault="00BF10BC" w:rsidP="00BF10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w:t>
            </w:r>
            <w:r>
              <w:rPr>
                <w:rFonts w:ascii="Century Gothic" w:hAnsi="Century Gothic"/>
                <w:sz w:val="22"/>
                <w:szCs w:val="22"/>
              </w:rPr>
              <w:t>s selon les règles de l’art ….)</w:t>
            </w:r>
          </w:p>
        </w:tc>
        <w:tc>
          <w:tcPr>
            <w:tcW w:w="1701" w:type="dxa"/>
            <w:tcBorders>
              <w:top w:val="single" w:sz="4" w:space="0" w:color="auto"/>
              <w:left w:val="nil"/>
              <w:bottom w:val="single" w:sz="4" w:space="0" w:color="auto"/>
              <w:right w:val="single" w:sz="4" w:space="0" w:color="auto"/>
            </w:tcBorders>
          </w:tcPr>
          <w:p w14:paraId="235E9C43" w14:textId="77777777" w:rsidR="00BF10BC" w:rsidRPr="00052DCB" w:rsidRDefault="00BF10BC" w:rsidP="00BF10BC">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19576B3F" w14:textId="77777777" w:rsidR="00BF10BC" w:rsidRPr="00052DCB" w:rsidRDefault="00BF10BC" w:rsidP="00BF10BC">
            <w:pPr>
              <w:jc w:val="both"/>
              <w:rPr>
                <w:rFonts w:ascii="Century Gothic" w:hAnsi="Century Gothic" w:cs="Calibri"/>
                <w:b/>
                <w:bCs/>
                <w:color w:val="000000"/>
                <w:sz w:val="22"/>
                <w:szCs w:val="22"/>
              </w:rPr>
            </w:pPr>
          </w:p>
        </w:tc>
      </w:tr>
    </w:tbl>
    <w:p w14:paraId="6C06A511" w14:textId="77777777" w:rsidR="00BF10BC" w:rsidRDefault="00BF10BC"/>
    <w:p w14:paraId="68EEEBDF" w14:textId="77777777" w:rsidR="008451BC" w:rsidRDefault="008451BC"/>
    <w:p w14:paraId="30DBC006" w14:textId="77777777" w:rsidR="008451BC" w:rsidRDefault="008451BC"/>
    <w:p w14:paraId="7962833D" w14:textId="77777777" w:rsidR="008451BC" w:rsidRDefault="008451BC"/>
    <w:p w14:paraId="5351ABED" w14:textId="77777777" w:rsidR="008451BC" w:rsidRDefault="008451BC"/>
    <w:p w14:paraId="7F3D8B2B" w14:textId="77777777" w:rsidR="008451BC" w:rsidRDefault="008451BC"/>
    <w:p w14:paraId="7710FC49" w14:textId="77777777" w:rsidR="008451BC" w:rsidRDefault="008451BC"/>
    <w:p w14:paraId="61AB6C89" w14:textId="77777777" w:rsidR="008451BC" w:rsidRDefault="008451BC"/>
    <w:p w14:paraId="086FB2E4" w14:textId="77777777" w:rsidR="008451BC" w:rsidRDefault="008451BC"/>
    <w:p w14:paraId="402E969E" w14:textId="77777777" w:rsidR="008451BC" w:rsidRDefault="008451BC"/>
    <w:p w14:paraId="5654F14E" w14:textId="77777777" w:rsidR="008451BC" w:rsidRDefault="008451BC"/>
    <w:p w14:paraId="13BA293C" w14:textId="77777777" w:rsidR="008451BC" w:rsidRDefault="008451BC"/>
    <w:p w14:paraId="67CCABDA" w14:textId="77777777" w:rsidR="008451BC" w:rsidRDefault="008451BC"/>
    <w:p w14:paraId="31E9A7DB" w14:textId="77777777" w:rsidR="008451BC" w:rsidRDefault="008451BC"/>
    <w:p w14:paraId="6BD95858" w14:textId="77777777" w:rsidR="008451BC" w:rsidRDefault="008451BC"/>
    <w:p w14:paraId="0C1F155E" w14:textId="77777777" w:rsidR="008451BC" w:rsidRDefault="008451BC"/>
    <w:p w14:paraId="5543013D" w14:textId="77777777" w:rsidR="00607123" w:rsidRDefault="00607123">
      <w:pPr>
        <w:sectPr w:rsidR="00607123" w:rsidSect="00607123">
          <w:pgSz w:w="11906" w:h="16838"/>
          <w:pgMar w:top="1418" w:right="1418" w:bottom="1418" w:left="1418" w:header="709" w:footer="709" w:gutter="0"/>
          <w:cols w:space="708"/>
          <w:docGrid w:linePitch="360"/>
        </w:sectPr>
      </w:pPr>
    </w:p>
    <w:p w14:paraId="1F83721F" w14:textId="35000964" w:rsidR="008451BC" w:rsidRPr="00CB2AB4" w:rsidRDefault="00CB2AB4" w:rsidP="00CB2AB4">
      <w:pPr>
        <w:ind w:left="3540" w:firstLine="708"/>
        <w:rPr>
          <w:rFonts w:ascii="Arial" w:hAnsi="Arial" w:cs="Arial"/>
          <w:b/>
          <w:bCs/>
          <w:color w:val="000000"/>
          <w:lang w:val="en-US" w:eastAsia="en-US"/>
        </w:rPr>
      </w:pPr>
      <w:r w:rsidRPr="00A01AD5">
        <w:rPr>
          <w:rFonts w:ascii="Century Gothic" w:hAnsi="Century Gothic"/>
          <w:b/>
          <w:bCs/>
          <w:u w:val="single"/>
        </w:rPr>
        <w:lastRenderedPageBreak/>
        <w:t>BORDE</w:t>
      </w:r>
      <w:r>
        <w:rPr>
          <w:rFonts w:ascii="Century Gothic" w:hAnsi="Century Gothic"/>
          <w:b/>
          <w:bCs/>
          <w:u w:val="single"/>
        </w:rPr>
        <w:t>REAU DES PRIX – DETAIL ESTIMATI</w:t>
      </w:r>
    </w:p>
    <w:p w14:paraId="06936066" w14:textId="77777777" w:rsidR="00607123" w:rsidRDefault="00607123"/>
    <w:tbl>
      <w:tblPr>
        <w:tblpPr w:leftFromText="180" w:rightFromText="180" w:vertAnchor="page" w:horzAnchor="margin" w:tblpXSpec="center" w:tblpY="1996"/>
        <w:tblW w:w="15309" w:type="dxa"/>
        <w:tblLook w:val="04A0" w:firstRow="1" w:lastRow="0" w:firstColumn="1" w:lastColumn="0" w:noHBand="0" w:noVBand="1"/>
      </w:tblPr>
      <w:tblGrid>
        <w:gridCol w:w="843"/>
        <w:gridCol w:w="6523"/>
        <w:gridCol w:w="816"/>
        <w:gridCol w:w="749"/>
        <w:gridCol w:w="1891"/>
        <w:gridCol w:w="1652"/>
        <w:gridCol w:w="1328"/>
        <w:gridCol w:w="1507"/>
      </w:tblGrid>
      <w:tr w:rsidR="00CB2AB4" w:rsidRPr="00CB2AB4" w14:paraId="7C88297E" w14:textId="77777777" w:rsidTr="00F352B4">
        <w:trPr>
          <w:trHeight w:val="480"/>
        </w:trPr>
        <w:tc>
          <w:tcPr>
            <w:tcW w:w="843" w:type="dxa"/>
            <w:tcBorders>
              <w:top w:val="nil"/>
              <w:left w:val="nil"/>
              <w:bottom w:val="nil"/>
              <w:right w:val="nil"/>
            </w:tcBorders>
            <w:vAlign w:val="center"/>
            <w:hideMark/>
          </w:tcPr>
          <w:p w14:paraId="5AE60FCC" w14:textId="77777777" w:rsidR="00CB2AB4" w:rsidRPr="00CB2AB4" w:rsidRDefault="00CB2AB4" w:rsidP="00CB2AB4">
            <w:pPr>
              <w:rPr>
                <w:sz w:val="20"/>
                <w:szCs w:val="20"/>
                <w:lang w:val="en-US" w:eastAsia="en-US"/>
              </w:rPr>
            </w:pPr>
          </w:p>
        </w:tc>
        <w:tc>
          <w:tcPr>
            <w:tcW w:w="6523" w:type="dxa"/>
            <w:tcBorders>
              <w:top w:val="nil"/>
              <w:left w:val="nil"/>
              <w:bottom w:val="nil"/>
              <w:right w:val="nil"/>
            </w:tcBorders>
            <w:vAlign w:val="center"/>
            <w:hideMark/>
          </w:tcPr>
          <w:p w14:paraId="46F8DD60" w14:textId="77777777" w:rsidR="00CB2AB4" w:rsidRDefault="00CB2AB4" w:rsidP="00CB2AB4">
            <w:pPr>
              <w:rPr>
                <w:rFonts w:ascii="Arial" w:hAnsi="Arial" w:cs="Arial"/>
                <w:b/>
                <w:bCs/>
                <w:color w:val="000000"/>
                <w:lang w:val="en-US" w:eastAsia="en-US"/>
              </w:rPr>
            </w:pPr>
          </w:p>
          <w:p w14:paraId="545184AA" w14:textId="77777777" w:rsidR="00CB2AB4" w:rsidRPr="00CB2AB4" w:rsidRDefault="00CB2AB4" w:rsidP="00CB2AB4">
            <w:pPr>
              <w:rPr>
                <w:rFonts w:ascii="Arial" w:hAnsi="Arial" w:cs="Arial"/>
                <w:b/>
                <w:bCs/>
                <w:color w:val="000000"/>
                <w:lang w:val="en-US" w:eastAsia="en-US"/>
              </w:rPr>
            </w:pPr>
            <w:r w:rsidRPr="00CB2AB4">
              <w:rPr>
                <w:rFonts w:ascii="Arial" w:hAnsi="Arial" w:cs="Arial"/>
                <w:b/>
                <w:bCs/>
                <w:color w:val="000000"/>
                <w:lang w:val="en-US" w:eastAsia="en-US"/>
              </w:rPr>
              <w:t>LOT N° 2 : EQUIPEMENTS FRIGORIFIQUES</w:t>
            </w:r>
          </w:p>
        </w:tc>
        <w:tc>
          <w:tcPr>
            <w:tcW w:w="816" w:type="dxa"/>
            <w:tcBorders>
              <w:top w:val="nil"/>
              <w:left w:val="nil"/>
              <w:bottom w:val="nil"/>
              <w:right w:val="nil"/>
            </w:tcBorders>
            <w:vAlign w:val="center"/>
            <w:hideMark/>
          </w:tcPr>
          <w:p w14:paraId="565B50F6" w14:textId="77777777" w:rsidR="00CB2AB4" w:rsidRPr="00CB2AB4" w:rsidRDefault="00CB2AB4" w:rsidP="00CB2AB4">
            <w:pPr>
              <w:rPr>
                <w:rFonts w:ascii="Arial" w:hAnsi="Arial" w:cs="Arial"/>
                <w:b/>
                <w:bCs/>
                <w:color w:val="000000"/>
                <w:lang w:val="en-US" w:eastAsia="en-US"/>
              </w:rPr>
            </w:pPr>
          </w:p>
        </w:tc>
        <w:tc>
          <w:tcPr>
            <w:tcW w:w="749" w:type="dxa"/>
            <w:tcBorders>
              <w:top w:val="nil"/>
              <w:left w:val="nil"/>
              <w:bottom w:val="nil"/>
              <w:right w:val="nil"/>
            </w:tcBorders>
            <w:vAlign w:val="center"/>
            <w:hideMark/>
          </w:tcPr>
          <w:p w14:paraId="083DDA18" w14:textId="77777777" w:rsidR="00CB2AB4" w:rsidRPr="00CB2AB4" w:rsidRDefault="00CB2AB4" w:rsidP="00CB2AB4">
            <w:pPr>
              <w:rPr>
                <w:sz w:val="20"/>
                <w:szCs w:val="20"/>
                <w:lang w:val="en-US" w:eastAsia="en-US"/>
              </w:rPr>
            </w:pPr>
          </w:p>
        </w:tc>
        <w:tc>
          <w:tcPr>
            <w:tcW w:w="1891" w:type="dxa"/>
            <w:tcBorders>
              <w:top w:val="nil"/>
              <w:left w:val="nil"/>
              <w:bottom w:val="nil"/>
              <w:right w:val="nil"/>
            </w:tcBorders>
            <w:vAlign w:val="center"/>
            <w:hideMark/>
          </w:tcPr>
          <w:p w14:paraId="47E46D56" w14:textId="77777777" w:rsidR="00CB2AB4" w:rsidRPr="00CB2AB4" w:rsidRDefault="00CB2AB4" w:rsidP="00CB2AB4">
            <w:pPr>
              <w:rPr>
                <w:sz w:val="20"/>
                <w:szCs w:val="20"/>
                <w:lang w:val="en-US" w:eastAsia="en-US"/>
              </w:rPr>
            </w:pPr>
          </w:p>
        </w:tc>
        <w:tc>
          <w:tcPr>
            <w:tcW w:w="1652" w:type="dxa"/>
            <w:tcBorders>
              <w:top w:val="nil"/>
              <w:left w:val="nil"/>
              <w:bottom w:val="nil"/>
              <w:right w:val="nil"/>
            </w:tcBorders>
            <w:vAlign w:val="center"/>
            <w:hideMark/>
          </w:tcPr>
          <w:p w14:paraId="214352F0" w14:textId="77777777" w:rsidR="00CB2AB4" w:rsidRPr="00CB2AB4" w:rsidRDefault="00CB2AB4" w:rsidP="00CB2AB4">
            <w:pPr>
              <w:rPr>
                <w:sz w:val="20"/>
                <w:szCs w:val="20"/>
                <w:lang w:val="en-US" w:eastAsia="en-US"/>
              </w:rPr>
            </w:pPr>
          </w:p>
        </w:tc>
        <w:tc>
          <w:tcPr>
            <w:tcW w:w="1328" w:type="dxa"/>
            <w:tcBorders>
              <w:top w:val="nil"/>
              <w:left w:val="nil"/>
              <w:bottom w:val="nil"/>
              <w:right w:val="nil"/>
            </w:tcBorders>
            <w:noWrap/>
            <w:vAlign w:val="bottom"/>
            <w:hideMark/>
          </w:tcPr>
          <w:p w14:paraId="2ED17ABC" w14:textId="77777777" w:rsidR="00CB2AB4" w:rsidRPr="00CB2AB4" w:rsidRDefault="00CB2AB4" w:rsidP="00CB2AB4">
            <w:pPr>
              <w:rPr>
                <w:sz w:val="20"/>
                <w:szCs w:val="20"/>
                <w:lang w:val="en-US" w:eastAsia="en-US"/>
              </w:rPr>
            </w:pPr>
          </w:p>
        </w:tc>
        <w:tc>
          <w:tcPr>
            <w:tcW w:w="1507" w:type="dxa"/>
            <w:tcBorders>
              <w:top w:val="nil"/>
              <w:left w:val="nil"/>
              <w:bottom w:val="nil"/>
              <w:right w:val="nil"/>
            </w:tcBorders>
            <w:noWrap/>
            <w:vAlign w:val="bottom"/>
            <w:hideMark/>
          </w:tcPr>
          <w:p w14:paraId="355E44F5" w14:textId="77777777" w:rsidR="00CB2AB4" w:rsidRPr="00CB2AB4" w:rsidRDefault="00CB2AB4" w:rsidP="00CB2AB4">
            <w:pPr>
              <w:rPr>
                <w:sz w:val="20"/>
                <w:szCs w:val="20"/>
                <w:lang w:val="en-US" w:eastAsia="en-US"/>
              </w:rPr>
            </w:pPr>
          </w:p>
        </w:tc>
      </w:tr>
      <w:tr w:rsidR="00CB2AB4" w:rsidRPr="00CB2AB4" w14:paraId="3F7D558B" w14:textId="77777777" w:rsidTr="00F352B4">
        <w:trPr>
          <w:trHeight w:val="300"/>
        </w:trPr>
        <w:tc>
          <w:tcPr>
            <w:tcW w:w="843" w:type="dxa"/>
            <w:tcBorders>
              <w:top w:val="nil"/>
              <w:left w:val="nil"/>
              <w:bottom w:val="nil"/>
              <w:right w:val="nil"/>
            </w:tcBorders>
            <w:noWrap/>
            <w:vAlign w:val="bottom"/>
            <w:hideMark/>
          </w:tcPr>
          <w:p w14:paraId="0EACB359" w14:textId="77777777" w:rsidR="00CB2AB4" w:rsidRPr="00CB2AB4" w:rsidRDefault="00CB2AB4" w:rsidP="00CB2AB4">
            <w:pPr>
              <w:rPr>
                <w:sz w:val="20"/>
                <w:szCs w:val="20"/>
                <w:lang w:val="en-US" w:eastAsia="en-US"/>
              </w:rPr>
            </w:pPr>
          </w:p>
        </w:tc>
        <w:tc>
          <w:tcPr>
            <w:tcW w:w="6523" w:type="dxa"/>
            <w:tcBorders>
              <w:top w:val="nil"/>
              <w:left w:val="nil"/>
              <w:bottom w:val="nil"/>
              <w:right w:val="nil"/>
            </w:tcBorders>
            <w:noWrap/>
            <w:vAlign w:val="bottom"/>
            <w:hideMark/>
          </w:tcPr>
          <w:p w14:paraId="12691874" w14:textId="77777777" w:rsidR="00CB2AB4" w:rsidRPr="00CB2AB4" w:rsidRDefault="00CB2AB4" w:rsidP="00CB2AB4">
            <w:pPr>
              <w:rPr>
                <w:sz w:val="20"/>
                <w:szCs w:val="20"/>
                <w:lang w:val="en-US" w:eastAsia="en-US"/>
              </w:rPr>
            </w:pPr>
          </w:p>
        </w:tc>
        <w:tc>
          <w:tcPr>
            <w:tcW w:w="816" w:type="dxa"/>
            <w:tcBorders>
              <w:top w:val="nil"/>
              <w:left w:val="nil"/>
              <w:bottom w:val="nil"/>
              <w:right w:val="nil"/>
            </w:tcBorders>
            <w:noWrap/>
            <w:vAlign w:val="bottom"/>
            <w:hideMark/>
          </w:tcPr>
          <w:p w14:paraId="64DBD9AE" w14:textId="77777777" w:rsidR="00CB2AB4" w:rsidRPr="00CB2AB4" w:rsidRDefault="00CB2AB4" w:rsidP="00CB2AB4">
            <w:pPr>
              <w:rPr>
                <w:sz w:val="20"/>
                <w:szCs w:val="20"/>
                <w:lang w:val="en-US" w:eastAsia="en-US"/>
              </w:rPr>
            </w:pPr>
          </w:p>
        </w:tc>
        <w:tc>
          <w:tcPr>
            <w:tcW w:w="749" w:type="dxa"/>
            <w:tcBorders>
              <w:top w:val="nil"/>
              <w:left w:val="nil"/>
              <w:bottom w:val="nil"/>
              <w:right w:val="nil"/>
            </w:tcBorders>
            <w:noWrap/>
            <w:vAlign w:val="bottom"/>
            <w:hideMark/>
          </w:tcPr>
          <w:p w14:paraId="613AC33F" w14:textId="77777777" w:rsidR="00CB2AB4" w:rsidRPr="00CB2AB4" w:rsidRDefault="00CB2AB4" w:rsidP="00CB2AB4">
            <w:pPr>
              <w:rPr>
                <w:sz w:val="20"/>
                <w:szCs w:val="20"/>
                <w:lang w:val="en-US" w:eastAsia="en-US"/>
              </w:rPr>
            </w:pPr>
          </w:p>
        </w:tc>
        <w:tc>
          <w:tcPr>
            <w:tcW w:w="1891" w:type="dxa"/>
            <w:tcBorders>
              <w:top w:val="nil"/>
              <w:left w:val="nil"/>
              <w:bottom w:val="nil"/>
              <w:right w:val="nil"/>
            </w:tcBorders>
            <w:noWrap/>
            <w:vAlign w:val="bottom"/>
            <w:hideMark/>
          </w:tcPr>
          <w:p w14:paraId="26613C54" w14:textId="77777777" w:rsidR="00CB2AB4" w:rsidRPr="00CB2AB4" w:rsidRDefault="00CB2AB4" w:rsidP="00CB2AB4">
            <w:pPr>
              <w:rPr>
                <w:sz w:val="20"/>
                <w:szCs w:val="20"/>
                <w:lang w:val="en-US" w:eastAsia="en-US"/>
              </w:rPr>
            </w:pPr>
          </w:p>
        </w:tc>
        <w:tc>
          <w:tcPr>
            <w:tcW w:w="1652" w:type="dxa"/>
            <w:tcBorders>
              <w:top w:val="nil"/>
              <w:left w:val="nil"/>
              <w:bottom w:val="nil"/>
              <w:right w:val="nil"/>
            </w:tcBorders>
            <w:noWrap/>
            <w:vAlign w:val="bottom"/>
            <w:hideMark/>
          </w:tcPr>
          <w:p w14:paraId="7B542054" w14:textId="77777777" w:rsidR="00CB2AB4" w:rsidRPr="00CB2AB4" w:rsidRDefault="00CB2AB4" w:rsidP="00CB2AB4">
            <w:pPr>
              <w:rPr>
                <w:sz w:val="20"/>
                <w:szCs w:val="20"/>
                <w:lang w:val="en-US" w:eastAsia="en-US"/>
              </w:rPr>
            </w:pPr>
          </w:p>
        </w:tc>
        <w:tc>
          <w:tcPr>
            <w:tcW w:w="1328" w:type="dxa"/>
            <w:tcBorders>
              <w:top w:val="nil"/>
              <w:left w:val="nil"/>
              <w:bottom w:val="nil"/>
              <w:right w:val="nil"/>
            </w:tcBorders>
            <w:noWrap/>
            <w:vAlign w:val="bottom"/>
            <w:hideMark/>
          </w:tcPr>
          <w:p w14:paraId="65693119" w14:textId="77777777" w:rsidR="00CB2AB4" w:rsidRPr="00CB2AB4" w:rsidRDefault="00CB2AB4" w:rsidP="00CB2AB4">
            <w:pPr>
              <w:rPr>
                <w:sz w:val="20"/>
                <w:szCs w:val="20"/>
                <w:lang w:val="en-US" w:eastAsia="en-US"/>
              </w:rPr>
            </w:pPr>
          </w:p>
        </w:tc>
        <w:tc>
          <w:tcPr>
            <w:tcW w:w="1507" w:type="dxa"/>
            <w:tcBorders>
              <w:top w:val="nil"/>
              <w:left w:val="nil"/>
              <w:bottom w:val="nil"/>
              <w:right w:val="nil"/>
            </w:tcBorders>
            <w:noWrap/>
            <w:vAlign w:val="bottom"/>
            <w:hideMark/>
          </w:tcPr>
          <w:p w14:paraId="0F8D6C38" w14:textId="77777777" w:rsidR="00CB2AB4" w:rsidRPr="00CB2AB4" w:rsidRDefault="00CB2AB4" w:rsidP="00CB2AB4">
            <w:pPr>
              <w:rPr>
                <w:sz w:val="20"/>
                <w:szCs w:val="20"/>
                <w:lang w:val="en-US" w:eastAsia="en-US"/>
              </w:rPr>
            </w:pPr>
          </w:p>
        </w:tc>
      </w:tr>
      <w:tr w:rsidR="00CB2AB4" w:rsidRPr="00CB2AB4" w14:paraId="0A5A5127" w14:textId="77777777" w:rsidTr="00F352B4">
        <w:trPr>
          <w:trHeight w:val="458"/>
        </w:trPr>
        <w:tc>
          <w:tcPr>
            <w:tcW w:w="843" w:type="dxa"/>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46478DFD" w14:textId="77777777" w:rsidR="00CB2AB4" w:rsidRPr="00CB2AB4" w:rsidRDefault="00CB2AB4" w:rsidP="00CB2AB4">
            <w:pPr>
              <w:rPr>
                <w:rFonts w:ascii="Arial" w:hAnsi="Arial" w:cs="Arial"/>
                <w:b/>
                <w:bCs/>
                <w:color w:val="000000"/>
                <w:lang w:val="en-US" w:eastAsia="en-US"/>
              </w:rPr>
            </w:pPr>
            <w:r w:rsidRPr="00CB2AB4">
              <w:rPr>
                <w:rFonts w:ascii="Arial" w:hAnsi="Arial" w:cs="Arial"/>
                <w:b/>
                <w:bCs/>
                <w:color w:val="000000"/>
                <w:lang w:val="en-US" w:eastAsia="en-US"/>
              </w:rPr>
              <w:t>Items</w:t>
            </w:r>
          </w:p>
        </w:tc>
        <w:tc>
          <w:tcPr>
            <w:tcW w:w="6523" w:type="dxa"/>
            <w:vMerge w:val="restart"/>
            <w:tcBorders>
              <w:top w:val="single" w:sz="8" w:space="0" w:color="auto"/>
              <w:left w:val="single" w:sz="4" w:space="0" w:color="auto"/>
              <w:bottom w:val="single" w:sz="4" w:space="0" w:color="auto"/>
              <w:right w:val="nil"/>
            </w:tcBorders>
            <w:shd w:val="clear" w:color="000000" w:fill="D9D9D9"/>
            <w:noWrap/>
            <w:vAlign w:val="center"/>
            <w:hideMark/>
          </w:tcPr>
          <w:p w14:paraId="421EEA3E" w14:textId="77777777" w:rsidR="00CB2AB4" w:rsidRPr="00CB2AB4" w:rsidRDefault="00CB2AB4" w:rsidP="00CB2AB4">
            <w:pPr>
              <w:rPr>
                <w:rFonts w:ascii="Arial" w:hAnsi="Arial" w:cs="Arial"/>
                <w:b/>
                <w:bCs/>
                <w:color w:val="000000"/>
                <w:lang w:val="en-US" w:eastAsia="en-US"/>
              </w:rPr>
            </w:pPr>
            <w:r w:rsidRPr="00CB2AB4">
              <w:rPr>
                <w:rFonts w:ascii="Arial" w:hAnsi="Arial" w:cs="Arial"/>
                <w:b/>
                <w:bCs/>
                <w:color w:val="000000"/>
                <w:lang w:val="en-US" w:eastAsia="en-US"/>
              </w:rPr>
              <w:t>Désignations et caractéristiques techniques</w:t>
            </w:r>
          </w:p>
        </w:tc>
        <w:tc>
          <w:tcPr>
            <w:tcW w:w="816" w:type="dxa"/>
            <w:vMerge w:val="restart"/>
            <w:tcBorders>
              <w:top w:val="single" w:sz="8" w:space="0" w:color="auto"/>
              <w:left w:val="nil"/>
              <w:bottom w:val="single" w:sz="4" w:space="0" w:color="auto"/>
              <w:right w:val="single" w:sz="4" w:space="0" w:color="auto"/>
            </w:tcBorders>
            <w:shd w:val="clear" w:color="000000" w:fill="D9D9D9"/>
            <w:noWrap/>
            <w:vAlign w:val="center"/>
            <w:hideMark/>
          </w:tcPr>
          <w:p w14:paraId="370D235E" w14:textId="4AB76BB4" w:rsidR="00CB2AB4" w:rsidRPr="00CB2AB4" w:rsidRDefault="00CB2AB4" w:rsidP="00CB2AB4">
            <w:pPr>
              <w:jc w:val="center"/>
              <w:rPr>
                <w:rFonts w:asciiTheme="minorBidi" w:hAnsiTheme="minorBidi" w:cstheme="minorBidi"/>
                <w:b/>
                <w:bCs/>
                <w:color w:val="000000"/>
                <w:lang w:val="en-US" w:eastAsia="en-US"/>
              </w:rPr>
            </w:pPr>
            <w:r w:rsidRPr="00CB2AB4">
              <w:rPr>
                <w:rFonts w:asciiTheme="minorBidi" w:hAnsiTheme="minorBidi" w:cstheme="minorBidi"/>
                <w:b/>
                <w:bCs/>
                <w:color w:val="000000"/>
              </w:rPr>
              <w:t>Unité</w:t>
            </w:r>
          </w:p>
        </w:tc>
        <w:tc>
          <w:tcPr>
            <w:tcW w:w="749" w:type="dxa"/>
            <w:vMerge w:val="restart"/>
            <w:tcBorders>
              <w:top w:val="single" w:sz="8" w:space="0" w:color="auto"/>
              <w:left w:val="nil"/>
              <w:bottom w:val="single" w:sz="4" w:space="0" w:color="auto"/>
              <w:right w:val="single" w:sz="4" w:space="0" w:color="auto"/>
            </w:tcBorders>
            <w:shd w:val="clear" w:color="000000" w:fill="D9D9D9"/>
            <w:vAlign w:val="center"/>
            <w:hideMark/>
          </w:tcPr>
          <w:p w14:paraId="0E1294A2" w14:textId="77777777" w:rsidR="00CB2AB4" w:rsidRPr="00CB2AB4" w:rsidRDefault="00CB2AB4" w:rsidP="00CB2AB4">
            <w:pPr>
              <w:jc w:val="center"/>
              <w:rPr>
                <w:rFonts w:ascii="Arial" w:hAnsi="Arial" w:cs="Arial"/>
                <w:b/>
                <w:bCs/>
                <w:color w:val="000000"/>
                <w:lang w:val="en-US" w:eastAsia="en-US"/>
              </w:rPr>
            </w:pPr>
            <w:r w:rsidRPr="00CB2AB4">
              <w:rPr>
                <w:rFonts w:ascii="Arial" w:hAnsi="Arial" w:cs="Arial"/>
                <w:b/>
                <w:bCs/>
                <w:color w:val="000000"/>
                <w:lang w:val="en-US" w:eastAsia="en-US"/>
              </w:rPr>
              <w:br/>
              <w:t>QTE</w:t>
            </w:r>
          </w:p>
        </w:tc>
        <w:tc>
          <w:tcPr>
            <w:tcW w:w="1891" w:type="dxa"/>
            <w:vMerge w:val="restart"/>
            <w:tcBorders>
              <w:top w:val="single" w:sz="8" w:space="0" w:color="auto"/>
              <w:left w:val="single" w:sz="8" w:space="0" w:color="auto"/>
              <w:bottom w:val="nil"/>
              <w:right w:val="single" w:sz="8" w:space="0" w:color="auto"/>
            </w:tcBorders>
            <w:shd w:val="clear" w:color="000000" w:fill="D9D9D9"/>
            <w:vAlign w:val="center"/>
            <w:hideMark/>
          </w:tcPr>
          <w:p w14:paraId="79DCC94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Prix unitaire</w:t>
            </w:r>
            <w:r w:rsidRPr="00CB2AB4">
              <w:rPr>
                <w:rFonts w:ascii="Arial" w:hAnsi="Arial" w:cs="Arial"/>
                <w:b/>
                <w:bCs/>
                <w:color w:val="000000"/>
                <w:sz w:val="22"/>
                <w:szCs w:val="22"/>
                <w:lang w:val="en-US" w:eastAsia="en-US"/>
              </w:rPr>
              <w:br/>
              <w:t>HT</w:t>
            </w:r>
          </w:p>
        </w:tc>
        <w:tc>
          <w:tcPr>
            <w:tcW w:w="1652" w:type="dxa"/>
            <w:vMerge w:val="restart"/>
            <w:tcBorders>
              <w:top w:val="single" w:sz="8" w:space="0" w:color="auto"/>
              <w:left w:val="single" w:sz="8" w:space="0" w:color="auto"/>
              <w:bottom w:val="nil"/>
              <w:right w:val="single" w:sz="8" w:space="0" w:color="auto"/>
            </w:tcBorders>
            <w:shd w:val="clear" w:color="000000" w:fill="D9D9D9"/>
            <w:vAlign w:val="center"/>
            <w:hideMark/>
          </w:tcPr>
          <w:p w14:paraId="26221B4F"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Prix total HT </w:t>
            </w:r>
          </w:p>
        </w:tc>
        <w:tc>
          <w:tcPr>
            <w:tcW w:w="1328"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57E64DE"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w:t>
            </w:r>
            <w:r w:rsidRPr="00CB2AB4">
              <w:rPr>
                <w:rFonts w:ascii="Arial" w:hAnsi="Arial" w:cs="Arial"/>
                <w:b/>
                <w:bCs/>
                <w:color w:val="000000"/>
                <w:sz w:val="22"/>
                <w:szCs w:val="22"/>
                <w:lang w:val="en-US" w:eastAsia="en-US"/>
              </w:rPr>
              <w:br/>
              <w:t>TVA</w:t>
            </w:r>
            <w:r w:rsidRPr="00CB2AB4">
              <w:rPr>
                <w:rFonts w:ascii="Arial" w:hAnsi="Arial" w:cs="Arial"/>
                <w:b/>
                <w:bCs/>
                <w:color w:val="000000"/>
                <w:sz w:val="22"/>
                <w:szCs w:val="22"/>
                <w:lang w:val="en-US" w:eastAsia="en-US"/>
              </w:rPr>
              <w:br/>
              <w:t>Appliquée</w:t>
            </w:r>
            <w:r w:rsidRPr="00CB2AB4">
              <w:rPr>
                <w:rFonts w:ascii="Arial" w:hAnsi="Arial" w:cs="Arial"/>
                <w:b/>
                <w:bCs/>
                <w:color w:val="000000"/>
                <w:sz w:val="22"/>
                <w:szCs w:val="22"/>
                <w:lang w:val="en-US" w:eastAsia="en-US"/>
              </w:rPr>
              <w:br/>
              <w:t xml:space="preserve"> </w:t>
            </w:r>
          </w:p>
        </w:tc>
        <w:tc>
          <w:tcPr>
            <w:tcW w:w="1507"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5CF050D8"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Montant TTC               </w:t>
            </w:r>
          </w:p>
        </w:tc>
      </w:tr>
      <w:tr w:rsidR="00CB2AB4" w:rsidRPr="00CB2AB4" w14:paraId="5CE4513C" w14:textId="77777777" w:rsidTr="00F352B4">
        <w:trPr>
          <w:trHeight w:val="1092"/>
        </w:trPr>
        <w:tc>
          <w:tcPr>
            <w:tcW w:w="843" w:type="dxa"/>
            <w:vMerge/>
            <w:tcBorders>
              <w:top w:val="single" w:sz="8" w:space="0" w:color="auto"/>
              <w:left w:val="single" w:sz="8" w:space="0" w:color="auto"/>
              <w:bottom w:val="single" w:sz="4" w:space="0" w:color="auto"/>
              <w:right w:val="single" w:sz="4" w:space="0" w:color="auto"/>
            </w:tcBorders>
            <w:vAlign w:val="center"/>
            <w:hideMark/>
          </w:tcPr>
          <w:p w14:paraId="45E8011C" w14:textId="77777777" w:rsidR="00CB2AB4" w:rsidRPr="00CB2AB4" w:rsidRDefault="00CB2AB4" w:rsidP="00CB2AB4">
            <w:pPr>
              <w:rPr>
                <w:rFonts w:ascii="Arial" w:hAnsi="Arial" w:cs="Arial"/>
                <w:b/>
                <w:bCs/>
                <w:color w:val="000000"/>
                <w:lang w:val="en-US" w:eastAsia="en-US"/>
              </w:rPr>
            </w:pPr>
          </w:p>
        </w:tc>
        <w:tc>
          <w:tcPr>
            <w:tcW w:w="6523" w:type="dxa"/>
            <w:vMerge/>
            <w:tcBorders>
              <w:top w:val="single" w:sz="8" w:space="0" w:color="auto"/>
              <w:left w:val="single" w:sz="4" w:space="0" w:color="auto"/>
              <w:bottom w:val="single" w:sz="4" w:space="0" w:color="auto"/>
              <w:right w:val="nil"/>
            </w:tcBorders>
            <w:vAlign w:val="center"/>
            <w:hideMark/>
          </w:tcPr>
          <w:p w14:paraId="707F74FF" w14:textId="77777777" w:rsidR="00CB2AB4" w:rsidRPr="00CB2AB4" w:rsidRDefault="00CB2AB4" w:rsidP="00CB2AB4">
            <w:pPr>
              <w:rPr>
                <w:rFonts w:ascii="Arial" w:hAnsi="Arial" w:cs="Arial"/>
                <w:b/>
                <w:bCs/>
                <w:color w:val="000000"/>
                <w:lang w:val="en-US" w:eastAsia="en-US"/>
              </w:rPr>
            </w:pPr>
          </w:p>
        </w:tc>
        <w:tc>
          <w:tcPr>
            <w:tcW w:w="816" w:type="dxa"/>
            <w:vMerge/>
            <w:tcBorders>
              <w:top w:val="single" w:sz="8" w:space="0" w:color="auto"/>
              <w:left w:val="single" w:sz="4" w:space="0" w:color="auto"/>
              <w:bottom w:val="single" w:sz="4" w:space="0" w:color="auto"/>
              <w:right w:val="single" w:sz="4" w:space="0" w:color="auto"/>
            </w:tcBorders>
            <w:vAlign w:val="center"/>
            <w:hideMark/>
          </w:tcPr>
          <w:p w14:paraId="64B85511" w14:textId="77777777" w:rsidR="00CB2AB4" w:rsidRPr="00CB2AB4" w:rsidRDefault="00CB2AB4" w:rsidP="00CB2AB4">
            <w:pPr>
              <w:rPr>
                <w:rFonts w:ascii="Arial" w:hAnsi="Arial" w:cs="Arial"/>
                <w:b/>
                <w:bCs/>
                <w:color w:val="000000"/>
                <w:lang w:val="en-US" w:eastAsia="en-US"/>
              </w:rPr>
            </w:pPr>
          </w:p>
        </w:tc>
        <w:tc>
          <w:tcPr>
            <w:tcW w:w="749" w:type="dxa"/>
            <w:vMerge/>
            <w:tcBorders>
              <w:top w:val="single" w:sz="8" w:space="0" w:color="auto"/>
              <w:left w:val="nil"/>
              <w:bottom w:val="single" w:sz="4" w:space="0" w:color="auto"/>
              <w:right w:val="single" w:sz="4" w:space="0" w:color="auto"/>
            </w:tcBorders>
            <w:vAlign w:val="center"/>
            <w:hideMark/>
          </w:tcPr>
          <w:p w14:paraId="0EA465E3" w14:textId="77777777" w:rsidR="00CB2AB4" w:rsidRPr="00CB2AB4" w:rsidRDefault="00CB2AB4" w:rsidP="00CB2AB4">
            <w:pPr>
              <w:rPr>
                <w:rFonts w:ascii="Arial" w:hAnsi="Arial" w:cs="Arial"/>
                <w:b/>
                <w:bCs/>
                <w:color w:val="000000"/>
                <w:lang w:val="en-US" w:eastAsia="en-US"/>
              </w:rPr>
            </w:pPr>
          </w:p>
        </w:tc>
        <w:tc>
          <w:tcPr>
            <w:tcW w:w="1891" w:type="dxa"/>
            <w:vMerge/>
            <w:tcBorders>
              <w:top w:val="single" w:sz="8" w:space="0" w:color="auto"/>
              <w:left w:val="single" w:sz="8" w:space="0" w:color="auto"/>
              <w:bottom w:val="nil"/>
              <w:right w:val="single" w:sz="8" w:space="0" w:color="auto"/>
            </w:tcBorders>
            <w:vAlign w:val="center"/>
            <w:hideMark/>
          </w:tcPr>
          <w:p w14:paraId="53E580D8" w14:textId="77777777" w:rsidR="00CB2AB4" w:rsidRPr="00CB2AB4" w:rsidRDefault="00CB2AB4" w:rsidP="00CB2AB4">
            <w:pPr>
              <w:rPr>
                <w:rFonts w:ascii="Arial" w:hAnsi="Arial" w:cs="Arial"/>
                <w:b/>
                <w:bCs/>
                <w:color w:val="000000"/>
                <w:sz w:val="22"/>
                <w:szCs w:val="22"/>
                <w:lang w:val="en-US" w:eastAsia="en-US"/>
              </w:rPr>
            </w:pPr>
          </w:p>
        </w:tc>
        <w:tc>
          <w:tcPr>
            <w:tcW w:w="1652" w:type="dxa"/>
            <w:vMerge/>
            <w:tcBorders>
              <w:top w:val="single" w:sz="8" w:space="0" w:color="auto"/>
              <w:left w:val="single" w:sz="8" w:space="0" w:color="auto"/>
              <w:bottom w:val="nil"/>
              <w:right w:val="single" w:sz="8" w:space="0" w:color="auto"/>
            </w:tcBorders>
            <w:vAlign w:val="center"/>
            <w:hideMark/>
          </w:tcPr>
          <w:p w14:paraId="268CADF8" w14:textId="77777777" w:rsidR="00CB2AB4" w:rsidRPr="00CB2AB4" w:rsidRDefault="00CB2AB4" w:rsidP="00CB2AB4">
            <w:pPr>
              <w:rPr>
                <w:rFonts w:ascii="Arial" w:hAnsi="Arial" w:cs="Arial"/>
                <w:b/>
                <w:bCs/>
                <w:color w:val="000000"/>
                <w:sz w:val="22"/>
                <w:szCs w:val="22"/>
                <w:lang w:val="en-US" w:eastAsia="en-US"/>
              </w:rPr>
            </w:pPr>
          </w:p>
        </w:tc>
        <w:tc>
          <w:tcPr>
            <w:tcW w:w="1328" w:type="dxa"/>
            <w:vMerge/>
            <w:tcBorders>
              <w:top w:val="single" w:sz="8" w:space="0" w:color="auto"/>
              <w:left w:val="single" w:sz="8" w:space="0" w:color="auto"/>
              <w:bottom w:val="single" w:sz="4" w:space="0" w:color="auto"/>
              <w:right w:val="single" w:sz="8" w:space="0" w:color="auto"/>
            </w:tcBorders>
            <w:vAlign w:val="center"/>
            <w:hideMark/>
          </w:tcPr>
          <w:p w14:paraId="7DFAD237" w14:textId="77777777" w:rsidR="00CB2AB4" w:rsidRPr="00CB2AB4" w:rsidRDefault="00CB2AB4" w:rsidP="00CB2AB4">
            <w:pPr>
              <w:rPr>
                <w:rFonts w:ascii="Arial" w:hAnsi="Arial" w:cs="Arial"/>
                <w:b/>
                <w:bCs/>
                <w:color w:val="000000"/>
                <w:sz w:val="22"/>
                <w:szCs w:val="22"/>
                <w:lang w:val="en-US" w:eastAsia="en-US"/>
              </w:rPr>
            </w:pPr>
          </w:p>
        </w:tc>
        <w:tc>
          <w:tcPr>
            <w:tcW w:w="1507" w:type="dxa"/>
            <w:vMerge/>
            <w:tcBorders>
              <w:top w:val="single" w:sz="8" w:space="0" w:color="auto"/>
              <w:left w:val="single" w:sz="8" w:space="0" w:color="auto"/>
              <w:bottom w:val="single" w:sz="4" w:space="0" w:color="auto"/>
              <w:right w:val="single" w:sz="8" w:space="0" w:color="auto"/>
            </w:tcBorders>
            <w:vAlign w:val="center"/>
            <w:hideMark/>
          </w:tcPr>
          <w:p w14:paraId="1A5F80FE" w14:textId="77777777" w:rsidR="00CB2AB4" w:rsidRPr="00CB2AB4" w:rsidRDefault="00CB2AB4" w:rsidP="00CB2AB4">
            <w:pPr>
              <w:rPr>
                <w:rFonts w:ascii="Arial" w:hAnsi="Arial" w:cs="Arial"/>
                <w:b/>
                <w:bCs/>
                <w:color w:val="000000"/>
                <w:sz w:val="22"/>
                <w:szCs w:val="22"/>
                <w:lang w:val="en-US" w:eastAsia="en-US"/>
              </w:rPr>
            </w:pPr>
          </w:p>
        </w:tc>
      </w:tr>
      <w:tr w:rsidR="00CB2AB4" w:rsidRPr="00CB2AB4" w14:paraId="41992F00" w14:textId="77777777" w:rsidTr="00F352B4">
        <w:trPr>
          <w:trHeight w:val="315"/>
        </w:trPr>
        <w:tc>
          <w:tcPr>
            <w:tcW w:w="843" w:type="dxa"/>
            <w:tcBorders>
              <w:top w:val="single" w:sz="4" w:space="0" w:color="auto"/>
              <w:left w:val="single" w:sz="4" w:space="0" w:color="auto"/>
              <w:bottom w:val="single" w:sz="4" w:space="0" w:color="auto"/>
              <w:right w:val="single" w:sz="4" w:space="0" w:color="auto"/>
            </w:tcBorders>
            <w:noWrap/>
            <w:vAlign w:val="bottom"/>
            <w:hideMark/>
          </w:tcPr>
          <w:p w14:paraId="3E0D5725"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1</w:t>
            </w:r>
          </w:p>
        </w:tc>
        <w:tc>
          <w:tcPr>
            <w:tcW w:w="6523" w:type="dxa"/>
            <w:tcBorders>
              <w:top w:val="single" w:sz="4" w:space="0" w:color="auto"/>
              <w:left w:val="nil"/>
              <w:bottom w:val="single" w:sz="4" w:space="0" w:color="auto"/>
              <w:right w:val="single" w:sz="4" w:space="0" w:color="auto"/>
            </w:tcBorders>
            <w:noWrap/>
            <w:vAlign w:val="center"/>
            <w:hideMark/>
          </w:tcPr>
          <w:p w14:paraId="20D4F2F2" w14:textId="77777777" w:rsidR="00CB2AB4" w:rsidRPr="00CB2AB4" w:rsidRDefault="00CB2AB4" w:rsidP="00CB2AB4">
            <w:pPr>
              <w:rPr>
                <w:rFonts w:ascii="Calibri" w:hAnsi="Calibri" w:cs="Arial"/>
                <w:color w:val="000000"/>
                <w:lang w:val="en-US" w:eastAsia="en-US"/>
              </w:rPr>
            </w:pPr>
            <w:r w:rsidRPr="00CB2AB4">
              <w:rPr>
                <w:rFonts w:ascii="Calibri" w:hAnsi="Calibri" w:cs="Arial"/>
                <w:color w:val="000000"/>
                <w:lang w:val="en-US" w:eastAsia="en-US"/>
              </w:rPr>
              <w:t xml:space="preserve">TURBINE A GLACE VERTICALE </w:t>
            </w:r>
          </w:p>
        </w:tc>
        <w:tc>
          <w:tcPr>
            <w:tcW w:w="816" w:type="dxa"/>
            <w:tcBorders>
              <w:top w:val="single" w:sz="4" w:space="0" w:color="auto"/>
              <w:left w:val="nil"/>
              <w:bottom w:val="single" w:sz="4" w:space="0" w:color="auto"/>
              <w:right w:val="single" w:sz="4" w:space="0" w:color="auto"/>
            </w:tcBorders>
            <w:noWrap/>
            <w:vAlign w:val="bottom"/>
            <w:hideMark/>
          </w:tcPr>
          <w:p w14:paraId="2478F2DA"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U</w:t>
            </w:r>
          </w:p>
        </w:tc>
        <w:tc>
          <w:tcPr>
            <w:tcW w:w="749" w:type="dxa"/>
            <w:tcBorders>
              <w:top w:val="single" w:sz="4" w:space="0" w:color="auto"/>
              <w:left w:val="nil"/>
              <w:bottom w:val="single" w:sz="4" w:space="0" w:color="auto"/>
              <w:right w:val="single" w:sz="4" w:space="0" w:color="auto"/>
            </w:tcBorders>
            <w:noWrap/>
            <w:vAlign w:val="bottom"/>
            <w:hideMark/>
          </w:tcPr>
          <w:p w14:paraId="4F094CDE" w14:textId="17AD0D6C" w:rsidR="00CB2AB4" w:rsidRPr="00CB2AB4" w:rsidRDefault="00CB2AB4" w:rsidP="00F352B4">
            <w:pPr>
              <w:jc w:val="center"/>
              <w:rPr>
                <w:rFonts w:ascii="Arial" w:hAnsi="Arial" w:cs="Arial"/>
                <w:color w:val="000000"/>
                <w:lang w:val="en-US" w:eastAsia="en-US"/>
              </w:rPr>
            </w:pPr>
            <w:r w:rsidRPr="00CB2AB4">
              <w:rPr>
                <w:rFonts w:ascii="Arial" w:hAnsi="Arial" w:cs="Arial"/>
                <w:color w:val="000000"/>
                <w:lang w:val="en-US" w:eastAsia="en-US"/>
              </w:rPr>
              <w:t xml:space="preserve">   1   </w:t>
            </w:r>
          </w:p>
        </w:tc>
        <w:tc>
          <w:tcPr>
            <w:tcW w:w="1891" w:type="dxa"/>
            <w:tcBorders>
              <w:top w:val="single" w:sz="4" w:space="0" w:color="auto"/>
              <w:left w:val="nil"/>
              <w:bottom w:val="single" w:sz="4" w:space="0" w:color="auto"/>
              <w:right w:val="single" w:sz="4" w:space="0" w:color="auto"/>
            </w:tcBorders>
            <w:shd w:val="clear" w:color="000000" w:fill="FFFFFF"/>
            <w:noWrap/>
            <w:vAlign w:val="center"/>
          </w:tcPr>
          <w:p w14:paraId="32D6B8EA" w14:textId="4FB727D0" w:rsidR="00CB2AB4" w:rsidRPr="00CB2AB4" w:rsidRDefault="00CB2AB4" w:rsidP="00CB2AB4">
            <w:pPr>
              <w:jc w:val="center"/>
              <w:rPr>
                <w:rFonts w:ascii="Arial" w:hAnsi="Arial" w:cs="Arial"/>
                <w:color w:val="000000"/>
                <w:lang w:val="en-US" w:eastAsia="en-US"/>
              </w:rPr>
            </w:pPr>
          </w:p>
        </w:tc>
        <w:tc>
          <w:tcPr>
            <w:tcW w:w="1652" w:type="dxa"/>
            <w:tcBorders>
              <w:top w:val="single" w:sz="4" w:space="0" w:color="auto"/>
              <w:left w:val="nil"/>
              <w:bottom w:val="single" w:sz="4" w:space="0" w:color="auto"/>
              <w:right w:val="single" w:sz="4" w:space="0" w:color="auto"/>
            </w:tcBorders>
            <w:noWrap/>
            <w:vAlign w:val="bottom"/>
          </w:tcPr>
          <w:p w14:paraId="7280C1CC" w14:textId="31DB9385" w:rsidR="00CB2AB4" w:rsidRPr="00CB2AB4" w:rsidRDefault="00CB2AB4" w:rsidP="00CB2AB4">
            <w:pPr>
              <w:jc w:val="center"/>
              <w:rPr>
                <w:rFonts w:ascii="Arial" w:hAnsi="Arial" w:cs="Arial"/>
                <w:color w:val="000000"/>
                <w:lang w:val="en-US" w:eastAsia="en-US"/>
              </w:rPr>
            </w:pPr>
          </w:p>
        </w:tc>
        <w:tc>
          <w:tcPr>
            <w:tcW w:w="1328" w:type="dxa"/>
            <w:tcBorders>
              <w:top w:val="single" w:sz="4" w:space="0" w:color="auto"/>
              <w:left w:val="nil"/>
              <w:bottom w:val="single" w:sz="4" w:space="0" w:color="auto"/>
              <w:right w:val="single" w:sz="4" w:space="0" w:color="auto"/>
            </w:tcBorders>
            <w:noWrap/>
            <w:vAlign w:val="center"/>
          </w:tcPr>
          <w:p w14:paraId="50979250" w14:textId="68DE43CA" w:rsidR="00CB2AB4" w:rsidRPr="00CB2AB4" w:rsidRDefault="00CB2AB4" w:rsidP="00CB2AB4">
            <w:pPr>
              <w:jc w:val="center"/>
              <w:rPr>
                <w:rFonts w:ascii="Arial" w:hAnsi="Arial" w:cs="Arial"/>
                <w:color w:val="000000"/>
                <w:sz w:val="22"/>
                <w:szCs w:val="22"/>
                <w:lang w:val="en-US" w:eastAsia="en-US"/>
              </w:rPr>
            </w:pPr>
          </w:p>
        </w:tc>
        <w:tc>
          <w:tcPr>
            <w:tcW w:w="1507" w:type="dxa"/>
            <w:tcBorders>
              <w:top w:val="single" w:sz="4" w:space="0" w:color="auto"/>
              <w:left w:val="nil"/>
              <w:bottom w:val="single" w:sz="4" w:space="0" w:color="auto"/>
              <w:right w:val="single" w:sz="4" w:space="0" w:color="auto"/>
            </w:tcBorders>
            <w:noWrap/>
            <w:vAlign w:val="bottom"/>
          </w:tcPr>
          <w:p w14:paraId="61D4F3C8" w14:textId="575EBF50" w:rsidR="00CB2AB4" w:rsidRPr="00CB2AB4" w:rsidRDefault="00CB2AB4" w:rsidP="00CB2AB4">
            <w:pPr>
              <w:jc w:val="center"/>
              <w:rPr>
                <w:rFonts w:ascii="Arial" w:hAnsi="Arial" w:cs="Arial"/>
                <w:color w:val="000000"/>
                <w:sz w:val="22"/>
                <w:szCs w:val="22"/>
                <w:lang w:val="en-US" w:eastAsia="en-US"/>
              </w:rPr>
            </w:pPr>
          </w:p>
        </w:tc>
      </w:tr>
      <w:tr w:rsidR="00CB2AB4" w:rsidRPr="00CB2AB4" w14:paraId="45432396" w14:textId="77777777" w:rsidTr="00F352B4">
        <w:trPr>
          <w:trHeight w:val="315"/>
        </w:trPr>
        <w:tc>
          <w:tcPr>
            <w:tcW w:w="843" w:type="dxa"/>
            <w:tcBorders>
              <w:top w:val="nil"/>
              <w:left w:val="single" w:sz="4" w:space="0" w:color="auto"/>
              <w:bottom w:val="single" w:sz="4" w:space="0" w:color="auto"/>
              <w:right w:val="single" w:sz="4" w:space="0" w:color="auto"/>
            </w:tcBorders>
            <w:noWrap/>
            <w:vAlign w:val="bottom"/>
            <w:hideMark/>
          </w:tcPr>
          <w:p w14:paraId="2CACE9B2"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2</w:t>
            </w:r>
          </w:p>
        </w:tc>
        <w:tc>
          <w:tcPr>
            <w:tcW w:w="6523" w:type="dxa"/>
            <w:tcBorders>
              <w:top w:val="nil"/>
              <w:left w:val="nil"/>
              <w:bottom w:val="single" w:sz="4" w:space="0" w:color="auto"/>
              <w:right w:val="single" w:sz="4" w:space="0" w:color="auto"/>
            </w:tcBorders>
            <w:noWrap/>
            <w:vAlign w:val="center"/>
            <w:hideMark/>
          </w:tcPr>
          <w:p w14:paraId="008E0B37" w14:textId="77777777" w:rsidR="00CB2AB4" w:rsidRPr="00CB2AB4" w:rsidRDefault="00CB2AB4" w:rsidP="00CB2AB4">
            <w:pPr>
              <w:rPr>
                <w:rFonts w:ascii="Calibri" w:hAnsi="Calibri" w:cs="Arial"/>
                <w:color w:val="000000"/>
                <w:lang w:val="en-US" w:eastAsia="en-US"/>
              </w:rPr>
            </w:pPr>
            <w:r w:rsidRPr="00CB2AB4">
              <w:rPr>
                <w:rFonts w:ascii="Calibri" w:hAnsi="Calibri" w:cs="Arial"/>
                <w:color w:val="000000"/>
                <w:lang w:val="en-US" w:eastAsia="en-US"/>
              </w:rPr>
              <w:t>MACHINE A GLAÇONS</w:t>
            </w:r>
          </w:p>
        </w:tc>
        <w:tc>
          <w:tcPr>
            <w:tcW w:w="816" w:type="dxa"/>
            <w:tcBorders>
              <w:top w:val="nil"/>
              <w:left w:val="nil"/>
              <w:bottom w:val="single" w:sz="4" w:space="0" w:color="auto"/>
              <w:right w:val="single" w:sz="4" w:space="0" w:color="auto"/>
            </w:tcBorders>
            <w:noWrap/>
            <w:vAlign w:val="bottom"/>
            <w:hideMark/>
          </w:tcPr>
          <w:p w14:paraId="6450DD46"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U</w:t>
            </w:r>
          </w:p>
        </w:tc>
        <w:tc>
          <w:tcPr>
            <w:tcW w:w="749" w:type="dxa"/>
            <w:tcBorders>
              <w:top w:val="nil"/>
              <w:left w:val="nil"/>
              <w:bottom w:val="single" w:sz="4" w:space="0" w:color="auto"/>
              <w:right w:val="single" w:sz="4" w:space="0" w:color="auto"/>
            </w:tcBorders>
            <w:noWrap/>
            <w:vAlign w:val="bottom"/>
            <w:hideMark/>
          </w:tcPr>
          <w:p w14:paraId="0D45AB4A" w14:textId="18210855" w:rsidR="00CB2AB4" w:rsidRPr="00CB2AB4" w:rsidRDefault="00CB2AB4" w:rsidP="00F352B4">
            <w:pPr>
              <w:jc w:val="center"/>
              <w:rPr>
                <w:rFonts w:ascii="Arial" w:hAnsi="Arial" w:cs="Arial"/>
                <w:color w:val="000000"/>
                <w:lang w:val="en-US" w:eastAsia="en-US"/>
              </w:rPr>
            </w:pPr>
            <w:r w:rsidRPr="00CB2AB4">
              <w:rPr>
                <w:rFonts w:ascii="Arial" w:hAnsi="Arial" w:cs="Arial"/>
                <w:color w:val="000000"/>
                <w:lang w:val="en-US" w:eastAsia="en-US"/>
              </w:rPr>
              <w:t xml:space="preserve">   1   </w:t>
            </w:r>
          </w:p>
        </w:tc>
        <w:tc>
          <w:tcPr>
            <w:tcW w:w="1891" w:type="dxa"/>
            <w:tcBorders>
              <w:top w:val="nil"/>
              <w:left w:val="nil"/>
              <w:bottom w:val="single" w:sz="4" w:space="0" w:color="auto"/>
              <w:right w:val="single" w:sz="4" w:space="0" w:color="auto"/>
            </w:tcBorders>
            <w:shd w:val="clear" w:color="000000" w:fill="FFFFFF"/>
            <w:noWrap/>
            <w:vAlign w:val="center"/>
          </w:tcPr>
          <w:p w14:paraId="44C8E131" w14:textId="18487432" w:rsidR="00CB2AB4" w:rsidRPr="00CB2AB4" w:rsidRDefault="00CB2AB4" w:rsidP="00CB2AB4">
            <w:pPr>
              <w:jc w:val="center"/>
              <w:rPr>
                <w:rFonts w:ascii="Arial" w:hAnsi="Arial" w:cs="Arial"/>
                <w:color w:val="000000"/>
                <w:lang w:val="en-US" w:eastAsia="en-US"/>
              </w:rPr>
            </w:pPr>
          </w:p>
        </w:tc>
        <w:tc>
          <w:tcPr>
            <w:tcW w:w="1652" w:type="dxa"/>
            <w:tcBorders>
              <w:top w:val="nil"/>
              <w:left w:val="nil"/>
              <w:bottom w:val="single" w:sz="4" w:space="0" w:color="auto"/>
              <w:right w:val="single" w:sz="4" w:space="0" w:color="auto"/>
            </w:tcBorders>
            <w:noWrap/>
            <w:vAlign w:val="bottom"/>
          </w:tcPr>
          <w:p w14:paraId="6973EE30" w14:textId="7C59B382" w:rsidR="00CB2AB4" w:rsidRPr="00CB2AB4" w:rsidRDefault="00CB2AB4" w:rsidP="00CB2AB4">
            <w:pPr>
              <w:jc w:val="center"/>
              <w:rPr>
                <w:rFonts w:ascii="Arial" w:hAnsi="Arial" w:cs="Arial"/>
                <w:color w:val="000000"/>
                <w:lang w:val="en-US" w:eastAsia="en-US"/>
              </w:rPr>
            </w:pPr>
          </w:p>
        </w:tc>
        <w:tc>
          <w:tcPr>
            <w:tcW w:w="1328" w:type="dxa"/>
            <w:tcBorders>
              <w:top w:val="nil"/>
              <w:left w:val="nil"/>
              <w:bottom w:val="single" w:sz="4" w:space="0" w:color="auto"/>
              <w:right w:val="single" w:sz="4" w:space="0" w:color="auto"/>
            </w:tcBorders>
            <w:noWrap/>
            <w:vAlign w:val="center"/>
          </w:tcPr>
          <w:p w14:paraId="1F859C07" w14:textId="6A5C91FE" w:rsidR="00CB2AB4" w:rsidRPr="00CB2AB4" w:rsidRDefault="00CB2AB4" w:rsidP="00CB2AB4">
            <w:pPr>
              <w:jc w:val="center"/>
              <w:rPr>
                <w:rFonts w:ascii="Arial" w:hAnsi="Arial" w:cs="Arial"/>
                <w:color w:val="000000"/>
                <w:sz w:val="22"/>
                <w:szCs w:val="22"/>
                <w:lang w:val="en-US" w:eastAsia="en-US"/>
              </w:rPr>
            </w:pPr>
          </w:p>
        </w:tc>
        <w:tc>
          <w:tcPr>
            <w:tcW w:w="1507" w:type="dxa"/>
            <w:tcBorders>
              <w:top w:val="nil"/>
              <w:left w:val="nil"/>
              <w:bottom w:val="single" w:sz="4" w:space="0" w:color="auto"/>
              <w:right w:val="single" w:sz="4" w:space="0" w:color="auto"/>
            </w:tcBorders>
            <w:noWrap/>
            <w:vAlign w:val="bottom"/>
          </w:tcPr>
          <w:p w14:paraId="63BF844B" w14:textId="407F2FE1" w:rsidR="00CB2AB4" w:rsidRPr="00CB2AB4" w:rsidRDefault="00CB2AB4" w:rsidP="00CB2AB4">
            <w:pPr>
              <w:jc w:val="center"/>
              <w:rPr>
                <w:rFonts w:ascii="Arial" w:hAnsi="Arial" w:cs="Arial"/>
                <w:color w:val="000000"/>
                <w:sz w:val="22"/>
                <w:szCs w:val="22"/>
                <w:lang w:val="en-US" w:eastAsia="en-US"/>
              </w:rPr>
            </w:pPr>
          </w:p>
        </w:tc>
      </w:tr>
      <w:tr w:rsidR="00CB2AB4" w:rsidRPr="00CB2AB4" w14:paraId="59E5AC9D" w14:textId="77777777" w:rsidTr="00F352B4">
        <w:trPr>
          <w:trHeight w:val="315"/>
        </w:trPr>
        <w:tc>
          <w:tcPr>
            <w:tcW w:w="843" w:type="dxa"/>
            <w:tcBorders>
              <w:top w:val="nil"/>
              <w:left w:val="single" w:sz="4" w:space="0" w:color="auto"/>
              <w:bottom w:val="single" w:sz="4" w:space="0" w:color="auto"/>
              <w:right w:val="single" w:sz="4" w:space="0" w:color="auto"/>
            </w:tcBorders>
            <w:noWrap/>
            <w:vAlign w:val="bottom"/>
            <w:hideMark/>
          </w:tcPr>
          <w:p w14:paraId="3BB91260"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3</w:t>
            </w:r>
          </w:p>
        </w:tc>
        <w:tc>
          <w:tcPr>
            <w:tcW w:w="6523" w:type="dxa"/>
            <w:tcBorders>
              <w:top w:val="nil"/>
              <w:left w:val="nil"/>
              <w:bottom w:val="single" w:sz="4" w:space="0" w:color="auto"/>
              <w:right w:val="single" w:sz="4" w:space="0" w:color="auto"/>
            </w:tcBorders>
            <w:noWrap/>
            <w:vAlign w:val="center"/>
            <w:hideMark/>
          </w:tcPr>
          <w:p w14:paraId="4602C165" w14:textId="77777777" w:rsidR="00CB2AB4" w:rsidRPr="00CB2AB4" w:rsidRDefault="00CB2AB4" w:rsidP="00CB2AB4">
            <w:pPr>
              <w:rPr>
                <w:rFonts w:ascii="Calibri" w:hAnsi="Calibri" w:cs="Arial"/>
                <w:color w:val="000000"/>
                <w:lang w:val="en-US" w:eastAsia="en-US"/>
              </w:rPr>
            </w:pPr>
            <w:r w:rsidRPr="00CB2AB4">
              <w:rPr>
                <w:rFonts w:ascii="Calibri" w:hAnsi="Calibri" w:cs="Arial"/>
                <w:color w:val="000000"/>
                <w:lang w:val="en-US" w:eastAsia="en-US"/>
              </w:rPr>
              <w:t>ARMOIRE VERTICALE NEGATIVE FROID VENTILE CAPACITE 700 L</w:t>
            </w:r>
          </w:p>
        </w:tc>
        <w:tc>
          <w:tcPr>
            <w:tcW w:w="816" w:type="dxa"/>
            <w:tcBorders>
              <w:top w:val="nil"/>
              <w:left w:val="nil"/>
              <w:bottom w:val="single" w:sz="4" w:space="0" w:color="auto"/>
              <w:right w:val="single" w:sz="4" w:space="0" w:color="auto"/>
            </w:tcBorders>
            <w:noWrap/>
            <w:vAlign w:val="bottom"/>
            <w:hideMark/>
          </w:tcPr>
          <w:p w14:paraId="72C21555"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U</w:t>
            </w:r>
          </w:p>
        </w:tc>
        <w:tc>
          <w:tcPr>
            <w:tcW w:w="749" w:type="dxa"/>
            <w:tcBorders>
              <w:top w:val="nil"/>
              <w:left w:val="nil"/>
              <w:bottom w:val="single" w:sz="4" w:space="0" w:color="auto"/>
              <w:right w:val="single" w:sz="4" w:space="0" w:color="auto"/>
            </w:tcBorders>
            <w:noWrap/>
            <w:vAlign w:val="bottom"/>
            <w:hideMark/>
          </w:tcPr>
          <w:p w14:paraId="1AB94F53" w14:textId="53150580" w:rsidR="00CB2AB4" w:rsidRPr="00CB2AB4" w:rsidRDefault="00CB2AB4" w:rsidP="00F352B4">
            <w:pPr>
              <w:jc w:val="center"/>
              <w:rPr>
                <w:rFonts w:ascii="Arial" w:hAnsi="Arial" w:cs="Arial"/>
                <w:color w:val="000000"/>
                <w:lang w:val="en-US" w:eastAsia="en-US"/>
              </w:rPr>
            </w:pPr>
            <w:r w:rsidRPr="00CB2AB4">
              <w:rPr>
                <w:rFonts w:ascii="Arial" w:hAnsi="Arial" w:cs="Arial"/>
                <w:color w:val="000000"/>
                <w:lang w:val="en-US" w:eastAsia="en-US"/>
              </w:rPr>
              <w:t xml:space="preserve">   1   </w:t>
            </w:r>
          </w:p>
        </w:tc>
        <w:tc>
          <w:tcPr>
            <w:tcW w:w="1891" w:type="dxa"/>
            <w:tcBorders>
              <w:top w:val="nil"/>
              <w:left w:val="nil"/>
              <w:bottom w:val="single" w:sz="4" w:space="0" w:color="auto"/>
              <w:right w:val="single" w:sz="4" w:space="0" w:color="auto"/>
            </w:tcBorders>
            <w:shd w:val="clear" w:color="000000" w:fill="FFFFFF"/>
            <w:noWrap/>
            <w:vAlign w:val="center"/>
          </w:tcPr>
          <w:p w14:paraId="5224D6ED" w14:textId="0CAD8499" w:rsidR="00CB2AB4" w:rsidRPr="00CB2AB4" w:rsidRDefault="00CB2AB4" w:rsidP="00CB2AB4">
            <w:pPr>
              <w:jc w:val="center"/>
              <w:rPr>
                <w:rFonts w:ascii="Arial" w:hAnsi="Arial" w:cs="Arial"/>
                <w:color w:val="000000"/>
                <w:lang w:val="en-US" w:eastAsia="en-US"/>
              </w:rPr>
            </w:pPr>
          </w:p>
        </w:tc>
        <w:tc>
          <w:tcPr>
            <w:tcW w:w="1652" w:type="dxa"/>
            <w:tcBorders>
              <w:top w:val="nil"/>
              <w:left w:val="nil"/>
              <w:bottom w:val="single" w:sz="4" w:space="0" w:color="auto"/>
              <w:right w:val="single" w:sz="4" w:space="0" w:color="auto"/>
            </w:tcBorders>
            <w:noWrap/>
            <w:vAlign w:val="bottom"/>
          </w:tcPr>
          <w:p w14:paraId="6A562FA4" w14:textId="19CA9B1E" w:rsidR="00CB2AB4" w:rsidRPr="00CB2AB4" w:rsidRDefault="00CB2AB4" w:rsidP="00CB2AB4">
            <w:pPr>
              <w:jc w:val="center"/>
              <w:rPr>
                <w:rFonts w:ascii="Arial" w:hAnsi="Arial" w:cs="Arial"/>
                <w:color w:val="000000"/>
                <w:lang w:val="en-US" w:eastAsia="en-US"/>
              </w:rPr>
            </w:pPr>
          </w:p>
        </w:tc>
        <w:tc>
          <w:tcPr>
            <w:tcW w:w="1328" w:type="dxa"/>
            <w:tcBorders>
              <w:top w:val="nil"/>
              <w:left w:val="nil"/>
              <w:bottom w:val="single" w:sz="4" w:space="0" w:color="auto"/>
              <w:right w:val="single" w:sz="4" w:space="0" w:color="auto"/>
            </w:tcBorders>
            <w:noWrap/>
            <w:vAlign w:val="center"/>
          </w:tcPr>
          <w:p w14:paraId="076E95DA" w14:textId="0CE073E4" w:rsidR="00CB2AB4" w:rsidRPr="00CB2AB4" w:rsidRDefault="00CB2AB4" w:rsidP="00CB2AB4">
            <w:pPr>
              <w:jc w:val="center"/>
              <w:rPr>
                <w:rFonts w:ascii="Arial" w:hAnsi="Arial" w:cs="Arial"/>
                <w:color w:val="000000"/>
                <w:sz w:val="22"/>
                <w:szCs w:val="22"/>
                <w:lang w:val="en-US" w:eastAsia="en-US"/>
              </w:rPr>
            </w:pPr>
          </w:p>
        </w:tc>
        <w:tc>
          <w:tcPr>
            <w:tcW w:w="1507" w:type="dxa"/>
            <w:tcBorders>
              <w:top w:val="nil"/>
              <w:left w:val="nil"/>
              <w:bottom w:val="single" w:sz="4" w:space="0" w:color="auto"/>
              <w:right w:val="single" w:sz="4" w:space="0" w:color="auto"/>
            </w:tcBorders>
            <w:noWrap/>
            <w:vAlign w:val="bottom"/>
          </w:tcPr>
          <w:p w14:paraId="3877758E" w14:textId="2E9E6048" w:rsidR="00CB2AB4" w:rsidRPr="00CB2AB4" w:rsidRDefault="00CB2AB4" w:rsidP="00CB2AB4">
            <w:pPr>
              <w:jc w:val="center"/>
              <w:rPr>
                <w:rFonts w:ascii="Arial" w:hAnsi="Arial" w:cs="Arial"/>
                <w:color w:val="000000"/>
                <w:sz w:val="22"/>
                <w:szCs w:val="22"/>
                <w:lang w:val="en-US" w:eastAsia="en-US"/>
              </w:rPr>
            </w:pPr>
          </w:p>
        </w:tc>
      </w:tr>
      <w:tr w:rsidR="00CB2AB4" w:rsidRPr="00CB2AB4" w14:paraId="09E2FC8F" w14:textId="77777777" w:rsidTr="00F352B4">
        <w:trPr>
          <w:trHeight w:val="315"/>
        </w:trPr>
        <w:tc>
          <w:tcPr>
            <w:tcW w:w="843" w:type="dxa"/>
            <w:tcBorders>
              <w:top w:val="nil"/>
              <w:left w:val="single" w:sz="4" w:space="0" w:color="auto"/>
              <w:bottom w:val="single" w:sz="4" w:space="0" w:color="auto"/>
              <w:right w:val="single" w:sz="4" w:space="0" w:color="auto"/>
            </w:tcBorders>
            <w:noWrap/>
            <w:vAlign w:val="bottom"/>
            <w:hideMark/>
          </w:tcPr>
          <w:p w14:paraId="5B1BEFAE"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4</w:t>
            </w:r>
          </w:p>
        </w:tc>
        <w:tc>
          <w:tcPr>
            <w:tcW w:w="6523" w:type="dxa"/>
            <w:tcBorders>
              <w:top w:val="nil"/>
              <w:left w:val="nil"/>
              <w:bottom w:val="single" w:sz="4" w:space="0" w:color="auto"/>
              <w:right w:val="single" w:sz="4" w:space="0" w:color="auto"/>
            </w:tcBorders>
            <w:noWrap/>
            <w:vAlign w:val="center"/>
            <w:hideMark/>
          </w:tcPr>
          <w:p w14:paraId="59C6CE96" w14:textId="77777777" w:rsidR="00CB2AB4" w:rsidRPr="00CB2AB4" w:rsidRDefault="00CB2AB4" w:rsidP="00CB2AB4">
            <w:pPr>
              <w:rPr>
                <w:rFonts w:ascii="Calibri" w:hAnsi="Calibri" w:cs="Arial"/>
                <w:color w:val="000000"/>
                <w:lang w:val="en-US" w:eastAsia="en-US"/>
              </w:rPr>
            </w:pPr>
            <w:r w:rsidRPr="00CB2AB4">
              <w:rPr>
                <w:rFonts w:ascii="Calibri" w:hAnsi="Calibri" w:cs="Arial"/>
                <w:color w:val="000000"/>
                <w:lang w:val="en-US" w:eastAsia="en-US"/>
              </w:rPr>
              <w:t>ARMOIRE VERTICALE POSITIVE, FROID POSITIF CAPACITE 700 L</w:t>
            </w:r>
          </w:p>
        </w:tc>
        <w:tc>
          <w:tcPr>
            <w:tcW w:w="816" w:type="dxa"/>
            <w:tcBorders>
              <w:top w:val="nil"/>
              <w:left w:val="nil"/>
              <w:bottom w:val="single" w:sz="4" w:space="0" w:color="auto"/>
              <w:right w:val="single" w:sz="4" w:space="0" w:color="auto"/>
            </w:tcBorders>
            <w:noWrap/>
            <w:vAlign w:val="bottom"/>
            <w:hideMark/>
          </w:tcPr>
          <w:p w14:paraId="3AF02B4E"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U</w:t>
            </w:r>
          </w:p>
        </w:tc>
        <w:tc>
          <w:tcPr>
            <w:tcW w:w="749" w:type="dxa"/>
            <w:tcBorders>
              <w:top w:val="nil"/>
              <w:left w:val="nil"/>
              <w:bottom w:val="single" w:sz="4" w:space="0" w:color="auto"/>
              <w:right w:val="single" w:sz="4" w:space="0" w:color="auto"/>
            </w:tcBorders>
            <w:noWrap/>
            <w:vAlign w:val="bottom"/>
            <w:hideMark/>
          </w:tcPr>
          <w:p w14:paraId="2ABA2EDF" w14:textId="68543801" w:rsidR="00CB2AB4" w:rsidRPr="00CB2AB4" w:rsidRDefault="00CB2AB4" w:rsidP="00F352B4">
            <w:pPr>
              <w:jc w:val="center"/>
              <w:rPr>
                <w:rFonts w:ascii="Arial" w:hAnsi="Arial" w:cs="Arial"/>
                <w:color w:val="000000"/>
                <w:lang w:val="en-US" w:eastAsia="en-US"/>
              </w:rPr>
            </w:pPr>
            <w:r w:rsidRPr="00CB2AB4">
              <w:rPr>
                <w:rFonts w:ascii="Arial" w:hAnsi="Arial" w:cs="Arial"/>
                <w:color w:val="000000"/>
                <w:lang w:val="en-US" w:eastAsia="en-US"/>
              </w:rPr>
              <w:t xml:space="preserve">   1   </w:t>
            </w:r>
          </w:p>
        </w:tc>
        <w:tc>
          <w:tcPr>
            <w:tcW w:w="1891" w:type="dxa"/>
            <w:tcBorders>
              <w:top w:val="nil"/>
              <w:left w:val="nil"/>
              <w:bottom w:val="single" w:sz="4" w:space="0" w:color="auto"/>
              <w:right w:val="single" w:sz="4" w:space="0" w:color="auto"/>
            </w:tcBorders>
            <w:shd w:val="clear" w:color="000000" w:fill="FFFFFF"/>
            <w:noWrap/>
            <w:vAlign w:val="center"/>
          </w:tcPr>
          <w:p w14:paraId="43A4EB31" w14:textId="420CBAF1" w:rsidR="00CB2AB4" w:rsidRPr="00CB2AB4" w:rsidRDefault="00CB2AB4" w:rsidP="00CB2AB4">
            <w:pPr>
              <w:jc w:val="center"/>
              <w:rPr>
                <w:rFonts w:ascii="Arial" w:hAnsi="Arial" w:cs="Arial"/>
                <w:color w:val="000000"/>
                <w:lang w:val="en-US" w:eastAsia="en-US"/>
              </w:rPr>
            </w:pPr>
          </w:p>
        </w:tc>
        <w:tc>
          <w:tcPr>
            <w:tcW w:w="1652" w:type="dxa"/>
            <w:tcBorders>
              <w:top w:val="nil"/>
              <w:left w:val="nil"/>
              <w:bottom w:val="single" w:sz="4" w:space="0" w:color="auto"/>
              <w:right w:val="single" w:sz="4" w:space="0" w:color="auto"/>
            </w:tcBorders>
            <w:noWrap/>
            <w:vAlign w:val="bottom"/>
          </w:tcPr>
          <w:p w14:paraId="28DF89E6" w14:textId="52953B31" w:rsidR="00CB2AB4" w:rsidRPr="00CB2AB4" w:rsidRDefault="00CB2AB4" w:rsidP="00CB2AB4">
            <w:pPr>
              <w:jc w:val="center"/>
              <w:rPr>
                <w:rFonts w:ascii="Arial" w:hAnsi="Arial" w:cs="Arial"/>
                <w:color w:val="000000"/>
                <w:lang w:val="en-US" w:eastAsia="en-US"/>
              </w:rPr>
            </w:pPr>
          </w:p>
        </w:tc>
        <w:tc>
          <w:tcPr>
            <w:tcW w:w="1328" w:type="dxa"/>
            <w:tcBorders>
              <w:top w:val="nil"/>
              <w:left w:val="nil"/>
              <w:bottom w:val="single" w:sz="4" w:space="0" w:color="auto"/>
              <w:right w:val="single" w:sz="4" w:space="0" w:color="auto"/>
            </w:tcBorders>
            <w:noWrap/>
            <w:vAlign w:val="center"/>
          </w:tcPr>
          <w:p w14:paraId="22BA00E4" w14:textId="4F06CA8C" w:rsidR="00CB2AB4" w:rsidRPr="00CB2AB4" w:rsidRDefault="00CB2AB4" w:rsidP="00CB2AB4">
            <w:pPr>
              <w:jc w:val="center"/>
              <w:rPr>
                <w:rFonts w:ascii="Arial" w:hAnsi="Arial" w:cs="Arial"/>
                <w:color w:val="000000"/>
                <w:sz w:val="22"/>
                <w:szCs w:val="22"/>
                <w:lang w:val="en-US" w:eastAsia="en-US"/>
              </w:rPr>
            </w:pPr>
          </w:p>
        </w:tc>
        <w:tc>
          <w:tcPr>
            <w:tcW w:w="1507" w:type="dxa"/>
            <w:tcBorders>
              <w:top w:val="nil"/>
              <w:left w:val="nil"/>
              <w:bottom w:val="single" w:sz="4" w:space="0" w:color="auto"/>
              <w:right w:val="single" w:sz="4" w:space="0" w:color="auto"/>
            </w:tcBorders>
            <w:noWrap/>
            <w:vAlign w:val="bottom"/>
          </w:tcPr>
          <w:p w14:paraId="54C0F77B" w14:textId="77C4ABFC" w:rsidR="00CB2AB4" w:rsidRPr="00CB2AB4" w:rsidRDefault="00CB2AB4" w:rsidP="00CB2AB4">
            <w:pPr>
              <w:jc w:val="center"/>
              <w:rPr>
                <w:rFonts w:ascii="Arial" w:hAnsi="Arial" w:cs="Arial"/>
                <w:color w:val="000000"/>
                <w:sz w:val="22"/>
                <w:szCs w:val="22"/>
                <w:lang w:val="en-US" w:eastAsia="en-US"/>
              </w:rPr>
            </w:pPr>
          </w:p>
        </w:tc>
      </w:tr>
      <w:tr w:rsidR="00CB2AB4" w:rsidRPr="00CB2AB4" w14:paraId="667A34C3" w14:textId="77777777" w:rsidTr="00F352B4">
        <w:trPr>
          <w:trHeight w:val="315"/>
        </w:trPr>
        <w:tc>
          <w:tcPr>
            <w:tcW w:w="843" w:type="dxa"/>
            <w:tcBorders>
              <w:top w:val="nil"/>
              <w:left w:val="single" w:sz="4" w:space="0" w:color="auto"/>
              <w:bottom w:val="single" w:sz="4" w:space="0" w:color="auto"/>
              <w:right w:val="single" w:sz="4" w:space="0" w:color="auto"/>
            </w:tcBorders>
            <w:noWrap/>
            <w:vAlign w:val="bottom"/>
            <w:hideMark/>
          </w:tcPr>
          <w:p w14:paraId="63FFA961"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5</w:t>
            </w:r>
          </w:p>
        </w:tc>
        <w:tc>
          <w:tcPr>
            <w:tcW w:w="6523" w:type="dxa"/>
            <w:tcBorders>
              <w:top w:val="nil"/>
              <w:left w:val="nil"/>
              <w:bottom w:val="single" w:sz="4" w:space="0" w:color="auto"/>
              <w:right w:val="single" w:sz="4" w:space="0" w:color="auto"/>
            </w:tcBorders>
            <w:noWrap/>
            <w:vAlign w:val="center"/>
            <w:hideMark/>
          </w:tcPr>
          <w:p w14:paraId="6211C740" w14:textId="77777777" w:rsidR="00CB2AB4" w:rsidRPr="00CB2AB4" w:rsidRDefault="00CB2AB4" w:rsidP="00CB2AB4">
            <w:pPr>
              <w:rPr>
                <w:rFonts w:ascii="Calibri" w:hAnsi="Calibri" w:cs="Arial"/>
                <w:color w:val="000000"/>
                <w:lang w:val="en-US" w:eastAsia="en-US"/>
              </w:rPr>
            </w:pPr>
            <w:r w:rsidRPr="00CB2AB4">
              <w:rPr>
                <w:rFonts w:ascii="Calibri" w:hAnsi="Calibri" w:cs="Arial"/>
                <w:color w:val="000000"/>
                <w:lang w:val="en-US" w:eastAsia="en-US"/>
              </w:rPr>
              <w:t>TOUR A PATISSERIE REFRIGERE 600 x 400 FROID VENTILE</w:t>
            </w:r>
          </w:p>
        </w:tc>
        <w:tc>
          <w:tcPr>
            <w:tcW w:w="816" w:type="dxa"/>
            <w:tcBorders>
              <w:top w:val="nil"/>
              <w:left w:val="nil"/>
              <w:bottom w:val="single" w:sz="4" w:space="0" w:color="auto"/>
              <w:right w:val="single" w:sz="4" w:space="0" w:color="auto"/>
            </w:tcBorders>
            <w:noWrap/>
            <w:vAlign w:val="bottom"/>
            <w:hideMark/>
          </w:tcPr>
          <w:p w14:paraId="5F15DA5C" w14:textId="77777777" w:rsidR="00CB2AB4" w:rsidRPr="00CB2AB4" w:rsidRDefault="00CB2AB4" w:rsidP="00CB2AB4">
            <w:pPr>
              <w:jc w:val="center"/>
              <w:rPr>
                <w:rFonts w:ascii="Arial" w:hAnsi="Arial" w:cs="Arial"/>
                <w:color w:val="000000"/>
                <w:lang w:val="en-US" w:eastAsia="en-US"/>
              </w:rPr>
            </w:pPr>
            <w:r w:rsidRPr="00CB2AB4">
              <w:rPr>
                <w:rFonts w:ascii="Arial" w:hAnsi="Arial" w:cs="Arial"/>
                <w:color w:val="000000"/>
                <w:lang w:val="en-US" w:eastAsia="en-US"/>
              </w:rPr>
              <w:t>U</w:t>
            </w:r>
          </w:p>
        </w:tc>
        <w:tc>
          <w:tcPr>
            <w:tcW w:w="749" w:type="dxa"/>
            <w:tcBorders>
              <w:top w:val="nil"/>
              <w:left w:val="nil"/>
              <w:bottom w:val="single" w:sz="4" w:space="0" w:color="auto"/>
              <w:right w:val="single" w:sz="4" w:space="0" w:color="auto"/>
            </w:tcBorders>
            <w:noWrap/>
            <w:vAlign w:val="bottom"/>
            <w:hideMark/>
          </w:tcPr>
          <w:p w14:paraId="6466DBC7" w14:textId="0CD9A277" w:rsidR="00CB2AB4" w:rsidRPr="00CB2AB4" w:rsidRDefault="00CB2AB4" w:rsidP="00F352B4">
            <w:pPr>
              <w:jc w:val="center"/>
              <w:rPr>
                <w:rFonts w:ascii="Arial" w:hAnsi="Arial" w:cs="Arial"/>
                <w:color w:val="000000"/>
                <w:lang w:val="en-US" w:eastAsia="en-US"/>
              </w:rPr>
            </w:pPr>
            <w:r w:rsidRPr="00CB2AB4">
              <w:rPr>
                <w:rFonts w:ascii="Arial" w:hAnsi="Arial" w:cs="Arial"/>
                <w:color w:val="000000"/>
                <w:lang w:val="en-US" w:eastAsia="en-US"/>
              </w:rPr>
              <w:t xml:space="preserve">   2   </w:t>
            </w:r>
          </w:p>
        </w:tc>
        <w:tc>
          <w:tcPr>
            <w:tcW w:w="1891" w:type="dxa"/>
            <w:tcBorders>
              <w:top w:val="nil"/>
              <w:left w:val="nil"/>
              <w:bottom w:val="single" w:sz="4" w:space="0" w:color="auto"/>
              <w:right w:val="single" w:sz="4" w:space="0" w:color="auto"/>
            </w:tcBorders>
            <w:shd w:val="clear" w:color="000000" w:fill="FFFFFF"/>
            <w:noWrap/>
            <w:vAlign w:val="center"/>
          </w:tcPr>
          <w:p w14:paraId="590A51C2" w14:textId="7E4CBB1A" w:rsidR="00CB2AB4" w:rsidRPr="00CB2AB4" w:rsidRDefault="00CB2AB4" w:rsidP="00CB2AB4">
            <w:pPr>
              <w:jc w:val="center"/>
              <w:rPr>
                <w:rFonts w:ascii="Arial" w:hAnsi="Arial" w:cs="Arial"/>
                <w:color w:val="000000"/>
                <w:lang w:val="en-US" w:eastAsia="en-US"/>
              </w:rPr>
            </w:pPr>
          </w:p>
        </w:tc>
        <w:tc>
          <w:tcPr>
            <w:tcW w:w="1652" w:type="dxa"/>
            <w:tcBorders>
              <w:top w:val="nil"/>
              <w:left w:val="nil"/>
              <w:bottom w:val="single" w:sz="4" w:space="0" w:color="auto"/>
              <w:right w:val="single" w:sz="4" w:space="0" w:color="auto"/>
            </w:tcBorders>
            <w:noWrap/>
            <w:vAlign w:val="bottom"/>
          </w:tcPr>
          <w:p w14:paraId="7BEF71F7" w14:textId="1ABA75FA" w:rsidR="00CB2AB4" w:rsidRPr="00CB2AB4" w:rsidRDefault="00CB2AB4" w:rsidP="00CB2AB4">
            <w:pPr>
              <w:jc w:val="center"/>
              <w:rPr>
                <w:rFonts w:ascii="Arial" w:hAnsi="Arial" w:cs="Arial"/>
                <w:color w:val="000000"/>
                <w:lang w:val="en-US" w:eastAsia="en-US"/>
              </w:rPr>
            </w:pPr>
          </w:p>
        </w:tc>
        <w:tc>
          <w:tcPr>
            <w:tcW w:w="1328" w:type="dxa"/>
            <w:tcBorders>
              <w:top w:val="nil"/>
              <w:left w:val="nil"/>
              <w:bottom w:val="single" w:sz="4" w:space="0" w:color="auto"/>
              <w:right w:val="single" w:sz="4" w:space="0" w:color="auto"/>
            </w:tcBorders>
            <w:noWrap/>
            <w:vAlign w:val="center"/>
          </w:tcPr>
          <w:p w14:paraId="2BF3FF8D" w14:textId="453EF143" w:rsidR="00CB2AB4" w:rsidRPr="00CB2AB4" w:rsidRDefault="00CB2AB4" w:rsidP="00CB2AB4">
            <w:pPr>
              <w:jc w:val="center"/>
              <w:rPr>
                <w:rFonts w:ascii="Arial" w:hAnsi="Arial" w:cs="Arial"/>
                <w:color w:val="000000"/>
                <w:sz w:val="22"/>
                <w:szCs w:val="22"/>
                <w:lang w:val="en-US" w:eastAsia="en-US"/>
              </w:rPr>
            </w:pPr>
          </w:p>
        </w:tc>
        <w:tc>
          <w:tcPr>
            <w:tcW w:w="1507" w:type="dxa"/>
            <w:tcBorders>
              <w:top w:val="nil"/>
              <w:left w:val="nil"/>
              <w:bottom w:val="single" w:sz="4" w:space="0" w:color="auto"/>
              <w:right w:val="single" w:sz="4" w:space="0" w:color="auto"/>
            </w:tcBorders>
            <w:noWrap/>
            <w:vAlign w:val="bottom"/>
          </w:tcPr>
          <w:p w14:paraId="4A9F9093" w14:textId="7D6C77DA" w:rsidR="00CB2AB4" w:rsidRPr="00CB2AB4" w:rsidRDefault="00CB2AB4" w:rsidP="00CB2AB4">
            <w:pPr>
              <w:jc w:val="center"/>
              <w:rPr>
                <w:rFonts w:ascii="Arial" w:hAnsi="Arial" w:cs="Arial"/>
                <w:color w:val="000000"/>
                <w:sz w:val="22"/>
                <w:szCs w:val="22"/>
                <w:lang w:val="en-US" w:eastAsia="en-US"/>
              </w:rPr>
            </w:pPr>
          </w:p>
        </w:tc>
      </w:tr>
      <w:tr w:rsidR="00CB2AB4" w:rsidRPr="00CB2AB4" w14:paraId="66255B57" w14:textId="77777777" w:rsidTr="00F352B4">
        <w:trPr>
          <w:trHeight w:val="300"/>
        </w:trPr>
        <w:tc>
          <w:tcPr>
            <w:tcW w:w="108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47031D"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MONTANT TOTAL HT</w:t>
            </w:r>
          </w:p>
        </w:tc>
        <w:tc>
          <w:tcPr>
            <w:tcW w:w="4487" w:type="dxa"/>
            <w:gridSpan w:val="3"/>
            <w:tcBorders>
              <w:top w:val="single" w:sz="4" w:space="0" w:color="auto"/>
              <w:left w:val="nil"/>
              <w:bottom w:val="single" w:sz="4" w:space="0" w:color="auto"/>
              <w:right w:val="single" w:sz="4" w:space="0" w:color="000000"/>
            </w:tcBorders>
            <w:shd w:val="clear" w:color="000000" w:fill="D9D9D9"/>
            <w:noWrap/>
            <w:vAlign w:val="bottom"/>
          </w:tcPr>
          <w:p w14:paraId="344F6D6A" w14:textId="4C0B3727" w:rsidR="00CB2AB4" w:rsidRPr="00CB2AB4" w:rsidRDefault="00CB2AB4" w:rsidP="00CB2AB4">
            <w:pPr>
              <w:jc w:val="center"/>
              <w:rPr>
                <w:rFonts w:ascii="Arial" w:hAnsi="Arial" w:cs="Arial"/>
                <w:color w:val="000000"/>
                <w:lang w:val="en-US" w:eastAsia="en-US"/>
              </w:rPr>
            </w:pPr>
          </w:p>
        </w:tc>
      </w:tr>
      <w:tr w:rsidR="00CB2AB4" w:rsidRPr="00CB2AB4" w14:paraId="0BC97E90" w14:textId="77777777" w:rsidTr="00F352B4">
        <w:trPr>
          <w:trHeight w:val="300"/>
        </w:trPr>
        <w:tc>
          <w:tcPr>
            <w:tcW w:w="108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2DFEA8"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MONTANT TOTAL TVA</w:t>
            </w:r>
          </w:p>
        </w:tc>
        <w:tc>
          <w:tcPr>
            <w:tcW w:w="4487" w:type="dxa"/>
            <w:gridSpan w:val="3"/>
            <w:tcBorders>
              <w:top w:val="single" w:sz="4" w:space="0" w:color="auto"/>
              <w:left w:val="nil"/>
              <w:bottom w:val="single" w:sz="4" w:space="0" w:color="auto"/>
              <w:right w:val="single" w:sz="4" w:space="0" w:color="000000"/>
            </w:tcBorders>
            <w:shd w:val="clear" w:color="000000" w:fill="D9D9D9"/>
            <w:noWrap/>
            <w:vAlign w:val="bottom"/>
          </w:tcPr>
          <w:p w14:paraId="798F5C01" w14:textId="654FBF23" w:rsidR="00CB2AB4" w:rsidRPr="00CB2AB4" w:rsidRDefault="00CB2AB4" w:rsidP="00CB2AB4">
            <w:pPr>
              <w:jc w:val="center"/>
              <w:rPr>
                <w:rFonts w:ascii="Arial" w:hAnsi="Arial" w:cs="Arial"/>
                <w:color w:val="000000"/>
                <w:lang w:val="en-US" w:eastAsia="en-US"/>
              </w:rPr>
            </w:pPr>
          </w:p>
        </w:tc>
      </w:tr>
      <w:tr w:rsidR="00CB2AB4" w:rsidRPr="00CB2AB4" w14:paraId="3489BA4B" w14:textId="77777777" w:rsidTr="00F352B4">
        <w:trPr>
          <w:trHeight w:val="300"/>
        </w:trPr>
        <w:tc>
          <w:tcPr>
            <w:tcW w:w="108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0918E1"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MONTANT TOTAL TTC</w:t>
            </w:r>
          </w:p>
        </w:tc>
        <w:tc>
          <w:tcPr>
            <w:tcW w:w="4487" w:type="dxa"/>
            <w:gridSpan w:val="3"/>
            <w:tcBorders>
              <w:top w:val="single" w:sz="4" w:space="0" w:color="auto"/>
              <w:left w:val="nil"/>
              <w:bottom w:val="single" w:sz="4" w:space="0" w:color="auto"/>
              <w:right w:val="single" w:sz="4" w:space="0" w:color="000000"/>
            </w:tcBorders>
            <w:shd w:val="clear" w:color="000000" w:fill="D9D9D9"/>
            <w:noWrap/>
            <w:vAlign w:val="bottom"/>
          </w:tcPr>
          <w:p w14:paraId="140C3CEB" w14:textId="3F64981A" w:rsidR="00CB2AB4" w:rsidRPr="00CB2AB4" w:rsidRDefault="00CB2AB4" w:rsidP="00CB2AB4">
            <w:pPr>
              <w:jc w:val="center"/>
              <w:rPr>
                <w:rFonts w:ascii="Arial" w:hAnsi="Arial" w:cs="Arial"/>
                <w:color w:val="000000"/>
                <w:lang w:val="en-US" w:eastAsia="en-US"/>
              </w:rPr>
            </w:pPr>
          </w:p>
        </w:tc>
      </w:tr>
    </w:tbl>
    <w:p w14:paraId="5EE5D75C" w14:textId="77777777" w:rsidR="00607123" w:rsidRDefault="00607123"/>
    <w:p w14:paraId="3283C801" w14:textId="77777777" w:rsidR="00607123" w:rsidRDefault="00607123"/>
    <w:p w14:paraId="5C54EBE6" w14:textId="77777777" w:rsidR="00CB2AB4" w:rsidRPr="00A01AD5" w:rsidRDefault="00CB2AB4" w:rsidP="00CB2AB4">
      <w:pPr>
        <w:rPr>
          <w:b/>
          <w:bCs/>
          <w:sz w:val="18"/>
          <w:szCs w:val="18"/>
        </w:rPr>
      </w:pP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40EAB796" w14:textId="77777777" w:rsidR="00CB2AB4" w:rsidRPr="00A01AD5" w:rsidRDefault="00CB2AB4" w:rsidP="00CB2AB4">
      <w:pPr>
        <w:rPr>
          <w:b/>
          <w:bCs/>
          <w:sz w:val="18"/>
          <w:szCs w:val="18"/>
        </w:rPr>
      </w:pPr>
    </w:p>
    <w:p w14:paraId="0791D7F4" w14:textId="77777777" w:rsidR="00CB2AB4" w:rsidRDefault="00CB2AB4" w:rsidP="00CB2AB4">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011652AF" w14:textId="77777777" w:rsidR="00CB2AB4" w:rsidRPr="00A01AD5" w:rsidRDefault="00CB2AB4" w:rsidP="00CB2AB4">
      <w:pPr>
        <w:jc w:val="center"/>
        <w:rPr>
          <w:b/>
          <w:bCs/>
          <w:kern w:val="36"/>
          <w:sz w:val="18"/>
          <w:szCs w:val="18"/>
        </w:rPr>
      </w:pPr>
      <w:r w:rsidRPr="00A01AD5">
        <w:rPr>
          <w:b/>
          <w:bCs/>
          <w:kern w:val="36"/>
          <w:sz w:val="18"/>
          <w:szCs w:val="18"/>
        </w:rPr>
        <w:t xml:space="preserve">                                     </w:t>
      </w:r>
    </w:p>
    <w:p w14:paraId="506EA90A" w14:textId="77777777" w:rsidR="00CB2AB4" w:rsidRPr="001F6FC9" w:rsidRDefault="00CB2AB4" w:rsidP="00CB2AB4">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049C9134" w14:textId="77777777" w:rsidR="00607123" w:rsidRDefault="00607123"/>
    <w:p w14:paraId="057B2C45" w14:textId="77777777" w:rsidR="00607123" w:rsidRDefault="00607123"/>
    <w:p w14:paraId="615E0544" w14:textId="77777777" w:rsidR="00607123" w:rsidRDefault="00607123"/>
    <w:p w14:paraId="6EFCF65D" w14:textId="77777777" w:rsidR="00607123" w:rsidRDefault="00607123"/>
    <w:p w14:paraId="5DA1C92B" w14:textId="77777777" w:rsidR="00CB2AB4" w:rsidRDefault="00CB2AB4">
      <w:pPr>
        <w:sectPr w:rsidR="00CB2AB4" w:rsidSect="00607123">
          <w:pgSz w:w="16838" w:h="11906" w:orient="landscape"/>
          <w:pgMar w:top="1418" w:right="1418" w:bottom="1418" w:left="1418" w:header="709" w:footer="709" w:gutter="0"/>
          <w:cols w:space="708"/>
          <w:docGrid w:linePitch="360"/>
        </w:sectPr>
      </w:pPr>
    </w:p>
    <w:p w14:paraId="49CA5344" w14:textId="77777777" w:rsidR="008451BC" w:rsidRDefault="008451BC"/>
    <w:p w14:paraId="5C2B02EC" w14:textId="33388403" w:rsidR="008451BC" w:rsidRDefault="008451BC" w:rsidP="00BB2D40">
      <w:pPr>
        <w:jc w:val="center"/>
        <w:rPr>
          <w:rFonts w:ascii="Century Gothic" w:hAnsi="Century Gothic"/>
          <w:b/>
          <w:sz w:val="28"/>
          <w:szCs w:val="28"/>
          <w:u w:val="single"/>
        </w:rPr>
      </w:pPr>
      <w:r w:rsidRPr="00FC0580">
        <w:rPr>
          <w:rFonts w:ascii="Century Gothic" w:hAnsi="Century Gothic"/>
          <w:b/>
          <w:sz w:val="28"/>
          <w:szCs w:val="28"/>
          <w:u w:val="single"/>
        </w:rPr>
        <w:t xml:space="preserve">Lot </w:t>
      </w:r>
      <w:r w:rsidR="00BB2D40">
        <w:rPr>
          <w:rFonts w:ascii="Century Gothic" w:hAnsi="Century Gothic"/>
          <w:b/>
          <w:sz w:val="28"/>
          <w:szCs w:val="28"/>
          <w:u w:val="single"/>
        </w:rPr>
        <w:t>3</w:t>
      </w:r>
      <w:r w:rsidRPr="00FC0580">
        <w:rPr>
          <w:rFonts w:ascii="Century Gothic" w:hAnsi="Century Gothic"/>
          <w:b/>
          <w:sz w:val="28"/>
          <w:szCs w:val="28"/>
          <w:u w:val="single"/>
        </w:rPr>
        <w:t xml:space="preserve"> : </w:t>
      </w:r>
      <w:r w:rsidR="00BB2D40" w:rsidRPr="00BB2D40">
        <w:rPr>
          <w:rFonts w:ascii="Century Gothic" w:hAnsi="Century Gothic"/>
          <w:b/>
          <w:sz w:val="28"/>
          <w:szCs w:val="28"/>
          <w:u w:val="single"/>
        </w:rPr>
        <w:t>MATERIEL DE BOULANGERIE PATISSERIE ET CHOCOLATERIE</w:t>
      </w:r>
    </w:p>
    <w:p w14:paraId="1A2D243C" w14:textId="77777777" w:rsidR="00BB2D40" w:rsidRDefault="00BB2D40" w:rsidP="008451BC">
      <w:pPr>
        <w:rPr>
          <w:rFonts w:ascii="Calibri" w:hAnsi="Calibri" w:cs="Calibri"/>
          <w:i/>
          <w:iCs/>
          <w:sz w:val="18"/>
          <w:szCs w:val="18"/>
        </w:rPr>
      </w:pPr>
    </w:p>
    <w:p w14:paraId="791BFD42" w14:textId="77777777" w:rsidR="008451BC" w:rsidRPr="00A721E6" w:rsidRDefault="008451BC" w:rsidP="008451BC">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41CFD1E6" w14:textId="77777777" w:rsidR="008451BC" w:rsidRPr="00A721E6" w:rsidRDefault="008451BC" w:rsidP="008451BC">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5CB44762" w14:textId="77777777" w:rsidR="008451BC" w:rsidRPr="00A721E6" w:rsidRDefault="008451BC" w:rsidP="008451BC">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0B236AD9" w14:textId="77777777" w:rsidR="008451BC" w:rsidRPr="00A721E6" w:rsidRDefault="008451BC" w:rsidP="008451BC">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68C6BE0D" w14:textId="77777777" w:rsidR="008451BC" w:rsidRPr="00A721E6" w:rsidRDefault="008451BC" w:rsidP="008451BC">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2B75F3E8" w14:textId="77777777" w:rsidR="008451BC" w:rsidRPr="00A721E6" w:rsidRDefault="008451BC" w:rsidP="008451BC">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49A743B1" w14:textId="77777777" w:rsidR="008451BC" w:rsidRDefault="008451BC"/>
    <w:tbl>
      <w:tblPr>
        <w:tblW w:w="9776" w:type="dxa"/>
        <w:jc w:val="center"/>
        <w:tblLayout w:type="fixed"/>
        <w:tblCellMar>
          <w:left w:w="70" w:type="dxa"/>
          <w:right w:w="70" w:type="dxa"/>
        </w:tblCellMar>
        <w:tblLook w:val="0000" w:firstRow="0" w:lastRow="0" w:firstColumn="0" w:lastColumn="0" w:noHBand="0" w:noVBand="0"/>
      </w:tblPr>
      <w:tblGrid>
        <w:gridCol w:w="988"/>
        <w:gridCol w:w="5386"/>
        <w:gridCol w:w="1701"/>
        <w:gridCol w:w="1701"/>
      </w:tblGrid>
      <w:tr w:rsidR="008451BC" w:rsidRPr="00052DCB" w14:paraId="347DF435" w14:textId="2B04F1DB" w:rsidTr="008451BC">
        <w:trPr>
          <w:trHeight w:val="782"/>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075DA37"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Item N°</w:t>
            </w:r>
          </w:p>
        </w:tc>
        <w:tc>
          <w:tcPr>
            <w:tcW w:w="538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441343D" w14:textId="40106398"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Pr>
                <w:rFonts w:ascii="Century Gothic" w:hAnsi="Century Gothic"/>
                <w:b/>
                <w:sz w:val="22"/>
                <w:szCs w:val="22"/>
              </w:rPr>
              <w:t xml:space="preserve">Désignation et </w:t>
            </w:r>
            <w:r w:rsidRPr="00052DCB">
              <w:rPr>
                <w:rFonts w:ascii="Century Gothic" w:hAnsi="Century Gothic"/>
                <w:b/>
                <w:sz w:val="22"/>
                <w:szCs w:val="22"/>
              </w:rPr>
              <w:t>caractéristiques techniques</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30FD0B0" w14:textId="760F3469"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Proposition du soumissionnaire</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7BF291C" w14:textId="405A86AA"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Appréciation de l’administration</w:t>
            </w:r>
          </w:p>
        </w:tc>
      </w:tr>
      <w:tr w:rsidR="008451BC" w:rsidRPr="00052DCB" w14:paraId="1330AD01" w14:textId="7B990D1B"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F0E6C3E"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1</w:t>
            </w:r>
          </w:p>
        </w:tc>
        <w:tc>
          <w:tcPr>
            <w:tcW w:w="5386" w:type="dxa"/>
            <w:tcBorders>
              <w:top w:val="single" w:sz="4" w:space="0" w:color="auto"/>
              <w:left w:val="nil"/>
              <w:bottom w:val="single" w:sz="4" w:space="0" w:color="auto"/>
              <w:right w:val="single" w:sz="4" w:space="0" w:color="auto"/>
            </w:tcBorders>
            <w:vAlign w:val="center"/>
          </w:tcPr>
          <w:p w14:paraId="475B824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FAÇONNEUSE MANUELLE</w:t>
            </w:r>
          </w:p>
          <w:p w14:paraId="1CA2C6E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BB43F5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3CEFB14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Cadence : 1000 pâtons par heure minimum,</w:t>
            </w:r>
          </w:p>
          <w:p w14:paraId="52707FC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3 cylindres</w:t>
            </w:r>
          </w:p>
          <w:p w14:paraId="40E2DBB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réglages mécaniques du laminage et de l'allonge.</w:t>
            </w:r>
          </w:p>
          <w:p w14:paraId="5A14074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tapis en feutre.</w:t>
            </w:r>
          </w:p>
          <w:p w14:paraId="4D68C63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table de réception rabattable.</w:t>
            </w:r>
          </w:p>
          <w:p w14:paraId="4788795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entraînée par chaîne</w:t>
            </w:r>
          </w:p>
          <w:p w14:paraId="59A36D7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largeur de façonnage 70 cm minimum</w:t>
            </w:r>
          </w:p>
          <w:p w14:paraId="6DAA97C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0,50 kw minimum</w:t>
            </w:r>
          </w:p>
          <w:p w14:paraId="448CFC8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goulotte sécurisée</w:t>
            </w:r>
          </w:p>
          <w:p w14:paraId="6FC02459" w14:textId="68DE8E4A"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guides </w:t>
            </w:r>
            <w:r w:rsidR="00401337" w:rsidRPr="00052DCB">
              <w:rPr>
                <w:rFonts w:ascii="Century Gothic" w:hAnsi="Century Gothic"/>
                <w:sz w:val="22"/>
                <w:szCs w:val="22"/>
              </w:rPr>
              <w:t>latéraux</w:t>
            </w:r>
          </w:p>
          <w:p w14:paraId="393F66B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socle robuste sur roulettes avec frein</w:t>
            </w:r>
          </w:p>
          <w:p w14:paraId="5054420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Transmission par courroies,</w:t>
            </w:r>
          </w:p>
          <w:p w14:paraId="4B763F0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Piétement amovible,</w:t>
            </w:r>
          </w:p>
          <w:p w14:paraId="125C5DF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Alimentation électrique monophasée </w:t>
            </w:r>
            <w:r w:rsidRPr="00052DCB">
              <w:rPr>
                <w:rFonts w:ascii="Century Gothic" w:hAnsi="Century Gothic"/>
                <w:b/>
                <w:sz w:val="22"/>
                <w:szCs w:val="22"/>
              </w:rPr>
              <w:t>220 V - 50 Hz</w:t>
            </w:r>
          </w:p>
          <w:p w14:paraId="7C8C7FB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tous les accessoires nécessaires pour le bon fonctionnement de l’appareil.</w:t>
            </w:r>
          </w:p>
          <w:p w14:paraId="350CDD9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Table Support en acier inoxydable. munis de pieds avec une étagère basse</w:t>
            </w:r>
            <w:r w:rsidRPr="00052DCB">
              <w:rPr>
                <w:rFonts w:ascii="Century Gothic" w:hAnsi="Century Gothic" w:cs="Calibri"/>
                <w:color w:val="000000"/>
                <w:sz w:val="22"/>
                <w:szCs w:val="22"/>
              </w:rPr>
              <w:t>.</w:t>
            </w:r>
          </w:p>
          <w:p w14:paraId="499E77D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5F679E6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2535FECA"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237C4587" w14:textId="77777777" w:rsidR="008451BC" w:rsidRPr="00052DCB" w:rsidRDefault="008451BC" w:rsidP="008451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 xml:space="preserve">Le produit proposé doit être accompagné d'une fiche </w:t>
            </w:r>
            <w:r w:rsidRPr="00052DCB">
              <w:rPr>
                <w:rFonts w:ascii="Century Gothic" w:hAnsi="Century Gothic"/>
                <w:b/>
                <w:sz w:val="20"/>
                <w:szCs w:val="20"/>
              </w:rPr>
              <w:lastRenderedPageBreak/>
              <w:t>technique descriptive comportant toutes les informations techniques nécessaires</w:t>
            </w:r>
          </w:p>
          <w:p w14:paraId="7184241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756923E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5D92381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4D7EC3F7"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8A5107C"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998C16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699C7237" w14:textId="3440DC0C"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69C3C6"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2</w:t>
            </w:r>
          </w:p>
        </w:tc>
        <w:tc>
          <w:tcPr>
            <w:tcW w:w="5386" w:type="dxa"/>
            <w:tcBorders>
              <w:top w:val="single" w:sz="4" w:space="0" w:color="auto"/>
              <w:left w:val="nil"/>
              <w:bottom w:val="single" w:sz="4" w:space="0" w:color="auto"/>
              <w:right w:val="single" w:sz="4" w:space="0" w:color="auto"/>
            </w:tcBorders>
            <w:vAlign w:val="center"/>
          </w:tcPr>
          <w:p w14:paraId="6D88568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226D2DF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LAMINOIR A BANDE DE TABLE :</w:t>
            </w:r>
          </w:p>
          <w:p w14:paraId="51897FB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p w14:paraId="22F4D27E" w14:textId="77777777" w:rsidR="008451BC" w:rsidRPr="00052DCB" w:rsidRDefault="008451BC" w:rsidP="008451BC">
            <w:pPr>
              <w:shd w:val="clear" w:color="auto" w:fill="FFFFFF"/>
              <w:rPr>
                <w:rFonts w:ascii="Century Gothic" w:hAnsi="Century Gothic"/>
                <w:sz w:val="22"/>
                <w:szCs w:val="22"/>
              </w:rPr>
            </w:pPr>
            <w:r w:rsidRPr="00052DCB">
              <w:rPr>
                <w:rFonts w:ascii="Century Gothic" w:hAnsi="Century Gothic"/>
                <w:sz w:val="22"/>
                <w:szCs w:val="22"/>
              </w:rPr>
              <w:t xml:space="preserve">Lamine tous types de pâtes </w:t>
            </w:r>
          </w:p>
          <w:p w14:paraId="253BE4CC" w14:textId="77777777" w:rsidR="008451BC" w:rsidRPr="00052DCB" w:rsidRDefault="008451BC" w:rsidP="008451BC">
            <w:pPr>
              <w:shd w:val="clear" w:color="auto" w:fill="FFFFFF"/>
              <w:rPr>
                <w:rFonts w:ascii="Century Gothic" w:hAnsi="Century Gothic"/>
                <w:sz w:val="22"/>
                <w:szCs w:val="22"/>
              </w:rPr>
            </w:pPr>
            <w:r w:rsidRPr="00052DCB">
              <w:rPr>
                <w:rFonts w:ascii="Century Gothic" w:hAnsi="Century Gothic"/>
                <w:sz w:val="22"/>
                <w:szCs w:val="22"/>
              </w:rPr>
              <w:t xml:space="preserve">moins encombrante au moment du rangement </w:t>
            </w:r>
          </w:p>
          <w:p w14:paraId="05C5225B" w14:textId="77777777" w:rsidR="008451BC" w:rsidRPr="00052DCB" w:rsidRDefault="008451BC" w:rsidP="008451BC">
            <w:pPr>
              <w:shd w:val="clear" w:color="auto" w:fill="FFFFFF"/>
              <w:rPr>
                <w:rFonts w:ascii="Century Gothic" w:hAnsi="Century Gothic"/>
                <w:sz w:val="22"/>
                <w:szCs w:val="22"/>
              </w:rPr>
            </w:pPr>
            <w:r w:rsidRPr="00052DCB">
              <w:rPr>
                <w:rFonts w:ascii="Century Gothic" w:hAnsi="Century Gothic"/>
                <w:sz w:val="22"/>
                <w:szCs w:val="22"/>
              </w:rPr>
              <w:t xml:space="preserve">table relevables </w:t>
            </w:r>
          </w:p>
          <w:p w14:paraId="76C3B208" w14:textId="77777777" w:rsidR="008451BC" w:rsidRPr="00052DCB" w:rsidRDefault="008451BC" w:rsidP="008451BC">
            <w:pPr>
              <w:shd w:val="clear" w:color="auto" w:fill="FFFFFF"/>
              <w:rPr>
                <w:rFonts w:ascii="Century Gothic" w:hAnsi="Century Gothic"/>
                <w:b/>
                <w:sz w:val="22"/>
                <w:szCs w:val="22"/>
              </w:rPr>
            </w:pPr>
            <w:r w:rsidRPr="00052DCB">
              <w:rPr>
                <w:rFonts w:ascii="Century Gothic" w:hAnsi="Century Gothic"/>
                <w:sz w:val="22"/>
                <w:szCs w:val="22"/>
              </w:rPr>
              <w:t xml:space="preserve">avec des tables latérales de </w:t>
            </w:r>
            <w:r w:rsidRPr="00052DCB">
              <w:rPr>
                <w:rFonts w:ascii="Century Gothic" w:hAnsi="Century Gothic"/>
                <w:b/>
                <w:sz w:val="22"/>
                <w:szCs w:val="22"/>
              </w:rPr>
              <w:t>500 x 700 mm +/-10%.</w:t>
            </w:r>
          </w:p>
          <w:p w14:paraId="4C91C6DB" w14:textId="77777777" w:rsidR="008451BC" w:rsidRPr="00052DCB" w:rsidRDefault="008451BC" w:rsidP="008451BC">
            <w:pPr>
              <w:shd w:val="clear" w:color="auto" w:fill="FFFFFF"/>
              <w:rPr>
                <w:rFonts w:ascii="Century Gothic" w:hAnsi="Century Gothic"/>
                <w:sz w:val="22"/>
                <w:szCs w:val="22"/>
              </w:rPr>
            </w:pPr>
            <w:r w:rsidRPr="00052DCB">
              <w:rPr>
                <w:rFonts w:ascii="Century Gothic" w:hAnsi="Century Gothic"/>
                <w:sz w:val="22"/>
                <w:szCs w:val="22"/>
              </w:rPr>
              <w:t xml:space="preserve">Facile à utiliser </w:t>
            </w:r>
          </w:p>
          <w:p w14:paraId="0F869368" w14:textId="77777777" w:rsidR="008451BC" w:rsidRPr="00052DCB" w:rsidRDefault="008451BC" w:rsidP="008451BC">
            <w:pPr>
              <w:shd w:val="clear" w:color="auto" w:fill="FFFFFF"/>
              <w:rPr>
                <w:rFonts w:ascii="Century Gothic" w:hAnsi="Century Gothic"/>
                <w:b/>
                <w:sz w:val="22"/>
                <w:szCs w:val="22"/>
                <w:u w:val="single"/>
              </w:rPr>
            </w:pPr>
            <w:r w:rsidRPr="00052DCB">
              <w:rPr>
                <w:rFonts w:ascii="Century Gothic" w:hAnsi="Century Gothic"/>
                <w:b/>
                <w:sz w:val="22"/>
                <w:szCs w:val="22"/>
                <w:u w:val="single"/>
              </w:rPr>
              <w:t>Caractéristiques technique :</w:t>
            </w:r>
          </w:p>
          <w:p w14:paraId="38D1BA13"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Commandes mécaniques et manuelles, tapis manipulable </w:t>
            </w:r>
          </w:p>
          <w:p w14:paraId="60DC34B4"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Type à poser </w:t>
            </w:r>
          </w:p>
          <w:p w14:paraId="7ADEDA5E"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 4 vérins réglables.</w:t>
            </w:r>
          </w:p>
          <w:p w14:paraId="526C4773"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1 vitesse à 2 vitesse de fonctionnement.</w:t>
            </w:r>
          </w:p>
          <w:p w14:paraId="1EFDF7FF"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Tables latérales de 700 x 500 mm </w:t>
            </w:r>
          </w:p>
          <w:p w14:paraId="101FB6B9"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Longueur cylindres 500 mm + /-10%.</w:t>
            </w:r>
          </w:p>
          <w:p w14:paraId="2BB19CD1"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diamètre de laminage 60 mm + /-10%.</w:t>
            </w:r>
          </w:p>
          <w:p w14:paraId="57D9CDF3"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Avec 2 rouleaux à pâtisserie.</w:t>
            </w:r>
          </w:p>
          <w:p w14:paraId="59BEBCD1"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Bandes réalisées en matériaux adapte au contacte alimentaire.</w:t>
            </w:r>
          </w:p>
          <w:p w14:paraId="055E7A17"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Réglage de l'épaisseur de la feuille de pâte</w:t>
            </w:r>
          </w:p>
          <w:p w14:paraId="147E87DE"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Racloirs et supports en matériaux adapte au contacte alimentaire</w:t>
            </w:r>
          </w:p>
          <w:p w14:paraId="552F1C60"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Bande avec double sens de marche </w:t>
            </w:r>
          </w:p>
          <w:p w14:paraId="0B6068B8"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Bouton d'arrêt d'urgence </w:t>
            </w:r>
          </w:p>
          <w:p w14:paraId="0C9E0628"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Grilles de protection </w:t>
            </w:r>
          </w:p>
          <w:p w14:paraId="255EDF8F"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Puissance électrique : </w:t>
            </w:r>
            <w:r w:rsidRPr="00052DCB">
              <w:rPr>
                <w:rFonts w:ascii="Century Gothic" w:hAnsi="Century Gothic"/>
                <w:b/>
                <w:sz w:val="22"/>
                <w:szCs w:val="22"/>
              </w:rPr>
              <w:t>500 w</w:t>
            </w:r>
            <w:r w:rsidRPr="00052DCB">
              <w:rPr>
                <w:rFonts w:ascii="Century Gothic" w:hAnsi="Century Gothic"/>
                <w:sz w:val="22"/>
                <w:szCs w:val="22"/>
              </w:rPr>
              <w:t xml:space="preserve"> minimum</w:t>
            </w:r>
          </w:p>
          <w:p w14:paraId="43B33F2D"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Alimentation électrique : 220V/50hz</w:t>
            </w:r>
          </w:p>
          <w:p w14:paraId="4E8B6D19" w14:textId="77777777" w:rsidR="008451BC" w:rsidRPr="00052DCB" w:rsidRDefault="008451BC" w:rsidP="008451BC">
            <w:pPr>
              <w:numPr>
                <w:ilvl w:val="0"/>
                <w:numId w:val="26"/>
              </w:numPr>
              <w:shd w:val="clear" w:color="auto" w:fill="FFFFFF"/>
              <w:rPr>
                <w:rFonts w:ascii="Century Gothic" w:hAnsi="Century Gothic"/>
                <w:b/>
                <w:sz w:val="22"/>
                <w:szCs w:val="22"/>
              </w:rPr>
            </w:pPr>
            <w:r w:rsidRPr="00052DCB">
              <w:rPr>
                <w:rFonts w:ascii="Century Gothic" w:hAnsi="Century Gothic"/>
                <w:sz w:val="22"/>
                <w:szCs w:val="22"/>
              </w:rPr>
              <w:t xml:space="preserve">Alimentation  </w:t>
            </w:r>
            <w:r w:rsidRPr="00052DCB">
              <w:rPr>
                <w:rFonts w:ascii="Century Gothic" w:hAnsi="Century Gothic"/>
                <w:b/>
                <w:sz w:val="22"/>
                <w:szCs w:val="22"/>
              </w:rPr>
              <w:t>220 V/50HZ</w:t>
            </w:r>
          </w:p>
          <w:p w14:paraId="55E54A6C" w14:textId="77777777" w:rsidR="008451BC" w:rsidRPr="00052DCB" w:rsidRDefault="008451BC" w:rsidP="008451BC">
            <w:pPr>
              <w:numPr>
                <w:ilvl w:val="0"/>
                <w:numId w:val="26"/>
              </w:numPr>
              <w:shd w:val="clear" w:color="auto" w:fill="FFFFFF"/>
              <w:rPr>
                <w:rFonts w:ascii="Century Gothic" w:hAnsi="Century Gothic"/>
                <w:sz w:val="22"/>
                <w:szCs w:val="22"/>
              </w:rPr>
            </w:pPr>
            <w:r w:rsidRPr="00052DCB">
              <w:rPr>
                <w:rFonts w:ascii="Century Gothic" w:hAnsi="Century Gothic"/>
                <w:sz w:val="22"/>
                <w:szCs w:val="22"/>
              </w:rPr>
              <w:t xml:space="preserve">Dimension : </w:t>
            </w:r>
            <w:r w:rsidRPr="00052DCB">
              <w:rPr>
                <w:rFonts w:ascii="Century Gothic" w:hAnsi="Century Gothic"/>
                <w:b/>
                <w:sz w:val="22"/>
                <w:szCs w:val="22"/>
              </w:rPr>
              <w:t xml:space="preserve">1500x900x 700 </w:t>
            </w:r>
            <w:r w:rsidRPr="00052DCB">
              <w:rPr>
                <w:rFonts w:ascii="Century Gothic" w:hAnsi="Century Gothic"/>
                <w:sz w:val="22"/>
                <w:szCs w:val="22"/>
              </w:rPr>
              <w:t>+ /-10%.</w:t>
            </w:r>
          </w:p>
          <w:p w14:paraId="5864F21E" w14:textId="77777777" w:rsidR="008451BC" w:rsidRPr="00052DCB" w:rsidRDefault="008451BC" w:rsidP="008451BC">
            <w:pPr>
              <w:shd w:val="clear" w:color="auto" w:fill="FFFFFF"/>
              <w:ind w:left="720"/>
              <w:rPr>
                <w:rFonts w:ascii="Century Gothic" w:hAnsi="Century Gothic"/>
                <w:sz w:val="22"/>
                <w:szCs w:val="22"/>
              </w:rPr>
            </w:pPr>
          </w:p>
          <w:p w14:paraId="33A93D6B"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7EA60783" w14:textId="77777777" w:rsidR="008451BC" w:rsidRPr="00052DCB" w:rsidRDefault="008451BC" w:rsidP="008451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lastRenderedPageBreak/>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427B1E0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083BF30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7EE7DA8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1FB7CF67"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2D9645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3746785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r>
      <w:tr w:rsidR="008451BC" w:rsidRPr="00052DCB" w14:paraId="2530A304" w14:textId="2583CCD2"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D692FB"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3</w:t>
            </w:r>
          </w:p>
        </w:tc>
        <w:tc>
          <w:tcPr>
            <w:tcW w:w="5386" w:type="dxa"/>
            <w:tcBorders>
              <w:top w:val="single" w:sz="4" w:space="0" w:color="auto"/>
              <w:left w:val="nil"/>
              <w:bottom w:val="single" w:sz="4" w:space="0" w:color="auto"/>
              <w:right w:val="single" w:sz="4" w:space="0" w:color="auto"/>
            </w:tcBorders>
            <w:vAlign w:val="center"/>
          </w:tcPr>
          <w:p w14:paraId="0FD16959" w14:textId="77777777" w:rsidR="008451BC" w:rsidRPr="00052DCB" w:rsidRDefault="008451BC" w:rsidP="008451BC">
            <w:pPr>
              <w:rPr>
                <w:rFonts w:ascii="Century Gothic" w:hAnsi="Century Gothic"/>
                <w:b/>
                <w:sz w:val="22"/>
                <w:szCs w:val="20"/>
              </w:rPr>
            </w:pPr>
            <w:r w:rsidRPr="00052DCB">
              <w:rPr>
                <w:rFonts w:ascii="Century Gothic" w:hAnsi="Century Gothic"/>
                <w:b/>
                <w:sz w:val="22"/>
                <w:szCs w:val="20"/>
              </w:rPr>
              <w:t>PETRIN A SPIRALE BE VITESSE :</w:t>
            </w:r>
          </w:p>
          <w:p w14:paraId="6FC33DB7" w14:textId="77777777" w:rsidR="008451BC" w:rsidRPr="00052DCB" w:rsidRDefault="008451BC" w:rsidP="008451BC">
            <w:pPr>
              <w:tabs>
                <w:tab w:val="left" w:pos="284"/>
              </w:tabs>
              <w:suppressAutoHyphens/>
              <w:autoSpaceDN w:val="0"/>
              <w:textAlignment w:val="baseline"/>
              <w:rPr>
                <w:rFonts w:ascii="Century Gothic" w:hAnsi="Century Gothic"/>
                <w:sz w:val="22"/>
                <w:szCs w:val="20"/>
              </w:rPr>
            </w:pPr>
            <w:r w:rsidRPr="00052DCB">
              <w:rPr>
                <w:rFonts w:ascii="Century Gothic" w:eastAsia="Symbol" w:hAnsi="Century Gothic"/>
                <w:b/>
                <w:sz w:val="22"/>
                <w:szCs w:val="20"/>
              </w:rPr>
              <w:t>Marque :</w:t>
            </w:r>
            <w:r w:rsidRPr="00052DCB">
              <w:rPr>
                <w:rFonts w:ascii="Century Gothic" w:eastAsia="Symbol" w:hAnsi="Century Gothic"/>
                <w:b/>
                <w:sz w:val="22"/>
                <w:szCs w:val="20"/>
              </w:rPr>
              <w:br/>
              <w:t>Référence :</w:t>
            </w:r>
            <w:r w:rsidRPr="00052DCB">
              <w:rPr>
                <w:rFonts w:ascii="Century Gothic" w:hAnsi="Century Gothic"/>
                <w:sz w:val="22"/>
                <w:szCs w:val="20"/>
              </w:rPr>
              <w:br/>
              <w:t>Pétrin à spirale suivant les caractéristiques:</w:t>
            </w:r>
            <w:r w:rsidRPr="00052DCB">
              <w:rPr>
                <w:rFonts w:ascii="Century Gothic" w:hAnsi="Century Gothic"/>
                <w:sz w:val="22"/>
                <w:szCs w:val="20"/>
              </w:rPr>
              <w:br/>
              <w:t xml:space="preserve">capacité de 20 litres </w:t>
            </w:r>
            <w:r w:rsidRPr="00052DCB">
              <w:rPr>
                <w:rFonts w:ascii="Century Gothic" w:hAnsi="Century Gothic"/>
                <w:sz w:val="22"/>
                <w:szCs w:val="22"/>
              </w:rPr>
              <w:t>+ /-10%.</w:t>
            </w:r>
            <w:r w:rsidRPr="00052DCB">
              <w:rPr>
                <w:rFonts w:ascii="Century Gothic" w:hAnsi="Century Gothic"/>
                <w:sz w:val="22"/>
                <w:szCs w:val="20"/>
              </w:rPr>
              <w:t xml:space="preserve">. </w:t>
            </w:r>
            <w:r w:rsidRPr="00052DCB">
              <w:rPr>
                <w:rFonts w:ascii="Century Gothic" w:hAnsi="Century Gothic"/>
                <w:sz w:val="22"/>
                <w:szCs w:val="20"/>
              </w:rPr>
              <w:br/>
              <w:t xml:space="preserve">Utilisation facile </w:t>
            </w:r>
            <w:r w:rsidRPr="00052DCB">
              <w:rPr>
                <w:rFonts w:ascii="Century Gothic" w:hAnsi="Century Gothic"/>
                <w:sz w:val="22"/>
                <w:szCs w:val="20"/>
              </w:rPr>
              <w:br/>
              <w:t xml:space="preserve">Minuterie </w:t>
            </w:r>
            <w:r w:rsidRPr="00052DCB">
              <w:rPr>
                <w:rFonts w:ascii="Century Gothic" w:hAnsi="Century Gothic"/>
                <w:sz w:val="22"/>
                <w:szCs w:val="20"/>
              </w:rPr>
              <w:br/>
              <w:t>Cuve et crochet inox</w:t>
            </w:r>
            <w:r w:rsidRPr="00052DCB">
              <w:rPr>
                <w:rFonts w:ascii="Century Gothic" w:hAnsi="Century Gothic"/>
                <w:sz w:val="22"/>
                <w:szCs w:val="20"/>
              </w:rPr>
              <w:br/>
              <w:t>Protection anti surcharge et grille de protection</w:t>
            </w:r>
            <w:r w:rsidRPr="00052DCB">
              <w:rPr>
                <w:rFonts w:ascii="Century Gothic" w:hAnsi="Century Gothic"/>
                <w:sz w:val="22"/>
                <w:szCs w:val="20"/>
              </w:rPr>
              <w:br/>
              <w:t>Alimentation :</w:t>
            </w:r>
            <w:r w:rsidRPr="00052DCB">
              <w:rPr>
                <w:rFonts w:ascii="Century Gothic" w:hAnsi="Century Gothic"/>
                <w:b/>
                <w:sz w:val="22"/>
                <w:szCs w:val="20"/>
              </w:rPr>
              <w:t>220 v/50hz</w:t>
            </w:r>
            <w:r w:rsidRPr="00052DCB">
              <w:rPr>
                <w:rFonts w:ascii="Century Gothic" w:hAnsi="Century Gothic"/>
                <w:sz w:val="22"/>
                <w:szCs w:val="20"/>
              </w:rPr>
              <w:br/>
              <w:t xml:space="preserve">Puissance : </w:t>
            </w:r>
            <w:r w:rsidRPr="00052DCB">
              <w:rPr>
                <w:rFonts w:ascii="Century Gothic" w:hAnsi="Century Gothic"/>
                <w:b/>
                <w:sz w:val="22"/>
                <w:szCs w:val="20"/>
              </w:rPr>
              <w:t>1 kw minimum</w:t>
            </w:r>
            <w:r w:rsidRPr="00052DCB">
              <w:rPr>
                <w:rFonts w:ascii="Century Gothic" w:hAnsi="Century Gothic"/>
                <w:sz w:val="22"/>
                <w:szCs w:val="20"/>
              </w:rPr>
              <w:br/>
              <w:t>Support a posé</w:t>
            </w:r>
          </w:p>
          <w:p w14:paraId="30239323"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sz w:val="22"/>
                <w:szCs w:val="20"/>
              </w:rPr>
              <w:t>2 vitesses</w:t>
            </w:r>
            <w:r w:rsidRPr="00052DCB">
              <w:rPr>
                <w:rFonts w:ascii="Century Gothic" w:hAnsi="Century Gothic"/>
                <w:sz w:val="22"/>
                <w:szCs w:val="20"/>
              </w:rPr>
              <w:br/>
            </w:r>
            <w:r w:rsidRPr="00052DCB">
              <w:rPr>
                <w:rFonts w:ascii="Century Gothic" w:hAnsi="Century Gothic"/>
                <w:sz w:val="22"/>
                <w:szCs w:val="20"/>
              </w:rPr>
              <w:br/>
            </w: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FD070B7" w14:textId="77777777" w:rsidR="008451BC" w:rsidRPr="00052DCB" w:rsidRDefault="008451BC" w:rsidP="008451BC">
            <w:pPr>
              <w:tabs>
                <w:tab w:val="left" w:pos="284"/>
              </w:tabs>
              <w:suppressAutoHyphens/>
              <w:autoSpaceDN w:val="0"/>
              <w:textAlignment w:val="baseline"/>
              <w:rPr>
                <w:rFonts w:ascii="Century Gothic" w:hAnsi="Century Gothic"/>
                <w:sz w:val="22"/>
                <w:szCs w:val="22"/>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5A8115DD" w14:textId="77777777" w:rsidR="008451BC" w:rsidRPr="00052DCB" w:rsidRDefault="008451BC" w:rsidP="008451BC">
            <w:pPr>
              <w:tabs>
                <w:tab w:val="left" w:pos="284"/>
              </w:tabs>
              <w:suppressAutoHyphens/>
              <w:autoSpaceDN w:val="0"/>
              <w:textAlignment w:val="baseline"/>
              <w:rPr>
                <w:rFonts w:ascii="Century Gothic" w:hAnsi="Century Gothic"/>
                <w:b/>
                <w:sz w:val="22"/>
                <w:szCs w:val="22"/>
              </w:rPr>
            </w:pPr>
            <w:r w:rsidRPr="00052DCB">
              <w:rPr>
                <w:rFonts w:ascii="Century Gothic" w:hAnsi="Century Gothic"/>
                <w:sz w:val="22"/>
                <w:szCs w:val="20"/>
              </w:rPr>
              <w:br/>
            </w:r>
            <w:r w:rsidRPr="00052DCB">
              <w:rPr>
                <w:rFonts w:ascii="Century Gothic" w:hAnsi="Century Gothic"/>
                <w:sz w:val="22"/>
                <w:szCs w:val="20"/>
              </w:rPr>
              <w:br/>
              <w:t>Branchement, essais et mise en marche selon les règles de l’art.</w:t>
            </w:r>
            <w:r w:rsidRPr="00052DCB">
              <w:rPr>
                <w:rFonts w:ascii="Century Gothic" w:hAnsi="Century Gothic"/>
                <w:sz w:val="22"/>
                <w:szCs w:val="20"/>
              </w:rPr>
              <w:br/>
              <w:t>Livré avec le minimum standard (supports, fiches électriques, repérage, accessoires et toutes sujétions selon les règles de l’art ….).</w:t>
            </w:r>
          </w:p>
        </w:tc>
        <w:tc>
          <w:tcPr>
            <w:tcW w:w="1701" w:type="dxa"/>
            <w:tcBorders>
              <w:top w:val="single" w:sz="4" w:space="0" w:color="auto"/>
              <w:left w:val="nil"/>
              <w:bottom w:val="single" w:sz="4" w:space="0" w:color="auto"/>
              <w:right w:val="single" w:sz="4" w:space="0" w:color="auto"/>
            </w:tcBorders>
          </w:tcPr>
          <w:p w14:paraId="7C015EF8" w14:textId="77777777" w:rsidR="008451BC" w:rsidRPr="00052DCB" w:rsidRDefault="008451BC" w:rsidP="008451BC">
            <w:pPr>
              <w:rPr>
                <w:rFonts w:ascii="Century Gothic" w:hAnsi="Century Gothic"/>
                <w:b/>
                <w:sz w:val="22"/>
                <w:szCs w:val="20"/>
              </w:rPr>
            </w:pPr>
          </w:p>
        </w:tc>
        <w:tc>
          <w:tcPr>
            <w:tcW w:w="1701" w:type="dxa"/>
            <w:tcBorders>
              <w:top w:val="single" w:sz="4" w:space="0" w:color="auto"/>
              <w:left w:val="nil"/>
              <w:bottom w:val="single" w:sz="4" w:space="0" w:color="auto"/>
              <w:right w:val="single" w:sz="4" w:space="0" w:color="auto"/>
            </w:tcBorders>
          </w:tcPr>
          <w:p w14:paraId="4C5549A3" w14:textId="77777777" w:rsidR="008451BC" w:rsidRPr="00052DCB" w:rsidRDefault="008451BC" w:rsidP="008451BC">
            <w:pPr>
              <w:rPr>
                <w:rFonts w:ascii="Century Gothic" w:hAnsi="Century Gothic"/>
                <w:b/>
                <w:sz w:val="22"/>
                <w:szCs w:val="20"/>
              </w:rPr>
            </w:pPr>
          </w:p>
        </w:tc>
      </w:tr>
      <w:tr w:rsidR="008451BC" w:rsidRPr="00052DCB" w14:paraId="5CA28403" w14:textId="7EF6D8A3"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EAA13A"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4</w:t>
            </w:r>
          </w:p>
        </w:tc>
        <w:tc>
          <w:tcPr>
            <w:tcW w:w="5386" w:type="dxa"/>
            <w:tcBorders>
              <w:top w:val="single" w:sz="4" w:space="0" w:color="auto"/>
              <w:left w:val="nil"/>
              <w:bottom w:val="single" w:sz="4" w:space="0" w:color="auto"/>
              <w:right w:val="single" w:sz="4" w:space="0" w:color="auto"/>
            </w:tcBorders>
            <w:vAlign w:val="center"/>
          </w:tcPr>
          <w:p w14:paraId="2538009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BATTEUR MELANGEUR 15 L</w:t>
            </w:r>
          </w:p>
          <w:p w14:paraId="707A93F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98C3E8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0447B75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0"/>
              </w:rPr>
            </w:pPr>
            <w:r w:rsidRPr="00052DCB">
              <w:rPr>
                <w:rFonts w:ascii="Century Gothic" w:hAnsi="Century Gothic"/>
                <w:sz w:val="22"/>
                <w:szCs w:val="22"/>
              </w:rPr>
              <w:t>15 Litres + /-10%.</w:t>
            </w:r>
          </w:p>
          <w:p w14:paraId="4E51F0A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en farine :6 kg minimum</w:t>
            </w:r>
          </w:p>
          <w:p w14:paraId="388930C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Cuve inox </w:t>
            </w:r>
          </w:p>
          <w:p w14:paraId="0220DF1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Crochet</w:t>
            </w:r>
          </w:p>
          <w:p w14:paraId="421A5F6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lastRenderedPageBreak/>
              <w:t>Fouet </w:t>
            </w:r>
          </w:p>
          <w:p w14:paraId="08CBA0A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 200 w  minimum</w:t>
            </w:r>
          </w:p>
          <w:p w14:paraId="06E01A0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 220 V/50 Hz</w:t>
            </w:r>
          </w:p>
          <w:p w14:paraId="5E52C70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Avec variateur de vitesse</w:t>
            </w:r>
          </w:p>
          <w:p w14:paraId="28A9F42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grille protection de cuve </w:t>
            </w:r>
          </w:p>
          <w:p w14:paraId="1B08D7EF" w14:textId="28EA2673"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cs="Calibri"/>
                <w:color w:val="000000"/>
                <w:sz w:val="22"/>
                <w:szCs w:val="22"/>
              </w:rPr>
              <w:t xml:space="preserve">Livré avec les accessoires en inox qualité alimentaire </w:t>
            </w:r>
            <w:r w:rsidRPr="00052DCB">
              <w:rPr>
                <w:rFonts w:ascii="Century Gothic" w:hAnsi="Century Gothic"/>
                <w:sz w:val="22"/>
                <w:szCs w:val="22"/>
              </w:rPr>
              <w:t>: fouet,</w:t>
            </w:r>
            <w:r w:rsidR="00401337">
              <w:rPr>
                <w:rFonts w:ascii="Century Gothic" w:hAnsi="Century Gothic"/>
                <w:sz w:val="22"/>
                <w:szCs w:val="22"/>
              </w:rPr>
              <w:t xml:space="preserve"> </w:t>
            </w:r>
            <w:r w:rsidRPr="00052DCB">
              <w:rPr>
                <w:rFonts w:ascii="Century Gothic" w:hAnsi="Century Gothic"/>
                <w:sz w:val="22"/>
                <w:szCs w:val="22"/>
              </w:rPr>
              <w:t>Batteur plat Crochet</w:t>
            </w:r>
          </w:p>
          <w:p w14:paraId="3D50BC2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5D4ECCD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315B93D"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63701E2B"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5F423C9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0B1C9A4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357223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20C9111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111994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EE1F10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3D6F7E2D" w14:textId="1CE897A6"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AF584E"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5</w:t>
            </w:r>
          </w:p>
        </w:tc>
        <w:tc>
          <w:tcPr>
            <w:tcW w:w="5386" w:type="dxa"/>
            <w:tcBorders>
              <w:top w:val="single" w:sz="4" w:space="0" w:color="auto"/>
              <w:left w:val="nil"/>
              <w:bottom w:val="single" w:sz="4" w:space="0" w:color="auto"/>
              <w:right w:val="single" w:sz="4" w:space="0" w:color="auto"/>
            </w:tcBorders>
            <w:vAlign w:val="center"/>
          </w:tcPr>
          <w:p w14:paraId="1EDB93C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BATTEUR MELANGEUR 05 L</w:t>
            </w:r>
          </w:p>
          <w:p w14:paraId="68C14BA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5A7F2F8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5C4E8E2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utile :4,5 Litres minimum</w:t>
            </w:r>
          </w:p>
          <w:p w14:paraId="4CAF642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Cuve inox </w:t>
            </w:r>
          </w:p>
          <w:p w14:paraId="7FA1EFAD" w14:textId="77777777" w:rsidR="008451BC" w:rsidRPr="00052DCB" w:rsidRDefault="008451BC" w:rsidP="008451BC">
            <w:pPr>
              <w:tabs>
                <w:tab w:val="left" w:pos="284"/>
              </w:tabs>
              <w:suppressAutoHyphens/>
              <w:autoSpaceDN w:val="0"/>
              <w:jc w:val="both"/>
              <w:textAlignment w:val="baseline"/>
            </w:pPr>
            <w:r w:rsidRPr="00052DCB">
              <w:rPr>
                <w:rFonts w:ascii="Century Gothic" w:hAnsi="Century Gothic"/>
                <w:sz w:val="22"/>
                <w:szCs w:val="22"/>
              </w:rPr>
              <w:t>Puissance : 250 w minimum</w:t>
            </w:r>
          </w:p>
          <w:p w14:paraId="0274B2F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 220 V + T - 50 Hz</w:t>
            </w:r>
          </w:p>
          <w:p w14:paraId="52017B0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Avec variateur de vitesse</w:t>
            </w:r>
          </w:p>
          <w:p w14:paraId="1DD98D3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grille protection de cuve </w:t>
            </w:r>
          </w:p>
          <w:p w14:paraId="3E0B676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:Fouet, Batteur plat Crochet</w:t>
            </w:r>
          </w:p>
          <w:p w14:paraId="5689930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76DA8CD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95A2CBC"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3730249"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7E2B8A2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675EE52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E893EC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3239B0E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6A43931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3880501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20E89A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3801019F" w14:textId="22C4B1E7"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48587D"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6</w:t>
            </w:r>
          </w:p>
        </w:tc>
        <w:tc>
          <w:tcPr>
            <w:tcW w:w="5386" w:type="dxa"/>
            <w:tcBorders>
              <w:top w:val="single" w:sz="4" w:space="0" w:color="auto"/>
              <w:left w:val="nil"/>
              <w:bottom w:val="single" w:sz="4" w:space="0" w:color="auto"/>
              <w:right w:val="single" w:sz="4" w:space="0" w:color="auto"/>
            </w:tcBorders>
            <w:vAlign w:val="center"/>
          </w:tcPr>
          <w:p w14:paraId="6777B2F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BALANCE ELECTRONIQUE A PRECISION</w:t>
            </w:r>
          </w:p>
          <w:p w14:paraId="76188105"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51A82D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051B67C7"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Portée de 10 KG +/-10%</w:t>
            </w:r>
          </w:p>
          <w:p w14:paraId="0768EAB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Précision à 2 grammes</w:t>
            </w:r>
          </w:p>
          <w:p w14:paraId="5F00B1B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Tension  220 v - 50 Hz</w:t>
            </w:r>
          </w:p>
          <w:p w14:paraId="38AE876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Fabriquée en acier inoxydable, </w:t>
            </w:r>
          </w:p>
          <w:p w14:paraId="1A8D770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avec écran LCD rétro-éclairé </w:t>
            </w:r>
          </w:p>
          <w:p w14:paraId="401BFDA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avec batterie au lithium intégrée</w:t>
            </w:r>
          </w:p>
          <w:p w14:paraId="0CDE5BF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avec câble de charge </w:t>
            </w:r>
          </w:p>
          <w:p w14:paraId="497ACEF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données en grammes (g), kilogrammes (kg), mililitres (ml),  </w:t>
            </w:r>
          </w:p>
          <w:p w14:paraId="076301C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Facile à utiliser,</w:t>
            </w:r>
          </w:p>
          <w:p w14:paraId="7C48B2B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arrêt de l'appareil automatique, </w:t>
            </w:r>
          </w:p>
          <w:p w14:paraId="0BFC2A5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fonction tare.</w:t>
            </w:r>
          </w:p>
          <w:p w14:paraId="63F1E13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Appareil construit dans le respect des normes en vigueur.</w:t>
            </w:r>
          </w:p>
          <w:p w14:paraId="5159D3F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7E26AF6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2D2322F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25BA3D7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EE9AEA7"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928574D" w14:textId="15DE1E4D" w:rsidTr="008451BC">
        <w:trPr>
          <w:trHeight w:val="2203"/>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A80AD4"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7</w:t>
            </w:r>
          </w:p>
        </w:tc>
        <w:tc>
          <w:tcPr>
            <w:tcW w:w="5386" w:type="dxa"/>
            <w:tcBorders>
              <w:top w:val="single" w:sz="4" w:space="0" w:color="auto"/>
              <w:left w:val="nil"/>
              <w:bottom w:val="single" w:sz="4" w:space="0" w:color="auto"/>
              <w:right w:val="single" w:sz="4" w:space="0" w:color="auto"/>
            </w:tcBorders>
            <w:vAlign w:val="center"/>
          </w:tcPr>
          <w:p w14:paraId="5EB4273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BACS A FARINE EN POLYETHYLENE </w:t>
            </w:r>
          </w:p>
          <w:p w14:paraId="4051CF7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D90B13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52EB728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Construction en polyéthylène alimentaire</w:t>
            </w:r>
          </w:p>
          <w:p w14:paraId="2D95A64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4 roules pivotants ø50mm  </w:t>
            </w:r>
          </w:p>
          <w:p w14:paraId="611971B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2 roues avec frein</w:t>
            </w:r>
          </w:p>
          <w:p w14:paraId="282D98C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couvercle transparent</w:t>
            </w:r>
          </w:p>
          <w:p w14:paraId="784C10AB"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Capacité 80 à 100 L</w:t>
            </w:r>
          </w:p>
        </w:tc>
        <w:tc>
          <w:tcPr>
            <w:tcW w:w="1701" w:type="dxa"/>
            <w:tcBorders>
              <w:top w:val="single" w:sz="4" w:space="0" w:color="auto"/>
              <w:left w:val="nil"/>
              <w:bottom w:val="single" w:sz="4" w:space="0" w:color="auto"/>
              <w:right w:val="single" w:sz="4" w:space="0" w:color="auto"/>
            </w:tcBorders>
          </w:tcPr>
          <w:p w14:paraId="063AB83B"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53D3D87"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0D57EFCE" w14:textId="196E1772" w:rsidTr="008451BC">
        <w:trPr>
          <w:trHeight w:val="2203"/>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A9DD18"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w:t>
            </w:r>
          </w:p>
        </w:tc>
        <w:tc>
          <w:tcPr>
            <w:tcW w:w="5386" w:type="dxa"/>
            <w:tcBorders>
              <w:top w:val="single" w:sz="4" w:space="0" w:color="auto"/>
              <w:left w:val="nil"/>
              <w:bottom w:val="single" w:sz="4" w:space="0" w:color="auto"/>
              <w:right w:val="single" w:sz="4" w:space="0" w:color="auto"/>
            </w:tcBorders>
            <w:vAlign w:val="center"/>
          </w:tcPr>
          <w:p w14:paraId="7E93BD6D" w14:textId="6D064EBD"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CELLULE DE REFROIDISSEMENT RAPIDE 10 NIVEAUX GN</w:t>
            </w:r>
            <w:r w:rsidR="00401337">
              <w:rPr>
                <w:rFonts w:ascii="Century Gothic" w:hAnsi="Century Gothic"/>
                <w:b/>
                <w:sz w:val="22"/>
                <w:szCs w:val="22"/>
              </w:rPr>
              <w:t xml:space="preserve"> 1/1</w:t>
            </w:r>
          </w:p>
          <w:p w14:paraId="04D70B64"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Marque :</w:t>
            </w:r>
          </w:p>
          <w:p w14:paraId="48DCBA7E"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Référence :</w:t>
            </w:r>
          </w:p>
          <w:p w14:paraId="56EB5255"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Dim 750x740x11260 mm minimum</w:t>
            </w:r>
          </w:p>
          <w:p w14:paraId="1CC26990"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10 niveaux de chargement GN 1/1 ou 600 x 400 mm</w:t>
            </w:r>
          </w:p>
          <w:p w14:paraId="69587541"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Finition intérieur/Extérieur : Acier Inox AISI 304 18/10</w:t>
            </w:r>
          </w:p>
          <w:p w14:paraId="01972472"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lastRenderedPageBreak/>
              <w:t>Isolation : 60 mm d’épaisseur-Sans CFC/HCFC</w:t>
            </w:r>
          </w:p>
          <w:p w14:paraId="1E5DD71F"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Couvre évaporateur : Amovible en acier AISI 304 Cr-Ni 18/10</w:t>
            </w:r>
          </w:p>
          <w:p w14:paraId="11129276"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Angles Internes : Arrondis pour garantir une hygiène maximum</w:t>
            </w:r>
          </w:p>
          <w:p w14:paraId="108981D0"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Pieds : Inox AISI 304 réglables en hauteur 100-150 mm</w:t>
            </w:r>
          </w:p>
          <w:p w14:paraId="0645C898"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Porte : Fermeture automatique avec blocage de l’ouverture à 105°</w:t>
            </w:r>
          </w:p>
          <w:p w14:paraId="3E2D17A5"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Châssis porte : Système anti-condensation</w:t>
            </w:r>
          </w:p>
          <w:p w14:paraId="62F0DB69"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 xml:space="preserve">Poignée de porte : Acier Inox 304 </w:t>
            </w:r>
          </w:p>
          <w:p w14:paraId="4D1E31CC"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Joint de porte : Magnétique facilement remplaçables</w:t>
            </w:r>
          </w:p>
          <w:p w14:paraId="1A69331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Tableau électrique : Amovible</w:t>
            </w:r>
          </w:p>
          <w:p w14:paraId="50DA5E09"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Puissance : 1.4 Kw minimum</w:t>
            </w:r>
          </w:p>
          <w:p w14:paraId="64566731"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Rendement Refroidissement rapide +90°/ + 3°C : 40 Kg</w:t>
            </w:r>
          </w:p>
          <w:p w14:paraId="61C1C087"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Rendement Surgélation +90°/-18°C : 25 Kg</w:t>
            </w:r>
          </w:p>
          <w:p w14:paraId="6103F34D"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Branchement électrique : 400V 3N -50Hz ou 220V.</w:t>
            </w:r>
          </w:p>
          <w:p w14:paraId="6F99BF44"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Fluide réfrigérant écologique : R404, R507, R452a ou similaire</w:t>
            </w:r>
          </w:p>
          <w:p w14:paraId="784B7BED"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Dégivrage Automatique</w:t>
            </w:r>
          </w:p>
          <w:p w14:paraId="02DE266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Modalité refroidissement rapide/surgélation : Avec sonde au cœur et du temps prédéterminé.</w:t>
            </w:r>
          </w:p>
          <w:p w14:paraId="1F7478F7"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Fourniture standard : N.10 couples de glissières GN1/1 Espacement 70 mm à 75 mm &amp; Bonde de Vidange.</w:t>
            </w:r>
          </w:p>
          <w:p w14:paraId="52516802"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Manuel d'installation et d'entretien</w:t>
            </w:r>
          </w:p>
          <w:p w14:paraId="18100220"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Certificats et attestations prouvant l’origine et la qualité de l'appareil proposés.</w:t>
            </w:r>
          </w:p>
          <w:p w14:paraId="392E4098"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p>
          <w:p w14:paraId="3E70DF2F"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Appareil construit dans le respect des normes en vigueur</w:t>
            </w:r>
            <w:r w:rsidRPr="003F24E9">
              <w:rPr>
                <w:rFonts w:ascii="Century Gothic" w:hAnsi="Century Gothic"/>
                <w:bCs/>
                <w:sz w:val="22"/>
                <w:szCs w:val="22"/>
              </w:rPr>
              <w:t xml:space="preserve"> (</w:t>
            </w:r>
            <w:r w:rsidRPr="003F24E9">
              <w:rPr>
                <w:rFonts w:ascii="Century Gothic" w:hAnsi="Century Gothic"/>
                <w:sz w:val="22"/>
                <w:szCs w:val="22"/>
              </w:rPr>
              <w:t>normes d’hygiène et de sécurité alimentaire).</w:t>
            </w:r>
          </w:p>
          <w:p w14:paraId="0B2EF15C"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p>
          <w:p w14:paraId="22EDFD63"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1F1E83D4"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p>
          <w:p w14:paraId="70B40CB7"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Branchement, essais et mise en marche selon les règles de l’art.</w:t>
            </w:r>
          </w:p>
          <w:p w14:paraId="4658CB3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Livré avec le minimum standard (supports, fiche électrique mâle et femelle, repérage, accessoires et toutes sujétions selon les règles de l’art …)</w:t>
            </w:r>
          </w:p>
          <w:p w14:paraId="57796EEC" w14:textId="77777777" w:rsidR="008451BC" w:rsidRDefault="008451BC" w:rsidP="008451BC">
            <w:pPr>
              <w:tabs>
                <w:tab w:val="left" w:pos="284"/>
              </w:tabs>
              <w:suppressAutoHyphens/>
              <w:autoSpaceDN w:val="0"/>
              <w:jc w:val="both"/>
              <w:textAlignment w:val="baseline"/>
              <w:rPr>
                <w:rFonts w:ascii="Century Gothic" w:hAnsi="Century Gothic"/>
                <w:b/>
                <w:sz w:val="22"/>
                <w:szCs w:val="22"/>
              </w:rPr>
            </w:pPr>
          </w:p>
          <w:p w14:paraId="4619187F" w14:textId="77777777" w:rsidR="008451BC" w:rsidRDefault="008451BC" w:rsidP="008451BC">
            <w:pPr>
              <w:tabs>
                <w:tab w:val="left" w:pos="284"/>
              </w:tabs>
              <w:suppressAutoHyphens/>
              <w:autoSpaceDN w:val="0"/>
              <w:jc w:val="both"/>
              <w:textAlignment w:val="baseline"/>
              <w:rPr>
                <w:rFonts w:ascii="Century Gothic" w:hAnsi="Century Gothic"/>
                <w:b/>
                <w:sz w:val="22"/>
                <w:szCs w:val="22"/>
              </w:rPr>
            </w:pPr>
          </w:p>
          <w:p w14:paraId="68A1416D" w14:textId="0B07D23D" w:rsidR="00401337" w:rsidRPr="00052DCB" w:rsidRDefault="00401337"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ACD522E"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F863B1E"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239FE86A" w14:textId="4B96CB69" w:rsidTr="008451BC">
        <w:trPr>
          <w:trHeight w:val="22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1977952"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w:t>
            </w:r>
          </w:p>
        </w:tc>
        <w:tc>
          <w:tcPr>
            <w:tcW w:w="5386" w:type="dxa"/>
            <w:tcBorders>
              <w:top w:val="single" w:sz="4" w:space="0" w:color="auto"/>
              <w:left w:val="nil"/>
              <w:bottom w:val="single" w:sz="4" w:space="0" w:color="auto"/>
              <w:right w:val="single" w:sz="4" w:space="0" w:color="auto"/>
            </w:tcBorders>
            <w:vAlign w:val="center"/>
          </w:tcPr>
          <w:p w14:paraId="2B15FD35"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FOUR A PATISSERIE A VAPEUR DIRECTE ELECTRIQUE</w:t>
            </w:r>
          </w:p>
          <w:p w14:paraId="059F998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56D067C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142B10A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CARACTERISTIQUES :</w:t>
            </w:r>
          </w:p>
          <w:p w14:paraId="532BC64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5 niveaux - 400 x 600 </w:t>
            </w:r>
          </w:p>
          <w:p w14:paraId="5161FD7D" w14:textId="77777777" w:rsidR="008451BC" w:rsidRPr="00052DCB" w:rsidRDefault="008451BC" w:rsidP="008451BC">
            <w:pPr>
              <w:pStyle w:val="Paragraphedeliste"/>
              <w:numPr>
                <w:ilvl w:val="0"/>
                <w:numId w:val="25"/>
              </w:num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Construction en acier inox.</w:t>
            </w:r>
          </w:p>
          <w:p w14:paraId="374675A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Chambre de cuisson en acier inox AISI 304,</w:t>
            </w:r>
          </w:p>
          <w:p w14:paraId="251B9DC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thermostat de température et sonde 30 à 260 °C</w:t>
            </w:r>
          </w:p>
          <w:p w14:paraId="2F815BB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•Régulation de l’humidité</w:t>
            </w:r>
          </w:p>
          <w:p w14:paraId="10A7AB8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Porte à double vitre en verre trempé, à chambre à air</w:t>
            </w:r>
          </w:p>
          <w:p w14:paraId="0B6C618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Poignée pour ouverture </w:t>
            </w:r>
          </w:p>
          <w:p w14:paraId="57E5C80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•Programme de cuisson multiple</w:t>
            </w:r>
          </w:p>
          <w:p w14:paraId="25370AB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Commandes électroniques LCD avec écran tactile</w:t>
            </w:r>
          </w:p>
          <w:p w14:paraId="4BA39A8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Système d’évacuation rapide de l’humidité</w:t>
            </w:r>
          </w:p>
          <w:p w14:paraId="5E6AEFE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Autoreverse (répartition de l’air dans la chambre avec inversion automatique du sens de rotation du ventilateur).</w:t>
            </w:r>
          </w:p>
          <w:p w14:paraId="47831F4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Éclairage de la chambre de cuisson.</w:t>
            </w:r>
          </w:p>
          <w:p w14:paraId="0C52D76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Refroidissement rapide à porte ouverte</w:t>
            </w:r>
          </w:p>
          <w:p w14:paraId="611D8B1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Goulotte  et éclairage intérieure</w:t>
            </w:r>
          </w:p>
          <w:p w14:paraId="456EC06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•porte latéral</w:t>
            </w:r>
          </w:p>
          <w:p w14:paraId="44D9478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Chauffage électrique de la chambre de cuisson via des résistances électriques blindées.</w:t>
            </w:r>
          </w:p>
          <w:p w14:paraId="5E9AD54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Air pulsé avec température 30°C - 260°C ± 10 %</w:t>
            </w:r>
          </w:p>
          <w:p w14:paraId="74F4AB3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Vapeur 30°C - 130°C minimum </w:t>
            </w:r>
          </w:p>
          <w:p w14:paraId="6959D73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Mixte air pulsé vapeur avec température 30°C - 260°C ± 10 %</w:t>
            </w:r>
          </w:p>
          <w:p w14:paraId="36A3331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Commandes programmé  plus de 80 programmes à 10 phases.</w:t>
            </w:r>
          </w:p>
          <w:p w14:paraId="2DEB39A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Thermostat de sécurité </w:t>
            </w:r>
          </w:p>
          <w:p w14:paraId="34101FD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Sécurité contre la dépression et la surpression et de sécurité du moteur.</w:t>
            </w:r>
          </w:p>
          <w:p w14:paraId="69A1BF2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•Refroidissement automatique de des composants et des Composant de commandes.</w:t>
            </w:r>
          </w:p>
          <w:p w14:paraId="7D2F7C1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Porte plaques soit pour la pâtisserie </w:t>
            </w:r>
          </w:p>
          <w:p w14:paraId="21B90D7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Alimentation triphasée 380 v </w:t>
            </w:r>
          </w:p>
          <w:p w14:paraId="5345AF2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électrique 7,8 KW Minimum</w:t>
            </w:r>
          </w:p>
          <w:p w14:paraId="335D0B6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système de refroidissement forcé des composants internes ;</w:t>
            </w:r>
          </w:p>
          <w:p w14:paraId="138AB2D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4AFC1F86" w14:textId="77777777" w:rsidR="008451BC" w:rsidRPr="00052DCB" w:rsidRDefault="008451BC" w:rsidP="008451BC">
            <w:pPr>
              <w:tabs>
                <w:tab w:val="left" w:pos="284"/>
              </w:tabs>
              <w:suppressAutoHyphens/>
              <w:autoSpaceDN w:val="0"/>
              <w:jc w:val="both"/>
              <w:textAlignment w:val="baseline"/>
              <w:rPr>
                <w:rFonts w:ascii="Century Gothic" w:hAnsi="Century Gothic"/>
                <w:b/>
                <w:bCs/>
                <w:sz w:val="22"/>
                <w:szCs w:val="22"/>
                <w:u w:val="single"/>
              </w:rPr>
            </w:pPr>
            <w:r w:rsidRPr="00052DCB">
              <w:rPr>
                <w:rFonts w:ascii="Century Gothic" w:hAnsi="Century Gothic"/>
                <w:b/>
                <w:bCs/>
                <w:sz w:val="22"/>
                <w:szCs w:val="22"/>
                <w:u w:val="single"/>
              </w:rPr>
              <w:t>ACCESSOIRES STANDARDS :</w:t>
            </w:r>
          </w:p>
          <w:p w14:paraId="455238B6" w14:textId="77777777" w:rsidR="008451BC" w:rsidRPr="00052DCB" w:rsidRDefault="008451BC" w:rsidP="008451BC">
            <w:pPr>
              <w:pStyle w:val="Paragraphedeliste"/>
              <w:numPr>
                <w:ilvl w:val="0"/>
                <w:numId w:val="25"/>
              </w:num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Supports en inox  munis de pieds avec porte-plaques 60*40 incorporé.</w:t>
            </w:r>
          </w:p>
          <w:p w14:paraId="7E568092" w14:textId="77777777" w:rsidR="008451BC" w:rsidRPr="00052DCB" w:rsidRDefault="008451BC" w:rsidP="008451BC">
            <w:pPr>
              <w:pStyle w:val="Paragraphedeliste"/>
              <w:numPr>
                <w:ilvl w:val="0"/>
                <w:numId w:val="25"/>
              </w:num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Hotte aspirante en acier inox, munie de moteur et condenseur à air pour éliminer les vapeurs</w:t>
            </w:r>
          </w:p>
          <w:p w14:paraId="578F54C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0B52EBD"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31CEE293"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68D6FA0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1A434D4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22F7F84E"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1DFD909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BAC38A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30648F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511BD25" w14:textId="532B2DE9" w:rsidTr="008451BC">
        <w:trPr>
          <w:trHeight w:val="22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8A3E6E6"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0</w:t>
            </w:r>
          </w:p>
        </w:tc>
        <w:tc>
          <w:tcPr>
            <w:tcW w:w="5386" w:type="dxa"/>
            <w:tcBorders>
              <w:top w:val="single" w:sz="4" w:space="0" w:color="auto"/>
              <w:bottom w:val="single" w:sz="4" w:space="0" w:color="auto"/>
              <w:right w:val="single" w:sz="4" w:space="0" w:color="auto"/>
            </w:tcBorders>
          </w:tcPr>
          <w:p w14:paraId="52DDEED4" w14:textId="77777777" w:rsidR="008451BC" w:rsidRPr="00052DCB" w:rsidRDefault="008451BC" w:rsidP="008451BC">
            <w:pPr>
              <w:pStyle w:val="Default"/>
              <w:jc w:val="both"/>
              <w:rPr>
                <w:rFonts w:ascii="Century Gothic" w:hAnsi="Century Gothic"/>
                <w:b/>
                <w:bCs/>
                <w:color w:val="auto"/>
                <w:sz w:val="22"/>
                <w:szCs w:val="22"/>
              </w:rPr>
            </w:pPr>
          </w:p>
          <w:p w14:paraId="27201CB9" w14:textId="77777777" w:rsidR="008451BC" w:rsidRPr="00052DCB" w:rsidRDefault="008451BC" w:rsidP="008451BC">
            <w:pPr>
              <w:pStyle w:val="Default"/>
              <w:jc w:val="both"/>
              <w:rPr>
                <w:rFonts w:ascii="Century Gothic" w:hAnsi="Century Gothic"/>
                <w:b/>
                <w:bCs/>
                <w:color w:val="auto"/>
                <w:sz w:val="22"/>
                <w:szCs w:val="22"/>
              </w:rPr>
            </w:pPr>
            <w:r w:rsidRPr="00052DCB">
              <w:rPr>
                <w:rFonts w:ascii="Century Gothic" w:hAnsi="Century Gothic"/>
                <w:b/>
                <w:bCs/>
                <w:color w:val="auto"/>
                <w:sz w:val="22"/>
                <w:szCs w:val="22"/>
              </w:rPr>
              <w:t xml:space="preserve">FOUR A SOLE ELECTRIQUE A 2 NIVEAUX </w:t>
            </w:r>
          </w:p>
          <w:p w14:paraId="15FAB9A7" w14:textId="77777777" w:rsidR="008451BC" w:rsidRPr="00052DCB" w:rsidRDefault="008451BC" w:rsidP="008451BC">
            <w:pPr>
              <w:pStyle w:val="Default"/>
              <w:jc w:val="both"/>
              <w:rPr>
                <w:rFonts w:ascii="Century Gothic" w:hAnsi="Century Gothic"/>
                <w:b/>
                <w:bCs/>
                <w:color w:val="auto"/>
                <w:sz w:val="22"/>
                <w:szCs w:val="22"/>
              </w:rPr>
            </w:pPr>
            <w:r w:rsidRPr="00052DCB">
              <w:rPr>
                <w:rFonts w:ascii="Century Gothic" w:hAnsi="Century Gothic"/>
                <w:b/>
                <w:bCs/>
                <w:color w:val="auto"/>
                <w:sz w:val="22"/>
                <w:szCs w:val="22"/>
              </w:rPr>
              <w:t xml:space="preserve">Marque :  </w:t>
            </w:r>
          </w:p>
          <w:p w14:paraId="4EB10A58" w14:textId="77777777" w:rsidR="008451BC" w:rsidRPr="00052DCB" w:rsidRDefault="008451BC" w:rsidP="008451BC">
            <w:pPr>
              <w:pStyle w:val="Default"/>
              <w:jc w:val="both"/>
              <w:rPr>
                <w:rFonts w:ascii="Century Gothic" w:hAnsi="Century Gothic"/>
                <w:b/>
                <w:bCs/>
                <w:color w:val="auto"/>
                <w:sz w:val="22"/>
                <w:szCs w:val="22"/>
              </w:rPr>
            </w:pPr>
            <w:r w:rsidRPr="00052DCB">
              <w:rPr>
                <w:rFonts w:ascii="Century Gothic" w:hAnsi="Century Gothic"/>
                <w:b/>
                <w:bCs/>
                <w:color w:val="auto"/>
                <w:sz w:val="22"/>
                <w:szCs w:val="22"/>
              </w:rPr>
              <w:t xml:space="preserve">Référence :  </w:t>
            </w:r>
          </w:p>
          <w:p w14:paraId="78E6A12A"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2 niveaux de 2 plaques de 600*400 </w:t>
            </w:r>
          </w:p>
          <w:p w14:paraId="42C1C83C"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chambre de cuisson 1200x800X180mm minimum</w:t>
            </w:r>
          </w:p>
          <w:p w14:paraId="1F2B88EE"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Bouches levants </w:t>
            </w:r>
          </w:p>
          <w:p w14:paraId="6430D1D9"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Thermostats indépendantes et éclairage .</w:t>
            </w:r>
          </w:p>
          <w:p w14:paraId="3FEF654C"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matériaux réfractaires et porte avec vitrage résistant a la chaleur</w:t>
            </w:r>
          </w:p>
          <w:p w14:paraId="5E0DEAED"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injection manuelle et automatique de la vapeur d’eau</w:t>
            </w:r>
          </w:p>
          <w:p w14:paraId="56FA6987"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Chauffage électrique direct, montée en température rapide, environ 35 min. </w:t>
            </w:r>
          </w:p>
          <w:p w14:paraId="5FAF3B4E"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Régularité de température sur toute la surface de cuisson </w:t>
            </w:r>
          </w:p>
          <w:p w14:paraId="60830251"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température homogène</w:t>
            </w:r>
          </w:p>
          <w:p w14:paraId="1CFCB53F"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Système de surveillance de la cuisson.</w:t>
            </w:r>
          </w:p>
          <w:p w14:paraId="25C1E0DE"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Réglage et indication de la température voûte et sole par régulateur électrique. </w:t>
            </w:r>
          </w:p>
          <w:p w14:paraId="19DC7A38"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Commande regroupée en façade et portes à vision panoramique pour une </w:t>
            </w:r>
          </w:p>
          <w:p w14:paraId="3A497A74"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Hotte aspirante avec extracteur pour une évacuation de la chaleur vers l’extérieure.</w:t>
            </w:r>
          </w:p>
          <w:p w14:paraId="2FEB9240"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Monté sur étuve chauffante en inox de même marque </w:t>
            </w:r>
          </w:p>
          <w:p w14:paraId="7B56807B"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piètement et support réglable. </w:t>
            </w:r>
          </w:p>
          <w:p w14:paraId="408BE9B7"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Alimentation Triphasée 380 OU 220 V-50HZ (monophasé si disponible)</w:t>
            </w:r>
          </w:p>
          <w:p w14:paraId="5291F536"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lastRenderedPageBreak/>
              <w:t xml:space="preserve">• Puissance </w:t>
            </w:r>
            <w:r w:rsidRPr="00052DCB">
              <w:rPr>
                <w:rFonts w:ascii="Century Gothic" w:hAnsi="Century Gothic"/>
                <w:b/>
                <w:color w:val="auto"/>
                <w:sz w:val="22"/>
                <w:szCs w:val="22"/>
              </w:rPr>
              <w:t xml:space="preserve">10 Kw minimum </w:t>
            </w:r>
            <w:r w:rsidRPr="00052DCB">
              <w:rPr>
                <w:rFonts w:ascii="Century Gothic" w:hAnsi="Century Gothic"/>
                <w:color w:val="auto"/>
                <w:sz w:val="22"/>
                <w:szCs w:val="22"/>
              </w:rPr>
              <w:t xml:space="preserve">par niveau </w:t>
            </w:r>
          </w:p>
          <w:p w14:paraId="4478E964" w14:textId="77777777" w:rsidR="008451BC" w:rsidRPr="00052DCB" w:rsidRDefault="008451BC" w:rsidP="008451BC">
            <w:pPr>
              <w:pStyle w:val="Default"/>
              <w:jc w:val="both"/>
              <w:rPr>
                <w:rFonts w:ascii="Century Gothic" w:hAnsi="Century Gothic"/>
                <w:color w:val="auto"/>
                <w:sz w:val="22"/>
                <w:szCs w:val="22"/>
              </w:rPr>
            </w:pPr>
            <w:r w:rsidRPr="00052DCB">
              <w:rPr>
                <w:rFonts w:ascii="Century Gothic" w:hAnsi="Century Gothic"/>
                <w:color w:val="auto"/>
                <w:sz w:val="22"/>
                <w:szCs w:val="22"/>
              </w:rPr>
              <w:t xml:space="preserve">• Arrivée d’eau et point de connexion </w:t>
            </w:r>
          </w:p>
          <w:p w14:paraId="6D9E73D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 Evacuation trop plein </w:t>
            </w:r>
          </w:p>
          <w:p w14:paraId="72CE3EF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socle support et humidificateur</w:t>
            </w:r>
          </w:p>
          <w:p w14:paraId="6D52775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manuel d'installation et d'entretien.</w:t>
            </w:r>
          </w:p>
          <w:p w14:paraId="0FB987A6"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B959796"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14E53CB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9582A6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065F820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190CA48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bottom w:val="single" w:sz="4" w:space="0" w:color="auto"/>
              <w:right w:val="single" w:sz="4" w:space="0" w:color="auto"/>
            </w:tcBorders>
          </w:tcPr>
          <w:p w14:paraId="4BB2FFB8" w14:textId="77777777" w:rsidR="008451BC" w:rsidRPr="00052DCB" w:rsidRDefault="008451BC" w:rsidP="008451BC">
            <w:pPr>
              <w:pStyle w:val="Default"/>
              <w:jc w:val="both"/>
              <w:rPr>
                <w:rFonts w:ascii="Century Gothic" w:hAnsi="Century Gothic"/>
                <w:b/>
                <w:bCs/>
                <w:color w:val="auto"/>
                <w:sz w:val="22"/>
                <w:szCs w:val="22"/>
              </w:rPr>
            </w:pPr>
          </w:p>
        </w:tc>
        <w:tc>
          <w:tcPr>
            <w:tcW w:w="1701" w:type="dxa"/>
            <w:tcBorders>
              <w:top w:val="single" w:sz="4" w:space="0" w:color="auto"/>
              <w:bottom w:val="single" w:sz="4" w:space="0" w:color="auto"/>
              <w:right w:val="single" w:sz="4" w:space="0" w:color="auto"/>
            </w:tcBorders>
          </w:tcPr>
          <w:p w14:paraId="3A8D2461" w14:textId="77777777" w:rsidR="008451BC" w:rsidRPr="00052DCB" w:rsidRDefault="008451BC" w:rsidP="008451BC">
            <w:pPr>
              <w:pStyle w:val="Default"/>
              <w:jc w:val="both"/>
              <w:rPr>
                <w:rFonts w:ascii="Century Gothic" w:hAnsi="Century Gothic"/>
                <w:b/>
                <w:bCs/>
                <w:color w:val="auto"/>
                <w:sz w:val="22"/>
                <w:szCs w:val="22"/>
              </w:rPr>
            </w:pPr>
          </w:p>
        </w:tc>
      </w:tr>
      <w:tr w:rsidR="008451BC" w:rsidRPr="00052DCB" w14:paraId="20BE7EC3" w14:textId="53B963D2" w:rsidTr="008451BC">
        <w:trPr>
          <w:trHeight w:val="22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491FAF2"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1</w:t>
            </w:r>
          </w:p>
        </w:tc>
        <w:tc>
          <w:tcPr>
            <w:tcW w:w="5386" w:type="dxa"/>
            <w:tcBorders>
              <w:top w:val="single" w:sz="4" w:space="0" w:color="auto"/>
              <w:left w:val="nil"/>
              <w:bottom w:val="single" w:sz="4" w:space="0" w:color="auto"/>
              <w:right w:val="single" w:sz="4" w:space="0" w:color="auto"/>
            </w:tcBorders>
            <w:vAlign w:val="center"/>
          </w:tcPr>
          <w:p w14:paraId="4F55133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ARMOIRE DE FERMENTATION </w:t>
            </w:r>
          </w:p>
          <w:p w14:paraId="0DCE339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3A9EEEB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E37E24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Armoire de fermentation contrôlé</w:t>
            </w:r>
          </w:p>
          <w:p w14:paraId="40F09FC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Capacité minimale : 1 compartiment de 24 niveaux minimal de 60 mm réglables minimum</w:t>
            </w:r>
          </w:p>
          <w:p w14:paraId="6A2F456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Intérieure entièrement en inox AISI304</w:t>
            </w:r>
          </w:p>
          <w:p w14:paraId="32874B2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3 programmes et 3 phase en minimum et 2 mode manuel froid et chaude</w:t>
            </w:r>
          </w:p>
          <w:p w14:paraId="0B5AE7D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Fermentation contrôlée sur plus de 50 heures minimum </w:t>
            </w:r>
          </w:p>
          <w:p w14:paraId="397DFB2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Tableau de commande électronique</w:t>
            </w:r>
          </w:p>
          <w:p w14:paraId="3119CAC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Ecran tactile et éclairage interne</w:t>
            </w:r>
          </w:p>
          <w:p w14:paraId="458547E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Porte Pleine plus  poignée ergonomique</w:t>
            </w:r>
          </w:p>
          <w:p w14:paraId="25243C5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joint magnétique</w:t>
            </w:r>
          </w:p>
          <w:p w14:paraId="7A2AA94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Groupe compresseur tropicalisé</w:t>
            </w:r>
            <w:r w:rsidRPr="00052DCB">
              <w:rPr>
                <w:rFonts w:ascii="Arial" w:hAnsi="Arial" w:cs="Arial"/>
                <w:color w:val="211B21"/>
                <w:sz w:val="27"/>
                <w:szCs w:val="27"/>
                <w:shd w:val="clear" w:color="auto" w:fill="FFFFFF"/>
              </w:rPr>
              <w:t> </w:t>
            </w:r>
          </w:p>
          <w:p w14:paraId="51AC9E9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Flux d’air contrôle et maitrisé</w:t>
            </w:r>
          </w:p>
          <w:p w14:paraId="664D280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panneau isolé par une mousse polyuréthane injecté à une densité de 40kg/m3</w:t>
            </w:r>
          </w:p>
          <w:p w14:paraId="3905633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Humidité réglable de 30 à 90% par hygrostat et sonde hygrométrie électronique</w:t>
            </w:r>
          </w:p>
          <w:p w14:paraId="1EBC2A8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Humidité avec apport d’eau extérieur Ferrage à droite ou sur demande à gauche </w:t>
            </w:r>
          </w:p>
          <w:p w14:paraId="33B8F01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avec régulation de la température et de l'Humidité</w:t>
            </w:r>
          </w:p>
          <w:p w14:paraId="58E0454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lastRenderedPageBreak/>
              <w:t>Panneaux mousse polyuréthane, épaisseur 60 mm, laqué blanc</w:t>
            </w:r>
          </w:p>
          <w:p w14:paraId="2ECF80B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Sur roulettes pour mise en place et nettoyage </w:t>
            </w:r>
          </w:p>
          <w:p w14:paraId="698A2CA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Groupe frigorifique tropicaliser</w:t>
            </w:r>
          </w:p>
          <w:p w14:paraId="74E098C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 2,5 KW minimum</w:t>
            </w:r>
          </w:p>
          <w:p w14:paraId="6752D3E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Type de gaz frigorifique :R452A ou similaire</w:t>
            </w:r>
          </w:p>
          <w:p w14:paraId="6F98204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Alimentation Mono 220V - 50 Hz</w:t>
            </w:r>
          </w:p>
          <w:p w14:paraId="3A1A479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1D38332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certificats et attestations prouvant l’origine et la qualité de l'appareil proposés.</w:t>
            </w:r>
          </w:p>
          <w:p w14:paraId="100F693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3A43203E"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3C38C124"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68565B0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53EE999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038740B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76C9DCC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3926CE2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E35CF0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A374D2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3065CD28" w14:textId="069881AE"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11D036"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2</w:t>
            </w:r>
          </w:p>
        </w:tc>
        <w:tc>
          <w:tcPr>
            <w:tcW w:w="5386" w:type="dxa"/>
            <w:tcBorders>
              <w:top w:val="single" w:sz="4" w:space="0" w:color="auto"/>
              <w:left w:val="nil"/>
              <w:bottom w:val="single" w:sz="4" w:space="0" w:color="auto"/>
              <w:right w:val="single" w:sz="4" w:space="0" w:color="auto"/>
            </w:tcBorders>
            <w:vAlign w:val="center"/>
          </w:tcPr>
          <w:p w14:paraId="116D8B8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TREMPEUSE A CHOCOLAT PROFESSIONNELLE DIGITAL </w:t>
            </w:r>
          </w:p>
          <w:p w14:paraId="328D65D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75890015"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23D5260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Contenance 6L +-10%</w:t>
            </w:r>
          </w:p>
          <w:p w14:paraId="4321CDD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Gastronorme 1/1 en inox AISI 304 </w:t>
            </w:r>
          </w:p>
          <w:p w14:paraId="02E17F8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Livrée avec une cuve et couvercle amovible en acier inoxydable</w:t>
            </w:r>
          </w:p>
          <w:p w14:paraId="1FE6252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Sonde intégrée pour le contrôle de la température et pour respecter les courbes de tempérage</w:t>
            </w:r>
          </w:p>
          <w:p w14:paraId="5B2C0B1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Ecran d’affichage</w:t>
            </w:r>
          </w:p>
          <w:p w14:paraId="43B2F5A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Alarme</w:t>
            </w:r>
          </w:p>
          <w:p w14:paraId="4387089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Système de régulation de température de fonctionnement.</w:t>
            </w:r>
          </w:p>
          <w:p w14:paraId="2E62866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Résistance de chauffe avec réglage précis de la température</w:t>
            </w:r>
          </w:p>
          <w:p w14:paraId="14CA80E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04 programmes inclus : Noir, lait, blanc ou manuel</w:t>
            </w:r>
          </w:p>
          <w:p w14:paraId="37BEBCF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Dimensions : </w:t>
            </w:r>
          </w:p>
          <w:p w14:paraId="2B64DE7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lastRenderedPageBreak/>
              <w:t>Totale : 30 x 40 x 13 cm +-10%</w:t>
            </w:r>
          </w:p>
          <w:p w14:paraId="57B69F84"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Tension : 220 V à 230 V</w:t>
            </w:r>
          </w:p>
          <w:p w14:paraId="14127E9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Puissance : 100 W  minimum</w:t>
            </w:r>
          </w:p>
          <w:p w14:paraId="248E64E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manuel d'installation et d'entretien</w:t>
            </w:r>
          </w:p>
          <w:p w14:paraId="05C2D9A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1F249152"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58E7AC5D"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4ACC40C1"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18DD053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721D749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6F0F3A8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 électrique malle et femelle, repérage, accessoires et toutes sujétions selon les règles de l’art ….)</w:t>
            </w:r>
          </w:p>
          <w:p w14:paraId="3645D76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01787A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3B3AAE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5302E5A1" w14:textId="3EAF5C32"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C7C5497"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3</w:t>
            </w:r>
          </w:p>
        </w:tc>
        <w:tc>
          <w:tcPr>
            <w:tcW w:w="5386" w:type="dxa"/>
            <w:tcBorders>
              <w:top w:val="single" w:sz="4" w:space="0" w:color="auto"/>
              <w:left w:val="nil"/>
              <w:bottom w:val="single" w:sz="4" w:space="0" w:color="auto"/>
              <w:right w:val="single" w:sz="4" w:space="0" w:color="auto"/>
            </w:tcBorders>
            <w:vAlign w:val="center"/>
          </w:tcPr>
          <w:p w14:paraId="58C6159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GUITARE DE CHOCOLAT</w:t>
            </w:r>
          </w:p>
          <w:p w14:paraId="42385CC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074B832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6F4231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Construction en acier inoxydable du Socle et bras de coupe </w:t>
            </w:r>
          </w:p>
          <w:p w14:paraId="0EF44AE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Utilisation facile du bras de coupes interchangeables</w:t>
            </w:r>
          </w:p>
          <w:p w14:paraId="4CEB713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Cordes très robustes et facile à monter</w:t>
            </w:r>
          </w:p>
          <w:p w14:paraId="7F6416C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Avec butée à l'arrière et maintien vertical </w:t>
            </w:r>
          </w:p>
          <w:p w14:paraId="3DCA1C5E"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Surface de coupe de 360 x 355 mm +/-10 % en matière plastique composite</w:t>
            </w:r>
          </w:p>
          <w:p w14:paraId="0DAF20C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Livre avec 3 bras de coupe </w:t>
            </w:r>
          </w:p>
          <w:p w14:paraId="1289824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écartement de 15 mm et 22,5 mm et 30 mm et accessoires de montage et serrage et pelle.</w:t>
            </w:r>
          </w:p>
          <w:p w14:paraId="4058C88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Tension : 220 V à 230 V</w:t>
            </w:r>
          </w:p>
          <w:p w14:paraId="29117C8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1EE2CAD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p w14:paraId="7D8D643C"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344B5DD7"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lastRenderedPageBreak/>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4A5BC75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p w14:paraId="3DFA297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4115BF8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7A617D3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p w14:paraId="090D019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0A480FA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870B79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062583DF" w14:textId="473F0181"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304148"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4</w:t>
            </w:r>
          </w:p>
        </w:tc>
        <w:tc>
          <w:tcPr>
            <w:tcW w:w="5386" w:type="dxa"/>
            <w:tcBorders>
              <w:top w:val="single" w:sz="4" w:space="0" w:color="auto"/>
              <w:left w:val="nil"/>
              <w:bottom w:val="single" w:sz="4" w:space="0" w:color="auto"/>
              <w:right w:val="single" w:sz="4" w:space="0" w:color="auto"/>
            </w:tcBorders>
            <w:vAlign w:val="center"/>
          </w:tcPr>
          <w:p w14:paraId="2345414C"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COMBINE CUTTER COUPE LEGUMES A 5 DISQUE</w:t>
            </w:r>
            <w:r>
              <w:rPr>
                <w:rFonts w:ascii="Century Gothic" w:hAnsi="Century Gothic"/>
                <w:b/>
                <w:sz w:val="22"/>
                <w:szCs w:val="22"/>
              </w:rPr>
              <w:t>S</w:t>
            </w:r>
            <w:r w:rsidRPr="003F24E9">
              <w:rPr>
                <w:rFonts w:ascii="Century Gothic" w:hAnsi="Century Gothic"/>
                <w:b/>
                <w:sz w:val="22"/>
                <w:szCs w:val="22"/>
              </w:rPr>
              <w:t xml:space="preserve"> </w:t>
            </w:r>
          </w:p>
          <w:p w14:paraId="32E6C7CB"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Marque :</w:t>
            </w:r>
          </w:p>
          <w:p w14:paraId="5A8B7FA6"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Référence :</w:t>
            </w:r>
          </w:p>
          <w:p w14:paraId="34ACF965"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Coupe légumes avec cutter :</w:t>
            </w:r>
          </w:p>
          <w:p w14:paraId="6AE8555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Fabrication en acier inoxydable et matériaux alimentaires de la plus haute qualité : bloc moteur en acier inoxydable et tête en aluminium universelle. Cuve en acier inoxydable avec couvercle en polycarbonate hautement résistante.</w:t>
            </w:r>
          </w:p>
          <w:p w14:paraId="6E1F70B4"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CUTTER</w:t>
            </w:r>
          </w:p>
          <w:p w14:paraId="473391EA"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Cuve en inox </w:t>
            </w:r>
          </w:p>
          <w:p w14:paraId="2071A6D6"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Capacité : 5,5 litres minimum</w:t>
            </w:r>
          </w:p>
          <w:p w14:paraId="431A17A4"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 xml:space="preserve">Avec Variateur de vitesse. </w:t>
            </w:r>
          </w:p>
          <w:p w14:paraId="5B09B562"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Système d'inclinaison amélioré pour une meilleure stabilité.</w:t>
            </w:r>
          </w:p>
          <w:p w14:paraId="1E806365" w14:textId="77777777" w:rsidR="008451BC" w:rsidRPr="003F24E9" w:rsidRDefault="008451BC" w:rsidP="008451BC">
            <w:pPr>
              <w:shd w:val="clear" w:color="auto" w:fill="FFFFFF"/>
              <w:rPr>
                <w:rFonts w:ascii="Century Gothic" w:hAnsi="Century Gothic"/>
                <w:sz w:val="22"/>
                <w:szCs w:val="22"/>
              </w:rPr>
            </w:pPr>
            <w:r w:rsidRPr="003F24E9">
              <w:rPr>
                <w:rFonts w:ascii="Century Gothic" w:hAnsi="Century Gothic"/>
                <w:sz w:val="22"/>
                <w:szCs w:val="22"/>
              </w:rPr>
              <w:t>Tableau de commande électronique simple étanche pour protection contre l’eau</w:t>
            </w:r>
          </w:p>
          <w:p w14:paraId="3E71D7A8"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Production/heure : 100 Kg - 450 Kg</w:t>
            </w:r>
          </w:p>
          <w:p w14:paraId="306B2A30"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 xml:space="preserve">Alimentation : 220 V - 50 Hz </w:t>
            </w:r>
          </w:p>
          <w:p w14:paraId="1A3E4B55"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Puissance totale : 1500 W minimum</w:t>
            </w:r>
          </w:p>
          <w:p w14:paraId="62DCB1D3"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Sécurité magnétique pour le bol et thermique pour le moteur.</w:t>
            </w:r>
          </w:p>
          <w:p w14:paraId="479EE376"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 xml:space="preserve">COUPE LEGUME </w:t>
            </w:r>
          </w:p>
          <w:p w14:paraId="358910B7"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Cuve en acier inoxydable</w:t>
            </w:r>
          </w:p>
          <w:p w14:paraId="66531711"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Fonctionnement silencieux</w:t>
            </w:r>
          </w:p>
          <w:p w14:paraId="1CA8D82C"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Livré avec les lames ci-après et qui doivent être obligatoirement en inox qualité alimentaire :</w:t>
            </w:r>
          </w:p>
          <w:p w14:paraId="1479C02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1 éminceur 3 mm</w:t>
            </w:r>
          </w:p>
          <w:p w14:paraId="1DCDDD3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1 trancheur 8 mm</w:t>
            </w:r>
          </w:p>
          <w:p w14:paraId="7DACEF54"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1 bâtonnet 4*4</w:t>
            </w:r>
          </w:p>
          <w:p w14:paraId="6E6673F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 xml:space="preserve">1 râpe 3 mm </w:t>
            </w:r>
          </w:p>
          <w:p w14:paraId="6B7C57CC"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1 cube 10 mm</w:t>
            </w:r>
          </w:p>
          <w:p w14:paraId="1C411171"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Accessoires : rotor avec couteaux lisses, rotor avec couteaux perforés, Racleur,Kit de disques de base.</w:t>
            </w:r>
          </w:p>
          <w:p w14:paraId="0746D7EC"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p>
          <w:p w14:paraId="43D6313B"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lastRenderedPageBreak/>
              <w:t>Appareil construit dans le respect des normes en vigueur</w:t>
            </w:r>
            <w:r w:rsidRPr="003F24E9">
              <w:rPr>
                <w:rFonts w:ascii="Century Gothic" w:hAnsi="Century Gothic"/>
                <w:bCs/>
                <w:sz w:val="22"/>
                <w:szCs w:val="22"/>
              </w:rPr>
              <w:t xml:space="preserve"> (</w:t>
            </w:r>
            <w:r w:rsidRPr="003F24E9">
              <w:rPr>
                <w:rFonts w:ascii="Century Gothic" w:hAnsi="Century Gothic"/>
                <w:sz w:val="22"/>
                <w:szCs w:val="22"/>
              </w:rPr>
              <w:t>normes d’hygiène et de sécurité alimentaire).</w:t>
            </w:r>
          </w:p>
          <w:p w14:paraId="0B2B7CA1"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r w:rsidRPr="003F24E9">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1E58D7F3"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p>
          <w:p w14:paraId="5161463D"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Branchement, essais et mise en marche selon les règles de l’art.</w:t>
            </w:r>
          </w:p>
          <w:p w14:paraId="1BD07E82" w14:textId="77777777" w:rsidR="008451BC" w:rsidRPr="003F24E9" w:rsidRDefault="008451BC" w:rsidP="008451BC">
            <w:pPr>
              <w:tabs>
                <w:tab w:val="left" w:pos="284"/>
              </w:tabs>
              <w:suppressAutoHyphens/>
              <w:autoSpaceDN w:val="0"/>
              <w:jc w:val="both"/>
              <w:textAlignment w:val="baseline"/>
              <w:rPr>
                <w:rFonts w:ascii="Century Gothic" w:hAnsi="Century Gothic"/>
                <w:sz w:val="22"/>
                <w:szCs w:val="22"/>
              </w:rPr>
            </w:pPr>
            <w:r w:rsidRPr="003F24E9">
              <w:rPr>
                <w:rFonts w:ascii="Century Gothic" w:hAnsi="Century Gothic"/>
                <w:sz w:val="22"/>
                <w:szCs w:val="22"/>
              </w:rPr>
              <w:t>Livré avec le minimum standard (supports, fiche électrique mâle et femelle, repérage, accessoires et toutes sujétions selon les règles de l’art …)</w:t>
            </w:r>
          </w:p>
          <w:p w14:paraId="28920DBB" w14:textId="77777777" w:rsidR="008451BC" w:rsidRPr="00052DCB" w:rsidRDefault="008451BC" w:rsidP="008451BC">
            <w:pPr>
              <w:tabs>
                <w:tab w:val="left" w:pos="284"/>
              </w:tabs>
              <w:suppressAutoHyphens/>
              <w:autoSpaceDN w:val="0"/>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0024F109"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72984CF" w14:textId="77777777" w:rsidR="008451BC" w:rsidRPr="003F24E9"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5464E878" w14:textId="6ED8D5F5"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40B9AE"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5</w:t>
            </w:r>
          </w:p>
        </w:tc>
        <w:tc>
          <w:tcPr>
            <w:tcW w:w="5386" w:type="dxa"/>
            <w:tcBorders>
              <w:top w:val="single" w:sz="4" w:space="0" w:color="auto"/>
              <w:left w:val="nil"/>
              <w:bottom w:val="single" w:sz="4" w:space="0" w:color="auto"/>
              <w:right w:val="single" w:sz="4" w:space="0" w:color="auto"/>
            </w:tcBorders>
            <w:vAlign w:val="center"/>
          </w:tcPr>
          <w:p w14:paraId="162046D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LAMPE A SUCRE A 02 TETES</w:t>
            </w:r>
          </w:p>
          <w:p w14:paraId="6F4A7EE5"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7F2FA6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5F7CE16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surface de travail en inox, </w:t>
            </w:r>
          </w:p>
          <w:p w14:paraId="54E0687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Facile à utiliser, adopté une feuille silicone antiadhésive changeable.</w:t>
            </w:r>
          </w:p>
          <w:p w14:paraId="40155A1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Emetteur céramique </w:t>
            </w:r>
          </w:p>
          <w:p w14:paraId="0E2E775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Système de régler la hauteur en tenant compte de la chaleur  souhaité </w:t>
            </w:r>
          </w:p>
          <w:p w14:paraId="27A5A4B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2 lampes très résistant de 500 W minimum</w:t>
            </w:r>
          </w:p>
          <w:p w14:paraId="18ACE55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Dimensions : 460 x 330 mm minimum</w:t>
            </w:r>
          </w:p>
          <w:p w14:paraId="3BE6DA73"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Tension : 220 V-50HZ</w:t>
            </w:r>
          </w:p>
          <w:p w14:paraId="22574F30"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0A859D03"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Appareil construit dans le respect des normes en vigueur (normes d’hygiène et de sécurité alimentaire).</w:t>
            </w:r>
            <w:r w:rsidRPr="00052DCB">
              <w:rPr>
                <w:rFonts w:ascii="Century Gothic" w:hAnsi="Century Gothic"/>
                <w:b/>
                <w:sz w:val="20"/>
                <w:szCs w:val="20"/>
              </w:rPr>
              <w:br/>
              <w:t>Produit évalué par un organisme de certification, garantissant ainsi sa conformité avec les réglementations pertinentes.</w:t>
            </w:r>
            <w:r w:rsidRPr="00052DCB">
              <w:rPr>
                <w:rFonts w:ascii="Century Gothic" w:hAnsi="Century Gothic"/>
                <w:b/>
                <w:sz w:val="20"/>
                <w:szCs w:val="20"/>
              </w:rPr>
              <w:br/>
              <w:t>Norme NSF international ou équivalent.</w:t>
            </w:r>
          </w:p>
          <w:p w14:paraId="42E534E3" w14:textId="77777777" w:rsidR="008451BC" w:rsidRPr="00052DCB" w:rsidRDefault="008451BC" w:rsidP="008451BC">
            <w:pPr>
              <w:tabs>
                <w:tab w:val="left" w:pos="284"/>
              </w:tabs>
              <w:suppressAutoHyphens/>
              <w:autoSpaceDN w:val="0"/>
              <w:textAlignment w:val="baseline"/>
              <w:rPr>
                <w:rFonts w:ascii="Century Gothic" w:hAnsi="Century Gothic"/>
                <w:b/>
                <w:sz w:val="20"/>
                <w:szCs w:val="20"/>
              </w:rPr>
            </w:pPr>
            <w:r w:rsidRPr="00052DCB">
              <w:rPr>
                <w:rFonts w:ascii="Century Gothic" w:hAnsi="Century Gothic"/>
                <w:b/>
                <w:sz w:val="20"/>
                <w:szCs w:val="20"/>
              </w:rPr>
              <w:t>Marquage CE ou équivalent.</w:t>
            </w:r>
            <w:r w:rsidRPr="00052DCB">
              <w:rPr>
                <w:rFonts w:ascii="Century Gothic" w:hAnsi="Century Gothic"/>
                <w:sz w:val="20"/>
                <w:szCs w:val="20"/>
              </w:rPr>
              <w:br/>
            </w:r>
            <w:r w:rsidRPr="00052DCB">
              <w:rPr>
                <w:rFonts w:ascii="Century Gothic" w:hAnsi="Century Gothic"/>
                <w:b/>
                <w:sz w:val="20"/>
                <w:szCs w:val="20"/>
              </w:rPr>
              <w:t>Le produit proposé doit être accompagné d'une fiche technique descriptive comportant toutes les informations techniques nécessaires</w:t>
            </w:r>
          </w:p>
          <w:p w14:paraId="6E2AB62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p w14:paraId="779B50F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Branchement, essais et mise en marche selon les règles de l’art.</w:t>
            </w:r>
          </w:p>
          <w:p w14:paraId="1C7DAFD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le minimum standard (supports, fiches électriques, repérage, accessoires et toutes sujétions selon les règles de l’art ….)</w:t>
            </w:r>
          </w:p>
          <w:p w14:paraId="1CCF365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3422C6C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F95134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512069A3" w14:textId="6510C389"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E373243"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1</w:t>
            </w:r>
            <w:r>
              <w:rPr>
                <w:rFonts w:ascii="Century Gothic" w:hAnsi="Century Gothic"/>
                <w:b/>
                <w:sz w:val="22"/>
                <w:szCs w:val="22"/>
              </w:rPr>
              <w:t>6</w:t>
            </w:r>
          </w:p>
        </w:tc>
        <w:tc>
          <w:tcPr>
            <w:tcW w:w="5386" w:type="dxa"/>
            <w:tcBorders>
              <w:top w:val="single" w:sz="4" w:space="0" w:color="auto"/>
              <w:left w:val="nil"/>
              <w:bottom w:val="single" w:sz="4" w:space="0" w:color="auto"/>
              <w:right w:val="single" w:sz="4" w:space="0" w:color="auto"/>
            </w:tcBorders>
            <w:vAlign w:val="center"/>
          </w:tcPr>
          <w:p w14:paraId="6690190B"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PISTOLET PULVERISATEUR ELECTRIQUE AVEC COMPRESSEUR BASSE TENSION SPRY PISTOLET INTEGRE</w:t>
            </w:r>
          </w:p>
          <w:p w14:paraId="411D99A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279B9F2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lastRenderedPageBreak/>
              <w:t>Référence :</w:t>
            </w:r>
          </w:p>
          <w:p w14:paraId="1834DFE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Débit minimum : 250g/min +/-10%, </w:t>
            </w:r>
          </w:p>
          <w:p w14:paraId="3F7E60C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Puissance minimale : 60 watts +/-10%,, </w:t>
            </w:r>
          </w:p>
          <w:p w14:paraId="6E52C30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Alimentation : 220/50 Hz- </w:t>
            </w:r>
          </w:p>
          <w:p w14:paraId="7810A12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Godet 700 ml</w:t>
            </w:r>
          </w:p>
          <w:p w14:paraId="31027B2E"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Piston Inox</w:t>
            </w:r>
          </w:p>
          <w:p w14:paraId="473C67DB"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Livré avec :</w:t>
            </w:r>
          </w:p>
          <w:p w14:paraId="736915B8"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2 buses</w:t>
            </w:r>
          </w:p>
          <w:p w14:paraId="217339E5"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 xml:space="preserve">1 jet rond </w:t>
            </w:r>
          </w:p>
          <w:p w14:paraId="5C80B80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sz w:val="22"/>
                <w:szCs w:val="22"/>
              </w:rPr>
              <w:t>1Jet plat</w:t>
            </w:r>
          </w:p>
        </w:tc>
        <w:tc>
          <w:tcPr>
            <w:tcW w:w="1701" w:type="dxa"/>
            <w:tcBorders>
              <w:top w:val="single" w:sz="4" w:space="0" w:color="auto"/>
              <w:left w:val="nil"/>
              <w:bottom w:val="single" w:sz="4" w:space="0" w:color="auto"/>
              <w:right w:val="single" w:sz="4" w:space="0" w:color="auto"/>
            </w:tcBorders>
          </w:tcPr>
          <w:p w14:paraId="27B2183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F2A429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52B4AB74" w14:textId="2348D925"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81798A"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1</w:t>
            </w:r>
            <w:r>
              <w:rPr>
                <w:rFonts w:ascii="Century Gothic" w:hAnsi="Century Gothic"/>
                <w:b/>
                <w:sz w:val="22"/>
                <w:szCs w:val="22"/>
              </w:rPr>
              <w:t>7</w:t>
            </w:r>
          </w:p>
        </w:tc>
        <w:tc>
          <w:tcPr>
            <w:tcW w:w="5386" w:type="dxa"/>
            <w:tcBorders>
              <w:top w:val="single" w:sz="4" w:space="0" w:color="auto"/>
              <w:left w:val="nil"/>
              <w:bottom w:val="single" w:sz="4" w:space="0" w:color="auto"/>
              <w:right w:val="single" w:sz="4" w:space="0" w:color="auto"/>
            </w:tcBorders>
            <w:vAlign w:val="center"/>
          </w:tcPr>
          <w:p w14:paraId="79208F7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AEROGRAPHE STYLO &amp; COMPRESSEUR BASSE PRESSION</w:t>
            </w:r>
          </w:p>
          <w:p w14:paraId="712D2E2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6D51AC7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151767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p w14:paraId="5D3B9AF6"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0C23966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CBF2ED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D3C3300" w14:textId="0D73E19E"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22640B"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1</w:t>
            </w:r>
            <w:r>
              <w:rPr>
                <w:rFonts w:ascii="Century Gothic" w:hAnsi="Century Gothic"/>
                <w:b/>
                <w:sz w:val="22"/>
                <w:szCs w:val="22"/>
              </w:rPr>
              <w:t>8</w:t>
            </w:r>
          </w:p>
        </w:tc>
        <w:tc>
          <w:tcPr>
            <w:tcW w:w="5386" w:type="dxa"/>
            <w:tcBorders>
              <w:top w:val="single" w:sz="4" w:space="0" w:color="auto"/>
              <w:left w:val="nil"/>
              <w:bottom w:val="single" w:sz="4" w:space="0" w:color="auto"/>
              <w:right w:val="single" w:sz="4" w:space="0" w:color="auto"/>
            </w:tcBorders>
            <w:vAlign w:val="center"/>
          </w:tcPr>
          <w:p w14:paraId="5A64F135" w14:textId="77777777" w:rsidR="008451BC" w:rsidRPr="00052DCB" w:rsidRDefault="008451BC" w:rsidP="008451BC">
            <w:pPr>
              <w:jc w:val="both"/>
              <w:rPr>
                <w:rFonts w:ascii="Century Gothic" w:hAnsi="Century Gothic"/>
                <w:b/>
                <w:sz w:val="22"/>
                <w:szCs w:val="22"/>
              </w:rPr>
            </w:pPr>
            <w:r w:rsidRPr="00052DCB">
              <w:rPr>
                <w:rFonts w:ascii="Century Gothic" w:hAnsi="Century Gothic"/>
                <w:b/>
                <w:sz w:val="22"/>
                <w:szCs w:val="22"/>
              </w:rPr>
              <w:t>GANTS A TIRER LE SUCRE JEUX EN LATEX</w:t>
            </w:r>
          </w:p>
          <w:p w14:paraId="6D8657CA" w14:textId="77777777" w:rsidR="008451BC" w:rsidRPr="00052DCB" w:rsidRDefault="008451BC" w:rsidP="008451BC">
            <w:pPr>
              <w:jc w:val="both"/>
              <w:rPr>
                <w:rFonts w:ascii="Century Gothic" w:hAnsi="Century Gothic"/>
                <w:b/>
                <w:sz w:val="22"/>
                <w:szCs w:val="22"/>
              </w:rPr>
            </w:pPr>
            <w:r w:rsidRPr="00052DCB">
              <w:rPr>
                <w:rFonts w:ascii="Century Gothic" w:hAnsi="Century Gothic"/>
                <w:b/>
                <w:sz w:val="22"/>
                <w:szCs w:val="22"/>
              </w:rPr>
              <w:t>Marque :</w:t>
            </w:r>
          </w:p>
          <w:p w14:paraId="55E2E2E8" w14:textId="77777777" w:rsidR="008451BC" w:rsidRPr="00052DCB" w:rsidRDefault="008451BC" w:rsidP="008451BC">
            <w:pPr>
              <w:jc w:val="both"/>
              <w:rPr>
                <w:rFonts w:ascii="Century Gothic" w:hAnsi="Century Gothic"/>
                <w:b/>
                <w:sz w:val="22"/>
                <w:szCs w:val="22"/>
              </w:rPr>
            </w:pPr>
            <w:r w:rsidRPr="00052DCB">
              <w:rPr>
                <w:rFonts w:ascii="Century Gothic" w:hAnsi="Century Gothic"/>
                <w:b/>
                <w:sz w:val="22"/>
                <w:szCs w:val="22"/>
              </w:rPr>
              <w:t>Référence :</w:t>
            </w:r>
          </w:p>
          <w:p w14:paraId="7C27C84D"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tc>
        <w:tc>
          <w:tcPr>
            <w:tcW w:w="1701" w:type="dxa"/>
            <w:tcBorders>
              <w:top w:val="single" w:sz="4" w:space="0" w:color="auto"/>
              <w:left w:val="nil"/>
              <w:bottom w:val="single" w:sz="4" w:space="0" w:color="auto"/>
              <w:right w:val="single" w:sz="4" w:space="0" w:color="auto"/>
            </w:tcBorders>
          </w:tcPr>
          <w:p w14:paraId="0850E371" w14:textId="77777777" w:rsidR="008451BC" w:rsidRPr="00052DCB" w:rsidRDefault="008451BC" w:rsidP="008451BC">
            <w:pPr>
              <w:jc w:val="both"/>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1A32E23" w14:textId="77777777" w:rsidR="008451BC" w:rsidRPr="00052DCB" w:rsidRDefault="008451BC" w:rsidP="008451BC">
            <w:pPr>
              <w:jc w:val="both"/>
              <w:rPr>
                <w:rFonts w:ascii="Century Gothic" w:hAnsi="Century Gothic"/>
                <w:b/>
                <w:sz w:val="22"/>
                <w:szCs w:val="22"/>
              </w:rPr>
            </w:pPr>
          </w:p>
        </w:tc>
      </w:tr>
      <w:tr w:rsidR="008451BC" w:rsidRPr="00052DCB" w14:paraId="4EB21C8F" w14:textId="5C2DAFFB"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97D58C0"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w:t>
            </w:r>
          </w:p>
        </w:tc>
        <w:tc>
          <w:tcPr>
            <w:tcW w:w="5386" w:type="dxa"/>
            <w:tcBorders>
              <w:top w:val="single" w:sz="4" w:space="0" w:color="auto"/>
              <w:left w:val="nil"/>
              <w:bottom w:val="single" w:sz="4" w:space="0" w:color="auto"/>
              <w:right w:val="single" w:sz="4" w:space="0" w:color="auto"/>
            </w:tcBorders>
            <w:vAlign w:val="center"/>
          </w:tcPr>
          <w:p w14:paraId="48C277BF" w14:textId="77777777" w:rsidR="008451BC" w:rsidRPr="00052DCB" w:rsidRDefault="008451BC" w:rsidP="008451BC">
            <w:pPr>
              <w:jc w:val="both"/>
              <w:rPr>
                <w:rFonts w:ascii="Century Gothic" w:hAnsi="Century Gothic"/>
                <w:b/>
                <w:bCs/>
                <w:sz w:val="22"/>
                <w:szCs w:val="22"/>
              </w:rPr>
            </w:pPr>
            <w:r w:rsidRPr="00052DCB">
              <w:rPr>
                <w:rFonts w:ascii="Century Gothic" w:hAnsi="Century Gothic"/>
                <w:b/>
                <w:bCs/>
                <w:sz w:val="22"/>
                <w:szCs w:val="22"/>
              </w:rPr>
              <w:t>GANTS POUR LE CHOCOLAT – JEUX</w:t>
            </w:r>
          </w:p>
          <w:p w14:paraId="6778A47D" w14:textId="77777777" w:rsidR="008451BC" w:rsidRPr="00052DCB" w:rsidRDefault="008451BC" w:rsidP="008451BC">
            <w:pPr>
              <w:jc w:val="both"/>
              <w:rPr>
                <w:rFonts w:ascii="Century Gothic" w:hAnsi="Century Gothic"/>
                <w:b/>
                <w:bCs/>
                <w:sz w:val="22"/>
                <w:szCs w:val="22"/>
              </w:rPr>
            </w:pPr>
            <w:r w:rsidRPr="00052DCB">
              <w:rPr>
                <w:rFonts w:ascii="Century Gothic" w:hAnsi="Century Gothic"/>
                <w:b/>
                <w:bCs/>
                <w:sz w:val="22"/>
                <w:szCs w:val="22"/>
              </w:rPr>
              <w:t>Marque :</w:t>
            </w:r>
          </w:p>
          <w:p w14:paraId="1A4B41E7" w14:textId="77777777" w:rsidR="008451BC" w:rsidRPr="00052DCB" w:rsidRDefault="008451BC" w:rsidP="008451BC">
            <w:pPr>
              <w:jc w:val="both"/>
              <w:rPr>
                <w:rFonts w:ascii="Century Gothic" w:hAnsi="Century Gothic"/>
                <w:b/>
                <w:bCs/>
                <w:sz w:val="22"/>
                <w:szCs w:val="22"/>
              </w:rPr>
            </w:pPr>
            <w:r w:rsidRPr="00052DCB">
              <w:rPr>
                <w:rFonts w:ascii="Century Gothic" w:hAnsi="Century Gothic"/>
                <w:b/>
                <w:bCs/>
                <w:sz w:val="22"/>
                <w:szCs w:val="22"/>
              </w:rPr>
              <w:t>Référence </w:t>
            </w:r>
          </w:p>
          <w:p w14:paraId="542C035F"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p w14:paraId="378A4627" w14:textId="77777777" w:rsidR="008451BC" w:rsidRPr="00052DCB" w:rsidRDefault="008451BC" w:rsidP="008451BC">
            <w:pPr>
              <w:jc w:val="both"/>
              <w:rPr>
                <w:rFonts w:ascii="Century Gothic" w:hAnsi="Century Gothic"/>
                <w:b/>
                <w:bCs/>
                <w:sz w:val="22"/>
                <w:szCs w:val="22"/>
              </w:rPr>
            </w:pPr>
            <w:r w:rsidRPr="00052DCB">
              <w:rPr>
                <w:rFonts w:ascii="Century Gothic" w:hAnsi="Century Gothic"/>
                <w:sz w:val="22"/>
                <w:szCs w:val="22"/>
              </w:rPr>
              <w:t>Matière : 90% polyamide, 10% élasthanne</w:t>
            </w:r>
          </w:p>
        </w:tc>
        <w:tc>
          <w:tcPr>
            <w:tcW w:w="1701" w:type="dxa"/>
            <w:tcBorders>
              <w:top w:val="single" w:sz="4" w:space="0" w:color="auto"/>
              <w:left w:val="nil"/>
              <w:bottom w:val="single" w:sz="4" w:space="0" w:color="auto"/>
              <w:right w:val="single" w:sz="4" w:space="0" w:color="auto"/>
            </w:tcBorders>
          </w:tcPr>
          <w:p w14:paraId="74BFBC18" w14:textId="77777777" w:rsidR="008451BC" w:rsidRPr="00052DCB" w:rsidRDefault="008451BC" w:rsidP="008451BC">
            <w:pPr>
              <w:jc w:val="both"/>
              <w:rPr>
                <w:rFonts w:ascii="Century Gothic" w:hAnsi="Century Gothic"/>
                <w:b/>
                <w:bCs/>
                <w:sz w:val="22"/>
                <w:szCs w:val="22"/>
              </w:rPr>
            </w:pPr>
          </w:p>
        </w:tc>
        <w:tc>
          <w:tcPr>
            <w:tcW w:w="1701" w:type="dxa"/>
            <w:tcBorders>
              <w:top w:val="single" w:sz="4" w:space="0" w:color="auto"/>
              <w:left w:val="nil"/>
              <w:bottom w:val="single" w:sz="4" w:space="0" w:color="auto"/>
              <w:right w:val="single" w:sz="4" w:space="0" w:color="auto"/>
            </w:tcBorders>
          </w:tcPr>
          <w:p w14:paraId="5FC52405" w14:textId="77777777" w:rsidR="008451BC" w:rsidRPr="00052DCB" w:rsidRDefault="008451BC" w:rsidP="008451BC">
            <w:pPr>
              <w:jc w:val="both"/>
              <w:rPr>
                <w:rFonts w:ascii="Century Gothic" w:hAnsi="Century Gothic"/>
                <w:b/>
                <w:bCs/>
                <w:sz w:val="22"/>
                <w:szCs w:val="22"/>
              </w:rPr>
            </w:pPr>
          </w:p>
        </w:tc>
      </w:tr>
      <w:tr w:rsidR="008451BC" w:rsidRPr="00052DCB" w14:paraId="30894156" w14:textId="2903CCFA"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FE8459"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0</w:t>
            </w:r>
          </w:p>
        </w:tc>
        <w:tc>
          <w:tcPr>
            <w:tcW w:w="5386" w:type="dxa"/>
            <w:tcBorders>
              <w:top w:val="single" w:sz="4" w:space="0" w:color="auto"/>
              <w:left w:val="nil"/>
              <w:bottom w:val="single" w:sz="4" w:space="0" w:color="auto"/>
              <w:right w:val="single" w:sz="4" w:space="0" w:color="auto"/>
            </w:tcBorders>
            <w:vAlign w:val="center"/>
          </w:tcPr>
          <w:p w14:paraId="3C28217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THERMOMETRE A SUCRE</w:t>
            </w:r>
          </w:p>
          <w:p w14:paraId="6A99024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0AFA8B5C"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48C10929"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tc>
        <w:tc>
          <w:tcPr>
            <w:tcW w:w="1701" w:type="dxa"/>
            <w:tcBorders>
              <w:top w:val="single" w:sz="4" w:space="0" w:color="auto"/>
              <w:left w:val="nil"/>
              <w:bottom w:val="single" w:sz="4" w:space="0" w:color="auto"/>
              <w:right w:val="single" w:sz="4" w:space="0" w:color="auto"/>
            </w:tcBorders>
          </w:tcPr>
          <w:p w14:paraId="628E49F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1DB61A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457066C0" w14:textId="283DD414"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C9C591C"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1</w:t>
            </w:r>
          </w:p>
        </w:tc>
        <w:tc>
          <w:tcPr>
            <w:tcW w:w="5386" w:type="dxa"/>
            <w:tcBorders>
              <w:top w:val="single" w:sz="4" w:space="0" w:color="auto"/>
              <w:left w:val="nil"/>
              <w:bottom w:val="single" w:sz="4" w:space="0" w:color="auto"/>
              <w:right w:val="single" w:sz="4" w:space="0" w:color="auto"/>
            </w:tcBorders>
            <w:vAlign w:val="center"/>
          </w:tcPr>
          <w:p w14:paraId="35134AFC"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SOUFFLETTE POMPE A SUCRE AVEC TIGE EN CUIR</w:t>
            </w:r>
          </w:p>
          <w:p w14:paraId="403067C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C0A536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532D5D0B"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Simple détente</w:t>
            </w:r>
          </w:p>
          <w:p w14:paraId="0E5760AA"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Poire avec clapet anti-retour</w:t>
            </w:r>
          </w:p>
          <w:p w14:paraId="4924224A"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Canule en cuivre</w:t>
            </w:r>
          </w:p>
          <w:p w14:paraId="0A444422"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p w14:paraId="77F6784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E0AB3D5"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6FDD4A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4BD21F78" w14:textId="32D35518"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422A773"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2</w:t>
            </w:r>
          </w:p>
        </w:tc>
        <w:tc>
          <w:tcPr>
            <w:tcW w:w="5386" w:type="dxa"/>
            <w:tcBorders>
              <w:top w:val="single" w:sz="4" w:space="0" w:color="auto"/>
              <w:left w:val="nil"/>
              <w:bottom w:val="single" w:sz="4" w:space="0" w:color="auto"/>
              <w:right w:val="single" w:sz="4" w:space="0" w:color="auto"/>
            </w:tcBorders>
            <w:vAlign w:val="center"/>
          </w:tcPr>
          <w:p w14:paraId="407E9622"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FOURCHETTE A TREMPER LE CHOCOLAT</w:t>
            </w:r>
          </w:p>
          <w:p w14:paraId="5352686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B7BE6E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B56CBB7"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tc>
        <w:tc>
          <w:tcPr>
            <w:tcW w:w="1701" w:type="dxa"/>
            <w:tcBorders>
              <w:top w:val="single" w:sz="4" w:space="0" w:color="auto"/>
              <w:left w:val="nil"/>
              <w:bottom w:val="single" w:sz="4" w:space="0" w:color="auto"/>
              <w:right w:val="single" w:sz="4" w:space="0" w:color="auto"/>
            </w:tcBorders>
          </w:tcPr>
          <w:p w14:paraId="39DC49B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074586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4E7DB0AB" w14:textId="3A713E37"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70E1F53"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lastRenderedPageBreak/>
              <w:t>2</w:t>
            </w:r>
            <w:r>
              <w:rPr>
                <w:rFonts w:ascii="Century Gothic" w:hAnsi="Century Gothic"/>
                <w:b/>
                <w:sz w:val="22"/>
                <w:szCs w:val="22"/>
              </w:rPr>
              <w:t>3</w:t>
            </w:r>
          </w:p>
        </w:tc>
        <w:tc>
          <w:tcPr>
            <w:tcW w:w="5386" w:type="dxa"/>
            <w:tcBorders>
              <w:top w:val="single" w:sz="4" w:space="0" w:color="auto"/>
              <w:left w:val="nil"/>
              <w:bottom w:val="single" w:sz="4" w:space="0" w:color="auto"/>
              <w:right w:val="single" w:sz="4" w:space="0" w:color="auto"/>
            </w:tcBorders>
            <w:vAlign w:val="center"/>
          </w:tcPr>
          <w:p w14:paraId="53D4A01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CHALUMEAU PROFESSIONNEL </w:t>
            </w:r>
          </w:p>
          <w:p w14:paraId="1F0EBCF8"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374406D"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6DD85044"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Avec réglage de débit</w:t>
            </w:r>
          </w:p>
          <w:p w14:paraId="1E8C2329"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 xml:space="preserve">Chalumeau de cuisine robuste </w:t>
            </w:r>
          </w:p>
          <w:p w14:paraId="012DA973"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 xml:space="preserve">Allumage automatique avec verrouillage de sécurité </w:t>
            </w:r>
          </w:p>
          <w:p w14:paraId="4FCA542D"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Très bonne prise en main et grande stabilité</w:t>
            </w:r>
          </w:p>
          <w:p w14:paraId="200C336B"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Contact alimentaire.</w:t>
            </w:r>
          </w:p>
          <w:p w14:paraId="0F1D527C"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p w14:paraId="72F224E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1D23C56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56C9E1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A43B766" w14:textId="52FAD271"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EF5D5F"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4</w:t>
            </w:r>
          </w:p>
        </w:tc>
        <w:tc>
          <w:tcPr>
            <w:tcW w:w="5386" w:type="dxa"/>
            <w:tcBorders>
              <w:top w:val="single" w:sz="4" w:space="0" w:color="auto"/>
              <w:left w:val="nil"/>
              <w:bottom w:val="single" w:sz="4" w:space="0" w:color="auto"/>
              <w:right w:val="single" w:sz="4" w:space="0" w:color="auto"/>
            </w:tcBorders>
            <w:vAlign w:val="center"/>
          </w:tcPr>
          <w:p w14:paraId="67DDE9C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 xml:space="preserve">CISEAUX POUR SUCRE </w:t>
            </w:r>
          </w:p>
          <w:p w14:paraId="475DDF64"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774FDB5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4D9E748B"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21 CM +/-10%</w:t>
            </w:r>
          </w:p>
          <w:p w14:paraId="52E9CD8A" w14:textId="77777777" w:rsidR="008451BC" w:rsidRPr="00052DCB" w:rsidRDefault="008451BC" w:rsidP="008451BC">
            <w:pPr>
              <w:tabs>
                <w:tab w:val="left" w:pos="284"/>
              </w:tabs>
              <w:suppressAutoHyphens/>
              <w:autoSpaceDN w:val="0"/>
              <w:jc w:val="both"/>
              <w:textAlignment w:val="baseline"/>
              <w:rPr>
                <w:rFonts w:ascii="Century Gothic" w:hAnsi="Century Gothic"/>
                <w:sz w:val="22"/>
                <w:szCs w:val="22"/>
              </w:rPr>
            </w:pPr>
            <w:r w:rsidRPr="00052DCB">
              <w:rPr>
                <w:rFonts w:ascii="Century Gothic" w:hAnsi="Century Gothic"/>
                <w:sz w:val="22"/>
                <w:szCs w:val="22"/>
              </w:rPr>
              <w:t>conforme au Norme d’Hygiène et sécurité Alimentaire.</w:t>
            </w:r>
          </w:p>
          <w:p w14:paraId="6E7F0730"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En acier trempé polissage fin</w:t>
            </w:r>
          </w:p>
        </w:tc>
        <w:tc>
          <w:tcPr>
            <w:tcW w:w="1701" w:type="dxa"/>
            <w:tcBorders>
              <w:top w:val="single" w:sz="4" w:space="0" w:color="auto"/>
              <w:left w:val="nil"/>
              <w:bottom w:val="single" w:sz="4" w:space="0" w:color="auto"/>
              <w:right w:val="single" w:sz="4" w:space="0" w:color="auto"/>
            </w:tcBorders>
          </w:tcPr>
          <w:p w14:paraId="7A587F43"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7B68285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6A2E432" w14:textId="65DFA183"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2DF7A61"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5</w:t>
            </w:r>
          </w:p>
        </w:tc>
        <w:tc>
          <w:tcPr>
            <w:tcW w:w="5386" w:type="dxa"/>
            <w:tcBorders>
              <w:top w:val="single" w:sz="4" w:space="0" w:color="auto"/>
              <w:left w:val="nil"/>
              <w:bottom w:val="single" w:sz="4" w:space="0" w:color="auto"/>
              <w:right w:val="single" w:sz="4" w:space="0" w:color="auto"/>
            </w:tcBorders>
            <w:vAlign w:val="center"/>
          </w:tcPr>
          <w:p w14:paraId="4266A92A"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PLAQUE CHAUFFANTE POUR SUCRE</w:t>
            </w:r>
          </w:p>
          <w:p w14:paraId="7774867F"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4C58B8F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02BC94E8"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Plaque recouverte d’un tapis anti adhésif</w:t>
            </w:r>
          </w:p>
          <w:p w14:paraId="17A92C1A"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Pour maintien de la température et assurer la répartition homogène de la chaleur</w:t>
            </w:r>
          </w:p>
          <w:p w14:paraId="500D8E2E"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Système de réglage de la température selon besoin </w:t>
            </w:r>
          </w:p>
          <w:p w14:paraId="3314560D"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Puissance 100W minimal</w:t>
            </w:r>
          </w:p>
          <w:p w14:paraId="2E35F44F"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Charge minimal 8 KG</w:t>
            </w:r>
          </w:p>
          <w:p w14:paraId="66EA4E64"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GN1/1</w:t>
            </w:r>
          </w:p>
          <w:p w14:paraId="45CE4E69"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Cs/>
                <w:sz w:val="22"/>
                <w:szCs w:val="22"/>
              </w:rPr>
              <w:t xml:space="preserve"> 220 V/50HZ monophasé</w:t>
            </w:r>
          </w:p>
        </w:tc>
        <w:tc>
          <w:tcPr>
            <w:tcW w:w="1701" w:type="dxa"/>
            <w:tcBorders>
              <w:top w:val="single" w:sz="4" w:space="0" w:color="auto"/>
              <w:left w:val="nil"/>
              <w:bottom w:val="single" w:sz="4" w:space="0" w:color="auto"/>
              <w:right w:val="single" w:sz="4" w:space="0" w:color="auto"/>
            </w:tcBorders>
          </w:tcPr>
          <w:p w14:paraId="04F3055B"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F44029E"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p>
        </w:tc>
      </w:tr>
      <w:tr w:rsidR="008451BC" w:rsidRPr="00052DCB" w14:paraId="159B7942" w14:textId="7F25540A" w:rsidTr="008451BC">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21901AC" w14:textId="77777777" w:rsidR="008451BC" w:rsidRPr="00052DCB" w:rsidRDefault="008451BC" w:rsidP="00F352B4">
            <w:pPr>
              <w:tabs>
                <w:tab w:val="left" w:pos="284"/>
              </w:tabs>
              <w:suppressAutoHyphens/>
              <w:autoSpaceDN w:val="0"/>
              <w:jc w:val="center"/>
              <w:textAlignment w:val="baseline"/>
              <w:rPr>
                <w:rFonts w:ascii="Century Gothic" w:hAnsi="Century Gothic"/>
                <w:b/>
                <w:sz w:val="22"/>
                <w:szCs w:val="22"/>
              </w:rPr>
            </w:pPr>
            <w:r w:rsidRPr="00052DCB">
              <w:rPr>
                <w:rFonts w:ascii="Century Gothic" w:hAnsi="Century Gothic"/>
                <w:b/>
                <w:sz w:val="22"/>
                <w:szCs w:val="22"/>
              </w:rPr>
              <w:t>2</w:t>
            </w:r>
            <w:r>
              <w:rPr>
                <w:rFonts w:ascii="Century Gothic" w:hAnsi="Century Gothic"/>
                <w:b/>
                <w:sz w:val="22"/>
                <w:szCs w:val="22"/>
              </w:rPr>
              <w:t>6</w:t>
            </w:r>
          </w:p>
        </w:tc>
        <w:tc>
          <w:tcPr>
            <w:tcW w:w="5386" w:type="dxa"/>
            <w:tcBorders>
              <w:top w:val="single" w:sz="4" w:space="0" w:color="auto"/>
              <w:left w:val="nil"/>
              <w:bottom w:val="single" w:sz="4" w:space="0" w:color="auto"/>
              <w:right w:val="single" w:sz="4" w:space="0" w:color="auto"/>
            </w:tcBorders>
            <w:vAlign w:val="center"/>
          </w:tcPr>
          <w:p w14:paraId="1461DD1B" w14:textId="77777777" w:rsidR="008451BC" w:rsidRPr="00052DCB" w:rsidRDefault="008451BC" w:rsidP="008451BC">
            <w:pPr>
              <w:shd w:val="clear" w:color="auto" w:fill="FFFFFF"/>
              <w:spacing w:line="480" w:lineRule="atLeast"/>
              <w:jc w:val="both"/>
              <w:outlineLvl w:val="0"/>
              <w:rPr>
                <w:rFonts w:ascii="Century Gothic" w:hAnsi="Century Gothic"/>
                <w:b/>
                <w:sz w:val="22"/>
                <w:szCs w:val="22"/>
              </w:rPr>
            </w:pPr>
            <w:r w:rsidRPr="00052DCB">
              <w:rPr>
                <w:rFonts w:ascii="Century Gothic" w:hAnsi="Century Gothic"/>
                <w:b/>
                <w:sz w:val="22"/>
                <w:szCs w:val="22"/>
              </w:rPr>
              <w:t>DECAPEUR THERMIQUE CHOCOLAT ELECTRIQUE</w:t>
            </w:r>
          </w:p>
          <w:p w14:paraId="096C2271"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Marque :</w:t>
            </w:r>
          </w:p>
          <w:p w14:paraId="1471F410"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
                <w:sz w:val="22"/>
                <w:szCs w:val="22"/>
              </w:rPr>
              <w:t>Référence :</w:t>
            </w:r>
          </w:p>
          <w:p w14:paraId="72ACC753" w14:textId="77777777" w:rsidR="008451BC" w:rsidRPr="00052DCB" w:rsidRDefault="008451BC" w:rsidP="008451BC">
            <w:pPr>
              <w:tabs>
                <w:tab w:val="left" w:pos="284"/>
                <w:tab w:val="num" w:pos="720"/>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Régulation de la température et du débit d'air selon 2 niveaux minimum</w:t>
            </w:r>
          </w:p>
          <w:p w14:paraId="6967C039" w14:textId="77777777" w:rsidR="008451BC" w:rsidRPr="00052DCB" w:rsidRDefault="008451BC" w:rsidP="008451BC">
            <w:pPr>
              <w:tabs>
                <w:tab w:val="left" w:pos="284"/>
                <w:tab w:val="num" w:pos="720"/>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Dispositif  de régulation et contrôle.</w:t>
            </w:r>
          </w:p>
          <w:p w14:paraId="4C463B53" w14:textId="77777777" w:rsidR="008451BC" w:rsidRPr="00052DCB" w:rsidRDefault="008451BC" w:rsidP="008451BC">
            <w:pPr>
              <w:tabs>
                <w:tab w:val="left" w:pos="284"/>
                <w:tab w:val="num" w:pos="720"/>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Système de sécurité en cas de surcharge (arrêt automatique)</w:t>
            </w:r>
          </w:p>
          <w:p w14:paraId="3D5EB937"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Sans flamme</w:t>
            </w:r>
          </w:p>
          <w:p w14:paraId="75F4598E"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Plage de température entre : 50 à 500 °C</w:t>
            </w:r>
          </w:p>
          <w:p w14:paraId="3A1C8FFA"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Contact alimentaire,ideal pour la pâtisserie et la confiserie.</w:t>
            </w:r>
          </w:p>
          <w:p w14:paraId="74CC392B"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 xml:space="preserve"> Puissance :1500 W minimal</w:t>
            </w:r>
          </w:p>
          <w:p w14:paraId="59BA0E2C" w14:textId="77777777" w:rsidR="008451BC" w:rsidRPr="00052DCB" w:rsidRDefault="008451BC" w:rsidP="008451BC">
            <w:pPr>
              <w:tabs>
                <w:tab w:val="left" w:pos="284"/>
              </w:tabs>
              <w:suppressAutoHyphens/>
              <w:autoSpaceDN w:val="0"/>
              <w:jc w:val="both"/>
              <w:textAlignment w:val="baseline"/>
              <w:rPr>
                <w:rFonts w:ascii="Century Gothic" w:hAnsi="Century Gothic"/>
                <w:bCs/>
                <w:sz w:val="22"/>
                <w:szCs w:val="22"/>
              </w:rPr>
            </w:pPr>
            <w:r w:rsidRPr="00052DCB">
              <w:rPr>
                <w:rFonts w:ascii="Century Gothic" w:hAnsi="Century Gothic"/>
                <w:bCs/>
                <w:sz w:val="22"/>
                <w:szCs w:val="22"/>
              </w:rPr>
              <w:t xml:space="preserve"> - 220V 50Hz. </w:t>
            </w:r>
          </w:p>
          <w:p w14:paraId="51BE8906" w14:textId="77777777" w:rsidR="008451BC" w:rsidRPr="00052DCB" w:rsidRDefault="008451BC" w:rsidP="008451BC">
            <w:pPr>
              <w:tabs>
                <w:tab w:val="left" w:pos="284"/>
              </w:tabs>
              <w:suppressAutoHyphens/>
              <w:autoSpaceDN w:val="0"/>
              <w:jc w:val="both"/>
              <w:textAlignment w:val="baseline"/>
              <w:rPr>
                <w:rFonts w:ascii="Century Gothic" w:hAnsi="Century Gothic"/>
                <w:b/>
                <w:sz w:val="22"/>
                <w:szCs w:val="22"/>
              </w:rPr>
            </w:pPr>
            <w:r w:rsidRPr="00052DCB">
              <w:rPr>
                <w:rFonts w:ascii="Century Gothic" w:hAnsi="Century Gothic"/>
                <w:bCs/>
                <w:sz w:val="22"/>
                <w:szCs w:val="22"/>
              </w:rPr>
              <w:t>Livré avec 3 embouts.</w:t>
            </w:r>
          </w:p>
        </w:tc>
        <w:tc>
          <w:tcPr>
            <w:tcW w:w="1701" w:type="dxa"/>
            <w:tcBorders>
              <w:top w:val="single" w:sz="4" w:space="0" w:color="auto"/>
              <w:left w:val="nil"/>
              <w:bottom w:val="single" w:sz="4" w:space="0" w:color="auto"/>
              <w:right w:val="single" w:sz="4" w:space="0" w:color="auto"/>
            </w:tcBorders>
          </w:tcPr>
          <w:p w14:paraId="65F09930" w14:textId="77777777" w:rsidR="008451BC" w:rsidRPr="00052DCB" w:rsidRDefault="008451BC" w:rsidP="008451BC">
            <w:pPr>
              <w:shd w:val="clear" w:color="auto" w:fill="FFFFFF"/>
              <w:spacing w:line="480" w:lineRule="atLeast"/>
              <w:jc w:val="both"/>
              <w:outlineLvl w:val="0"/>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616125F" w14:textId="77777777" w:rsidR="008451BC" w:rsidRPr="00052DCB" w:rsidRDefault="008451BC" w:rsidP="008451BC">
            <w:pPr>
              <w:shd w:val="clear" w:color="auto" w:fill="FFFFFF"/>
              <w:spacing w:line="480" w:lineRule="atLeast"/>
              <w:jc w:val="both"/>
              <w:outlineLvl w:val="0"/>
              <w:rPr>
                <w:rFonts w:ascii="Century Gothic" w:hAnsi="Century Gothic"/>
                <w:b/>
                <w:sz w:val="22"/>
                <w:szCs w:val="22"/>
              </w:rPr>
            </w:pPr>
          </w:p>
        </w:tc>
      </w:tr>
    </w:tbl>
    <w:p w14:paraId="3D0A3562" w14:textId="77777777" w:rsidR="00CB2AB4" w:rsidRDefault="00CB2AB4">
      <w:pPr>
        <w:sectPr w:rsidR="00CB2AB4" w:rsidSect="00CB2AB4">
          <w:pgSz w:w="11906" w:h="16838"/>
          <w:pgMar w:top="1418" w:right="1418" w:bottom="1418" w:left="1418" w:header="709" w:footer="709" w:gutter="0"/>
          <w:cols w:space="708"/>
          <w:docGrid w:linePitch="360"/>
        </w:sectPr>
      </w:pPr>
    </w:p>
    <w:p w14:paraId="38DCD022" w14:textId="77777777" w:rsidR="00CB2AB4" w:rsidRPr="00A01AD5" w:rsidRDefault="00CB2AB4" w:rsidP="00CB2AB4">
      <w:pPr>
        <w:widowControl w:val="0"/>
        <w:tabs>
          <w:tab w:val="left" w:pos="765"/>
        </w:tabs>
        <w:jc w:val="center"/>
        <w:rPr>
          <w:rFonts w:ascii="Century Gothic" w:hAnsi="Century Gothic"/>
          <w:b/>
          <w:bCs/>
          <w:u w:val="single"/>
        </w:rPr>
      </w:pPr>
      <w:r w:rsidRPr="00A01AD5">
        <w:rPr>
          <w:rFonts w:ascii="Century Gothic" w:hAnsi="Century Gothic"/>
          <w:b/>
          <w:bCs/>
          <w:u w:val="single"/>
        </w:rPr>
        <w:lastRenderedPageBreak/>
        <w:t>BORDEREAU DES PRIX – DETAIL ESTIMATIF</w:t>
      </w:r>
    </w:p>
    <w:p w14:paraId="4C244857" w14:textId="77777777" w:rsidR="00B37587" w:rsidRDefault="00B37587"/>
    <w:tbl>
      <w:tblPr>
        <w:tblW w:w="14551" w:type="dxa"/>
        <w:jc w:val="center"/>
        <w:tblLook w:val="04A0" w:firstRow="1" w:lastRow="0" w:firstColumn="1" w:lastColumn="0" w:noHBand="0" w:noVBand="1"/>
      </w:tblPr>
      <w:tblGrid>
        <w:gridCol w:w="820"/>
        <w:gridCol w:w="5651"/>
        <w:gridCol w:w="850"/>
        <w:gridCol w:w="710"/>
        <w:gridCol w:w="1700"/>
        <w:gridCol w:w="1844"/>
        <w:gridCol w:w="1280"/>
        <w:gridCol w:w="1696"/>
      </w:tblGrid>
      <w:tr w:rsidR="00CB2AB4" w:rsidRPr="00CB2AB4" w14:paraId="19DED63B" w14:textId="77777777" w:rsidTr="00401337">
        <w:trPr>
          <w:trHeight w:val="405"/>
          <w:jc w:val="center"/>
        </w:trPr>
        <w:tc>
          <w:tcPr>
            <w:tcW w:w="820" w:type="dxa"/>
            <w:tcBorders>
              <w:top w:val="nil"/>
              <w:left w:val="nil"/>
              <w:bottom w:val="nil"/>
              <w:right w:val="nil"/>
            </w:tcBorders>
            <w:vAlign w:val="center"/>
            <w:hideMark/>
          </w:tcPr>
          <w:p w14:paraId="650F0DCD" w14:textId="77777777" w:rsidR="00CB2AB4" w:rsidRPr="00CB2AB4" w:rsidRDefault="00CB2AB4" w:rsidP="00CB2AB4">
            <w:pPr>
              <w:rPr>
                <w:sz w:val="20"/>
                <w:szCs w:val="20"/>
                <w:lang w:val="en-US" w:eastAsia="en-US"/>
              </w:rPr>
            </w:pPr>
          </w:p>
        </w:tc>
        <w:tc>
          <w:tcPr>
            <w:tcW w:w="10755" w:type="dxa"/>
            <w:gridSpan w:val="5"/>
            <w:tcBorders>
              <w:top w:val="nil"/>
              <w:left w:val="nil"/>
              <w:bottom w:val="nil"/>
              <w:right w:val="nil"/>
            </w:tcBorders>
            <w:vAlign w:val="center"/>
            <w:hideMark/>
          </w:tcPr>
          <w:p w14:paraId="0D9157E7" w14:textId="77777777" w:rsidR="00CB2AB4" w:rsidRPr="00CB2AB4" w:rsidRDefault="00CB2AB4" w:rsidP="00CB2AB4">
            <w:pPr>
              <w:rPr>
                <w:rFonts w:ascii="Arial" w:hAnsi="Arial" w:cs="Arial"/>
                <w:b/>
                <w:bCs/>
                <w:color w:val="000000"/>
                <w:lang w:val="en-US" w:eastAsia="en-US"/>
              </w:rPr>
            </w:pPr>
            <w:r w:rsidRPr="00CB2AB4">
              <w:rPr>
                <w:rFonts w:ascii="Arial" w:hAnsi="Arial" w:cs="Arial"/>
                <w:b/>
                <w:bCs/>
                <w:color w:val="000000"/>
                <w:lang w:val="en-US" w:eastAsia="en-US"/>
              </w:rPr>
              <w:t>LOT 3 : MATERIEL DE BOULANGERIE PATISSERIE ET CHOCOLATERIE</w:t>
            </w:r>
          </w:p>
        </w:tc>
        <w:tc>
          <w:tcPr>
            <w:tcW w:w="1280" w:type="dxa"/>
            <w:tcBorders>
              <w:top w:val="nil"/>
              <w:left w:val="nil"/>
              <w:bottom w:val="nil"/>
              <w:right w:val="nil"/>
            </w:tcBorders>
            <w:noWrap/>
            <w:vAlign w:val="bottom"/>
            <w:hideMark/>
          </w:tcPr>
          <w:p w14:paraId="1BE5F803" w14:textId="77777777" w:rsidR="00CB2AB4" w:rsidRPr="00CB2AB4" w:rsidRDefault="00CB2AB4" w:rsidP="00CB2AB4">
            <w:pPr>
              <w:rPr>
                <w:rFonts w:ascii="Arial" w:hAnsi="Arial" w:cs="Arial"/>
                <w:b/>
                <w:bCs/>
                <w:color w:val="000000"/>
                <w:lang w:val="en-US" w:eastAsia="en-US"/>
              </w:rPr>
            </w:pPr>
          </w:p>
        </w:tc>
        <w:tc>
          <w:tcPr>
            <w:tcW w:w="1696" w:type="dxa"/>
            <w:tcBorders>
              <w:top w:val="nil"/>
              <w:left w:val="nil"/>
              <w:bottom w:val="nil"/>
              <w:right w:val="nil"/>
            </w:tcBorders>
            <w:noWrap/>
            <w:vAlign w:val="bottom"/>
            <w:hideMark/>
          </w:tcPr>
          <w:p w14:paraId="60683C51" w14:textId="77777777" w:rsidR="00CB2AB4" w:rsidRPr="00CB2AB4" w:rsidRDefault="00CB2AB4" w:rsidP="00CB2AB4">
            <w:pPr>
              <w:rPr>
                <w:sz w:val="20"/>
                <w:szCs w:val="20"/>
                <w:lang w:val="en-US" w:eastAsia="en-US"/>
              </w:rPr>
            </w:pPr>
          </w:p>
        </w:tc>
      </w:tr>
      <w:tr w:rsidR="00B37587" w:rsidRPr="00CB2AB4" w14:paraId="0FDC2921" w14:textId="77777777" w:rsidTr="00401337">
        <w:trPr>
          <w:trHeight w:val="315"/>
          <w:jc w:val="center"/>
        </w:trPr>
        <w:tc>
          <w:tcPr>
            <w:tcW w:w="820" w:type="dxa"/>
            <w:tcBorders>
              <w:top w:val="nil"/>
              <w:left w:val="nil"/>
              <w:bottom w:val="nil"/>
              <w:right w:val="nil"/>
            </w:tcBorders>
            <w:noWrap/>
            <w:vAlign w:val="bottom"/>
            <w:hideMark/>
          </w:tcPr>
          <w:p w14:paraId="14CD5101" w14:textId="77777777" w:rsidR="00CB2AB4" w:rsidRPr="00CB2AB4" w:rsidRDefault="00CB2AB4" w:rsidP="00CB2AB4">
            <w:pPr>
              <w:rPr>
                <w:sz w:val="20"/>
                <w:szCs w:val="20"/>
                <w:lang w:val="en-US" w:eastAsia="en-US"/>
              </w:rPr>
            </w:pPr>
          </w:p>
        </w:tc>
        <w:tc>
          <w:tcPr>
            <w:tcW w:w="5651" w:type="dxa"/>
            <w:tcBorders>
              <w:top w:val="nil"/>
              <w:left w:val="nil"/>
              <w:bottom w:val="nil"/>
              <w:right w:val="nil"/>
            </w:tcBorders>
            <w:noWrap/>
            <w:vAlign w:val="bottom"/>
            <w:hideMark/>
          </w:tcPr>
          <w:p w14:paraId="23A9565A" w14:textId="77777777" w:rsidR="00CB2AB4" w:rsidRPr="00CB2AB4" w:rsidRDefault="00CB2AB4" w:rsidP="00CB2AB4">
            <w:pPr>
              <w:rPr>
                <w:sz w:val="20"/>
                <w:szCs w:val="20"/>
                <w:lang w:val="en-US" w:eastAsia="en-US"/>
              </w:rPr>
            </w:pPr>
          </w:p>
        </w:tc>
        <w:tc>
          <w:tcPr>
            <w:tcW w:w="850" w:type="dxa"/>
            <w:tcBorders>
              <w:top w:val="nil"/>
              <w:left w:val="nil"/>
              <w:bottom w:val="nil"/>
              <w:right w:val="nil"/>
            </w:tcBorders>
            <w:noWrap/>
            <w:vAlign w:val="bottom"/>
            <w:hideMark/>
          </w:tcPr>
          <w:p w14:paraId="32627D02" w14:textId="77777777" w:rsidR="00CB2AB4" w:rsidRPr="00CB2AB4" w:rsidRDefault="00CB2AB4" w:rsidP="00CB2AB4">
            <w:pPr>
              <w:rPr>
                <w:sz w:val="20"/>
                <w:szCs w:val="20"/>
                <w:lang w:val="en-US" w:eastAsia="en-US"/>
              </w:rPr>
            </w:pPr>
          </w:p>
        </w:tc>
        <w:tc>
          <w:tcPr>
            <w:tcW w:w="710" w:type="dxa"/>
            <w:tcBorders>
              <w:top w:val="nil"/>
              <w:left w:val="nil"/>
              <w:bottom w:val="nil"/>
              <w:right w:val="nil"/>
            </w:tcBorders>
            <w:noWrap/>
            <w:vAlign w:val="bottom"/>
            <w:hideMark/>
          </w:tcPr>
          <w:p w14:paraId="0762860E" w14:textId="77777777" w:rsidR="00CB2AB4" w:rsidRPr="00CB2AB4" w:rsidRDefault="00CB2AB4" w:rsidP="00CB2AB4">
            <w:pPr>
              <w:rPr>
                <w:sz w:val="20"/>
                <w:szCs w:val="20"/>
                <w:lang w:val="en-US" w:eastAsia="en-US"/>
              </w:rPr>
            </w:pPr>
          </w:p>
        </w:tc>
        <w:tc>
          <w:tcPr>
            <w:tcW w:w="1700" w:type="dxa"/>
            <w:tcBorders>
              <w:top w:val="nil"/>
              <w:left w:val="nil"/>
              <w:bottom w:val="nil"/>
              <w:right w:val="nil"/>
            </w:tcBorders>
            <w:noWrap/>
            <w:vAlign w:val="bottom"/>
            <w:hideMark/>
          </w:tcPr>
          <w:p w14:paraId="69BD6FC5" w14:textId="77777777" w:rsidR="00CB2AB4" w:rsidRPr="00CB2AB4" w:rsidRDefault="00CB2AB4" w:rsidP="00CB2AB4">
            <w:pPr>
              <w:rPr>
                <w:sz w:val="20"/>
                <w:szCs w:val="20"/>
                <w:lang w:val="en-US" w:eastAsia="en-US"/>
              </w:rPr>
            </w:pPr>
          </w:p>
        </w:tc>
        <w:tc>
          <w:tcPr>
            <w:tcW w:w="1844" w:type="dxa"/>
            <w:tcBorders>
              <w:top w:val="nil"/>
              <w:left w:val="nil"/>
              <w:bottom w:val="nil"/>
              <w:right w:val="nil"/>
            </w:tcBorders>
            <w:noWrap/>
            <w:vAlign w:val="bottom"/>
            <w:hideMark/>
          </w:tcPr>
          <w:p w14:paraId="2375CA9C" w14:textId="77777777" w:rsidR="00CB2AB4" w:rsidRPr="00CB2AB4" w:rsidRDefault="00CB2AB4" w:rsidP="00CB2AB4">
            <w:pPr>
              <w:rPr>
                <w:sz w:val="20"/>
                <w:szCs w:val="20"/>
                <w:lang w:val="en-US" w:eastAsia="en-US"/>
              </w:rPr>
            </w:pPr>
          </w:p>
        </w:tc>
        <w:tc>
          <w:tcPr>
            <w:tcW w:w="1280" w:type="dxa"/>
            <w:tcBorders>
              <w:top w:val="nil"/>
              <w:left w:val="nil"/>
              <w:bottom w:val="nil"/>
              <w:right w:val="nil"/>
            </w:tcBorders>
            <w:noWrap/>
            <w:vAlign w:val="bottom"/>
            <w:hideMark/>
          </w:tcPr>
          <w:p w14:paraId="78EA87AD" w14:textId="77777777" w:rsidR="00CB2AB4" w:rsidRPr="00CB2AB4" w:rsidRDefault="00CB2AB4" w:rsidP="00CB2AB4">
            <w:pPr>
              <w:rPr>
                <w:sz w:val="20"/>
                <w:szCs w:val="20"/>
                <w:lang w:val="en-US" w:eastAsia="en-US"/>
              </w:rPr>
            </w:pPr>
          </w:p>
        </w:tc>
        <w:tc>
          <w:tcPr>
            <w:tcW w:w="1696" w:type="dxa"/>
            <w:tcBorders>
              <w:top w:val="nil"/>
              <w:left w:val="nil"/>
              <w:bottom w:val="nil"/>
              <w:right w:val="nil"/>
            </w:tcBorders>
            <w:noWrap/>
            <w:vAlign w:val="bottom"/>
            <w:hideMark/>
          </w:tcPr>
          <w:p w14:paraId="58640337" w14:textId="77777777" w:rsidR="00CB2AB4" w:rsidRPr="00CB2AB4" w:rsidRDefault="00CB2AB4" w:rsidP="00CB2AB4">
            <w:pPr>
              <w:rPr>
                <w:sz w:val="20"/>
                <w:szCs w:val="20"/>
                <w:lang w:val="en-US" w:eastAsia="en-US"/>
              </w:rPr>
            </w:pPr>
          </w:p>
        </w:tc>
      </w:tr>
      <w:tr w:rsidR="00B37587" w:rsidRPr="00CB2AB4" w14:paraId="65B32D15" w14:textId="77777777" w:rsidTr="00401337">
        <w:trPr>
          <w:trHeight w:val="585"/>
          <w:jc w:val="center"/>
        </w:trPr>
        <w:tc>
          <w:tcPr>
            <w:tcW w:w="820" w:type="dxa"/>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C2289CB" w14:textId="77777777" w:rsidR="00CB2AB4" w:rsidRPr="00CB2AB4" w:rsidRDefault="00CB2AB4" w:rsidP="00CB2AB4">
            <w:pP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Item</w:t>
            </w:r>
          </w:p>
        </w:tc>
        <w:tc>
          <w:tcPr>
            <w:tcW w:w="5651"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0CEA11" w14:textId="77777777" w:rsidR="00CB2AB4" w:rsidRPr="00CB2AB4" w:rsidRDefault="00CB2AB4" w:rsidP="00CB2AB4">
            <w:pP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Désignations et caractéristiques techniques</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7C664B" w14:textId="77777777" w:rsidR="00CB2AB4" w:rsidRPr="00CB2AB4" w:rsidRDefault="00CB2AB4" w:rsidP="00CB2AB4">
            <w:pPr>
              <w:jc w:val="center"/>
              <w:rPr>
                <w:rFonts w:ascii="Arial" w:hAnsi="Arial" w:cs="Arial"/>
                <w:b/>
                <w:bCs/>
                <w:color w:val="000000"/>
                <w:lang w:val="en-US" w:eastAsia="en-US"/>
              </w:rPr>
            </w:pPr>
            <w:r w:rsidRPr="00CB2AB4">
              <w:rPr>
                <w:rFonts w:ascii="Arial" w:hAnsi="Arial" w:cs="Arial"/>
                <w:b/>
                <w:bCs/>
                <w:color w:val="000000"/>
                <w:lang w:val="en-US" w:eastAsia="en-US"/>
              </w:rPr>
              <w:t>unité</w:t>
            </w:r>
          </w:p>
        </w:tc>
        <w:tc>
          <w:tcPr>
            <w:tcW w:w="710" w:type="dxa"/>
            <w:vMerge w:val="restart"/>
            <w:tcBorders>
              <w:top w:val="single" w:sz="8" w:space="0" w:color="auto"/>
              <w:left w:val="nil"/>
              <w:bottom w:val="single" w:sz="4" w:space="0" w:color="auto"/>
              <w:right w:val="single" w:sz="4" w:space="0" w:color="auto"/>
            </w:tcBorders>
            <w:shd w:val="clear" w:color="000000" w:fill="D9D9D9"/>
            <w:vAlign w:val="center"/>
            <w:hideMark/>
          </w:tcPr>
          <w:p w14:paraId="256D161A" w14:textId="77777777" w:rsidR="00CB2AB4" w:rsidRPr="00CB2AB4" w:rsidRDefault="00CB2AB4" w:rsidP="00CB2AB4">
            <w:pPr>
              <w:jc w:val="center"/>
              <w:rPr>
                <w:rFonts w:ascii="Arial" w:hAnsi="Arial" w:cs="Arial"/>
                <w:b/>
                <w:bCs/>
                <w:color w:val="000000"/>
                <w:lang w:val="en-US" w:eastAsia="en-US"/>
              </w:rPr>
            </w:pPr>
            <w:r w:rsidRPr="00CB2AB4">
              <w:rPr>
                <w:rFonts w:ascii="Arial" w:hAnsi="Arial" w:cs="Arial"/>
                <w:b/>
                <w:bCs/>
                <w:color w:val="000000"/>
                <w:lang w:val="en-US" w:eastAsia="en-US"/>
              </w:rPr>
              <w:br/>
              <w:t>QTE</w:t>
            </w:r>
          </w:p>
        </w:tc>
        <w:tc>
          <w:tcPr>
            <w:tcW w:w="1700" w:type="dxa"/>
            <w:vMerge w:val="restart"/>
            <w:tcBorders>
              <w:top w:val="single" w:sz="8" w:space="0" w:color="auto"/>
              <w:left w:val="single" w:sz="8" w:space="0" w:color="auto"/>
              <w:bottom w:val="nil"/>
              <w:right w:val="single" w:sz="8" w:space="0" w:color="auto"/>
            </w:tcBorders>
            <w:shd w:val="clear" w:color="000000" w:fill="D9D9D9"/>
            <w:vAlign w:val="center"/>
            <w:hideMark/>
          </w:tcPr>
          <w:p w14:paraId="64F5A88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Prix unitaire</w:t>
            </w:r>
            <w:r w:rsidRPr="00CB2AB4">
              <w:rPr>
                <w:rFonts w:ascii="Arial" w:hAnsi="Arial" w:cs="Arial"/>
                <w:b/>
                <w:bCs/>
                <w:color w:val="000000"/>
                <w:sz w:val="22"/>
                <w:szCs w:val="22"/>
                <w:lang w:val="en-US" w:eastAsia="en-US"/>
              </w:rPr>
              <w:br/>
              <w:t>HT</w:t>
            </w:r>
          </w:p>
        </w:tc>
        <w:tc>
          <w:tcPr>
            <w:tcW w:w="1844" w:type="dxa"/>
            <w:vMerge w:val="restart"/>
            <w:tcBorders>
              <w:top w:val="single" w:sz="8" w:space="0" w:color="auto"/>
              <w:left w:val="single" w:sz="8" w:space="0" w:color="auto"/>
              <w:bottom w:val="nil"/>
              <w:right w:val="single" w:sz="8" w:space="0" w:color="auto"/>
            </w:tcBorders>
            <w:shd w:val="clear" w:color="000000" w:fill="D9D9D9"/>
            <w:vAlign w:val="center"/>
            <w:hideMark/>
          </w:tcPr>
          <w:p w14:paraId="3F4F2F0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Prix total HT </w:t>
            </w:r>
          </w:p>
        </w:tc>
        <w:tc>
          <w:tcPr>
            <w:tcW w:w="128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5BCB7C7A"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w:t>
            </w:r>
            <w:r w:rsidRPr="00CB2AB4">
              <w:rPr>
                <w:rFonts w:ascii="Arial" w:hAnsi="Arial" w:cs="Arial"/>
                <w:b/>
                <w:bCs/>
                <w:color w:val="000000"/>
                <w:sz w:val="22"/>
                <w:szCs w:val="22"/>
                <w:lang w:val="en-US" w:eastAsia="en-US"/>
              </w:rPr>
              <w:br/>
              <w:t>TVA</w:t>
            </w:r>
            <w:r w:rsidRPr="00CB2AB4">
              <w:rPr>
                <w:rFonts w:ascii="Arial" w:hAnsi="Arial" w:cs="Arial"/>
                <w:b/>
                <w:bCs/>
                <w:color w:val="000000"/>
                <w:sz w:val="22"/>
                <w:szCs w:val="22"/>
                <w:lang w:val="en-US" w:eastAsia="en-US"/>
              </w:rPr>
              <w:br/>
              <w:t>Appliquée</w:t>
            </w:r>
            <w:r w:rsidRPr="00CB2AB4">
              <w:rPr>
                <w:rFonts w:ascii="Arial" w:hAnsi="Arial" w:cs="Arial"/>
                <w:b/>
                <w:bCs/>
                <w:color w:val="000000"/>
                <w:sz w:val="22"/>
                <w:szCs w:val="22"/>
                <w:lang w:val="en-US" w:eastAsia="en-US"/>
              </w:rPr>
              <w:br/>
              <w:t xml:space="preserve"> </w:t>
            </w:r>
          </w:p>
        </w:tc>
        <w:tc>
          <w:tcPr>
            <w:tcW w:w="1696"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28732DDD"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 xml:space="preserve"> Montant TTC               </w:t>
            </w:r>
          </w:p>
        </w:tc>
      </w:tr>
      <w:tr w:rsidR="00B37587" w:rsidRPr="00CB2AB4" w14:paraId="633CC0A0" w14:textId="77777777" w:rsidTr="00401337">
        <w:trPr>
          <w:trHeight w:val="458"/>
          <w:jc w:val="center"/>
        </w:trPr>
        <w:tc>
          <w:tcPr>
            <w:tcW w:w="820" w:type="dxa"/>
            <w:vMerge/>
            <w:tcBorders>
              <w:top w:val="single" w:sz="8" w:space="0" w:color="auto"/>
              <w:left w:val="single" w:sz="8" w:space="0" w:color="auto"/>
              <w:bottom w:val="single" w:sz="4" w:space="0" w:color="auto"/>
              <w:right w:val="single" w:sz="4" w:space="0" w:color="auto"/>
            </w:tcBorders>
            <w:vAlign w:val="center"/>
            <w:hideMark/>
          </w:tcPr>
          <w:p w14:paraId="25D56881" w14:textId="77777777" w:rsidR="00CB2AB4" w:rsidRPr="00CB2AB4" w:rsidRDefault="00CB2AB4" w:rsidP="00CB2AB4">
            <w:pPr>
              <w:rPr>
                <w:rFonts w:ascii="Arial" w:hAnsi="Arial" w:cs="Arial"/>
                <w:b/>
                <w:bCs/>
                <w:color w:val="000000"/>
                <w:sz w:val="22"/>
                <w:szCs w:val="22"/>
                <w:lang w:val="en-US" w:eastAsia="en-US"/>
              </w:rPr>
            </w:pPr>
          </w:p>
        </w:tc>
        <w:tc>
          <w:tcPr>
            <w:tcW w:w="5651" w:type="dxa"/>
            <w:vMerge/>
            <w:tcBorders>
              <w:top w:val="single" w:sz="8" w:space="0" w:color="auto"/>
              <w:left w:val="single" w:sz="4" w:space="0" w:color="auto"/>
              <w:bottom w:val="single" w:sz="4" w:space="0" w:color="auto"/>
              <w:right w:val="single" w:sz="4" w:space="0" w:color="auto"/>
            </w:tcBorders>
            <w:vAlign w:val="center"/>
            <w:hideMark/>
          </w:tcPr>
          <w:p w14:paraId="0716E998" w14:textId="77777777" w:rsidR="00CB2AB4" w:rsidRPr="00CB2AB4" w:rsidRDefault="00CB2AB4" w:rsidP="00CB2AB4">
            <w:pPr>
              <w:rPr>
                <w:rFonts w:ascii="Arial" w:hAnsi="Arial" w:cs="Arial"/>
                <w:b/>
                <w:bCs/>
                <w:color w:val="000000"/>
                <w:sz w:val="22"/>
                <w:szCs w:val="22"/>
                <w:lang w:val="en-US" w:eastAsia="en-US"/>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150C1FB3" w14:textId="77777777" w:rsidR="00CB2AB4" w:rsidRPr="00CB2AB4" w:rsidRDefault="00CB2AB4" w:rsidP="00CB2AB4">
            <w:pPr>
              <w:rPr>
                <w:rFonts w:ascii="Arial" w:hAnsi="Arial" w:cs="Arial"/>
                <w:b/>
                <w:bCs/>
                <w:color w:val="000000"/>
                <w:lang w:val="en-US" w:eastAsia="en-US"/>
              </w:rPr>
            </w:pPr>
          </w:p>
        </w:tc>
        <w:tc>
          <w:tcPr>
            <w:tcW w:w="710" w:type="dxa"/>
            <w:vMerge/>
            <w:tcBorders>
              <w:top w:val="single" w:sz="8" w:space="0" w:color="auto"/>
              <w:left w:val="nil"/>
              <w:bottom w:val="single" w:sz="4" w:space="0" w:color="auto"/>
              <w:right w:val="single" w:sz="4" w:space="0" w:color="auto"/>
            </w:tcBorders>
            <w:vAlign w:val="center"/>
            <w:hideMark/>
          </w:tcPr>
          <w:p w14:paraId="0D28C157" w14:textId="77777777" w:rsidR="00CB2AB4" w:rsidRPr="00CB2AB4" w:rsidRDefault="00CB2AB4" w:rsidP="00CB2AB4">
            <w:pPr>
              <w:rPr>
                <w:rFonts w:ascii="Arial" w:hAnsi="Arial" w:cs="Arial"/>
                <w:b/>
                <w:bCs/>
                <w:color w:val="000000"/>
                <w:lang w:val="en-US" w:eastAsia="en-US"/>
              </w:rPr>
            </w:pPr>
          </w:p>
        </w:tc>
        <w:tc>
          <w:tcPr>
            <w:tcW w:w="1700" w:type="dxa"/>
            <w:vMerge/>
            <w:tcBorders>
              <w:top w:val="single" w:sz="8" w:space="0" w:color="auto"/>
              <w:left w:val="single" w:sz="8" w:space="0" w:color="auto"/>
              <w:bottom w:val="nil"/>
              <w:right w:val="single" w:sz="8" w:space="0" w:color="auto"/>
            </w:tcBorders>
            <w:vAlign w:val="center"/>
            <w:hideMark/>
          </w:tcPr>
          <w:p w14:paraId="6F8DD9A1" w14:textId="77777777" w:rsidR="00CB2AB4" w:rsidRPr="00CB2AB4" w:rsidRDefault="00CB2AB4" w:rsidP="00CB2AB4">
            <w:pPr>
              <w:rPr>
                <w:rFonts w:ascii="Arial" w:hAnsi="Arial" w:cs="Arial"/>
                <w:b/>
                <w:bCs/>
                <w:color w:val="000000"/>
                <w:sz w:val="22"/>
                <w:szCs w:val="22"/>
                <w:lang w:val="en-US" w:eastAsia="en-US"/>
              </w:rPr>
            </w:pPr>
          </w:p>
        </w:tc>
        <w:tc>
          <w:tcPr>
            <w:tcW w:w="1844" w:type="dxa"/>
            <w:vMerge/>
            <w:tcBorders>
              <w:top w:val="single" w:sz="8" w:space="0" w:color="auto"/>
              <w:left w:val="single" w:sz="8" w:space="0" w:color="auto"/>
              <w:bottom w:val="nil"/>
              <w:right w:val="single" w:sz="8" w:space="0" w:color="auto"/>
            </w:tcBorders>
            <w:vAlign w:val="center"/>
            <w:hideMark/>
          </w:tcPr>
          <w:p w14:paraId="2FE2EA14" w14:textId="77777777" w:rsidR="00CB2AB4" w:rsidRPr="00CB2AB4" w:rsidRDefault="00CB2AB4" w:rsidP="00CB2AB4">
            <w:pPr>
              <w:rPr>
                <w:rFonts w:ascii="Arial" w:hAnsi="Arial" w:cs="Arial"/>
                <w:b/>
                <w:bCs/>
                <w:color w:val="000000"/>
                <w:sz w:val="22"/>
                <w:szCs w:val="22"/>
                <w:lang w:val="en-US" w:eastAsia="en-US"/>
              </w:rPr>
            </w:pPr>
          </w:p>
        </w:tc>
        <w:tc>
          <w:tcPr>
            <w:tcW w:w="1280" w:type="dxa"/>
            <w:vMerge/>
            <w:tcBorders>
              <w:top w:val="single" w:sz="8" w:space="0" w:color="auto"/>
              <w:left w:val="single" w:sz="8" w:space="0" w:color="auto"/>
              <w:bottom w:val="single" w:sz="4" w:space="0" w:color="auto"/>
              <w:right w:val="single" w:sz="8" w:space="0" w:color="auto"/>
            </w:tcBorders>
            <w:vAlign w:val="center"/>
            <w:hideMark/>
          </w:tcPr>
          <w:p w14:paraId="2F3ACD05" w14:textId="77777777" w:rsidR="00CB2AB4" w:rsidRPr="00CB2AB4" w:rsidRDefault="00CB2AB4" w:rsidP="00CB2AB4">
            <w:pPr>
              <w:rPr>
                <w:rFonts w:ascii="Arial" w:hAnsi="Arial" w:cs="Arial"/>
                <w:b/>
                <w:bCs/>
                <w:color w:val="000000"/>
                <w:sz w:val="22"/>
                <w:szCs w:val="22"/>
                <w:lang w:val="en-US" w:eastAsia="en-US"/>
              </w:rPr>
            </w:pPr>
          </w:p>
        </w:tc>
        <w:tc>
          <w:tcPr>
            <w:tcW w:w="1696" w:type="dxa"/>
            <w:vMerge/>
            <w:tcBorders>
              <w:top w:val="single" w:sz="8" w:space="0" w:color="auto"/>
              <w:left w:val="single" w:sz="8" w:space="0" w:color="auto"/>
              <w:bottom w:val="single" w:sz="4" w:space="0" w:color="auto"/>
              <w:right w:val="single" w:sz="8" w:space="0" w:color="auto"/>
            </w:tcBorders>
            <w:vAlign w:val="center"/>
            <w:hideMark/>
          </w:tcPr>
          <w:p w14:paraId="7DD804CA" w14:textId="77777777" w:rsidR="00CB2AB4" w:rsidRPr="00CB2AB4" w:rsidRDefault="00CB2AB4" w:rsidP="00CB2AB4">
            <w:pPr>
              <w:rPr>
                <w:rFonts w:ascii="Arial" w:hAnsi="Arial" w:cs="Arial"/>
                <w:b/>
                <w:bCs/>
                <w:color w:val="000000"/>
                <w:sz w:val="22"/>
                <w:szCs w:val="22"/>
                <w:lang w:val="en-US" w:eastAsia="en-US"/>
              </w:rPr>
            </w:pPr>
          </w:p>
        </w:tc>
      </w:tr>
      <w:tr w:rsidR="00B37587" w:rsidRPr="00CB2AB4" w14:paraId="4C60404F" w14:textId="77777777" w:rsidTr="00401337">
        <w:trPr>
          <w:trHeight w:val="420"/>
          <w:jc w:val="center"/>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2CB6B515"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w:t>
            </w:r>
          </w:p>
        </w:tc>
        <w:tc>
          <w:tcPr>
            <w:tcW w:w="5651" w:type="dxa"/>
            <w:tcBorders>
              <w:top w:val="single" w:sz="4" w:space="0" w:color="auto"/>
              <w:left w:val="nil"/>
              <w:bottom w:val="single" w:sz="4" w:space="0" w:color="auto"/>
              <w:right w:val="single" w:sz="4" w:space="0" w:color="auto"/>
            </w:tcBorders>
            <w:vAlign w:val="center"/>
            <w:hideMark/>
          </w:tcPr>
          <w:p w14:paraId="784DC33D"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FAÇONNEUSE MANUELLE</w:t>
            </w:r>
          </w:p>
        </w:tc>
        <w:tc>
          <w:tcPr>
            <w:tcW w:w="850" w:type="dxa"/>
            <w:tcBorders>
              <w:top w:val="single" w:sz="4" w:space="0" w:color="auto"/>
              <w:left w:val="nil"/>
              <w:bottom w:val="single" w:sz="4" w:space="0" w:color="auto"/>
              <w:right w:val="single" w:sz="4" w:space="0" w:color="auto"/>
            </w:tcBorders>
            <w:noWrap/>
            <w:vAlign w:val="bottom"/>
            <w:hideMark/>
          </w:tcPr>
          <w:p w14:paraId="5A47E87B"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single" w:sz="4" w:space="0" w:color="auto"/>
              <w:left w:val="nil"/>
              <w:bottom w:val="single" w:sz="4" w:space="0" w:color="auto"/>
              <w:right w:val="single" w:sz="4" w:space="0" w:color="auto"/>
            </w:tcBorders>
            <w:noWrap/>
            <w:vAlign w:val="bottom"/>
            <w:hideMark/>
          </w:tcPr>
          <w:p w14:paraId="13AE9120"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single" w:sz="4" w:space="0" w:color="auto"/>
              <w:left w:val="nil"/>
              <w:bottom w:val="single" w:sz="4" w:space="0" w:color="auto"/>
              <w:right w:val="single" w:sz="4" w:space="0" w:color="auto"/>
            </w:tcBorders>
            <w:noWrap/>
            <w:vAlign w:val="bottom"/>
          </w:tcPr>
          <w:p w14:paraId="2B023552" w14:textId="09A5932C" w:rsidR="00CB2AB4" w:rsidRPr="00CB2AB4" w:rsidRDefault="00CB2AB4" w:rsidP="00CB2AB4">
            <w:pPr>
              <w:jc w:val="center"/>
              <w:rPr>
                <w:rFonts w:ascii="Arial" w:hAnsi="Arial" w:cs="Arial"/>
                <w:color w:val="000000"/>
                <w:sz w:val="22"/>
                <w:szCs w:val="22"/>
                <w:lang w:val="en-US" w:eastAsia="en-US"/>
              </w:rPr>
            </w:pPr>
          </w:p>
        </w:tc>
        <w:tc>
          <w:tcPr>
            <w:tcW w:w="1844" w:type="dxa"/>
            <w:tcBorders>
              <w:top w:val="single" w:sz="4" w:space="0" w:color="auto"/>
              <w:left w:val="nil"/>
              <w:bottom w:val="single" w:sz="4" w:space="0" w:color="auto"/>
              <w:right w:val="single" w:sz="4" w:space="0" w:color="auto"/>
            </w:tcBorders>
            <w:noWrap/>
            <w:vAlign w:val="center"/>
          </w:tcPr>
          <w:p w14:paraId="0EC44337" w14:textId="354DEDB9" w:rsidR="00CB2AB4" w:rsidRPr="00CB2AB4" w:rsidRDefault="00CB2AB4" w:rsidP="00CB2AB4">
            <w:pPr>
              <w:jc w:val="center"/>
              <w:rPr>
                <w:rFonts w:ascii="Arial" w:hAnsi="Arial" w:cs="Arial"/>
                <w:color w:val="000000"/>
                <w:sz w:val="22"/>
                <w:szCs w:val="22"/>
                <w:lang w:val="en-US" w:eastAsia="en-US"/>
              </w:rPr>
            </w:pPr>
          </w:p>
        </w:tc>
        <w:tc>
          <w:tcPr>
            <w:tcW w:w="1280" w:type="dxa"/>
            <w:tcBorders>
              <w:top w:val="single" w:sz="4" w:space="0" w:color="auto"/>
              <w:left w:val="nil"/>
              <w:bottom w:val="single" w:sz="4" w:space="0" w:color="auto"/>
              <w:right w:val="single" w:sz="4" w:space="0" w:color="auto"/>
            </w:tcBorders>
            <w:noWrap/>
            <w:vAlign w:val="center"/>
          </w:tcPr>
          <w:p w14:paraId="1A533FD8" w14:textId="6C8B411D" w:rsidR="00CB2AB4" w:rsidRPr="00CB2AB4" w:rsidRDefault="00CB2AB4" w:rsidP="00CB2AB4">
            <w:pPr>
              <w:jc w:val="center"/>
              <w:rPr>
                <w:rFonts w:ascii="Arial" w:hAnsi="Arial" w:cs="Arial"/>
                <w:color w:val="000000"/>
                <w:sz w:val="22"/>
                <w:szCs w:val="22"/>
                <w:lang w:val="en-US" w:eastAsia="en-US"/>
              </w:rPr>
            </w:pPr>
          </w:p>
        </w:tc>
        <w:tc>
          <w:tcPr>
            <w:tcW w:w="1696" w:type="dxa"/>
            <w:tcBorders>
              <w:top w:val="single" w:sz="4" w:space="0" w:color="auto"/>
              <w:left w:val="nil"/>
              <w:bottom w:val="single" w:sz="4" w:space="0" w:color="auto"/>
              <w:right w:val="single" w:sz="4" w:space="0" w:color="auto"/>
            </w:tcBorders>
            <w:noWrap/>
            <w:vAlign w:val="center"/>
          </w:tcPr>
          <w:p w14:paraId="06C4F10D" w14:textId="2DDC03D1" w:rsidR="00CB2AB4" w:rsidRPr="00CB2AB4" w:rsidRDefault="00CB2AB4" w:rsidP="00CB2AB4">
            <w:pPr>
              <w:jc w:val="center"/>
              <w:rPr>
                <w:rFonts w:ascii="Arial" w:hAnsi="Arial" w:cs="Arial"/>
                <w:color w:val="000000"/>
                <w:sz w:val="22"/>
                <w:szCs w:val="22"/>
                <w:lang w:val="en-US" w:eastAsia="en-US"/>
              </w:rPr>
            </w:pPr>
          </w:p>
        </w:tc>
      </w:tr>
      <w:tr w:rsidR="00B37587" w:rsidRPr="00CB2AB4" w14:paraId="00C21DDF" w14:textId="77777777" w:rsidTr="00401337">
        <w:trPr>
          <w:trHeight w:val="409"/>
          <w:jc w:val="center"/>
        </w:trPr>
        <w:tc>
          <w:tcPr>
            <w:tcW w:w="820" w:type="dxa"/>
            <w:tcBorders>
              <w:top w:val="nil"/>
              <w:left w:val="single" w:sz="4" w:space="0" w:color="auto"/>
              <w:bottom w:val="single" w:sz="4" w:space="0" w:color="auto"/>
              <w:right w:val="single" w:sz="4" w:space="0" w:color="auto"/>
            </w:tcBorders>
            <w:noWrap/>
            <w:vAlign w:val="bottom"/>
            <w:hideMark/>
          </w:tcPr>
          <w:p w14:paraId="23900692"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w:t>
            </w:r>
          </w:p>
        </w:tc>
        <w:tc>
          <w:tcPr>
            <w:tcW w:w="5651" w:type="dxa"/>
            <w:tcBorders>
              <w:top w:val="nil"/>
              <w:left w:val="nil"/>
              <w:bottom w:val="single" w:sz="4" w:space="0" w:color="auto"/>
              <w:right w:val="single" w:sz="4" w:space="0" w:color="auto"/>
            </w:tcBorders>
            <w:vAlign w:val="center"/>
            <w:hideMark/>
          </w:tcPr>
          <w:p w14:paraId="6758C9C8"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 xml:space="preserve">LAMINOIR A BANDE DE TABLE </w:t>
            </w:r>
          </w:p>
        </w:tc>
        <w:tc>
          <w:tcPr>
            <w:tcW w:w="850" w:type="dxa"/>
            <w:tcBorders>
              <w:top w:val="nil"/>
              <w:left w:val="nil"/>
              <w:bottom w:val="single" w:sz="4" w:space="0" w:color="auto"/>
              <w:right w:val="single" w:sz="4" w:space="0" w:color="auto"/>
            </w:tcBorders>
            <w:noWrap/>
            <w:vAlign w:val="bottom"/>
            <w:hideMark/>
          </w:tcPr>
          <w:p w14:paraId="5441E71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7F4AD9E8"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75968BD8" w14:textId="37B749FD"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2B7FD355" w14:textId="0BBEF485"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61DB3314" w14:textId="4E902A98"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31435FE2" w14:textId="300BC4F8" w:rsidR="00CB2AB4" w:rsidRPr="00CB2AB4" w:rsidRDefault="00CB2AB4" w:rsidP="00CB2AB4">
            <w:pPr>
              <w:jc w:val="center"/>
              <w:rPr>
                <w:rFonts w:ascii="Arial" w:hAnsi="Arial" w:cs="Arial"/>
                <w:color w:val="000000"/>
                <w:sz w:val="22"/>
                <w:szCs w:val="22"/>
                <w:lang w:val="en-US" w:eastAsia="en-US"/>
              </w:rPr>
            </w:pPr>
          </w:p>
        </w:tc>
      </w:tr>
      <w:tr w:rsidR="00B37587" w:rsidRPr="00CB2AB4" w14:paraId="22ED10E3" w14:textId="77777777" w:rsidTr="00401337">
        <w:trPr>
          <w:trHeight w:val="432"/>
          <w:jc w:val="center"/>
        </w:trPr>
        <w:tc>
          <w:tcPr>
            <w:tcW w:w="820" w:type="dxa"/>
            <w:tcBorders>
              <w:top w:val="nil"/>
              <w:left w:val="single" w:sz="4" w:space="0" w:color="auto"/>
              <w:bottom w:val="single" w:sz="4" w:space="0" w:color="auto"/>
              <w:right w:val="single" w:sz="4" w:space="0" w:color="auto"/>
            </w:tcBorders>
            <w:noWrap/>
            <w:vAlign w:val="bottom"/>
            <w:hideMark/>
          </w:tcPr>
          <w:p w14:paraId="3200B36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3</w:t>
            </w:r>
          </w:p>
        </w:tc>
        <w:tc>
          <w:tcPr>
            <w:tcW w:w="5651" w:type="dxa"/>
            <w:tcBorders>
              <w:top w:val="nil"/>
              <w:left w:val="nil"/>
              <w:bottom w:val="single" w:sz="4" w:space="0" w:color="auto"/>
              <w:right w:val="single" w:sz="4" w:space="0" w:color="auto"/>
            </w:tcBorders>
            <w:vAlign w:val="center"/>
            <w:hideMark/>
          </w:tcPr>
          <w:p w14:paraId="5FEF4385"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PETRIN  A SPIRALE BE VITESSE</w:t>
            </w:r>
          </w:p>
        </w:tc>
        <w:tc>
          <w:tcPr>
            <w:tcW w:w="850" w:type="dxa"/>
            <w:tcBorders>
              <w:top w:val="nil"/>
              <w:left w:val="nil"/>
              <w:bottom w:val="single" w:sz="4" w:space="0" w:color="auto"/>
              <w:right w:val="single" w:sz="4" w:space="0" w:color="auto"/>
            </w:tcBorders>
            <w:noWrap/>
            <w:vAlign w:val="bottom"/>
            <w:hideMark/>
          </w:tcPr>
          <w:p w14:paraId="78FE2722"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9303564"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597D28D9" w14:textId="74181317"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3194FFC6" w14:textId="5E4ABBEB"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3C251AD5" w14:textId="0C1D6224"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7683374A" w14:textId="0D9E472E" w:rsidR="00CB2AB4" w:rsidRPr="00CB2AB4" w:rsidRDefault="00CB2AB4" w:rsidP="00CB2AB4">
            <w:pPr>
              <w:jc w:val="center"/>
              <w:rPr>
                <w:rFonts w:ascii="Arial" w:hAnsi="Arial" w:cs="Arial"/>
                <w:color w:val="000000"/>
                <w:sz w:val="22"/>
                <w:szCs w:val="22"/>
                <w:lang w:val="en-US" w:eastAsia="en-US"/>
              </w:rPr>
            </w:pPr>
          </w:p>
        </w:tc>
      </w:tr>
      <w:tr w:rsidR="00B37587" w:rsidRPr="00CB2AB4" w14:paraId="10252820" w14:textId="77777777" w:rsidTr="00401337">
        <w:trPr>
          <w:trHeight w:val="462"/>
          <w:jc w:val="center"/>
        </w:trPr>
        <w:tc>
          <w:tcPr>
            <w:tcW w:w="820" w:type="dxa"/>
            <w:tcBorders>
              <w:top w:val="nil"/>
              <w:left w:val="single" w:sz="4" w:space="0" w:color="auto"/>
              <w:bottom w:val="single" w:sz="4" w:space="0" w:color="auto"/>
              <w:right w:val="single" w:sz="4" w:space="0" w:color="auto"/>
            </w:tcBorders>
            <w:noWrap/>
            <w:vAlign w:val="bottom"/>
            <w:hideMark/>
          </w:tcPr>
          <w:p w14:paraId="7BADA9CE"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4</w:t>
            </w:r>
          </w:p>
        </w:tc>
        <w:tc>
          <w:tcPr>
            <w:tcW w:w="5651" w:type="dxa"/>
            <w:tcBorders>
              <w:top w:val="nil"/>
              <w:left w:val="nil"/>
              <w:bottom w:val="single" w:sz="4" w:space="0" w:color="auto"/>
              <w:right w:val="single" w:sz="4" w:space="0" w:color="auto"/>
            </w:tcBorders>
            <w:vAlign w:val="center"/>
            <w:hideMark/>
          </w:tcPr>
          <w:p w14:paraId="50583FC4"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BATTEUR MELANGEUR 15 L</w:t>
            </w:r>
          </w:p>
        </w:tc>
        <w:tc>
          <w:tcPr>
            <w:tcW w:w="850" w:type="dxa"/>
            <w:tcBorders>
              <w:top w:val="nil"/>
              <w:left w:val="nil"/>
              <w:bottom w:val="single" w:sz="4" w:space="0" w:color="auto"/>
              <w:right w:val="single" w:sz="4" w:space="0" w:color="auto"/>
            </w:tcBorders>
            <w:noWrap/>
            <w:vAlign w:val="bottom"/>
            <w:hideMark/>
          </w:tcPr>
          <w:p w14:paraId="64932CD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7D2B86B2"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09DB5806" w14:textId="24A309B4"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3ECC8D4F" w14:textId="4E761F7E"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4855F334" w14:textId="786ED1DE"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245FF420" w14:textId="5AA148B3" w:rsidR="00CB2AB4" w:rsidRPr="00CB2AB4" w:rsidRDefault="00CB2AB4" w:rsidP="00CB2AB4">
            <w:pPr>
              <w:jc w:val="center"/>
              <w:rPr>
                <w:rFonts w:ascii="Arial" w:hAnsi="Arial" w:cs="Arial"/>
                <w:color w:val="000000"/>
                <w:sz w:val="22"/>
                <w:szCs w:val="22"/>
                <w:lang w:val="en-US" w:eastAsia="en-US"/>
              </w:rPr>
            </w:pPr>
          </w:p>
        </w:tc>
      </w:tr>
      <w:tr w:rsidR="00B37587" w:rsidRPr="00CB2AB4" w14:paraId="55E91906" w14:textId="77777777" w:rsidTr="00401337">
        <w:trPr>
          <w:trHeight w:val="402"/>
          <w:jc w:val="center"/>
        </w:trPr>
        <w:tc>
          <w:tcPr>
            <w:tcW w:w="820" w:type="dxa"/>
            <w:tcBorders>
              <w:top w:val="nil"/>
              <w:left w:val="single" w:sz="4" w:space="0" w:color="auto"/>
              <w:bottom w:val="single" w:sz="4" w:space="0" w:color="auto"/>
              <w:right w:val="single" w:sz="4" w:space="0" w:color="auto"/>
            </w:tcBorders>
            <w:noWrap/>
            <w:vAlign w:val="bottom"/>
            <w:hideMark/>
          </w:tcPr>
          <w:p w14:paraId="7C81057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5</w:t>
            </w:r>
          </w:p>
        </w:tc>
        <w:tc>
          <w:tcPr>
            <w:tcW w:w="5651" w:type="dxa"/>
            <w:tcBorders>
              <w:top w:val="nil"/>
              <w:left w:val="nil"/>
              <w:bottom w:val="single" w:sz="4" w:space="0" w:color="auto"/>
              <w:right w:val="single" w:sz="4" w:space="0" w:color="auto"/>
            </w:tcBorders>
            <w:vAlign w:val="center"/>
            <w:hideMark/>
          </w:tcPr>
          <w:p w14:paraId="7CBB04F5"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BATTEUR MELANGEUR 5L</w:t>
            </w:r>
          </w:p>
        </w:tc>
        <w:tc>
          <w:tcPr>
            <w:tcW w:w="850" w:type="dxa"/>
            <w:tcBorders>
              <w:top w:val="nil"/>
              <w:left w:val="nil"/>
              <w:bottom w:val="single" w:sz="4" w:space="0" w:color="auto"/>
              <w:right w:val="single" w:sz="4" w:space="0" w:color="auto"/>
            </w:tcBorders>
            <w:noWrap/>
            <w:vAlign w:val="bottom"/>
            <w:hideMark/>
          </w:tcPr>
          <w:p w14:paraId="2DBA38B2"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5C1DCAB8"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7DF6EEAC" w14:textId="4CF3DA7C"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52F4A07" w14:textId="03CC3AAE"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0237A6AB" w14:textId="38A096F6"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2C01A379" w14:textId="1DB80B92" w:rsidR="00CB2AB4" w:rsidRPr="00CB2AB4" w:rsidRDefault="00CB2AB4" w:rsidP="00CB2AB4">
            <w:pPr>
              <w:jc w:val="center"/>
              <w:rPr>
                <w:rFonts w:ascii="Arial" w:hAnsi="Arial" w:cs="Arial"/>
                <w:color w:val="000000"/>
                <w:sz w:val="22"/>
                <w:szCs w:val="22"/>
                <w:lang w:val="en-US" w:eastAsia="en-US"/>
              </w:rPr>
            </w:pPr>
          </w:p>
        </w:tc>
      </w:tr>
      <w:tr w:rsidR="00B37587" w:rsidRPr="00CB2AB4" w14:paraId="1EA8BDDA" w14:textId="77777777" w:rsidTr="00401337">
        <w:trPr>
          <w:trHeight w:val="450"/>
          <w:jc w:val="center"/>
        </w:trPr>
        <w:tc>
          <w:tcPr>
            <w:tcW w:w="820" w:type="dxa"/>
            <w:tcBorders>
              <w:top w:val="nil"/>
              <w:left w:val="single" w:sz="4" w:space="0" w:color="auto"/>
              <w:bottom w:val="single" w:sz="4" w:space="0" w:color="auto"/>
              <w:right w:val="single" w:sz="4" w:space="0" w:color="auto"/>
            </w:tcBorders>
            <w:noWrap/>
            <w:vAlign w:val="bottom"/>
            <w:hideMark/>
          </w:tcPr>
          <w:p w14:paraId="6A71D145"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6</w:t>
            </w:r>
          </w:p>
        </w:tc>
        <w:tc>
          <w:tcPr>
            <w:tcW w:w="5651" w:type="dxa"/>
            <w:tcBorders>
              <w:top w:val="nil"/>
              <w:left w:val="nil"/>
              <w:bottom w:val="single" w:sz="4" w:space="0" w:color="auto"/>
              <w:right w:val="single" w:sz="4" w:space="0" w:color="auto"/>
            </w:tcBorders>
            <w:vAlign w:val="center"/>
            <w:hideMark/>
          </w:tcPr>
          <w:p w14:paraId="2B7638F5"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BALANCE ELECTRONIQUE  A PRECISION</w:t>
            </w:r>
          </w:p>
        </w:tc>
        <w:tc>
          <w:tcPr>
            <w:tcW w:w="850" w:type="dxa"/>
            <w:tcBorders>
              <w:top w:val="nil"/>
              <w:left w:val="nil"/>
              <w:bottom w:val="single" w:sz="4" w:space="0" w:color="auto"/>
              <w:right w:val="single" w:sz="4" w:space="0" w:color="auto"/>
            </w:tcBorders>
            <w:noWrap/>
            <w:vAlign w:val="bottom"/>
            <w:hideMark/>
          </w:tcPr>
          <w:p w14:paraId="7173D04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0309A290"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5</w:t>
            </w:r>
          </w:p>
        </w:tc>
        <w:tc>
          <w:tcPr>
            <w:tcW w:w="1700" w:type="dxa"/>
            <w:tcBorders>
              <w:top w:val="nil"/>
              <w:left w:val="nil"/>
              <w:bottom w:val="single" w:sz="4" w:space="0" w:color="auto"/>
              <w:right w:val="single" w:sz="4" w:space="0" w:color="auto"/>
            </w:tcBorders>
            <w:noWrap/>
            <w:vAlign w:val="bottom"/>
          </w:tcPr>
          <w:p w14:paraId="23AE2A7B" w14:textId="1CAB373E"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6BA0850E" w14:textId="00717BE9"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081D48CD" w14:textId="3A2D8C70"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667E845C" w14:textId="4211A681" w:rsidR="00CB2AB4" w:rsidRPr="00CB2AB4" w:rsidRDefault="00CB2AB4" w:rsidP="00CB2AB4">
            <w:pPr>
              <w:jc w:val="center"/>
              <w:rPr>
                <w:rFonts w:ascii="Arial" w:hAnsi="Arial" w:cs="Arial"/>
                <w:color w:val="000000"/>
                <w:sz w:val="22"/>
                <w:szCs w:val="22"/>
                <w:lang w:val="en-US" w:eastAsia="en-US"/>
              </w:rPr>
            </w:pPr>
          </w:p>
        </w:tc>
      </w:tr>
      <w:tr w:rsidR="00B37587" w:rsidRPr="00CB2AB4" w14:paraId="408D513A" w14:textId="77777777" w:rsidTr="00401337">
        <w:trPr>
          <w:trHeight w:val="462"/>
          <w:jc w:val="center"/>
        </w:trPr>
        <w:tc>
          <w:tcPr>
            <w:tcW w:w="820" w:type="dxa"/>
            <w:tcBorders>
              <w:top w:val="nil"/>
              <w:left w:val="single" w:sz="4" w:space="0" w:color="auto"/>
              <w:bottom w:val="single" w:sz="4" w:space="0" w:color="auto"/>
              <w:right w:val="single" w:sz="4" w:space="0" w:color="auto"/>
            </w:tcBorders>
            <w:noWrap/>
            <w:vAlign w:val="bottom"/>
            <w:hideMark/>
          </w:tcPr>
          <w:p w14:paraId="4A881469"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7</w:t>
            </w:r>
          </w:p>
        </w:tc>
        <w:tc>
          <w:tcPr>
            <w:tcW w:w="5651" w:type="dxa"/>
            <w:tcBorders>
              <w:top w:val="nil"/>
              <w:left w:val="nil"/>
              <w:bottom w:val="single" w:sz="4" w:space="0" w:color="auto"/>
              <w:right w:val="single" w:sz="4" w:space="0" w:color="auto"/>
            </w:tcBorders>
            <w:vAlign w:val="center"/>
            <w:hideMark/>
          </w:tcPr>
          <w:p w14:paraId="6183CD2B"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 xml:space="preserve">BACS A FARINE EN POLYETHYLENE </w:t>
            </w:r>
          </w:p>
        </w:tc>
        <w:tc>
          <w:tcPr>
            <w:tcW w:w="850" w:type="dxa"/>
            <w:tcBorders>
              <w:top w:val="nil"/>
              <w:left w:val="nil"/>
              <w:bottom w:val="single" w:sz="4" w:space="0" w:color="auto"/>
              <w:right w:val="single" w:sz="4" w:space="0" w:color="auto"/>
            </w:tcBorders>
            <w:noWrap/>
            <w:vAlign w:val="bottom"/>
            <w:hideMark/>
          </w:tcPr>
          <w:p w14:paraId="1862E056"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2445046F"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5</w:t>
            </w:r>
          </w:p>
        </w:tc>
        <w:tc>
          <w:tcPr>
            <w:tcW w:w="1700" w:type="dxa"/>
            <w:tcBorders>
              <w:top w:val="nil"/>
              <w:left w:val="nil"/>
              <w:bottom w:val="single" w:sz="4" w:space="0" w:color="auto"/>
              <w:right w:val="single" w:sz="4" w:space="0" w:color="auto"/>
            </w:tcBorders>
            <w:noWrap/>
            <w:vAlign w:val="bottom"/>
          </w:tcPr>
          <w:p w14:paraId="06C7CADA" w14:textId="1F5CE449"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39BDCD56" w14:textId="7D00B641"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417B224D" w14:textId="2D1440A5"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2BDFB772" w14:textId="6F7315B2" w:rsidR="00CB2AB4" w:rsidRPr="00CB2AB4" w:rsidRDefault="00CB2AB4" w:rsidP="00CB2AB4">
            <w:pPr>
              <w:jc w:val="center"/>
              <w:rPr>
                <w:rFonts w:ascii="Arial" w:hAnsi="Arial" w:cs="Arial"/>
                <w:color w:val="000000"/>
                <w:sz w:val="22"/>
                <w:szCs w:val="22"/>
                <w:lang w:val="en-US" w:eastAsia="en-US"/>
              </w:rPr>
            </w:pPr>
          </w:p>
        </w:tc>
      </w:tr>
      <w:tr w:rsidR="00B37587" w:rsidRPr="00CB2AB4" w14:paraId="1C0807A1" w14:textId="77777777" w:rsidTr="00401337">
        <w:trPr>
          <w:trHeight w:val="462"/>
          <w:jc w:val="center"/>
        </w:trPr>
        <w:tc>
          <w:tcPr>
            <w:tcW w:w="820" w:type="dxa"/>
            <w:tcBorders>
              <w:top w:val="nil"/>
              <w:left w:val="single" w:sz="4" w:space="0" w:color="auto"/>
              <w:bottom w:val="single" w:sz="4" w:space="0" w:color="auto"/>
              <w:right w:val="single" w:sz="4" w:space="0" w:color="auto"/>
            </w:tcBorders>
            <w:noWrap/>
            <w:vAlign w:val="bottom"/>
            <w:hideMark/>
          </w:tcPr>
          <w:p w14:paraId="0871FC7C"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8</w:t>
            </w:r>
          </w:p>
        </w:tc>
        <w:tc>
          <w:tcPr>
            <w:tcW w:w="5651" w:type="dxa"/>
            <w:tcBorders>
              <w:top w:val="nil"/>
              <w:left w:val="nil"/>
              <w:bottom w:val="single" w:sz="4" w:space="0" w:color="auto"/>
              <w:right w:val="single" w:sz="4" w:space="0" w:color="auto"/>
            </w:tcBorders>
            <w:shd w:val="clear" w:color="000000" w:fill="FFFFFF"/>
            <w:vAlign w:val="center"/>
            <w:hideMark/>
          </w:tcPr>
          <w:p w14:paraId="17EFCF6E" w14:textId="4D2C85FF"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CELLULE DE REFROIDISSEMENT RAPIDE 10 NIVEAUX GN</w:t>
            </w:r>
            <w:r w:rsidR="00401337">
              <w:rPr>
                <w:rFonts w:ascii="Calibri" w:hAnsi="Calibri" w:cs="Arial"/>
                <w:color w:val="000000"/>
                <w:sz w:val="22"/>
                <w:szCs w:val="22"/>
                <w:lang w:val="en-US" w:eastAsia="en-US"/>
              </w:rPr>
              <w:t>1/1</w:t>
            </w:r>
          </w:p>
        </w:tc>
        <w:tc>
          <w:tcPr>
            <w:tcW w:w="850" w:type="dxa"/>
            <w:tcBorders>
              <w:top w:val="nil"/>
              <w:left w:val="nil"/>
              <w:bottom w:val="single" w:sz="4" w:space="0" w:color="auto"/>
              <w:right w:val="single" w:sz="4" w:space="0" w:color="auto"/>
            </w:tcBorders>
            <w:noWrap/>
            <w:vAlign w:val="bottom"/>
            <w:hideMark/>
          </w:tcPr>
          <w:p w14:paraId="65F57325"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144F3786"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3E11C46E" w14:textId="7F33EC05"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4AA98501" w14:textId="6CAB3598"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6460576B" w14:textId="470A2E9E"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5F069ED4" w14:textId="49AE83FC" w:rsidR="00CB2AB4" w:rsidRPr="00CB2AB4" w:rsidRDefault="00CB2AB4" w:rsidP="00CB2AB4">
            <w:pPr>
              <w:jc w:val="center"/>
              <w:rPr>
                <w:rFonts w:ascii="Arial" w:hAnsi="Arial" w:cs="Arial"/>
                <w:color w:val="000000"/>
                <w:sz w:val="22"/>
                <w:szCs w:val="22"/>
                <w:lang w:val="en-US" w:eastAsia="en-US"/>
              </w:rPr>
            </w:pPr>
          </w:p>
        </w:tc>
      </w:tr>
      <w:tr w:rsidR="00B37587" w:rsidRPr="00CB2AB4" w14:paraId="6281C982"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7B197271"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9</w:t>
            </w:r>
          </w:p>
        </w:tc>
        <w:tc>
          <w:tcPr>
            <w:tcW w:w="5651" w:type="dxa"/>
            <w:tcBorders>
              <w:top w:val="nil"/>
              <w:left w:val="nil"/>
              <w:bottom w:val="single" w:sz="4" w:space="0" w:color="auto"/>
              <w:right w:val="single" w:sz="4" w:space="0" w:color="auto"/>
            </w:tcBorders>
            <w:vAlign w:val="center"/>
            <w:hideMark/>
          </w:tcPr>
          <w:p w14:paraId="1A4859C8"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FOUR A PATISSERIE A VAPEUR DIRECTE ELECTRIQUE</w:t>
            </w:r>
          </w:p>
        </w:tc>
        <w:tc>
          <w:tcPr>
            <w:tcW w:w="850" w:type="dxa"/>
            <w:tcBorders>
              <w:top w:val="nil"/>
              <w:left w:val="nil"/>
              <w:bottom w:val="single" w:sz="4" w:space="0" w:color="auto"/>
              <w:right w:val="single" w:sz="4" w:space="0" w:color="auto"/>
            </w:tcBorders>
            <w:noWrap/>
            <w:vAlign w:val="bottom"/>
            <w:hideMark/>
          </w:tcPr>
          <w:p w14:paraId="64A9038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2F942E3"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6F87C711" w14:textId="6ADA33E9"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46ECD7C1" w14:textId="17D1E8BC"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071DD544" w14:textId="423C212F"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1E8B567D" w14:textId="05F279ED" w:rsidR="00CB2AB4" w:rsidRPr="00CB2AB4" w:rsidRDefault="00CB2AB4" w:rsidP="00CB2AB4">
            <w:pPr>
              <w:jc w:val="center"/>
              <w:rPr>
                <w:rFonts w:ascii="Arial" w:hAnsi="Arial" w:cs="Arial"/>
                <w:color w:val="000000"/>
                <w:sz w:val="22"/>
                <w:szCs w:val="22"/>
                <w:lang w:val="en-US" w:eastAsia="en-US"/>
              </w:rPr>
            </w:pPr>
          </w:p>
        </w:tc>
      </w:tr>
      <w:tr w:rsidR="00B37587" w:rsidRPr="00CB2AB4" w14:paraId="59590F03" w14:textId="77777777" w:rsidTr="00401337">
        <w:trPr>
          <w:trHeight w:val="312"/>
          <w:jc w:val="center"/>
        </w:trPr>
        <w:tc>
          <w:tcPr>
            <w:tcW w:w="820" w:type="dxa"/>
            <w:tcBorders>
              <w:top w:val="nil"/>
              <w:left w:val="single" w:sz="4" w:space="0" w:color="auto"/>
              <w:bottom w:val="single" w:sz="4" w:space="0" w:color="auto"/>
              <w:right w:val="single" w:sz="4" w:space="0" w:color="auto"/>
            </w:tcBorders>
            <w:noWrap/>
            <w:vAlign w:val="bottom"/>
            <w:hideMark/>
          </w:tcPr>
          <w:p w14:paraId="281C60BC"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10</w:t>
            </w:r>
          </w:p>
        </w:tc>
        <w:tc>
          <w:tcPr>
            <w:tcW w:w="5651" w:type="dxa"/>
            <w:tcBorders>
              <w:top w:val="nil"/>
              <w:left w:val="nil"/>
              <w:bottom w:val="single" w:sz="4" w:space="0" w:color="auto"/>
              <w:right w:val="single" w:sz="4" w:space="0" w:color="auto"/>
            </w:tcBorders>
            <w:vAlign w:val="center"/>
            <w:hideMark/>
          </w:tcPr>
          <w:p w14:paraId="63B7E456"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 xml:space="preserve">FOUR A SOLE ELECTRIQUE A 2 NIVEAUX </w:t>
            </w:r>
          </w:p>
        </w:tc>
        <w:tc>
          <w:tcPr>
            <w:tcW w:w="850" w:type="dxa"/>
            <w:tcBorders>
              <w:top w:val="nil"/>
              <w:left w:val="nil"/>
              <w:bottom w:val="single" w:sz="4" w:space="0" w:color="auto"/>
              <w:right w:val="single" w:sz="4" w:space="0" w:color="auto"/>
            </w:tcBorders>
            <w:noWrap/>
            <w:vAlign w:val="bottom"/>
            <w:hideMark/>
          </w:tcPr>
          <w:p w14:paraId="20BFA17E"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72A327FA"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78418D6A" w14:textId="3FF7BB20"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5DB156C" w14:textId="01FF7352"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40D171BA" w14:textId="1DC3F7A0"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3E04CDD4" w14:textId="500653A6" w:rsidR="00CB2AB4" w:rsidRPr="00CB2AB4" w:rsidRDefault="00CB2AB4" w:rsidP="00CB2AB4">
            <w:pPr>
              <w:jc w:val="center"/>
              <w:rPr>
                <w:rFonts w:ascii="Arial" w:hAnsi="Arial" w:cs="Arial"/>
                <w:color w:val="000000"/>
                <w:sz w:val="22"/>
                <w:szCs w:val="22"/>
                <w:lang w:val="en-US" w:eastAsia="en-US"/>
              </w:rPr>
            </w:pPr>
          </w:p>
        </w:tc>
      </w:tr>
      <w:tr w:rsidR="00B37587" w:rsidRPr="00CB2AB4" w14:paraId="2A93BC72" w14:textId="77777777" w:rsidTr="00401337">
        <w:trPr>
          <w:trHeight w:val="319"/>
          <w:jc w:val="center"/>
        </w:trPr>
        <w:tc>
          <w:tcPr>
            <w:tcW w:w="820" w:type="dxa"/>
            <w:tcBorders>
              <w:top w:val="nil"/>
              <w:left w:val="single" w:sz="4" w:space="0" w:color="auto"/>
              <w:bottom w:val="single" w:sz="4" w:space="0" w:color="auto"/>
              <w:right w:val="single" w:sz="4" w:space="0" w:color="auto"/>
            </w:tcBorders>
            <w:noWrap/>
            <w:vAlign w:val="bottom"/>
            <w:hideMark/>
          </w:tcPr>
          <w:p w14:paraId="48A1CD7E"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11</w:t>
            </w:r>
          </w:p>
        </w:tc>
        <w:tc>
          <w:tcPr>
            <w:tcW w:w="5651" w:type="dxa"/>
            <w:tcBorders>
              <w:top w:val="nil"/>
              <w:left w:val="nil"/>
              <w:bottom w:val="single" w:sz="4" w:space="0" w:color="auto"/>
              <w:right w:val="single" w:sz="4" w:space="0" w:color="auto"/>
            </w:tcBorders>
            <w:vAlign w:val="center"/>
            <w:hideMark/>
          </w:tcPr>
          <w:p w14:paraId="025527BB"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ARMOIRE DE FERMENTATION</w:t>
            </w:r>
          </w:p>
        </w:tc>
        <w:tc>
          <w:tcPr>
            <w:tcW w:w="850" w:type="dxa"/>
            <w:tcBorders>
              <w:top w:val="nil"/>
              <w:left w:val="nil"/>
              <w:bottom w:val="single" w:sz="4" w:space="0" w:color="auto"/>
              <w:right w:val="single" w:sz="4" w:space="0" w:color="auto"/>
            </w:tcBorders>
            <w:noWrap/>
            <w:vAlign w:val="bottom"/>
            <w:hideMark/>
          </w:tcPr>
          <w:p w14:paraId="17E1D2F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D669FF3"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75131ECA" w14:textId="29DD3FA2"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799132B3" w14:textId="0C79707E"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5252FF07" w14:textId="30717A9C"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550E8F13" w14:textId="1DD28628" w:rsidR="00CB2AB4" w:rsidRPr="00CB2AB4" w:rsidRDefault="00CB2AB4" w:rsidP="00CB2AB4">
            <w:pPr>
              <w:jc w:val="center"/>
              <w:rPr>
                <w:rFonts w:ascii="Arial" w:hAnsi="Arial" w:cs="Arial"/>
                <w:color w:val="000000"/>
                <w:sz w:val="22"/>
                <w:szCs w:val="22"/>
                <w:lang w:val="en-US" w:eastAsia="en-US"/>
              </w:rPr>
            </w:pPr>
          </w:p>
        </w:tc>
      </w:tr>
      <w:tr w:rsidR="00B37587" w:rsidRPr="00CB2AB4" w14:paraId="3C11A079" w14:textId="77777777" w:rsidTr="00401337">
        <w:trPr>
          <w:trHeight w:val="360"/>
          <w:jc w:val="center"/>
        </w:trPr>
        <w:tc>
          <w:tcPr>
            <w:tcW w:w="820" w:type="dxa"/>
            <w:tcBorders>
              <w:top w:val="nil"/>
              <w:left w:val="single" w:sz="4" w:space="0" w:color="auto"/>
              <w:bottom w:val="single" w:sz="4" w:space="0" w:color="auto"/>
              <w:right w:val="single" w:sz="4" w:space="0" w:color="auto"/>
            </w:tcBorders>
            <w:noWrap/>
            <w:vAlign w:val="bottom"/>
            <w:hideMark/>
          </w:tcPr>
          <w:p w14:paraId="00B1348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12</w:t>
            </w:r>
          </w:p>
        </w:tc>
        <w:tc>
          <w:tcPr>
            <w:tcW w:w="5651" w:type="dxa"/>
            <w:tcBorders>
              <w:top w:val="nil"/>
              <w:left w:val="nil"/>
              <w:bottom w:val="single" w:sz="4" w:space="0" w:color="auto"/>
              <w:right w:val="single" w:sz="4" w:space="0" w:color="auto"/>
            </w:tcBorders>
            <w:vAlign w:val="center"/>
            <w:hideMark/>
          </w:tcPr>
          <w:p w14:paraId="293849ED"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 xml:space="preserve">TREMPEUSE A CHOCOLAT PROFESSIONNELLE DIGITAL </w:t>
            </w:r>
          </w:p>
        </w:tc>
        <w:tc>
          <w:tcPr>
            <w:tcW w:w="850" w:type="dxa"/>
            <w:tcBorders>
              <w:top w:val="nil"/>
              <w:left w:val="nil"/>
              <w:bottom w:val="single" w:sz="4" w:space="0" w:color="auto"/>
              <w:right w:val="single" w:sz="4" w:space="0" w:color="auto"/>
            </w:tcBorders>
            <w:noWrap/>
            <w:vAlign w:val="bottom"/>
            <w:hideMark/>
          </w:tcPr>
          <w:p w14:paraId="6F78D5BF"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09AD0520"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4DAA5ABD" w14:textId="2BB77F46"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1B67F4C1" w14:textId="21FE16A5"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7E255FC2" w14:textId="2CCF2653"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7AD798E6" w14:textId="27DEE3A0" w:rsidR="00CB2AB4" w:rsidRPr="00CB2AB4" w:rsidRDefault="00CB2AB4" w:rsidP="00CB2AB4">
            <w:pPr>
              <w:jc w:val="center"/>
              <w:rPr>
                <w:rFonts w:ascii="Arial" w:hAnsi="Arial" w:cs="Arial"/>
                <w:color w:val="000000"/>
                <w:sz w:val="22"/>
                <w:szCs w:val="22"/>
                <w:lang w:val="en-US" w:eastAsia="en-US"/>
              </w:rPr>
            </w:pPr>
          </w:p>
        </w:tc>
      </w:tr>
      <w:tr w:rsidR="00B37587" w:rsidRPr="00CB2AB4" w14:paraId="19284B38"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0B46119C"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13</w:t>
            </w:r>
          </w:p>
        </w:tc>
        <w:tc>
          <w:tcPr>
            <w:tcW w:w="5651" w:type="dxa"/>
            <w:tcBorders>
              <w:top w:val="nil"/>
              <w:left w:val="nil"/>
              <w:bottom w:val="single" w:sz="4" w:space="0" w:color="auto"/>
              <w:right w:val="single" w:sz="4" w:space="0" w:color="auto"/>
            </w:tcBorders>
            <w:vAlign w:val="center"/>
            <w:hideMark/>
          </w:tcPr>
          <w:p w14:paraId="1A1E445F"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GUITARE DE CHOCOLAT</w:t>
            </w:r>
          </w:p>
        </w:tc>
        <w:tc>
          <w:tcPr>
            <w:tcW w:w="850" w:type="dxa"/>
            <w:tcBorders>
              <w:top w:val="nil"/>
              <w:left w:val="nil"/>
              <w:bottom w:val="single" w:sz="4" w:space="0" w:color="auto"/>
              <w:right w:val="single" w:sz="4" w:space="0" w:color="auto"/>
            </w:tcBorders>
            <w:noWrap/>
            <w:vAlign w:val="bottom"/>
            <w:hideMark/>
          </w:tcPr>
          <w:p w14:paraId="1631BAEB"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0CDC8B03"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03CDAA11" w14:textId="24A9FEEA"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401F598" w14:textId="73DDF26C"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5A376A29" w14:textId="75DE7FE9"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1AF08B9A" w14:textId="399A7746" w:rsidR="00CB2AB4" w:rsidRPr="00CB2AB4" w:rsidRDefault="00CB2AB4" w:rsidP="00CB2AB4">
            <w:pPr>
              <w:jc w:val="center"/>
              <w:rPr>
                <w:rFonts w:ascii="Arial" w:hAnsi="Arial" w:cs="Arial"/>
                <w:color w:val="000000"/>
                <w:sz w:val="22"/>
                <w:szCs w:val="22"/>
                <w:lang w:val="en-US" w:eastAsia="en-US"/>
              </w:rPr>
            </w:pPr>
          </w:p>
        </w:tc>
      </w:tr>
      <w:tr w:rsidR="00B37587" w:rsidRPr="00CB2AB4" w14:paraId="3B2FF5D6" w14:textId="77777777" w:rsidTr="00401337">
        <w:trPr>
          <w:trHeight w:val="312"/>
          <w:jc w:val="center"/>
        </w:trPr>
        <w:tc>
          <w:tcPr>
            <w:tcW w:w="820" w:type="dxa"/>
            <w:tcBorders>
              <w:top w:val="nil"/>
              <w:left w:val="single" w:sz="4" w:space="0" w:color="auto"/>
              <w:bottom w:val="single" w:sz="4" w:space="0" w:color="auto"/>
              <w:right w:val="single" w:sz="4" w:space="0" w:color="auto"/>
            </w:tcBorders>
            <w:noWrap/>
            <w:vAlign w:val="bottom"/>
            <w:hideMark/>
          </w:tcPr>
          <w:p w14:paraId="39DA66A1"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14</w:t>
            </w:r>
          </w:p>
        </w:tc>
        <w:tc>
          <w:tcPr>
            <w:tcW w:w="5651" w:type="dxa"/>
            <w:tcBorders>
              <w:top w:val="nil"/>
              <w:left w:val="nil"/>
              <w:bottom w:val="single" w:sz="4" w:space="0" w:color="auto"/>
              <w:right w:val="single" w:sz="4" w:space="0" w:color="auto"/>
            </w:tcBorders>
            <w:vAlign w:val="center"/>
            <w:hideMark/>
          </w:tcPr>
          <w:p w14:paraId="0AA00CAD"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COMBINE CUTTER COUPE LEGUMES A 5 DISQUES</w:t>
            </w:r>
          </w:p>
        </w:tc>
        <w:tc>
          <w:tcPr>
            <w:tcW w:w="850" w:type="dxa"/>
            <w:tcBorders>
              <w:top w:val="nil"/>
              <w:left w:val="nil"/>
              <w:bottom w:val="single" w:sz="4" w:space="0" w:color="auto"/>
              <w:right w:val="single" w:sz="4" w:space="0" w:color="auto"/>
            </w:tcBorders>
            <w:noWrap/>
            <w:vAlign w:val="bottom"/>
            <w:hideMark/>
          </w:tcPr>
          <w:p w14:paraId="391308B0"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2A41187D"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1</w:t>
            </w:r>
          </w:p>
        </w:tc>
        <w:tc>
          <w:tcPr>
            <w:tcW w:w="1700" w:type="dxa"/>
            <w:tcBorders>
              <w:top w:val="nil"/>
              <w:left w:val="nil"/>
              <w:bottom w:val="single" w:sz="4" w:space="0" w:color="auto"/>
              <w:right w:val="single" w:sz="4" w:space="0" w:color="auto"/>
            </w:tcBorders>
            <w:noWrap/>
            <w:vAlign w:val="bottom"/>
          </w:tcPr>
          <w:p w14:paraId="1E553101" w14:textId="3E51A2B7"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4545B2AD" w14:textId="076EBCE7"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1DE48359" w14:textId="615EA863"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628FA168" w14:textId="28A51D38" w:rsidR="00CB2AB4" w:rsidRPr="00CB2AB4" w:rsidRDefault="00CB2AB4" w:rsidP="00CB2AB4">
            <w:pPr>
              <w:jc w:val="center"/>
              <w:rPr>
                <w:rFonts w:ascii="Arial" w:hAnsi="Arial" w:cs="Arial"/>
                <w:color w:val="000000"/>
                <w:sz w:val="22"/>
                <w:szCs w:val="22"/>
                <w:lang w:val="en-US" w:eastAsia="en-US"/>
              </w:rPr>
            </w:pPr>
          </w:p>
        </w:tc>
      </w:tr>
      <w:tr w:rsidR="00B37587" w:rsidRPr="00CB2AB4" w14:paraId="59F53386" w14:textId="77777777" w:rsidTr="00401337">
        <w:trPr>
          <w:trHeight w:val="282"/>
          <w:jc w:val="center"/>
        </w:trPr>
        <w:tc>
          <w:tcPr>
            <w:tcW w:w="820" w:type="dxa"/>
            <w:tcBorders>
              <w:top w:val="nil"/>
              <w:left w:val="single" w:sz="4" w:space="0" w:color="auto"/>
              <w:bottom w:val="single" w:sz="4" w:space="0" w:color="auto"/>
              <w:right w:val="single" w:sz="4" w:space="0" w:color="auto"/>
            </w:tcBorders>
            <w:noWrap/>
            <w:vAlign w:val="bottom"/>
            <w:hideMark/>
          </w:tcPr>
          <w:p w14:paraId="39F6F18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15</w:t>
            </w:r>
          </w:p>
        </w:tc>
        <w:tc>
          <w:tcPr>
            <w:tcW w:w="5651" w:type="dxa"/>
            <w:tcBorders>
              <w:top w:val="nil"/>
              <w:left w:val="nil"/>
              <w:bottom w:val="single" w:sz="4" w:space="0" w:color="auto"/>
              <w:right w:val="single" w:sz="4" w:space="0" w:color="auto"/>
            </w:tcBorders>
            <w:vAlign w:val="center"/>
            <w:hideMark/>
          </w:tcPr>
          <w:p w14:paraId="519C9944"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LAMPE A SUCRE A 02 TETES</w:t>
            </w:r>
          </w:p>
        </w:tc>
        <w:tc>
          <w:tcPr>
            <w:tcW w:w="850" w:type="dxa"/>
            <w:tcBorders>
              <w:top w:val="nil"/>
              <w:left w:val="nil"/>
              <w:bottom w:val="single" w:sz="4" w:space="0" w:color="auto"/>
              <w:right w:val="single" w:sz="4" w:space="0" w:color="auto"/>
            </w:tcBorders>
            <w:noWrap/>
            <w:vAlign w:val="bottom"/>
            <w:hideMark/>
          </w:tcPr>
          <w:p w14:paraId="7FB09BA4"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354FEFE5"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56B2EDD8" w14:textId="05052C5C"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295B6684" w14:textId="312574F8"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327890C6" w14:textId="01FF106A"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5656C5F5" w14:textId="5CDC142E" w:rsidR="00CB2AB4" w:rsidRPr="00CB2AB4" w:rsidRDefault="00CB2AB4" w:rsidP="00CB2AB4">
            <w:pPr>
              <w:jc w:val="center"/>
              <w:rPr>
                <w:rFonts w:ascii="Arial" w:hAnsi="Arial" w:cs="Arial"/>
                <w:color w:val="000000"/>
                <w:sz w:val="22"/>
                <w:szCs w:val="22"/>
                <w:lang w:val="en-US" w:eastAsia="en-US"/>
              </w:rPr>
            </w:pPr>
          </w:p>
        </w:tc>
      </w:tr>
      <w:tr w:rsidR="00B37587" w:rsidRPr="00CB2AB4" w14:paraId="23D09B58" w14:textId="77777777" w:rsidTr="00401337">
        <w:trPr>
          <w:trHeight w:val="570"/>
          <w:jc w:val="center"/>
        </w:trPr>
        <w:tc>
          <w:tcPr>
            <w:tcW w:w="820" w:type="dxa"/>
            <w:tcBorders>
              <w:top w:val="nil"/>
              <w:left w:val="single" w:sz="4" w:space="0" w:color="auto"/>
              <w:bottom w:val="single" w:sz="4" w:space="0" w:color="auto"/>
              <w:right w:val="single" w:sz="4" w:space="0" w:color="auto"/>
            </w:tcBorders>
            <w:noWrap/>
            <w:vAlign w:val="bottom"/>
            <w:hideMark/>
          </w:tcPr>
          <w:p w14:paraId="2EC68E9F"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16</w:t>
            </w:r>
          </w:p>
        </w:tc>
        <w:tc>
          <w:tcPr>
            <w:tcW w:w="5651" w:type="dxa"/>
            <w:tcBorders>
              <w:top w:val="nil"/>
              <w:left w:val="nil"/>
              <w:bottom w:val="single" w:sz="4" w:space="0" w:color="auto"/>
              <w:right w:val="single" w:sz="4" w:space="0" w:color="auto"/>
            </w:tcBorders>
            <w:vAlign w:val="center"/>
            <w:hideMark/>
          </w:tcPr>
          <w:p w14:paraId="125A35AB"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PISTOLET PULVERISATEUR ELECTRIQUE AVEC COMPRESSEUR BASSE TENSION SPRY PISTOLET INTEGRE</w:t>
            </w:r>
          </w:p>
        </w:tc>
        <w:tc>
          <w:tcPr>
            <w:tcW w:w="850" w:type="dxa"/>
            <w:tcBorders>
              <w:top w:val="nil"/>
              <w:left w:val="nil"/>
              <w:bottom w:val="single" w:sz="4" w:space="0" w:color="auto"/>
              <w:right w:val="single" w:sz="4" w:space="0" w:color="auto"/>
            </w:tcBorders>
            <w:noWrap/>
            <w:vAlign w:val="bottom"/>
            <w:hideMark/>
          </w:tcPr>
          <w:p w14:paraId="29C994AC"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35596320"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413C97E5" w14:textId="2590E2FE"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4C9BFACA" w14:textId="157E33AB"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16F105FB" w14:textId="795A3A5E"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377F258E" w14:textId="32837CDF" w:rsidR="00CB2AB4" w:rsidRPr="00CB2AB4" w:rsidRDefault="00CB2AB4" w:rsidP="00CB2AB4">
            <w:pPr>
              <w:jc w:val="center"/>
              <w:rPr>
                <w:rFonts w:ascii="Arial" w:hAnsi="Arial" w:cs="Arial"/>
                <w:color w:val="000000"/>
                <w:sz w:val="22"/>
                <w:szCs w:val="22"/>
                <w:lang w:val="en-US" w:eastAsia="en-US"/>
              </w:rPr>
            </w:pPr>
          </w:p>
        </w:tc>
      </w:tr>
      <w:tr w:rsidR="00B37587" w:rsidRPr="00CB2AB4" w14:paraId="0E81987A" w14:textId="77777777" w:rsidTr="00401337">
        <w:trPr>
          <w:trHeight w:val="390"/>
          <w:jc w:val="center"/>
        </w:trPr>
        <w:tc>
          <w:tcPr>
            <w:tcW w:w="820" w:type="dxa"/>
            <w:tcBorders>
              <w:top w:val="nil"/>
              <w:left w:val="single" w:sz="4" w:space="0" w:color="auto"/>
              <w:bottom w:val="single" w:sz="4" w:space="0" w:color="auto"/>
              <w:right w:val="single" w:sz="4" w:space="0" w:color="auto"/>
            </w:tcBorders>
            <w:noWrap/>
            <w:vAlign w:val="bottom"/>
            <w:hideMark/>
          </w:tcPr>
          <w:p w14:paraId="14E441E2"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lastRenderedPageBreak/>
              <w:t>17</w:t>
            </w:r>
          </w:p>
        </w:tc>
        <w:tc>
          <w:tcPr>
            <w:tcW w:w="5651" w:type="dxa"/>
            <w:tcBorders>
              <w:top w:val="nil"/>
              <w:left w:val="nil"/>
              <w:bottom w:val="single" w:sz="4" w:space="0" w:color="auto"/>
              <w:right w:val="single" w:sz="4" w:space="0" w:color="auto"/>
            </w:tcBorders>
            <w:vAlign w:val="center"/>
            <w:hideMark/>
          </w:tcPr>
          <w:p w14:paraId="13C03673"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AEROGRAPHE STYLO &amp; COMPRESSEUR BASSE PRESSION</w:t>
            </w:r>
          </w:p>
        </w:tc>
        <w:tc>
          <w:tcPr>
            <w:tcW w:w="850" w:type="dxa"/>
            <w:tcBorders>
              <w:top w:val="nil"/>
              <w:left w:val="nil"/>
              <w:bottom w:val="single" w:sz="4" w:space="0" w:color="auto"/>
              <w:right w:val="single" w:sz="4" w:space="0" w:color="auto"/>
            </w:tcBorders>
            <w:noWrap/>
            <w:vAlign w:val="bottom"/>
            <w:hideMark/>
          </w:tcPr>
          <w:p w14:paraId="4FF587DC"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1969D199"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0B9AA9C9" w14:textId="29BA4F9E"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47703745" w14:textId="4CE5DF74"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37053533" w14:textId="5BC26D3F"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5DD6A4EA" w14:textId="18F3CB14" w:rsidR="00CB2AB4" w:rsidRPr="00CB2AB4" w:rsidRDefault="00CB2AB4" w:rsidP="00CB2AB4">
            <w:pPr>
              <w:jc w:val="center"/>
              <w:rPr>
                <w:rFonts w:ascii="Arial" w:hAnsi="Arial" w:cs="Arial"/>
                <w:color w:val="000000"/>
                <w:sz w:val="22"/>
                <w:szCs w:val="22"/>
                <w:lang w:val="en-US" w:eastAsia="en-US"/>
              </w:rPr>
            </w:pPr>
          </w:p>
        </w:tc>
      </w:tr>
      <w:tr w:rsidR="00B37587" w:rsidRPr="00CB2AB4" w14:paraId="63A6B143" w14:textId="77777777" w:rsidTr="00401337">
        <w:trPr>
          <w:trHeight w:val="495"/>
          <w:jc w:val="center"/>
        </w:trPr>
        <w:tc>
          <w:tcPr>
            <w:tcW w:w="820" w:type="dxa"/>
            <w:tcBorders>
              <w:top w:val="nil"/>
              <w:left w:val="single" w:sz="4" w:space="0" w:color="auto"/>
              <w:bottom w:val="single" w:sz="4" w:space="0" w:color="auto"/>
              <w:right w:val="single" w:sz="4" w:space="0" w:color="auto"/>
            </w:tcBorders>
            <w:noWrap/>
            <w:vAlign w:val="bottom"/>
            <w:hideMark/>
          </w:tcPr>
          <w:p w14:paraId="1CC3304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18</w:t>
            </w:r>
          </w:p>
        </w:tc>
        <w:tc>
          <w:tcPr>
            <w:tcW w:w="5651" w:type="dxa"/>
            <w:tcBorders>
              <w:top w:val="nil"/>
              <w:left w:val="nil"/>
              <w:bottom w:val="single" w:sz="4" w:space="0" w:color="auto"/>
              <w:right w:val="single" w:sz="4" w:space="0" w:color="auto"/>
            </w:tcBorders>
            <w:vAlign w:val="center"/>
            <w:hideMark/>
          </w:tcPr>
          <w:p w14:paraId="071FD0DD"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GANTS A TIRER LE SUCRE JEUX EN LATEX</w:t>
            </w:r>
          </w:p>
        </w:tc>
        <w:tc>
          <w:tcPr>
            <w:tcW w:w="850" w:type="dxa"/>
            <w:tcBorders>
              <w:top w:val="nil"/>
              <w:left w:val="nil"/>
              <w:bottom w:val="single" w:sz="4" w:space="0" w:color="auto"/>
              <w:right w:val="single" w:sz="4" w:space="0" w:color="auto"/>
            </w:tcBorders>
            <w:noWrap/>
            <w:vAlign w:val="bottom"/>
            <w:hideMark/>
          </w:tcPr>
          <w:p w14:paraId="6A9C632F"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0C95E50F"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6</w:t>
            </w:r>
          </w:p>
        </w:tc>
        <w:tc>
          <w:tcPr>
            <w:tcW w:w="1700" w:type="dxa"/>
            <w:tcBorders>
              <w:top w:val="nil"/>
              <w:left w:val="nil"/>
              <w:bottom w:val="single" w:sz="4" w:space="0" w:color="auto"/>
              <w:right w:val="single" w:sz="4" w:space="0" w:color="auto"/>
            </w:tcBorders>
            <w:noWrap/>
            <w:vAlign w:val="bottom"/>
          </w:tcPr>
          <w:p w14:paraId="6D8121E6" w14:textId="45165A67"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DFE7044" w14:textId="31131B98"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75258FFB" w14:textId="1EE422AD"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3D1181A0" w14:textId="6B8D1825" w:rsidR="00CB2AB4" w:rsidRPr="00CB2AB4" w:rsidRDefault="00CB2AB4" w:rsidP="00CB2AB4">
            <w:pPr>
              <w:jc w:val="center"/>
              <w:rPr>
                <w:rFonts w:ascii="Arial" w:hAnsi="Arial" w:cs="Arial"/>
                <w:color w:val="000000"/>
                <w:sz w:val="22"/>
                <w:szCs w:val="22"/>
                <w:lang w:val="en-US" w:eastAsia="en-US"/>
              </w:rPr>
            </w:pPr>
          </w:p>
        </w:tc>
      </w:tr>
      <w:tr w:rsidR="00B37587" w:rsidRPr="00CB2AB4" w14:paraId="38826E8D"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0CEB44E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19</w:t>
            </w:r>
          </w:p>
        </w:tc>
        <w:tc>
          <w:tcPr>
            <w:tcW w:w="5651" w:type="dxa"/>
            <w:tcBorders>
              <w:top w:val="nil"/>
              <w:left w:val="nil"/>
              <w:bottom w:val="single" w:sz="4" w:space="0" w:color="auto"/>
              <w:right w:val="single" w:sz="4" w:space="0" w:color="auto"/>
            </w:tcBorders>
            <w:vAlign w:val="center"/>
            <w:hideMark/>
          </w:tcPr>
          <w:p w14:paraId="38BE815F"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GANTS POUR LE CHOCOLAT – JEUX</w:t>
            </w:r>
          </w:p>
        </w:tc>
        <w:tc>
          <w:tcPr>
            <w:tcW w:w="850" w:type="dxa"/>
            <w:tcBorders>
              <w:top w:val="nil"/>
              <w:left w:val="nil"/>
              <w:bottom w:val="single" w:sz="4" w:space="0" w:color="auto"/>
              <w:right w:val="single" w:sz="4" w:space="0" w:color="auto"/>
            </w:tcBorders>
            <w:noWrap/>
            <w:vAlign w:val="bottom"/>
            <w:hideMark/>
          </w:tcPr>
          <w:p w14:paraId="7F75E93B"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698186D3"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6</w:t>
            </w:r>
          </w:p>
        </w:tc>
        <w:tc>
          <w:tcPr>
            <w:tcW w:w="1700" w:type="dxa"/>
            <w:tcBorders>
              <w:top w:val="nil"/>
              <w:left w:val="nil"/>
              <w:bottom w:val="single" w:sz="4" w:space="0" w:color="auto"/>
              <w:right w:val="single" w:sz="4" w:space="0" w:color="auto"/>
            </w:tcBorders>
            <w:noWrap/>
            <w:vAlign w:val="bottom"/>
          </w:tcPr>
          <w:p w14:paraId="291E3960" w14:textId="0488B24F"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78BE0DC" w14:textId="0E5F994C"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1C3E0841" w14:textId="0DE11141"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12CF5F29" w14:textId="05970680" w:rsidR="00CB2AB4" w:rsidRPr="00CB2AB4" w:rsidRDefault="00CB2AB4" w:rsidP="00CB2AB4">
            <w:pPr>
              <w:jc w:val="center"/>
              <w:rPr>
                <w:rFonts w:ascii="Arial" w:hAnsi="Arial" w:cs="Arial"/>
                <w:color w:val="000000"/>
                <w:sz w:val="22"/>
                <w:szCs w:val="22"/>
                <w:lang w:val="en-US" w:eastAsia="en-US"/>
              </w:rPr>
            </w:pPr>
          </w:p>
        </w:tc>
      </w:tr>
      <w:tr w:rsidR="00B37587" w:rsidRPr="00CB2AB4" w14:paraId="7AC867B3" w14:textId="77777777" w:rsidTr="00401337">
        <w:trPr>
          <w:trHeight w:val="330"/>
          <w:jc w:val="center"/>
        </w:trPr>
        <w:tc>
          <w:tcPr>
            <w:tcW w:w="820" w:type="dxa"/>
            <w:tcBorders>
              <w:top w:val="nil"/>
              <w:left w:val="single" w:sz="4" w:space="0" w:color="auto"/>
              <w:bottom w:val="single" w:sz="4" w:space="0" w:color="auto"/>
              <w:right w:val="single" w:sz="4" w:space="0" w:color="auto"/>
            </w:tcBorders>
            <w:noWrap/>
            <w:vAlign w:val="bottom"/>
            <w:hideMark/>
          </w:tcPr>
          <w:p w14:paraId="7ED7FC1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20</w:t>
            </w:r>
          </w:p>
        </w:tc>
        <w:tc>
          <w:tcPr>
            <w:tcW w:w="5651" w:type="dxa"/>
            <w:tcBorders>
              <w:top w:val="nil"/>
              <w:left w:val="nil"/>
              <w:bottom w:val="single" w:sz="4" w:space="0" w:color="auto"/>
              <w:right w:val="single" w:sz="4" w:space="0" w:color="auto"/>
            </w:tcBorders>
            <w:vAlign w:val="center"/>
            <w:hideMark/>
          </w:tcPr>
          <w:p w14:paraId="3EEE5179"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THERMOMETRE A SUCRE</w:t>
            </w:r>
          </w:p>
        </w:tc>
        <w:tc>
          <w:tcPr>
            <w:tcW w:w="850" w:type="dxa"/>
            <w:tcBorders>
              <w:top w:val="nil"/>
              <w:left w:val="nil"/>
              <w:bottom w:val="single" w:sz="4" w:space="0" w:color="auto"/>
              <w:right w:val="single" w:sz="4" w:space="0" w:color="auto"/>
            </w:tcBorders>
            <w:noWrap/>
            <w:vAlign w:val="bottom"/>
            <w:hideMark/>
          </w:tcPr>
          <w:p w14:paraId="57B87070"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59BE5E97"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3</w:t>
            </w:r>
          </w:p>
        </w:tc>
        <w:tc>
          <w:tcPr>
            <w:tcW w:w="1700" w:type="dxa"/>
            <w:tcBorders>
              <w:top w:val="nil"/>
              <w:left w:val="nil"/>
              <w:bottom w:val="single" w:sz="4" w:space="0" w:color="auto"/>
              <w:right w:val="single" w:sz="4" w:space="0" w:color="auto"/>
            </w:tcBorders>
            <w:noWrap/>
            <w:vAlign w:val="bottom"/>
          </w:tcPr>
          <w:p w14:paraId="773FA1E4" w14:textId="150B7A4A"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5F329C44" w14:textId="2329C8DD"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33A1C108" w14:textId="5F6E3D12"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5F773210" w14:textId="0B2D2EEF" w:rsidR="00CB2AB4" w:rsidRPr="00CB2AB4" w:rsidRDefault="00CB2AB4" w:rsidP="00CB2AB4">
            <w:pPr>
              <w:jc w:val="center"/>
              <w:rPr>
                <w:rFonts w:ascii="Arial" w:hAnsi="Arial" w:cs="Arial"/>
                <w:color w:val="000000"/>
                <w:sz w:val="22"/>
                <w:szCs w:val="22"/>
                <w:lang w:val="en-US" w:eastAsia="en-US"/>
              </w:rPr>
            </w:pPr>
          </w:p>
        </w:tc>
      </w:tr>
      <w:tr w:rsidR="00B37587" w:rsidRPr="00CB2AB4" w14:paraId="6FA19AF7" w14:textId="77777777" w:rsidTr="00401337">
        <w:trPr>
          <w:trHeight w:val="345"/>
          <w:jc w:val="center"/>
        </w:trPr>
        <w:tc>
          <w:tcPr>
            <w:tcW w:w="820" w:type="dxa"/>
            <w:tcBorders>
              <w:top w:val="nil"/>
              <w:left w:val="single" w:sz="4" w:space="0" w:color="auto"/>
              <w:bottom w:val="single" w:sz="4" w:space="0" w:color="auto"/>
              <w:right w:val="single" w:sz="4" w:space="0" w:color="auto"/>
            </w:tcBorders>
            <w:noWrap/>
            <w:vAlign w:val="bottom"/>
            <w:hideMark/>
          </w:tcPr>
          <w:p w14:paraId="753F40B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21</w:t>
            </w:r>
          </w:p>
        </w:tc>
        <w:tc>
          <w:tcPr>
            <w:tcW w:w="5651" w:type="dxa"/>
            <w:tcBorders>
              <w:top w:val="nil"/>
              <w:left w:val="nil"/>
              <w:bottom w:val="single" w:sz="4" w:space="0" w:color="auto"/>
              <w:right w:val="single" w:sz="4" w:space="0" w:color="auto"/>
            </w:tcBorders>
            <w:vAlign w:val="center"/>
            <w:hideMark/>
          </w:tcPr>
          <w:p w14:paraId="16A20AD7"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SOUFFLETTE POMPE A SUCRE AVEC TIGE EN CUIR</w:t>
            </w:r>
          </w:p>
        </w:tc>
        <w:tc>
          <w:tcPr>
            <w:tcW w:w="850" w:type="dxa"/>
            <w:tcBorders>
              <w:top w:val="nil"/>
              <w:left w:val="nil"/>
              <w:bottom w:val="single" w:sz="4" w:space="0" w:color="auto"/>
              <w:right w:val="single" w:sz="4" w:space="0" w:color="auto"/>
            </w:tcBorders>
            <w:noWrap/>
            <w:vAlign w:val="bottom"/>
            <w:hideMark/>
          </w:tcPr>
          <w:p w14:paraId="61869EAA"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0481C152"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3</w:t>
            </w:r>
          </w:p>
        </w:tc>
        <w:tc>
          <w:tcPr>
            <w:tcW w:w="1700" w:type="dxa"/>
            <w:tcBorders>
              <w:top w:val="nil"/>
              <w:left w:val="nil"/>
              <w:bottom w:val="single" w:sz="4" w:space="0" w:color="auto"/>
              <w:right w:val="single" w:sz="4" w:space="0" w:color="auto"/>
            </w:tcBorders>
            <w:noWrap/>
            <w:vAlign w:val="bottom"/>
          </w:tcPr>
          <w:p w14:paraId="00E206F0" w14:textId="7CF60F7A"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7A30D5BD" w14:textId="4D5625D4"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3E84A87A" w14:textId="00260338"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0240163C" w14:textId="745F1E9B" w:rsidR="00CB2AB4" w:rsidRPr="00CB2AB4" w:rsidRDefault="00CB2AB4" w:rsidP="00CB2AB4">
            <w:pPr>
              <w:jc w:val="center"/>
              <w:rPr>
                <w:rFonts w:ascii="Arial" w:hAnsi="Arial" w:cs="Arial"/>
                <w:color w:val="000000"/>
                <w:sz w:val="22"/>
                <w:szCs w:val="22"/>
                <w:lang w:val="en-US" w:eastAsia="en-US"/>
              </w:rPr>
            </w:pPr>
          </w:p>
        </w:tc>
      </w:tr>
      <w:tr w:rsidR="00B37587" w:rsidRPr="00CB2AB4" w14:paraId="50C36469" w14:textId="77777777" w:rsidTr="00401337">
        <w:trPr>
          <w:trHeight w:val="360"/>
          <w:jc w:val="center"/>
        </w:trPr>
        <w:tc>
          <w:tcPr>
            <w:tcW w:w="820" w:type="dxa"/>
            <w:tcBorders>
              <w:top w:val="nil"/>
              <w:left w:val="single" w:sz="4" w:space="0" w:color="auto"/>
              <w:bottom w:val="single" w:sz="4" w:space="0" w:color="auto"/>
              <w:right w:val="single" w:sz="4" w:space="0" w:color="auto"/>
            </w:tcBorders>
            <w:noWrap/>
            <w:vAlign w:val="bottom"/>
            <w:hideMark/>
          </w:tcPr>
          <w:p w14:paraId="25C2E527"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22</w:t>
            </w:r>
          </w:p>
        </w:tc>
        <w:tc>
          <w:tcPr>
            <w:tcW w:w="5651" w:type="dxa"/>
            <w:tcBorders>
              <w:top w:val="nil"/>
              <w:left w:val="nil"/>
              <w:bottom w:val="single" w:sz="4" w:space="0" w:color="auto"/>
              <w:right w:val="single" w:sz="4" w:space="0" w:color="auto"/>
            </w:tcBorders>
            <w:vAlign w:val="center"/>
            <w:hideMark/>
          </w:tcPr>
          <w:p w14:paraId="40DDD778"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FOURCHETTE A TREMPER LE CHOCOLAT</w:t>
            </w:r>
          </w:p>
        </w:tc>
        <w:tc>
          <w:tcPr>
            <w:tcW w:w="850" w:type="dxa"/>
            <w:tcBorders>
              <w:top w:val="nil"/>
              <w:left w:val="nil"/>
              <w:bottom w:val="single" w:sz="4" w:space="0" w:color="auto"/>
              <w:right w:val="single" w:sz="4" w:space="0" w:color="auto"/>
            </w:tcBorders>
            <w:noWrap/>
            <w:vAlign w:val="bottom"/>
            <w:hideMark/>
          </w:tcPr>
          <w:p w14:paraId="199FE951"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26C69049"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2A99FB6A" w14:textId="5CD6B977"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704EE281" w14:textId="7D345CBD"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1D545644" w14:textId="12E8849E"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477E3BA8" w14:textId="06BCC544" w:rsidR="00CB2AB4" w:rsidRPr="00CB2AB4" w:rsidRDefault="00CB2AB4" w:rsidP="00CB2AB4">
            <w:pPr>
              <w:jc w:val="center"/>
              <w:rPr>
                <w:rFonts w:ascii="Arial" w:hAnsi="Arial" w:cs="Arial"/>
                <w:color w:val="000000"/>
                <w:sz w:val="22"/>
                <w:szCs w:val="22"/>
                <w:lang w:val="en-US" w:eastAsia="en-US"/>
              </w:rPr>
            </w:pPr>
          </w:p>
        </w:tc>
      </w:tr>
      <w:tr w:rsidR="00B37587" w:rsidRPr="00CB2AB4" w14:paraId="6FB972B2"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72EFFBD0"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23</w:t>
            </w:r>
          </w:p>
        </w:tc>
        <w:tc>
          <w:tcPr>
            <w:tcW w:w="5651" w:type="dxa"/>
            <w:tcBorders>
              <w:top w:val="nil"/>
              <w:left w:val="nil"/>
              <w:bottom w:val="single" w:sz="4" w:space="0" w:color="auto"/>
              <w:right w:val="single" w:sz="4" w:space="0" w:color="auto"/>
            </w:tcBorders>
            <w:vAlign w:val="center"/>
            <w:hideMark/>
          </w:tcPr>
          <w:p w14:paraId="7B9C5B70"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CHALUMEAU PROFESSIONNEL</w:t>
            </w:r>
          </w:p>
        </w:tc>
        <w:tc>
          <w:tcPr>
            <w:tcW w:w="850" w:type="dxa"/>
            <w:tcBorders>
              <w:top w:val="nil"/>
              <w:left w:val="nil"/>
              <w:bottom w:val="single" w:sz="4" w:space="0" w:color="auto"/>
              <w:right w:val="single" w:sz="4" w:space="0" w:color="auto"/>
            </w:tcBorders>
            <w:noWrap/>
            <w:vAlign w:val="bottom"/>
            <w:hideMark/>
          </w:tcPr>
          <w:p w14:paraId="386CC1B6"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3F503DDB"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0461D321" w14:textId="7AA0C9D5"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37ED40ED" w14:textId="18727936"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23E096D2" w14:textId="7971A922"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7A06BE24" w14:textId="3495FF58" w:rsidR="00CB2AB4" w:rsidRPr="00CB2AB4" w:rsidRDefault="00CB2AB4" w:rsidP="00CB2AB4">
            <w:pPr>
              <w:jc w:val="center"/>
              <w:rPr>
                <w:rFonts w:ascii="Arial" w:hAnsi="Arial" w:cs="Arial"/>
                <w:color w:val="000000"/>
                <w:sz w:val="22"/>
                <w:szCs w:val="22"/>
                <w:lang w:val="en-US" w:eastAsia="en-US"/>
              </w:rPr>
            </w:pPr>
          </w:p>
        </w:tc>
      </w:tr>
      <w:tr w:rsidR="00B37587" w:rsidRPr="00CB2AB4" w14:paraId="473C026B"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38720E2D"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24</w:t>
            </w:r>
          </w:p>
        </w:tc>
        <w:tc>
          <w:tcPr>
            <w:tcW w:w="5651" w:type="dxa"/>
            <w:tcBorders>
              <w:top w:val="nil"/>
              <w:left w:val="nil"/>
              <w:bottom w:val="single" w:sz="4" w:space="0" w:color="auto"/>
              <w:right w:val="single" w:sz="4" w:space="0" w:color="auto"/>
            </w:tcBorders>
            <w:vAlign w:val="center"/>
            <w:hideMark/>
          </w:tcPr>
          <w:p w14:paraId="0A96A367"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CISEAUX POUR SUCRE</w:t>
            </w:r>
          </w:p>
        </w:tc>
        <w:tc>
          <w:tcPr>
            <w:tcW w:w="850" w:type="dxa"/>
            <w:tcBorders>
              <w:top w:val="nil"/>
              <w:left w:val="nil"/>
              <w:bottom w:val="single" w:sz="4" w:space="0" w:color="auto"/>
              <w:right w:val="single" w:sz="4" w:space="0" w:color="auto"/>
            </w:tcBorders>
            <w:noWrap/>
            <w:vAlign w:val="bottom"/>
            <w:hideMark/>
          </w:tcPr>
          <w:p w14:paraId="50074BBB"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2F1304E"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3</w:t>
            </w:r>
          </w:p>
        </w:tc>
        <w:tc>
          <w:tcPr>
            <w:tcW w:w="1700" w:type="dxa"/>
            <w:tcBorders>
              <w:top w:val="nil"/>
              <w:left w:val="nil"/>
              <w:bottom w:val="single" w:sz="4" w:space="0" w:color="auto"/>
              <w:right w:val="single" w:sz="4" w:space="0" w:color="auto"/>
            </w:tcBorders>
            <w:noWrap/>
            <w:vAlign w:val="bottom"/>
          </w:tcPr>
          <w:p w14:paraId="39D70557" w14:textId="17882844"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8F4AEC1" w14:textId="71EC766D"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2DE0D4EB" w14:textId="1586DD82"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2554F4B1" w14:textId="056BD995" w:rsidR="00CB2AB4" w:rsidRPr="00CB2AB4" w:rsidRDefault="00CB2AB4" w:rsidP="00CB2AB4">
            <w:pPr>
              <w:jc w:val="center"/>
              <w:rPr>
                <w:rFonts w:ascii="Arial" w:hAnsi="Arial" w:cs="Arial"/>
                <w:color w:val="000000"/>
                <w:sz w:val="22"/>
                <w:szCs w:val="22"/>
                <w:lang w:val="en-US" w:eastAsia="en-US"/>
              </w:rPr>
            </w:pPr>
          </w:p>
        </w:tc>
      </w:tr>
      <w:tr w:rsidR="00B37587" w:rsidRPr="00CB2AB4" w14:paraId="7BB57597"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64358DB9"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25</w:t>
            </w:r>
          </w:p>
        </w:tc>
        <w:tc>
          <w:tcPr>
            <w:tcW w:w="5651" w:type="dxa"/>
            <w:tcBorders>
              <w:top w:val="nil"/>
              <w:left w:val="nil"/>
              <w:bottom w:val="single" w:sz="4" w:space="0" w:color="auto"/>
              <w:right w:val="single" w:sz="4" w:space="0" w:color="auto"/>
            </w:tcBorders>
            <w:vAlign w:val="center"/>
            <w:hideMark/>
          </w:tcPr>
          <w:p w14:paraId="758ADDA7"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PLAQUE CHAUFFANTE POUR SUCRE</w:t>
            </w:r>
          </w:p>
        </w:tc>
        <w:tc>
          <w:tcPr>
            <w:tcW w:w="850" w:type="dxa"/>
            <w:tcBorders>
              <w:top w:val="nil"/>
              <w:left w:val="nil"/>
              <w:bottom w:val="single" w:sz="4" w:space="0" w:color="auto"/>
              <w:right w:val="single" w:sz="4" w:space="0" w:color="auto"/>
            </w:tcBorders>
            <w:noWrap/>
            <w:vAlign w:val="bottom"/>
            <w:hideMark/>
          </w:tcPr>
          <w:p w14:paraId="6B663BA3"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C0AD2AD"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5641176E" w14:textId="4208D570"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1A2CB5F9" w14:textId="74A39144"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404DD139" w14:textId="2E9DBE8A"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0460414A" w14:textId="5D7D6522" w:rsidR="00CB2AB4" w:rsidRPr="00CB2AB4" w:rsidRDefault="00CB2AB4" w:rsidP="00CB2AB4">
            <w:pPr>
              <w:jc w:val="center"/>
              <w:rPr>
                <w:rFonts w:ascii="Arial" w:hAnsi="Arial" w:cs="Arial"/>
                <w:color w:val="000000"/>
                <w:sz w:val="22"/>
                <w:szCs w:val="22"/>
                <w:lang w:val="en-US" w:eastAsia="en-US"/>
              </w:rPr>
            </w:pPr>
          </w:p>
        </w:tc>
      </w:tr>
      <w:tr w:rsidR="00B37587" w:rsidRPr="00CB2AB4" w14:paraId="627C9DD1" w14:textId="77777777" w:rsidTr="00401337">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7B6D2D85"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26</w:t>
            </w:r>
          </w:p>
        </w:tc>
        <w:tc>
          <w:tcPr>
            <w:tcW w:w="5651" w:type="dxa"/>
            <w:tcBorders>
              <w:top w:val="nil"/>
              <w:left w:val="nil"/>
              <w:bottom w:val="single" w:sz="4" w:space="0" w:color="auto"/>
              <w:right w:val="single" w:sz="4" w:space="0" w:color="auto"/>
            </w:tcBorders>
            <w:vAlign w:val="center"/>
            <w:hideMark/>
          </w:tcPr>
          <w:p w14:paraId="26783756" w14:textId="77777777" w:rsidR="00CB2AB4" w:rsidRPr="00CB2AB4" w:rsidRDefault="00CB2AB4" w:rsidP="00CB2AB4">
            <w:pPr>
              <w:rPr>
                <w:rFonts w:ascii="Calibri" w:hAnsi="Calibri" w:cs="Arial"/>
                <w:color w:val="000000"/>
                <w:sz w:val="22"/>
                <w:szCs w:val="22"/>
                <w:lang w:val="en-US" w:eastAsia="en-US"/>
              </w:rPr>
            </w:pPr>
            <w:r w:rsidRPr="00CB2AB4">
              <w:rPr>
                <w:rFonts w:ascii="Calibri" w:hAnsi="Calibri" w:cs="Arial"/>
                <w:color w:val="000000"/>
                <w:sz w:val="22"/>
                <w:szCs w:val="22"/>
                <w:lang w:val="en-US" w:eastAsia="en-US"/>
              </w:rPr>
              <w:t>DECAPEUR THERMIQUE CHCOCOLAT ELECTRIQUE</w:t>
            </w:r>
          </w:p>
        </w:tc>
        <w:tc>
          <w:tcPr>
            <w:tcW w:w="850" w:type="dxa"/>
            <w:tcBorders>
              <w:top w:val="nil"/>
              <w:left w:val="nil"/>
              <w:bottom w:val="single" w:sz="4" w:space="0" w:color="auto"/>
              <w:right w:val="single" w:sz="4" w:space="0" w:color="auto"/>
            </w:tcBorders>
            <w:noWrap/>
            <w:vAlign w:val="bottom"/>
            <w:hideMark/>
          </w:tcPr>
          <w:p w14:paraId="6CEFA6FF" w14:textId="77777777" w:rsidR="00CB2AB4" w:rsidRPr="00CB2AB4" w:rsidRDefault="00CB2AB4" w:rsidP="00CB2AB4">
            <w:pPr>
              <w:jc w:val="center"/>
              <w:rPr>
                <w:rFonts w:ascii="Arial" w:hAnsi="Arial" w:cs="Arial"/>
                <w:b/>
                <w:bCs/>
                <w:color w:val="000000"/>
                <w:sz w:val="22"/>
                <w:szCs w:val="22"/>
                <w:lang w:val="en-US" w:eastAsia="en-US"/>
              </w:rPr>
            </w:pPr>
            <w:r w:rsidRPr="00CB2AB4">
              <w:rPr>
                <w:rFonts w:ascii="Arial" w:hAnsi="Arial" w:cs="Arial"/>
                <w:b/>
                <w:bCs/>
                <w:color w:val="000000"/>
                <w:sz w:val="22"/>
                <w:szCs w:val="22"/>
                <w:lang w:val="en-US" w:eastAsia="en-US"/>
              </w:rPr>
              <w:t>U</w:t>
            </w:r>
          </w:p>
        </w:tc>
        <w:tc>
          <w:tcPr>
            <w:tcW w:w="710" w:type="dxa"/>
            <w:tcBorders>
              <w:top w:val="nil"/>
              <w:left w:val="nil"/>
              <w:bottom w:val="single" w:sz="4" w:space="0" w:color="auto"/>
              <w:right w:val="single" w:sz="4" w:space="0" w:color="auto"/>
            </w:tcBorders>
            <w:noWrap/>
            <w:vAlign w:val="bottom"/>
            <w:hideMark/>
          </w:tcPr>
          <w:p w14:paraId="40E66CCA" w14:textId="77777777" w:rsidR="00CB2AB4" w:rsidRPr="00CB2AB4" w:rsidRDefault="00CB2AB4" w:rsidP="00CB2AB4">
            <w:pPr>
              <w:jc w:val="center"/>
              <w:rPr>
                <w:rFonts w:ascii="Arial" w:hAnsi="Arial" w:cs="Arial"/>
                <w:color w:val="000000"/>
                <w:sz w:val="22"/>
                <w:szCs w:val="22"/>
                <w:lang w:val="en-US" w:eastAsia="en-US"/>
              </w:rPr>
            </w:pPr>
            <w:r w:rsidRPr="00CB2AB4">
              <w:rPr>
                <w:rFonts w:ascii="Arial" w:hAnsi="Arial" w:cs="Arial"/>
                <w:color w:val="000000"/>
                <w:sz w:val="22"/>
                <w:szCs w:val="22"/>
                <w:lang w:val="en-US" w:eastAsia="en-US"/>
              </w:rPr>
              <w:t>2</w:t>
            </w:r>
          </w:p>
        </w:tc>
        <w:tc>
          <w:tcPr>
            <w:tcW w:w="1700" w:type="dxa"/>
            <w:tcBorders>
              <w:top w:val="nil"/>
              <w:left w:val="nil"/>
              <w:bottom w:val="single" w:sz="4" w:space="0" w:color="auto"/>
              <w:right w:val="single" w:sz="4" w:space="0" w:color="auto"/>
            </w:tcBorders>
            <w:noWrap/>
            <w:vAlign w:val="bottom"/>
          </w:tcPr>
          <w:p w14:paraId="62E84770" w14:textId="0D7DDE7D" w:rsidR="00CB2AB4" w:rsidRPr="00CB2AB4" w:rsidRDefault="00CB2AB4" w:rsidP="00CB2AB4">
            <w:pPr>
              <w:jc w:val="center"/>
              <w:rPr>
                <w:rFonts w:ascii="Arial" w:hAnsi="Arial" w:cs="Arial"/>
                <w:color w:val="000000"/>
                <w:sz w:val="22"/>
                <w:szCs w:val="22"/>
                <w:lang w:val="en-US" w:eastAsia="en-US"/>
              </w:rPr>
            </w:pPr>
          </w:p>
        </w:tc>
        <w:tc>
          <w:tcPr>
            <w:tcW w:w="1844" w:type="dxa"/>
            <w:tcBorders>
              <w:top w:val="nil"/>
              <w:left w:val="nil"/>
              <w:bottom w:val="single" w:sz="4" w:space="0" w:color="auto"/>
              <w:right w:val="single" w:sz="4" w:space="0" w:color="auto"/>
            </w:tcBorders>
            <w:noWrap/>
            <w:vAlign w:val="center"/>
          </w:tcPr>
          <w:p w14:paraId="04098D86" w14:textId="1735FED5" w:rsidR="00CB2AB4" w:rsidRPr="00CB2AB4" w:rsidRDefault="00CB2AB4" w:rsidP="00CB2AB4">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center"/>
          </w:tcPr>
          <w:p w14:paraId="7D870E7D" w14:textId="2D9A6589" w:rsidR="00CB2AB4" w:rsidRPr="00CB2AB4" w:rsidRDefault="00CB2AB4" w:rsidP="00CB2AB4">
            <w:pPr>
              <w:jc w:val="center"/>
              <w:rPr>
                <w:rFonts w:ascii="Arial" w:hAnsi="Arial" w:cs="Arial"/>
                <w:color w:val="000000"/>
                <w:sz w:val="22"/>
                <w:szCs w:val="22"/>
                <w:lang w:val="en-US" w:eastAsia="en-US"/>
              </w:rPr>
            </w:pPr>
          </w:p>
        </w:tc>
        <w:tc>
          <w:tcPr>
            <w:tcW w:w="1696" w:type="dxa"/>
            <w:tcBorders>
              <w:top w:val="nil"/>
              <w:left w:val="nil"/>
              <w:bottom w:val="single" w:sz="4" w:space="0" w:color="auto"/>
              <w:right w:val="single" w:sz="4" w:space="0" w:color="auto"/>
            </w:tcBorders>
            <w:noWrap/>
            <w:vAlign w:val="center"/>
          </w:tcPr>
          <w:p w14:paraId="4143D62F" w14:textId="261C7AA9" w:rsidR="00CB2AB4" w:rsidRPr="00CB2AB4" w:rsidRDefault="00CB2AB4" w:rsidP="00CB2AB4">
            <w:pPr>
              <w:jc w:val="center"/>
              <w:rPr>
                <w:rFonts w:ascii="Arial" w:hAnsi="Arial" w:cs="Arial"/>
                <w:color w:val="000000"/>
                <w:sz w:val="22"/>
                <w:szCs w:val="22"/>
                <w:lang w:val="en-US" w:eastAsia="en-US"/>
              </w:rPr>
            </w:pPr>
          </w:p>
        </w:tc>
      </w:tr>
      <w:tr w:rsidR="00CB2AB4" w:rsidRPr="00CB2AB4" w14:paraId="007BEC63" w14:textId="77777777" w:rsidTr="00401337">
        <w:trPr>
          <w:trHeight w:val="450"/>
          <w:jc w:val="center"/>
        </w:trPr>
        <w:tc>
          <w:tcPr>
            <w:tcW w:w="97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BF4579" w14:textId="77777777" w:rsidR="00CB2AB4" w:rsidRPr="00401337" w:rsidRDefault="00CB2AB4" w:rsidP="00CB2AB4">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HT</w:t>
            </w:r>
          </w:p>
        </w:tc>
        <w:tc>
          <w:tcPr>
            <w:tcW w:w="4820" w:type="dxa"/>
            <w:gridSpan w:val="3"/>
            <w:tcBorders>
              <w:top w:val="single" w:sz="4" w:space="0" w:color="auto"/>
              <w:left w:val="nil"/>
              <w:bottom w:val="single" w:sz="4" w:space="0" w:color="auto"/>
              <w:right w:val="single" w:sz="4" w:space="0" w:color="000000"/>
            </w:tcBorders>
            <w:shd w:val="clear" w:color="000000" w:fill="D9D9D9"/>
            <w:noWrap/>
            <w:vAlign w:val="center"/>
          </w:tcPr>
          <w:p w14:paraId="01D9180A" w14:textId="59F817DE" w:rsidR="00CB2AB4" w:rsidRPr="00CB2AB4" w:rsidRDefault="00CB2AB4" w:rsidP="00CB2AB4">
            <w:pPr>
              <w:jc w:val="center"/>
              <w:rPr>
                <w:rFonts w:ascii="Arial" w:hAnsi="Arial" w:cs="Arial"/>
                <w:b/>
                <w:bCs/>
                <w:color w:val="000000"/>
                <w:sz w:val="28"/>
                <w:szCs w:val="28"/>
                <w:lang w:val="en-US" w:eastAsia="en-US"/>
              </w:rPr>
            </w:pPr>
          </w:p>
        </w:tc>
      </w:tr>
      <w:tr w:rsidR="00CB2AB4" w:rsidRPr="00CB2AB4" w14:paraId="7BDE4561" w14:textId="77777777" w:rsidTr="00401337">
        <w:trPr>
          <w:trHeight w:val="360"/>
          <w:jc w:val="center"/>
        </w:trPr>
        <w:tc>
          <w:tcPr>
            <w:tcW w:w="97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2840A6" w14:textId="77777777" w:rsidR="00CB2AB4" w:rsidRPr="00401337" w:rsidRDefault="00CB2AB4" w:rsidP="00CB2AB4">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TVA</w:t>
            </w:r>
          </w:p>
        </w:tc>
        <w:tc>
          <w:tcPr>
            <w:tcW w:w="4820" w:type="dxa"/>
            <w:gridSpan w:val="3"/>
            <w:tcBorders>
              <w:top w:val="single" w:sz="4" w:space="0" w:color="auto"/>
              <w:left w:val="nil"/>
              <w:bottom w:val="single" w:sz="4" w:space="0" w:color="auto"/>
              <w:right w:val="single" w:sz="4" w:space="0" w:color="000000"/>
            </w:tcBorders>
            <w:shd w:val="clear" w:color="000000" w:fill="D9D9D9"/>
            <w:noWrap/>
            <w:vAlign w:val="center"/>
          </w:tcPr>
          <w:p w14:paraId="7C44F0FE" w14:textId="1DB87EE2" w:rsidR="00CB2AB4" w:rsidRPr="00CB2AB4" w:rsidRDefault="00CB2AB4" w:rsidP="00CB2AB4">
            <w:pPr>
              <w:jc w:val="center"/>
              <w:rPr>
                <w:rFonts w:ascii="Arial" w:hAnsi="Arial" w:cs="Arial"/>
                <w:b/>
                <w:bCs/>
                <w:color w:val="000000"/>
                <w:sz w:val="28"/>
                <w:szCs w:val="28"/>
                <w:lang w:val="en-US" w:eastAsia="en-US"/>
              </w:rPr>
            </w:pPr>
          </w:p>
        </w:tc>
      </w:tr>
      <w:tr w:rsidR="00CB2AB4" w:rsidRPr="00CB2AB4" w14:paraId="7DE4D1F8" w14:textId="77777777" w:rsidTr="00401337">
        <w:trPr>
          <w:trHeight w:val="360"/>
          <w:jc w:val="center"/>
        </w:trPr>
        <w:tc>
          <w:tcPr>
            <w:tcW w:w="97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18A1A3" w14:textId="77777777" w:rsidR="00CB2AB4" w:rsidRPr="00401337" w:rsidRDefault="00CB2AB4" w:rsidP="00CB2AB4">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TTC</w:t>
            </w:r>
          </w:p>
        </w:tc>
        <w:tc>
          <w:tcPr>
            <w:tcW w:w="4820" w:type="dxa"/>
            <w:gridSpan w:val="3"/>
            <w:tcBorders>
              <w:top w:val="single" w:sz="4" w:space="0" w:color="auto"/>
              <w:left w:val="nil"/>
              <w:bottom w:val="single" w:sz="4" w:space="0" w:color="auto"/>
              <w:right w:val="single" w:sz="4" w:space="0" w:color="000000"/>
            </w:tcBorders>
            <w:shd w:val="clear" w:color="000000" w:fill="D9D9D9"/>
            <w:noWrap/>
            <w:vAlign w:val="center"/>
          </w:tcPr>
          <w:p w14:paraId="60FDA661" w14:textId="49E878C5" w:rsidR="00CB2AB4" w:rsidRPr="00CB2AB4" w:rsidRDefault="00CB2AB4" w:rsidP="00CB2AB4">
            <w:pPr>
              <w:jc w:val="center"/>
              <w:rPr>
                <w:rFonts w:ascii="Arial" w:hAnsi="Arial" w:cs="Arial"/>
                <w:b/>
                <w:bCs/>
                <w:color w:val="000000"/>
                <w:sz w:val="28"/>
                <w:szCs w:val="28"/>
                <w:lang w:val="en-US" w:eastAsia="en-US"/>
              </w:rPr>
            </w:pPr>
          </w:p>
        </w:tc>
      </w:tr>
    </w:tbl>
    <w:p w14:paraId="0A2981F8" w14:textId="77777777" w:rsidR="00CB2AB4" w:rsidRDefault="00CB2AB4"/>
    <w:p w14:paraId="0851C87D" w14:textId="77777777" w:rsidR="00CB2AB4" w:rsidRDefault="00CB2AB4"/>
    <w:p w14:paraId="2D512671" w14:textId="77777777" w:rsidR="00B37587" w:rsidRPr="00A01AD5" w:rsidRDefault="00B37587" w:rsidP="00B37587">
      <w:pPr>
        <w:rPr>
          <w:b/>
          <w:bCs/>
          <w:sz w:val="18"/>
          <w:szCs w:val="18"/>
        </w:rPr>
      </w:pP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1D3C7639" w14:textId="77777777" w:rsidR="00B37587" w:rsidRPr="00A01AD5" w:rsidRDefault="00B37587" w:rsidP="00B37587">
      <w:pPr>
        <w:rPr>
          <w:b/>
          <w:bCs/>
          <w:sz w:val="18"/>
          <w:szCs w:val="18"/>
        </w:rPr>
      </w:pPr>
    </w:p>
    <w:p w14:paraId="65FF4FE0" w14:textId="77777777" w:rsidR="00B37587" w:rsidRDefault="00B37587" w:rsidP="00B37587">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0EA83260" w14:textId="77777777" w:rsidR="00B37587" w:rsidRPr="00A01AD5" w:rsidRDefault="00B37587" w:rsidP="00B37587">
      <w:pPr>
        <w:jc w:val="center"/>
        <w:rPr>
          <w:b/>
          <w:bCs/>
          <w:kern w:val="36"/>
          <w:sz w:val="18"/>
          <w:szCs w:val="18"/>
        </w:rPr>
      </w:pPr>
      <w:r w:rsidRPr="00A01AD5">
        <w:rPr>
          <w:b/>
          <w:bCs/>
          <w:kern w:val="36"/>
          <w:sz w:val="18"/>
          <w:szCs w:val="18"/>
        </w:rPr>
        <w:t xml:space="preserve">                                     </w:t>
      </w:r>
    </w:p>
    <w:p w14:paraId="65A132DD" w14:textId="77777777" w:rsidR="00B37587" w:rsidRPr="001F6FC9" w:rsidRDefault="00B37587" w:rsidP="00B37587">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121122E1" w14:textId="77777777" w:rsidR="00B37587" w:rsidRDefault="00B37587" w:rsidP="00B37587">
      <w:pPr>
        <w:rPr>
          <w:rFonts w:ascii="Century Gothic" w:hAnsi="Century Gothic"/>
          <w:b/>
          <w:sz w:val="18"/>
          <w:szCs w:val="18"/>
        </w:rPr>
        <w:sectPr w:rsidR="00B37587" w:rsidSect="00CB2AB4">
          <w:pgSz w:w="16838" w:h="11906" w:orient="landscape"/>
          <w:pgMar w:top="1418" w:right="1418" w:bottom="1418" w:left="1418" w:header="709" w:footer="709" w:gutter="0"/>
          <w:cols w:space="708"/>
          <w:docGrid w:linePitch="360"/>
        </w:sectPr>
      </w:pPr>
    </w:p>
    <w:p w14:paraId="0AB8A067" w14:textId="77777777" w:rsidR="00CB2AB4" w:rsidRDefault="00CB2AB4"/>
    <w:p w14:paraId="4A95398F" w14:textId="59C07E73" w:rsidR="006023FF" w:rsidRDefault="006023FF" w:rsidP="006023FF">
      <w:pPr>
        <w:jc w:val="center"/>
        <w:rPr>
          <w:rFonts w:ascii="Century Gothic" w:hAnsi="Century Gothic"/>
          <w:b/>
          <w:sz w:val="28"/>
          <w:szCs w:val="28"/>
          <w:u w:val="single"/>
        </w:rPr>
      </w:pPr>
      <w:r w:rsidRPr="00FC0580">
        <w:rPr>
          <w:rFonts w:ascii="Century Gothic" w:hAnsi="Century Gothic"/>
          <w:b/>
          <w:sz w:val="28"/>
          <w:szCs w:val="28"/>
          <w:u w:val="single"/>
        </w:rPr>
        <w:t xml:space="preserve">Lot </w:t>
      </w:r>
      <w:r>
        <w:rPr>
          <w:rFonts w:ascii="Century Gothic" w:hAnsi="Century Gothic"/>
          <w:b/>
          <w:sz w:val="28"/>
          <w:szCs w:val="28"/>
          <w:u w:val="single"/>
        </w:rPr>
        <w:t>4</w:t>
      </w:r>
      <w:r w:rsidRPr="00FC0580">
        <w:rPr>
          <w:rFonts w:ascii="Century Gothic" w:hAnsi="Century Gothic"/>
          <w:b/>
          <w:sz w:val="28"/>
          <w:szCs w:val="28"/>
          <w:u w:val="single"/>
        </w:rPr>
        <w:t xml:space="preserve"> : </w:t>
      </w:r>
      <w:r w:rsidRPr="006023FF">
        <w:rPr>
          <w:rFonts w:ascii="Century Gothic" w:hAnsi="Century Gothic"/>
          <w:b/>
          <w:sz w:val="28"/>
          <w:szCs w:val="28"/>
          <w:u w:val="single"/>
        </w:rPr>
        <w:t>MATERIEL DE LAVERIE ET MATERIEL DE BUANDERIE</w:t>
      </w:r>
    </w:p>
    <w:p w14:paraId="59CE119E" w14:textId="77777777" w:rsidR="006023FF" w:rsidRDefault="006023FF" w:rsidP="006023FF">
      <w:pPr>
        <w:rPr>
          <w:rFonts w:ascii="Calibri" w:hAnsi="Calibri" w:cs="Calibri"/>
          <w:i/>
          <w:iCs/>
          <w:sz w:val="18"/>
          <w:szCs w:val="18"/>
        </w:rPr>
      </w:pPr>
    </w:p>
    <w:p w14:paraId="5186BF1A" w14:textId="77777777" w:rsidR="006023FF" w:rsidRPr="00A721E6" w:rsidRDefault="006023FF" w:rsidP="006023FF">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395E2715" w14:textId="77777777" w:rsidR="006023FF" w:rsidRPr="00A721E6" w:rsidRDefault="006023FF" w:rsidP="006023FF">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6C0E13EA" w14:textId="77777777" w:rsidR="006023FF" w:rsidRPr="00A721E6" w:rsidRDefault="006023FF" w:rsidP="006023FF">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731ED631" w14:textId="77777777" w:rsidR="006023FF" w:rsidRPr="00A721E6" w:rsidRDefault="006023FF" w:rsidP="006023FF">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010BFC15" w14:textId="77777777" w:rsidR="006023FF" w:rsidRPr="00A721E6" w:rsidRDefault="006023FF" w:rsidP="006023FF">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43D262DB" w14:textId="77777777" w:rsidR="006023FF" w:rsidRPr="00A721E6" w:rsidRDefault="006023FF" w:rsidP="006023FF">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2944AC5D" w14:textId="77777777" w:rsidR="006023FF" w:rsidRDefault="006023FF"/>
    <w:tbl>
      <w:tblPr>
        <w:tblW w:w="9925" w:type="dxa"/>
        <w:jc w:val="center"/>
        <w:tblLayout w:type="fixed"/>
        <w:tblCellMar>
          <w:left w:w="70" w:type="dxa"/>
          <w:right w:w="70" w:type="dxa"/>
        </w:tblCellMar>
        <w:tblLook w:val="0000" w:firstRow="0" w:lastRow="0" w:firstColumn="0" w:lastColumn="0" w:noHBand="0" w:noVBand="0"/>
      </w:tblPr>
      <w:tblGrid>
        <w:gridCol w:w="1012"/>
        <w:gridCol w:w="5522"/>
        <w:gridCol w:w="1701"/>
        <w:gridCol w:w="1690"/>
      </w:tblGrid>
      <w:tr w:rsidR="006023FF" w:rsidRPr="00E62AD6" w14:paraId="26C48E45" w14:textId="6FF683B3" w:rsidTr="00B37587">
        <w:trPr>
          <w:trHeight w:val="782"/>
          <w:tblHeader/>
          <w:jc w:val="center"/>
        </w:trPr>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180760"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Item N°</w:t>
            </w:r>
          </w:p>
        </w:tc>
        <w:tc>
          <w:tcPr>
            <w:tcW w:w="55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DFB236"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Désignation et caractéristiques techniques</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CB86523" w14:textId="157F9C86"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alibri" w:hAnsi="Calibri" w:cs="Calibri"/>
                <w:b/>
                <w:bCs/>
                <w:color w:val="000000"/>
                <w:sz w:val="22"/>
                <w:szCs w:val="22"/>
              </w:rPr>
              <w:t>Proposition du soumissionnaire</w:t>
            </w:r>
          </w:p>
        </w:tc>
        <w:tc>
          <w:tcPr>
            <w:tcW w:w="169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F274FB4" w14:textId="5BA47FB1"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alibri" w:hAnsi="Calibri" w:cs="Calibri"/>
                <w:b/>
                <w:bCs/>
                <w:color w:val="000000"/>
                <w:sz w:val="22"/>
                <w:szCs w:val="22"/>
              </w:rPr>
              <w:t>Appréciation de l’administration</w:t>
            </w:r>
          </w:p>
        </w:tc>
      </w:tr>
      <w:tr w:rsidR="006023FF" w:rsidRPr="00E62AD6" w14:paraId="558A483C" w14:textId="022998F7" w:rsidTr="00B37587">
        <w:trPr>
          <w:trHeight w:val="78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5D92BFF0"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w:t>
            </w:r>
          </w:p>
        </w:tc>
        <w:tc>
          <w:tcPr>
            <w:tcW w:w="5522" w:type="dxa"/>
            <w:tcBorders>
              <w:top w:val="single" w:sz="4" w:space="0" w:color="auto"/>
              <w:left w:val="nil"/>
              <w:bottom w:val="single" w:sz="4" w:space="0" w:color="auto"/>
              <w:right w:val="single" w:sz="4" w:space="0" w:color="auto"/>
            </w:tcBorders>
            <w:vAlign w:val="center"/>
          </w:tcPr>
          <w:p w14:paraId="61DA2FF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CHARIOT DE TRANSPORT D’ASSIETTES</w:t>
            </w:r>
          </w:p>
          <w:p w14:paraId="0A6F8934" w14:textId="77777777" w:rsidR="006023FF" w:rsidRPr="00E62AD6" w:rsidRDefault="006023FF" w:rsidP="006023FF">
            <w:pPr>
              <w:autoSpaceDE w:val="0"/>
              <w:autoSpaceDN w:val="0"/>
              <w:adjustRightInd w:val="0"/>
              <w:jc w:val="both"/>
              <w:rPr>
                <w:rFonts w:ascii="Century Gothic" w:hAnsi="Century Gothic"/>
                <w:b/>
                <w:sz w:val="22"/>
                <w:szCs w:val="22"/>
              </w:rPr>
            </w:pPr>
            <w:r w:rsidRPr="00E62AD6">
              <w:rPr>
                <w:rFonts w:ascii="Century Gothic" w:hAnsi="Century Gothic"/>
                <w:b/>
                <w:sz w:val="22"/>
                <w:szCs w:val="22"/>
              </w:rPr>
              <w:t xml:space="preserve">Dimensions : 990 x 780 x 750 mm </w:t>
            </w:r>
          </w:p>
          <w:p w14:paraId="73EF3B45" w14:textId="77777777" w:rsidR="006023FF" w:rsidRPr="00E62AD6" w:rsidRDefault="006023FF" w:rsidP="006023FF">
            <w:pPr>
              <w:autoSpaceDE w:val="0"/>
              <w:autoSpaceDN w:val="0"/>
              <w:adjustRightInd w:val="0"/>
              <w:jc w:val="both"/>
              <w:rPr>
                <w:rFonts w:ascii="Century Gothic" w:hAnsi="Century Gothic"/>
                <w:b/>
                <w:sz w:val="22"/>
                <w:szCs w:val="22"/>
              </w:rPr>
            </w:pPr>
            <w:r w:rsidRPr="00E62AD6">
              <w:rPr>
                <w:rFonts w:ascii="Century Gothic" w:hAnsi="Century Gothic"/>
                <w:b/>
                <w:sz w:val="22"/>
                <w:szCs w:val="22"/>
              </w:rPr>
              <w:t xml:space="preserve">4 roues pivotantes de diamètre 125 mm dont </w:t>
            </w:r>
          </w:p>
          <w:p w14:paraId="3BC1CCCA" w14:textId="77777777" w:rsidR="006023FF" w:rsidRPr="00E62AD6" w:rsidRDefault="006023FF" w:rsidP="006023FF">
            <w:pPr>
              <w:autoSpaceDE w:val="0"/>
              <w:autoSpaceDN w:val="0"/>
              <w:adjustRightInd w:val="0"/>
              <w:jc w:val="both"/>
              <w:rPr>
                <w:rFonts w:ascii="Century Gothic" w:hAnsi="Century Gothic"/>
                <w:b/>
                <w:sz w:val="22"/>
                <w:szCs w:val="22"/>
              </w:rPr>
            </w:pPr>
            <w:r w:rsidRPr="00E62AD6">
              <w:rPr>
                <w:rFonts w:ascii="Century Gothic" w:hAnsi="Century Gothic"/>
                <w:b/>
                <w:sz w:val="22"/>
                <w:szCs w:val="22"/>
              </w:rPr>
              <w:t xml:space="preserve">2 à frein, en polyamide </w:t>
            </w:r>
          </w:p>
          <w:p w14:paraId="14DA2BA4" w14:textId="77777777" w:rsidR="006023FF" w:rsidRPr="00E62AD6" w:rsidRDefault="006023FF" w:rsidP="006023FF">
            <w:pPr>
              <w:autoSpaceDE w:val="0"/>
              <w:autoSpaceDN w:val="0"/>
              <w:adjustRightInd w:val="0"/>
              <w:jc w:val="both"/>
              <w:rPr>
                <w:rFonts w:ascii="Century Gothic" w:hAnsi="Century Gothic"/>
                <w:sz w:val="22"/>
                <w:szCs w:val="22"/>
              </w:rPr>
            </w:pPr>
            <w:r w:rsidRPr="00E62AD6">
              <w:rPr>
                <w:rFonts w:ascii="Century Gothic" w:hAnsi="Century Gothic"/>
                <w:sz w:val="22"/>
                <w:szCs w:val="22"/>
              </w:rPr>
              <w:t xml:space="preserve">Chariot de transport d'assiettes en acier inoxydable. Capacité environ </w:t>
            </w:r>
          </w:p>
          <w:p w14:paraId="10C8E648" w14:textId="77777777" w:rsidR="006023FF" w:rsidRPr="00E62AD6" w:rsidRDefault="006023FF" w:rsidP="006023FF">
            <w:pPr>
              <w:autoSpaceDE w:val="0"/>
              <w:autoSpaceDN w:val="0"/>
              <w:adjustRightInd w:val="0"/>
              <w:jc w:val="both"/>
              <w:rPr>
                <w:rFonts w:ascii="Century Gothic" w:hAnsi="Century Gothic"/>
                <w:sz w:val="22"/>
                <w:szCs w:val="22"/>
              </w:rPr>
            </w:pPr>
            <w:r w:rsidRPr="00E62AD6">
              <w:rPr>
                <w:rFonts w:ascii="Century Gothic" w:hAnsi="Century Gothic"/>
                <w:sz w:val="22"/>
                <w:szCs w:val="22"/>
              </w:rPr>
              <w:t xml:space="preserve">400 assiettes standards </w:t>
            </w:r>
          </w:p>
          <w:p w14:paraId="06371860" w14:textId="77777777" w:rsidR="006023FF" w:rsidRPr="00E62AD6" w:rsidRDefault="006023FF" w:rsidP="006023FF">
            <w:pPr>
              <w:autoSpaceDE w:val="0"/>
              <w:autoSpaceDN w:val="0"/>
              <w:adjustRightInd w:val="0"/>
              <w:jc w:val="both"/>
              <w:rPr>
                <w:rFonts w:ascii="Century Gothic" w:hAnsi="Century Gothic"/>
                <w:sz w:val="22"/>
                <w:szCs w:val="22"/>
              </w:rPr>
            </w:pPr>
            <w:r w:rsidRPr="00E62AD6">
              <w:rPr>
                <w:rFonts w:ascii="Century Gothic" w:hAnsi="Century Gothic"/>
                <w:sz w:val="22"/>
                <w:szCs w:val="22"/>
              </w:rPr>
              <w:t xml:space="preserve">Livré avec 2 grilles de séparations antichute et une housse de protection lavable </w:t>
            </w:r>
          </w:p>
          <w:p w14:paraId="0AAEC18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Le fond du chariot est incliné pour éviter toute chute des assiettes durant le transport.</w:t>
            </w:r>
          </w:p>
          <w:p w14:paraId="6D439A7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655EF88"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10DDF6C7"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59991A1D" w14:textId="2E50E8DE" w:rsidTr="00B37587">
        <w:trPr>
          <w:trHeight w:val="187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350200D6"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w:t>
            </w:r>
          </w:p>
        </w:tc>
        <w:tc>
          <w:tcPr>
            <w:tcW w:w="5522" w:type="dxa"/>
            <w:tcBorders>
              <w:top w:val="single" w:sz="4" w:space="0" w:color="auto"/>
              <w:left w:val="nil"/>
              <w:bottom w:val="single" w:sz="4" w:space="0" w:color="auto"/>
              <w:right w:val="single" w:sz="4" w:space="0" w:color="auto"/>
            </w:tcBorders>
            <w:vAlign w:val="center"/>
          </w:tcPr>
          <w:p w14:paraId="28E6DFD2"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LAVEUSE ESSOREUSE SIMPLE ESSORAGE</w:t>
            </w:r>
          </w:p>
          <w:p w14:paraId="3C25391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B0C9506"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2CBE0DA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Chargement frontal</w:t>
            </w:r>
          </w:p>
          <w:p w14:paraId="121F817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Capacité : 24 kg minimum ;</w:t>
            </w:r>
          </w:p>
          <w:p w14:paraId="5DB7518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Vitesse d’essorage : 490 tr/min minimum</w:t>
            </w:r>
          </w:p>
          <w:p w14:paraId="5CBEAB7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Facteur G de 200</w:t>
            </w:r>
          </w:p>
          <w:p w14:paraId="19C3BEE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Dessus en acier inoxydable. Façade et panneaux latéraux en peinture gris anthracite</w:t>
            </w:r>
          </w:p>
          <w:p w14:paraId="057F8E3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Tambour obligatoirement en inox</w:t>
            </w:r>
          </w:p>
          <w:p w14:paraId="0980B0B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Bac à lessive norme à 3 compartiments sur le dessus de la laveuse, </w:t>
            </w:r>
          </w:p>
          <w:p w14:paraId="2907842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Prédisposition pour le raccordement des pompes à lessive</w:t>
            </w:r>
          </w:p>
          <w:p w14:paraId="20652D0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Variateur de vitesse à fréquence</w:t>
            </w:r>
          </w:p>
          <w:p w14:paraId="647C1D42"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Programmateur Control</w:t>
            </w:r>
          </w:p>
          <w:p w14:paraId="087B590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Chauffage électrique, puissance : 18Kw minimum </w:t>
            </w:r>
          </w:p>
          <w:p w14:paraId="7F13122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Alimentation électrique triphasée 380 V + T + N  - 50 Hz</w:t>
            </w:r>
          </w:p>
          <w:p w14:paraId="19ACF768" w14:textId="77777777" w:rsidR="006023FF" w:rsidRPr="00E62AD6" w:rsidRDefault="006023FF" w:rsidP="006023FF">
            <w:pPr>
              <w:jc w:val="both"/>
              <w:rPr>
                <w:rFonts w:ascii="Century Gothic" w:hAnsi="Century Gothic"/>
                <w:sz w:val="22"/>
                <w:szCs w:val="22"/>
              </w:rPr>
            </w:pPr>
            <w:r w:rsidRPr="00E62AD6">
              <w:rPr>
                <w:rFonts w:ascii="Century Gothic" w:hAnsi="Century Gothic"/>
                <w:sz w:val="22"/>
                <w:szCs w:val="22"/>
              </w:rPr>
              <w:t xml:space="preserve">Laveuse essoreuse à Super essorage pour réduire l’humidité résiduelle et le temps de séchage. </w:t>
            </w:r>
          </w:p>
          <w:p w14:paraId="1B9C06F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Le Programmateur électronique est un microcontrôleur qui fonctionne à travers l’écran tactile</w:t>
            </w:r>
          </w:p>
          <w:p w14:paraId="4BC3A4F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Niveau acoustique dB(A) &lt; 50.</w:t>
            </w:r>
          </w:p>
          <w:p w14:paraId="2B9D82C2"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Certificats et attestations prouvant l’origine et la qualité de l'appareil proposés.</w:t>
            </w:r>
          </w:p>
          <w:p w14:paraId="54AE2830" w14:textId="77777777" w:rsidR="006023FF" w:rsidRPr="00E62AD6" w:rsidRDefault="006023FF" w:rsidP="006023FF">
            <w:pPr>
              <w:jc w:val="both"/>
              <w:rPr>
                <w:rFonts w:ascii="Century Gothic" w:hAnsi="Century Gothic"/>
                <w:sz w:val="22"/>
                <w:szCs w:val="22"/>
              </w:rPr>
            </w:pPr>
            <w:r w:rsidRPr="00E62AD6">
              <w:rPr>
                <w:rFonts w:ascii="Century Gothic" w:hAnsi="Century Gothic"/>
                <w:sz w:val="22"/>
                <w:szCs w:val="22"/>
              </w:rPr>
              <w:t>Amortisseurs anti vibrations de dimensions appropriées.</w:t>
            </w:r>
          </w:p>
          <w:p w14:paraId="38489FD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Manuel d'installation et d'entretien</w:t>
            </w:r>
          </w:p>
          <w:p w14:paraId="5529C6B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Appareil construit dans le respect des normes en vigueur</w:t>
            </w:r>
          </w:p>
          <w:p w14:paraId="3EBA184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0441360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54C372A7" w14:textId="77777777" w:rsidR="006023FF" w:rsidRPr="00E62AD6" w:rsidRDefault="006023FF" w:rsidP="006023FF">
            <w:pPr>
              <w:tabs>
                <w:tab w:val="left" w:pos="284"/>
              </w:tabs>
              <w:suppressAutoHyphens/>
              <w:autoSpaceDN w:val="0"/>
              <w:jc w:val="both"/>
              <w:textAlignment w:val="baseline"/>
              <w:rPr>
                <w:rFonts w:ascii="Century Gothic" w:hAnsi="Century Gothic"/>
                <w:bCs/>
                <w:sz w:val="22"/>
                <w:szCs w:val="22"/>
              </w:rPr>
            </w:pPr>
          </w:p>
          <w:p w14:paraId="69125A0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Branchement, essais et mise en marche selon les règles de l’art.</w:t>
            </w:r>
          </w:p>
          <w:p w14:paraId="00143422" w14:textId="77777777" w:rsidR="006023FF"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Livré avec le minimum standard (supports, Vannes d’isolement, fiche électrique mâle et femelle, repérage, accessoires et toutes sujétions selon les règles de l’art …)</w:t>
            </w:r>
          </w:p>
          <w:p w14:paraId="2220A65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505ABE1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71025C72"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2ECE67D7" w14:textId="02A16C6A" w:rsidTr="00B37587">
        <w:trPr>
          <w:trHeight w:val="78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618BA3D9"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w:t>
            </w:r>
          </w:p>
        </w:tc>
        <w:tc>
          <w:tcPr>
            <w:tcW w:w="5522" w:type="dxa"/>
            <w:tcBorders>
              <w:top w:val="single" w:sz="4" w:space="0" w:color="auto"/>
              <w:left w:val="nil"/>
              <w:bottom w:val="single" w:sz="4" w:space="0" w:color="auto"/>
              <w:right w:val="single" w:sz="4" w:space="0" w:color="auto"/>
            </w:tcBorders>
            <w:vAlign w:val="center"/>
          </w:tcPr>
          <w:p w14:paraId="4519A974"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SECHOIR DE LINGE</w:t>
            </w:r>
          </w:p>
          <w:p w14:paraId="04869705"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3A5C400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00123D7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Capacité : 16 KG</w:t>
            </w:r>
          </w:p>
          <w:p w14:paraId="56CDCD89"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Tambour acier inoxydable </w:t>
            </w:r>
          </w:p>
          <w:p w14:paraId="3052D48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Programmateur : easy control</w:t>
            </w:r>
          </w:p>
          <w:p w14:paraId="74B09C7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Tambour en acier inox</w:t>
            </w:r>
          </w:p>
          <w:p w14:paraId="366F04A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Tambour inverseur pour un meilleur séchage </w:t>
            </w:r>
          </w:p>
          <w:p w14:paraId="5C134879"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Combinaison d’un flux d’air axial et radial conçu pour maximiser et optimiser le flux d'air à l'intérieur du tambour</w:t>
            </w:r>
          </w:p>
          <w:p w14:paraId="6AD02BD0" w14:textId="77777777" w:rsidR="006023FF" w:rsidRPr="00E62AD6" w:rsidRDefault="006023FF" w:rsidP="006023FF">
            <w:pPr>
              <w:jc w:val="both"/>
              <w:rPr>
                <w:rFonts w:ascii="Century Gothic" w:hAnsi="Century Gothic"/>
                <w:sz w:val="22"/>
                <w:szCs w:val="22"/>
              </w:rPr>
            </w:pPr>
            <w:r w:rsidRPr="00E62AD6">
              <w:rPr>
                <w:rFonts w:ascii="Century Gothic" w:hAnsi="Century Gothic"/>
                <w:sz w:val="22"/>
                <w:szCs w:val="22"/>
              </w:rPr>
              <w:t>Dotée de variateur de fréquence facile à programmer et remplacer indépendamment du moteur.</w:t>
            </w:r>
          </w:p>
          <w:p w14:paraId="4F2DACF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Transfert maximal de chaleur</w:t>
            </w:r>
          </w:p>
          <w:p w14:paraId="2650866C"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Faible consommation d‘énergie</w:t>
            </w:r>
          </w:p>
          <w:p w14:paraId="7A41B42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Temps de séchage réduit</w:t>
            </w:r>
          </w:p>
          <w:p w14:paraId="45A90A9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-gaine d’évacuation d’air chaude de diamètre approprie.</w:t>
            </w:r>
          </w:p>
          <w:p w14:paraId="0109302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Chauffage électrique puissance : 18 Kw minimum ;</w:t>
            </w:r>
          </w:p>
          <w:p w14:paraId="58884EE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Alimentation électrique triphasée 380 V + T + N  - 50 Hz</w:t>
            </w:r>
          </w:p>
          <w:p w14:paraId="004904B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Certificats et attestations prouvant l’origine et la qualité de l'appareil proposés.</w:t>
            </w:r>
          </w:p>
          <w:p w14:paraId="0C468FEA" w14:textId="77777777" w:rsidR="006023FF" w:rsidRPr="00E62AD6" w:rsidRDefault="006023FF" w:rsidP="006023FF">
            <w:pPr>
              <w:jc w:val="both"/>
              <w:rPr>
                <w:rFonts w:ascii="Century Gothic" w:hAnsi="Century Gothic"/>
                <w:sz w:val="22"/>
                <w:szCs w:val="22"/>
              </w:rPr>
            </w:pPr>
            <w:r w:rsidRPr="00E62AD6">
              <w:rPr>
                <w:rFonts w:ascii="Century Gothic" w:hAnsi="Century Gothic"/>
                <w:sz w:val="22"/>
                <w:szCs w:val="22"/>
              </w:rPr>
              <w:lastRenderedPageBreak/>
              <w:t>Amortisseurs anti vibrations de dimensions appropriées.</w:t>
            </w:r>
          </w:p>
          <w:p w14:paraId="0A0BB6AA"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Manuel d'installation et d'entretien</w:t>
            </w:r>
          </w:p>
          <w:p w14:paraId="7E6B5184" w14:textId="77777777" w:rsidR="006023FF" w:rsidRPr="00E62AD6" w:rsidRDefault="006023FF" w:rsidP="006023F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sz w:val="22"/>
                <w:szCs w:val="22"/>
              </w:rPr>
              <w:t>Appareil construit dans le respect des normes en vigueur</w:t>
            </w:r>
            <w:r w:rsidRPr="00E62AD6">
              <w:rPr>
                <w:rFonts w:ascii="Century Gothic" w:hAnsi="Century Gothic"/>
                <w:bCs/>
                <w:sz w:val="22"/>
                <w:szCs w:val="22"/>
              </w:rPr>
              <w:t>.</w:t>
            </w:r>
          </w:p>
          <w:p w14:paraId="7623279E" w14:textId="77777777" w:rsidR="006023FF" w:rsidRPr="00E62AD6" w:rsidRDefault="006023FF" w:rsidP="006023FF">
            <w:pPr>
              <w:tabs>
                <w:tab w:val="left" w:pos="284"/>
              </w:tabs>
              <w:suppressAutoHyphens/>
              <w:autoSpaceDN w:val="0"/>
              <w:jc w:val="both"/>
              <w:textAlignment w:val="baseline"/>
              <w:rPr>
                <w:rFonts w:ascii="Century Gothic" w:hAnsi="Century Gothic"/>
                <w:bCs/>
                <w:sz w:val="22"/>
                <w:szCs w:val="22"/>
              </w:rPr>
            </w:pPr>
          </w:p>
          <w:p w14:paraId="3DB3DCA6"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382496B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6EB685C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Branchement, essais et mise en marche selon les règles de l’art.</w:t>
            </w:r>
          </w:p>
          <w:p w14:paraId="6B361B72"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Livré avec le minimum standard (supports, fiche électrique mâle et femelle, repérage, accessoires et toutes sujétions selon les règles de l’art …)</w:t>
            </w:r>
          </w:p>
          <w:p w14:paraId="15C7D8A1"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5E89421C"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05C8E0AC"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0098A5EC" w14:textId="065FE8E1" w:rsidTr="00B37587">
        <w:trPr>
          <w:trHeight w:val="78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3F72644B"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w:t>
            </w:r>
          </w:p>
        </w:tc>
        <w:tc>
          <w:tcPr>
            <w:tcW w:w="5522" w:type="dxa"/>
            <w:tcBorders>
              <w:top w:val="single" w:sz="4" w:space="0" w:color="auto"/>
              <w:left w:val="nil"/>
              <w:bottom w:val="single" w:sz="4" w:space="0" w:color="auto"/>
              <w:right w:val="single" w:sz="4" w:space="0" w:color="auto"/>
            </w:tcBorders>
            <w:vAlign w:val="center"/>
          </w:tcPr>
          <w:p w14:paraId="227E6C23"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CALANDREUSE</w:t>
            </w:r>
          </w:p>
          <w:p w14:paraId="67073ADA"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1B69A99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F9CE5D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Longueur cylindre : 1400 mm</w:t>
            </w:r>
          </w:p>
          <w:p w14:paraId="012B5CD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La machine doit avoir un dispositif d’arrêt automatique en cas de non utilisation</w:t>
            </w:r>
          </w:p>
          <w:p w14:paraId="7794E90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Bouton d’arrêt d’urgence</w:t>
            </w:r>
          </w:p>
          <w:p w14:paraId="26BDDF8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Panneau de commande</w:t>
            </w:r>
          </w:p>
          <w:p w14:paraId="5D3640B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Sectionneur</w:t>
            </w:r>
          </w:p>
          <w:p w14:paraId="055ECA6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Dispositif protège doigts pour plus de sécurité</w:t>
            </w:r>
          </w:p>
          <w:p w14:paraId="2086FA2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Dispose d’un régulateur pour une meilleure distribution de chaleur sur le rouleau </w:t>
            </w:r>
          </w:p>
          <w:p w14:paraId="7536865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Vitesse de repassage variable</w:t>
            </w:r>
          </w:p>
          <w:p w14:paraId="47CDE82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Gaine d’évacuation d’air chaude de diamètre approprie.</w:t>
            </w:r>
          </w:p>
          <w:p w14:paraId="415084A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Commande à pied pour arrêt et démarrage</w:t>
            </w:r>
          </w:p>
          <w:p w14:paraId="48FCC12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Puissance électrique totale : 7,18 kw minimum</w:t>
            </w:r>
          </w:p>
          <w:p w14:paraId="238A8C2C"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Alimentation : 380 V – 50 hz</w:t>
            </w:r>
          </w:p>
          <w:p w14:paraId="153044C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Certificats et attestations prouvant l’origine et la qualité de l'appareil proposés.</w:t>
            </w:r>
          </w:p>
          <w:p w14:paraId="77CA98F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Manuel d'installation et d'entretien</w:t>
            </w:r>
          </w:p>
          <w:p w14:paraId="325B61C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Appareil construit dans le respect des normes en vigueur.</w:t>
            </w:r>
          </w:p>
          <w:p w14:paraId="76C2B02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25EDF150"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344F55D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629BFEE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Branchement, essais et mise en marche selon les règles de l’art.</w:t>
            </w:r>
          </w:p>
          <w:p w14:paraId="158EC4C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Livré avec le minimum standard (supports, fiche électrique mâle et femelle, repérage, accessoires et toutes sujétions selon les règles de l’art …)</w:t>
            </w:r>
          </w:p>
          <w:p w14:paraId="2120C0F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8DB2C5A"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2875A14C"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245D78C8" w14:textId="43B9B994" w:rsidTr="00B37587">
        <w:trPr>
          <w:trHeight w:val="477"/>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7B21F372"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w:t>
            </w:r>
          </w:p>
        </w:tc>
        <w:tc>
          <w:tcPr>
            <w:tcW w:w="5522" w:type="dxa"/>
            <w:tcBorders>
              <w:top w:val="single" w:sz="4" w:space="0" w:color="auto"/>
              <w:left w:val="nil"/>
              <w:bottom w:val="single" w:sz="4" w:space="0" w:color="auto"/>
              <w:right w:val="single" w:sz="4" w:space="0" w:color="auto"/>
            </w:tcBorders>
            <w:vAlign w:val="center"/>
          </w:tcPr>
          <w:p w14:paraId="60855CC4"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MACHINE À COUDRE avec table support</w:t>
            </w:r>
          </w:p>
          <w:p w14:paraId="7744B66C"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22174AA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7298384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Avec les fonctionnalités ci-après : </w:t>
            </w:r>
          </w:p>
          <w:p w14:paraId="54B47B99"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Points intégrés </w:t>
            </w:r>
          </w:p>
          <w:p w14:paraId="2AF67B3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Boutonnières automatiques en une étape</w:t>
            </w:r>
          </w:p>
          <w:p w14:paraId="4CE1D6A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Système d’enﬁlage de l’aiguille automatique</w:t>
            </w:r>
          </w:p>
          <w:p w14:paraId="0EF3BCA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Mise en place rapide de la canette</w:t>
            </w:r>
          </w:p>
          <w:p w14:paraId="3799F8B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Compartiment à accessoires</w:t>
            </w:r>
          </w:p>
          <w:p w14:paraId="28E6487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Eclairage par LED</w:t>
            </w:r>
          </w:p>
          <w:p w14:paraId="2577A10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Bouton anti-bascule du pied presseur</w:t>
            </w:r>
          </w:p>
          <w:p w14:paraId="796862AD"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Entraînement 7 griffes</w:t>
            </w:r>
          </w:p>
          <w:p w14:paraId="349E735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Abaissement des griffes</w:t>
            </w:r>
          </w:p>
          <w:p w14:paraId="3DBBD16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Système F.A.S.T*** de remplissage de la canette</w:t>
            </w:r>
          </w:p>
          <w:p w14:paraId="695D65D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Position d’arrêt de l’aiguille</w:t>
            </w:r>
          </w:p>
          <w:p w14:paraId="3F18A18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Point de renfort automatique</w:t>
            </w:r>
          </w:p>
          <w:p w14:paraId="2EF9894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Écran d’affichage LCD</w:t>
            </w:r>
          </w:p>
          <w:p w14:paraId="3613CBA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Sélection des points</w:t>
            </w:r>
          </w:p>
          <w:p w14:paraId="30785FE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Réglage de la tension du ﬁle supérieur</w:t>
            </w:r>
          </w:p>
          <w:p w14:paraId="15039DB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Touches de contrôle à portée de main Protection </w:t>
            </w:r>
          </w:p>
          <w:p w14:paraId="46C596C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Variateur de vitesse</w:t>
            </w:r>
          </w:p>
          <w:p w14:paraId="2535ECF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Panneau amovible des points</w:t>
            </w:r>
          </w:p>
          <w:p w14:paraId="20D1958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Fonction double-aiguille (simple/jumelée)</w:t>
            </w:r>
          </w:p>
          <w:p w14:paraId="236334CA"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Fonction position initiale de l’aiguille</w:t>
            </w:r>
          </w:p>
          <w:p w14:paraId="2FECF8CF"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Manuel d'installation et d'entretien</w:t>
            </w:r>
          </w:p>
          <w:p w14:paraId="3111E55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Appareil construit dans le respect des normes en vigueur.</w:t>
            </w:r>
          </w:p>
          <w:p w14:paraId="1698AAD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Branchement, essais et mise en marche selon les règles de l’art.</w:t>
            </w:r>
          </w:p>
          <w:p w14:paraId="79DE478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Livré avec le minimum standard (supports, fiche électrique mâle et femelle, repérage, accessoires et toutes sujétions selon les règles de l’art ….)</w:t>
            </w:r>
          </w:p>
          <w:p w14:paraId="5F6AEEF1" w14:textId="77777777" w:rsidR="006023FF" w:rsidRPr="00E62AD6" w:rsidRDefault="006023FF" w:rsidP="006023FF">
            <w:pPr>
              <w:jc w:val="both"/>
              <w:rPr>
                <w:rFonts w:ascii="Century Gothic" w:hAnsi="Century Gothic"/>
                <w:sz w:val="22"/>
                <w:szCs w:val="22"/>
              </w:rPr>
            </w:pPr>
          </w:p>
        </w:tc>
        <w:tc>
          <w:tcPr>
            <w:tcW w:w="1701" w:type="dxa"/>
            <w:tcBorders>
              <w:top w:val="single" w:sz="4" w:space="0" w:color="auto"/>
              <w:left w:val="nil"/>
              <w:bottom w:val="single" w:sz="4" w:space="0" w:color="auto"/>
              <w:right w:val="single" w:sz="4" w:space="0" w:color="auto"/>
            </w:tcBorders>
          </w:tcPr>
          <w:p w14:paraId="3483BDE2"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471134F6"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3C056196" w14:textId="7A29A52B" w:rsidTr="00B37587">
        <w:trPr>
          <w:trHeight w:val="477"/>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30EF5358"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w:t>
            </w:r>
          </w:p>
        </w:tc>
        <w:tc>
          <w:tcPr>
            <w:tcW w:w="5522" w:type="dxa"/>
            <w:tcBorders>
              <w:top w:val="single" w:sz="4" w:space="0" w:color="auto"/>
              <w:left w:val="nil"/>
              <w:bottom w:val="single" w:sz="4" w:space="0" w:color="auto"/>
              <w:right w:val="single" w:sz="4" w:space="0" w:color="auto"/>
            </w:tcBorders>
            <w:vAlign w:val="center"/>
          </w:tcPr>
          <w:p w14:paraId="685D23C5" w14:textId="77777777" w:rsidR="006023FF" w:rsidRPr="00E62AD6" w:rsidRDefault="006023FF" w:rsidP="006023FF">
            <w:pPr>
              <w:tabs>
                <w:tab w:val="left" w:pos="284"/>
              </w:tabs>
              <w:suppressAutoHyphens/>
              <w:autoSpaceDN w:val="0"/>
              <w:jc w:val="both"/>
              <w:textAlignment w:val="baseline"/>
              <w:rPr>
                <w:rFonts w:ascii="Century Gothic" w:hAnsi="Century Gothic"/>
                <w:b/>
                <w:lang w:val="en-US"/>
              </w:rPr>
            </w:pPr>
            <w:r w:rsidRPr="00E62AD6">
              <w:rPr>
                <w:rFonts w:ascii="Century Gothic" w:hAnsi="Century Gothic"/>
                <w:b/>
                <w:sz w:val="22"/>
                <w:szCs w:val="22"/>
                <w:lang w:val="en-US"/>
              </w:rPr>
              <w:t xml:space="preserve">CHARIOT A LINGE SALE A 2 SACS </w:t>
            </w:r>
          </w:p>
          <w:p w14:paraId="58321D5F" w14:textId="77777777" w:rsidR="006023FF" w:rsidRPr="00E62AD6" w:rsidRDefault="006023FF" w:rsidP="006023FF">
            <w:pPr>
              <w:tabs>
                <w:tab w:val="left" w:pos="284"/>
              </w:tabs>
              <w:suppressAutoHyphens/>
              <w:autoSpaceDN w:val="0"/>
              <w:jc w:val="both"/>
              <w:textAlignment w:val="baseline"/>
              <w:rPr>
                <w:rFonts w:ascii="Century Gothic" w:hAnsi="Century Gothic"/>
                <w:b/>
              </w:rPr>
            </w:pPr>
            <w:r w:rsidRPr="00E62AD6">
              <w:rPr>
                <w:rFonts w:ascii="Century Gothic" w:hAnsi="Century Gothic"/>
                <w:b/>
                <w:sz w:val="22"/>
                <w:szCs w:val="22"/>
              </w:rPr>
              <w:t>Marque :</w:t>
            </w:r>
          </w:p>
          <w:p w14:paraId="159DB96E" w14:textId="77777777" w:rsidR="006023FF" w:rsidRPr="00E62AD6" w:rsidRDefault="006023FF" w:rsidP="006023FF">
            <w:pPr>
              <w:tabs>
                <w:tab w:val="left" w:pos="284"/>
              </w:tabs>
              <w:suppressAutoHyphens/>
              <w:autoSpaceDN w:val="0"/>
              <w:jc w:val="both"/>
              <w:textAlignment w:val="baseline"/>
              <w:rPr>
                <w:rFonts w:ascii="Century Gothic" w:hAnsi="Century Gothic"/>
                <w:b/>
              </w:rPr>
            </w:pPr>
            <w:r w:rsidRPr="00E62AD6">
              <w:rPr>
                <w:rFonts w:ascii="Century Gothic" w:hAnsi="Century Gothic"/>
                <w:b/>
                <w:sz w:val="22"/>
                <w:szCs w:val="22"/>
              </w:rPr>
              <w:t>Référence :</w:t>
            </w:r>
          </w:p>
          <w:p w14:paraId="5EDF645C"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t xml:space="preserve">Tube acier époxy </w:t>
            </w:r>
          </w:p>
          <w:p w14:paraId="3B1A0E7D"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t xml:space="preserve">2 portes sacs avec couvercle </w:t>
            </w:r>
          </w:p>
          <w:p w14:paraId="71AAAEE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rPr>
              <w:t>4 roues pivotantes</w:t>
            </w:r>
          </w:p>
        </w:tc>
        <w:tc>
          <w:tcPr>
            <w:tcW w:w="1701" w:type="dxa"/>
            <w:tcBorders>
              <w:top w:val="single" w:sz="4" w:space="0" w:color="auto"/>
              <w:left w:val="nil"/>
              <w:bottom w:val="single" w:sz="4" w:space="0" w:color="auto"/>
              <w:right w:val="single" w:sz="4" w:space="0" w:color="auto"/>
            </w:tcBorders>
          </w:tcPr>
          <w:p w14:paraId="67AB58FE"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lang w:val="en-US"/>
              </w:rPr>
            </w:pPr>
          </w:p>
        </w:tc>
        <w:tc>
          <w:tcPr>
            <w:tcW w:w="1690" w:type="dxa"/>
            <w:tcBorders>
              <w:top w:val="single" w:sz="4" w:space="0" w:color="auto"/>
              <w:left w:val="nil"/>
              <w:bottom w:val="single" w:sz="4" w:space="0" w:color="auto"/>
              <w:right w:val="single" w:sz="4" w:space="0" w:color="auto"/>
            </w:tcBorders>
          </w:tcPr>
          <w:p w14:paraId="2AB260BA"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lang w:val="en-US"/>
              </w:rPr>
            </w:pPr>
          </w:p>
        </w:tc>
      </w:tr>
      <w:tr w:rsidR="006023FF" w:rsidRPr="00E62AD6" w14:paraId="73D91831" w14:textId="18358E06" w:rsidTr="00B37587">
        <w:trPr>
          <w:trHeight w:val="78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357D86D8"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w:t>
            </w:r>
          </w:p>
        </w:tc>
        <w:tc>
          <w:tcPr>
            <w:tcW w:w="5522" w:type="dxa"/>
            <w:tcBorders>
              <w:top w:val="single" w:sz="4" w:space="0" w:color="auto"/>
              <w:left w:val="nil"/>
              <w:bottom w:val="single" w:sz="4" w:space="0" w:color="auto"/>
              <w:right w:val="single" w:sz="4" w:space="0" w:color="auto"/>
            </w:tcBorders>
            <w:vAlign w:val="center"/>
          </w:tcPr>
          <w:p w14:paraId="2BAACDA8" w14:textId="77777777" w:rsidR="006023FF" w:rsidRPr="00E62AD6" w:rsidRDefault="006023FF" w:rsidP="006023FF">
            <w:pPr>
              <w:tabs>
                <w:tab w:val="left" w:pos="284"/>
              </w:tabs>
              <w:suppressAutoHyphens/>
              <w:autoSpaceDN w:val="0"/>
              <w:jc w:val="both"/>
              <w:textAlignment w:val="baseline"/>
              <w:rPr>
                <w:rFonts w:ascii="Century Gothic" w:hAnsi="Century Gothic"/>
                <w:b/>
              </w:rPr>
            </w:pPr>
            <w:r w:rsidRPr="00E62AD6">
              <w:rPr>
                <w:rFonts w:ascii="Century Gothic" w:hAnsi="Century Gothic"/>
                <w:b/>
                <w:sz w:val="22"/>
                <w:szCs w:val="22"/>
              </w:rPr>
              <w:t xml:space="preserve">CHARIOT A LINGE PROPRE </w:t>
            </w:r>
          </w:p>
          <w:p w14:paraId="52A080EB" w14:textId="77777777" w:rsidR="006023FF" w:rsidRPr="00E62AD6" w:rsidRDefault="006023FF" w:rsidP="006023FF">
            <w:pPr>
              <w:tabs>
                <w:tab w:val="left" w:pos="284"/>
              </w:tabs>
              <w:suppressAutoHyphens/>
              <w:autoSpaceDN w:val="0"/>
              <w:jc w:val="both"/>
              <w:textAlignment w:val="baseline"/>
              <w:rPr>
                <w:rFonts w:ascii="Century Gothic" w:hAnsi="Century Gothic"/>
                <w:b/>
              </w:rPr>
            </w:pPr>
            <w:r w:rsidRPr="00E62AD6">
              <w:rPr>
                <w:rFonts w:ascii="Century Gothic" w:hAnsi="Century Gothic"/>
                <w:b/>
                <w:sz w:val="22"/>
                <w:szCs w:val="22"/>
              </w:rPr>
              <w:t>Marque :</w:t>
            </w:r>
          </w:p>
          <w:p w14:paraId="727E9DDF" w14:textId="77777777" w:rsidR="006023FF" w:rsidRPr="00E62AD6" w:rsidRDefault="006023FF" w:rsidP="006023FF">
            <w:pPr>
              <w:tabs>
                <w:tab w:val="left" w:pos="284"/>
              </w:tabs>
              <w:suppressAutoHyphens/>
              <w:autoSpaceDN w:val="0"/>
              <w:jc w:val="both"/>
              <w:textAlignment w:val="baseline"/>
              <w:rPr>
                <w:rFonts w:ascii="Century Gothic" w:hAnsi="Century Gothic"/>
                <w:b/>
              </w:rPr>
            </w:pPr>
            <w:r w:rsidRPr="00E62AD6">
              <w:rPr>
                <w:rFonts w:ascii="Century Gothic" w:hAnsi="Century Gothic"/>
                <w:b/>
                <w:sz w:val="22"/>
                <w:szCs w:val="22"/>
              </w:rPr>
              <w:t>Référence :</w:t>
            </w:r>
          </w:p>
          <w:p w14:paraId="7E7B606E"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t xml:space="preserve">En polypropylène monobloc Dimensions l 600 X L 800 X H 1200 mm minimum  </w:t>
            </w:r>
          </w:p>
          <w:p w14:paraId="5E2F55DE"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lastRenderedPageBreak/>
              <w:t xml:space="preserve">4 portes permettant un accès des 2 côtés </w:t>
            </w:r>
          </w:p>
          <w:p w14:paraId="58FE13DE"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t xml:space="preserve">2 roues fixes </w:t>
            </w:r>
          </w:p>
          <w:p w14:paraId="264D0CE8" w14:textId="77777777" w:rsidR="006023FF" w:rsidRPr="00E62AD6" w:rsidRDefault="006023FF" w:rsidP="006023FF">
            <w:pPr>
              <w:tabs>
                <w:tab w:val="left" w:pos="284"/>
              </w:tabs>
              <w:suppressAutoHyphens/>
              <w:autoSpaceDN w:val="0"/>
              <w:jc w:val="both"/>
              <w:textAlignment w:val="baseline"/>
              <w:rPr>
                <w:rFonts w:ascii="Century Gothic" w:hAnsi="Century Gothic"/>
              </w:rPr>
            </w:pPr>
            <w:r w:rsidRPr="00E62AD6">
              <w:rPr>
                <w:rFonts w:ascii="Century Gothic" w:hAnsi="Century Gothic"/>
                <w:sz w:val="22"/>
                <w:szCs w:val="22"/>
              </w:rPr>
              <w:t xml:space="preserve">3 rayons de rangements espacés de 250 mm minimum </w:t>
            </w:r>
          </w:p>
          <w:p w14:paraId="74F4F147"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lang w:val="en-US"/>
              </w:rPr>
              <w:t>Fermeture aimantée</w:t>
            </w:r>
          </w:p>
        </w:tc>
        <w:tc>
          <w:tcPr>
            <w:tcW w:w="1701" w:type="dxa"/>
            <w:tcBorders>
              <w:top w:val="single" w:sz="4" w:space="0" w:color="auto"/>
              <w:left w:val="nil"/>
              <w:bottom w:val="single" w:sz="4" w:space="0" w:color="auto"/>
              <w:right w:val="single" w:sz="4" w:space="0" w:color="auto"/>
            </w:tcBorders>
          </w:tcPr>
          <w:p w14:paraId="1CBD36D1"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59963679"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r w:rsidR="006023FF" w:rsidRPr="00E62AD6" w14:paraId="7B637D52" w14:textId="72B4A5EF" w:rsidTr="00B37587">
        <w:trPr>
          <w:trHeight w:val="782"/>
          <w:jc w:val="center"/>
        </w:trPr>
        <w:tc>
          <w:tcPr>
            <w:tcW w:w="1012" w:type="dxa"/>
            <w:tcBorders>
              <w:top w:val="single" w:sz="4" w:space="0" w:color="auto"/>
              <w:left w:val="single" w:sz="4" w:space="0" w:color="auto"/>
              <w:bottom w:val="single" w:sz="4" w:space="0" w:color="auto"/>
              <w:right w:val="single" w:sz="4" w:space="0" w:color="auto"/>
            </w:tcBorders>
            <w:noWrap/>
            <w:vAlign w:val="center"/>
          </w:tcPr>
          <w:p w14:paraId="6A82031D" w14:textId="77777777" w:rsidR="006023FF" w:rsidRPr="00E62AD6" w:rsidRDefault="006023FF" w:rsidP="006023F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w:t>
            </w:r>
          </w:p>
        </w:tc>
        <w:tc>
          <w:tcPr>
            <w:tcW w:w="5522" w:type="dxa"/>
            <w:tcBorders>
              <w:top w:val="single" w:sz="4" w:space="0" w:color="auto"/>
              <w:left w:val="nil"/>
              <w:bottom w:val="single" w:sz="4" w:space="0" w:color="auto"/>
              <w:right w:val="single" w:sz="4" w:space="0" w:color="auto"/>
            </w:tcBorders>
            <w:vAlign w:val="center"/>
          </w:tcPr>
          <w:p w14:paraId="18BE5E5B"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TABLE DE REPASSAGE UNIVERSELLE. </w:t>
            </w:r>
          </w:p>
          <w:p w14:paraId="5A369556"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B0BDAA2"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10CF634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Table à repasser professionnelle réglable en hauteur,</w:t>
            </w:r>
          </w:p>
          <w:p w14:paraId="7F1F6563"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Idéale pour les collectivités et atelier de repassage afin d'adapter l’ergonomie au poste de travail.</w:t>
            </w:r>
          </w:p>
          <w:p w14:paraId="728190A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Avec la fonction soufflerie permet de repasser les vêtements de matière délicate. Pour une utilisation de +8 heures par jour minimum.</w:t>
            </w:r>
          </w:p>
          <w:p w14:paraId="6F985E0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Dispose de trois fonctions : aspirante, soufflante et chauffante (température réglable).</w:t>
            </w:r>
          </w:p>
          <w:p w14:paraId="435BB491"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Plateau chauffé électriquement et réglage par thermostat.</w:t>
            </w:r>
          </w:p>
          <w:p w14:paraId="302AF4E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Fer chauffant et vaporisant.</w:t>
            </w:r>
          </w:p>
          <w:p w14:paraId="7B02B7D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Dispositif soufflerie et aspirateur incorporés.</w:t>
            </w:r>
          </w:p>
          <w:p w14:paraId="325345C4"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Soufflerie permettant de mettre le textile en suspension et de ne pas écraser les coutures.</w:t>
            </w:r>
          </w:p>
          <w:p w14:paraId="3FA82C8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Aspiration puissante avec la pédale de commande, utile pour plaquer le tissu éviter les plis.</w:t>
            </w:r>
          </w:p>
          <w:p w14:paraId="31C0CCA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Assure à l'opérateur un confort supérieur grâce à sa fonction ergonomique de réglage en hauteur de 750 à 950 mm environ.</w:t>
            </w:r>
          </w:p>
          <w:p w14:paraId="4C76D59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Avec Equilibreur de fer et rail coulissant et Repose fer pivotant</w:t>
            </w:r>
          </w:p>
          <w:p w14:paraId="05ECD5E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Plateau "maxi" : 1350x510x270 mm</w:t>
            </w:r>
          </w:p>
          <w:p w14:paraId="69D7B74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Pression de la vapeur : 2.8 bar minimum</w:t>
            </w:r>
          </w:p>
          <w:p w14:paraId="139F9C0E"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Entrée d'eau et décharge chaudière : 3/8" minimum</w:t>
            </w:r>
          </w:p>
          <w:p w14:paraId="6D327676"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Puissance : 3.9 kw minimum.</w:t>
            </w:r>
          </w:p>
          <w:p w14:paraId="43F7819B"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Alimentation :</w:t>
            </w:r>
            <w:r w:rsidRPr="00E62AD6">
              <w:t xml:space="preserve"> </w:t>
            </w:r>
            <w:r w:rsidRPr="00E62AD6">
              <w:rPr>
                <w:rFonts w:ascii="Century Gothic" w:hAnsi="Century Gothic"/>
                <w:sz w:val="22"/>
                <w:szCs w:val="22"/>
              </w:rPr>
              <w:t>400 V tri + N + T / 230 V Mono</w:t>
            </w:r>
          </w:p>
          <w:p w14:paraId="0933F12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Type :</w:t>
            </w:r>
            <w:r w:rsidRPr="00E62AD6">
              <w:t xml:space="preserve"> </w:t>
            </w:r>
            <w:r w:rsidRPr="00E62AD6">
              <w:rPr>
                <w:rFonts w:ascii="Century Gothic" w:hAnsi="Century Gothic"/>
                <w:sz w:val="22"/>
                <w:szCs w:val="22"/>
              </w:rPr>
              <w:t>Aspirante - Soufflante - Réglable en hauteur (750 à 950 mm)</w:t>
            </w:r>
          </w:p>
          <w:p w14:paraId="28B7107A"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Dimensions (LxPxH) : 1600x650x1800 mm - Plateau 1200x400x270 mm+/-10%</w:t>
            </w:r>
          </w:p>
          <w:p w14:paraId="11FFF1B7"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22E8A158"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Produit conforme aux normes et aux standards de qualité et de sécurité en vigueur, et évalué par un organisme de certification, garantissant ainsi sa conformité avec les réglementations pertinentes.</w:t>
            </w:r>
          </w:p>
          <w:p w14:paraId="518278B8"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p>
          <w:p w14:paraId="155E1D30"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Branchement, essais et mise en marche selon les règles de l’art.</w:t>
            </w:r>
          </w:p>
          <w:p w14:paraId="569274F5" w14:textId="77777777" w:rsidR="006023FF" w:rsidRPr="00E62AD6" w:rsidRDefault="006023FF" w:rsidP="006023F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Livré avec le minimum standard (supports, fiche électrique mâle et femelle, repérage, accessoires et toutes sujétions selon les règles de l’art …)</w:t>
            </w:r>
          </w:p>
          <w:p w14:paraId="4B9DAF86"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FE64557"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c>
          <w:tcPr>
            <w:tcW w:w="1690" w:type="dxa"/>
            <w:tcBorders>
              <w:top w:val="single" w:sz="4" w:space="0" w:color="auto"/>
              <w:left w:val="nil"/>
              <w:bottom w:val="single" w:sz="4" w:space="0" w:color="auto"/>
              <w:right w:val="single" w:sz="4" w:space="0" w:color="auto"/>
            </w:tcBorders>
          </w:tcPr>
          <w:p w14:paraId="174EA3D5" w14:textId="77777777" w:rsidR="006023FF" w:rsidRPr="00E62AD6" w:rsidRDefault="006023FF" w:rsidP="006023FF">
            <w:pPr>
              <w:tabs>
                <w:tab w:val="left" w:pos="284"/>
              </w:tabs>
              <w:suppressAutoHyphens/>
              <w:autoSpaceDN w:val="0"/>
              <w:jc w:val="both"/>
              <w:textAlignment w:val="baseline"/>
              <w:rPr>
                <w:rFonts w:ascii="Century Gothic" w:hAnsi="Century Gothic"/>
                <w:b/>
                <w:sz w:val="22"/>
                <w:szCs w:val="22"/>
              </w:rPr>
            </w:pPr>
          </w:p>
        </w:tc>
      </w:tr>
    </w:tbl>
    <w:p w14:paraId="114152F4" w14:textId="77777777" w:rsidR="006023FF" w:rsidRDefault="006023FF"/>
    <w:p w14:paraId="33A22D7F" w14:textId="77777777" w:rsidR="0067102F" w:rsidRDefault="0067102F"/>
    <w:p w14:paraId="6FB83FC5" w14:textId="77777777" w:rsidR="0067102F" w:rsidRDefault="0067102F"/>
    <w:p w14:paraId="0A735238" w14:textId="77777777" w:rsidR="0067102F" w:rsidRDefault="0067102F"/>
    <w:p w14:paraId="0525E652" w14:textId="77777777" w:rsidR="0067102F" w:rsidRDefault="0067102F"/>
    <w:p w14:paraId="1A017F34" w14:textId="77777777" w:rsidR="0067102F" w:rsidRDefault="0067102F"/>
    <w:p w14:paraId="4679B632" w14:textId="77777777" w:rsidR="0067102F" w:rsidRDefault="0067102F"/>
    <w:p w14:paraId="464F80DE" w14:textId="77777777" w:rsidR="0067102F" w:rsidRDefault="0067102F"/>
    <w:p w14:paraId="730FA348" w14:textId="77777777" w:rsidR="0067102F" w:rsidRDefault="0067102F"/>
    <w:p w14:paraId="39F7EACE" w14:textId="77777777" w:rsidR="0067102F" w:rsidRDefault="0067102F"/>
    <w:p w14:paraId="76F7BF2B" w14:textId="77777777" w:rsidR="0067102F" w:rsidRDefault="0067102F"/>
    <w:p w14:paraId="196DC8C3" w14:textId="77777777" w:rsidR="0067102F" w:rsidRDefault="0067102F"/>
    <w:p w14:paraId="23BBA94C" w14:textId="77777777" w:rsidR="0067102F" w:rsidRDefault="0067102F"/>
    <w:p w14:paraId="3B738E00" w14:textId="77777777" w:rsidR="00B37587" w:rsidRDefault="00B37587">
      <w:pPr>
        <w:sectPr w:rsidR="00B37587" w:rsidSect="00B37587">
          <w:pgSz w:w="11906" w:h="16838"/>
          <w:pgMar w:top="1418" w:right="1418" w:bottom="1418" w:left="1418" w:header="709" w:footer="709" w:gutter="0"/>
          <w:cols w:space="708"/>
          <w:docGrid w:linePitch="360"/>
        </w:sectPr>
      </w:pPr>
    </w:p>
    <w:p w14:paraId="3AF12208" w14:textId="60DEAEB9" w:rsidR="0067102F" w:rsidRPr="001A4722" w:rsidRDefault="001A4722" w:rsidP="001A4722">
      <w:pPr>
        <w:widowControl w:val="0"/>
        <w:tabs>
          <w:tab w:val="left" w:pos="765"/>
        </w:tabs>
        <w:jc w:val="center"/>
        <w:rPr>
          <w:rFonts w:ascii="Century Gothic" w:hAnsi="Century Gothic"/>
          <w:b/>
          <w:bCs/>
          <w:u w:val="single"/>
        </w:rPr>
      </w:pPr>
      <w:r w:rsidRPr="00A01AD5">
        <w:rPr>
          <w:rFonts w:ascii="Century Gothic" w:hAnsi="Century Gothic"/>
          <w:b/>
          <w:bCs/>
          <w:u w:val="single"/>
        </w:rPr>
        <w:lastRenderedPageBreak/>
        <w:t>BORDEREAU DES PRIX – DETAIL ESTIMATIF</w:t>
      </w:r>
    </w:p>
    <w:tbl>
      <w:tblPr>
        <w:tblpPr w:leftFromText="180" w:rightFromText="180" w:horzAnchor="margin" w:tblpXSpec="center" w:tblpY="600"/>
        <w:tblW w:w="13892" w:type="dxa"/>
        <w:tblLook w:val="04A0" w:firstRow="1" w:lastRow="0" w:firstColumn="1" w:lastColumn="0" w:noHBand="0" w:noVBand="1"/>
      </w:tblPr>
      <w:tblGrid>
        <w:gridCol w:w="669"/>
        <w:gridCol w:w="5285"/>
        <w:gridCol w:w="850"/>
        <w:gridCol w:w="851"/>
        <w:gridCol w:w="1417"/>
        <w:gridCol w:w="1701"/>
        <w:gridCol w:w="1280"/>
        <w:gridCol w:w="1839"/>
      </w:tblGrid>
      <w:tr w:rsidR="001A4722" w:rsidRPr="001A4722" w14:paraId="302A4628" w14:textId="77777777" w:rsidTr="00401337">
        <w:trPr>
          <w:trHeight w:val="300"/>
        </w:trPr>
        <w:tc>
          <w:tcPr>
            <w:tcW w:w="10773" w:type="dxa"/>
            <w:gridSpan w:val="6"/>
            <w:tcBorders>
              <w:top w:val="nil"/>
              <w:left w:val="nil"/>
              <w:bottom w:val="nil"/>
              <w:right w:val="nil"/>
            </w:tcBorders>
            <w:noWrap/>
            <w:vAlign w:val="bottom"/>
            <w:hideMark/>
          </w:tcPr>
          <w:p w14:paraId="714AD6E2" w14:textId="77777777" w:rsidR="001A4722" w:rsidRPr="001A4722" w:rsidRDefault="001A4722" w:rsidP="001A4722">
            <w:pP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LOT N° 4 : MATERIEL DE LAVERIE ET MATERIEL DE BUANDERIE</w:t>
            </w:r>
          </w:p>
        </w:tc>
        <w:tc>
          <w:tcPr>
            <w:tcW w:w="1280" w:type="dxa"/>
            <w:tcBorders>
              <w:top w:val="nil"/>
              <w:left w:val="nil"/>
              <w:bottom w:val="nil"/>
              <w:right w:val="nil"/>
            </w:tcBorders>
            <w:noWrap/>
            <w:vAlign w:val="bottom"/>
            <w:hideMark/>
          </w:tcPr>
          <w:p w14:paraId="5F228C61" w14:textId="77777777" w:rsidR="001A4722" w:rsidRPr="001A4722" w:rsidRDefault="001A4722" w:rsidP="001A4722">
            <w:pPr>
              <w:rPr>
                <w:rFonts w:ascii="Arial" w:hAnsi="Arial" w:cs="Arial"/>
                <w:b/>
                <w:bCs/>
                <w:color w:val="000000"/>
                <w:sz w:val="22"/>
                <w:szCs w:val="22"/>
                <w:lang w:val="en-US" w:eastAsia="en-US"/>
              </w:rPr>
            </w:pPr>
          </w:p>
        </w:tc>
        <w:tc>
          <w:tcPr>
            <w:tcW w:w="1839" w:type="dxa"/>
            <w:tcBorders>
              <w:top w:val="nil"/>
              <w:left w:val="nil"/>
              <w:bottom w:val="nil"/>
              <w:right w:val="nil"/>
            </w:tcBorders>
            <w:noWrap/>
            <w:vAlign w:val="bottom"/>
            <w:hideMark/>
          </w:tcPr>
          <w:p w14:paraId="4B70599A" w14:textId="77777777" w:rsidR="001A4722" w:rsidRPr="001A4722" w:rsidRDefault="001A4722" w:rsidP="001A4722">
            <w:pPr>
              <w:jc w:val="center"/>
              <w:rPr>
                <w:sz w:val="20"/>
                <w:szCs w:val="20"/>
                <w:lang w:val="en-US" w:eastAsia="en-US"/>
              </w:rPr>
            </w:pPr>
          </w:p>
        </w:tc>
      </w:tr>
      <w:tr w:rsidR="001A4722" w:rsidRPr="001A4722" w14:paraId="16D47D20" w14:textId="77777777" w:rsidTr="00401337">
        <w:trPr>
          <w:trHeight w:val="315"/>
        </w:trPr>
        <w:tc>
          <w:tcPr>
            <w:tcW w:w="669" w:type="dxa"/>
            <w:tcBorders>
              <w:top w:val="nil"/>
              <w:left w:val="nil"/>
              <w:bottom w:val="nil"/>
              <w:right w:val="nil"/>
            </w:tcBorders>
            <w:noWrap/>
            <w:vAlign w:val="bottom"/>
            <w:hideMark/>
          </w:tcPr>
          <w:p w14:paraId="60D244DF" w14:textId="77777777" w:rsidR="001A4722" w:rsidRPr="001A4722" w:rsidRDefault="001A4722" w:rsidP="001A4722">
            <w:pPr>
              <w:rPr>
                <w:sz w:val="20"/>
                <w:szCs w:val="20"/>
                <w:lang w:val="en-US" w:eastAsia="en-US"/>
              </w:rPr>
            </w:pPr>
          </w:p>
        </w:tc>
        <w:tc>
          <w:tcPr>
            <w:tcW w:w="5285" w:type="dxa"/>
            <w:tcBorders>
              <w:top w:val="nil"/>
              <w:left w:val="nil"/>
              <w:bottom w:val="nil"/>
              <w:right w:val="nil"/>
            </w:tcBorders>
            <w:noWrap/>
            <w:vAlign w:val="bottom"/>
            <w:hideMark/>
          </w:tcPr>
          <w:p w14:paraId="7DA8FEC4" w14:textId="77777777" w:rsidR="001A4722" w:rsidRPr="001A4722" w:rsidRDefault="001A4722" w:rsidP="001A4722">
            <w:pPr>
              <w:rPr>
                <w:sz w:val="20"/>
                <w:szCs w:val="20"/>
                <w:lang w:val="en-US" w:eastAsia="en-US"/>
              </w:rPr>
            </w:pPr>
          </w:p>
        </w:tc>
        <w:tc>
          <w:tcPr>
            <w:tcW w:w="850" w:type="dxa"/>
            <w:tcBorders>
              <w:top w:val="nil"/>
              <w:left w:val="nil"/>
              <w:bottom w:val="nil"/>
              <w:right w:val="nil"/>
            </w:tcBorders>
            <w:noWrap/>
            <w:vAlign w:val="bottom"/>
            <w:hideMark/>
          </w:tcPr>
          <w:p w14:paraId="5742AAA6" w14:textId="77777777" w:rsidR="001A4722" w:rsidRPr="001A4722" w:rsidRDefault="001A4722" w:rsidP="001A4722">
            <w:pPr>
              <w:rPr>
                <w:sz w:val="20"/>
                <w:szCs w:val="20"/>
                <w:lang w:val="en-US" w:eastAsia="en-US"/>
              </w:rPr>
            </w:pPr>
          </w:p>
        </w:tc>
        <w:tc>
          <w:tcPr>
            <w:tcW w:w="851" w:type="dxa"/>
            <w:tcBorders>
              <w:top w:val="nil"/>
              <w:left w:val="nil"/>
              <w:bottom w:val="nil"/>
              <w:right w:val="nil"/>
            </w:tcBorders>
            <w:noWrap/>
            <w:vAlign w:val="bottom"/>
            <w:hideMark/>
          </w:tcPr>
          <w:p w14:paraId="33998F7A" w14:textId="77777777" w:rsidR="001A4722" w:rsidRPr="001A4722" w:rsidRDefault="001A4722" w:rsidP="001A4722">
            <w:pPr>
              <w:rPr>
                <w:sz w:val="20"/>
                <w:szCs w:val="20"/>
                <w:lang w:val="en-US" w:eastAsia="en-US"/>
              </w:rPr>
            </w:pPr>
          </w:p>
        </w:tc>
        <w:tc>
          <w:tcPr>
            <w:tcW w:w="1417" w:type="dxa"/>
            <w:tcBorders>
              <w:top w:val="nil"/>
              <w:left w:val="nil"/>
              <w:bottom w:val="nil"/>
              <w:right w:val="nil"/>
            </w:tcBorders>
            <w:noWrap/>
            <w:vAlign w:val="bottom"/>
            <w:hideMark/>
          </w:tcPr>
          <w:p w14:paraId="252207C0" w14:textId="77777777" w:rsidR="001A4722" w:rsidRPr="001A4722" w:rsidRDefault="001A4722" w:rsidP="001A4722">
            <w:pPr>
              <w:rPr>
                <w:sz w:val="20"/>
                <w:szCs w:val="20"/>
                <w:lang w:val="en-US" w:eastAsia="en-US"/>
              </w:rPr>
            </w:pPr>
          </w:p>
        </w:tc>
        <w:tc>
          <w:tcPr>
            <w:tcW w:w="1701" w:type="dxa"/>
            <w:tcBorders>
              <w:top w:val="nil"/>
              <w:left w:val="nil"/>
              <w:bottom w:val="nil"/>
              <w:right w:val="nil"/>
            </w:tcBorders>
            <w:noWrap/>
            <w:vAlign w:val="bottom"/>
            <w:hideMark/>
          </w:tcPr>
          <w:p w14:paraId="25900EB8" w14:textId="77777777" w:rsidR="001A4722" w:rsidRPr="001A4722" w:rsidRDefault="001A4722" w:rsidP="001A4722">
            <w:pPr>
              <w:rPr>
                <w:sz w:val="20"/>
                <w:szCs w:val="20"/>
                <w:lang w:val="en-US" w:eastAsia="en-US"/>
              </w:rPr>
            </w:pPr>
          </w:p>
        </w:tc>
        <w:tc>
          <w:tcPr>
            <w:tcW w:w="1280" w:type="dxa"/>
            <w:tcBorders>
              <w:top w:val="nil"/>
              <w:left w:val="nil"/>
              <w:bottom w:val="nil"/>
              <w:right w:val="nil"/>
            </w:tcBorders>
            <w:noWrap/>
            <w:vAlign w:val="bottom"/>
            <w:hideMark/>
          </w:tcPr>
          <w:p w14:paraId="229164A3" w14:textId="77777777" w:rsidR="001A4722" w:rsidRPr="001A4722" w:rsidRDefault="001A4722" w:rsidP="001A4722">
            <w:pPr>
              <w:rPr>
                <w:sz w:val="20"/>
                <w:szCs w:val="20"/>
                <w:lang w:val="en-US" w:eastAsia="en-US"/>
              </w:rPr>
            </w:pPr>
          </w:p>
        </w:tc>
        <w:tc>
          <w:tcPr>
            <w:tcW w:w="1839" w:type="dxa"/>
            <w:tcBorders>
              <w:top w:val="nil"/>
              <w:left w:val="nil"/>
              <w:bottom w:val="nil"/>
              <w:right w:val="nil"/>
            </w:tcBorders>
            <w:noWrap/>
            <w:vAlign w:val="bottom"/>
            <w:hideMark/>
          </w:tcPr>
          <w:p w14:paraId="3ECE991B" w14:textId="77777777" w:rsidR="001A4722" w:rsidRPr="001A4722" w:rsidRDefault="001A4722" w:rsidP="001A4722">
            <w:pPr>
              <w:rPr>
                <w:sz w:val="20"/>
                <w:szCs w:val="20"/>
                <w:lang w:val="en-US" w:eastAsia="en-US"/>
              </w:rPr>
            </w:pPr>
          </w:p>
        </w:tc>
      </w:tr>
      <w:tr w:rsidR="001A4722" w:rsidRPr="001A4722" w14:paraId="49D483AC" w14:textId="77777777" w:rsidTr="00401337">
        <w:trPr>
          <w:trHeight w:val="912"/>
        </w:trPr>
        <w:tc>
          <w:tcPr>
            <w:tcW w:w="669" w:type="dxa"/>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0D0DFB5"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Item</w:t>
            </w:r>
          </w:p>
        </w:tc>
        <w:tc>
          <w:tcPr>
            <w:tcW w:w="5285"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230D9B"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Désignations et caractéristiques techniques</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CDA7B0" w14:textId="77777777" w:rsidR="001A4722" w:rsidRPr="001A4722" w:rsidRDefault="001A4722" w:rsidP="001A4722">
            <w:pPr>
              <w:jc w:val="center"/>
              <w:rPr>
                <w:rFonts w:ascii="Arial" w:hAnsi="Arial" w:cs="Arial"/>
                <w:b/>
                <w:bCs/>
                <w:color w:val="000000"/>
                <w:lang w:val="en-US" w:eastAsia="en-US"/>
              </w:rPr>
            </w:pPr>
            <w:r w:rsidRPr="001A4722">
              <w:rPr>
                <w:rFonts w:ascii="Arial" w:hAnsi="Arial" w:cs="Arial"/>
                <w:b/>
                <w:bCs/>
                <w:color w:val="000000"/>
                <w:lang w:val="en-US" w:eastAsia="en-US"/>
              </w:rPr>
              <w:t>unité</w:t>
            </w:r>
          </w:p>
        </w:tc>
        <w:tc>
          <w:tcPr>
            <w:tcW w:w="851" w:type="dxa"/>
            <w:vMerge w:val="restart"/>
            <w:tcBorders>
              <w:top w:val="single" w:sz="8" w:space="0" w:color="auto"/>
              <w:left w:val="nil"/>
              <w:bottom w:val="single" w:sz="4" w:space="0" w:color="auto"/>
              <w:right w:val="single" w:sz="4" w:space="0" w:color="auto"/>
            </w:tcBorders>
            <w:shd w:val="clear" w:color="000000" w:fill="D9D9D9"/>
            <w:vAlign w:val="center"/>
            <w:hideMark/>
          </w:tcPr>
          <w:p w14:paraId="53A6BD23" w14:textId="77777777" w:rsidR="001A4722" w:rsidRPr="001A4722" w:rsidRDefault="001A4722" w:rsidP="001A4722">
            <w:pPr>
              <w:jc w:val="center"/>
              <w:rPr>
                <w:rFonts w:ascii="Arial" w:hAnsi="Arial" w:cs="Arial"/>
                <w:b/>
                <w:bCs/>
                <w:color w:val="000000"/>
                <w:lang w:val="en-US" w:eastAsia="en-US"/>
              </w:rPr>
            </w:pPr>
            <w:r w:rsidRPr="001A4722">
              <w:rPr>
                <w:rFonts w:ascii="Arial" w:hAnsi="Arial" w:cs="Arial"/>
                <w:b/>
                <w:bCs/>
                <w:color w:val="000000"/>
                <w:lang w:val="en-US" w:eastAsia="en-US"/>
              </w:rPr>
              <w:br/>
              <w:t>QTE</w:t>
            </w:r>
          </w:p>
        </w:tc>
        <w:tc>
          <w:tcPr>
            <w:tcW w:w="1417" w:type="dxa"/>
            <w:vMerge w:val="restart"/>
            <w:tcBorders>
              <w:top w:val="single" w:sz="8" w:space="0" w:color="auto"/>
              <w:left w:val="single" w:sz="8" w:space="0" w:color="auto"/>
              <w:bottom w:val="nil"/>
              <w:right w:val="single" w:sz="8" w:space="0" w:color="auto"/>
            </w:tcBorders>
            <w:shd w:val="clear" w:color="000000" w:fill="D9D9D9"/>
            <w:vAlign w:val="center"/>
            <w:hideMark/>
          </w:tcPr>
          <w:p w14:paraId="3EB2DC61"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Prix unitaire</w:t>
            </w:r>
            <w:r w:rsidRPr="001A4722">
              <w:rPr>
                <w:rFonts w:ascii="Arial" w:hAnsi="Arial" w:cs="Arial"/>
                <w:b/>
                <w:bCs/>
                <w:color w:val="000000"/>
                <w:sz w:val="22"/>
                <w:szCs w:val="22"/>
                <w:lang w:val="en-US" w:eastAsia="en-US"/>
              </w:rPr>
              <w:br/>
              <w:t>HT</w:t>
            </w:r>
          </w:p>
        </w:tc>
        <w:tc>
          <w:tcPr>
            <w:tcW w:w="1701" w:type="dxa"/>
            <w:vMerge w:val="restart"/>
            <w:tcBorders>
              <w:top w:val="single" w:sz="8" w:space="0" w:color="auto"/>
              <w:left w:val="single" w:sz="8" w:space="0" w:color="auto"/>
              <w:bottom w:val="nil"/>
              <w:right w:val="single" w:sz="8" w:space="0" w:color="auto"/>
            </w:tcBorders>
            <w:shd w:val="clear" w:color="000000" w:fill="D9D9D9"/>
            <w:vAlign w:val="center"/>
            <w:hideMark/>
          </w:tcPr>
          <w:p w14:paraId="6EBD47F5"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Prix total HT </w:t>
            </w:r>
          </w:p>
        </w:tc>
        <w:tc>
          <w:tcPr>
            <w:tcW w:w="128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6E7E7039"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w:t>
            </w:r>
            <w:r w:rsidRPr="001A4722">
              <w:rPr>
                <w:rFonts w:ascii="Arial" w:hAnsi="Arial" w:cs="Arial"/>
                <w:b/>
                <w:bCs/>
                <w:color w:val="000000"/>
                <w:sz w:val="22"/>
                <w:szCs w:val="22"/>
                <w:lang w:val="en-US" w:eastAsia="en-US"/>
              </w:rPr>
              <w:br/>
              <w:t>TVA</w:t>
            </w:r>
            <w:r w:rsidRPr="001A4722">
              <w:rPr>
                <w:rFonts w:ascii="Arial" w:hAnsi="Arial" w:cs="Arial"/>
                <w:b/>
                <w:bCs/>
                <w:color w:val="000000"/>
                <w:sz w:val="22"/>
                <w:szCs w:val="22"/>
                <w:lang w:val="en-US" w:eastAsia="en-US"/>
              </w:rPr>
              <w:br/>
              <w:t>Appliquée</w:t>
            </w:r>
            <w:r w:rsidRPr="001A4722">
              <w:rPr>
                <w:rFonts w:ascii="Arial" w:hAnsi="Arial" w:cs="Arial"/>
                <w:b/>
                <w:bCs/>
                <w:color w:val="000000"/>
                <w:sz w:val="22"/>
                <w:szCs w:val="22"/>
                <w:lang w:val="en-US" w:eastAsia="en-US"/>
              </w:rPr>
              <w:br/>
              <w:t xml:space="preserve"> </w:t>
            </w:r>
          </w:p>
        </w:tc>
        <w:tc>
          <w:tcPr>
            <w:tcW w:w="1839"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3A41C0B"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Montant TTC               </w:t>
            </w:r>
          </w:p>
        </w:tc>
      </w:tr>
      <w:tr w:rsidR="001A4722" w:rsidRPr="001A4722" w14:paraId="508FED80" w14:textId="77777777" w:rsidTr="00401337">
        <w:trPr>
          <w:trHeight w:val="458"/>
        </w:trPr>
        <w:tc>
          <w:tcPr>
            <w:tcW w:w="669" w:type="dxa"/>
            <w:vMerge/>
            <w:tcBorders>
              <w:top w:val="single" w:sz="8" w:space="0" w:color="auto"/>
              <w:left w:val="single" w:sz="8" w:space="0" w:color="auto"/>
              <w:bottom w:val="single" w:sz="4" w:space="0" w:color="auto"/>
              <w:right w:val="single" w:sz="4" w:space="0" w:color="auto"/>
            </w:tcBorders>
            <w:vAlign w:val="center"/>
            <w:hideMark/>
          </w:tcPr>
          <w:p w14:paraId="78CC47BB" w14:textId="77777777" w:rsidR="001A4722" w:rsidRPr="001A4722" w:rsidRDefault="001A4722" w:rsidP="001A4722">
            <w:pPr>
              <w:rPr>
                <w:rFonts w:ascii="Arial" w:hAnsi="Arial" w:cs="Arial"/>
                <w:b/>
                <w:bCs/>
                <w:color w:val="000000"/>
                <w:sz w:val="22"/>
                <w:szCs w:val="22"/>
                <w:lang w:val="en-US" w:eastAsia="en-US"/>
              </w:rPr>
            </w:pPr>
          </w:p>
        </w:tc>
        <w:tc>
          <w:tcPr>
            <w:tcW w:w="5285" w:type="dxa"/>
            <w:vMerge/>
            <w:tcBorders>
              <w:top w:val="single" w:sz="8" w:space="0" w:color="auto"/>
              <w:left w:val="single" w:sz="4" w:space="0" w:color="auto"/>
              <w:bottom w:val="single" w:sz="4" w:space="0" w:color="auto"/>
              <w:right w:val="single" w:sz="4" w:space="0" w:color="auto"/>
            </w:tcBorders>
            <w:vAlign w:val="center"/>
            <w:hideMark/>
          </w:tcPr>
          <w:p w14:paraId="4FE8C080" w14:textId="77777777" w:rsidR="001A4722" w:rsidRPr="001A4722" w:rsidRDefault="001A4722" w:rsidP="001A4722">
            <w:pPr>
              <w:rPr>
                <w:rFonts w:ascii="Arial" w:hAnsi="Arial" w:cs="Arial"/>
                <w:b/>
                <w:bCs/>
                <w:color w:val="000000"/>
                <w:sz w:val="22"/>
                <w:szCs w:val="22"/>
                <w:lang w:val="en-US" w:eastAsia="en-US"/>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2F2DDA2C" w14:textId="77777777" w:rsidR="001A4722" w:rsidRPr="001A4722" w:rsidRDefault="001A4722" w:rsidP="001A4722">
            <w:pPr>
              <w:rPr>
                <w:rFonts w:ascii="Arial" w:hAnsi="Arial" w:cs="Arial"/>
                <w:b/>
                <w:bCs/>
                <w:color w:val="000000"/>
                <w:lang w:val="en-US" w:eastAsia="en-US"/>
              </w:rPr>
            </w:pPr>
          </w:p>
        </w:tc>
        <w:tc>
          <w:tcPr>
            <w:tcW w:w="851" w:type="dxa"/>
            <w:vMerge/>
            <w:tcBorders>
              <w:top w:val="single" w:sz="8" w:space="0" w:color="auto"/>
              <w:left w:val="nil"/>
              <w:bottom w:val="single" w:sz="4" w:space="0" w:color="auto"/>
              <w:right w:val="single" w:sz="4" w:space="0" w:color="auto"/>
            </w:tcBorders>
            <w:vAlign w:val="center"/>
            <w:hideMark/>
          </w:tcPr>
          <w:p w14:paraId="0D17A480" w14:textId="77777777" w:rsidR="001A4722" w:rsidRPr="001A4722" w:rsidRDefault="001A4722" w:rsidP="001A4722">
            <w:pPr>
              <w:rPr>
                <w:rFonts w:ascii="Arial" w:hAnsi="Arial" w:cs="Arial"/>
                <w:b/>
                <w:bCs/>
                <w:color w:val="000000"/>
                <w:lang w:val="en-US" w:eastAsia="en-US"/>
              </w:rPr>
            </w:pPr>
          </w:p>
        </w:tc>
        <w:tc>
          <w:tcPr>
            <w:tcW w:w="1417" w:type="dxa"/>
            <w:vMerge/>
            <w:tcBorders>
              <w:top w:val="single" w:sz="8" w:space="0" w:color="auto"/>
              <w:left w:val="single" w:sz="8" w:space="0" w:color="auto"/>
              <w:bottom w:val="nil"/>
              <w:right w:val="single" w:sz="8" w:space="0" w:color="auto"/>
            </w:tcBorders>
            <w:vAlign w:val="center"/>
            <w:hideMark/>
          </w:tcPr>
          <w:p w14:paraId="5F0E8629" w14:textId="77777777" w:rsidR="001A4722" w:rsidRPr="001A4722" w:rsidRDefault="001A4722" w:rsidP="001A4722">
            <w:pPr>
              <w:rPr>
                <w:rFonts w:ascii="Arial" w:hAnsi="Arial" w:cs="Arial"/>
                <w:b/>
                <w:bCs/>
                <w:color w:val="000000"/>
                <w:sz w:val="22"/>
                <w:szCs w:val="22"/>
                <w:lang w:val="en-US" w:eastAsia="en-US"/>
              </w:rPr>
            </w:pPr>
          </w:p>
        </w:tc>
        <w:tc>
          <w:tcPr>
            <w:tcW w:w="1701" w:type="dxa"/>
            <w:vMerge/>
            <w:tcBorders>
              <w:top w:val="single" w:sz="8" w:space="0" w:color="auto"/>
              <w:left w:val="single" w:sz="8" w:space="0" w:color="auto"/>
              <w:bottom w:val="nil"/>
              <w:right w:val="single" w:sz="8" w:space="0" w:color="auto"/>
            </w:tcBorders>
            <w:vAlign w:val="center"/>
            <w:hideMark/>
          </w:tcPr>
          <w:p w14:paraId="4B3DAD8F" w14:textId="77777777" w:rsidR="001A4722" w:rsidRPr="001A4722" w:rsidRDefault="001A4722" w:rsidP="001A4722">
            <w:pPr>
              <w:rPr>
                <w:rFonts w:ascii="Arial" w:hAnsi="Arial" w:cs="Arial"/>
                <w:b/>
                <w:bCs/>
                <w:color w:val="000000"/>
                <w:sz w:val="22"/>
                <w:szCs w:val="22"/>
                <w:lang w:val="en-US" w:eastAsia="en-US"/>
              </w:rPr>
            </w:pPr>
          </w:p>
        </w:tc>
        <w:tc>
          <w:tcPr>
            <w:tcW w:w="1280" w:type="dxa"/>
            <w:vMerge/>
            <w:tcBorders>
              <w:top w:val="single" w:sz="8" w:space="0" w:color="auto"/>
              <w:left w:val="single" w:sz="8" w:space="0" w:color="auto"/>
              <w:bottom w:val="single" w:sz="4" w:space="0" w:color="auto"/>
              <w:right w:val="single" w:sz="8" w:space="0" w:color="auto"/>
            </w:tcBorders>
            <w:vAlign w:val="center"/>
            <w:hideMark/>
          </w:tcPr>
          <w:p w14:paraId="1838188D" w14:textId="77777777" w:rsidR="001A4722" w:rsidRPr="001A4722" w:rsidRDefault="001A4722" w:rsidP="001A4722">
            <w:pPr>
              <w:rPr>
                <w:rFonts w:ascii="Arial" w:hAnsi="Arial" w:cs="Arial"/>
                <w:b/>
                <w:bCs/>
                <w:color w:val="000000"/>
                <w:sz w:val="22"/>
                <w:szCs w:val="22"/>
                <w:lang w:val="en-US" w:eastAsia="en-US"/>
              </w:rPr>
            </w:pPr>
          </w:p>
        </w:tc>
        <w:tc>
          <w:tcPr>
            <w:tcW w:w="1839" w:type="dxa"/>
            <w:vMerge/>
            <w:tcBorders>
              <w:top w:val="single" w:sz="8" w:space="0" w:color="auto"/>
              <w:left w:val="single" w:sz="8" w:space="0" w:color="auto"/>
              <w:bottom w:val="single" w:sz="4" w:space="0" w:color="auto"/>
              <w:right w:val="single" w:sz="8" w:space="0" w:color="auto"/>
            </w:tcBorders>
            <w:vAlign w:val="center"/>
            <w:hideMark/>
          </w:tcPr>
          <w:p w14:paraId="3B128548" w14:textId="77777777" w:rsidR="001A4722" w:rsidRPr="001A4722" w:rsidRDefault="001A4722" w:rsidP="001A4722">
            <w:pPr>
              <w:rPr>
                <w:rFonts w:ascii="Arial" w:hAnsi="Arial" w:cs="Arial"/>
                <w:b/>
                <w:bCs/>
                <w:color w:val="000000"/>
                <w:sz w:val="22"/>
                <w:szCs w:val="22"/>
                <w:lang w:val="en-US" w:eastAsia="en-US"/>
              </w:rPr>
            </w:pPr>
          </w:p>
        </w:tc>
      </w:tr>
      <w:tr w:rsidR="001A4722" w:rsidRPr="001A4722" w14:paraId="0FDA5505" w14:textId="77777777" w:rsidTr="00401337">
        <w:trPr>
          <w:trHeight w:val="420"/>
        </w:trPr>
        <w:tc>
          <w:tcPr>
            <w:tcW w:w="669" w:type="dxa"/>
            <w:tcBorders>
              <w:top w:val="single" w:sz="4" w:space="0" w:color="auto"/>
              <w:left w:val="single" w:sz="4" w:space="0" w:color="auto"/>
              <w:bottom w:val="single" w:sz="4" w:space="0" w:color="auto"/>
              <w:right w:val="single" w:sz="4" w:space="0" w:color="auto"/>
            </w:tcBorders>
            <w:noWrap/>
            <w:vAlign w:val="bottom"/>
            <w:hideMark/>
          </w:tcPr>
          <w:p w14:paraId="3C97393E"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1</w:t>
            </w:r>
          </w:p>
        </w:tc>
        <w:tc>
          <w:tcPr>
            <w:tcW w:w="5285" w:type="dxa"/>
            <w:tcBorders>
              <w:top w:val="single" w:sz="4" w:space="0" w:color="auto"/>
              <w:left w:val="nil"/>
              <w:bottom w:val="single" w:sz="4" w:space="0" w:color="auto"/>
              <w:right w:val="single" w:sz="4" w:space="0" w:color="auto"/>
            </w:tcBorders>
            <w:vAlign w:val="center"/>
            <w:hideMark/>
          </w:tcPr>
          <w:p w14:paraId="107BCF07"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DE TRANSPORT D’ASSIETTES</w:t>
            </w:r>
          </w:p>
        </w:tc>
        <w:tc>
          <w:tcPr>
            <w:tcW w:w="850" w:type="dxa"/>
            <w:tcBorders>
              <w:top w:val="single" w:sz="4" w:space="0" w:color="auto"/>
              <w:left w:val="nil"/>
              <w:bottom w:val="single" w:sz="4" w:space="0" w:color="auto"/>
              <w:right w:val="single" w:sz="4" w:space="0" w:color="auto"/>
            </w:tcBorders>
            <w:noWrap/>
            <w:vAlign w:val="bottom"/>
            <w:hideMark/>
          </w:tcPr>
          <w:p w14:paraId="78C1E84D"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 xml:space="preserve">U </w:t>
            </w:r>
          </w:p>
        </w:tc>
        <w:tc>
          <w:tcPr>
            <w:tcW w:w="851" w:type="dxa"/>
            <w:tcBorders>
              <w:top w:val="single" w:sz="4" w:space="0" w:color="auto"/>
              <w:left w:val="nil"/>
              <w:bottom w:val="single" w:sz="4" w:space="0" w:color="auto"/>
              <w:right w:val="single" w:sz="4" w:space="0" w:color="auto"/>
            </w:tcBorders>
            <w:noWrap/>
            <w:vAlign w:val="bottom"/>
            <w:hideMark/>
          </w:tcPr>
          <w:p w14:paraId="41F9CAF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single" w:sz="4" w:space="0" w:color="auto"/>
              <w:left w:val="nil"/>
              <w:bottom w:val="single" w:sz="4" w:space="0" w:color="auto"/>
              <w:right w:val="single" w:sz="4" w:space="0" w:color="auto"/>
            </w:tcBorders>
            <w:noWrap/>
            <w:vAlign w:val="bottom"/>
          </w:tcPr>
          <w:p w14:paraId="26ECE683" w14:textId="2B8BC76C" w:rsidR="001A4722" w:rsidRPr="001A4722" w:rsidRDefault="001A4722" w:rsidP="001A4722">
            <w:pPr>
              <w:jc w:val="center"/>
              <w:rPr>
                <w:color w:val="000000"/>
                <w:sz w:val="20"/>
                <w:szCs w:val="20"/>
                <w:lang w:val="en-US" w:eastAsia="en-US"/>
              </w:rPr>
            </w:pPr>
          </w:p>
        </w:tc>
        <w:tc>
          <w:tcPr>
            <w:tcW w:w="1701" w:type="dxa"/>
            <w:tcBorders>
              <w:top w:val="single" w:sz="4" w:space="0" w:color="auto"/>
              <w:left w:val="nil"/>
              <w:bottom w:val="single" w:sz="4" w:space="0" w:color="auto"/>
              <w:right w:val="single" w:sz="4" w:space="0" w:color="auto"/>
            </w:tcBorders>
            <w:noWrap/>
            <w:vAlign w:val="bottom"/>
          </w:tcPr>
          <w:p w14:paraId="6953F592" w14:textId="1C2AA86B"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single" w:sz="4" w:space="0" w:color="auto"/>
              <w:left w:val="nil"/>
              <w:bottom w:val="single" w:sz="4" w:space="0" w:color="auto"/>
              <w:right w:val="single" w:sz="4" w:space="0" w:color="auto"/>
            </w:tcBorders>
            <w:noWrap/>
            <w:vAlign w:val="bottom"/>
          </w:tcPr>
          <w:p w14:paraId="5500D4E7" w14:textId="1FA1C5B6" w:rsidR="001A4722" w:rsidRPr="001A4722" w:rsidRDefault="001A4722" w:rsidP="001A4722">
            <w:pPr>
              <w:jc w:val="center"/>
              <w:rPr>
                <w:rFonts w:ascii="Arial" w:hAnsi="Arial" w:cs="Arial"/>
                <w:color w:val="000000"/>
                <w:sz w:val="22"/>
                <w:szCs w:val="22"/>
                <w:lang w:val="en-US" w:eastAsia="en-US"/>
              </w:rPr>
            </w:pPr>
          </w:p>
        </w:tc>
        <w:tc>
          <w:tcPr>
            <w:tcW w:w="1839" w:type="dxa"/>
            <w:tcBorders>
              <w:top w:val="single" w:sz="4" w:space="0" w:color="auto"/>
              <w:left w:val="nil"/>
              <w:bottom w:val="single" w:sz="4" w:space="0" w:color="auto"/>
              <w:right w:val="single" w:sz="4" w:space="0" w:color="auto"/>
            </w:tcBorders>
            <w:noWrap/>
            <w:vAlign w:val="bottom"/>
          </w:tcPr>
          <w:p w14:paraId="1BF48D38" w14:textId="5E528AC0" w:rsidR="001A4722" w:rsidRPr="001A4722" w:rsidRDefault="001A4722" w:rsidP="001A4722">
            <w:pPr>
              <w:jc w:val="center"/>
              <w:rPr>
                <w:rFonts w:ascii="Arial" w:hAnsi="Arial" w:cs="Arial"/>
                <w:color w:val="000000"/>
                <w:sz w:val="22"/>
                <w:szCs w:val="22"/>
                <w:lang w:val="en-US" w:eastAsia="en-US"/>
              </w:rPr>
            </w:pPr>
          </w:p>
        </w:tc>
      </w:tr>
      <w:tr w:rsidR="001A4722" w:rsidRPr="001A4722" w14:paraId="2A959FBB"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45FC52B8"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2</w:t>
            </w:r>
          </w:p>
        </w:tc>
        <w:tc>
          <w:tcPr>
            <w:tcW w:w="5285" w:type="dxa"/>
            <w:tcBorders>
              <w:top w:val="nil"/>
              <w:left w:val="nil"/>
              <w:bottom w:val="single" w:sz="4" w:space="0" w:color="auto"/>
              <w:right w:val="single" w:sz="4" w:space="0" w:color="auto"/>
            </w:tcBorders>
            <w:vAlign w:val="center"/>
            <w:hideMark/>
          </w:tcPr>
          <w:p w14:paraId="7BFE35A1"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LAVEUSE ESSOREUSE SIMPLE ESSORAGE</w:t>
            </w:r>
          </w:p>
        </w:tc>
        <w:tc>
          <w:tcPr>
            <w:tcW w:w="850" w:type="dxa"/>
            <w:tcBorders>
              <w:top w:val="nil"/>
              <w:left w:val="nil"/>
              <w:bottom w:val="single" w:sz="4" w:space="0" w:color="auto"/>
              <w:right w:val="single" w:sz="4" w:space="0" w:color="auto"/>
            </w:tcBorders>
            <w:noWrap/>
            <w:vAlign w:val="bottom"/>
            <w:hideMark/>
          </w:tcPr>
          <w:p w14:paraId="625C6B0E"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851" w:type="dxa"/>
            <w:tcBorders>
              <w:top w:val="nil"/>
              <w:left w:val="nil"/>
              <w:bottom w:val="single" w:sz="4" w:space="0" w:color="auto"/>
              <w:right w:val="single" w:sz="4" w:space="0" w:color="auto"/>
            </w:tcBorders>
            <w:noWrap/>
            <w:vAlign w:val="bottom"/>
            <w:hideMark/>
          </w:tcPr>
          <w:p w14:paraId="0E83E4C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74EDA22D" w14:textId="08D1E87E"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5B739567" w14:textId="69E171A6"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C377066" w14:textId="1B356146"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75DFED0A" w14:textId="2C6E36B4" w:rsidR="001A4722" w:rsidRPr="001A4722" w:rsidRDefault="001A4722" w:rsidP="001A4722">
            <w:pPr>
              <w:jc w:val="center"/>
              <w:rPr>
                <w:rFonts w:ascii="Arial" w:hAnsi="Arial" w:cs="Arial"/>
                <w:color w:val="000000"/>
                <w:sz w:val="22"/>
                <w:szCs w:val="22"/>
                <w:lang w:val="en-US" w:eastAsia="en-US"/>
              </w:rPr>
            </w:pPr>
          </w:p>
        </w:tc>
      </w:tr>
      <w:tr w:rsidR="001A4722" w:rsidRPr="001A4722" w14:paraId="1EF566B5"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491D8F97"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3</w:t>
            </w:r>
          </w:p>
        </w:tc>
        <w:tc>
          <w:tcPr>
            <w:tcW w:w="5285" w:type="dxa"/>
            <w:tcBorders>
              <w:top w:val="nil"/>
              <w:left w:val="nil"/>
              <w:bottom w:val="single" w:sz="4" w:space="0" w:color="auto"/>
              <w:right w:val="single" w:sz="4" w:space="0" w:color="auto"/>
            </w:tcBorders>
            <w:vAlign w:val="center"/>
            <w:hideMark/>
          </w:tcPr>
          <w:p w14:paraId="0E1A78B6"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SECHOIR DE LINGE</w:t>
            </w:r>
          </w:p>
        </w:tc>
        <w:tc>
          <w:tcPr>
            <w:tcW w:w="850" w:type="dxa"/>
            <w:tcBorders>
              <w:top w:val="nil"/>
              <w:left w:val="nil"/>
              <w:bottom w:val="single" w:sz="4" w:space="0" w:color="auto"/>
              <w:right w:val="single" w:sz="4" w:space="0" w:color="auto"/>
            </w:tcBorders>
            <w:noWrap/>
            <w:vAlign w:val="bottom"/>
            <w:hideMark/>
          </w:tcPr>
          <w:p w14:paraId="2895A45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851" w:type="dxa"/>
            <w:tcBorders>
              <w:top w:val="nil"/>
              <w:left w:val="nil"/>
              <w:bottom w:val="single" w:sz="4" w:space="0" w:color="auto"/>
              <w:right w:val="single" w:sz="4" w:space="0" w:color="auto"/>
            </w:tcBorders>
            <w:noWrap/>
            <w:vAlign w:val="bottom"/>
            <w:hideMark/>
          </w:tcPr>
          <w:p w14:paraId="0FCDE59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68EC7DE2" w14:textId="2F73E5DA"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53A62642" w14:textId="010171B5"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16A60B" w14:textId="20914B46"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07ECB556" w14:textId="77D0CE8F" w:rsidR="001A4722" w:rsidRPr="001A4722" w:rsidRDefault="001A4722" w:rsidP="001A4722">
            <w:pPr>
              <w:jc w:val="center"/>
              <w:rPr>
                <w:rFonts w:ascii="Arial" w:hAnsi="Arial" w:cs="Arial"/>
                <w:color w:val="000000"/>
                <w:sz w:val="22"/>
                <w:szCs w:val="22"/>
                <w:lang w:val="en-US" w:eastAsia="en-US"/>
              </w:rPr>
            </w:pPr>
          </w:p>
        </w:tc>
      </w:tr>
      <w:tr w:rsidR="001A4722" w:rsidRPr="001A4722" w14:paraId="029F289B"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4771E5A6"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4</w:t>
            </w:r>
          </w:p>
        </w:tc>
        <w:tc>
          <w:tcPr>
            <w:tcW w:w="5285" w:type="dxa"/>
            <w:tcBorders>
              <w:top w:val="nil"/>
              <w:left w:val="nil"/>
              <w:bottom w:val="single" w:sz="4" w:space="0" w:color="auto"/>
              <w:right w:val="single" w:sz="4" w:space="0" w:color="auto"/>
            </w:tcBorders>
            <w:vAlign w:val="center"/>
            <w:hideMark/>
          </w:tcPr>
          <w:p w14:paraId="7783FE79"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CALANDREUSE</w:t>
            </w:r>
          </w:p>
        </w:tc>
        <w:tc>
          <w:tcPr>
            <w:tcW w:w="850" w:type="dxa"/>
            <w:tcBorders>
              <w:top w:val="nil"/>
              <w:left w:val="nil"/>
              <w:bottom w:val="single" w:sz="4" w:space="0" w:color="auto"/>
              <w:right w:val="single" w:sz="4" w:space="0" w:color="auto"/>
            </w:tcBorders>
            <w:noWrap/>
            <w:vAlign w:val="bottom"/>
            <w:hideMark/>
          </w:tcPr>
          <w:p w14:paraId="1DC65AC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noWrap/>
            <w:vAlign w:val="bottom"/>
            <w:hideMark/>
          </w:tcPr>
          <w:p w14:paraId="5D9435B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19DD8FA4" w14:textId="3A5DB2CC"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63DC381B" w14:textId="5854701B"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614020" w14:textId="66013B7F"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37E5B6B6" w14:textId="0C459F69" w:rsidR="001A4722" w:rsidRPr="001A4722" w:rsidRDefault="001A4722" w:rsidP="001A4722">
            <w:pPr>
              <w:jc w:val="center"/>
              <w:rPr>
                <w:rFonts w:ascii="Arial" w:hAnsi="Arial" w:cs="Arial"/>
                <w:color w:val="000000"/>
                <w:sz w:val="22"/>
                <w:szCs w:val="22"/>
                <w:lang w:val="en-US" w:eastAsia="en-US"/>
              </w:rPr>
            </w:pPr>
          </w:p>
        </w:tc>
      </w:tr>
      <w:tr w:rsidR="001A4722" w:rsidRPr="001A4722" w14:paraId="5F1FD93B"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2EE57689"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5</w:t>
            </w:r>
          </w:p>
        </w:tc>
        <w:tc>
          <w:tcPr>
            <w:tcW w:w="5285" w:type="dxa"/>
            <w:tcBorders>
              <w:top w:val="nil"/>
              <w:left w:val="nil"/>
              <w:bottom w:val="single" w:sz="4" w:space="0" w:color="auto"/>
              <w:right w:val="single" w:sz="4" w:space="0" w:color="auto"/>
            </w:tcBorders>
            <w:vAlign w:val="center"/>
            <w:hideMark/>
          </w:tcPr>
          <w:p w14:paraId="34013067"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MACHINE À COUDRE AVEC TABLE SUPPORT</w:t>
            </w:r>
          </w:p>
        </w:tc>
        <w:tc>
          <w:tcPr>
            <w:tcW w:w="850" w:type="dxa"/>
            <w:tcBorders>
              <w:top w:val="nil"/>
              <w:left w:val="nil"/>
              <w:bottom w:val="single" w:sz="4" w:space="0" w:color="auto"/>
              <w:right w:val="single" w:sz="4" w:space="0" w:color="auto"/>
            </w:tcBorders>
            <w:noWrap/>
            <w:vAlign w:val="bottom"/>
            <w:hideMark/>
          </w:tcPr>
          <w:p w14:paraId="2CAAA69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noWrap/>
            <w:vAlign w:val="bottom"/>
            <w:hideMark/>
          </w:tcPr>
          <w:p w14:paraId="29C62AD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3266BCEC" w14:textId="181887C3"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2A6A6767" w14:textId="39B2B6B8"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F0DA0B3" w14:textId="36A381AE"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58DADB67" w14:textId="37A100AB" w:rsidR="001A4722" w:rsidRPr="001A4722" w:rsidRDefault="001A4722" w:rsidP="001A4722">
            <w:pPr>
              <w:jc w:val="center"/>
              <w:rPr>
                <w:rFonts w:ascii="Arial" w:hAnsi="Arial" w:cs="Arial"/>
                <w:color w:val="000000"/>
                <w:sz w:val="22"/>
                <w:szCs w:val="22"/>
                <w:lang w:val="en-US" w:eastAsia="en-US"/>
              </w:rPr>
            </w:pPr>
          </w:p>
        </w:tc>
      </w:tr>
      <w:tr w:rsidR="001A4722" w:rsidRPr="001A4722" w14:paraId="09917F16"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63DD8BF7"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6</w:t>
            </w:r>
          </w:p>
        </w:tc>
        <w:tc>
          <w:tcPr>
            <w:tcW w:w="5285" w:type="dxa"/>
            <w:tcBorders>
              <w:top w:val="nil"/>
              <w:left w:val="nil"/>
              <w:bottom w:val="single" w:sz="4" w:space="0" w:color="auto"/>
              <w:right w:val="single" w:sz="4" w:space="0" w:color="auto"/>
            </w:tcBorders>
            <w:vAlign w:val="center"/>
            <w:hideMark/>
          </w:tcPr>
          <w:p w14:paraId="454F7346"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 xml:space="preserve">CHARIOT A LINGE SALE A 2 SACS </w:t>
            </w:r>
          </w:p>
        </w:tc>
        <w:tc>
          <w:tcPr>
            <w:tcW w:w="850" w:type="dxa"/>
            <w:tcBorders>
              <w:top w:val="nil"/>
              <w:left w:val="nil"/>
              <w:bottom w:val="single" w:sz="4" w:space="0" w:color="auto"/>
              <w:right w:val="single" w:sz="4" w:space="0" w:color="auto"/>
            </w:tcBorders>
            <w:noWrap/>
            <w:vAlign w:val="bottom"/>
            <w:hideMark/>
          </w:tcPr>
          <w:p w14:paraId="1406178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noWrap/>
            <w:vAlign w:val="bottom"/>
            <w:hideMark/>
          </w:tcPr>
          <w:p w14:paraId="48C15A61"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3CB507E4" w14:textId="3F092FA4"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07FC88B4" w14:textId="7C9D711C"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E1510D1" w14:textId="7653818A"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0933214F" w14:textId="001D124B" w:rsidR="001A4722" w:rsidRPr="001A4722" w:rsidRDefault="001A4722" w:rsidP="001A4722">
            <w:pPr>
              <w:jc w:val="center"/>
              <w:rPr>
                <w:rFonts w:ascii="Arial" w:hAnsi="Arial" w:cs="Arial"/>
                <w:color w:val="000000"/>
                <w:sz w:val="22"/>
                <w:szCs w:val="22"/>
                <w:lang w:val="en-US" w:eastAsia="en-US"/>
              </w:rPr>
            </w:pPr>
          </w:p>
        </w:tc>
      </w:tr>
      <w:tr w:rsidR="001A4722" w:rsidRPr="001A4722" w14:paraId="5764E14E"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2DC528FD"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7</w:t>
            </w:r>
          </w:p>
        </w:tc>
        <w:tc>
          <w:tcPr>
            <w:tcW w:w="5285" w:type="dxa"/>
            <w:tcBorders>
              <w:top w:val="nil"/>
              <w:left w:val="nil"/>
              <w:bottom w:val="single" w:sz="4" w:space="0" w:color="auto"/>
              <w:right w:val="single" w:sz="4" w:space="0" w:color="auto"/>
            </w:tcBorders>
            <w:vAlign w:val="center"/>
            <w:hideMark/>
          </w:tcPr>
          <w:p w14:paraId="7FC23C03"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 xml:space="preserve">CHARIOT A LINGE PROPRE </w:t>
            </w:r>
          </w:p>
        </w:tc>
        <w:tc>
          <w:tcPr>
            <w:tcW w:w="850" w:type="dxa"/>
            <w:tcBorders>
              <w:top w:val="nil"/>
              <w:left w:val="nil"/>
              <w:bottom w:val="single" w:sz="4" w:space="0" w:color="auto"/>
              <w:right w:val="single" w:sz="4" w:space="0" w:color="auto"/>
            </w:tcBorders>
            <w:noWrap/>
            <w:vAlign w:val="bottom"/>
            <w:hideMark/>
          </w:tcPr>
          <w:p w14:paraId="5985319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noWrap/>
            <w:vAlign w:val="bottom"/>
            <w:hideMark/>
          </w:tcPr>
          <w:p w14:paraId="65CBE995"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5ACCEBC5" w14:textId="7EBC50C8"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027DBAF6" w14:textId="40AB17C9"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C7A3367" w14:textId="5AC13214"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6712CD8F" w14:textId="5E7572C7" w:rsidR="001A4722" w:rsidRPr="001A4722" w:rsidRDefault="001A4722" w:rsidP="001A4722">
            <w:pPr>
              <w:jc w:val="center"/>
              <w:rPr>
                <w:rFonts w:ascii="Arial" w:hAnsi="Arial" w:cs="Arial"/>
                <w:color w:val="000000"/>
                <w:sz w:val="22"/>
                <w:szCs w:val="22"/>
                <w:lang w:val="en-US" w:eastAsia="en-US"/>
              </w:rPr>
            </w:pPr>
          </w:p>
        </w:tc>
      </w:tr>
      <w:tr w:rsidR="001A4722" w:rsidRPr="001A4722" w14:paraId="51970DA3" w14:textId="77777777" w:rsidTr="00401337">
        <w:trPr>
          <w:trHeight w:val="420"/>
        </w:trPr>
        <w:tc>
          <w:tcPr>
            <w:tcW w:w="669" w:type="dxa"/>
            <w:tcBorders>
              <w:top w:val="nil"/>
              <w:left w:val="single" w:sz="4" w:space="0" w:color="auto"/>
              <w:bottom w:val="single" w:sz="4" w:space="0" w:color="auto"/>
              <w:right w:val="single" w:sz="4" w:space="0" w:color="auto"/>
            </w:tcBorders>
            <w:noWrap/>
            <w:vAlign w:val="bottom"/>
            <w:hideMark/>
          </w:tcPr>
          <w:p w14:paraId="54245EED" w14:textId="77777777" w:rsidR="001A4722" w:rsidRPr="001A4722" w:rsidRDefault="001A4722" w:rsidP="001A4722">
            <w:pPr>
              <w:jc w:val="center"/>
              <w:rPr>
                <w:rFonts w:ascii="Arial" w:hAnsi="Arial" w:cs="Arial"/>
                <w:b/>
                <w:bCs/>
                <w:sz w:val="22"/>
                <w:szCs w:val="22"/>
                <w:lang w:val="en-US" w:eastAsia="en-US"/>
              </w:rPr>
            </w:pPr>
            <w:r w:rsidRPr="001A4722">
              <w:rPr>
                <w:rFonts w:ascii="Arial" w:hAnsi="Arial" w:cs="Arial"/>
                <w:b/>
                <w:bCs/>
                <w:sz w:val="22"/>
                <w:szCs w:val="22"/>
                <w:lang w:val="en-US" w:eastAsia="en-US"/>
              </w:rPr>
              <w:t>8</w:t>
            </w:r>
          </w:p>
        </w:tc>
        <w:tc>
          <w:tcPr>
            <w:tcW w:w="5285" w:type="dxa"/>
            <w:tcBorders>
              <w:top w:val="nil"/>
              <w:left w:val="nil"/>
              <w:bottom w:val="single" w:sz="4" w:space="0" w:color="auto"/>
              <w:right w:val="single" w:sz="4" w:space="0" w:color="auto"/>
            </w:tcBorders>
            <w:vAlign w:val="center"/>
            <w:hideMark/>
          </w:tcPr>
          <w:p w14:paraId="125A9207"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TABLE DE REPASSAGE UNIVERSELLE</w:t>
            </w:r>
          </w:p>
        </w:tc>
        <w:tc>
          <w:tcPr>
            <w:tcW w:w="850" w:type="dxa"/>
            <w:tcBorders>
              <w:top w:val="nil"/>
              <w:left w:val="nil"/>
              <w:bottom w:val="single" w:sz="4" w:space="0" w:color="auto"/>
              <w:right w:val="single" w:sz="4" w:space="0" w:color="auto"/>
            </w:tcBorders>
            <w:noWrap/>
            <w:vAlign w:val="bottom"/>
            <w:hideMark/>
          </w:tcPr>
          <w:p w14:paraId="37A0C78C"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851" w:type="dxa"/>
            <w:tcBorders>
              <w:top w:val="nil"/>
              <w:left w:val="nil"/>
              <w:bottom w:val="single" w:sz="4" w:space="0" w:color="auto"/>
              <w:right w:val="single" w:sz="4" w:space="0" w:color="auto"/>
            </w:tcBorders>
            <w:noWrap/>
            <w:vAlign w:val="bottom"/>
            <w:hideMark/>
          </w:tcPr>
          <w:p w14:paraId="2E1417C2"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1417" w:type="dxa"/>
            <w:tcBorders>
              <w:top w:val="nil"/>
              <w:left w:val="nil"/>
              <w:bottom w:val="single" w:sz="4" w:space="0" w:color="auto"/>
              <w:right w:val="single" w:sz="4" w:space="0" w:color="auto"/>
            </w:tcBorders>
            <w:noWrap/>
            <w:vAlign w:val="bottom"/>
          </w:tcPr>
          <w:p w14:paraId="53E03568" w14:textId="45D63512" w:rsidR="001A4722" w:rsidRPr="001A4722" w:rsidRDefault="001A4722" w:rsidP="001A4722">
            <w:pPr>
              <w:jc w:val="center"/>
              <w:rPr>
                <w:color w:val="000000"/>
                <w:sz w:val="20"/>
                <w:szCs w:val="20"/>
                <w:lang w:val="en-US" w:eastAsia="en-US"/>
              </w:rPr>
            </w:pPr>
          </w:p>
        </w:tc>
        <w:tc>
          <w:tcPr>
            <w:tcW w:w="1701" w:type="dxa"/>
            <w:tcBorders>
              <w:top w:val="nil"/>
              <w:left w:val="nil"/>
              <w:bottom w:val="single" w:sz="4" w:space="0" w:color="auto"/>
              <w:right w:val="single" w:sz="4" w:space="0" w:color="auto"/>
            </w:tcBorders>
            <w:noWrap/>
            <w:vAlign w:val="bottom"/>
          </w:tcPr>
          <w:p w14:paraId="5B6DBF01" w14:textId="587CC674" w:rsidR="001A4722" w:rsidRPr="001A4722" w:rsidRDefault="001A4722" w:rsidP="001A4722">
            <w:pPr>
              <w:jc w:val="center"/>
              <w:rPr>
                <w:rFonts w:ascii="Arial" w:hAnsi="Arial" w:cs="Arial"/>
                <w:b/>
                <w:bCs/>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C457C9B" w14:textId="1578DB2B" w:rsidR="001A4722" w:rsidRPr="001A4722" w:rsidRDefault="001A4722" w:rsidP="001A4722">
            <w:pPr>
              <w:jc w:val="center"/>
              <w:rPr>
                <w:rFonts w:ascii="Arial" w:hAnsi="Arial" w:cs="Arial"/>
                <w:color w:val="000000"/>
                <w:sz w:val="22"/>
                <w:szCs w:val="22"/>
                <w:lang w:val="en-US" w:eastAsia="en-US"/>
              </w:rPr>
            </w:pPr>
          </w:p>
        </w:tc>
        <w:tc>
          <w:tcPr>
            <w:tcW w:w="1839" w:type="dxa"/>
            <w:tcBorders>
              <w:top w:val="nil"/>
              <w:left w:val="nil"/>
              <w:bottom w:val="single" w:sz="4" w:space="0" w:color="auto"/>
              <w:right w:val="single" w:sz="4" w:space="0" w:color="auto"/>
            </w:tcBorders>
            <w:noWrap/>
            <w:vAlign w:val="bottom"/>
          </w:tcPr>
          <w:p w14:paraId="30CA07B9" w14:textId="197415E6" w:rsidR="001A4722" w:rsidRPr="001A4722" w:rsidRDefault="001A4722" w:rsidP="001A4722">
            <w:pPr>
              <w:jc w:val="center"/>
              <w:rPr>
                <w:rFonts w:ascii="Arial" w:hAnsi="Arial" w:cs="Arial"/>
                <w:color w:val="000000"/>
                <w:sz w:val="22"/>
                <w:szCs w:val="22"/>
                <w:lang w:val="en-US" w:eastAsia="en-US"/>
              </w:rPr>
            </w:pPr>
          </w:p>
        </w:tc>
      </w:tr>
      <w:tr w:rsidR="001A4722" w:rsidRPr="001A4722" w14:paraId="7F35956D" w14:textId="77777777" w:rsidTr="00401337">
        <w:trPr>
          <w:trHeight w:val="390"/>
        </w:trPr>
        <w:tc>
          <w:tcPr>
            <w:tcW w:w="907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F3005B" w14:textId="77777777" w:rsidR="001A4722" w:rsidRPr="00401337" w:rsidRDefault="001A4722" w:rsidP="001A4722">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HT</w:t>
            </w:r>
          </w:p>
        </w:tc>
        <w:tc>
          <w:tcPr>
            <w:tcW w:w="48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tcPr>
          <w:p w14:paraId="47616A3E" w14:textId="2F331FEA" w:rsidR="001A4722" w:rsidRPr="001A4722" w:rsidRDefault="001A4722" w:rsidP="001A4722">
            <w:pPr>
              <w:jc w:val="center"/>
              <w:rPr>
                <w:rFonts w:ascii="Arial" w:hAnsi="Arial" w:cs="Arial"/>
                <w:b/>
                <w:bCs/>
                <w:color w:val="000000"/>
                <w:sz w:val="28"/>
                <w:szCs w:val="28"/>
                <w:lang w:val="en-US" w:eastAsia="en-US"/>
              </w:rPr>
            </w:pPr>
          </w:p>
        </w:tc>
      </w:tr>
      <w:tr w:rsidR="001A4722" w:rsidRPr="001A4722" w14:paraId="4D7A5597" w14:textId="77777777" w:rsidTr="00401337">
        <w:trPr>
          <w:trHeight w:val="360"/>
        </w:trPr>
        <w:tc>
          <w:tcPr>
            <w:tcW w:w="907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B26CAF" w14:textId="77777777" w:rsidR="001A4722" w:rsidRPr="00401337" w:rsidRDefault="001A4722" w:rsidP="001A4722">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TVA</w:t>
            </w:r>
          </w:p>
        </w:tc>
        <w:tc>
          <w:tcPr>
            <w:tcW w:w="48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tcPr>
          <w:p w14:paraId="6900599A" w14:textId="575C3078" w:rsidR="001A4722" w:rsidRPr="001A4722" w:rsidRDefault="001A4722" w:rsidP="001A4722">
            <w:pPr>
              <w:jc w:val="center"/>
              <w:rPr>
                <w:rFonts w:ascii="Arial" w:hAnsi="Arial" w:cs="Arial"/>
                <w:b/>
                <w:bCs/>
                <w:color w:val="000000"/>
                <w:sz w:val="28"/>
                <w:szCs w:val="28"/>
                <w:lang w:val="en-US" w:eastAsia="en-US"/>
              </w:rPr>
            </w:pPr>
          </w:p>
        </w:tc>
      </w:tr>
      <w:tr w:rsidR="001A4722" w:rsidRPr="001A4722" w14:paraId="113B346C" w14:textId="77777777" w:rsidTr="00401337">
        <w:trPr>
          <w:trHeight w:val="360"/>
        </w:trPr>
        <w:tc>
          <w:tcPr>
            <w:tcW w:w="907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26A3A" w14:textId="77777777" w:rsidR="001A4722" w:rsidRPr="00401337" w:rsidRDefault="001A4722" w:rsidP="001A4722">
            <w:pPr>
              <w:jc w:val="center"/>
              <w:rPr>
                <w:rFonts w:ascii="Arial" w:hAnsi="Arial" w:cs="Arial"/>
                <w:b/>
                <w:color w:val="000000"/>
                <w:sz w:val="22"/>
                <w:szCs w:val="22"/>
                <w:lang w:val="en-US" w:eastAsia="en-US"/>
              </w:rPr>
            </w:pPr>
            <w:r w:rsidRPr="00401337">
              <w:rPr>
                <w:rFonts w:ascii="Arial" w:hAnsi="Arial" w:cs="Arial"/>
                <w:b/>
                <w:color w:val="000000"/>
                <w:sz w:val="22"/>
                <w:szCs w:val="22"/>
                <w:lang w:val="en-US" w:eastAsia="en-US"/>
              </w:rPr>
              <w:t>MONTANT TOTAL TTC</w:t>
            </w:r>
          </w:p>
        </w:tc>
        <w:tc>
          <w:tcPr>
            <w:tcW w:w="48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tcPr>
          <w:p w14:paraId="4E22343F" w14:textId="06BC4AFB" w:rsidR="001A4722" w:rsidRPr="001A4722" w:rsidRDefault="001A4722" w:rsidP="001A4722">
            <w:pPr>
              <w:jc w:val="center"/>
              <w:rPr>
                <w:rFonts w:ascii="Arial" w:hAnsi="Arial" w:cs="Arial"/>
                <w:b/>
                <w:bCs/>
                <w:color w:val="000000"/>
                <w:sz w:val="28"/>
                <w:szCs w:val="28"/>
                <w:lang w:val="en-US" w:eastAsia="en-US"/>
              </w:rPr>
            </w:pPr>
          </w:p>
        </w:tc>
      </w:tr>
    </w:tbl>
    <w:p w14:paraId="4B00D133" w14:textId="77777777" w:rsidR="001A4722" w:rsidRDefault="001A4722"/>
    <w:p w14:paraId="795CC425" w14:textId="77777777" w:rsidR="001A4722" w:rsidRPr="00A01AD5" w:rsidRDefault="001A4722" w:rsidP="001A4722">
      <w:pPr>
        <w:rPr>
          <w:b/>
          <w:bCs/>
          <w:sz w:val="18"/>
          <w:szCs w:val="18"/>
        </w:rPr>
      </w:pP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76DDBED1" w14:textId="77777777" w:rsidR="001A4722" w:rsidRPr="00A01AD5" w:rsidRDefault="001A4722" w:rsidP="001A4722">
      <w:pPr>
        <w:rPr>
          <w:b/>
          <w:bCs/>
          <w:sz w:val="18"/>
          <w:szCs w:val="18"/>
        </w:rPr>
      </w:pPr>
    </w:p>
    <w:p w14:paraId="33EE5009" w14:textId="77777777" w:rsidR="001A4722" w:rsidRDefault="001A4722" w:rsidP="001A4722">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4BC4A93E" w14:textId="77777777" w:rsidR="001A4722" w:rsidRDefault="001A4722" w:rsidP="001A4722">
      <w:pPr>
        <w:jc w:val="center"/>
        <w:rPr>
          <w:b/>
          <w:bCs/>
          <w:kern w:val="36"/>
          <w:sz w:val="18"/>
          <w:szCs w:val="18"/>
        </w:rPr>
      </w:pPr>
      <w:r w:rsidRPr="00A01AD5">
        <w:rPr>
          <w:b/>
          <w:bCs/>
          <w:kern w:val="36"/>
          <w:sz w:val="18"/>
          <w:szCs w:val="18"/>
        </w:rPr>
        <w:t xml:space="preserve">                         </w:t>
      </w:r>
    </w:p>
    <w:p w14:paraId="7F3B9702" w14:textId="77777777" w:rsidR="001A4722" w:rsidRPr="001F6FC9" w:rsidRDefault="001A4722" w:rsidP="001A4722">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4F70FD11" w14:textId="1AF33193" w:rsidR="001A4722" w:rsidRPr="001A4722" w:rsidRDefault="001A4722" w:rsidP="001A4722">
      <w:pPr>
        <w:jc w:val="center"/>
        <w:rPr>
          <w:b/>
          <w:bCs/>
          <w:kern w:val="36"/>
          <w:sz w:val="18"/>
          <w:szCs w:val="18"/>
        </w:rPr>
        <w:sectPr w:rsidR="001A4722" w:rsidRPr="001A4722" w:rsidSect="00B37587">
          <w:pgSz w:w="16838" w:h="11906" w:orient="landscape"/>
          <w:pgMar w:top="1418" w:right="1418" w:bottom="1418" w:left="1418" w:header="709" w:footer="709" w:gutter="0"/>
          <w:cols w:space="708"/>
          <w:docGrid w:linePitch="360"/>
        </w:sectPr>
      </w:pPr>
      <w:r>
        <w:rPr>
          <w:b/>
          <w:bCs/>
          <w:kern w:val="36"/>
          <w:sz w:val="18"/>
          <w:szCs w:val="18"/>
        </w:rPr>
        <w:t xml:space="preserve">           </w:t>
      </w:r>
    </w:p>
    <w:p w14:paraId="28378C80" w14:textId="18317622" w:rsidR="00B37587" w:rsidRPr="001A4722" w:rsidRDefault="00B37587" w:rsidP="001A4722">
      <w:pPr>
        <w:rPr>
          <w:rFonts w:ascii="Century Gothic" w:hAnsi="Century Gothic"/>
          <w:b/>
          <w:sz w:val="20"/>
          <w:szCs w:val="20"/>
        </w:rPr>
      </w:pPr>
    </w:p>
    <w:p w14:paraId="032ED709" w14:textId="604E285A" w:rsidR="0067102F" w:rsidRDefault="0067102F" w:rsidP="0067102F">
      <w:pPr>
        <w:jc w:val="center"/>
        <w:rPr>
          <w:rFonts w:ascii="Century Gothic" w:hAnsi="Century Gothic"/>
          <w:b/>
          <w:sz w:val="28"/>
          <w:szCs w:val="28"/>
          <w:u w:val="single"/>
        </w:rPr>
      </w:pPr>
      <w:r w:rsidRPr="00FC0580">
        <w:rPr>
          <w:rFonts w:ascii="Century Gothic" w:hAnsi="Century Gothic"/>
          <w:b/>
          <w:sz w:val="28"/>
          <w:szCs w:val="28"/>
          <w:u w:val="single"/>
        </w:rPr>
        <w:t xml:space="preserve">Lot </w:t>
      </w:r>
      <w:r>
        <w:rPr>
          <w:rFonts w:ascii="Century Gothic" w:hAnsi="Century Gothic"/>
          <w:b/>
          <w:sz w:val="28"/>
          <w:szCs w:val="28"/>
          <w:u w:val="single"/>
        </w:rPr>
        <w:t>5</w:t>
      </w:r>
      <w:r w:rsidRPr="00FC0580">
        <w:rPr>
          <w:rFonts w:ascii="Century Gothic" w:hAnsi="Century Gothic"/>
          <w:b/>
          <w:sz w:val="28"/>
          <w:szCs w:val="28"/>
          <w:u w:val="single"/>
        </w:rPr>
        <w:t xml:space="preserve"> : </w:t>
      </w:r>
      <w:r w:rsidRPr="0067102F">
        <w:rPr>
          <w:rFonts w:ascii="Century Gothic" w:hAnsi="Century Gothic"/>
          <w:b/>
          <w:sz w:val="28"/>
          <w:szCs w:val="28"/>
          <w:u w:val="single"/>
        </w:rPr>
        <w:t>MATERIEL DE DISTRIBUTION, SELF- SERVICE, MATERIEL DE TRAVAIL ET DE RANGEMENT ET MATERIEL DE NETTOYAGE</w:t>
      </w:r>
    </w:p>
    <w:p w14:paraId="36FC27D2" w14:textId="77777777" w:rsidR="0067102F" w:rsidRDefault="0067102F" w:rsidP="0067102F">
      <w:pPr>
        <w:rPr>
          <w:rFonts w:ascii="Calibri" w:hAnsi="Calibri" w:cs="Calibri"/>
          <w:i/>
          <w:iCs/>
          <w:sz w:val="18"/>
          <w:szCs w:val="18"/>
        </w:rPr>
      </w:pPr>
    </w:p>
    <w:p w14:paraId="02907BF0"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7BEF45BB"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255302D6"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7CA08582" w14:textId="77777777" w:rsidR="0067102F" w:rsidRPr="00A721E6" w:rsidRDefault="0067102F" w:rsidP="0067102F">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352ECE27" w14:textId="77777777" w:rsidR="0067102F" w:rsidRPr="00A721E6" w:rsidRDefault="0067102F" w:rsidP="0067102F">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5FA786CE" w14:textId="77777777" w:rsidR="0067102F" w:rsidRPr="00A721E6" w:rsidRDefault="0067102F" w:rsidP="0067102F">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3D05F63C" w14:textId="77777777" w:rsidR="0067102F" w:rsidRDefault="0067102F"/>
    <w:tbl>
      <w:tblPr>
        <w:tblW w:w="9339" w:type="dxa"/>
        <w:jc w:val="center"/>
        <w:tblLayout w:type="fixed"/>
        <w:tblCellMar>
          <w:left w:w="70" w:type="dxa"/>
          <w:right w:w="70" w:type="dxa"/>
        </w:tblCellMar>
        <w:tblLook w:val="0000" w:firstRow="0" w:lastRow="0" w:firstColumn="0" w:lastColumn="0" w:noHBand="0" w:noVBand="0"/>
      </w:tblPr>
      <w:tblGrid>
        <w:gridCol w:w="852"/>
        <w:gridCol w:w="5097"/>
        <w:gridCol w:w="1701"/>
        <w:gridCol w:w="1689"/>
      </w:tblGrid>
      <w:tr w:rsidR="0067102F" w:rsidRPr="00E62AD6" w14:paraId="316B2798" w14:textId="279D0A01" w:rsidTr="0067102F">
        <w:trPr>
          <w:trHeight w:val="782"/>
          <w:tblHeader/>
          <w:jc w:val="center"/>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3A6456"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Item N°</w:t>
            </w:r>
          </w:p>
        </w:tc>
        <w:tc>
          <w:tcPr>
            <w:tcW w:w="50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28344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Désignation et caractéristiques techniques</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5DB0641" w14:textId="20AF68D4"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Proposition du soumissionnaire</w:t>
            </w:r>
          </w:p>
        </w:tc>
        <w:tc>
          <w:tcPr>
            <w:tcW w:w="168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E95A2F3" w14:textId="04554A03"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Appréciation de l’administration</w:t>
            </w:r>
          </w:p>
        </w:tc>
      </w:tr>
      <w:tr w:rsidR="0067102F" w:rsidRPr="00E62AD6" w14:paraId="1B549CDB" w14:textId="5D993545"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6DABFD7"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w:t>
            </w:r>
          </w:p>
        </w:tc>
        <w:tc>
          <w:tcPr>
            <w:tcW w:w="5097" w:type="dxa"/>
            <w:tcBorders>
              <w:top w:val="single" w:sz="4" w:space="0" w:color="auto"/>
              <w:left w:val="nil"/>
              <w:bottom w:val="single" w:sz="4" w:space="0" w:color="auto"/>
              <w:right w:val="single" w:sz="4" w:space="0" w:color="auto"/>
            </w:tcBorders>
            <w:vAlign w:val="center"/>
          </w:tcPr>
          <w:p w14:paraId="40FEA234"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r w:rsidRPr="009D4671">
              <w:rPr>
                <w:rFonts w:ascii="Century Gothic" w:hAnsi="Century Gothic"/>
                <w:b/>
                <w:sz w:val="22"/>
                <w:szCs w:val="22"/>
              </w:rPr>
              <w:t>MEUBLE BAIN MARIE A EAU SUR MEUBLE CHAUDAVEC PORTES COULISSANTES</w:t>
            </w:r>
          </w:p>
          <w:p w14:paraId="03A16B8D"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r w:rsidRPr="009D4671">
              <w:rPr>
                <w:rFonts w:ascii="Century Gothic" w:hAnsi="Century Gothic"/>
                <w:b/>
                <w:sz w:val="22"/>
                <w:szCs w:val="22"/>
              </w:rPr>
              <w:t xml:space="preserve">Marque : </w:t>
            </w:r>
          </w:p>
          <w:p w14:paraId="62A7BEB6"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r w:rsidRPr="009D4671">
              <w:rPr>
                <w:rFonts w:ascii="Century Gothic" w:hAnsi="Century Gothic"/>
                <w:b/>
                <w:sz w:val="22"/>
                <w:szCs w:val="22"/>
              </w:rPr>
              <w:t>Référence :</w:t>
            </w:r>
          </w:p>
          <w:p w14:paraId="584C38B0"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Dimensions : L x P x H hors tout </w:t>
            </w:r>
            <w:r w:rsidRPr="009D4671">
              <w:rPr>
                <w:rFonts w:ascii="Century Gothic" w:hAnsi="Century Gothic"/>
                <w:b/>
                <w:sz w:val="22"/>
                <w:szCs w:val="22"/>
              </w:rPr>
              <w:t xml:space="preserve">1500x700x900 mm </w:t>
            </w:r>
            <w:r w:rsidRPr="009D4671">
              <w:rPr>
                <w:rFonts w:ascii="Century Gothic" w:hAnsi="Century Gothic"/>
                <w:sz w:val="22"/>
                <w:szCs w:val="22"/>
              </w:rPr>
              <w:t>minimum</w:t>
            </w:r>
          </w:p>
          <w:p w14:paraId="7F279957"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Construction en acier inoxydable nuance 18/10 minimum, utilisé sera inox de qualité alimentaire. </w:t>
            </w:r>
          </w:p>
          <w:p w14:paraId="2D32A3E8"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r w:rsidRPr="009D4671">
              <w:rPr>
                <w:rFonts w:ascii="Century Gothic" w:hAnsi="Century Gothic"/>
                <w:sz w:val="22"/>
                <w:szCs w:val="22"/>
              </w:rPr>
              <w:t xml:space="preserve">- </w:t>
            </w:r>
            <w:r w:rsidRPr="009D4671">
              <w:rPr>
                <w:rFonts w:ascii="Century Gothic" w:hAnsi="Century Gothic"/>
                <w:b/>
                <w:sz w:val="22"/>
                <w:szCs w:val="22"/>
              </w:rPr>
              <w:t xml:space="preserve">Panneaux de revêtement </w:t>
            </w:r>
          </w:p>
          <w:p w14:paraId="0AC6B428"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Couleur des panneaux de revêtement </w:t>
            </w:r>
            <w:r w:rsidRPr="009D4671">
              <w:rPr>
                <w:rFonts w:ascii="Century Gothic" w:hAnsi="Century Gothic"/>
                <w:b/>
                <w:sz w:val="22"/>
                <w:szCs w:val="22"/>
              </w:rPr>
              <w:t>au choix du maitre d’ouvrage.</w:t>
            </w:r>
          </w:p>
          <w:p w14:paraId="03FA10D7"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Bac sur le dessus de 200 mm de profondeur avec des angles arrondis pour faciliter le nettoyage (Bac pouvant recevoir 4 bacs GN 1/1).</w:t>
            </w:r>
          </w:p>
          <w:p w14:paraId="2B64C553"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 Support en pont pour îlot muni de 1 verre courbé double.</w:t>
            </w:r>
          </w:p>
          <w:p w14:paraId="53F2C3FD" w14:textId="77777777" w:rsidR="0067102F" w:rsidRPr="009D4671" w:rsidRDefault="0067102F" w:rsidP="0067102F">
            <w:pPr>
              <w:numPr>
                <w:ilvl w:val="0"/>
                <w:numId w:val="33"/>
              </w:num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Pare haleine en verre trempé de 6 mm courbée et pare haleine frontale pour une meilleure protection des aliments.</w:t>
            </w:r>
          </w:p>
          <w:p w14:paraId="23559BA7" w14:textId="77777777" w:rsidR="0067102F" w:rsidRPr="009D4671" w:rsidRDefault="0067102F" w:rsidP="0067102F">
            <w:pPr>
              <w:numPr>
                <w:ilvl w:val="0"/>
                <w:numId w:val="33"/>
              </w:numPr>
              <w:jc w:val="both"/>
              <w:rPr>
                <w:rFonts w:ascii="Century Gothic" w:hAnsi="Century Gothic"/>
                <w:sz w:val="22"/>
                <w:szCs w:val="22"/>
              </w:rPr>
            </w:pPr>
            <w:r w:rsidRPr="009D4671">
              <w:rPr>
                <w:rFonts w:ascii="Century Gothic" w:hAnsi="Century Gothic"/>
                <w:sz w:val="22"/>
                <w:szCs w:val="22"/>
              </w:rPr>
              <w:t>Compartiment technique intégré pour branchement électrique</w:t>
            </w:r>
          </w:p>
          <w:p w14:paraId="264107DF"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Cuve bain-marie à eau : </w:t>
            </w:r>
          </w:p>
          <w:p w14:paraId="27D7C450"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Chauffage sous la cuve par résistances à ailettes blindées en acier inoxydable </w:t>
            </w:r>
          </w:p>
          <w:p w14:paraId="1B9303C9"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Remplissage automatique par électrovanne </w:t>
            </w:r>
          </w:p>
          <w:p w14:paraId="7204FDDF"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Vidange par bonde Ø 40 mm avec trop plein </w:t>
            </w:r>
          </w:p>
          <w:p w14:paraId="448C5BA2"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Voyant témoin « manque d’eau » </w:t>
            </w:r>
          </w:p>
          <w:p w14:paraId="57A426FF"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1 Thermostat de 0°C à 90°C. </w:t>
            </w:r>
          </w:p>
          <w:p w14:paraId="4F78F9F9"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1 Voyant lumineux du contrôle de marche.</w:t>
            </w:r>
          </w:p>
          <w:p w14:paraId="6F1AB087"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lastRenderedPageBreak/>
              <w:t xml:space="preserve"> - Etuve chaude 2 portes coulissantes inox AISI 304 </w:t>
            </w:r>
          </w:p>
          <w:p w14:paraId="6DF31A89"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Etagère intermédiaire inox AISI 304 </w:t>
            </w:r>
          </w:p>
          <w:p w14:paraId="224DDE66"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Chauffage électrique :  </w:t>
            </w:r>
          </w:p>
          <w:p w14:paraId="2059C6CC"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2 Résistances blindées de 750 Watts chacune minimum. </w:t>
            </w:r>
          </w:p>
          <w:p w14:paraId="2F2C4E7C"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 1 Thermostat de 0°C à 90°C. </w:t>
            </w:r>
          </w:p>
          <w:p w14:paraId="51CBC4BC"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1 Voyant lumineux du contrôle de marche.</w:t>
            </w:r>
          </w:p>
          <w:p w14:paraId="11474A66"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Consoles de rampes à plateaux en inox 18/10 fixées sur châssis au travers de la façade.</w:t>
            </w:r>
          </w:p>
          <w:p w14:paraId="76FDE652"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Rampes à plateaux standard : inox 3 tubes profilés ø 32 mm.</w:t>
            </w:r>
          </w:p>
          <w:p w14:paraId="0579CBA2"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-Eclairage du meuble par lampes incorporé</w:t>
            </w:r>
          </w:p>
          <w:p w14:paraId="2C85B26F"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-Alimentation triphasée : 400 V+N+T - 50 Hz</w:t>
            </w:r>
          </w:p>
          <w:p w14:paraId="201B2916"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xml:space="preserve">-Livré avec 4 bacs GN 1/1 </w:t>
            </w:r>
          </w:p>
          <w:p w14:paraId="4D0405E3"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 Piètements en polyéthylène rigides avec platines filetées réglables pour une parfaite mise à niveau du meuble</w:t>
            </w:r>
          </w:p>
          <w:p w14:paraId="2E62A796"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-Manuel d'installation et d'entretien</w:t>
            </w:r>
          </w:p>
          <w:p w14:paraId="19C40255"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r w:rsidRPr="009D4671">
              <w:rPr>
                <w:rFonts w:ascii="Century Gothic" w:hAnsi="Century Gothic"/>
                <w:sz w:val="22"/>
                <w:szCs w:val="22"/>
              </w:rPr>
              <w:t>-certificats et attestations prouvant l’origine et la qualité de l'appareil proposés.</w:t>
            </w:r>
          </w:p>
          <w:p w14:paraId="0F9A2C62" w14:textId="77777777" w:rsidR="0067102F" w:rsidRPr="009D4671" w:rsidRDefault="0067102F" w:rsidP="0067102F">
            <w:pPr>
              <w:tabs>
                <w:tab w:val="left" w:pos="284"/>
              </w:tabs>
              <w:suppressAutoHyphens/>
              <w:autoSpaceDN w:val="0"/>
              <w:jc w:val="both"/>
              <w:textAlignment w:val="baseline"/>
              <w:rPr>
                <w:rFonts w:ascii="Century Gothic" w:hAnsi="Century Gothic"/>
                <w:sz w:val="22"/>
                <w:szCs w:val="22"/>
              </w:rPr>
            </w:pPr>
          </w:p>
          <w:p w14:paraId="28A5533E"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r w:rsidRPr="009D4671">
              <w:rPr>
                <w:rFonts w:ascii="Century Gothic" w:hAnsi="Century Gothic"/>
                <w:b/>
                <w:sz w:val="22"/>
                <w:szCs w:val="22"/>
              </w:rPr>
              <w:t>Toute la ligne du self-service doit être de même marque et présenter un aspect de finition identique et homogène.</w:t>
            </w:r>
          </w:p>
          <w:p w14:paraId="6977285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56A4AB7"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99D6E9B" w14:textId="77777777" w:rsidR="0067102F" w:rsidRPr="009D4671"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5CCBD837" w14:textId="07A928A6"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81236F5"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w:t>
            </w:r>
          </w:p>
        </w:tc>
        <w:tc>
          <w:tcPr>
            <w:tcW w:w="5097" w:type="dxa"/>
            <w:tcBorders>
              <w:top w:val="single" w:sz="4" w:space="0" w:color="auto"/>
              <w:left w:val="nil"/>
              <w:bottom w:val="single" w:sz="4" w:space="0" w:color="auto"/>
              <w:right w:val="single" w:sz="4" w:space="0" w:color="auto"/>
            </w:tcBorders>
            <w:vAlign w:val="center"/>
          </w:tcPr>
          <w:p w14:paraId="0DD30DB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74C25F4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5FCEF8C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222B6C46"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76E57BD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 xml:space="preserve">Dimensions : 600X400X200 </w:t>
            </w:r>
            <w:r>
              <w:rPr>
                <w:rFonts w:ascii="Century Gothic" w:hAnsi="Century Gothic"/>
                <w:bCs/>
                <w:sz w:val="22"/>
                <w:szCs w:val="22"/>
              </w:rPr>
              <w:t xml:space="preserve"> - </w:t>
            </w:r>
            <w:r w:rsidRPr="00E62AD6">
              <w:rPr>
                <w:rFonts w:ascii="Century Gothic" w:hAnsi="Century Gothic"/>
                <w:bCs/>
                <w:sz w:val="22"/>
                <w:szCs w:val="22"/>
              </w:rPr>
              <w:t>Couleur blanche</w:t>
            </w:r>
          </w:p>
        </w:tc>
        <w:tc>
          <w:tcPr>
            <w:tcW w:w="1701" w:type="dxa"/>
            <w:tcBorders>
              <w:top w:val="single" w:sz="4" w:space="0" w:color="auto"/>
              <w:left w:val="nil"/>
              <w:bottom w:val="single" w:sz="4" w:space="0" w:color="auto"/>
              <w:right w:val="single" w:sz="4" w:space="0" w:color="auto"/>
            </w:tcBorders>
          </w:tcPr>
          <w:p w14:paraId="59DA03A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7F8910D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23B1E17D" w14:textId="4857EC36"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332A75A"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w:t>
            </w:r>
          </w:p>
        </w:tc>
        <w:tc>
          <w:tcPr>
            <w:tcW w:w="5097" w:type="dxa"/>
            <w:tcBorders>
              <w:top w:val="single" w:sz="4" w:space="0" w:color="auto"/>
              <w:left w:val="nil"/>
              <w:bottom w:val="single" w:sz="4" w:space="0" w:color="auto"/>
              <w:right w:val="single" w:sz="4" w:space="0" w:color="auto"/>
            </w:tcBorders>
            <w:vAlign w:val="center"/>
          </w:tcPr>
          <w:p w14:paraId="194AD45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66C1646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24367A5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59016102"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24F3630B"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 xml:space="preserve">Dimensions : 600X400X300 </w:t>
            </w:r>
          </w:p>
          <w:p w14:paraId="282B644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Couleur blanche</w:t>
            </w:r>
          </w:p>
        </w:tc>
        <w:tc>
          <w:tcPr>
            <w:tcW w:w="1701" w:type="dxa"/>
            <w:tcBorders>
              <w:top w:val="single" w:sz="4" w:space="0" w:color="auto"/>
              <w:left w:val="nil"/>
              <w:bottom w:val="single" w:sz="4" w:space="0" w:color="auto"/>
              <w:right w:val="single" w:sz="4" w:space="0" w:color="auto"/>
            </w:tcBorders>
          </w:tcPr>
          <w:p w14:paraId="7C3FFE5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700DA0D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2CF39F07" w14:textId="55E148E7"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A24440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w:t>
            </w:r>
          </w:p>
        </w:tc>
        <w:tc>
          <w:tcPr>
            <w:tcW w:w="5097" w:type="dxa"/>
            <w:tcBorders>
              <w:top w:val="single" w:sz="4" w:space="0" w:color="auto"/>
              <w:left w:val="nil"/>
              <w:bottom w:val="single" w:sz="4" w:space="0" w:color="auto"/>
              <w:right w:val="single" w:sz="4" w:space="0" w:color="auto"/>
            </w:tcBorders>
            <w:vAlign w:val="center"/>
          </w:tcPr>
          <w:p w14:paraId="5C520B7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528FC9E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141505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71B35CD6"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08FD721C"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 xml:space="preserve">Dimensions : 600X400X200 </w:t>
            </w:r>
          </w:p>
          <w:p w14:paraId="7E0F531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Couleur grise</w:t>
            </w:r>
          </w:p>
        </w:tc>
        <w:tc>
          <w:tcPr>
            <w:tcW w:w="1701" w:type="dxa"/>
            <w:tcBorders>
              <w:top w:val="single" w:sz="4" w:space="0" w:color="auto"/>
              <w:left w:val="nil"/>
              <w:bottom w:val="single" w:sz="4" w:space="0" w:color="auto"/>
              <w:right w:val="single" w:sz="4" w:space="0" w:color="auto"/>
            </w:tcBorders>
          </w:tcPr>
          <w:p w14:paraId="1F540E9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3EB6A14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63038699" w14:textId="7F55248F"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928AB2F"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w:t>
            </w:r>
          </w:p>
        </w:tc>
        <w:tc>
          <w:tcPr>
            <w:tcW w:w="5097" w:type="dxa"/>
            <w:tcBorders>
              <w:top w:val="single" w:sz="4" w:space="0" w:color="auto"/>
              <w:left w:val="nil"/>
              <w:bottom w:val="single" w:sz="4" w:space="0" w:color="auto"/>
              <w:right w:val="single" w:sz="4" w:space="0" w:color="auto"/>
            </w:tcBorders>
            <w:vAlign w:val="center"/>
          </w:tcPr>
          <w:p w14:paraId="483BE32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3C86D23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lastRenderedPageBreak/>
              <w:t>Marque :</w:t>
            </w:r>
          </w:p>
          <w:p w14:paraId="1B3A9F6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3013690"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5097027C"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 xml:space="preserve">Dimensions : 600X400X300 </w:t>
            </w:r>
          </w:p>
          <w:p w14:paraId="4C47368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Couleur grise</w:t>
            </w:r>
          </w:p>
        </w:tc>
        <w:tc>
          <w:tcPr>
            <w:tcW w:w="1701" w:type="dxa"/>
            <w:tcBorders>
              <w:top w:val="single" w:sz="4" w:space="0" w:color="auto"/>
              <w:left w:val="nil"/>
              <w:bottom w:val="single" w:sz="4" w:space="0" w:color="auto"/>
              <w:right w:val="single" w:sz="4" w:space="0" w:color="auto"/>
            </w:tcBorders>
          </w:tcPr>
          <w:p w14:paraId="65F1A53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00687C0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2268720B" w14:textId="436A2E85"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94F8635"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w:t>
            </w:r>
          </w:p>
        </w:tc>
        <w:tc>
          <w:tcPr>
            <w:tcW w:w="5097" w:type="dxa"/>
            <w:tcBorders>
              <w:top w:val="single" w:sz="4" w:space="0" w:color="auto"/>
              <w:left w:val="nil"/>
              <w:bottom w:val="single" w:sz="4" w:space="0" w:color="auto"/>
              <w:right w:val="single" w:sz="4" w:space="0" w:color="auto"/>
            </w:tcBorders>
            <w:vAlign w:val="center"/>
          </w:tcPr>
          <w:p w14:paraId="1ADC64F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1419222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2341142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12AE1287"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3B098508"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 xml:space="preserve">Dimensions : 600X400X300 </w:t>
            </w:r>
          </w:p>
          <w:p w14:paraId="7741626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Couleur noire</w:t>
            </w:r>
          </w:p>
        </w:tc>
        <w:tc>
          <w:tcPr>
            <w:tcW w:w="1701" w:type="dxa"/>
            <w:tcBorders>
              <w:top w:val="single" w:sz="4" w:space="0" w:color="auto"/>
              <w:left w:val="nil"/>
              <w:bottom w:val="single" w:sz="4" w:space="0" w:color="auto"/>
              <w:right w:val="single" w:sz="4" w:space="0" w:color="auto"/>
            </w:tcBorders>
          </w:tcPr>
          <w:p w14:paraId="3C3F2A4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B877D5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4563087D" w14:textId="77E00602"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BEBD010"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w:t>
            </w:r>
          </w:p>
        </w:tc>
        <w:tc>
          <w:tcPr>
            <w:tcW w:w="5097" w:type="dxa"/>
            <w:tcBorders>
              <w:top w:val="single" w:sz="4" w:space="0" w:color="auto"/>
              <w:left w:val="nil"/>
              <w:bottom w:val="single" w:sz="4" w:space="0" w:color="auto"/>
              <w:right w:val="single" w:sz="4" w:space="0" w:color="auto"/>
            </w:tcBorders>
            <w:vAlign w:val="center"/>
          </w:tcPr>
          <w:p w14:paraId="4099B4E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BACS MANUTENTION PLEIN AVEC COUVERCLE CONTACT ALIMENTAIRE POUR LA DISTRIBUTION</w:t>
            </w:r>
          </w:p>
          <w:p w14:paraId="63BDD98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054E370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24A1E97A"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Qualité : HDPE</w:t>
            </w:r>
          </w:p>
          <w:p w14:paraId="7286B04E"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 xml:space="preserve">Dimensions : 600X400X200 </w:t>
            </w:r>
          </w:p>
          <w:p w14:paraId="3426890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Cs/>
                <w:sz w:val="22"/>
                <w:szCs w:val="22"/>
              </w:rPr>
              <w:t>Couleur noire</w:t>
            </w:r>
          </w:p>
        </w:tc>
        <w:tc>
          <w:tcPr>
            <w:tcW w:w="1701" w:type="dxa"/>
            <w:tcBorders>
              <w:top w:val="single" w:sz="4" w:space="0" w:color="auto"/>
              <w:left w:val="nil"/>
              <w:bottom w:val="single" w:sz="4" w:space="0" w:color="auto"/>
              <w:right w:val="single" w:sz="4" w:space="0" w:color="auto"/>
            </w:tcBorders>
          </w:tcPr>
          <w:p w14:paraId="0B55708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68537CA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0A10C58A" w14:textId="65E1EB4E"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0349796F"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w:t>
            </w:r>
          </w:p>
        </w:tc>
        <w:tc>
          <w:tcPr>
            <w:tcW w:w="5097" w:type="dxa"/>
            <w:tcBorders>
              <w:top w:val="single" w:sz="4" w:space="0" w:color="auto"/>
              <w:left w:val="nil"/>
              <w:bottom w:val="single" w:sz="4" w:space="0" w:color="auto"/>
              <w:right w:val="single" w:sz="4" w:space="0" w:color="auto"/>
            </w:tcBorders>
            <w:vAlign w:val="center"/>
          </w:tcPr>
          <w:p w14:paraId="34C4388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TABLE DE TRAVAIL MOBILE </w:t>
            </w:r>
          </w:p>
          <w:p w14:paraId="66B90BB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6402CA8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5A1FE06D"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F93BDC">
              <w:rPr>
                <w:rFonts w:ascii="Century Gothic" w:hAnsi="Century Gothic"/>
                <w:color w:val="000000"/>
                <w:sz w:val="22"/>
                <w:szCs w:val="22"/>
              </w:rPr>
              <w:t>•</w:t>
            </w:r>
            <w:r w:rsidRPr="00E62AD6">
              <w:rPr>
                <w:rFonts w:ascii="Century Gothic" w:hAnsi="Century Gothic"/>
                <w:sz w:val="22"/>
                <w:szCs w:val="22"/>
              </w:rPr>
              <w:t xml:space="preserve">  Tout inox AISI 304 </w:t>
            </w:r>
          </w:p>
          <w:p w14:paraId="13F19176"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épaisseur 15/10 minimum </w:t>
            </w:r>
          </w:p>
          <w:p w14:paraId="356629D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Dim : 1000X700, hauteur 850 mm minimum</w:t>
            </w:r>
          </w:p>
          <w:p w14:paraId="2B6106DC"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Bord tombé de 40mm minimum avec contrepli</w:t>
            </w:r>
          </w:p>
          <w:p w14:paraId="4450FE43"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4 roulettes dont 2 avec freins </w:t>
            </w:r>
          </w:p>
          <w:p w14:paraId="72373018" w14:textId="77777777" w:rsidR="0067102F" w:rsidRPr="00E62AD6" w:rsidRDefault="0067102F" w:rsidP="0067102F">
            <w:pPr>
              <w:numPr>
                <w:ilvl w:val="0"/>
                <w:numId w:val="28"/>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Totalement arrondis et bord relevé arrière de 100 mm de hauteur au minimum avec retour incliné de 20mm au minimum.</w:t>
            </w:r>
          </w:p>
          <w:p w14:paraId="4A3D0E2A" w14:textId="77777777" w:rsidR="0067102F" w:rsidRPr="00E62AD6" w:rsidRDefault="0067102F" w:rsidP="0067102F">
            <w:pPr>
              <w:numPr>
                <w:ilvl w:val="0"/>
                <w:numId w:val="28"/>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Insonorisation par panneau stratifié double face totalement étanche et protégé par une tôle en acier inoxydable</w:t>
            </w:r>
          </w:p>
          <w:p w14:paraId="23554E6E" w14:textId="77777777" w:rsidR="0067102F" w:rsidRPr="00E62AD6" w:rsidRDefault="0067102F" w:rsidP="0067102F">
            <w:pPr>
              <w:numPr>
                <w:ilvl w:val="0"/>
                <w:numId w:val="28"/>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AISI 304 couvrant totalement le panneau stratifié.  </w:t>
            </w:r>
          </w:p>
          <w:p w14:paraId="1AAE9E64" w14:textId="77777777" w:rsidR="0067102F" w:rsidRPr="00E62AD6" w:rsidRDefault="0067102F" w:rsidP="0067102F">
            <w:pPr>
              <w:numPr>
                <w:ilvl w:val="0"/>
                <w:numId w:val="28"/>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Avec renfort inférieur</w:t>
            </w:r>
          </w:p>
          <w:p w14:paraId="37FF204B"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En dessous : </w:t>
            </w:r>
          </w:p>
          <w:p w14:paraId="5186BF6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un bloc de rangement gastro 5 niveaux GN 1/1 </w:t>
            </w:r>
          </w:p>
          <w:p w14:paraId="3969AA4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une étagère basse</w:t>
            </w:r>
          </w:p>
          <w:p w14:paraId="25B77503"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Les roulettes sont largement dimensionnées pour permettre le transport de charges lourdes dont deux avec frein</w:t>
            </w:r>
          </w:p>
        </w:tc>
        <w:tc>
          <w:tcPr>
            <w:tcW w:w="1701" w:type="dxa"/>
            <w:tcBorders>
              <w:top w:val="single" w:sz="4" w:space="0" w:color="auto"/>
              <w:left w:val="nil"/>
              <w:bottom w:val="single" w:sz="4" w:space="0" w:color="auto"/>
              <w:right w:val="single" w:sz="4" w:space="0" w:color="auto"/>
            </w:tcBorders>
          </w:tcPr>
          <w:p w14:paraId="567198C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270D0AF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31D9BAC4" w14:textId="3A6A9AB2"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4077039E"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w:t>
            </w:r>
          </w:p>
        </w:tc>
        <w:tc>
          <w:tcPr>
            <w:tcW w:w="5097" w:type="dxa"/>
            <w:tcBorders>
              <w:top w:val="single" w:sz="4" w:space="0" w:color="auto"/>
              <w:left w:val="nil"/>
              <w:bottom w:val="single" w:sz="4" w:space="0" w:color="auto"/>
              <w:right w:val="single" w:sz="4" w:space="0" w:color="auto"/>
            </w:tcBorders>
            <w:vAlign w:val="center"/>
          </w:tcPr>
          <w:p w14:paraId="30D29EF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CHARIOT DE SERVICE </w:t>
            </w:r>
          </w:p>
          <w:p w14:paraId="1B2A1A8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3948F6A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F2C1CD2" w14:textId="77777777" w:rsidR="0067102F" w:rsidRPr="00E62AD6" w:rsidRDefault="0067102F" w:rsidP="0067102F">
            <w:pPr>
              <w:tabs>
                <w:tab w:val="left" w:pos="69"/>
                <w:tab w:val="left" w:pos="353"/>
              </w:tabs>
              <w:suppressAutoHyphens/>
              <w:autoSpaceDN w:val="0"/>
              <w:jc w:val="both"/>
              <w:textAlignment w:val="baseline"/>
              <w:rPr>
                <w:rFonts w:ascii="Century Gothic" w:hAnsi="Century Gothic"/>
                <w:sz w:val="22"/>
                <w:szCs w:val="22"/>
              </w:rPr>
            </w:pPr>
            <w:r>
              <w:rPr>
                <w:rFonts w:ascii="Century Gothic" w:hAnsi="Century Gothic"/>
                <w:sz w:val="22"/>
                <w:szCs w:val="22"/>
              </w:rPr>
              <w:t>•  E</w:t>
            </w:r>
            <w:r w:rsidRPr="00E62AD6">
              <w:rPr>
                <w:rFonts w:ascii="Century Gothic" w:hAnsi="Century Gothic"/>
                <w:sz w:val="22"/>
                <w:szCs w:val="22"/>
              </w:rPr>
              <w:t>n acier inox 18/10 épaisseur 10/10 minimum</w:t>
            </w:r>
          </w:p>
          <w:p w14:paraId="1A5A733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lastRenderedPageBreak/>
              <w:t>•  </w:t>
            </w:r>
            <w:r w:rsidRPr="00E62AD6">
              <w:rPr>
                <w:rFonts w:ascii="Century Gothic" w:hAnsi="Century Gothic"/>
                <w:sz w:val="22"/>
                <w:szCs w:val="22"/>
              </w:rPr>
              <w:t xml:space="preserve">3 niveaux 900x600x900 mm </w:t>
            </w:r>
          </w:p>
          <w:p w14:paraId="1B01DC8B"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 xml:space="preserve"> 4 roues pivotantes dont deux avec frein</w:t>
            </w:r>
          </w:p>
          <w:p w14:paraId="31768DC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Les roulettes sont largement dimensionnées pour permettre le transport de charges lourdes dont deux avec frein</w:t>
            </w:r>
          </w:p>
          <w:p w14:paraId="2C28BCA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6D41A60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26BD66E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1303794A" w14:textId="4B213CED"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08DECD38"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lastRenderedPageBreak/>
              <w:t>1</w:t>
            </w:r>
            <w:r>
              <w:rPr>
                <w:rFonts w:ascii="Century Gothic" w:hAnsi="Century Gothic"/>
                <w:b/>
                <w:sz w:val="22"/>
                <w:szCs w:val="22"/>
              </w:rPr>
              <w:t>0</w:t>
            </w:r>
          </w:p>
        </w:tc>
        <w:tc>
          <w:tcPr>
            <w:tcW w:w="5097" w:type="dxa"/>
            <w:tcBorders>
              <w:top w:val="single" w:sz="4" w:space="0" w:color="auto"/>
              <w:left w:val="nil"/>
              <w:bottom w:val="single" w:sz="4" w:space="0" w:color="auto"/>
              <w:right w:val="single" w:sz="4" w:space="0" w:color="auto"/>
            </w:tcBorders>
            <w:vAlign w:val="center"/>
          </w:tcPr>
          <w:p w14:paraId="667392E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CHARIOT DE DISTRIBUTION :</w:t>
            </w:r>
          </w:p>
          <w:p w14:paraId="7AD8165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4EDDE0B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101E57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Chariot de service 2 niveaux et 3 GN 1/1</w:t>
            </w:r>
          </w:p>
          <w:p w14:paraId="30CC7659"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Très maniable avec roulettes pivotantes dont 2 avec freins, utilisation facile avec 2 barres de déplacement.</w:t>
            </w:r>
          </w:p>
          <w:p w14:paraId="2EE4FAB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Dimension minimal : 1000 x 500 x 900 mm</w:t>
            </w:r>
          </w:p>
          <w:p w14:paraId="2172214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Construction en acier inoxydable</w:t>
            </w:r>
          </w:p>
          <w:p w14:paraId="32739DD9"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Niveau supérieur pour bacs </w:t>
            </w:r>
            <w:r w:rsidRPr="00E62AD6">
              <w:rPr>
                <w:rFonts w:ascii="Century Gothic" w:hAnsi="Century Gothic"/>
                <w:b/>
                <w:sz w:val="22"/>
                <w:szCs w:val="22"/>
              </w:rPr>
              <w:t>3 x GN 1/1</w:t>
            </w:r>
          </w:p>
          <w:p w14:paraId="187B6DB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Étagères inférieures en acier inoxydable</w:t>
            </w:r>
          </w:p>
          <w:p w14:paraId="522DD8A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4 roulettes pivotantes, 2 avec freins</w:t>
            </w:r>
          </w:p>
          <w:p w14:paraId="43DE701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Antichoc en caoutchouc gris</w:t>
            </w:r>
          </w:p>
          <w:p w14:paraId="477E026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Charge maximale : 80 kg</w:t>
            </w:r>
          </w:p>
          <w:p w14:paraId="482E4B0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Livré avec </w:t>
            </w:r>
            <w:r w:rsidRPr="00E62AD6">
              <w:rPr>
                <w:rFonts w:ascii="Century Gothic" w:hAnsi="Century Gothic"/>
                <w:b/>
                <w:sz w:val="22"/>
                <w:szCs w:val="22"/>
              </w:rPr>
              <w:t>3 x GN 1/1</w:t>
            </w:r>
          </w:p>
          <w:p w14:paraId="33006AA9" w14:textId="77777777" w:rsidR="0067102F" w:rsidRPr="00E62AD6" w:rsidRDefault="0067102F" w:rsidP="0067102F">
            <w:pPr>
              <w:tabs>
                <w:tab w:val="left" w:pos="284"/>
              </w:tabs>
              <w:suppressAutoHyphens/>
              <w:autoSpaceDN w:val="0"/>
              <w:jc w:val="both"/>
              <w:textAlignment w:val="baseline"/>
              <w:rPr>
                <w:rFonts w:ascii="Century Gothic" w:hAnsi="Century Gothic" w:cs="Century Gothic"/>
                <w:sz w:val="22"/>
                <w:szCs w:val="22"/>
              </w:rPr>
            </w:pPr>
            <w:r w:rsidRPr="00E62AD6">
              <w:rPr>
                <w:rFonts w:ascii="Century Gothic" w:hAnsi="Century Gothic"/>
                <w:sz w:val="22"/>
                <w:szCs w:val="22"/>
              </w:rPr>
              <w:t>- Les roulettes sont largement dimensionnées pour permettre le transport de charges lourdes dont deux avec frein</w:t>
            </w:r>
          </w:p>
          <w:p w14:paraId="3208B48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465DBF5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52B32D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24FC42FA" w14:textId="754ABE77"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0750CD39"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1</w:t>
            </w:r>
            <w:r>
              <w:rPr>
                <w:rFonts w:ascii="Century Gothic" w:hAnsi="Century Gothic"/>
                <w:b/>
                <w:sz w:val="22"/>
                <w:szCs w:val="22"/>
              </w:rPr>
              <w:t>1</w:t>
            </w:r>
          </w:p>
        </w:tc>
        <w:tc>
          <w:tcPr>
            <w:tcW w:w="5097" w:type="dxa"/>
            <w:tcBorders>
              <w:top w:val="single" w:sz="4" w:space="0" w:color="auto"/>
              <w:left w:val="nil"/>
              <w:bottom w:val="single" w:sz="4" w:space="0" w:color="auto"/>
              <w:right w:val="single" w:sz="4" w:space="0" w:color="auto"/>
            </w:tcBorders>
            <w:vAlign w:val="center"/>
          </w:tcPr>
          <w:p w14:paraId="41DDC62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ARMOIRE DE RANGEMENT EN INOX</w:t>
            </w:r>
          </w:p>
          <w:p w14:paraId="74083DE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B3ACDE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19FA3026"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en acier inox AISI 304, portes coulissantes </w:t>
            </w:r>
          </w:p>
          <w:p w14:paraId="2E15E6D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Dimensions L : 1600 X P:700 X H : 1800 mm± 10 %</w:t>
            </w:r>
          </w:p>
          <w:p w14:paraId="19449E9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3 Etagères réglables en hauteur</w:t>
            </w:r>
          </w:p>
          <w:p w14:paraId="7883F4D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Les roulettes sont largement dimensionnées pour permettre le transport de charges lourdes dont deux avec frein.</w:t>
            </w:r>
          </w:p>
          <w:p w14:paraId="7953F573"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livré avec serrure avec clés.</w:t>
            </w:r>
          </w:p>
        </w:tc>
        <w:tc>
          <w:tcPr>
            <w:tcW w:w="1701" w:type="dxa"/>
            <w:tcBorders>
              <w:top w:val="single" w:sz="4" w:space="0" w:color="auto"/>
              <w:left w:val="nil"/>
              <w:bottom w:val="single" w:sz="4" w:space="0" w:color="auto"/>
              <w:right w:val="single" w:sz="4" w:space="0" w:color="auto"/>
            </w:tcBorders>
          </w:tcPr>
          <w:p w14:paraId="297A8D9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F79E34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6A7B6BF0" w14:textId="1211D56C"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CA23095"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1</w:t>
            </w:r>
            <w:r>
              <w:rPr>
                <w:rFonts w:ascii="Century Gothic" w:hAnsi="Century Gothic"/>
                <w:b/>
                <w:sz w:val="22"/>
                <w:szCs w:val="22"/>
              </w:rPr>
              <w:t>2</w:t>
            </w:r>
          </w:p>
        </w:tc>
        <w:tc>
          <w:tcPr>
            <w:tcW w:w="5097" w:type="dxa"/>
            <w:tcBorders>
              <w:top w:val="single" w:sz="4" w:space="0" w:color="auto"/>
              <w:left w:val="nil"/>
              <w:bottom w:val="single" w:sz="4" w:space="0" w:color="auto"/>
              <w:right w:val="single" w:sz="4" w:space="0" w:color="auto"/>
            </w:tcBorders>
            <w:vAlign w:val="center"/>
          </w:tcPr>
          <w:p w14:paraId="752EB41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Etagère mobile en PVC 05 Niveaux </w:t>
            </w:r>
          </w:p>
          <w:p w14:paraId="1BBEFEC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0940722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086830EA"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Dimensions : L1045XP555XH1750 minimum</w:t>
            </w:r>
          </w:p>
          <w:p w14:paraId="20294652" w14:textId="77777777" w:rsidR="0067102F" w:rsidRPr="00E62AD6" w:rsidRDefault="0067102F" w:rsidP="0067102F">
            <w:pPr>
              <w:tabs>
                <w:tab w:val="left" w:pos="284"/>
              </w:tabs>
              <w:suppressAutoHyphens/>
              <w:autoSpaceDN w:val="0"/>
              <w:jc w:val="both"/>
              <w:textAlignment w:val="baseline"/>
              <w:rPr>
                <w:rFonts w:ascii="Century Gothic" w:hAnsi="Century Gothic"/>
                <w:bCs/>
                <w:sz w:val="22"/>
                <w:szCs w:val="22"/>
              </w:rPr>
            </w:pPr>
            <w:r w:rsidRPr="00E62AD6">
              <w:rPr>
                <w:rFonts w:ascii="Century Gothic" w:hAnsi="Century Gothic"/>
                <w:bCs/>
                <w:sz w:val="22"/>
                <w:szCs w:val="22"/>
              </w:rPr>
              <w:t>Chope Inox avec blocage sur 02 Roues</w:t>
            </w:r>
          </w:p>
        </w:tc>
        <w:tc>
          <w:tcPr>
            <w:tcW w:w="1701" w:type="dxa"/>
            <w:tcBorders>
              <w:top w:val="single" w:sz="4" w:space="0" w:color="auto"/>
              <w:left w:val="nil"/>
              <w:bottom w:val="single" w:sz="4" w:space="0" w:color="auto"/>
              <w:right w:val="single" w:sz="4" w:space="0" w:color="auto"/>
            </w:tcBorders>
          </w:tcPr>
          <w:p w14:paraId="7F24240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135388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17168347" w14:textId="01C72210"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BE8C037"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1</w:t>
            </w:r>
            <w:r>
              <w:rPr>
                <w:rFonts w:ascii="Century Gothic" w:hAnsi="Century Gothic"/>
                <w:b/>
                <w:sz w:val="22"/>
                <w:szCs w:val="22"/>
              </w:rPr>
              <w:t>3</w:t>
            </w:r>
          </w:p>
        </w:tc>
        <w:tc>
          <w:tcPr>
            <w:tcW w:w="5097" w:type="dxa"/>
            <w:tcBorders>
              <w:top w:val="single" w:sz="4" w:space="0" w:color="auto"/>
              <w:left w:val="nil"/>
              <w:bottom w:val="single" w:sz="4" w:space="0" w:color="auto"/>
              <w:right w:val="single" w:sz="4" w:space="0" w:color="auto"/>
            </w:tcBorders>
            <w:vAlign w:val="center"/>
          </w:tcPr>
          <w:p w14:paraId="4B22B24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ETAGERES MURALE DE RANGEMENT DEMONTABLE</w:t>
            </w:r>
          </w:p>
          <w:p w14:paraId="0D1E45C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rPr>
              <w:t>Etagères murale de cuisine ayant les caractéristiques suivantes :</w:t>
            </w:r>
          </w:p>
          <w:p w14:paraId="5D66CF8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Les rails de l’étagère s’attachant facilement à l’aide des vis fournies, les supports adoptés doivent être montés à n'importe quelle </w:t>
            </w:r>
            <w:r w:rsidRPr="00E62AD6">
              <w:rPr>
                <w:rFonts w:ascii="Century Gothic" w:hAnsi="Century Gothic"/>
                <w:sz w:val="22"/>
                <w:szCs w:val="22"/>
              </w:rPr>
              <w:lastRenderedPageBreak/>
              <w:t>distance grâce à la construction réglable en hauteur, L'étagère peut ainsi être adaptée individuellement à chaque utilisation, couvre une surface murale inutilisée dans la cuisine, garantissent une stabilité maximale.</w:t>
            </w:r>
          </w:p>
          <w:p w14:paraId="4C348D1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b/>
                <w:bCs/>
                <w:sz w:val="22"/>
                <w:szCs w:val="22"/>
              </w:rPr>
              <w:t>2 étagères de Dimensions 1000x 350</w:t>
            </w:r>
            <w:r w:rsidRPr="00E62AD6">
              <w:rPr>
                <w:rFonts w:ascii="Century Gothic" w:hAnsi="Century Gothic"/>
                <w:sz w:val="22"/>
                <w:szCs w:val="22"/>
              </w:rPr>
              <w:t xml:space="preserve"> de profondeur environ Construction en inox 304 d'épaisseur 15/10 éme, avec des supports en rails démontable et réglable en hauteur.</w:t>
            </w:r>
          </w:p>
        </w:tc>
        <w:tc>
          <w:tcPr>
            <w:tcW w:w="1701" w:type="dxa"/>
            <w:tcBorders>
              <w:top w:val="single" w:sz="4" w:space="0" w:color="auto"/>
              <w:left w:val="nil"/>
              <w:bottom w:val="single" w:sz="4" w:space="0" w:color="auto"/>
              <w:right w:val="single" w:sz="4" w:space="0" w:color="auto"/>
            </w:tcBorders>
          </w:tcPr>
          <w:p w14:paraId="5BC2049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F72731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77D58E34" w14:textId="74B50FF1"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55B70A4A"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lastRenderedPageBreak/>
              <w:t>1</w:t>
            </w:r>
            <w:r>
              <w:rPr>
                <w:rFonts w:ascii="Century Gothic" w:hAnsi="Century Gothic"/>
                <w:b/>
                <w:sz w:val="22"/>
                <w:szCs w:val="22"/>
              </w:rPr>
              <w:t>4</w:t>
            </w:r>
          </w:p>
        </w:tc>
        <w:tc>
          <w:tcPr>
            <w:tcW w:w="5097" w:type="dxa"/>
            <w:tcBorders>
              <w:top w:val="single" w:sz="4" w:space="0" w:color="auto"/>
              <w:left w:val="nil"/>
              <w:bottom w:val="single" w:sz="4" w:space="0" w:color="auto"/>
              <w:right w:val="single" w:sz="4" w:space="0" w:color="auto"/>
            </w:tcBorders>
            <w:vAlign w:val="center"/>
          </w:tcPr>
          <w:p w14:paraId="6A12AE5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Echelle Basse GN1/1 DE 10 Niveaux 04 roulettes pivotantes</w:t>
            </w:r>
          </w:p>
          <w:p w14:paraId="69B8452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5D41F6C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46A53C09" w14:textId="77777777" w:rsidR="0067102F" w:rsidRPr="00E62AD6" w:rsidRDefault="0067102F" w:rsidP="0067102F">
            <w:pPr>
              <w:numPr>
                <w:ilvl w:val="0"/>
                <w:numId w:val="28"/>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Tout en Inox </w:t>
            </w:r>
          </w:p>
          <w:p w14:paraId="4BFCF5E4"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Entrée 325 mm butées avant arrière </w:t>
            </w:r>
          </w:p>
          <w:p w14:paraId="427216C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4 Roulettes pivotantes nylon avec pare chocs</w:t>
            </w:r>
          </w:p>
          <w:p w14:paraId="2DDFA54F" w14:textId="77777777" w:rsidR="0067102F" w:rsidRPr="00E62AD6" w:rsidRDefault="0067102F" w:rsidP="0067102F">
            <w:pPr>
              <w:tabs>
                <w:tab w:val="left" w:pos="284"/>
              </w:tabs>
              <w:suppressAutoHyphens/>
              <w:autoSpaceDN w:val="0"/>
              <w:jc w:val="both"/>
              <w:textAlignment w:val="baseline"/>
              <w:rPr>
                <w:rFonts w:ascii="Century Gothic" w:hAnsi="Century Gothic" w:cs="Century Gothic"/>
                <w:sz w:val="22"/>
                <w:szCs w:val="22"/>
              </w:rPr>
            </w:pPr>
            <w:r w:rsidRPr="00E62AD6">
              <w:rPr>
                <w:rFonts w:ascii="Century Gothic" w:hAnsi="Century Gothic"/>
                <w:sz w:val="22"/>
                <w:szCs w:val="22"/>
              </w:rPr>
              <w:t>•Les roulettes sont largement dimensionnées pour permettre le transport de charges lourdes dont deux avec frein</w:t>
            </w:r>
          </w:p>
        </w:tc>
        <w:tc>
          <w:tcPr>
            <w:tcW w:w="1701" w:type="dxa"/>
            <w:tcBorders>
              <w:top w:val="single" w:sz="4" w:space="0" w:color="auto"/>
              <w:left w:val="nil"/>
              <w:bottom w:val="single" w:sz="4" w:space="0" w:color="auto"/>
              <w:right w:val="single" w:sz="4" w:space="0" w:color="auto"/>
            </w:tcBorders>
          </w:tcPr>
          <w:p w14:paraId="3119D85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61318D4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59C8D6DA" w14:textId="4506D3CF" w:rsidTr="0067102F">
        <w:trPr>
          <w:trHeight w:val="2240"/>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56BD5E2B"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w:t>
            </w:r>
          </w:p>
        </w:tc>
        <w:tc>
          <w:tcPr>
            <w:tcW w:w="5097" w:type="dxa"/>
            <w:tcBorders>
              <w:top w:val="single" w:sz="4" w:space="0" w:color="auto"/>
              <w:bottom w:val="single" w:sz="4" w:space="0" w:color="auto"/>
              <w:right w:val="single" w:sz="4" w:space="0" w:color="auto"/>
            </w:tcBorders>
          </w:tcPr>
          <w:p w14:paraId="39D28C6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Echelle haute GN 1/1 de 20 niveaux 04 roulettes pivotantes</w:t>
            </w:r>
          </w:p>
          <w:p w14:paraId="5D625EF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21E2A92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0F806BE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sz w:val="22"/>
                <w:szCs w:val="22"/>
              </w:rPr>
              <w:t xml:space="preserve">• </w:t>
            </w:r>
            <w:r w:rsidRPr="00E62AD6">
              <w:rPr>
                <w:rFonts w:ascii="Century Gothic" w:hAnsi="Century Gothic"/>
                <w:sz w:val="22"/>
                <w:szCs w:val="22"/>
              </w:rPr>
              <w:t xml:space="preserve">Tout en Inox </w:t>
            </w:r>
          </w:p>
          <w:p w14:paraId="4CB846D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Entrée 325 mm butées avant arrière </w:t>
            </w:r>
          </w:p>
          <w:p w14:paraId="5483BD9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•4Roulettes pivotantes nylon avec pare chocs</w:t>
            </w:r>
          </w:p>
          <w:p w14:paraId="5D0C345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Les roulettes sont largement dimensionnées pour permettre le transport de charges lourdes dont deux avec frein</w:t>
            </w:r>
          </w:p>
          <w:p w14:paraId="3842126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bottom w:val="single" w:sz="4" w:space="0" w:color="auto"/>
              <w:right w:val="single" w:sz="4" w:space="0" w:color="auto"/>
            </w:tcBorders>
          </w:tcPr>
          <w:p w14:paraId="02EEA5E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bottom w:val="single" w:sz="4" w:space="0" w:color="auto"/>
              <w:right w:val="single" w:sz="4" w:space="0" w:color="auto"/>
            </w:tcBorders>
          </w:tcPr>
          <w:p w14:paraId="31F88A4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332902CC" w14:textId="26DED7EF"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08E7567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w:t>
            </w:r>
          </w:p>
        </w:tc>
        <w:tc>
          <w:tcPr>
            <w:tcW w:w="5097" w:type="dxa"/>
            <w:tcBorders>
              <w:top w:val="single" w:sz="4" w:space="0" w:color="auto"/>
              <w:left w:val="nil"/>
              <w:bottom w:val="single" w:sz="4" w:space="0" w:color="auto"/>
              <w:right w:val="single" w:sz="4" w:space="0" w:color="auto"/>
            </w:tcBorders>
            <w:vAlign w:val="center"/>
          </w:tcPr>
          <w:p w14:paraId="2DEC007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BILLOT EN POLYPROPYLENES</w:t>
            </w:r>
          </w:p>
          <w:p w14:paraId="51D9F59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31B0B74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63748C9D"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•Sur pied inox AISI 304, </w:t>
            </w:r>
          </w:p>
          <w:p w14:paraId="0943511C"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Billot en polypropylènes hauteur entre 100 et 150 mm, </w:t>
            </w:r>
          </w:p>
          <w:p w14:paraId="768B4C2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Dimension totale L 1200 x P 600 x h 850 mm minimum</w:t>
            </w:r>
          </w:p>
          <w:p w14:paraId="58F4673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rPr>
              <w:t>• Conforme au d’Hygiène et sécurité alimentaire.</w:t>
            </w:r>
          </w:p>
        </w:tc>
        <w:tc>
          <w:tcPr>
            <w:tcW w:w="1701" w:type="dxa"/>
            <w:tcBorders>
              <w:top w:val="single" w:sz="4" w:space="0" w:color="auto"/>
              <w:left w:val="nil"/>
              <w:bottom w:val="single" w:sz="4" w:space="0" w:color="auto"/>
              <w:right w:val="single" w:sz="4" w:space="0" w:color="auto"/>
            </w:tcBorders>
          </w:tcPr>
          <w:p w14:paraId="2E4B9EF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E0EC07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0D578C1B" w14:textId="26FB855B"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475D271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w:t>
            </w:r>
          </w:p>
        </w:tc>
        <w:tc>
          <w:tcPr>
            <w:tcW w:w="5097" w:type="dxa"/>
            <w:tcBorders>
              <w:top w:val="single" w:sz="4" w:space="0" w:color="auto"/>
              <w:left w:val="nil"/>
              <w:bottom w:val="single" w:sz="4" w:space="0" w:color="auto"/>
              <w:right w:val="single" w:sz="4" w:space="0" w:color="auto"/>
            </w:tcBorders>
            <w:vAlign w:val="center"/>
          </w:tcPr>
          <w:p w14:paraId="5BB0CB0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DIABLE</w:t>
            </w:r>
          </w:p>
          <w:p w14:paraId="2868F40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5D66846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40F1AD9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 xml:space="preserve">à haut dossier </w:t>
            </w:r>
          </w:p>
          <w:p w14:paraId="129E769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 xml:space="preserve">force 250 Kg </w:t>
            </w:r>
          </w:p>
          <w:p w14:paraId="64376F4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 xml:space="preserve">Roues à bandage caoutchouc </w:t>
            </w:r>
          </w:p>
          <w:p w14:paraId="3DB5693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Hauteur 1300 mm (+/-10%)</w:t>
            </w:r>
          </w:p>
          <w:p w14:paraId="7391213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lastRenderedPageBreak/>
              <w:t>•  </w:t>
            </w:r>
            <w:r w:rsidRPr="00E62AD6">
              <w:rPr>
                <w:rFonts w:ascii="Century Gothic" w:hAnsi="Century Gothic"/>
                <w:sz w:val="22"/>
                <w:szCs w:val="22"/>
              </w:rPr>
              <w:t xml:space="preserve">Largeur des bavettes 300 mm  </w:t>
            </w:r>
          </w:p>
          <w:p w14:paraId="21B41F76"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Peinture époxy</w:t>
            </w:r>
          </w:p>
          <w:p w14:paraId="1627BBA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D61CF3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1A37B6E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00581AF5" w14:textId="667049ED"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2A69A6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w:t>
            </w:r>
          </w:p>
        </w:tc>
        <w:tc>
          <w:tcPr>
            <w:tcW w:w="5097" w:type="dxa"/>
            <w:tcBorders>
              <w:top w:val="single" w:sz="4" w:space="0" w:color="auto"/>
              <w:left w:val="nil"/>
              <w:bottom w:val="single" w:sz="4" w:space="0" w:color="auto"/>
              <w:right w:val="single" w:sz="4" w:space="0" w:color="auto"/>
            </w:tcBorders>
            <w:vAlign w:val="center"/>
          </w:tcPr>
          <w:p w14:paraId="7C7D92B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TABLE DE DEBARASSAGE INOX AVEC TROU VIDE ORDURE 1000X700</w:t>
            </w:r>
          </w:p>
          <w:p w14:paraId="787367A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AVEC SAC POUBELLE AMOVIBLE</w:t>
            </w:r>
          </w:p>
          <w:p w14:paraId="7E5C496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35790F9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tc>
        <w:tc>
          <w:tcPr>
            <w:tcW w:w="1701" w:type="dxa"/>
            <w:tcBorders>
              <w:top w:val="single" w:sz="4" w:space="0" w:color="auto"/>
              <w:left w:val="nil"/>
              <w:bottom w:val="single" w:sz="4" w:space="0" w:color="auto"/>
              <w:right w:val="single" w:sz="4" w:space="0" w:color="auto"/>
            </w:tcBorders>
          </w:tcPr>
          <w:p w14:paraId="17DE8A9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7CD1080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2CA40DB7" w14:textId="7A2DC2D7"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4F0EC939"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w:t>
            </w:r>
          </w:p>
        </w:tc>
        <w:tc>
          <w:tcPr>
            <w:tcW w:w="5097" w:type="dxa"/>
            <w:tcBorders>
              <w:top w:val="single" w:sz="4" w:space="0" w:color="auto"/>
              <w:left w:val="nil"/>
              <w:bottom w:val="single" w:sz="4" w:space="0" w:color="auto"/>
              <w:right w:val="single" w:sz="4" w:space="0" w:color="auto"/>
            </w:tcBorders>
            <w:vAlign w:val="center"/>
          </w:tcPr>
          <w:p w14:paraId="054A6D99"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LAVE-MAINS TOUT INOX SUSPENDU </w:t>
            </w:r>
          </w:p>
          <w:p w14:paraId="135B38F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2DA4051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0863014C" w14:textId="77777777" w:rsidR="0067102F" w:rsidRPr="00E62AD6" w:rsidRDefault="0067102F" w:rsidP="0067102F">
            <w:pPr>
              <w:numPr>
                <w:ilvl w:val="0"/>
                <w:numId w:val="27"/>
              </w:num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Commande à genou</w:t>
            </w:r>
          </w:p>
          <w:p w14:paraId="593562D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Clapet anti retour  </w:t>
            </w:r>
          </w:p>
          <w:p w14:paraId="701E1F6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Cuve inox AISI 304 avec habillage sur 3 faces</w:t>
            </w:r>
          </w:p>
          <w:p w14:paraId="4EA7CD4B"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Commande de l'eau mitigée au genou sur panneau de façade articulé</w:t>
            </w:r>
          </w:p>
          <w:p w14:paraId="167BA179"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Dosseret arrière inox </w:t>
            </w:r>
          </w:p>
          <w:p w14:paraId="1FEE4FA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w:t>
            </w:r>
            <w:r w:rsidRPr="00E62AD6">
              <w:rPr>
                <w:rFonts w:ascii="Century Gothic" w:hAnsi="Century Gothic"/>
                <w:sz w:val="22"/>
                <w:szCs w:val="22"/>
              </w:rPr>
              <w:t>Mélangeur d'eau mitigée avec robinet à col de cygne</w:t>
            </w:r>
          </w:p>
          <w:p w14:paraId="1472E2C9"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Pr>
                <w:rFonts w:ascii="Century Gothic" w:hAnsi="Century Gothic"/>
                <w:sz w:val="22"/>
                <w:szCs w:val="22"/>
              </w:rPr>
              <w:t xml:space="preserve">•  </w:t>
            </w:r>
            <w:r w:rsidRPr="00E62AD6">
              <w:rPr>
                <w:rFonts w:ascii="Century Gothic" w:hAnsi="Century Gothic"/>
                <w:sz w:val="22"/>
                <w:szCs w:val="22"/>
              </w:rPr>
              <w:t>Mini-vannes d’isolement et siphon.</w:t>
            </w:r>
          </w:p>
          <w:p w14:paraId="1672EB13" w14:textId="77777777" w:rsidR="0067102F" w:rsidRPr="00E62AD6" w:rsidRDefault="0067102F" w:rsidP="0067102F">
            <w:pPr>
              <w:jc w:val="both"/>
              <w:rPr>
                <w:rFonts w:ascii="Century Gothic" w:hAnsi="Century Gothic"/>
                <w:sz w:val="22"/>
                <w:szCs w:val="22"/>
                <w:u w:val="single"/>
              </w:rPr>
            </w:pPr>
            <w:r w:rsidRPr="00E62AD6">
              <w:rPr>
                <w:rFonts w:ascii="Century Gothic" w:hAnsi="Century Gothic"/>
                <w:sz w:val="22"/>
                <w:szCs w:val="22"/>
                <w:u w:val="single"/>
              </w:rPr>
              <w:t xml:space="preserve">Livré avec : </w:t>
            </w:r>
          </w:p>
          <w:p w14:paraId="51B0F844" w14:textId="77777777" w:rsidR="0067102F" w:rsidRPr="00E62AD6" w:rsidRDefault="0067102F" w:rsidP="0067102F">
            <w:pPr>
              <w:ind w:left="360"/>
              <w:jc w:val="both"/>
              <w:rPr>
                <w:rFonts w:ascii="Century Gothic" w:hAnsi="Century Gothic"/>
                <w:sz w:val="22"/>
                <w:szCs w:val="22"/>
              </w:rPr>
            </w:pPr>
            <w:r w:rsidRPr="00E62AD6">
              <w:rPr>
                <w:rFonts w:ascii="Century Gothic" w:hAnsi="Century Gothic"/>
                <w:sz w:val="22"/>
                <w:szCs w:val="22"/>
              </w:rPr>
              <w:t xml:space="preserve">Distributeur de serviettes papier, </w:t>
            </w:r>
          </w:p>
          <w:p w14:paraId="0D3123AB" w14:textId="77777777" w:rsidR="0067102F" w:rsidRPr="00E62AD6" w:rsidRDefault="0067102F" w:rsidP="0067102F">
            <w:pPr>
              <w:numPr>
                <w:ilvl w:val="0"/>
                <w:numId w:val="27"/>
              </w:numPr>
              <w:jc w:val="both"/>
              <w:rPr>
                <w:rFonts w:ascii="Century Gothic" w:hAnsi="Century Gothic"/>
                <w:sz w:val="22"/>
                <w:szCs w:val="22"/>
              </w:rPr>
            </w:pPr>
            <w:r w:rsidRPr="00E62AD6">
              <w:rPr>
                <w:rFonts w:ascii="Century Gothic" w:hAnsi="Century Gothic"/>
                <w:sz w:val="22"/>
                <w:szCs w:val="22"/>
              </w:rPr>
              <w:t>Distributeur de savon liquide,</w:t>
            </w:r>
          </w:p>
          <w:p w14:paraId="31321E3B" w14:textId="77777777" w:rsidR="0067102F" w:rsidRPr="00E62AD6" w:rsidRDefault="0067102F" w:rsidP="0067102F">
            <w:pPr>
              <w:numPr>
                <w:ilvl w:val="0"/>
                <w:numId w:val="27"/>
              </w:numPr>
              <w:jc w:val="both"/>
              <w:rPr>
                <w:rFonts w:ascii="Century Gothic" w:hAnsi="Century Gothic"/>
                <w:sz w:val="22"/>
                <w:szCs w:val="22"/>
              </w:rPr>
            </w:pPr>
            <w:r w:rsidRPr="00E62AD6">
              <w:rPr>
                <w:rFonts w:ascii="Century Gothic" w:hAnsi="Century Gothic"/>
                <w:sz w:val="22"/>
                <w:szCs w:val="22"/>
              </w:rPr>
              <w:t xml:space="preserve">Brosse à ongle, </w:t>
            </w:r>
          </w:p>
          <w:p w14:paraId="6ABE7F5E" w14:textId="77777777" w:rsidR="0067102F" w:rsidRPr="00E62AD6" w:rsidRDefault="0067102F" w:rsidP="0067102F">
            <w:pPr>
              <w:numPr>
                <w:ilvl w:val="0"/>
                <w:numId w:val="27"/>
              </w:numPr>
              <w:jc w:val="both"/>
              <w:rPr>
                <w:rFonts w:ascii="Century Gothic" w:hAnsi="Century Gothic"/>
                <w:sz w:val="22"/>
                <w:szCs w:val="22"/>
              </w:rPr>
            </w:pPr>
            <w:r w:rsidRPr="00E62AD6">
              <w:rPr>
                <w:rFonts w:ascii="Century Gothic" w:hAnsi="Century Gothic"/>
                <w:sz w:val="22"/>
                <w:szCs w:val="22"/>
              </w:rPr>
              <w:t>Poubelle pour les serviettes,</w:t>
            </w:r>
          </w:p>
          <w:p w14:paraId="2929335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2BB757A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898AB4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35CFA12D" w14:textId="23EF1E9B"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2CAEEF49"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2</w:t>
            </w:r>
            <w:r>
              <w:rPr>
                <w:rFonts w:ascii="Century Gothic" w:hAnsi="Century Gothic"/>
                <w:b/>
                <w:sz w:val="22"/>
                <w:szCs w:val="22"/>
              </w:rPr>
              <w:t>0</w:t>
            </w:r>
          </w:p>
        </w:tc>
        <w:tc>
          <w:tcPr>
            <w:tcW w:w="5097" w:type="dxa"/>
            <w:tcBorders>
              <w:top w:val="single" w:sz="4" w:space="0" w:color="auto"/>
              <w:left w:val="nil"/>
              <w:bottom w:val="single" w:sz="4" w:space="0" w:color="auto"/>
              <w:right w:val="single" w:sz="4" w:space="0" w:color="auto"/>
            </w:tcBorders>
            <w:vAlign w:val="center"/>
          </w:tcPr>
          <w:p w14:paraId="4E1E9A2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POSTE MOBILE DE DESINFECTION</w:t>
            </w:r>
          </w:p>
          <w:p w14:paraId="070C09A9"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3DB3CC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CB8B5AE"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Fixe équipé de :</w:t>
            </w:r>
          </w:p>
          <w:p w14:paraId="151E9E0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tuyau qualité alimentaire longueur 15 m </w:t>
            </w:r>
          </w:p>
          <w:p w14:paraId="52A0D61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Doseur : réglage de la concentration par buses calibrées</w:t>
            </w:r>
          </w:p>
          <w:p w14:paraId="7F41497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un pistolet antichoc</w:t>
            </w:r>
          </w:p>
          <w:p w14:paraId="06ACBE7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  Distributeur de produit </w:t>
            </w:r>
          </w:p>
          <w:p w14:paraId="2C13997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support inox bidon, 10kg</w:t>
            </w:r>
          </w:p>
          <w:p w14:paraId="06F474C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Réservoirs transparents à produits.</w:t>
            </w:r>
          </w:p>
          <w:p w14:paraId="6B31CA3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Disconnecteur NF protégeant le réseau d’eau potable</w:t>
            </w:r>
          </w:p>
          <w:p w14:paraId="70288A5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Fixation murale</w:t>
            </w:r>
          </w:p>
          <w:p w14:paraId="5E4FC89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Mini-vannes d’isolement.</w:t>
            </w:r>
          </w:p>
        </w:tc>
        <w:tc>
          <w:tcPr>
            <w:tcW w:w="1701" w:type="dxa"/>
            <w:tcBorders>
              <w:top w:val="single" w:sz="4" w:space="0" w:color="auto"/>
              <w:left w:val="nil"/>
              <w:bottom w:val="single" w:sz="4" w:space="0" w:color="auto"/>
              <w:right w:val="single" w:sz="4" w:space="0" w:color="auto"/>
            </w:tcBorders>
          </w:tcPr>
          <w:p w14:paraId="11308B5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2775DE0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40C8BE87" w14:textId="6FD465F9"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966FE08"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w:t>
            </w:r>
          </w:p>
        </w:tc>
        <w:tc>
          <w:tcPr>
            <w:tcW w:w="5097" w:type="dxa"/>
            <w:tcBorders>
              <w:top w:val="single" w:sz="4" w:space="0" w:color="auto"/>
              <w:left w:val="nil"/>
              <w:bottom w:val="single" w:sz="4" w:space="0" w:color="auto"/>
              <w:right w:val="single" w:sz="4" w:space="0" w:color="auto"/>
            </w:tcBorders>
            <w:vAlign w:val="center"/>
          </w:tcPr>
          <w:p w14:paraId="7F2C6C1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ASPIRATEUR EAU-POUSSIERE </w:t>
            </w:r>
          </w:p>
          <w:p w14:paraId="663ACF6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793436D3"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63283FA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Aspirateur eau et poussières 30L</w:t>
            </w:r>
          </w:p>
          <w:p w14:paraId="1A1DCA73"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Composition du lot : EQUIPEMENTS : nouveau suceur combiné eau et poussières, filtre plissé plat, sachet filtre ouate, suceur long, flexible</w:t>
            </w:r>
          </w:p>
          <w:p w14:paraId="03EC51C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Type d'alimentation : Electrique</w:t>
            </w:r>
          </w:p>
          <w:p w14:paraId="1C0A1B6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Puissance : 1300 W </w:t>
            </w:r>
          </w:p>
          <w:p w14:paraId="4AC93B2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Accessoires livrés : EQUIPEMENTS : nouveau suceur combiné eau et poussières, filtre plissé plat, sachet filtre ouate, suceur long, flexible</w:t>
            </w:r>
          </w:p>
          <w:p w14:paraId="24EECB4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Système de récupération : Bac (sans sac)</w:t>
            </w:r>
          </w:p>
          <w:p w14:paraId="77F9AF5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01E0872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258E5B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340B7C71" w14:textId="67715274"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04208BF"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w:t>
            </w:r>
          </w:p>
        </w:tc>
        <w:tc>
          <w:tcPr>
            <w:tcW w:w="5097" w:type="dxa"/>
            <w:tcBorders>
              <w:top w:val="single" w:sz="4" w:space="0" w:color="auto"/>
              <w:left w:val="nil"/>
              <w:bottom w:val="single" w:sz="4" w:space="0" w:color="auto"/>
              <w:right w:val="single" w:sz="4" w:space="0" w:color="auto"/>
            </w:tcBorders>
            <w:vAlign w:val="center"/>
          </w:tcPr>
          <w:p w14:paraId="3056811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MONOBROSSE</w:t>
            </w:r>
          </w:p>
          <w:p w14:paraId="01A268C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4E9A80F2" w14:textId="77777777" w:rsidR="0067102F"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185197E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p w14:paraId="0D3D9C5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Application : Lustrage</w:t>
            </w:r>
          </w:p>
          <w:p w14:paraId="0FA36F2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Vitesse : Haute vitesse</w:t>
            </w:r>
          </w:p>
          <w:p w14:paraId="0BEBF1D4"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Vitesse : 400 tpm</w:t>
            </w:r>
          </w:p>
          <w:p w14:paraId="75A9108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Consommation de courant : 1 600 W minimal</w:t>
            </w:r>
          </w:p>
          <w:p w14:paraId="71EB116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Source d’énergie : Câble</w:t>
            </w:r>
          </w:p>
          <w:p w14:paraId="6208B0C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Pression : 43,3 g/cm² minimal</w:t>
            </w:r>
          </w:p>
          <w:p w14:paraId="0273B4D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Niveau sonore : 59 dBA</w:t>
            </w:r>
          </w:p>
          <w:p w14:paraId="2BEC7192"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Diamètre : 430 mm</w:t>
            </w:r>
          </w:p>
          <w:p w14:paraId="28CDB7FF" w14:textId="77777777" w:rsidR="0067102F"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Longueur du câble : 12,5 m</w:t>
            </w:r>
          </w:p>
          <w:p w14:paraId="771886D4"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p>
          <w:p w14:paraId="02F9610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D0DD10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0175161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57284BD7" w14:textId="03DD440E"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37B1D86A"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w:t>
            </w:r>
          </w:p>
        </w:tc>
        <w:tc>
          <w:tcPr>
            <w:tcW w:w="5097" w:type="dxa"/>
            <w:tcBorders>
              <w:top w:val="single" w:sz="4" w:space="0" w:color="auto"/>
              <w:left w:val="nil"/>
              <w:bottom w:val="single" w:sz="4" w:space="0" w:color="auto"/>
              <w:right w:val="single" w:sz="4" w:space="0" w:color="auto"/>
            </w:tcBorders>
            <w:vAlign w:val="center"/>
          </w:tcPr>
          <w:p w14:paraId="3CC8316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CHARIOT DE MENAGE ET DE LAVAGE </w:t>
            </w:r>
          </w:p>
          <w:p w14:paraId="671CF10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5C583A0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3FB6916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Chariot équipé de :</w:t>
            </w:r>
          </w:p>
          <w:p w14:paraId="59F60AF7"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Presse à mâchoire</w:t>
            </w:r>
          </w:p>
          <w:p w14:paraId="4F0F960C"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2 seaux de 15 l</w:t>
            </w:r>
          </w:p>
          <w:p w14:paraId="23FC2EE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2 seaux de 6 l</w:t>
            </w:r>
          </w:p>
          <w:p w14:paraId="1CA097B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Porte sac poubelle de 100 L minimum </w:t>
            </w:r>
          </w:p>
          <w:p w14:paraId="57E8C64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Livre avec</w:t>
            </w:r>
          </w:p>
          <w:p w14:paraId="180B9598"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200 sacs poubelle</w:t>
            </w:r>
          </w:p>
          <w:p w14:paraId="0F76AF1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701" w:type="dxa"/>
            <w:tcBorders>
              <w:top w:val="single" w:sz="4" w:space="0" w:color="auto"/>
              <w:left w:val="nil"/>
              <w:bottom w:val="single" w:sz="4" w:space="0" w:color="auto"/>
              <w:right w:val="single" w:sz="4" w:space="0" w:color="auto"/>
            </w:tcBorders>
          </w:tcPr>
          <w:p w14:paraId="34A5B2D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A887C7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333DC263" w14:textId="411AD898"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3FF25750"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w:t>
            </w:r>
          </w:p>
        </w:tc>
        <w:tc>
          <w:tcPr>
            <w:tcW w:w="5097" w:type="dxa"/>
            <w:tcBorders>
              <w:top w:val="single" w:sz="4" w:space="0" w:color="auto"/>
              <w:left w:val="nil"/>
              <w:bottom w:val="single" w:sz="4" w:space="0" w:color="auto"/>
              <w:right w:val="single" w:sz="4" w:space="0" w:color="auto"/>
            </w:tcBorders>
            <w:vAlign w:val="center"/>
          </w:tcPr>
          <w:p w14:paraId="4F0C7A98" w14:textId="77777777" w:rsidR="0067102F" w:rsidRPr="00E62AD6" w:rsidRDefault="0067102F" w:rsidP="0067102F">
            <w:pPr>
              <w:jc w:val="both"/>
              <w:rPr>
                <w:rFonts w:ascii="Century Gothic" w:hAnsi="Century Gothic"/>
                <w:b/>
                <w:sz w:val="22"/>
                <w:szCs w:val="22"/>
              </w:rPr>
            </w:pPr>
            <w:r w:rsidRPr="00E62AD6">
              <w:rPr>
                <w:rFonts w:ascii="Century Gothic" w:hAnsi="Century Gothic"/>
                <w:b/>
                <w:sz w:val="22"/>
                <w:szCs w:val="22"/>
              </w:rPr>
              <w:t>CHARIOT POUR FEMME DE CHAMBRE - Type : 8 à 12 chambres</w:t>
            </w:r>
          </w:p>
          <w:p w14:paraId="2CC7ED9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Marque :</w:t>
            </w:r>
          </w:p>
          <w:p w14:paraId="0CF2819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Référence :</w:t>
            </w:r>
          </w:p>
          <w:p w14:paraId="4E6144A2" w14:textId="77777777" w:rsidR="0067102F" w:rsidRPr="00E62AD6" w:rsidRDefault="0067102F" w:rsidP="0067102F">
            <w:pPr>
              <w:shd w:val="clear" w:color="auto" w:fill="FFFFFF"/>
              <w:jc w:val="both"/>
              <w:outlineLvl w:val="0"/>
              <w:rPr>
                <w:rFonts w:ascii="Century Gothic" w:hAnsi="Century Gothic"/>
                <w:b/>
                <w:sz w:val="22"/>
                <w:szCs w:val="22"/>
              </w:rPr>
            </w:pPr>
          </w:p>
          <w:p w14:paraId="0492D418" w14:textId="77777777" w:rsidR="0067102F" w:rsidRPr="00E62AD6" w:rsidRDefault="0067102F" w:rsidP="0067102F">
            <w:pPr>
              <w:shd w:val="clear" w:color="auto" w:fill="FFFFFF"/>
              <w:jc w:val="both"/>
              <w:outlineLvl w:val="0"/>
              <w:rPr>
                <w:rFonts w:ascii="Century Gothic" w:hAnsi="Century Gothic"/>
                <w:b/>
                <w:sz w:val="22"/>
                <w:szCs w:val="22"/>
              </w:rPr>
            </w:pPr>
            <w:r w:rsidRPr="00E62AD6">
              <w:rPr>
                <w:rFonts w:ascii="Century Gothic" w:hAnsi="Century Gothic"/>
                <w:b/>
                <w:sz w:val="22"/>
                <w:szCs w:val="22"/>
              </w:rPr>
              <w:t xml:space="preserve">Dimensions : L92,5xP52,7xH130 cm </w:t>
            </w:r>
          </w:p>
          <w:p w14:paraId="0FDF5D03" w14:textId="77777777" w:rsidR="0067102F" w:rsidRPr="00E62AD6" w:rsidRDefault="0067102F" w:rsidP="0067102F">
            <w:pPr>
              <w:spacing w:before="100" w:beforeAutospacing="1" w:after="100" w:afterAutospacing="1"/>
              <w:jc w:val="both"/>
              <w:rPr>
                <w:rFonts w:ascii="Century Gothic" w:hAnsi="Century Gothic"/>
                <w:sz w:val="22"/>
                <w:szCs w:val="22"/>
              </w:rPr>
            </w:pPr>
            <w:r w:rsidRPr="00E62AD6">
              <w:rPr>
                <w:rFonts w:ascii="Century Gothic" w:hAnsi="Century Gothic"/>
                <w:sz w:val="22"/>
                <w:szCs w:val="22"/>
              </w:rPr>
              <w:t xml:space="preserve">Chariot complet, pratique et économique offrant tout le nécessaire pour répondre aux tâches quotidiennes. Construction en tube d'acier. </w:t>
            </w:r>
          </w:p>
          <w:p w14:paraId="06FFE9B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 xml:space="preserve">Pare-chocs de protection équipé de 4 roulettes de protection en caoutchouc. </w:t>
            </w:r>
          </w:p>
          <w:p w14:paraId="22B6297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2 arceaux latéraux supérieurs pliants (dont 1 avec couvercle rabattable) pour accrocher sac à linge et sac en plastique. </w:t>
            </w:r>
          </w:p>
          <w:p w14:paraId="41606F40"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2 arceaux latéraux inférieurs pliants avec grille et roulettes de protection. </w:t>
            </w:r>
          </w:p>
          <w:p w14:paraId="2B98C19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2 tablettes intérieures fixes et 2 tablettes à hauteur variable avec décor bois, coloris au choix. </w:t>
            </w:r>
          </w:p>
          <w:p w14:paraId="1E489C4C"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Revêtement thermo laqué coloris titane RAL 7084. </w:t>
            </w:r>
          </w:p>
          <w:p w14:paraId="62A0D78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Le chariot TRI est équipé en plus de 2 bacs superposables avec couvercles pour le tri des déchets. Dims( cm) : L avec les arceaux repliés : 92,5. P 50,5 X H 118,8 cm. </w:t>
            </w:r>
          </w:p>
          <w:p w14:paraId="4F79B15C"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Equipés de 4 roues pivotantes diamètre 200 mm, 5ème roue centrale diamètre 160 mm.</w:t>
            </w:r>
          </w:p>
          <w:p w14:paraId="0A95E34D"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b/>
                <w:bCs/>
                <w:sz w:val="22"/>
                <w:szCs w:val="22"/>
              </w:rPr>
              <w:t>Accessoires :</w:t>
            </w:r>
            <w:r w:rsidRPr="00E62AD6">
              <w:rPr>
                <w:rFonts w:ascii="Century Gothic" w:hAnsi="Century Gothic"/>
                <w:sz w:val="22"/>
                <w:szCs w:val="22"/>
              </w:rPr>
              <w:t xml:space="preserve"> casier bois pour petits articles, cendrier, support pour prospectus, 2 bacs de tri de déchets avec couvercle, volet roulant verrouillable, roues avec bandage caoutchouc, sac en polyester 5 poches, suspension pour 2 sacs 50 L, couvercle verrouillable teinte bois.</w:t>
            </w:r>
          </w:p>
        </w:tc>
        <w:tc>
          <w:tcPr>
            <w:tcW w:w="1701" w:type="dxa"/>
            <w:tcBorders>
              <w:top w:val="single" w:sz="4" w:space="0" w:color="auto"/>
              <w:left w:val="nil"/>
              <w:bottom w:val="single" w:sz="4" w:space="0" w:color="auto"/>
              <w:right w:val="single" w:sz="4" w:space="0" w:color="auto"/>
            </w:tcBorders>
          </w:tcPr>
          <w:p w14:paraId="1F1E1830" w14:textId="77777777" w:rsidR="0067102F" w:rsidRPr="00E62AD6" w:rsidRDefault="0067102F" w:rsidP="0067102F">
            <w:pPr>
              <w:jc w:val="both"/>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3DF41C21" w14:textId="77777777" w:rsidR="0067102F" w:rsidRPr="00E62AD6" w:rsidRDefault="0067102F" w:rsidP="0067102F">
            <w:pPr>
              <w:jc w:val="both"/>
              <w:rPr>
                <w:rFonts w:ascii="Century Gothic" w:hAnsi="Century Gothic"/>
                <w:b/>
                <w:sz w:val="22"/>
                <w:szCs w:val="22"/>
              </w:rPr>
            </w:pPr>
          </w:p>
        </w:tc>
      </w:tr>
      <w:tr w:rsidR="0067102F" w:rsidRPr="00E62AD6" w14:paraId="14943F26" w14:textId="58E800D1" w:rsidTr="0067102F">
        <w:trPr>
          <w:trHeight w:val="782"/>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63571965"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25</w:t>
            </w:r>
          </w:p>
        </w:tc>
        <w:tc>
          <w:tcPr>
            <w:tcW w:w="5097" w:type="dxa"/>
            <w:tcBorders>
              <w:top w:val="single" w:sz="4" w:space="0" w:color="auto"/>
              <w:left w:val="nil"/>
              <w:bottom w:val="single" w:sz="4" w:space="0" w:color="auto"/>
              <w:right w:val="single" w:sz="4" w:space="0" w:color="auto"/>
            </w:tcBorders>
            <w:vAlign w:val="center"/>
          </w:tcPr>
          <w:p w14:paraId="1F7611D5" w14:textId="77777777" w:rsidR="0067102F" w:rsidRPr="00E62AD6" w:rsidRDefault="0067102F" w:rsidP="0067102F">
            <w:pPr>
              <w:jc w:val="both"/>
              <w:rPr>
                <w:rFonts w:ascii="Century Gothic" w:hAnsi="Century Gothic"/>
                <w:b/>
                <w:sz w:val="22"/>
                <w:szCs w:val="22"/>
              </w:rPr>
            </w:pPr>
            <w:r w:rsidRPr="00E62AD6">
              <w:rPr>
                <w:rFonts w:ascii="Century Gothic" w:hAnsi="Century Gothic"/>
                <w:b/>
                <w:sz w:val="22"/>
                <w:szCs w:val="22"/>
              </w:rPr>
              <w:t>CHARIOT PORTE BAGAGE POUR HOTEL EN LAITON Doré</w:t>
            </w:r>
          </w:p>
          <w:p w14:paraId="0F96DF90" w14:textId="77777777" w:rsidR="0067102F" w:rsidRPr="00E62AD6" w:rsidRDefault="0067102F" w:rsidP="0067102F">
            <w:pPr>
              <w:jc w:val="both"/>
              <w:rPr>
                <w:rFonts w:ascii="Century Gothic" w:hAnsi="Century Gothic"/>
                <w:bCs/>
                <w:sz w:val="22"/>
                <w:szCs w:val="22"/>
              </w:rPr>
            </w:pPr>
            <w:r w:rsidRPr="00E62AD6">
              <w:rPr>
                <w:rFonts w:ascii="Century Gothic" w:hAnsi="Century Gothic"/>
                <w:bCs/>
                <w:sz w:val="22"/>
                <w:szCs w:val="22"/>
              </w:rPr>
              <w:t>Coloris doré</w:t>
            </w:r>
          </w:p>
          <w:p w14:paraId="2A0B6038" w14:textId="77777777" w:rsidR="0067102F" w:rsidRPr="00E62AD6" w:rsidRDefault="0067102F" w:rsidP="0067102F">
            <w:pPr>
              <w:jc w:val="both"/>
              <w:rPr>
                <w:rFonts w:ascii="Century Gothic" w:hAnsi="Century Gothic"/>
                <w:bCs/>
                <w:sz w:val="22"/>
                <w:szCs w:val="22"/>
              </w:rPr>
            </w:pPr>
            <w:r w:rsidRPr="00E62AD6">
              <w:rPr>
                <w:rFonts w:ascii="Century Gothic" w:hAnsi="Century Gothic"/>
                <w:bCs/>
                <w:sz w:val="22"/>
                <w:szCs w:val="22"/>
              </w:rPr>
              <w:t>Tapis rouge sur modèle doré</w:t>
            </w:r>
          </w:p>
          <w:p w14:paraId="11771412" w14:textId="77777777" w:rsidR="0067102F" w:rsidRPr="00E62AD6" w:rsidRDefault="0067102F" w:rsidP="0067102F">
            <w:pPr>
              <w:jc w:val="both"/>
              <w:rPr>
                <w:rFonts w:ascii="Century Gothic" w:hAnsi="Century Gothic"/>
                <w:bCs/>
                <w:sz w:val="22"/>
                <w:szCs w:val="22"/>
              </w:rPr>
            </w:pPr>
            <w:r w:rsidRPr="00E62AD6">
              <w:rPr>
                <w:rFonts w:ascii="Century Gothic" w:hAnsi="Century Gothic"/>
                <w:bCs/>
                <w:sz w:val="22"/>
                <w:szCs w:val="22"/>
              </w:rPr>
              <w:t>Structure porte cintres</w:t>
            </w:r>
          </w:p>
          <w:p w14:paraId="2049B435" w14:textId="77777777" w:rsidR="0067102F" w:rsidRPr="00E62AD6" w:rsidRDefault="0067102F" w:rsidP="0067102F">
            <w:pPr>
              <w:jc w:val="both"/>
              <w:rPr>
                <w:rFonts w:ascii="Century Gothic" w:hAnsi="Century Gothic"/>
                <w:bCs/>
                <w:sz w:val="22"/>
                <w:szCs w:val="22"/>
              </w:rPr>
            </w:pPr>
            <w:r w:rsidRPr="00E62AD6">
              <w:rPr>
                <w:rFonts w:ascii="Century Gothic" w:hAnsi="Century Gothic"/>
                <w:bCs/>
                <w:sz w:val="22"/>
                <w:szCs w:val="22"/>
              </w:rPr>
              <w:t>Dim (mm) 700X1150X2000 +ou- 10%</w:t>
            </w:r>
          </w:p>
          <w:p w14:paraId="46931B89" w14:textId="77777777" w:rsidR="0067102F" w:rsidRPr="00E62AD6" w:rsidRDefault="0067102F" w:rsidP="0067102F">
            <w:pPr>
              <w:jc w:val="both"/>
              <w:rPr>
                <w:rFonts w:ascii="Century Gothic" w:hAnsi="Century Gothic"/>
                <w:b/>
                <w:sz w:val="22"/>
                <w:szCs w:val="22"/>
              </w:rPr>
            </w:pPr>
            <w:r w:rsidRPr="00E62AD6">
              <w:rPr>
                <w:rFonts w:ascii="Century Gothic" w:hAnsi="Century Gothic"/>
                <w:bCs/>
                <w:sz w:val="22"/>
                <w:szCs w:val="22"/>
              </w:rPr>
              <w:t>04 Roulettes D200mm + ou- 5% dont 02 pivotantes</w:t>
            </w:r>
          </w:p>
        </w:tc>
        <w:tc>
          <w:tcPr>
            <w:tcW w:w="1701" w:type="dxa"/>
            <w:tcBorders>
              <w:top w:val="single" w:sz="4" w:space="0" w:color="auto"/>
              <w:left w:val="nil"/>
              <w:bottom w:val="single" w:sz="4" w:space="0" w:color="auto"/>
              <w:right w:val="single" w:sz="4" w:space="0" w:color="auto"/>
            </w:tcBorders>
          </w:tcPr>
          <w:p w14:paraId="787CF66B" w14:textId="77777777" w:rsidR="0067102F" w:rsidRPr="00E62AD6" w:rsidRDefault="0067102F" w:rsidP="0067102F">
            <w:pPr>
              <w:jc w:val="both"/>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774422B" w14:textId="77777777" w:rsidR="0067102F" w:rsidRPr="00E62AD6" w:rsidRDefault="0067102F" w:rsidP="0067102F">
            <w:pPr>
              <w:jc w:val="both"/>
              <w:rPr>
                <w:rFonts w:ascii="Century Gothic" w:hAnsi="Century Gothic"/>
                <w:b/>
                <w:sz w:val="22"/>
                <w:szCs w:val="22"/>
              </w:rPr>
            </w:pPr>
          </w:p>
        </w:tc>
      </w:tr>
      <w:tr w:rsidR="0067102F" w:rsidRPr="00E62AD6" w14:paraId="6374D5FB" w14:textId="221B4935"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647494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w:t>
            </w:r>
          </w:p>
        </w:tc>
        <w:tc>
          <w:tcPr>
            <w:tcW w:w="5097" w:type="dxa"/>
            <w:tcBorders>
              <w:top w:val="single" w:sz="4" w:space="0" w:color="auto"/>
              <w:left w:val="nil"/>
              <w:bottom w:val="single" w:sz="4" w:space="0" w:color="auto"/>
              <w:right w:val="single" w:sz="4" w:space="0" w:color="auto"/>
            </w:tcBorders>
            <w:vAlign w:val="center"/>
          </w:tcPr>
          <w:p w14:paraId="47D2222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RACLETTE POUR SOL POLYPROPYLENE LARGEUR 35CM MINIMUM AVEC MANCHE</w:t>
            </w:r>
          </w:p>
        </w:tc>
        <w:tc>
          <w:tcPr>
            <w:tcW w:w="1701" w:type="dxa"/>
            <w:tcBorders>
              <w:top w:val="single" w:sz="4" w:space="0" w:color="auto"/>
              <w:left w:val="nil"/>
              <w:bottom w:val="single" w:sz="4" w:space="0" w:color="auto"/>
              <w:right w:val="single" w:sz="4" w:space="0" w:color="auto"/>
            </w:tcBorders>
          </w:tcPr>
          <w:p w14:paraId="2B2B646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0BD44B1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70F95948" w14:textId="6A50E30E"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1441F7A5"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w:t>
            </w:r>
          </w:p>
        </w:tc>
        <w:tc>
          <w:tcPr>
            <w:tcW w:w="5097" w:type="dxa"/>
            <w:tcBorders>
              <w:top w:val="single" w:sz="4" w:space="0" w:color="auto"/>
              <w:left w:val="nil"/>
              <w:bottom w:val="single" w:sz="4" w:space="0" w:color="auto"/>
              <w:right w:val="single" w:sz="4" w:space="0" w:color="auto"/>
            </w:tcBorders>
            <w:vAlign w:val="center"/>
          </w:tcPr>
          <w:p w14:paraId="41C63947"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RACLETTE A VITRE AVEC POIGNEE INOX LARGEUR 25CM MINIMUM</w:t>
            </w:r>
          </w:p>
          <w:p w14:paraId="6C902571"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Livré avec perche télescopique longueur 2 m minimum</w:t>
            </w:r>
          </w:p>
        </w:tc>
        <w:tc>
          <w:tcPr>
            <w:tcW w:w="1701" w:type="dxa"/>
            <w:tcBorders>
              <w:top w:val="single" w:sz="4" w:space="0" w:color="auto"/>
              <w:left w:val="nil"/>
              <w:bottom w:val="single" w:sz="4" w:space="0" w:color="auto"/>
              <w:right w:val="single" w:sz="4" w:space="0" w:color="auto"/>
            </w:tcBorders>
          </w:tcPr>
          <w:p w14:paraId="0725A1D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3C23710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7EB6D7BE" w14:textId="36B48E7C"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28E31B77"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w:t>
            </w:r>
          </w:p>
        </w:tc>
        <w:tc>
          <w:tcPr>
            <w:tcW w:w="5097" w:type="dxa"/>
            <w:tcBorders>
              <w:top w:val="single" w:sz="4" w:space="0" w:color="auto"/>
              <w:left w:val="nil"/>
              <w:bottom w:val="single" w:sz="4" w:space="0" w:color="auto"/>
              <w:right w:val="single" w:sz="4" w:space="0" w:color="auto"/>
            </w:tcBorders>
            <w:vAlign w:val="center"/>
          </w:tcPr>
          <w:p w14:paraId="2BA164E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BALAI COCO 29 CM AVEC MANCHE</w:t>
            </w:r>
          </w:p>
          <w:p w14:paraId="69A875AA"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Monture bois - douille vis</w:t>
            </w:r>
          </w:p>
        </w:tc>
        <w:tc>
          <w:tcPr>
            <w:tcW w:w="1701" w:type="dxa"/>
            <w:tcBorders>
              <w:top w:val="single" w:sz="4" w:space="0" w:color="auto"/>
              <w:left w:val="nil"/>
              <w:bottom w:val="single" w:sz="4" w:space="0" w:color="auto"/>
              <w:right w:val="single" w:sz="4" w:space="0" w:color="auto"/>
            </w:tcBorders>
          </w:tcPr>
          <w:p w14:paraId="0252685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47CAFC92"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1677131C" w14:textId="5148387E"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477F7DD2"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w:t>
            </w:r>
          </w:p>
        </w:tc>
        <w:tc>
          <w:tcPr>
            <w:tcW w:w="5097" w:type="dxa"/>
            <w:tcBorders>
              <w:top w:val="single" w:sz="4" w:space="0" w:color="auto"/>
              <w:left w:val="nil"/>
              <w:bottom w:val="single" w:sz="4" w:space="0" w:color="auto"/>
              <w:right w:val="single" w:sz="4" w:space="0" w:color="auto"/>
            </w:tcBorders>
            <w:vAlign w:val="center"/>
          </w:tcPr>
          <w:p w14:paraId="010ACD6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PANNEAU ATTENTION SOL GLISSANT</w:t>
            </w:r>
          </w:p>
        </w:tc>
        <w:tc>
          <w:tcPr>
            <w:tcW w:w="1701" w:type="dxa"/>
            <w:tcBorders>
              <w:top w:val="single" w:sz="4" w:space="0" w:color="auto"/>
              <w:left w:val="nil"/>
              <w:bottom w:val="single" w:sz="4" w:space="0" w:color="auto"/>
              <w:right w:val="single" w:sz="4" w:space="0" w:color="auto"/>
            </w:tcBorders>
          </w:tcPr>
          <w:p w14:paraId="215098A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5AAC103D"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433B903A" w14:textId="15F7E588"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7124C41B"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sidRPr="00E62AD6">
              <w:rPr>
                <w:rFonts w:ascii="Century Gothic" w:hAnsi="Century Gothic"/>
                <w:b/>
                <w:sz w:val="22"/>
                <w:szCs w:val="22"/>
              </w:rPr>
              <w:t>3</w:t>
            </w:r>
            <w:r>
              <w:rPr>
                <w:rFonts w:ascii="Century Gothic" w:hAnsi="Century Gothic"/>
                <w:b/>
                <w:sz w:val="22"/>
                <w:szCs w:val="22"/>
              </w:rPr>
              <w:t>0</w:t>
            </w:r>
          </w:p>
        </w:tc>
        <w:tc>
          <w:tcPr>
            <w:tcW w:w="5097" w:type="dxa"/>
            <w:tcBorders>
              <w:top w:val="single" w:sz="4" w:space="0" w:color="auto"/>
              <w:left w:val="nil"/>
              <w:bottom w:val="single" w:sz="4" w:space="0" w:color="auto"/>
              <w:right w:val="single" w:sz="4" w:space="0" w:color="auto"/>
            </w:tcBorders>
            <w:vAlign w:val="center"/>
          </w:tcPr>
          <w:p w14:paraId="2A842839"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SEAU LAVEUR </w:t>
            </w:r>
          </w:p>
          <w:p w14:paraId="2B07DDDD"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Capacité : 14 litres </w:t>
            </w:r>
          </w:p>
          <w:p w14:paraId="67D721E1"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rPr>
              <w:t>Antibactérien couleur bleu</w:t>
            </w:r>
          </w:p>
        </w:tc>
        <w:tc>
          <w:tcPr>
            <w:tcW w:w="1701" w:type="dxa"/>
            <w:tcBorders>
              <w:top w:val="single" w:sz="4" w:space="0" w:color="auto"/>
              <w:left w:val="nil"/>
              <w:bottom w:val="single" w:sz="4" w:space="0" w:color="auto"/>
              <w:right w:val="single" w:sz="4" w:space="0" w:color="auto"/>
            </w:tcBorders>
          </w:tcPr>
          <w:p w14:paraId="1E365168"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622D3F10"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0D9563F7" w14:textId="7CD92C8A" w:rsidTr="0067102F">
        <w:trPr>
          <w:trHeight w:val="477"/>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5F18D297"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w:t>
            </w:r>
          </w:p>
        </w:tc>
        <w:tc>
          <w:tcPr>
            <w:tcW w:w="5097" w:type="dxa"/>
            <w:tcBorders>
              <w:top w:val="single" w:sz="4" w:space="0" w:color="auto"/>
              <w:left w:val="nil"/>
              <w:bottom w:val="single" w:sz="4" w:space="0" w:color="auto"/>
              <w:right w:val="single" w:sz="4" w:space="0" w:color="auto"/>
            </w:tcBorders>
            <w:vAlign w:val="center"/>
          </w:tcPr>
          <w:p w14:paraId="5653DCAC"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 xml:space="preserve">SEAU LAVEUR </w:t>
            </w:r>
          </w:p>
          <w:p w14:paraId="6A4588F3"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 xml:space="preserve">Capacité : 14 litres </w:t>
            </w:r>
          </w:p>
          <w:p w14:paraId="08A3C3A6"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lastRenderedPageBreak/>
              <w:t>Antibactérien couleur rouge</w:t>
            </w:r>
          </w:p>
        </w:tc>
        <w:tc>
          <w:tcPr>
            <w:tcW w:w="1701" w:type="dxa"/>
            <w:tcBorders>
              <w:top w:val="single" w:sz="4" w:space="0" w:color="auto"/>
              <w:left w:val="nil"/>
              <w:bottom w:val="single" w:sz="4" w:space="0" w:color="auto"/>
              <w:right w:val="single" w:sz="4" w:space="0" w:color="auto"/>
            </w:tcBorders>
          </w:tcPr>
          <w:p w14:paraId="694F6C04"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328EA145"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r w:rsidR="0067102F" w:rsidRPr="00E62AD6" w14:paraId="719FD5B2" w14:textId="24CDA6B7" w:rsidTr="0067102F">
        <w:trPr>
          <w:trHeight w:val="2836"/>
          <w:jc w:val="center"/>
        </w:trPr>
        <w:tc>
          <w:tcPr>
            <w:tcW w:w="852" w:type="dxa"/>
            <w:tcBorders>
              <w:top w:val="single" w:sz="4" w:space="0" w:color="auto"/>
              <w:left w:val="single" w:sz="4" w:space="0" w:color="auto"/>
              <w:bottom w:val="single" w:sz="4" w:space="0" w:color="auto"/>
              <w:right w:val="single" w:sz="4" w:space="0" w:color="auto"/>
            </w:tcBorders>
            <w:noWrap/>
            <w:vAlign w:val="center"/>
          </w:tcPr>
          <w:p w14:paraId="3728B819" w14:textId="77777777" w:rsidR="0067102F" w:rsidRPr="00E62AD6" w:rsidRDefault="0067102F" w:rsidP="0067102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32</w:t>
            </w:r>
          </w:p>
        </w:tc>
        <w:tc>
          <w:tcPr>
            <w:tcW w:w="5097" w:type="dxa"/>
            <w:tcBorders>
              <w:top w:val="single" w:sz="4" w:space="0" w:color="auto"/>
              <w:left w:val="nil"/>
              <w:bottom w:val="single" w:sz="4" w:space="0" w:color="auto"/>
              <w:right w:val="single" w:sz="4" w:space="0" w:color="auto"/>
            </w:tcBorders>
            <w:vAlign w:val="center"/>
          </w:tcPr>
          <w:p w14:paraId="302B67DB"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b/>
                <w:sz w:val="22"/>
                <w:szCs w:val="22"/>
              </w:rPr>
              <w:t>ARMOIRE DE RANGEMENT BALAIS</w:t>
            </w:r>
          </w:p>
          <w:p w14:paraId="0C3C0F0F"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En INOX 304</w:t>
            </w:r>
          </w:p>
          <w:p w14:paraId="771A6566"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Finition satinée</w:t>
            </w:r>
          </w:p>
          <w:p w14:paraId="4AB0E7AD"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4 étagères réglables en hauteur</w:t>
            </w:r>
          </w:p>
          <w:p w14:paraId="7FB4A7CB"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2 Portes battantes</w:t>
            </w:r>
          </w:p>
          <w:p w14:paraId="50960FAE"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Serrure à poignée avec clef</w:t>
            </w:r>
          </w:p>
          <w:p w14:paraId="27E466A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Vérins réglables en hauteur</w:t>
            </w:r>
          </w:p>
          <w:p w14:paraId="00429905" w14:textId="77777777" w:rsidR="0067102F" w:rsidRPr="00E62AD6" w:rsidRDefault="0067102F" w:rsidP="0067102F">
            <w:pPr>
              <w:tabs>
                <w:tab w:val="left" w:pos="284"/>
              </w:tabs>
              <w:suppressAutoHyphens/>
              <w:autoSpaceDN w:val="0"/>
              <w:jc w:val="both"/>
              <w:textAlignment w:val="baseline"/>
              <w:rPr>
                <w:rFonts w:ascii="Century Gothic" w:hAnsi="Century Gothic"/>
                <w:sz w:val="22"/>
                <w:szCs w:val="22"/>
              </w:rPr>
            </w:pPr>
            <w:r w:rsidRPr="00E62AD6">
              <w:rPr>
                <w:rFonts w:ascii="Century Gothic" w:hAnsi="Century Gothic"/>
                <w:sz w:val="22"/>
                <w:szCs w:val="22"/>
              </w:rPr>
              <w:t>Toit en pente anti-poussière</w:t>
            </w:r>
          </w:p>
          <w:p w14:paraId="15F4F676"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r w:rsidRPr="00E62AD6">
              <w:rPr>
                <w:rFonts w:ascii="Century Gothic" w:hAnsi="Century Gothic"/>
                <w:sz w:val="22"/>
                <w:szCs w:val="22"/>
              </w:rPr>
              <w:t>Dimensions ± 10 % : L 950 x P 500 x H 1 800</w:t>
            </w:r>
          </w:p>
        </w:tc>
        <w:tc>
          <w:tcPr>
            <w:tcW w:w="1701" w:type="dxa"/>
            <w:tcBorders>
              <w:top w:val="single" w:sz="4" w:space="0" w:color="auto"/>
              <w:left w:val="nil"/>
              <w:bottom w:val="single" w:sz="4" w:space="0" w:color="auto"/>
              <w:right w:val="single" w:sz="4" w:space="0" w:color="auto"/>
            </w:tcBorders>
          </w:tcPr>
          <w:p w14:paraId="57E1D6DA"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c>
          <w:tcPr>
            <w:tcW w:w="1689" w:type="dxa"/>
            <w:tcBorders>
              <w:top w:val="single" w:sz="4" w:space="0" w:color="auto"/>
              <w:left w:val="nil"/>
              <w:bottom w:val="single" w:sz="4" w:space="0" w:color="auto"/>
              <w:right w:val="single" w:sz="4" w:space="0" w:color="auto"/>
            </w:tcBorders>
          </w:tcPr>
          <w:p w14:paraId="00817B5F" w14:textId="77777777" w:rsidR="0067102F" w:rsidRPr="00E62AD6" w:rsidRDefault="0067102F" w:rsidP="0067102F">
            <w:pPr>
              <w:tabs>
                <w:tab w:val="left" w:pos="284"/>
              </w:tabs>
              <w:suppressAutoHyphens/>
              <w:autoSpaceDN w:val="0"/>
              <w:jc w:val="both"/>
              <w:textAlignment w:val="baseline"/>
              <w:rPr>
                <w:rFonts w:ascii="Century Gothic" w:hAnsi="Century Gothic"/>
                <w:b/>
                <w:sz w:val="22"/>
                <w:szCs w:val="22"/>
              </w:rPr>
            </w:pPr>
          </w:p>
        </w:tc>
      </w:tr>
    </w:tbl>
    <w:p w14:paraId="28C420F5" w14:textId="77777777" w:rsidR="0067102F" w:rsidRDefault="0067102F"/>
    <w:p w14:paraId="07312396" w14:textId="77777777" w:rsidR="0067102F" w:rsidRDefault="0067102F"/>
    <w:p w14:paraId="669DA4C5" w14:textId="77777777" w:rsidR="0067102F" w:rsidRDefault="0067102F"/>
    <w:p w14:paraId="48C716FF" w14:textId="77777777" w:rsidR="0067102F" w:rsidRDefault="0067102F"/>
    <w:p w14:paraId="18CA1107" w14:textId="77777777" w:rsidR="0067102F" w:rsidRDefault="0067102F"/>
    <w:p w14:paraId="1AFBEB99" w14:textId="77777777" w:rsidR="0067102F" w:rsidRDefault="0067102F"/>
    <w:p w14:paraId="4D8A0CF2" w14:textId="77777777" w:rsidR="0067102F" w:rsidRDefault="0067102F"/>
    <w:p w14:paraId="441F7AE1" w14:textId="77777777" w:rsidR="0067102F" w:rsidRDefault="0067102F"/>
    <w:p w14:paraId="06B9D0D9" w14:textId="77777777" w:rsidR="0067102F" w:rsidRDefault="0067102F"/>
    <w:p w14:paraId="218DD6C5" w14:textId="77777777" w:rsidR="0067102F" w:rsidRDefault="0067102F"/>
    <w:p w14:paraId="59751769" w14:textId="77777777" w:rsidR="0067102F" w:rsidRDefault="0067102F"/>
    <w:p w14:paraId="7C0FFACC" w14:textId="77777777" w:rsidR="0067102F" w:rsidRDefault="0067102F"/>
    <w:p w14:paraId="0C155448" w14:textId="77777777" w:rsidR="0067102F" w:rsidRDefault="0067102F"/>
    <w:p w14:paraId="294EFE7D" w14:textId="77777777" w:rsidR="0067102F" w:rsidRDefault="0067102F"/>
    <w:p w14:paraId="5685BAF4" w14:textId="77777777" w:rsidR="0067102F" w:rsidRDefault="0067102F"/>
    <w:p w14:paraId="63620FA9" w14:textId="77777777" w:rsidR="0067102F" w:rsidRDefault="0067102F"/>
    <w:p w14:paraId="43FFAB40" w14:textId="77777777" w:rsidR="0067102F" w:rsidRDefault="0067102F"/>
    <w:p w14:paraId="42597C75" w14:textId="77777777" w:rsidR="0067102F" w:rsidRDefault="0067102F"/>
    <w:p w14:paraId="7E0875E8" w14:textId="77777777" w:rsidR="0067102F" w:rsidRDefault="0067102F"/>
    <w:p w14:paraId="25A04A95" w14:textId="77777777" w:rsidR="0067102F" w:rsidRDefault="0067102F"/>
    <w:p w14:paraId="1159EF01" w14:textId="77777777" w:rsidR="0067102F" w:rsidRDefault="0067102F"/>
    <w:p w14:paraId="4232A7AB" w14:textId="77777777" w:rsidR="0067102F" w:rsidRDefault="0067102F"/>
    <w:p w14:paraId="2C572EB4" w14:textId="77777777" w:rsidR="0067102F" w:rsidRDefault="0067102F"/>
    <w:p w14:paraId="27A7723A" w14:textId="77777777" w:rsidR="0067102F" w:rsidRDefault="0067102F"/>
    <w:p w14:paraId="6EB31154" w14:textId="77777777" w:rsidR="001A4722" w:rsidRDefault="001A4722">
      <w:pPr>
        <w:sectPr w:rsidR="001A4722" w:rsidSect="001A4722">
          <w:pgSz w:w="11906" w:h="16838"/>
          <w:pgMar w:top="1418" w:right="1418" w:bottom="1418" w:left="1418" w:header="709" w:footer="709" w:gutter="0"/>
          <w:cols w:space="708"/>
          <w:docGrid w:linePitch="360"/>
        </w:sectPr>
      </w:pPr>
    </w:p>
    <w:p w14:paraId="0D3C1740" w14:textId="77777777" w:rsidR="001A4722" w:rsidRPr="00A01AD5" w:rsidRDefault="001A4722" w:rsidP="001A4722">
      <w:pPr>
        <w:widowControl w:val="0"/>
        <w:tabs>
          <w:tab w:val="left" w:pos="765"/>
        </w:tabs>
        <w:jc w:val="center"/>
        <w:rPr>
          <w:rFonts w:ascii="Century Gothic" w:hAnsi="Century Gothic"/>
          <w:b/>
          <w:bCs/>
          <w:u w:val="single"/>
        </w:rPr>
      </w:pPr>
      <w:r w:rsidRPr="00A01AD5">
        <w:rPr>
          <w:rFonts w:ascii="Century Gothic" w:hAnsi="Century Gothic"/>
          <w:b/>
          <w:bCs/>
          <w:u w:val="single"/>
        </w:rPr>
        <w:lastRenderedPageBreak/>
        <w:t>BORDEREAU DES PRIX – DETAIL ESTIMATIF</w:t>
      </w:r>
    </w:p>
    <w:p w14:paraId="5DD5F5CF" w14:textId="2CFC8625" w:rsidR="0067102F" w:rsidRDefault="0067102F"/>
    <w:tbl>
      <w:tblPr>
        <w:tblW w:w="15277" w:type="dxa"/>
        <w:jc w:val="center"/>
        <w:tblLook w:val="04A0" w:firstRow="1" w:lastRow="0" w:firstColumn="1" w:lastColumn="0" w:noHBand="0" w:noVBand="1"/>
      </w:tblPr>
      <w:tblGrid>
        <w:gridCol w:w="669"/>
        <w:gridCol w:w="6692"/>
        <w:gridCol w:w="790"/>
        <w:gridCol w:w="911"/>
        <w:gridCol w:w="1560"/>
        <w:gridCol w:w="1417"/>
        <w:gridCol w:w="1280"/>
        <w:gridCol w:w="1413"/>
        <w:gridCol w:w="545"/>
      </w:tblGrid>
      <w:tr w:rsidR="001A4722" w:rsidRPr="001A4722" w14:paraId="6B9F2C92" w14:textId="77777777" w:rsidTr="00441E19">
        <w:trPr>
          <w:trHeight w:val="553"/>
          <w:jc w:val="center"/>
        </w:trPr>
        <w:tc>
          <w:tcPr>
            <w:tcW w:w="15277" w:type="dxa"/>
            <w:gridSpan w:val="9"/>
            <w:tcBorders>
              <w:top w:val="nil"/>
              <w:left w:val="nil"/>
              <w:bottom w:val="nil"/>
              <w:right w:val="nil"/>
            </w:tcBorders>
            <w:noWrap/>
            <w:hideMark/>
          </w:tcPr>
          <w:p w14:paraId="283DF2FA" w14:textId="77777777" w:rsidR="001A4722" w:rsidRPr="001A4722" w:rsidRDefault="001A4722" w:rsidP="001A4722">
            <w:pP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LOT 5 :MATERIEL DE DISTRIBUTION, SELF- SERVICE, MATERIEL DE TRAVAIL ET DE RANGEMENT ET MATERIEL DE NETTOYAGE</w:t>
            </w:r>
          </w:p>
        </w:tc>
      </w:tr>
      <w:tr w:rsidR="001A4722" w:rsidRPr="001A4722" w14:paraId="2626B40E" w14:textId="77777777" w:rsidTr="00441E19">
        <w:trPr>
          <w:trHeight w:val="284"/>
          <w:jc w:val="center"/>
        </w:trPr>
        <w:tc>
          <w:tcPr>
            <w:tcW w:w="669"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14:paraId="547DCF61"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Item</w:t>
            </w:r>
          </w:p>
        </w:tc>
        <w:tc>
          <w:tcPr>
            <w:tcW w:w="6692"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79899D44"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Désignations et caractéristiques techniques</w:t>
            </w:r>
          </w:p>
        </w:tc>
        <w:tc>
          <w:tcPr>
            <w:tcW w:w="790"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2F634286" w14:textId="77777777" w:rsidR="001A4722" w:rsidRPr="001A4722" w:rsidRDefault="001A4722" w:rsidP="001A4722">
            <w:pPr>
              <w:jc w:val="center"/>
              <w:rPr>
                <w:rFonts w:ascii="Arial" w:hAnsi="Arial" w:cs="Arial"/>
                <w:b/>
                <w:bCs/>
                <w:color w:val="000000"/>
                <w:lang w:val="en-US" w:eastAsia="en-US"/>
              </w:rPr>
            </w:pPr>
            <w:r w:rsidRPr="001A4722">
              <w:rPr>
                <w:rFonts w:ascii="Arial" w:hAnsi="Arial" w:cs="Arial"/>
                <w:b/>
                <w:bCs/>
                <w:color w:val="000000"/>
                <w:lang w:val="en-US" w:eastAsia="en-US"/>
              </w:rPr>
              <w:t>unité</w:t>
            </w:r>
          </w:p>
        </w:tc>
        <w:tc>
          <w:tcPr>
            <w:tcW w:w="911"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0DFBDC3C" w14:textId="77777777" w:rsidR="001A4722" w:rsidRPr="001A4722" w:rsidRDefault="001A4722" w:rsidP="001A4722">
            <w:pPr>
              <w:jc w:val="center"/>
              <w:rPr>
                <w:rFonts w:ascii="Arial" w:hAnsi="Arial" w:cs="Arial"/>
                <w:b/>
                <w:bCs/>
                <w:color w:val="000000"/>
                <w:lang w:val="en-US" w:eastAsia="en-US"/>
              </w:rPr>
            </w:pPr>
            <w:r w:rsidRPr="001A4722">
              <w:rPr>
                <w:rFonts w:ascii="Arial" w:hAnsi="Arial" w:cs="Arial"/>
                <w:b/>
                <w:bCs/>
                <w:color w:val="000000"/>
                <w:lang w:val="en-US" w:eastAsia="en-US"/>
              </w:rPr>
              <w:br/>
              <w:t>QTE</w:t>
            </w:r>
          </w:p>
        </w:tc>
        <w:tc>
          <w:tcPr>
            <w:tcW w:w="1560"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123C9D33"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Prix unitaire</w:t>
            </w:r>
            <w:r w:rsidRPr="001A4722">
              <w:rPr>
                <w:rFonts w:ascii="Arial" w:hAnsi="Arial" w:cs="Arial"/>
                <w:b/>
                <w:bCs/>
                <w:color w:val="000000"/>
                <w:sz w:val="22"/>
                <w:szCs w:val="22"/>
                <w:lang w:val="en-US" w:eastAsia="en-US"/>
              </w:rPr>
              <w:br/>
              <w:t>HT</w:t>
            </w:r>
          </w:p>
        </w:tc>
        <w:tc>
          <w:tcPr>
            <w:tcW w:w="1417"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3A67783B"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Prix total HT </w:t>
            </w:r>
          </w:p>
        </w:tc>
        <w:tc>
          <w:tcPr>
            <w:tcW w:w="1280"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2E7C4CF2"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w:t>
            </w:r>
            <w:r w:rsidRPr="001A4722">
              <w:rPr>
                <w:rFonts w:ascii="Arial" w:hAnsi="Arial" w:cs="Arial"/>
                <w:b/>
                <w:bCs/>
                <w:color w:val="000000"/>
                <w:sz w:val="22"/>
                <w:szCs w:val="22"/>
                <w:lang w:val="en-US" w:eastAsia="en-US"/>
              </w:rPr>
              <w:br/>
              <w:t>TVA</w:t>
            </w:r>
            <w:r w:rsidRPr="001A4722">
              <w:rPr>
                <w:rFonts w:ascii="Arial" w:hAnsi="Arial" w:cs="Arial"/>
                <w:b/>
                <w:bCs/>
                <w:color w:val="000000"/>
                <w:sz w:val="22"/>
                <w:szCs w:val="22"/>
                <w:lang w:val="en-US" w:eastAsia="en-US"/>
              </w:rPr>
              <w:br/>
              <w:t>Appliquée</w:t>
            </w:r>
            <w:r w:rsidRPr="001A4722">
              <w:rPr>
                <w:rFonts w:ascii="Arial" w:hAnsi="Arial" w:cs="Arial"/>
                <w:b/>
                <w:bCs/>
                <w:color w:val="000000"/>
                <w:sz w:val="22"/>
                <w:szCs w:val="22"/>
                <w:lang w:val="en-US" w:eastAsia="en-US"/>
              </w:rPr>
              <w:br/>
              <w:t xml:space="preserve"> </w:t>
            </w:r>
          </w:p>
        </w:tc>
        <w:tc>
          <w:tcPr>
            <w:tcW w:w="1413" w:type="dxa"/>
            <w:vMerge w:val="restart"/>
            <w:tcBorders>
              <w:top w:val="single" w:sz="8" w:space="0" w:color="auto"/>
              <w:left w:val="nil"/>
              <w:bottom w:val="single" w:sz="4" w:space="0" w:color="000000"/>
              <w:right w:val="single" w:sz="8" w:space="0" w:color="auto"/>
            </w:tcBorders>
            <w:shd w:val="clear" w:color="000000" w:fill="D9D9D9"/>
            <w:vAlign w:val="center"/>
            <w:hideMark/>
          </w:tcPr>
          <w:p w14:paraId="71A0ADC3" w14:textId="77777777" w:rsidR="001A4722" w:rsidRPr="001A4722" w:rsidRDefault="001A4722" w:rsidP="001A4722">
            <w:pPr>
              <w:jc w:val="center"/>
              <w:rPr>
                <w:rFonts w:ascii="Arial" w:hAnsi="Arial" w:cs="Arial"/>
                <w:b/>
                <w:bCs/>
                <w:color w:val="000000"/>
                <w:sz w:val="22"/>
                <w:szCs w:val="22"/>
                <w:lang w:val="en-US" w:eastAsia="en-US"/>
              </w:rPr>
            </w:pPr>
            <w:r w:rsidRPr="001A4722">
              <w:rPr>
                <w:rFonts w:ascii="Arial" w:hAnsi="Arial" w:cs="Arial"/>
                <w:b/>
                <w:bCs/>
                <w:color w:val="000000"/>
                <w:sz w:val="22"/>
                <w:szCs w:val="22"/>
                <w:lang w:val="en-US" w:eastAsia="en-US"/>
              </w:rPr>
              <w:t xml:space="preserve"> Montant TTC               </w:t>
            </w:r>
          </w:p>
        </w:tc>
        <w:tc>
          <w:tcPr>
            <w:tcW w:w="545" w:type="dxa"/>
            <w:tcBorders>
              <w:top w:val="nil"/>
              <w:left w:val="nil"/>
              <w:bottom w:val="nil"/>
              <w:right w:val="nil"/>
            </w:tcBorders>
            <w:noWrap/>
            <w:vAlign w:val="bottom"/>
            <w:hideMark/>
          </w:tcPr>
          <w:p w14:paraId="3C37077A" w14:textId="77777777" w:rsidR="001A4722" w:rsidRPr="001A4722" w:rsidRDefault="001A4722" w:rsidP="001A4722">
            <w:pPr>
              <w:jc w:val="center"/>
              <w:rPr>
                <w:rFonts w:ascii="Arial" w:hAnsi="Arial" w:cs="Arial"/>
                <w:b/>
                <w:bCs/>
                <w:color w:val="000000"/>
                <w:sz w:val="22"/>
                <w:szCs w:val="22"/>
                <w:lang w:val="en-US" w:eastAsia="en-US"/>
              </w:rPr>
            </w:pPr>
          </w:p>
        </w:tc>
      </w:tr>
      <w:tr w:rsidR="001A4722" w:rsidRPr="001A4722" w14:paraId="6EAA385E" w14:textId="77777777" w:rsidTr="00441E19">
        <w:trPr>
          <w:trHeight w:val="284"/>
          <w:jc w:val="center"/>
        </w:trPr>
        <w:tc>
          <w:tcPr>
            <w:tcW w:w="669" w:type="dxa"/>
            <w:vMerge/>
            <w:tcBorders>
              <w:top w:val="single" w:sz="8" w:space="0" w:color="auto"/>
              <w:left w:val="single" w:sz="8" w:space="0" w:color="auto"/>
              <w:bottom w:val="single" w:sz="4" w:space="0" w:color="000000"/>
              <w:right w:val="single" w:sz="4" w:space="0" w:color="auto"/>
            </w:tcBorders>
            <w:vAlign w:val="center"/>
            <w:hideMark/>
          </w:tcPr>
          <w:p w14:paraId="35D643AB" w14:textId="77777777" w:rsidR="001A4722" w:rsidRPr="001A4722" w:rsidRDefault="001A4722" w:rsidP="001A4722">
            <w:pPr>
              <w:rPr>
                <w:rFonts w:ascii="Arial" w:hAnsi="Arial" w:cs="Arial"/>
                <w:b/>
                <w:bCs/>
                <w:color w:val="000000"/>
                <w:sz w:val="22"/>
                <w:szCs w:val="22"/>
                <w:lang w:val="en-US" w:eastAsia="en-US"/>
              </w:rPr>
            </w:pPr>
          </w:p>
        </w:tc>
        <w:tc>
          <w:tcPr>
            <w:tcW w:w="6692" w:type="dxa"/>
            <w:vMerge/>
            <w:tcBorders>
              <w:top w:val="single" w:sz="8" w:space="0" w:color="auto"/>
              <w:left w:val="single" w:sz="4" w:space="0" w:color="auto"/>
              <w:bottom w:val="single" w:sz="4" w:space="0" w:color="000000"/>
              <w:right w:val="single" w:sz="4" w:space="0" w:color="auto"/>
            </w:tcBorders>
            <w:vAlign w:val="center"/>
            <w:hideMark/>
          </w:tcPr>
          <w:p w14:paraId="77EED501" w14:textId="77777777" w:rsidR="001A4722" w:rsidRPr="001A4722" w:rsidRDefault="001A4722" w:rsidP="001A4722">
            <w:pPr>
              <w:rPr>
                <w:rFonts w:ascii="Arial" w:hAnsi="Arial" w:cs="Arial"/>
                <w:b/>
                <w:bCs/>
                <w:color w:val="000000"/>
                <w:sz w:val="22"/>
                <w:szCs w:val="22"/>
                <w:lang w:val="en-US" w:eastAsia="en-US"/>
              </w:rPr>
            </w:pPr>
          </w:p>
        </w:tc>
        <w:tc>
          <w:tcPr>
            <w:tcW w:w="790" w:type="dxa"/>
            <w:vMerge/>
            <w:tcBorders>
              <w:top w:val="single" w:sz="8" w:space="0" w:color="auto"/>
              <w:left w:val="single" w:sz="4" w:space="0" w:color="auto"/>
              <w:bottom w:val="single" w:sz="4" w:space="0" w:color="000000"/>
              <w:right w:val="single" w:sz="4" w:space="0" w:color="auto"/>
            </w:tcBorders>
            <w:vAlign w:val="center"/>
            <w:hideMark/>
          </w:tcPr>
          <w:p w14:paraId="206E780F" w14:textId="77777777" w:rsidR="001A4722" w:rsidRPr="001A4722" w:rsidRDefault="001A4722" w:rsidP="001A4722">
            <w:pPr>
              <w:rPr>
                <w:rFonts w:ascii="Arial" w:hAnsi="Arial" w:cs="Arial"/>
                <w:b/>
                <w:bCs/>
                <w:color w:val="000000"/>
                <w:lang w:val="en-US" w:eastAsia="en-US"/>
              </w:rPr>
            </w:pPr>
          </w:p>
        </w:tc>
        <w:tc>
          <w:tcPr>
            <w:tcW w:w="911" w:type="dxa"/>
            <w:vMerge/>
            <w:tcBorders>
              <w:top w:val="single" w:sz="8" w:space="0" w:color="auto"/>
              <w:left w:val="single" w:sz="4" w:space="0" w:color="auto"/>
              <w:bottom w:val="single" w:sz="4" w:space="0" w:color="000000"/>
              <w:right w:val="single" w:sz="4" w:space="0" w:color="auto"/>
            </w:tcBorders>
            <w:vAlign w:val="center"/>
            <w:hideMark/>
          </w:tcPr>
          <w:p w14:paraId="4900921E" w14:textId="77777777" w:rsidR="001A4722" w:rsidRPr="001A4722" w:rsidRDefault="001A4722" w:rsidP="001A4722">
            <w:pPr>
              <w:rPr>
                <w:rFonts w:ascii="Arial" w:hAnsi="Arial" w:cs="Arial"/>
                <w:b/>
                <w:bCs/>
                <w:color w:val="000000"/>
                <w:lang w:val="en-US" w:eastAsia="en-US"/>
              </w:rPr>
            </w:pPr>
          </w:p>
        </w:tc>
        <w:tc>
          <w:tcPr>
            <w:tcW w:w="1560" w:type="dxa"/>
            <w:vMerge/>
            <w:tcBorders>
              <w:top w:val="single" w:sz="8" w:space="0" w:color="auto"/>
              <w:left w:val="single" w:sz="4" w:space="0" w:color="auto"/>
              <w:bottom w:val="single" w:sz="4" w:space="0" w:color="000000"/>
              <w:right w:val="single" w:sz="4" w:space="0" w:color="auto"/>
            </w:tcBorders>
            <w:vAlign w:val="center"/>
            <w:hideMark/>
          </w:tcPr>
          <w:p w14:paraId="35F26B5B" w14:textId="77777777" w:rsidR="001A4722" w:rsidRPr="001A4722" w:rsidRDefault="001A4722" w:rsidP="001A4722">
            <w:pPr>
              <w:rPr>
                <w:rFonts w:ascii="Arial" w:hAnsi="Arial" w:cs="Arial"/>
                <w:b/>
                <w:bCs/>
                <w:color w:val="000000"/>
                <w:sz w:val="22"/>
                <w:szCs w:val="22"/>
                <w:lang w:val="en-US" w:eastAsia="en-US"/>
              </w:rPr>
            </w:pPr>
          </w:p>
        </w:tc>
        <w:tc>
          <w:tcPr>
            <w:tcW w:w="1417" w:type="dxa"/>
            <w:vMerge/>
            <w:tcBorders>
              <w:top w:val="single" w:sz="8" w:space="0" w:color="auto"/>
              <w:left w:val="single" w:sz="4" w:space="0" w:color="auto"/>
              <w:bottom w:val="single" w:sz="4" w:space="0" w:color="000000"/>
              <w:right w:val="single" w:sz="4" w:space="0" w:color="auto"/>
            </w:tcBorders>
            <w:vAlign w:val="center"/>
            <w:hideMark/>
          </w:tcPr>
          <w:p w14:paraId="300D4F76" w14:textId="77777777" w:rsidR="001A4722" w:rsidRPr="001A4722" w:rsidRDefault="001A4722" w:rsidP="001A4722">
            <w:pPr>
              <w:rPr>
                <w:rFonts w:ascii="Arial" w:hAnsi="Arial" w:cs="Arial"/>
                <w:b/>
                <w:bCs/>
                <w:color w:val="000000"/>
                <w:sz w:val="22"/>
                <w:szCs w:val="22"/>
                <w:lang w:val="en-US" w:eastAsia="en-US"/>
              </w:rPr>
            </w:pPr>
          </w:p>
        </w:tc>
        <w:tc>
          <w:tcPr>
            <w:tcW w:w="1280" w:type="dxa"/>
            <w:vMerge/>
            <w:tcBorders>
              <w:top w:val="single" w:sz="8" w:space="0" w:color="auto"/>
              <w:left w:val="single" w:sz="4" w:space="0" w:color="auto"/>
              <w:bottom w:val="single" w:sz="4" w:space="0" w:color="000000"/>
              <w:right w:val="single" w:sz="4" w:space="0" w:color="auto"/>
            </w:tcBorders>
            <w:vAlign w:val="center"/>
            <w:hideMark/>
          </w:tcPr>
          <w:p w14:paraId="09AE2DB3" w14:textId="77777777" w:rsidR="001A4722" w:rsidRPr="001A4722" w:rsidRDefault="001A4722" w:rsidP="001A4722">
            <w:pPr>
              <w:rPr>
                <w:rFonts w:ascii="Arial" w:hAnsi="Arial" w:cs="Arial"/>
                <w:b/>
                <w:bCs/>
                <w:color w:val="000000"/>
                <w:sz w:val="22"/>
                <w:szCs w:val="22"/>
                <w:lang w:val="en-US" w:eastAsia="en-US"/>
              </w:rPr>
            </w:pPr>
          </w:p>
        </w:tc>
        <w:tc>
          <w:tcPr>
            <w:tcW w:w="1413" w:type="dxa"/>
            <w:vMerge/>
            <w:tcBorders>
              <w:top w:val="single" w:sz="8" w:space="0" w:color="auto"/>
              <w:left w:val="nil"/>
              <w:bottom w:val="single" w:sz="4" w:space="0" w:color="000000"/>
              <w:right w:val="single" w:sz="8" w:space="0" w:color="auto"/>
            </w:tcBorders>
            <w:vAlign w:val="center"/>
            <w:hideMark/>
          </w:tcPr>
          <w:p w14:paraId="7A1BD89B" w14:textId="77777777" w:rsidR="001A4722" w:rsidRPr="001A4722" w:rsidRDefault="001A4722" w:rsidP="001A4722">
            <w:pPr>
              <w:rPr>
                <w:rFonts w:ascii="Arial" w:hAnsi="Arial" w:cs="Arial"/>
                <w:b/>
                <w:bCs/>
                <w:color w:val="000000"/>
                <w:sz w:val="22"/>
                <w:szCs w:val="22"/>
                <w:lang w:val="en-US" w:eastAsia="en-US"/>
              </w:rPr>
            </w:pPr>
          </w:p>
        </w:tc>
        <w:tc>
          <w:tcPr>
            <w:tcW w:w="545" w:type="dxa"/>
            <w:tcBorders>
              <w:top w:val="nil"/>
              <w:left w:val="nil"/>
              <w:bottom w:val="nil"/>
              <w:right w:val="nil"/>
            </w:tcBorders>
            <w:noWrap/>
            <w:vAlign w:val="bottom"/>
            <w:hideMark/>
          </w:tcPr>
          <w:p w14:paraId="1951B570" w14:textId="77777777" w:rsidR="001A4722" w:rsidRPr="001A4722" w:rsidRDefault="001A4722" w:rsidP="001A4722">
            <w:pPr>
              <w:rPr>
                <w:sz w:val="20"/>
                <w:szCs w:val="20"/>
                <w:lang w:val="en-US" w:eastAsia="en-US"/>
              </w:rPr>
            </w:pPr>
          </w:p>
        </w:tc>
      </w:tr>
      <w:tr w:rsidR="001A4722" w:rsidRPr="001A4722" w14:paraId="16A51A79"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13414E3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w:t>
            </w:r>
          </w:p>
        </w:tc>
        <w:tc>
          <w:tcPr>
            <w:tcW w:w="6692" w:type="dxa"/>
            <w:tcBorders>
              <w:top w:val="nil"/>
              <w:left w:val="nil"/>
              <w:bottom w:val="single" w:sz="4" w:space="0" w:color="auto"/>
              <w:right w:val="single" w:sz="4" w:space="0" w:color="auto"/>
            </w:tcBorders>
            <w:noWrap/>
            <w:vAlign w:val="center"/>
            <w:hideMark/>
          </w:tcPr>
          <w:p w14:paraId="4B621BFF"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MEUBLE BAIN MARIE A EAU SUR MEUBLE CHAUD</w:t>
            </w:r>
          </w:p>
        </w:tc>
        <w:tc>
          <w:tcPr>
            <w:tcW w:w="790" w:type="dxa"/>
            <w:tcBorders>
              <w:top w:val="nil"/>
              <w:left w:val="nil"/>
              <w:bottom w:val="single" w:sz="4" w:space="0" w:color="auto"/>
              <w:right w:val="single" w:sz="4" w:space="0" w:color="auto"/>
            </w:tcBorders>
            <w:noWrap/>
            <w:vAlign w:val="bottom"/>
            <w:hideMark/>
          </w:tcPr>
          <w:p w14:paraId="0DD8F03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56832027"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7F755347" w14:textId="571051E4"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5308C633" w14:textId="0BFF2A8E"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2A872AA" w14:textId="61F19572"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634398F4" w14:textId="227447C2"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34FC77F" w14:textId="77777777" w:rsidR="001A4722" w:rsidRPr="001A4722" w:rsidRDefault="001A4722" w:rsidP="001A4722">
            <w:pPr>
              <w:jc w:val="center"/>
              <w:rPr>
                <w:color w:val="000000"/>
                <w:sz w:val="20"/>
                <w:szCs w:val="20"/>
                <w:lang w:val="en-US" w:eastAsia="en-US"/>
              </w:rPr>
            </w:pPr>
          </w:p>
        </w:tc>
      </w:tr>
      <w:tr w:rsidR="001A4722" w:rsidRPr="001A4722" w14:paraId="763F94BF"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56F5446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w:t>
            </w:r>
          </w:p>
        </w:tc>
        <w:tc>
          <w:tcPr>
            <w:tcW w:w="6692" w:type="dxa"/>
            <w:tcBorders>
              <w:top w:val="nil"/>
              <w:left w:val="nil"/>
              <w:bottom w:val="single" w:sz="4" w:space="0" w:color="auto"/>
              <w:right w:val="single" w:sz="4" w:space="0" w:color="auto"/>
            </w:tcBorders>
            <w:noWrap/>
            <w:vAlign w:val="center"/>
            <w:hideMark/>
          </w:tcPr>
          <w:p w14:paraId="1A4F442C"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blanche 600X400X200</w:t>
            </w:r>
          </w:p>
        </w:tc>
        <w:tc>
          <w:tcPr>
            <w:tcW w:w="790" w:type="dxa"/>
            <w:tcBorders>
              <w:top w:val="nil"/>
              <w:left w:val="nil"/>
              <w:bottom w:val="single" w:sz="4" w:space="0" w:color="auto"/>
              <w:right w:val="single" w:sz="4" w:space="0" w:color="auto"/>
            </w:tcBorders>
            <w:noWrap/>
            <w:vAlign w:val="bottom"/>
            <w:hideMark/>
          </w:tcPr>
          <w:p w14:paraId="6DF70A6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3956D0A8"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4</w:t>
            </w:r>
          </w:p>
        </w:tc>
        <w:tc>
          <w:tcPr>
            <w:tcW w:w="1560" w:type="dxa"/>
            <w:tcBorders>
              <w:top w:val="nil"/>
              <w:left w:val="nil"/>
              <w:bottom w:val="single" w:sz="4" w:space="0" w:color="auto"/>
              <w:right w:val="single" w:sz="4" w:space="0" w:color="auto"/>
            </w:tcBorders>
            <w:noWrap/>
            <w:vAlign w:val="bottom"/>
          </w:tcPr>
          <w:p w14:paraId="528FA28F" w14:textId="19D17958"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6B5C2682" w14:textId="62420548"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493E2BE8" w14:textId="4E104C0A"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712745A9" w14:textId="28227C89"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0AA85132" w14:textId="77777777" w:rsidR="001A4722" w:rsidRPr="001A4722" w:rsidRDefault="001A4722" w:rsidP="001A4722">
            <w:pPr>
              <w:jc w:val="center"/>
              <w:rPr>
                <w:color w:val="000000"/>
                <w:sz w:val="20"/>
                <w:szCs w:val="20"/>
                <w:lang w:val="en-US" w:eastAsia="en-US"/>
              </w:rPr>
            </w:pPr>
          </w:p>
        </w:tc>
      </w:tr>
      <w:tr w:rsidR="001A4722" w:rsidRPr="001A4722" w14:paraId="77810C8A"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003A5C53"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3</w:t>
            </w:r>
          </w:p>
        </w:tc>
        <w:tc>
          <w:tcPr>
            <w:tcW w:w="6692" w:type="dxa"/>
            <w:tcBorders>
              <w:top w:val="nil"/>
              <w:left w:val="nil"/>
              <w:bottom w:val="single" w:sz="4" w:space="0" w:color="auto"/>
              <w:right w:val="single" w:sz="4" w:space="0" w:color="auto"/>
            </w:tcBorders>
            <w:noWrap/>
            <w:vAlign w:val="center"/>
            <w:hideMark/>
          </w:tcPr>
          <w:p w14:paraId="59F49638"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blanche 600X400X300</w:t>
            </w:r>
          </w:p>
        </w:tc>
        <w:tc>
          <w:tcPr>
            <w:tcW w:w="790" w:type="dxa"/>
            <w:tcBorders>
              <w:top w:val="nil"/>
              <w:left w:val="nil"/>
              <w:bottom w:val="single" w:sz="4" w:space="0" w:color="auto"/>
              <w:right w:val="single" w:sz="4" w:space="0" w:color="auto"/>
            </w:tcBorders>
            <w:noWrap/>
            <w:vAlign w:val="bottom"/>
            <w:hideMark/>
          </w:tcPr>
          <w:p w14:paraId="1733D9C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3B36A40D"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4</w:t>
            </w:r>
          </w:p>
        </w:tc>
        <w:tc>
          <w:tcPr>
            <w:tcW w:w="1560" w:type="dxa"/>
            <w:tcBorders>
              <w:top w:val="nil"/>
              <w:left w:val="nil"/>
              <w:bottom w:val="single" w:sz="4" w:space="0" w:color="auto"/>
              <w:right w:val="single" w:sz="4" w:space="0" w:color="auto"/>
            </w:tcBorders>
            <w:noWrap/>
            <w:vAlign w:val="bottom"/>
          </w:tcPr>
          <w:p w14:paraId="3A404AC2" w14:textId="02383770"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F80CB9E" w14:textId="1C22E858"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B104FC2" w14:textId="7FDEA9BE"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BD07368" w14:textId="1428E4D0"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6E843E1" w14:textId="77777777" w:rsidR="001A4722" w:rsidRPr="001A4722" w:rsidRDefault="001A4722" w:rsidP="001A4722">
            <w:pPr>
              <w:jc w:val="center"/>
              <w:rPr>
                <w:color w:val="000000"/>
                <w:sz w:val="20"/>
                <w:szCs w:val="20"/>
                <w:lang w:val="en-US" w:eastAsia="en-US"/>
              </w:rPr>
            </w:pPr>
          </w:p>
        </w:tc>
      </w:tr>
      <w:tr w:rsidR="001A4722" w:rsidRPr="001A4722" w14:paraId="5227DA15"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2CCB095D"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4</w:t>
            </w:r>
          </w:p>
        </w:tc>
        <w:tc>
          <w:tcPr>
            <w:tcW w:w="6692" w:type="dxa"/>
            <w:tcBorders>
              <w:top w:val="nil"/>
              <w:left w:val="nil"/>
              <w:bottom w:val="single" w:sz="4" w:space="0" w:color="auto"/>
              <w:right w:val="single" w:sz="4" w:space="0" w:color="auto"/>
            </w:tcBorders>
            <w:noWrap/>
            <w:vAlign w:val="center"/>
            <w:hideMark/>
          </w:tcPr>
          <w:p w14:paraId="0432F8C0"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grise 600X400X200</w:t>
            </w:r>
          </w:p>
        </w:tc>
        <w:tc>
          <w:tcPr>
            <w:tcW w:w="790" w:type="dxa"/>
            <w:tcBorders>
              <w:top w:val="nil"/>
              <w:left w:val="nil"/>
              <w:bottom w:val="single" w:sz="4" w:space="0" w:color="auto"/>
              <w:right w:val="single" w:sz="4" w:space="0" w:color="auto"/>
            </w:tcBorders>
            <w:noWrap/>
            <w:vAlign w:val="bottom"/>
            <w:hideMark/>
          </w:tcPr>
          <w:p w14:paraId="327D879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4C6606E"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4</w:t>
            </w:r>
          </w:p>
        </w:tc>
        <w:tc>
          <w:tcPr>
            <w:tcW w:w="1560" w:type="dxa"/>
            <w:tcBorders>
              <w:top w:val="nil"/>
              <w:left w:val="nil"/>
              <w:bottom w:val="single" w:sz="4" w:space="0" w:color="auto"/>
              <w:right w:val="single" w:sz="4" w:space="0" w:color="auto"/>
            </w:tcBorders>
            <w:noWrap/>
            <w:vAlign w:val="bottom"/>
          </w:tcPr>
          <w:p w14:paraId="196E0985" w14:textId="08E3B81C"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2D6FF794" w14:textId="79DF5C45"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B79AE73" w14:textId="1C1201E5"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462648C5" w14:textId="41B37165"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5C282FC" w14:textId="77777777" w:rsidR="001A4722" w:rsidRPr="001A4722" w:rsidRDefault="001A4722" w:rsidP="001A4722">
            <w:pPr>
              <w:jc w:val="center"/>
              <w:rPr>
                <w:color w:val="000000"/>
                <w:sz w:val="20"/>
                <w:szCs w:val="20"/>
                <w:lang w:val="en-US" w:eastAsia="en-US"/>
              </w:rPr>
            </w:pPr>
          </w:p>
        </w:tc>
      </w:tr>
      <w:tr w:rsidR="001A4722" w:rsidRPr="001A4722" w14:paraId="0B70FF8A"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5DE63DF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5</w:t>
            </w:r>
          </w:p>
        </w:tc>
        <w:tc>
          <w:tcPr>
            <w:tcW w:w="6692" w:type="dxa"/>
            <w:tcBorders>
              <w:top w:val="nil"/>
              <w:left w:val="nil"/>
              <w:bottom w:val="single" w:sz="4" w:space="0" w:color="auto"/>
              <w:right w:val="single" w:sz="4" w:space="0" w:color="auto"/>
            </w:tcBorders>
            <w:noWrap/>
            <w:vAlign w:val="center"/>
            <w:hideMark/>
          </w:tcPr>
          <w:p w14:paraId="64E4A4AB"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grise 600X400X300</w:t>
            </w:r>
          </w:p>
        </w:tc>
        <w:tc>
          <w:tcPr>
            <w:tcW w:w="790" w:type="dxa"/>
            <w:tcBorders>
              <w:top w:val="nil"/>
              <w:left w:val="nil"/>
              <w:bottom w:val="single" w:sz="4" w:space="0" w:color="auto"/>
              <w:right w:val="single" w:sz="4" w:space="0" w:color="auto"/>
            </w:tcBorders>
            <w:noWrap/>
            <w:vAlign w:val="bottom"/>
            <w:hideMark/>
          </w:tcPr>
          <w:p w14:paraId="328E0FD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0F0244CF"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2</w:t>
            </w:r>
          </w:p>
        </w:tc>
        <w:tc>
          <w:tcPr>
            <w:tcW w:w="1560" w:type="dxa"/>
            <w:tcBorders>
              <w:top w:val="nil"/>
              <w:left w:val="nil"/>
              <w:bottom w:val="single" w:sz="4" w:space="0" w:color="auto"/>
              <w:right w:val="single" w:sz="4" w:space="0" w:color="auto"/>
            </w:tcBorders>
            <w:noWrap/>
            <w:vAlign w:val="bottom"/>
          </w:tcPr>
          <w:p w14:paraId="65167849" w14:textId="33F2C375"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2A11867A" w14:textId="122F1985"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7D60B6C1" w14:textId="5257ED15"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02501269" w14:textId="231AB329"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54DF0934" w14:textId="77777777" w:rsidR="001A4722" w:rsidRPr="001A4722" w:rsidRDefault="001A4722" w:rsidP="001A4722">
            <w:pPr>
              <w:jc w:val="center"/>
              <w:rPr>
                <w:color w:val="000000"/>
                <w:sz w:val="20"/>
                <w:szCs w:val="20"/>
                <w:lang w:val="en-US" w:eastAsia="en-US"/>
              </w:rPr>
            </w:pPr>
          </w:p>
        </w:tc>
      </w:tr>
      <w:tr w:rsidR="001A4722" w:rsidRPr="001A4722" w14:paraId="43185C7B"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09080DF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6</w:t>
            </w:r>
          </w:p>
        </w:tc>
        <w:tc>
          <w:tcPr>
            <w:tcW w:w="6692" w:type="dxa"/>
            <w:tcBorders>
              <w:top w:val="nil"/>
              <w:left w:val="nil"/>
              <w:bottom w:val="single" w:sz="4" w:space="0" w:color="auto"/>
              <w:right w:val="single" w:sz="4" w:space="0" w:color="auto"/>
            </w:tcBorders>
            <w:noWrap/>
            <w:vAlign w:val="center"/>
            <w:hideMark/>
          </w:tcPr>
          <w:p w14:paraId="150CF62E"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noire 600X400X300</w:t>
            </w:r>
          </w:p>
        </w:tc>
        <w:tc>
          <w:tcPr>
            <w:tcW w:w="790" w:type="dxa"/>
            <w:tcBorders>
              <w:top w:val="nil"/>
              <w:left w:val="nil"/>
              <w:bottom w:val="single" w:sz="4" w:space="0" w:color="auto"/>
              <w:right w:val="single" w:sz="4" w:space="0" w:color="auto"/>
            </w:tcBorders>
            <w:noWrap/>
            <w:vAlign w:val="bottom"/>
            <w:hideMark/>
          </w:tcPr>
          <w:p w14:paraId="2D4D0BB1"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7FC65BFD"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2</w:t>
            </w:r>
          </w:p>
        </w:tc>
        <w:tc>
          <w:tcPr>
            <w:tcW w:w="1560" w:type="dxa"/>
            <w:tcBorders>
              <w:top w:val="nil"/>
              <w:left w:val="nil"/>
              <w:bottom w:val="single" w:sz="4" w:space="0" w:color="auto"/>
              <w:right w:val="single" w:sz="4" w:space="0" w:color="auto"/>
            </w:tcBorders>
            <w:noWrap/>
            <w:vAlign w:val="bottom"/>
          </w:tcPr>
          <w:p w14:paraId="77C3FF2E" w14:textId="58157BCA"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352174BC" w14:textId="536B57D6"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5F880EDC" w14:textId="754AD8C8"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01AF0177" w14:textId="03412591"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1D7E927" w14:textId="77777777" w:rsidR="001A4722" w:rsidRPr="001A4722" w:rsidRDefault="001A4722" w:rsidP="001A4722">
            <w:pPr>
              <w:jc w:val="center"/>
              <w:rPr>
                <w:color w:val="000000"/>
                <w:sz w:val="20"/>
                <w:szCs w:val="20"/>
                <w:lang w:val="en-US" w:eastAsia="en-US"/>
              </w:rPr>
            </w:pPr>
          </w:p>
        </w:tc>
      </w:tr>
      <w:tr w:rsidR="001A4722" w:rsidRPr="001A4722" w14:paraId="41A0780E"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18A0A6F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7</w:t>
            </w:r>
          </w:p>
        </w:tc>
        <w:tc>
          <w:tcPr>
            <w:tcW w:w="6692" w:type="dxa"/>
            <w:tcBorders>
              <w:top w:val="nil"/>
              <w:left w:val="nil"/>
              <w:bottom w:val="single" w:sz="4" w:space="0" w:color="auto"/>
              <w:right w:val="single" w:sz="4" w:space="0" w:color="auto"/>
            </w:tcBorders>
            <w:noWrap/>
            <w:vAlign w:val="center"/>
            <w:hideMark/>
          </w:tcPr>
          <w:p w14:paraId="663201C2"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BACS MANUTENTION AVEC COUVERCLE  Couleur noire 600X400X200</w:t>
            </w:r>
          </w:p>
        </w:tc>
        <w:tc>
          <w:tcPr>
            <w:tcW w:w="790" w:type="dxa"/>
            <w:tcBorders>
              <w:top w:val="nil"/>
              <w:left w:val="nil"/>
              <w:bottom w:val="single" w:sz="4" w:space="0" w:color="auto"/>
              <w:right w:val="single" w:sz="4" w:space="0" w:color="auto"/>
            </w:tcBorders>
            <w:noWrap/>
            <w:vAlign w:val="bottom"/>
            <w:hideMark/>
          </w:tcPr>
          <w:p w14:paraId="277A59E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BD6BD85"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2</w:t>
            </w:r>
          </w:p>
        </w:tc>
        <w:tc>
          <w:tcPr>
            <w:tcW w:w="1560" w:type="dxa"/>
            <w:tcBorders>
              <w:top w:val="nil"/>
              <w:left w:val="nil"/>
              <w:bottom w:val="single" w:sz="4" w:space="0" w:color="auto"/>
              <w:right w:val="single" w:sz="4" w:space="0" w:color="auto"/>
            </w:tcBorders>
            <w:noWrap/>
            <w:vAlign w:val="bottom"/>
          </w:tcPr>
          <w:p w14:paraId="18315450" w14:textId="0DB3FC36"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377C2EFF" w14:textId="6D9F274F"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223AD60" w14:textId="2DA6A89C"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1DBF1352" w14:textId="4B3AE66C"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654E34A" w14:textId="77777777" w:rsidR="001A4722" w:rsidRPr="001A4722" w:rsidRDefault="001A4722" w:rsidP="001A4722">
            <w:pPr>
              <w:jc w:val="center"/>
              <w:rPr>
                <w:color w:val="000000"/>
                <w:sz w:val="20"/>
                <w:szCs w:val="20"/>
                <w:lang w:val="en-US" w:eastAsia="en-US"/>
              </w:rPr>
            </w:pPr>
          </w:p>
        </w:tc>
      </w:tr>
      <w:tr w:rsidR="001A4722" w:rsidRPr="001A4722" w14:paraId="40743C0E"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442A99B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8</w:t>
            </w:r>
          </w:p>
        </w:tc>
        <w:tc>
          <w:tcPr>
            <w:tcW w:w="6692" w:type="dxa"/>
            <w:tcBorders>
              <w:top w:val="nil"/>
              <w:left w:val="nil"/>
              <w:bottom w:val="single" w:sz="4" w:space="0" w:color="auto"/>
              <w:right w:val="single" w:sz="4" w:space="0" w:color="auto"/>
            </w:tcBorders>
            <w:noWrap/>
            <w:vAlign w:val="center"/>
            <w:hideMark/>
          </w:tcPr>
          <w:p w14:paraId="3156BE4B"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TABLE DE TRAVAIL MOBILE</w:t>
            </w:r>
          </w:p>
        </w:tc>
        <w:tc>
          <w:tcPr>
            <w:tcW w:w="790" w:type="dxa"/>
            <w:tcBorders>
              <w:top w:val="nil"/>
              <w:left w:val="nil"/>
              <w:bottom w:val="single" w:sz="4" w:space="0" w:color="auto"/>
              <w:right w:val="single" w:sz="4" w:space="0" w:color="auto"/>
            </w:tcBorders>
            <w:noWrap/>
            <w:vAlign w:val="bottom"/>
            <w:hideMark/>
          </w:tcPr>
          <w:p w14:paraId="67CF166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0E9BD22D"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17</w:t>
            </w:r>
          </w:p>
        </w:tc>
        <w:tc>
          <w:tcPr>
            <w:tcW w:w="1560" w:type="dxa"/>
            <w:tcBorders>
              <w:top w:val="nil"/>
              <w:left w:val="nil"/>
              <w:bottom w:val="single" w:sz="4" w:space="0" w:color="auto"/>
              <w:right w:val="single" w:sz="4" w:space="0" w:color="auto"/>
            </w:tcBorders>
            <w:noWrap/>
            <w:vAlign w:val="bottom"/>
          </w:tcPr>
          <w:p w14:paraId="0ADAD0E2" w14:textId="20FA2D73"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78C1AFD" w14:textId="15315798"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24F407D2" w14:textId="2F06066D"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40DCC7B3" w14:textId="4CDF567E"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70E5F1A5" w14:textId="77777777" w:rsidR="001A4722" w:rsidRPr="001A4722" w:rsidRDefault="001A4722" w:rsidP="001A4722">
            <w:pPr>
              <w:jc w:val="center"/>
              <w:rPr>
                <w:color w:val="000000"/>
                <w:sz w:val="20"/>
                <w:szCs w:val="20"/>
                <w:lang w:val="en-US" w:eastAsia="en-US"/>
              </w:rPr>
            </w:pPr>
          </w:p>
        </w:tc>
      </w:tr>
      <w:tr w:rsidR="001A4722" w:rsidRPr="001A4722" w14:paraId="5700EFA7"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4630BB5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9</w:t>
            </w:r>
          </w:p>
        </w:tc>
        <w:tc>
          <w:tcPr>
            <w:tcW w:w="6692" w:type="dxa"/>
            <w:tcBorders>
              <w:top w:val="nil"/>
              <w:left w:val="nil"/>
              <w:bottom w:val="single" w:sz="4" w:space="0" w:color="auto"/>
              <w:right w:val="single" w:sz="4" w:space="0" w:color="auto"/>
            </w:tcBorders>
            <w:noWrap/>
            <w:vAlign w:val="center"/>
            <w:hideMark/>
          </w:tcPr>
          <w:p w14:paraId="568F61FA"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DE SERVICE</w:t>
            </w:r>
          </w:p>
        </w:tc>
        <w:tc>
          <w:tcPr>
            <w:tcW w:w="790" w:type="dxa"/>
            <w:tcBorders>
              <w:top w:val="nil"/>
              <w:left w:val="nil"/>
              <w:bottom w:val="single" w:sz="4" w:space="0" w:color="auto"/>
              <w:right w:val="single" w:sz="4" w:space="0" w:color="auto"/>
            </w:tcBorders>
            <w:noWrap/>
            <w:vAlign w:val="bottom"/>
            <w:hideMark/>
          </w:tcPr>
          <w:p w14:paraId="55AE933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25521480"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3</w:t>
            </w:r>
          </w:p>
        </w:tc>
        <w:tc>
          <w:tcPr>
            <w:tcW w:w="1560" w:type="dxa"/>
            <w:tcBorders>
              <w:top w:val="nil"/>
              <w:left w:val="nil"/>
              <w:bottom w:val="single" w:sz="4" w:space="0" w:color="auto"/>
              <w:right w:val="single" w:sz="4" w:space="0" w:color="auto"/>
            </w:tcBorders>
            <w:noWrap/>
            <w:vAlign w:val="bottom"/>
          </w:tcPr>
          <w:p w14:paraId="58E92779" w14:textId="1FA552FE"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39C36E9" w14:textId="2B38085B"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AF335FB" w14:textId="13331EFA"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7F6A8D89" w14:textId="38AE5657"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5C4B92E" w14:textId="77777777" w:rsidR="001A4722" w:rsidRPr="001A4722" w:rsidRDefault="001A4722" w:rsidP="001A4722">
            <w:pPr>
              <w:jc w:val="center"/>
              <w:rPr>
                <w:color w:val="000000"/>
                <w:sz w:val="20"/>
                <w:szCs w:val="20"/>
                <w:lang w:val="en-US" w:eastAsia="en-US"/>
              </w:rPr>
            </w:pPr>
          </w:p>
        </w:tc>
      </w:tr>
      <w:tr w:rsidR="001A4722" w:rsidRPr="001A4722" w14:paraId="2BE63542"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59F6C09E"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10</w:t>
            </w:r>
          </w:p>
        </w:tc>
        <w:tc>
          <w:tcPr>
            <w:tcW w:w="6692" w:type="dxa"/>
            <w:tcBorders>
              <w:top w:val="nil"/>
              <w:left w:val="nil"/>
              <w:bottom w:val="single" w:sz="4" w:space="0" w:color="auto"/>
              <w:right w:val="single" w:sz="4" w:space="0" w:color="auto"/>
            </w:tcBorders>
            <w:noWrap/>
            <w:vAlign w:val="center"/>
            <w:hideMark/>
          </w:tcPr>
          <w:p w14:paraId="6A485D44"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DE DISTRIBUTION</w:t>
            </w:r>
          </w:p>
        </w:tc>
        <w:tc>
          <w:tcPr>
            <w:tcW w:w="790" w:type="dxa"/>
            <w:tcBorders>
              <w:top w:val="nil"/>
              <w:left w:val="nil"/>
              <w:bottom w:val="single" w:sz="4" w:space="0" w:color="auto"/>
              <w:right w:val="single" w:sz="4" w:space="0" w:color="auto"/>
            </w:tcBorders>
            <w:noWrap/>
            <w:vAlign w:val="bottom"/>
            <w:hideMark/>
          </w:tcPr>
          <w:p w14:paraId="752EDAC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218D20A0"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3</w:t>
            </w:r>
          </w:p>
        </w:tc>
        <w:tc>
          <w:tcPr>
            <w:tcW w:w="1560" w:type="dxa"/>
            <w:tcBorders>
              <w:top w:val="nil"/>
              <w:left w:val="nil"/>
              <w:bottom w:val="single" w:sz="4" w:space="0" w:color="auto"/>
              <w:right w:val="single" w:sz="4" w:space="0" w:color="auto"/>
            </w:tcBorders>
            <w:noWrap/>
            <w:vAlign w:val="bottom"/>
          </w:tcPr>
          <w:p w14:paraId="3E29637B" w14:textId="718B2747"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54DA38DA" w14:textId="088F03A3"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52C3F4DC" w14:textId="1C0BB798"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42958AD1" w14:textId="246D9C23"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7DFB472B" w14:textId="77777777" w:rsidR="001A4722" w:rsidRPr="001A4722" w:rsidRDefault="001A4722" w:rsidP="001A4722">
            <w:pPr>
              <w:jc w:val="center"/>
              <w:rPr>
                <w:color w:val="000000"/>
                <w:sz w:val="20"/>
                <w:szCs w:val="20"/>
                <w:lang w:val="en-US" w:eastAsia="en-US"/>
              </w:rPr>
            </w:pPr>
          </w:p>
        </w:tc>
      </w:tr>
      <w:tr w:rsidR="001A4722" w:rsidRPr="001A4722" w14:paraId="3324A231"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3995E98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11</w:t>
            </w:r>
          </w:p>
        </w:tc>
        <w:tc>
          <w:tcPr>
            <w:tcW w:w="6692" w:type="dxa"/>
            <w:tcBorders>
              <w:top w:val="nil"/>
              <w:left w:val="nil"/>
              <w:bottom w:val="single" w:sz="4" w:space="0" w:color="auto"/>
              <w:right w:val="single" w:sz="4" w:space="0" w:color="auto"/>
            </w:tcBorders>
            <w:noWrap/>
            <w:vAlign w:val="center"/>
            <w:hideMark/>
          </w:tcPr>
          <w:p w14:paraId="472D0E53"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ARMOIRE DE RANGEMENT EN INOX</w:t>
            </w:r>
          </w:p>
        </w:tc>
        <w:tc>
          <w:tcPr>
            <w:tcW w:w="790" w:type="dxa"/>
            <w:tcBorders>
              <w:top w:val="nil"/>
              <w:left w:val="nil"/>
              <w:bottom w:val="single" w:sz="4" w:space="0" w:color="auto"/>
              <w:right w:val="single" w:sz="4" w:space="0" w:color="auto"/>
            </w:tcBorders>
            <w:noWrap/>
            <w:vAlign w:val="bottom"/>
            <w:hideMark/>
          </w:tcPr>
          <w:p w14:paraId="268B730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4EC88419"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7D808187" w14:textId="7FB3405B"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5F61F10" w14:textId="3204DD87"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0E128EF1" w14:textId="70135DDD"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79027D21" w14:textId="026ECF4D"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F874310" w14:textId="77777777" w:rsidR="001A4722" w:rsidRPr="001A4722" w:rsidRDefault="001A4722" w:rsidP="001A4722">
            <w:pPr>
              <w:jc w:val="center"/>
              <w:rPr>
                <w:color w:val="000000"/>
                <w:sz w:val="20"/>
                <w:szCs w:val="20"/>
                <w:lang w:val="en-US" w:eastAsia="en-US"/>
              </w:rPr>
            </w:pPr>
          </w:p>
        </w:tc>
      </w:tr>
      <w:tr w:rsidR="001A4722" w:rsidRPr="001A4722" w14:paraId="66F73EB7"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1F6F028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12</w:t>
            </w:r>
          </w:p>
        </w:tc>
        <w:tc>
          <w:tcPr>
            <w:tcW w:w="6692" w:type="dxa"/>
            <w:tcBorders>
              <w:top w:val="nil"/>
              <w:left w:val="nil"/>
              <w:bottom w:val="single" w:sz="4" w:space="0" w:color="auto"/>
              <w:right w:val="single" w:sz="4" w:space="0" w:color="auto"/>
            </w:tcBorders>
            <w:noWrap/>
            <w:vAlign w:val="center"/>
            <w:hideMark/>
          </w:tcPr>
          <w:p w14:paraId="00BFB408"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ETAGERE MOBILE EN PVC 05 NIVEAUX</w:t>
            </w:r>
          </w:p>
        </w:tc>
        <w:tc>
          <w:tcPr>
            <w:tcW w:w="790" w:type="dxa"/>
            <w:tcBorders>
              <w:top w:val="nil"/>
              <w:left w:val="nil"/>
              <w:bottom w:val="single" w:sz="4" w:space="0" w:color="auto"/>
              <w:right w:val="single" w:sz="4" w:space="0" w:color="auto"/>
            </w:tcBorders>
            <w:noWrap/>
            <w:vAlign w:val="bottom"/>
            <w:hideMark/>
          </w:tcPr>
          <w:p w14:paraId="556A4DF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6A3E5D11"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10</w:t>
            </w:r>
          </w:p>
        </w:tc>
        <w:tc>
          <w:tcPr>
            <w:tcW w:w="1560" w:type="dxa"/>
            <w:tcBorders>
              <w:top w:val="nil"/>
              <w:left w:val="nil"/>
              <w:bottom w:val="single" w:sz="4" w:space="0" w:color="auto"/>
              <w:right w:val="single" w:sz="4" w:space="0" w:color="auto"/>
            </w:tcBorders>
            <w:noWrap/>
            <w:vAlign w:val="bottom"/>
          </w:tcPr>
          <w:p w14:paraId="75853408" w14:textId="363E6AD2"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122A1577" w14:textId="5BD9311F"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738621C3" w14:textId="43382466"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7BCA2422" w14:textId="1AB8EBBB"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14D91494" w14:textId="77777777" w:rsidR="001A4722" w:rsidRPr="001A4722" w:rsidRDefault="001A4722" w:rsidP="001A4722">
            <w:pPr>
              <w:jc w:val="center"/>
              <w:rPr>
                <w:color w:val="000000"/>
                <w:sz w:val="20"/>
                <w:szCs w:val="20"/>
                <w:lang w:val="en-US" w:eastAsia="en-US"/>
              </w:rPr>
            </w:pPr>
          </w:p>
        </w:tc>
      </w:tr>
      <w:tr w:rsidR="001A4722" w:rsidRPr="001A4722" w14:paraId="2F5DA15B"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362DE13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13</w:t>
            </w:r>
          </w:p>
        </w:tc>
        <w:tc>
          <w:tcPr>
            <w:tcW w:w="6692" w:type="dxa"/>
            <w:tcBorders>
              <w:top w:val="nil"/>
              <w:left w:val="nil"/>
              <w:bottom w:val="single" w:sz="4" w:space="0" w:color="auto"/>
              <w:right w:val="single" w:sz="4" w:space="0" w:color="auto"/>
            </w:tcBorders>
            <w:noWrap/>
            <w:vAlign w:val="center"/>
            <w:hideMark/>
          </w:tcPr>
          <w:p w14:paraId="19263362"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ETAGERES MURALE DE RANGEMENT DEMONTABLE</w:t>
            </w:r>
          </w:p>
        </w:tc>
        <w:tc>
          <w:tcPr>
            <w:tcW w:w="790" w:type="dxa"/>
            <w:tcBorders>
              <w:top w:val="nil"/>
              <w:left w:val="nil"/>
              <w:bottom w:val="single" w:sz="4" w:space="0" w:color="auto"/>
              <w:right w:val="single" w:sz="4" w:space="0" w:color="auto"/>
            </w:tcBorders>
            <w:noWrap/>
            <w:vAlign w:val="bottom"/>
            <w:hideMark/>
          </w:tcPr>
          <w:p w14:paraId="698DEAC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0473B1C7"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6</w:t>
            </w:r>
          </w:p>
        </w:tc>
        <w:tc>
          <w:tcPr>
            <w:tcW w:w="1560" w:type="dxa"/>
            <w:tcBorders>
              <w:top w:val="nil"/>
              <w:left w:val="nil"/>
              <w:bottom w:val="single" w:sz="4" w:space="0" w:color="auto"/>
              <w:right w:val="single" w:sz="4" w:space="0" w:color="auto"/>
            </w:tcBorders>
            <w:noWrap/>
            <w:vAlign w:val="bottom"/>
          </w:tcPr>
          <w:p w14:paraId="6577D397" w14:textId="17A7D337"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0FD3FD1" w14:textId="4A7F7B3E"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4E860759" w14:textId="51191676"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06D4B3AF" w14:textId="1394DE19"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28FDE597" w14:textId="77777777" w:rsidR="001A4722" w:rsidRPr="001A4722" w:rsidRDefault="001A4722" w:rsidP="001A4722">
            <w:pPr>
              <w:jc w:val="center"/>
              <w:rPr>
                <w:color w:val="000000"/>
                <w:sz w:val="20"/>
                <w:szCs w:val="20"/>
                <w:lang w:val="en-US" w:eastAsia="en-US"/>
              </w:rPr>
            </w:pPr>
          </w:p>
        </w:tc>
      </w:tr>
      <w:tr w:rsidR="001A4722" w:rsidRPr="001A4722" w14:paraId="420AB1FF"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3603EF2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14</w:t>
            </w:r>
          </w:p>
        </w:tc>
        <w:tc>
          <w:tcPr>
            <w:tcW w:w="6692" w:type="dxa"/>
            <w:tcBorders>
              <w:top w:val="nil"/>
              <w:left w:val="nil"/>
              <w:bottom w:val="single" w:sz="4" w:space="0" w:color="auto"/>
              <w:right w:val="single" w:sz="4" w:space="0" w:color="auto"/>
            </w:tcBorders>
            <w:noWrap/>
            <w:vAlign w:val="center"/>
            <w:hideMark/>
          </w:tcPr>
          <w:p w14:paraId="4FFBB0B8"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ECHELLE BASSE GN1/1 DE 10 NIVEAUX 04 ROULETTES PIVOTANTES</w:t>
            </w:r>
          </w:p>
        </w:tc>
        <w:tc>
          <w:tcPr>
            <w:tcW w:w="790" w:type="dxa"/>
            <w:tcBorders>
              <w:top w:val="nil"/>
              <w:left w:val="nil"/>
              <w:bottom w:val="single" w:sz="4" w:space="0" w:color="auto"/>
              <w:right w:val="single" w:sz="4" w:space="0" w:color="auto"/>
            </w:tcBorders>
            <w:noWrap/>
            <w:vAlign w:val="bottom"/>
            <w:hideMark/>
          </w:tcPr>
          <w:p w14:paraId="05B76A1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686E0018"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5F068FB4" w14:textId="3B409A09"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19C3D751" w14:textId="74A36402"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0927F99F" w14:textId="767B561C"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DA00F45" w14:textId="1C5EA8B8"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076A0FB" w14:textId="77777777" w:rsidR="001A4722" w:rsidRPr="001A4722" w:rsidRDefault="001A4722" w:rsidP="001A4722">
            <w:pPr>
              <w:jc w:val="center"/>
              <w:rPr>
                <w:color w:val="000000"/>
                <w:sz w:val="20"/>
                <w:szCs w:val="20"/>
                <w:lang w:val="en-US" w:eastAsia="en-US"/>
              </w:rPr>
            </w:pPr>
          </w:p>
        </w:tc>
      </w:tr>
      <w:tr w:rsidR="001A4722" w:rsidRPr="001A4722" w14:paraId="161B1883"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2F5B644C"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15</w:t>
            </w:r>
          </w:p>
        </w:tc>
        <w:tc>
          <w:tcPr>
            <w:tcW w:w="6692" w:type="dxa"/>
            <w:tcBorders>
              <w:top w:val="nil"/>
              <w:left w:val="nil"/>
              <w:bottom w:val="single" w:sz="4" w:space="0" w:color="auto"/>
              <w:right w:val="single" w:sz="4" w:space="0" w:color="auto"/>
            </w:tcBorders>
            <w:noWrap/>
            <w:vAlign w:val="center"/>
            <w:hideMark/>
          </w:tcPr>
          <w:p w14:paraId="60237739"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ECHELLE HAUTE GN1/1 DE 20 NIVEAUX 04 ROULETTES PIVOTANTES</w:t>
            </w:r>
          </w:p>
        </w:tc>
        <w:tc>
          <w:tcPr>
            <w:tcW w:w="790" w:type="dxa"/>
            <w:tcBorders>
              <w:top w:val="nil"/>
              <w:left w:val="nil"/>
              <w:bottom w:val="single" w:sz="4" w:space="0" w:color="auto"/>
              <w:right w:val="single" w:sz="4" w:space="0" w:color="auto"/>
            </w:tcBorders>
            <w:noWrap/>
            <w:vAlign w:val="bottom"/>
            <w:hideMark/>
          </w:tcPr>
          <w:p w14:paraId="4BA1A7B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3ABE170"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6</w:t>
            </w:r>
          </w:p>
        </w:tc>
        <w:tc>
          <w:tcPr>
            <w:tcW w:w="1560" w:type="dxa"/>
            <w:tcBorders>
              <w:top w:val="nil"/>
              <w:left w:val="nil"/>
              <w:bottom w:val="single" w:sz="4" w:space="0" w:color="auto"/>
              <w:right w:val="single" w:sz="4" w:space="0" w:color="auto"/>
            </w:tcBorders>
            <w:noWrap/>
            <w:vAlign w:val="bottom"/>
          </w:tcPr>
          <w:p w14:paraId="43F443E1" w14:textId="07165D43"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CDCDF71" w14:textId="072DE77D"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0749738" w14:textId="28A96FAC"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63D9F66A" w14:textId="3862281B"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BCF2DC1" w14:textId="77777777" w:rsidR="001A4722" w:rsidRPr="001A4722" w:rsidRDefault="001A4722" w:rsidP="001A4722">
            <w:pPr>
              <w:jc w:val="center"/>
              <w:rPr>
                <w:color w:val="000000"/>
                <w:sz w:val="20"/>
                <w:szCs w:val="20"/>
                <w:lang w:val="en-US" w:eastAsia="en-US"/>
              </w:rPr>
            </w:pPr>
          </w:p>
        </w:tc>
      </w:tr>
      <w:tr w:rsidR="001A4722" w:rsidRPr="001A4722" w14:paraId="4DC4B263"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2888137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16</w:t>
            </w:r>
          </w:p>
        </w:tc>
        <w:tc>
          <w:tcPr>
            <w:tcW w:w="6692" w:type="dxa"/>
            <w:tcBorders>
              <w:top w:val="nil"/>
              <w:left w:val="nil"/>
              <w:bottom w:val="single" w:sz="4" w:space="0" w:color="auto"/>
              <w:right w:val="single" w:sz="4" w:space="0" w:color="auto"/>
            </w:tcBorders>
            <w:noWrap/>
            <w:vAlign w:val="center"/>
            <w:hideMark/>
          </w:tcPr>
          <w:p w14:paraId="075E6BDC"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BILLOT EN POLYPROPYLENES</w:t>
            </w:r>
          </w:p>
        </w:tc>
        <w:tc>
          <w:tcPr>
            <w:tcW w:w="790" w:type="dxa"/>
            <w:tcBorders>
              <w:top w:val="nil"/>
              <w:left w:val="nil"/>
              <w:bottom w:val="single" w:sz="4" w:space="0" w:color="auto"/>
              <w:right w:val="single" w:sz="4" w:space="0" w:color="auto"/>
            </w:tcBorders>
            <w:noWrap/>
            <w:vAlign w:val="bottom"/>
            <w:hideMark/>
          </w:tcPr>
          <w:p w14:paraId="4C5C84ED"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464662C"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6AB052F0" w14:textId="07E3EF7E"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96AC0CB" w14:textId="3E596E29"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5F72EC08" w14:textId="487B542F"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6D5E943" w14:textId="00048552"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762A0EE" w14:textId="77777777" w:rsidR="001A4722" w:rsidRPr="001A4722" w:rsidRDefault="001A4722" w:rsidP="001A4722">
            <w:pPr>
              <w:jc w:val="center"/>
              <w:rPr>
                <w:color w:val="000000"/>
                <w:sz w:val="20"/>
                <w:szCs w:val="20"/>
                <w:lang w:val="en-US" w:eastAsia="en-US"/>
              </w:rPr>
            </w:pPr>
          </w:p>
        </w:tc>
      </w:tr>
      <w:tr w:rsidR="001A4722" w:rsidRPr="001A4722" w14:paraId="099A739A"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0DFC575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17</w:t>
            </w:r>
          </w:p>
        </w:tc>
        <w:tc>
          <w:tcPr>
            <w:tcW w:w="6692" w:type="dxa"/>
            <w:tcBorders>
              <w:top w:val="nil"/>
              <w:left w:val="nil"/>
              <w:bottom w:val="single" w:sz="4" w:space="0" w:color="auto"/>
              <w:right w:val="single" w:sz="4" w:space="0" w:color="auto"/>
            </w:tcBorders>
            <w:noWrap/>
            <w:vAlign w:val="center"/>
            <w:hideMark/>
          </w:tcPr>
          <w:p w14:paraId="24AF29C7"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DIABLE</w:t>
            </w:r>
          </w:p>
        </w:tc>
        <w:tc>
          <w:tcPr>
            <w:tcW w:w="790" w:type="dxa"/>
            <w:tcBorders>
              <w:top w:val="nil"/>
              <w:left w:val="nil"/>
              <w:bottom w:val="single" w:sz="4" w:space="0" w:color="auto"/>
              <w:right w:val="single" w:sz="4" w:space="0" w:color="auto"/>
            </w:tcBorders>
            <w:noWrap/>
            <w:vAlign w:val="bottom"/>
            <w:hideMark/>
          </w:tcPr>
          <w:p w14:paraId="6EE27F3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023795F0"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297FBEC7" w14:textId="0E6BDC81"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24C6A0AE" w14:textId="34E9F514"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730EE928" w14:textId="70818C22"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1E139B58" w14:textId="4E676B05"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713B4387" w14:textId="77777777" w:rsidR="001A4722" w:rsidRPr="001A4722" w:rsidRDefault="001A4722" w:rsidP="001A4722">
            <w:pPr>
              <w:jc w:val="center"/>
              <w:rPr>
                <w:color w:val="000000"/>
                <w:sz w:val="20"/>
                <w:szCs w:val="20"/>
                <w:lang w:val="en-US" w:eastAsia="en-US"/>
              </w:rPr>
            </w:pPr>
          </w:p>
        </w:tc>
      </w:tr>
      <w:tr w:rsidR="001A4722" w:rsidRPr="001A4722" w14:paraId="0AF1791E" w14:textId="77777777" w:rsidTr="00441E19">
        <w:trPr>
          <w:trHeight w:val="598"/>
          <w:jc w:val="center"/>
        </w:trPr>
        <w:tc>
          <w:tcPr>
            <w:tcW w:w="669" w:type="dxa"/>
            <w:tcBorders>
              <w:top w:val="nil"/>
              <w:left w:val="single" w:sz="4" w:space="0" w:color="auto"/>
              <w:bottom w:val="single" w:sz="4" w:space="0" w:color="auto"/>
              <w:right w:val="single" w:sz="4" w:space="0" w:color="auto"/>
            </w:tcBorders>
            <w:noWrap/>
            <w:vAlign w:val="bottom"/>
            <w:hideMark/>
          </w:tcPr>
          <w:p w14:paraId="0551A19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18</w:t>
            </w:r>
          </w:p>
        </w:tc>
        <w:tc>
          <w:tcPr>
            <w:tcW w:w="6692" w:type="dxa"/>
            <w:tcBorders>
              <w:top w:val="nil"/>
              <w:left w:val="nil"/>
              <w:bottom w:val="single" w:sz="4" w:space="0" w:color="auto"/>
              <w:right w:val="single" w:sz="4" w:space="0" w:color="auto"/>
            </w:tcBorders>
            <w:vAlign w:val="center"/>
            <w:hideMark/>
          </w:tcPr>
          <w:p w14:paraId="27B175CD"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TABLE DE DEBARASSAGE AVEC TROU VIDE ORDURE INOX PLATEAUX DE 04 POSTES 1000X700 AVEC SAC POUBELLE AMOVIBLE</w:t>
            </w:r>
          </w:p>
        </w:tc>
        <w:tc>
          <w:tcPr>
            <w:tcW w:w="790" w:type="dxa"/>
            <w:tcBorders>
              <w:top w:val="nil"/>
              <w:left w:val="nil"/>
              <w:bottom w:val="single" w:sz="4" w:space="0" w:color="auto"/>
              <w:right w:val="single" w:sz="4" w:space="0" w:color="auto"/>
            </w:tcBorders>
            <w:noWrap/>
            <w:vAlign w:val="bottom"/>
            <w:hideMark/>
          </w:tcPr>
          <w:p w14:paraId="5E00FFAE"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vAlign w:val="center"/>
            <w:hideMark/>
          </w:tcPr>
          <w:p w14:paraId="675D979E"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0C8E6756" w14:textId="781D278C"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E1F070A" w14:textId="52789C9D"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75DD856" w14:textId="527AF793"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06411C95" w14:textId="5AF70B57"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0AF24298" w14:textId="77777777" w:rsidR="001A4722" w:rsidRPr="001A4722" w:rsidRDefault="001A4722" w:rsidP="001A4722">
            <w:pPr>
              <w:jc w:val="center"/>
              <w:rPr>
                <w:color w:val="000000"/>
                <w:sz w:val="20"/>
                <w:szCs w:val="20"/>
                <w:lang w:val="en-US" w:eastAsia="en-US"/>
              </w:rPr>
            </w:pPr>
          </w:p>
        </w:tc>
      </w:tr>
      <w:tr w:rsidR="001A4722" w:rsidRPr="001A4722" w14:paraId="6B342373"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6CC03AB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19</w:t>
            </w:r>
          </w:p>
        </w:tc>
        <w:tc>
          <w:tcPr>
            <w:tcW w:w="6692" w:type="dxa"/>
            <w:tcBorders>
              <w:top w:val="nil"/>
              <w:left w:val="nil"/>
              <w:bottom w:val="single" w:sz="4" w:space="0" w:color="auto"/>
              <w:right w:val="single" w:sz="4" w:space="0" w:color="auto"/>
            </w:tcBorders>
            <w:noWrap/>
            <w:vAlign w:val="center"/>
            <w:hideMark/>
          </w:tcPr>
          <w:p w14:paraId="2598FE2F"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LAVE-MAINS TOUT INOX SUSPENDU</w:t>
            </w:r>
          </w:p>
        </w:tc>
        <w:tc>
          <w:tcPr>
            <w:tcW w:w="790" w:type="dxa"/>
            <w:tcBorders>
              <w:top w:val="nil"/>
              <w:left w:val="nil"/>
              <w:bottom w:val="single" w:sz="4" w:space="0" w:color="auto"/>
              <w:right w:val="single" w:sz="4" w:space="0" w:color="auto"/>
            </w:tcBorders>
            <w:noWrap/>
            <w:vAlign w:val="bottom"/>
            <w:hideMark/>
          </w:tcPr>
          <w:p w14:paraId="795C0F0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5BB9D4CA"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3</w:t>
            </w:r>
          </w:p>
        </w:tc>
        <w:tc>
          <w:tcPr>
            <w:tcW w:w="1560" w:type="dxa"/>
            <w:tcBorders>
              <w:top w:val="nil"/>
              <w:left w:val="nil"/>
              <w:bottom w:val="single" w:sz="4" w:space="0" w:color="auto"/>
              <w:right w:val="single" w:sz="4" w:space="0" w:color="auto"/>
            </w:tcBorders>
            <w:noWrap/>
            <w:vAlign w:val="bottom"/>
          </w:tcPr>
          <w:p w14:paraId="0325216D" w14:textId="007244DF"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280167C" w14:textId="1392C3E8"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46EB5C41" w14:textId="6C3049F9"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4E3F05D9" w14:textId="11831103"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2D046AC" w14:textId="77777777" w:rsidR="001A4722" w:rsidRPr="001A4722" w:rsidRDefault="001A4722" w:rsidP="001A4722">
            <w:pPr>
              <w:jc w:val="center"/>
              <w:rPr>
                <w:color w:val="000000"/>
                <w:sz w:val="20"/>
                <w:szCs w:val="20"/>
                <w:lang w:val="en-US" w:eastAsia="en-US"/>
              </w:rPr>
            </w:pPr>
          </w:p>
        </w:tc>
      </w:tr>
      <w:tr w:rsidR="001A4722" w:rsidRPr="001A4722" w14:paraId="0BD44285"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4A40F35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20</w:t>
            </w:r>
          </w:p>
        </w:tc>
        <w:tc>
          <w:tcPr>
            <w:tcW w:w="6692" w:type="dxa"/>
            <w:tcBorders>
              <w:top w:val="nil"/>
              <w:left w:val="nil"/>
              <w:bottom w:val="single" w:sz="4" w:space="0" w:color="auto"/>
              <w:right w:val="single" w:sz="4" w:space="0" w:color="auto"/>
            </w:tcBorders>
            <w:noWrap/>
            <w:vAlign w:val="center"/>
            <w:hideMark/>
          </w:tcPr>
          <w:p w14:paraId="38C4B836"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POSTE MOBILE DE DESINFECTION</w:t>
            </w:r>
          </w:p>
        </w:tc>
        <w:tc>
          <w:tcPr>
            <w:tcW w:w="790" w:type="dxa"/>
            <w:tcBorders>
              <w:top w:val="nil"/>
              <w:left w:val="nil"/>
              <w:bottom w:val="single" w:sz="4" w:space="0" w:color="auto"/>
              <w:right w:val="single" w:sz="4" w:space="0" w:color="auto"/>
            </w:tcBorders>
            <w:noWrap/>
            <w:vAlign w:val="bottom"/>
            <w:hideMark/>
          </w:tcPr>
          <w:p w14:paraId="6DDBB466"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20A4A385"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4</w:t>
            </w:r>
          </w:p>
        </w:tc>
        <w:tc>
          <w:tcPr>
            <w:tcW w:w="1560" w:type="dxa"/>
            <w:tcBorders>
              <w:top w:val="nil"/>
              <w:left w:val="nil"/>
              <w:bottom w:val="single" w:sz="4" w:space="0" w:color="auto"/>
              <w:right w:val="single" w:sz="4" w:space="0" w:color="auto"/>
            </w:tcBorders>
            <w:noWrap/>
            <w:vAlign w:val="bottom"/>
          </w:tcPr>
          <w:p w14:paraId="6721DF89" w14:textId="7B5F6895"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198969C8" w14:textId="747D0616"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47ABDD6C" w14:textId="442903A1"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275A41D1" w14:textId="3AC8CB38"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C9BB0A3" w14:textId="77777777" w:rsidR="001A4722" w:rsidRPr="001A4722" w:rsidRDefault="001A4722" w:rsidP="001A4722">
            <w:pPr>
              <w:jc w:val="center"/>
              <w:rPr>
                <w:color w:val="000000"/>
                <w:sz w:val="20"/>
                <w:szCs w:val="20"/>
                <w:lang w:val="en-US" w:eastAsia="en-US"/>
              </w:rPr>
            </w:pPr>
          </w:p>
        </w:tc>
      </w:tr>
      <w:tr w:rsidR="001A4722" w:rsidRPr="001A4722" w14:paraId="46F05B85"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6908B1F8"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21</w:t>
            </w:r>
          </w:p>
        </w:tc>
        <w:tc>
          <w:tcPr>
            <w:tcW w:w="6692" w:type="dxa"/>
            <w:tcBorders>
              <w:top w:val="nil"/>
              <w:left w:val="nil"/>
              <w:bottom w:val="single" w:sz="4" w:space="0" w:color="auto"/>
              <w:right w:val="single" w:sz="4" w:space="0" w:color="auto"/>
            </w:tcBorders>
            <w:noWrap/>
            <w:vAlign w:val="center"/>
            <w:hideMark/>
          </w:tcPr>
          <w:p w14:paraId="0DA06624"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ASPIRATEUR EAU-POUSSIERE</w:t>
            </w:r>
          </w:p>
        </w:tc>
        <w:tc>
          <w:tcPr>
            <w:tcW w:w="790" w:type="dxa"/>
            <w:tcBorders>
              <w:top w:val="nil"/>
              <w:left w:val="nil"/>
              <w:bottom w:val="single" w:sz="4" w:space="0" w:color="auto"/>
              <w:right w:val="single" w:sz="4" w:space="0" w:color="auto"/>
            </w:tcBorders>
            <w:noWrap/>
            <w:vAlign w:val="bottom"/>
            <w:hideMark/>
          </w:tcPr>
          <w:p w14:paraId="5D7B2DE5"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599C9A95"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67E331A6" w14:textId="2B51E5B2"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11F4A03F" w14:textId="5EACEECC"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70B45CC9" w14:textId="1BAD33E7"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2588B4C" w14:textId="163C203B"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29E4BB40" w14:textId="77777777" w:rsidR="001A4722" w:rsidRPr="001A4722" w:rsidRDefault="001A4722" w:rsidP="001A4722">
            <w:pPr>
              <w:jc w:val="center"/>
              <w:rPr>
                <w:color w:val="000000"/>
                <w:sz w:val="20"/>
                <w:szCs w:val="20"/>
                <w:lang w:val="en-US" w:eastAsia="en-US"/>
              </w:rPr>
            </w:pPr>
          </w:p>
        </w:tc>
      </w:tr>
      <w:tr w:rsidR="001A4722" w:rsidRPr="001A4722" w14:paraId="3E0AEA75"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0DF3CBE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lastRenderedPageBreak/>
              <w:t>22</w:t>
            </w:r>
          </w:p>
        </w:tc>
        <w:tc>
          <w:tcPr>
            <w:tcW w:w="6692" w:type="dxa"/>
            <w:tcBorders>
              <w:top w:val="nil"/>
              <w:left w:val="nil"/>
              <w:bottom w:val="single" w:sz="4" w:space="0" w:color="auto"/>
              <w:right w:val="single" w:sz="4" w:space="0" w:color="auto"/>
            </w:tcBorders>
            <w:noWrap/>
            <w:vAlign w:val="center"/>
            <w:hideMark/>
          </w:tcPr>
          <w:p w14:paraId="5CE2BE9A"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MONOBROSSE</w:t>
            </w:r>
          </w:p>
        </w:tc>
        <w:tc>
          <w:tcPr>
            <w:tcW w:w="790" w:type="dxa"/>
            <w:tcBorders>
              <w:top w:val="nil"/>
              <w:left w:val="nil"/>
              <w:bottom w:val="single" w:sz="4" w:space="0" w:color="auto"/>
              <w:right w:val="single" w:sz="4" w:space="0" w:color="auto"/>
            </w:tcBorders>
            <w:noWrap/>
            <w:vAlign w:val="bottom"/>
            <w:hideMark/>
          </w:tcPr>
          <w:p w14:paraId="01B6F7A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6348B0F7"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76B9DD01" w14:textId="47F53BFF"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53606812" w14:textId="1EAF58FA"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4856C5B" w14:textId="1B336B7D"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7D9AB586" w14:textId="7870D1F4"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332C70C" w14:textId="77777777" w:rsidR="001A4722" w:rsidRPr="001A4722" w:rsidRDefault="001A4722" w:rsidP="001A4722">
            <w:pPr>
              <w:jc w:val="center"/>
              <w:rPr>
                <w:color w:val="000000"/>
                <w:sz w:val="20"/>
                <w:szCs w:val="20"/>
                <w:lang w:val="en-US" w:eastAsia="en-US"/>
              </w:rPr>
            </w:pPr>
          </w:p>
        </w:tc>
      </w:tr>
      <w:tr w:rsidR="001A4722" w:rsidRPr="001A4722" w14:paraId="154E5734"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43D14ED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23</w:t>
            </w:r>
          </w:p>
        </w:tc>
        <w:tc>
          <w:tcPr>
            <w:tcW w:w="6692" w:type="dxa"/>
            <w:tcBorders>
              <w:top w:val="nil"/>
              <w:left w:val="nil"/>
              <w:bottom w:val="single" w:sz="4" w:space="0" w:color="auto"/>
              <w:right w:val="single" w:sz="4" w:space="0" w:color="auto"/>
            </w:tcBorders>
            <w:noWrap/>
            <w:vAlign w:val="center"/>
            <w:hideMark/>
          </w:tcPr>
          <w:p w14:paraId="4FCA5AC2"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DE MENAGE ET DE LAVAGE</w:t>
            </w:r>
          </w:p>
        </w:tc>
        <w:tc>
          <w:tcPr>
            <w:tcW w:w="790" w:type="dxa"/>
            <w:tcBorders>
              <w:top w:val="nil"/>
              <w:left w:val="nil"/>
              <w:bottom w:val="single" w:sz="4" w:space="0" w:color="auto"/>
              <w:right w:val="single" w:sz="4" w:space="0" w:color="auto"/>
            </w:tcBorders>
            <w:noWrap/>
            <w:vAlign w:val="bottom"/>
            <w:hideMark/>
          </w:tcPr>
          <w:p w14:paraId="2108975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61A30720"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46552FA4" w14:textId="7142724F"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D117853" w14:textId="00A5BCA3"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241E883" w14:textId="22AA770C"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2581B3B2" w14:textId="260B82ED"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7BD77FCA" w14:textId="77777777" w:rsidR="001A4722" w:rsidRPr="001A4722" w:rsidRDefault="001A4722" w:rsidP="001A4722">
            <w:pPr>
              <w:jc w:val="center"/>
              <w:rPr>
                <w:color w:val="000000"/>
                <w:sz w:val="20"/>
                <w:szCs w:val="20"/>
                <w:lang w:val="en-US" w:eastAsia="en-US"/>
              </w:rPr>
            </w:pPr>
          </w:p>
        </w:tc>
      </w:tr>
      <w:tr w:rsidR="001A4722" w:rsidRPr="001A4722" w14:paraId="42EBE680"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7974323D"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24</w:t>
            </w:r>
          </w:p>
        </w:tc>
        <w:tc>
          <w:tcPr>
            <w:tcW w:w="6692" w:type="dxa"/>
            <w:tcBorders>
              <w:top w:val="nil"/>
              <w:left w:val="nil"/>
              <w:bottom w:val="single" w:sz="4" w:space="0" w:color="auto"/>
              <w:right w:val="single" w:sz="4" w:space="0" w:color="auto"/>
            </w:tcBorders>
            <w:noWrap/>
            <w:vAlign w:val="center"/>
            <w:hideMark/>
          </w:tcPr>
          <w:p w14:paraId="79B851E2"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DE FEMME DE CHAMBRE HOTEL</w:t>
            </w:r>
          </w:p>
        </w:tc>
        <w:tc>
          <w:tcPr>
            <w:tcW w:w="790" w:type="dxa"/>
            <w:tcBorders>
              <w:top w:val="nil"/>
              <w:left w:val="nil"/>
              <w:bottom w:val="single" w:sz="4" w:space="0" w:color="auto"/>
              <w:right w:val="single" w:sz="4" w:space="0" w:color="auto"/>
            </w:tcBorders>
            <w:noWrap/>
            <w:vAlign w:val="bottom"/>
            <w:hideMark/>
          </w:tcPr>
          <w:p w14:paraId="2F2A3188"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00BAED93"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1E38D89A" w14:textId="3796491B"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5DA4845" w14:textId="2800890C"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22132026" w14:textId="695CCBBA"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2C51FEB" w14:textId="1F10FA3D"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F664EDA" w14:textId="77777777" w:rsidR="001A4722" w:rsidRPr="001A4722" w:rsidRDefault="001A4722" w:rsidP="001A4722">
            <w:pPr>
              <w:jc w:val="center"/>
              <w:rPr>
                <w:color w:val="000000"/>
                <w:sz w:val="20"/>
                <w:szCs w:val="20"/>
                <w:lang w:val="en-US" w:eastAsia="en-US"/>
              </w:rPr>
            </w:pPr>
          </w:p>
        </w:tc>
      </w:tr>
      <w:tr w:rsidR="001A4722" w:rsidRPr="001A4722" w14:paraId="03137498"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6EF6862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25</w:t>
            </w:r>
          </w:p>
        </w:tc>
        <w:tc>
          <w:tcPr>
            <w:tcW w:w="6692" w:type="dxa"/>
            <w:tcBorders>
              <w:top w:val="nil"/>
              <w:left w:val="nil"/>
              <w:bottom w:val="single" w:sz="4" w:space="0" w:color="auto"/>
              <w:right w:val="single" w:sz="4" w:space="0" w:color="auto"/>
            </w:tcBorders>
            <w:noWrap/>
            <w:vAlign w:val="center"/>
            <w:hideMark/>
          </w:tcPr>
          <w:p w14:paraId="02857537"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CHARIOT PORTE BAGAGE POUR HOTEL EN LAITON DORE</w:t>
            </w:r>
          </w:p>
        </w:tc>
        <w:tc>
          <w:tcPr>
            <w:tcW w:w="790" w:type="dxa"/>
            <w:tcBorders>
              <w:top w:val="nil"/>
              <w:left w:val="nil"/>
              <w:bottom w:val="single" w:sz="4" w:space="0" w:color="auto"/>
              <w:right w:val="single" w:sz="4" w:space="0" w:color="auto"/>
            </w:tcBorders>
            <w:noWrap/>
            <w:vAlign w:val="bottom"/>
            <w:hideMark/>
          </w:tcPr>
          <w:p w14:paraId="54EE79F3"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5BC9373E"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51593FCE" w14:textId="07448F73"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67F1AC75" w14:textId="52439F56"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D71F08D" w14:textId="02FA2AAB"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7262837" w14:textId="1B7F700C"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6DE19B65" w14:textId="77777777" w:rsidR="001A4722" w:rsidRPr="001A4722" w:rsidRDefault="001A4722" w:rsidP="001A4722">
            <w:pPr>
              <w:jc w:val="center"/>
              <w:rPr>
                <w:color w:val="000000"/>
                <w:sz w:val="20"/>
                <w:szCs w:val="20"/>
                <w:lang w:val="en-US" w:eastAsia="en-US"/>
              </w:rPr>
            </w:pPr>
          </w:p>
        </w:tc>
      </w:tr>
      <w:tr w:rsidR="001A4722" w:rsidRPr="001A4722" w14:paraId="552E2CBC"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1C6CAB4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26</w:t>
            </w:r>
          </w:p>
        </w:tc>
        <w:tc>
          <w:tcPr>
            <w:tcW w:w="6692" w:type="dxa"/>
            <w:tcBorders>
              <w:top w:val="nil"/>
              <w:left w:val="nil"/>
              <w:bottom w:val="single" w:sz="4" w:space="0" w:color="auto"/>
              <w:right w:val="single" w:sz="4" w:space="0" w:color="auto"/>
            </w:tcBorders>
            <w:noWrap/>
            <w:vAlign w:val="center"/>
            <w:hideMark/>
          </w:tcPr>
          <w:p w14:paraId="0FF3CE9D"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RACLETTE POUR SOL POLYPROPYLENE</w:t>
            </w:r>
          </w:p>
        </w:tc>
        <w:tc>
          <w:tcPr>
            <w:tcW w:w="790" w:type="dxa"/>
            <w:tcBorders>
              <w:top w:val="nil"/>
              <w:left w:val="nil"/>
              <w:bottom w:val="single" w:sz="4" w:space="0" w:color="auto"/>
              <w:right w:val="single" w:sz="4" w:space="0" w:color="auto"/>
            </w:tcBorders>
            <w:noWrap/>
            <w:vAlign w:val="bottom"/>
            <w:hideMark/>
          </w:tcPr>
          <w:p w14:paraId="174A2545"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2847F71"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0019CE72" w14:textId="673CD79B"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7911AE52" w14:textId="6E705A15"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65987DC" w14:textId="67ACE23E"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23BDE528" w14:textId="6C3FD3CA"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70CE807" w14:textId="77777777" w:rsidR="001A4722" w:rsidRPr="001A4722" w:rsidRDefault="001A4722" w:rsidP="001A4722">
            <w:pPr>
              <w:jc w:val="center"/>
              <w:rPr>
                <w:color w:val="000000"/>
                <w:sz w:val="20"/>
                <w:szCs w:val="20"/>
                <w:lang w:val="en-US" w:eastAsia="en-US"/>
              </w:rPr>
            </w:pPr>
          </w:p>
        </w:tc>
      </w:tr>
      <w:tr w:rsidR="001A4722" w:rsidRPr="001A4722" w14:paraId="5C61B0E5"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6776FA1E"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27</w:t>
            </w:r>
          </w:p>
        </w:tc>
        <w:tc>
          <w:tcPr>
            <w:tcW w:w="6692" w:type="dxa"/>
            <w:tcBorders>
              <w:top w:val="nil"/>
              <w:left w:val="nil"/>
              <w:bottom w:val="single" w:sz="4" w:space="0" w:color="auto"/>
              <w:right w:val="single" w:sz="4" w:space="0" w:color="auto"/>
            </w:tcBorders>
            <w:noWrap/>
            <w:vAlign w:val="center"/>
            <w:hideMark/>
          </w:tcPr>
          <w:p w14:paraId="5A663839"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RACLETTE A VITRE AVEC POIGNEE INOX LARGEUR 25CM MINIMUM</w:t>
            </w:r>
          </w:p>
        </w:tc>
        <w:tc>
          <w:tcPr>
            <w:tcW w:w="790" w:type="dxa"/>
            <w:tcBorders>
              <w:top w:val="nil"/>
              <w:left w:val="nil"/>
              <w:bottom w:val="single" w:sz="4" w:space="0" w:color="auto"/>
              <w:right w:val="single" w:sz="4" w:space="0" w:color="auto"/>
            </w:tcBorders>
            <w:noWrap/>
            <w:vAlign w:val="bottom"/>
            <w:hideMark/>
          </w:tcPr>
          <w:p w14:paraId="1E87CF0E"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5B1F1896"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52FF1DCA" w14:textId="2D14B07D"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2026AC6C" w14:textId="39A5EA27"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06B15D24" w14:textId="360A0671"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D4EE081" w14:textId="24283871"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36079812" w14:textId="77777777" w:rsidR="001A4722" w:rsidRPr="001A4722" w:rsidRDefault="001A4722" w:rsidP="001A4722">
            <w:pPr>
              <w:jc w:val="center"/>
              <w:rPr>
                <w:color w:val="000000"/>
                <w:sz w:val="20"/>
                <w:szCs w:val="20"/>
                <w:lang w:val="en-US" w:eastAsia="en-US"/>
              </w:rPr>
            </w:pPr>
          </w:p>
        </w:tc>
      </w:tr>
      <w:tr w:rsidR="001A4722" w:rsidRPr="001A4722" w14:paraId="1865068C"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2ACC308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28</w:t>
            </w:r>
          </w:p>
        </w:tc>
        <w:tc>
          <w:tcPr>
            <w:tcW w:w="6692" w:type="dxa"/>
            <w:tcBorders>
              <w:top w:val="nil"/>
              <w:left w:val="nil"/>
              <w:bottom w:val="single" w:sz="4" w:space="0" w:color="auto"/>
              <w:right w:val="single" w:sz="4" w:space="0" w:color="auto"/>
            </w:tcBorders>
            <w:noWrap/>
            <w:vAlign w:val="center"/>
            <w:hideMark/>
          </w:tcPr>
          <w:p w14:paraId="766ECE75"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BALAI COCO 29 CM AVEC MANCHE</w:t>
            </w:r>
          </w:p>
        </w:tc>
        <w:tc>
          <w:tcPr>
            <w:tcW w:w="790" w:type="dxa"/>
            <w:tcBorders>
              <w:top w:val="nil"/>
              <w:left w:val="nil"/>
              <w:bottom w:val="single" w:sz="4" w:space="0" w:color="auto"/>
              <w:right w:val="single" w:sz="4" w:space="0" w:color="auto"/>
            </w:tcBorders>
            <w:noWrap/>
            <w:vAlign w:val="bottom"/>
            <w:hideMark/>
          </w:tcPr>
          <w:p w14:paraId="13F364C7"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7B6DECF2"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43280B22" w14:textId="3C6087FD"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723FDDB5" w14:textId="3ED9961C"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1729581A" w14:textId="1C8BEB96"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28258DED" w14:textId="0DC3687B"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3C28494" w14:textId="77777777" w:rsidR="001A4722" w:rsidRPr="001A4722" w:rsidRDefault="001A4722" w:rsidP="001A4722">
            <w:pPr>
              <w:jc w:val="center"/>
              <w:rPr>
                <w:color w:val="000000"/>
                <w:sz w:val="20"/>
                <w:szCs w:val="20"/>
                <w:lang w:val="en-US" w:eastAsia="en-US"/>
              </w:rPr>
            </w:pPr>
          </w:p>
        </w:tc>
      </w:tr>
      <w:tr w:rsidR="001A4722" w:rsidRPr="001A4722" w14:paraId="1048CDFA"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76B8E819"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29</w:t>
            </w:r>
          </w:p>
        </w:tc>
        <w:tc>
          <w:tcPr>
            <w:tcW w:w="6692" w:type="dxa"/>
            <w:tcBorders>
              <w:top w:val="nil"/>
              <w:left w:val="nil"/>
              <w:bottom w:val="single" w:sz="4" w:space="0" w:color="auto"/>
              <w:right w:val="single" w:sz="4" w:space="0" w:color="auto"/>
            </w:tcBorders>
            <w:noWrap/>
            <w:vAlign w:val="center"/>
            <w:hideMark/>
          </w:tcPr>
          <w:p w14:paraId="2EACEC9C"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PANNEAU ATTENTION SOL GLISSANT</w:t>
            </w:r>
          </w:p>
        </w:tc>
        <w:tc>
          <w:tcPr>
            <w:tcW w:w="790" w:type="dxa"/>
            <w:tcBorders>
              <w:top w:val="nil"/>
              <w:left w:val="nil"/>
              <w:bottom w:val="single" w:sz="4" w:space="0" w:color="auto"/>
              <w:right w:val="single" w:sz="4" w:space="0" w:color="auto"/>
            </w:tcBorders>
            <w:noWrap/>
            <w:vAlign w:val="bottom"/>
            <w:hideMark/>
          </w:tcPr>
          <w:p w14:paraId="3AFDFB4F"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3C9EC8FC"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5</w:t>
            </w:r>
          </w:p>
        </w:tc>
        <w:tc>
          <w:tcPr>
            <w:tcW w:w="1560" w:type="dxa"/>
            <w:tcBorders>
              <w:top w:val="nil"/>
              <w:left w:val="nil"/>
              <w:bottom w:val="single" w:sz="4" w:space="0" w:color="auto"/>
              <w:right w:val="single" w:sz="4" w:space="0" w:color="auto"/>
            </w:tcBorders>
            <w:noWrap/>
            <w:vAlign w:val="bottom"/>
          </w:tcPr>
          <w:p w14:paraId="329149BC" w14:textId="19957930"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AC67124" w14:textId="7B4ED02E"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79EF1C42" w14:textId="6954F52E"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651C1A4B" w14:textId="5E4DCA41"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02299514" w14:textId="77777777" w:rsidR="001A4722" w:rsidRPr="001A4722" w:rsidRDefault="001A4722" w:rsidP="001A4722">
            <w:pPr>
              <w:jc w:val="center"/>
              <w:rPr>
                <w:color w:val="000000"/>
                <w:sz w:val="20"/>
                <w:szCs w:val="20"/>
                <w:lang w:val="en-US" w:eastAsia="en-US"/>
              </w:rPr>
            </w:pPr>
          </w:p>
        </w:tc>
      </w:tr>
      <w:tr w:rsidR="001A4722" w:rsidRPr="001A4722" w14:paraId="1BE6D314"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54129BA8"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30</w:t>
            </w:r>
          </w:p>
        </w:tc>
        <w:tc>
          <w:tcPr>
            <w:tcW w:w="6692" w:type="dxa"/>
            <w:tcBorders>
              <w:top w:val="nil"/>
              <w:left w:val="nil"/>
              <w:bottom w:val="single" w:sz="4" w:space="0" w:color="auto"/>
              <w:right w:val="single" w:sz="4" w:space="0" w:color="auto"/>
            </w:tcBorders>
            <w:noWrap/>
            <w:vAlign w:val="center"/>
            <w:hideMark/>
          </w:tcPr>
          <w:p w14:paraId="68EA5079"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SEAU LAVEUR COULEUR BLEUE</w:t>
            </w:r>
          </w:p>
        </w:tc>
        <w:tc>
          <w:tcPr>
            <w:tcW w:w="790" w:type="dxa"/>
            <w:tcBorders>
              <w:top w:val="nil"/>
              <w:left w:val="nil"/>
              <w:bottom w:val="single" w:sz="4" w:space="0" w:color="auto"/>
              <w:right w:val="single" w:sz="4" w:space="0" w:color="auto"/>
            </w:tcBorders>
            <w:noWrap/>
            <w:vAlign w:val="bottom"/>
            <w:hideMark/>
          </w:tcPr>
          <w:p w14:paraId="001E270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1FCAD3D7"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6</w:t>
            </w:r>
          </w:p>
        </w:tc>
        <w:tc>
          <w:tcPr>
            <w:tcW w:w="1560" w:type="dxa"/>
            <w:tcBorders>
              <w:top w:val="nil"/>
              <w:left w:val="nil"/>
              <w:bottom w:val="single" w:sz="4" w:space="0" w:color="auto"/>
              <w:right w:val="single" w:sz="4" w:space="0" w:color="auto"/>
            </w:tcBorders>
            <w:noWrap/>
            <w:vAlign w:val="bottom"/>
          </w:tcPr>
          <w:p w14:paraId="432D925C" w14:textId="2172DBC6"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46549E93" w14:textId="2A4B2FBB"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7544E5C" w14:textId="1DC1AE5F"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384EFAE9" w14:textId="1656DF50"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8FC8E2B" w14:textId="77777777" w:rsidR="001A4722" w:rsidRPr="001A4722" w:rsidRDefault="001A4722" w:rsidP="001A4722">
            <w:pPr>
              <w:jc w:val="center"/>
              <w:rPr>
                <w:color w:val="000000"/>
                <w:sz w:val="20"/>
                <w:szCs w:val="20"/>
                <w:lang w:val="en-US" w:eastAsia="en-US"/>
              </w:rPr>
            </w:pPr>
          </w:p>
        </w:tc>
      </w:tr>
      <w:tr w:rsidR="001A4722" w:rsidRPr="001A4722" w14:paraId="33CBD637"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013C5660"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31</w:t>
            </w:r>
          </w:p>
        </w:tc>
        <w:tc>
          <w:tcPr>
            <w:tcW w:w="6692" w:type="dxa"/>
            <w:tcBorders>
              <w:top w:val="nil"/>
              <w:left w:val="nil"/>
              <w:bottom w:val="single" w:sz="4" w:space="0" w:color="auto"/>
              <w:right w:val="single" w:sz="4" w:space="0" w:color="auto"/>
            </w:tcBorders>
            <w:noWrap/>
            <w:vAlign w:val="center"/>
            <w:hideMark/>
          </w:tcPr>
          <w:p w14:paraId="02CA4585"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SEAU LAVEUR COULEUR ROUGE</w:t>
            </w:r>
          </w:p>
        </w:tc>
        <w:tc>
          <w:tcPr>
            <w:tcW w:w="790" w:type="dxa"/>
            <w:tcBorders>
              <w:top w:val="nil"/>
              <w:left w:val="nil"/>
              <w:bottom w:val="single" w:sz="4" w:space="0" w:color="auto"/>
              <w:right w:val="single" w:sz="4" w:space="0" w:color="auto"/>
            </w:tcBorders>
            <w:noWrap/>
            <w:vAlign w:val="bottom"/>
            <w:hideMark/>
          </w:tcPr>
          <w:p w14:paraId="24D9ABFA"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4DA75EAF"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6</w:t>
            </w:r>
          </w:p>
        </w:tc>
        <w:tc>
          <w:tcPr>
            <w:tcW w:w="1560" w:type="dxa"/>
            <w:tcBorders>
              <w:top w:val="nil"/>
              <w:left w:val="nil"/>
              <w:bottom w:val="single" w:sz="4" w:space="0" w:color="auto"/>
              <w:right w:val="single" w:sz="4" w:space="0" w:color="auto"/>
            </w:tcBorders>
            <w:noWrap/>
            <w:vAlign w:val="bottom"/>
          </w:tcPr>
          <w:p w14:paraId="28E84E5C" w14:textId="07B7E611"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7312D511" w14:textId="37C47B38"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3484EF7A" w14:textId="379A5BE7"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6AE3F05D" w14:textId="4E65EF4E"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4588FFD8" w14:textId="77777777" w:rsidR="001A4722" w:rsidRPr="001A4722" w:rsidRDefault="001A4722" w:rsidP="001A4722">
            <w:pPr>
              <w:jc w:val="center"/>
              <w:rPr>
                <w:color w:val="000000"/>
                <w:sz w:val="20"/>
                <w:szCs w:val="20"/>
                <w:lang w:val="en-US" w:eastAsia="en-US"/>
              </w:rPr>
            </w:pPr>
          </w:p>
        </w:tc>
      </w:tr>
      <w:tr w:rsidR="001A4722" w:rsidRPr="001A4722" w14:paraId="62B096D2" w14:textId="77777777" w:rsidTr="00441E19">
        <w:trPr>
          <w:trHeight w:val="299"/>
          <w:jc w:val="center"/>
        </w:trPr>
        <w:tc>
          <w:tcPr>
            <w:tcW w:w="669" w:type="dxa"/>
            <w:tcBorders>
              <w:top w:val="nil"/>
              <w:left w:val="single" w:sz="4" w:space="0" w:color="auto"/>
              <w:bottom w:val="single" w:sz="4" w:space="0" w:color="auto"/>
              <w:right w:val="single" w:sz="4" w:space="0" w:color="auto"/>
            </w:tcBorders>
            <w:noWrap/>
            <w:vAlign w:val="bottom"/>
            <w:hideMark/>
          </w:tcPr>
          <w:p w14:paraId="2DE5C02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32</w:t>
            </w:r>
          </w:p>
        </w:tc>
        <w:tc>
          <w:tcPr>
            <w:tcW w:w="6692" w:type="dxa"/>
            <w:tcBorders>
              <w:top w:val="nil"/>
              <w:left w:val="nil"/>
              <w:bottom w:val="single" w:sz="4" w:space="0" w:color="auto"/>
              <w:right w:val="single" w:sz="4" w:space="0" w:color="auto"/>
            </w:tcBorders>
            <w:noWrap/>
            <w:vAlign w:val="center"/>
            <w:hideMark/>
          </w:tcPr>
          <w:p w14:paraId="6209F056" w14:textId="77777777" w:rsidR="001A4722" w:rsidRPr="001A4722" w:rsidRDefault="001A4722" w:rsidP="001A4722">
            <w:pPr>
              <w:rPr>
                <w:rFonts w:ascii="Calibri" w:hAnsi="Calibri" w:cs="Arial"/>
                <w:color w:val="000000"/>
                <w:sz w:val="22"/>
                <w:szCs w:val="22"/>
                <w:lang w:val="en-US" w:eastAsia="en-US"/>
              </w:rPr>
            </w:pPr>
            <w:r w:rsidRPr="001A4722">
              <w:rPr>
                <w:rFonts w:ascii="Calibri" w:hAnsi="Calibri" w:cs="Arial"/>
                <w:color w:val="000000"/>
                <w:sz w:val="22"/>
                <w:szCs w:val="22"/>
                <w:lang w:val="en-US" w:eastAsia="en-US"/>
              </w:rPr>
              <w:t>ARMOIRE DE RANGEMENT BALAIS</w:t>
            </w:r>
          </w:p>
        </w:tc>
        <w:tc>
          <w:tcPr>
            <w:tcW w:w="790" w:type="dxa"/>
            <w:tcBorders>
              <w:top w:val="nil"/>
              <w:left w:val="nil"/>
              <w:bottom w:val="single" w:sz="4" w:space="0" w:color="auto"/>
              <w:right w:val="single" w:sz="4" w:space="0" w:color="auto"/>
            </w:tcBorders>
            <w:noWrap/>
            <w:vAlign w:val="bottom"/>
            <w:hideMark/>
          </w:tcPr>
          <w:p w14:paraId="3255EE5B"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U</w:t>
            </w:r>
          </w:p>
        </w:tc>
        <w:tc>
          <w:tcPr>
            <w:tcW w:w="911" w:type="dxa"/>
            <w:tcBorders>
              <w:top w:val="nil"/>
              <w:left w:val="nil"/>
              <w:bottom w:val="single" w:sz="4" w:space="0" w:color="auto"/>
              <w:right w:val="single" w:sz="4" w:space="0" w:color="auto"/>
            </w:tcBorders>
            <w:noWrap/>
            <w:vAlign w:val="center"/>
            <w:hideMark/>
          </w:tcPr>
          <w:p w14:paraId="25A5EE1B" w14:textId="77777777" w:rsidR="001A4722" w:rsidRPr="001A4722" w:rsidRDefault="001A4722" w:rsidP="001A4722">
            <w:pPr>
              <w:jc w:val="center"/>
              <w:rPr>
                <w:rFonts w:ascii="Calibri" w:hAnsi="Calibri" w:cs="Arial"/>
                <w:b/>
                <w:bCs/>
                <w:color w:val="000000"/>
                <w:sz w:val="22"/>
                <w:szCs w:val="22"/>
                <w:lang w:val="en-US" w:eastAsia="en-US"/>
              </w:rPr>
            </w:pPr>
            <w:r w:rsidRPr="001A4722">
              <w:rPr>
                <w:rFonts w:ascii="Calibri" w:hAnsi="Calibri" w:cs="Arial"/>
                <w:b/>
                <w:bCs/>
                <w:color w:val="000000"/>
                <w:sz w:val="22"/>
                <w:szCs w:val="22"/>
                <w:lang w:val="en-US" w:eastAsia="en-US"/>
              </w:rPr>
              <w:t>1</w:t>
            </w:r>
          </w:p>
        </w:tc>
        <w:tc>
          <w:tcPr>
            <w:tcW w:w="1560" w:type="dxa"/>
            <w:tcBorders>
              <w:top w:val="nil"/>
              <w:left w:val="nil"/>
              <w:bottom w:val="single" w:sz="4" w:space="0" w:color="auto"/>
              <w:right w:val="single" w:sz="4" w:space="0" w:color="auto"/>
            </w:tcBorders>
            <w:noWrap/>
            <w:vAlign w:val="bottom"/>
          </w:tcPr>
          <w:p w14:paraId="69AC3B80" w14:textId="1D9AEF04" w:rsidR="001A4722" w:rsidRPr="001A4722" w:rsidRDefault="001A4722" w:rsidP="001A4722">
            <w:pPr>
              <w:jc w:val="center"/>
              <w:rPr>
                <w:color w:val="000000"/>
                <w:sz w:val="20"/>
                <w:szCs w:val="20"/>
                <w:lang w:val="en-US" w:eastAsia="en-US"/>
              </w:rPr>
            </w:pPr>
          </w:p>
        </w:tc>
        <w:tc>
          <w:tcPr>
            <w:tcW w:w="1417" w:type="dxa"/>
            <w:tcBorders>
              <w:top w:val="nil"/>
              <w:left w:val="nil"/>
              <w:bottom w:val="single" w:sz="4" w:space="0" w:color="auto"/>
              <w:right w:val="single" w:sz="4" w:space="0" w:color="auto"/>
            </w:tcBorders>
            <w:noWrap/>
            <w:vAlign w:val="bottom"/>
          </w:tcPr>
          <w:p w14:paraId="0F739876" w14:textId="267CD242" w:rsidR="001A4722" w:rsidRPr="001A4722" w:rsidRDefault="001A4722" w:rsidP="001A4722">
            <w:pPr>
              <w:jc w:val="center"/>
              <w:rPr>
                <w:color w:val="000000"/>
                <w:sz w:val="20"/>
                <w:szCs w:val="20"/>
                <w:lang w:val="en-US" w:eastAsia="en-US"/>
              </w:rPr>
            </w:pPr>
          </w:p>
        </w:tc>
        <w:tc>
          <w:tcPr>
            <w:tcW w:w="1280" w:type="dxa"/>
            <w:tcBorders>
              <w:top w:val="nil"/>
              <w:left w:val="nil"/>
              <w:bottom w:val="single" w:sz="4" w:space="0" w:color="auto"/>
              <w:right w:val="single" w:sz="4" w:space="0" w:color="auto"/>
            </w:tcBorders>
            <w:noWrap/>
            <w:vAlign w:val="bottom"/>
          </w:tcPr>
          <w:p w14:paraId="60AC9D1D" w14:textId="24492E2A" w:rsidR="001A4722" w:rsidRPr="001A4722" w:rsidRDefault="001A4722" w:rsidP="001A4722">
            <w:pPr>
              <w:jc w:val="center"/>
              <w:rPr>
                <w:color w:val="000000"/>
                <w:sz w:val="20"/>
                <w:szCs w:val="20"/>
                <w:lang w:val="en-US" w:eastAsia="en-US"/>
              </w:rPr>
            </w:pPr>
          </w:p>
        </w:tc>
        <w:tc>
          <w:tcPr>
            <w:tcW w:w="1413" w:type="dxa"/>
            <w:tcBorders>
              <w:top w:val="nil"/>
              <w:left w:val="nil"/>
              <w:bottom w:val="single" w:sz="4" w:space="0" w:color="auto"/>
              <w:right w:val="single" w:sz="4" w:space="0" w:color="auto"/>
            </w:tcBorders>
            <w:noWrap/>
            <w:vAlign w:val="bottom"/>
          </w:tcPr>
          <w:p w14:paraId="59144EDB" w14:textId="3501E208" w:rsidR="001A4722" w:rsidRPr="001A4722" w:rsidRDefault="001A4722" w:rsidP="001A4722">
            <w:pPr>
              <w:jc w:val="center"/>
              <w:rPr>
                <w:color w:val="000000"/>
                <w:sz w:val="20"/>
                <w:szCs w:val="20"/>
                <w:lang w:val="en-US" w:eastAsia="en-US"/>
              </w:rPr>
            </w:pPr>
          </w:p>
        </w:tc>
        <w:tc>
          <w:tcPr>
            <w:tcW w:w="545" w:type="dxa"/>
            <w:tcBorders>
              <w:top w:val="nil"/>
              <w:left w:val="nil"/>
              <w:bottom w:val="nil"/>
              <w:right w:val="nil"/>
            </w:tcBorders>
            <w:noWrap/>
            <w:vAlign w:val="bottom"/>
            <w:hideMark/>
          </w:tcPr>
          <w:p w14:paraId="7B2201EB" w14:textId="77777777" w:rsidR="001A4722" w:rsidRPr="001A4722" w:rsidRDefault="001A4722" w:rsidP="001A4722">
            <w:pPr>
              <w:jc w:val="center"/>
              <w:rPr>
                <w:color w:val="000000"/>
                <w:sz w:val="20"/>
                <w:szCs w:val="20"/>
                <w:lang w:val="en-US" w:eastAsia="en-US"/>
              </w:rPr>
            </w:pPr>
          </w:p>
        </w:tc>
      </w:tr>
      <w:tr w:rsidR="001A4722" w:rsidRPr="001A4722" w14:paraId="2C4A4CFC" w14:textId="77777777" w:rsidTr="00441E19">
        <w:trPr>
          <w:trHeight w:val="358"/>
          <w:jc w:val="center"/>
        </w:trPr>
        <w:tc>
          <w:tcPr>
            <w:tcW w:w="106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96D945"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MONTANT TOTAL HT</w:t>
            </w:r>
          </w:p>
        </w:tc>
        <w:tc>
          <w:tcPr>
            <w:tcW w:w="4110" w:type="dxa"/>
            <w:gridSpan w:val="3"/>
            <w:tcBorders>
              <w:top w:val="single" w:sz="4" w:space="0" w:color="auto"/>
              <w:left w:val="nil"/>
              <w:bottom w:val="single" w:sz="4" w:space="0" w:color="auto"/>
              <w:right w:val="single" w:sz="4" w:space="0" w:color="auto"/>
            </w:tcBorders>
            <w:shd w:val="clear" w:color="000000" w:fill="D9D9D9"/>
            <w:noWrap/>
            <w:vAlign w:val="bottom"/>
          </w:tcPr>
          <w:p w14:paraId="551A03E2" w14:textId="0CE46CBE" w:rsidR="001A4722" w:rsidRPr="001A4722" w:rsidRDefault="001A4722" w:rsidP="001A4722">
            <w:pPr>
              <w:jc w:val="center"/>
              <w:rPr>
                <w:rFonts w:ascii="Arial" w:hAnsi="Arial" w:cs="Arial"/>
                <w:b/>
                <w:bCs/>
                <w:color w:val="000000"/>
                <w:sz w:val="28"/>
                <w:szCs w:val="28"/>
                <w:lang w:val="en-US" w:eastAsia="en-US"/>
              </w:rPr>
            </w:pPr>
          </w:p>
        </w:tc>
        <w:tc>
          <w:tcPr>
            <w:tcW w:w="545" w:type="dxa"/>
            <w:tcBorders>
              <w:top w:val="nil"/>
              <w:left w:val="nil"/>
              <w:bottom w:val="nil"/>
              <w:right w:val="nil"/>
            </w:tcBorders>
            <w:noWrap/>
            <w:vAlign w:val="bottom"/>
            <w:hideMark/>
          </w:tcPr>
          <w:p w14:paraId="6213CA71" w14:textId="77777777" w:rsidR="001A4722" w:rsidRPr="001A4722" w:rsidRDefault="001A4722" w:rsidP="001A4722">
            <w:pPr>
              <w:jc w:val="center"/>
              <w:rPr>
                <w:rFonts w:ascii="Arial" w:hAnsi="Arial" w:cs="Arial"/>
                <w:b/>
                <w:bCs/>
                <w:color w:val="000000"/>
                <w:sz w:val="28"/>
                <w:szCs w:val="28"/>
                <w:lang w:val="en-US" w:eastAsia="en-US"/>
              </w:rPr>
            </w:pPr>
          </w:p>
        </w:tc>
      </w:tr>
      <w:tr w:rsidR="001A4722" w:rsidRPr="001A4722" w14:paraId="1681D7BC" w14:textId="77777777" w:rsidTr="00441E19">
        <w:trPr>
          <w:trHeight w:val="358"/>
          <w:jc w:val="center"/>
        </w:trPr>
        <w:tc>
          <w:tcPr>
            <w:tcW w:w="106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7823A8"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MONTANT TOTAL TVA</w:t>
            </w:r>
          </w:p>
        </w:tc>
        <w:tc>
          <w:tcPr>
            <w:tcW w:w="4110" w:type="dxa"/>
            <w:gridSpan w:val="3"/>
            <w:tcBorders>
              <w:top w:val="single" w:sz="4" w:space="0" w:color="auto"/>
              <w:left w:val="nil"/>
              <w:bottom w:val="single" w:sz="4" w:space="0" w:color="auto"/>
              <w:right w:val="single" w:sz="4" w:space="0" w:color="auto"/>
            </w:tcBorders>
            <w:shd w:val="clear" w:color="000000" w:fill="D9D9D9"/>
            <w:noWrap/>
            <w:vAlign w:val="bottom"/>
          </w:tcPr>
          <w:p w14:paraId="50FCC224" w14:textId="322C65CE" w:rsidR="001A4722" w:rsidRPr="001A4722" w:rsidRDefault="001A4722" w:rsidP="001A4722">
            <w:pPr>
              <w:jc w:val="center"/>
              <w:rPr>
                <w:rFonts w:ascii="Arial" w:hAnsi="Arial" w:cs="Arial"/>
                <w:b/>
                <w:bCs/>
                <w:color w:val="000000"/>
                <w:sz w:val="28"/>
                <w:szCs w:val="28"/>
                <w:lang w:val="en-US" w:eastAsia="en-US"/>
              </w:rPr>
            </w:pPr>
          </w:p>
        </w:tc>
        <w:tc>
          <w:tcPr>
            <w:tcW w:w="545" w:type="dxa"/>
            <w:tcBorders>
              <w:top w:val="nil"/>
              <w:left w:val="nil"/>
              <w:bottom w:val="nil"/>
              <w:right w:val="nil"/>
            </w:tcBorders>
            <w:noWrap/>
            <w:vAlign w:val="bottom"/>
            <w:hideMark/>
          </w:tcPr>
          <w:p w14:paraId="0BB0BE51" w14:textId="77777777" w:rsidR="001A4722" w:rsidRPr="001A4722" w:rsidRDefault="001A4722" w:rsidP="001A4722">
            <w:pPr>
              <w:jc w:val="center"/>
              <w:rPr>
                <w:rFonts w:ascii="Arial" w:hAnsi="Arial" w:cs="Arial"/>
                <w:b/>
                <w:bCs/>
                <w:color w:val="000000"/>
                <w:sz w:val="28"/>
                <w:szCs w:val="28"/>
                <w:lang w:val="en-US" w:eastAsia="en-US"/>
              </w:rPr>
            </w:pPr>
          </w:p>
        </w:tc>
      </w:tr>
      <w:tr w:rsidR="001A4722" w:rsidRPr="001A4722" w14:paraId="2F408BE7" w14:textId="77777777" w:rsidTr="00441E19">
        <w:trPr>
          <w:trHeight w:val="358"/>
          <w:jc w:val="center"/>
        </w:trPr>
        <w:tc>
          <w:tcPr>
            <w:tcW w:w="1062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3E0484" w14:textId="77777777" w:rsidR="001A4722" w:rsidRPr="001A4722" w:rsidRDefault="001A4722" w:rsidP="001A4722">
            <w:pPr>
              <w:jc w:val="center"/>
              <w:rPr>
                <w:rFonts w:ascii="Arial" w:hAnsi="Arial" w:cs="Arial"/>
                <w:color w:val="000000"/>
                <w:sz w:val="22"/>
                <w:szCs w:val="22"/>
                <w:lang w:val="en-US" w:eastAsia="en-US"/>
              </w:rPr>
            </w:pPr>
            <w:r w:rsidRPr="001A4722">
              <w:rPr>
                <w:rFonts w:ascii="Arial" w:hAnsi="Arial" w:cs="Arial"/>
                <w:color w:val="000000"/>
                <w:sz w:val="22"/>
                <w:szCs w:val="22"/>
                <w:lang w:val="en-US" w:eastAsia="en-US"/>
              </w:rPr>
              <w:t>MONTANT TOTAL TTC</w:t>
            </w:r>
          </w:p>
        </w:tc>
        <w:tc>
          <w:tcPr>
            <w:tcW w:w="4110" w:type="dxa"/>
            <w:gridSpan w:val="3"/>
            <w:tcBorders>
              <w:top w:val="single" w:sz="4" w:space="0" w:color="auto"/>
              <w:left w:val="nil"/>
              <w:bottom w:val="single" w:sz="4" w:space="0" w:color="auto"/>
              <w:right w:val="single" w:sz="4" w:space="0" w:color="auto"/>
            </w:tcBorders>
            <w:shd w:val="clear" w:color="000000" w:fill="D9D9D9"/>
            <w:noWrap/>
            <w:vAlign w:val="bottom"/>
          </w:tcPr>
          <w:p w14:paraId="7C3FFEC9" w14:textId="6C4A4CD3" w:rsidR="001A4722" w:rsidRPr="001A4722" w:rsidRDefault="001A4722" w:rsidP="001A4722">
            <w:pPr>
              <w:jc w:val="center"/>
              <w:rPr>
                <w:rFonts w:ascii="Arial" w:hAnsi="Arial" w:cs="Arial"/>
                <w:b/>
                <w:bCs/>
                <w:color w:val="000000"/>
                <w:sz w:val="28"/>
                <w:szCs w:val="28"/>
                <w:lang w:val="en-US" w:eastAsia="en-US"/>
              </w:rPr>
            </w:pPr>
          </w:p>
        </w:tc>
        <w:tc>
          <w:tcPr>
            <w:tcW w:w="545" w:type="dxa"/>
            <w:tcBorders>
              <w:top w:val="nil"/>
              <w:left w:val="nil"/>
              <w:bottom w:val="nil"/>
              <w:right w:val="nil"/>
            </w:tcBorders>
            <w:noWrap/>
            <w:vAlign w:val="bottom"/>
            <w:hideMark/>
          </w:tcPr>
          <w:p w14:paraId="3E1E661F" w14:textId="77777777" w:rsidR="001A4722" w:rsidRPr="001A4722" w:rsidRDefault="001A4722" w:rsidP="001A4722">
            <w:pPr>
              <w:jc w:val="center"/>
              <w:rPr>
                <w:rFonts w:ascii="Arial" w:hAnsi="Arial" w:cs="Arial"/>
                <w:b/>
                <w:bCs/>
                <w:color w:val="000000"/>
                <w:sz w:val="28"/>
                <w:szCs w:val="28"/>
                <w:lang w:val="en-US" w:eastAsia="en-US"/>
              </w:rPr>
            </w:pPr>
          </w:p>
        </w:tc>
      </w:tr>
    </w:tbl>
    <w:p w14:paraId="6AC5D380" w14:textId="77777777" w:rsidR="0067102F" w:rsidRDefault="0067102F"/>
    <w:p w14:paraId="56435DDF" w14:textId="77777777" w:rsidR="001A4722" w:rsidRDefault="001A4722" w:rsidP="001A4722">
      <w:pPr>
        <w:rPr>
          <w:rFonts w:ascii="Century Gothic" w:hAnsi="Century Gothic"/>
          <w:b/>
          <w:sz w:val="22"/>
          <w:szCs w:val="22"/>
        </w:rPr>
      </w:pPr>
    </w:p>
    <w:p w14:paraId="717514AB" w14:textId="77777777" w:rsidR="001A4722" w:rsidRPr="00A01AD5" w:rsidRDefault="001A4722" w:rsidP="001A4722">
      <w:pPr>
        <w:rPr>
          <w:b/>
          <w:bCs/>
          <w:sz w:val="18"/>
          <w:szCs w:val="18"/>
        </w:rPr>
      </w:pPr>
      <w:r w:rsidRPr="009A28C3">
        <w:rPr>
          <w:rFonts w:ascii="Century Gothic" w:hAnsi="Century Gothic"/>
          <w:b/>
          <w:sz w:val="22"/>
          <w:szCs w:val="22"/>
        </w:rPr>
        <w:t xml:space="preserve"> </w:t>
      </w: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33A6CA19" w14:textId="77777777" w:rsidR="001A4722" w:rsidRPr="00A01AD5" w:rsidRDefault="001A4722" w:rsidP="001A4722">
      <w:pPr>
        <w:rPr>
          <w:b/>
          <w:bCs/>
          <w:sz w:val="18"/>
          <w:szCs w:val="18"/>
        </w:rPr>
      </w:pPr>
    </w:p>
    <w:p w14:paraId="20A4032A" w14:textId="77777777" w:rsidR="001A4722" w:rsidRDefault="001A4722" w:rsidP="001A4722">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4F1A332E" w14:textId="77777777" w:rsidR="001A4722" w:rsidRPr="00A01AD5" w:rsidRDefault="001A4722" w:rsidP="001A4722">
      <w:pPr>
        <w:jc w:val="center"/>
        <w:rPr>
          <w:b/>
          <w:bCs/>
          <w:kern w:val="36"/>
          <w:sz w:val="18"/>
          <w:szCs w:val="18"/>
        </w:rPr>
      </w:pPr>
      <w:r w:rsidRPr="00A01AD5">
        <w:rPr>
          <w:b/>
          <w:bCs/>
          <w:kern w:val="36"/>
          <w:sz w:val="18"/>
          <w:szCs w:val="18"/>
        </w:rPr>
        <w:t xml:space="preserve">                                     </w:t>
      </w:r>
    </w:p>
    <w:p w14:paraId="3B2A4C25" w14:textId="77777777" w:rsidR="001A4722" w:rsidRPr="001F6FC9" w:rsidRDefault="001A4722" w:rsidP="001A4722">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0AB7F84C" w14:textId="77777777" w:rsidR="0067102F" w:rsidRDefault="0067102F"/>
    <w:p w14:paraId="0CC5A7F6" w14:textId="77777777" w:rsidR="001A4722" w:rsidRDefault="001A4722">
      <w:pPr>
        <w:sectPr w:rsidR="001A4722" w:rsidSect="001A4722">
          <w:pgSz w:w="16838" w:h="11906" w:orient="landscape"/>
          <w:pgMar w:top="1418" w:right="1418" w:bottom="1418" w:left="1418" w:header="709" w:footer="709" w:gutter="0"/>
          <w:cols w:space="708"/>
          <w:docGrid w:linePitch="360"/>
        </w:sectPr>
      </w:pPr>
    </w:p>
    <w:p w14:paraId="3DD16217" w14:textId="3E78617E" w:rsidR="0067102F" w:rsidRDefault="0067102F" w:rsidP="0067102F">
      <w:pPr>
        <w:jc w:val="center"/>
        <w:rPr>
          <w:rFonts w:ascii="Century Gothic" w:hAnsi="Century Gothic"/>
          <w:b/>
          <w:sz w:val="28"/>
          <w:szCs w:val="28"/>
          <w:u w:val="single"/>
        </w:rPr>
      </w:pPr>
      <w:r w:rsidRPr="00FC0580">
        <w:rPr>
          <w:rFonts w:ascii="Century Gothic" w:hAnsi="Century Gothic"/>
          <w:b/>
          <w:sz w:val="28"/>
          <w:szCs w:val="28"/>
          <w:u w:val="single"/>
        </w:rPr>
        <w:lastRenderedPageBreak/>
        <w:t xml:space="preserve">Lot </w:t>
      </w:r>
      <w:r>
        <w:rPr>
          <w:rFonts w:ascii="Century Gothic" w:hAnsi="Century Gothic"/>
          <w:b/>
          <w:sz w:val="28"/>
          <w:szCs w:val="28"/>
          <w:u w:val="single"/>
        </w:rPr>
        <w:t>6</w:t>
      </w:r>
      <w:r w:rsidRPr="00FC0580">
        <w:rPr>
          <w:rFonts w:ascii="Century Gothic" w:hAnsi="Century Gothic"/>
          <w:b/>
          <w:sz w:val="28"/>
          <w:szCs w:val="28"/>
          <w:u w:val="single"/>
        </w:rPr>
        <w:t xml:space="preserve"> : </w:t>
      </w:r>
      <w:r w:rsidRPr="0067102F">
        <w:rPr>
          <w:rFonts w:ascii="Century Gothic" w:hAnsi="Century Gothic"/>
          <w:b/>
          <w:sz w:val="28"/>
          <w:szCs w:val="28"/>
          <w:u w:val="single"/>
        </w:rPr>
        <w:t>PETITS OUTILLAGES DE CUISINE ET DE RESTAURANT</w:t>
      </w:r>
    </w:p>
    <w:p w14:paraId="24ACE36D" w14:textId="77777777" w:rsidR="0067102F" w:rsidRDefault="0067102F" w:rsidP="0067102F">
      <w:pPr>
        <w:rPr>
          <w:rFonts w:ascii="Calibri" w:hAnsi="Calibri" w:cs="Calibri"/>
          <w:i/>
          <w:iCs/>
          <w:sz w:val="18"/>
          <w:szCs w:val="18"/>
        </w:rPr>
      </w:pPr>
    </w:p>
    <w:p w14:paraId="179D82A0"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10A8E62E"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3A933313" w14:textId="77777777" w:rsidR="0067102F" w:rsidRPr="00A721E6" w:rsidRDefault="0067102F" w:rsidP="0067102F">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3C1B3ADE" w14:textId="77777777" w:rsidR="0067102F" w:rsidRPr="00A721E6" w:rsidRDefault="0067102F" w:rsidP="0067102F">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7BAE1DC1" w14:textId="77777777" w:rsidR="0067102F" w:rsidRPr="00A721E6" w:rsidRDefault="0067102F" w:rsidP="0067102F">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61B85D69" w14:textId="1B55855C" w:rsidR="0067102F" w:rsidRDefault="0067102F" w:rsidP="0067102F">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3AE9EBCB" w14:textId="77777777" w:rsidR="00C17B28" w:rsidRPr="00A721E6" w:rsidRDefault="00C17B28" w:rsidP="0067102F">
      <w:pPr>
        <w:jc w:val="both"/>
        <w:rPr>
          <w:rFonts w:ascii="Calibri" w:hAnsi="Calibri" w:cs="Calibri"/>
          <w:i/>
          <w:iCs/>
          <w:sz w:val="18"/>
          <w:szCs w:val="18"/>
        </w:rPr>
      </w:pPr>
    </w:p>
    <w:p w14:paraId="251CEBA4" w14:textId="007F3563" w:rsidR="0067102F" w:rsidRDefault="00C17B28">
      <w:r w:rsidRPr="00284762">
        <w:rPr>
          <w:b/>
          <w:sz w:val="20"/>
        </w:rPr>
        <w:t>Toutes les dimensions indiquées dans ce CPS sont sujettes à une tolérance de ±10 %, sauf indication spécifique</w:t>
      </w:r>
    </w:p>
    <w:tbl>
      <w:tblPr>
        <w:tblW w:w="8931" w:type="dxa"/>
        <w:jc w:val="center"/>
        <w:tblLayout w:type="fixed"/>
        <w:tblCellMar>
          <w:left w:w="70" w:type="dxa"/>
          <w:right w:w="70" w:type="dxa"/>
        </w:tblCellMar>
        <w:tblLook w:val="0000" w:firstRow="0" w:lastRow="0" w:firstColumn="0" w:lastColumn="0" w:noHBand="0" w:noVBand="0"/>
      </w:tblPr>
      <w:tblGrid>
        <w:gridCol w:w="988"/>
        <w:gridCol w:w="4536"/>
        <w:gridCol w:w="1701"/>
        <w:gridCol w:w="1706"/>
      </w:tblGrid>
      <w:tr w:rsidR="00337B38" w:rsidRPr="00052DCB" w14:paraId="3BCCD800" w14:textId="3BCE758A" w:rsidTr="00337B38">
        <w:trPr>
          <w:trHeight w:val="782"/>
          <w:tblHeader/>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8150C3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Item N°</w:t>
            </w:r>
          </w:p>
        </w:tc>
        <w:tc>
          <w:tcPr>
            <w:tcW w:w="4536" w:type="dxa"/>
            <w:tcBorders>
              <w:top w:val="single" w:sz="4" w:space="0" w:color="auto"/>
              <w:left w:val="nil"/>
              <w:bottom w:val="single" w:sz="4" w:space="0" w:color="auto"/>
              <w:right w:val="single" w:sz="4" w:space="0" w:color="auto"/>
            </w:tcBorders>
            <w:vAlign w:val="center"/>
          </w:tcPr>
          <w:p w14:paraId="3A828248" w14:textId="77777777" w:rsidR="00337B38" w:rsidRPr="00052DCB" w:rsidRDefault="00337B38" w:rsidP="00337B38">
            <w:pPr>
              <w:tabs>
                <w:tab w:val="left" w:pos="284"/>
              </w:tabs>
              <w:suppressAutoHyphens/>
              <w:autoSpaceDN w:val="0"/>
              <w:jc w:val="both"/>
              <w:textAlignment w:val="baseline"/>
              <w:rPr>
                <w:rFonts w:ascii="Century Gothic" w:hAnsi="Century Gothic"/>
                <w:b/>
              </w:rPr>
            </w:pPr>
            <w:r w:rsidRPr="00052DCB">
              <w:rPr>
                <w:rFonts w:ascii="Century Gothic" w:hAnsi="Century Gothic"/>
                <w:b/>
                <w:sz w:val="22"/>
                <w:szCs w:val="22"/>
              </w:rPr>
              <w:t>Désignation et caractéristiques techniques</w:t>
            </w:r>
          </w:p>
        </w:tc>
        <w:tc>
          <w:tcPr>
            <w:tcW w:w="1701" w:type="dxa"/>
            <w:tcBorders>
              <w:top w:val="single" w:sz="4" w:space="0" w:color="auto"/>
              <w:left w:val="nil"/>
              <w:bottom w:val="single" w:sz="4" w:space="0" w:color="auto"/>
              <w:right w:val="single" w:sz="4" w:space="0" w:color="auto"/>
            </w:tcBorders>
            <w:vAlign w:val="center"/>
          </w:tcPr>
          <w:p w14:paraId="23A2C1DB" w14:textId="4957BED5" w:rsidR="00337B38" w:rsidRPr="00052DCB" w:rsidRDefault="00337B38" w:rsidP="00337B38">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Proposition du soumissionnaire</w:t>
            </w:r>
          </w:p>
        </w:tc>
        <w:tc>
          <w:tcPr>
            <w:tcW w:w="1706" w:type="dxa"/>
            <w:tcBorders>
              <w:top w:val="single" w:sz="4" w:space="0" w:color="auto"/>
              <w:left w:val="nil"/>
              <w:bottom w:val="single" w:sz="4" w:space="0" w:color="auto"/>
              <w:right w:val="single" w:sz="4" w:space="0" w:color="auto"/>
            </w:tcBorders>
            <w:vAlign w:val="center"/>
          </w:tcPr>
          <w:p w14:paraId="7A7FF257" w14:textId="4640D183" w:rsidR="00337B38" w:rsidRPr="00052DCB" w:rsidRDefault="00337B38" w:rsidP="00337B38">
            <w:pPr>
              <w:tabs>
                <w:tab w:val="left" w:pos="284"/>
              </w:tabs>
              <w:suppressAutoHyphens/>
              <w:autoSpaceDN w:val="0"/>
              <w:jc w:val="both"/>
              <w:textAlignment w:val="baseline"/>
              <w:rPr>
                <w:rFonts w:ascii="Century Gothic" w:hAnsi="Century Gothic"/>
                <w:b/>
                <w:sz w:val="22"/>
                <w:szCs w:val="22"/>
              </w:rPr>
            </w:pPr>
            <w:r>
              <w:rPr>
                <w:rFonts w:ascii="Calibri" w:hAnsi="Calibri" w:cs="Calibri"/>
                <w:b/>
                <w:bCs/>
                <w:color w:val="000000"/>
                <w:sz w:val="22"/>
                <w:szCs w:val="22"/>
              </w:rPr>
              <w:t>Appréciation de l’administration</w:t>
            </w:r>
          </w:p>
        </w:tc>
      </w:tr>
      <w:tr w:rsidR="00337B38" w:rsidRPr="00052DCB" w14:paraId="3E3C7FE3" w14:textId="1980F130" w:rsidTr="00337B38">
        <w:trPr>
          <w:trHeight w:val="782"/>
          <w:jc w:val="center"/>
        </w:trPr>
        <w:tc>
          <w:tcPr>
            <w:tcW w:w="988" w:type="dxa"/>
            <w:tcBorders>
              <w:top w:val="single" w:sz="4" w:space="0" w:color="auto"/>
              <w:left w:val="single" w:sz="4" w:space="0" w:color="auto"/>
              <w:right w:val="single" w:sz="4" w:space="0" w:color="auto"/>
            </w:tcBorders>
            <w:noWrap/>
            <w:vAlign w:val="center"/>
          </w:tcPr>
          <w:p w14:paraId="3C875BA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p>
        </w:tc>
        <w:tc>
          <w:tcPr>
            <w:tcW w:w="4536" w:type="dxa"/>
            <w:tcBorders>
              <w:top w:val="nil"/>
              <w:left w:val="nil"/>
              <w:bottom w:val="nil"/>
              <w:right w:val="single" w:sz="8" w:space="0" w:color="auto"/>
            </w:tcBorders>
            <w:vAlign w:val="center"/>
          </w:tcPr>
          <w:p w14:paraId="2FD405D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Aiguille à Brider en Inox </w:t>
            </w:r>
          </w:p>
          <w:p w14:paraId="73F0B95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503D75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F69D5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A35B9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A2354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6374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A6863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1C6AF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nil"/>
              <w:left w:val="nil"/>
              <w:bottom w:val="nil"/>
              <w:right w:val="single" w:sz="8" w:space="0" w:color="auto"/>
            </w:tcBorders>
          </w:tcPr>
          <w:p w14:paraId="63CEE9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nil"/>
              <w:left w:val="nil"/>
              <w:bottom w:val="nil"/>
              <w:right w:val="single" w:sz="8" w:space="0" w:color="auto"/>
            </w:tcBorders>
          </w:tcPr>
          <w:p w14:paraId="02B1826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7EA8511" w14:textId="6EE4533A" w:rsidTr="00337B38">
        <w:trPr>
          <w:trHeight w:val="7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202F61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2</w:t>
            </w:r>
          </w:p>
        </w:tc>
        <w:tc>
          <w:tcPr>
            <w:tcW w:w="4536" w:type="dxa"/>
            <w:tcBorders>
              <w:top w:val="single" w:sz="4" w:space="0" w:color="auto"/>
              <w:left w:val="nil"/>
              <w:bottom w:val="single" w:sz="4" w:space="0" w:color="auto"/>
              <w:right w:val="single" w:sz="4" w:space="0" w:color="auto"/>
            </w:tcBorders>
            <w:vAlign w:val="center"/>
          </w:tcPr>
          <w:p w14:paraId="36A6C96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1 SET Café/ Thé Hôtel : plateau contenant BOUILLOIRE, 02 tasses</w:t>
            </w:r>
          </w:p>
          <w:p w14:paraId="378995D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445302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D54BE47" w14:textId="77777777" w:rsidR="00337B38" w:rsidRPr="00052DCB" w:rsidRDefault="00337B38" w:rsidP="00337B38">
            <w:pPr>
              <w:jc w:val="both"/>
              <w:rPr>
                <w:rFonts w:ascii="Century Gothic" w:hAnsi="Century Gothic" w:cs="Calibri"/>
                <w:b/>
                <w:bCs/>
                <w:color w:val="000000"/>
              </w:rPr>
            </w:pPr>
          </w:p>
          <w:p w14:paraId="171484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92D2D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54977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0E8420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DD40C6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AEBECDC" w14:textId="77777777" w:rsidR="00337B38" w:rsidRPr="00052DCB" w:rsidRDefault="00337B38" w:rsidP="00337B38">
            <w:pPr>
              <w:pStyle w:val="Titre10"/>
              <w:spacing w:line="300" w:lineRule="atLeast"/>
              <w:rPr>
                <w:rFonts w:ascii="Century Gothic" w:hAnsi="Century Gothic"/>
                <w:sz w:val="22"/>
                <w:szCs w:val="22"/>
              </w:rPr>
            </w:pPr>
            <w:r w:rsidRPr="00052DCB">
              <w:rPr>
                <w:rFonts w:ascii="Century Gothic" w:hAnsi="Century Gothic"/>
                <w:b w:val="0"/>
                <w:snapToGrid/>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2AF67BA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859BF8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7C392BA" w14:textId="361648C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AFFD28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w:t>
            </w:r>
          </w:p>
        </w:tc>
        <w:tc>
          <w:tcPr>
            <w:tcW w:w="4536" w:type="dxa"/>
            <w:tcBorders>
              <w:top w:val="single" w:sz="4" w:space="0" w:color="auto"/>
              <w:left w:val="nil"/>
              <w:bottom w:val="single" w:sz="4" w:space="0" w:color="auto"/>
              <w:right w:val="single" w:sz="4" w:space="0" w:color="auto"/>
            </w:tcBorders>
            <w:vAlign w:val="center"/>
          </w:tcPr>
          <w:p w14:paraId="233BD6AA" w14:textId="77777777" w:rsidR="00337B38" w:rsidRPr="00052DCB" w:rsidRDefault="00337B38" w:rsidP="00337B38">
            <w:pPr>
              <w:pStyle w:val="Titre10"/>
              <w:spacing w:line="376" w:lineRule="atLeast"/>
              <w:rPr>
                <w:rFonts w:ascii="Century Gothic" w:hAnsi="Century Gothic"/>
                <w:snapToGrid/>
                <w:sz w:val="22"/>
                <w:szCs w:val="22"/>
              </w:rPr>
            </w:pPr>
            <w:r w:rsidRPr="00052DCB">
              <w:rPr>
                <w:rFonts w:ascii="Century Gothic" w:hAnsi="Century Gothic"/>
                <w:snapToGrid/>
                <w:sz w:val="22"/>
                <w:szCs w:val="22"/>
              </w:rPr>
              <w:t>Aiguille à larder</w:t>
            </w:r>
          </w:p>
          <w:p w14:paraId="49A700E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D9E9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0D01563" w14:textId="77777777" w:rsidR="00337B38" w:rsidRPr="00052DCB" w:rsidRDefault="00337B38" w:rsidP="00337B38">
            <w:pPr>
              <w:jc w:val="both"/>
              <w:rPr>
                <w:rFonts w:ascii="Century Gothic" w:hAnsi="Century Gothic" w:cs="Calibri"/>
                <w:b/>
                <w:bCs/>
                <w:color w:val="000000"/>
              </w:rPr>
            </w:pPr>
          </w:p>
          <w:p w14:paraId="19D13E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B52A0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BDD538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D9AD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DEB34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40808D"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C905A04" w14:textId="77777777" w:rsidR="00337B38" w:rsidRDefault="00337B38" w:rsidP="00337B38">
            <w:pPr>
              <w:rPr>
                <w:rFonts w:ascii="Century Gothic" w:hAnsi="Century Gothic"/>
                <w:sz w:val="22"/>
                <w:szCs w:val="22"/>
              </w:rPr>
            </w:pPr>
          </w:p>
          <w:p w14:paraId="48DA3F84" w14:textId="77777777" w:rsidR="00337B38" w:rsidRPr="00052DCB" w:rsidRDefault="00337B38" w:rsidP="00337B38"/>
        </w:tc>
        <w:tc>
          <w:tcPr>
            <w:tcW w:w="1701" w:type="dxa"/>
            <w:tcBorders>
              <w:top w:val="single" w:sz="4" w:space="0" w:color="auto"/>
              <w:left w:val="nil"/>
              <w:bottom w:val="single" w:sz="4" w:space="0" w:color="auto"/>
              <w:right w:val="single" w:sz="4" w:space="0" w:color="auto"/>
            </w:tcBorders>
          </w:tcPr>
          <w:p w14:paraId="16F89506" w14:textId="77777777" w:rsidR="00337B38" w:rsidRPr="00052DCB" w:rsidRDefault="00337B38" w:rsidP="00337B38">
            <w:pPr>
              <w:pStyle w:val="Titre10"/>
              <w:spacing w:line="376" w:lineRule="atLeast"/>
              <w:rPr>
                <w:rFonts w:ascii="Century Gothic" w:hAnsi="Century Gothic"/>
                <w:snapToGrid/>
                <w:sz w:val="22"/>
                <w:szCs w:val="22"/>
              </w:rPr>
            </w:pPr>
          </w:p>
        </w:tc>
        <w:tc>
          <w:tcPr>
            <w:tcW w:w="1706" w:type="dxa"/>
            <w:tcBorders>
              <w:top w:val="single" w:sz="4" w:space="0" w:color="auto"/>
              <w:left w:val="nil"/>
              <w:bottom w:val="single" w:sz="4" w:space="0" w:color="auto"/>
              <w:right w:val="single" w:sz="4" w:space="0" w:color="auto"/>
            </w:tcBorders>
          </w:tcPr>
          <w:p w14:paraId="0FF30237" w14:textId="77777777" w:rsidR="00337B38" w:rsidRPr="00052DCB" w:rsidRDefault="00337B38" w:rsidP="00337B38">
            <w:pPr>
              <w:pStyle w:val="Titre10"/>
              <w:spacing w:line="376" w:lineRule="atLeast"/>
              <w:rPr>
                <w:rFonts w:ascii="Century Gothic" w:hAnsi="Century Gothic"/>
                <w:snapToGrid/>
                <w:sz w:val="22"/>
                <w:szCs w:val="22"/>
              </w:rPr>
            </w:pPr>
          </w:p>
        </w:tc>
      </w:tr>
      <w:tr w:rsidR="00337B38" w:rsidRPr="00052DCB" w14:paraId="089FBD1E" w14:textId="78A8BE7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4E0D95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w:t>
            </w:r>
          </w:p>
        </w:tc>
        <w:tc>
          <w:tcPr>
            <w:tcW w:w="4536" w:type="dxa"/>
            <w:tcBorders>
              <w:top w:val="single" w:sz="4" w:space="0" w:color="auto"/>
              <w:left w:val="nil"/>
              <w:bottom w:val="single" w:sz="4" w:space="0" w:color="auto"/>
              <w:right w:val="single" w:sz="4" w:space="0" w:color="auto"/>
            </w:tcBorders>
            <w:vAlign w:val="center"/>
          </w:tcPr>
          <w:p w14:paraId="60FF9E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Aiguiseur affuteur couteau électrique</w:t>
            </w:r>
          </w:p>
          <w:p w14:paraId="4980B14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91DE00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A299589" w14:textId="77777777" w:rsidR="00337B38" w:rsidRPr="00052DCB" w:rsidRDefault="00337B38" w:rsidP="00337B38">
            <w:pPr>
              <w:jc w:val="both"/>
              <w:rPr>
                <w:rFonts w:ascii="Century Gothic" w:hAnsi="Century Gothic" w:cs="Calibri"/>
                <w:b/>
                <w:bCs/>
                <w:color w:val="000000"/>
              </w:rPr>
            </w:pPr>
          </w:p>
          <w:p w14:paraId="685A8C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4D85AC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2B1E86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D1A444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3BAFE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7B3649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p w14:paraId="7826EEB0" w14:textId="77777777" w:rsidR="00337B38" w:rsidRPr="00052DCB" w:rsidRDefault="00337B38" w:rsidP="00337B38">
            <w:pPr>
              <w:tabs>
                <w:tab w:val="left" w:pos="284"/>
              </w:tabs>
              <w:suppressAutoHyphens/>
              <w:autoSpaceDN w:val="0"/>
              <w:textAlignment w:val="baseline"/>
              <w:rPr>
                <w:rFonts w:ascii="Century Gothic" w:hAnsi="Century Gothic" w:cs="Calibri"/>
                <w:b/>
                <w:bCs/>
                <w:color w:val="000000"/>
              </w:rPr>
            </w:pPr>
            <w:r w:rsidRPr="00052DCB">
              <w:rPr>
                <w:rFonts w:ascii="Century Gothic" w:hAnsi="Century Gothic"/>
                <w:b/>
                <w:sz w:val="20"/>
                <w:szCs w:val="20"/>
              </w:rPr>
              <w:br/>
            </w:r>
          </w:p>
        </w:tc>
        <w:tc>
          <w:tcPr>
            <w:tcW w:w="1701" w:type="dxa"/>
            <w:tcBorders>
              <w:top w:val="single" w:sz="4" w:space="0" w:color="auto"/>
              <w:left w:val="nil"/>
              <w:bottom w:val="single" w:sz="4" w:space="0" w:color="auto"/>
              <w:right w:val="single" w:sz="4" w:space="0" w:color="auto"/>
            </w:tcBorders>
          </w:tcPr>
          <w:p w14:paraId="2CC6FE8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CA0985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79DF170" w14:textId="38009CF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26E00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p>
          <w:p w14:paraId="356CFB8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w:t>
            </w:r>
          </w:p>
        </w:tc>
        <w:tc>
          <w:tcPr>
            <w:tcW w:w="4536" w:type="dxa"/>
            <w:tcBorders>
              <w:top w:val="single" w:sz="4" w:space="0" w:color="auto"/>
              <w:left w:val="nil"/>
              <w:bottom w:val="single" w:sz="4" w:space="0" w:color="auto"/>
              <w:right w:val="single" w:sz="4" w:space="0" w:color="auto"/>
            </w:tcBorders>
            <w:vAlign w:val="center"/>
          </w:tcPr>
          <w:p w14:paraId="30FA507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Aplatisseur Inox 2 kg diamètre 11CM +/-10%</w:t>
            </w:r>
          </w:p>
          <w:p w14:paraId="0DEDF10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C4530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573C115" w14:textId="77777777" w:rsidR="00337B38" w:rsidRPr="00052DCB" w:rsidRDefault="00337B38" w:rsidP="00337B38">
            <w:pPr>
              <w:jc w:val="both"/>
              <w:rPr>
                <w:rFonts w:ascii="Century Gothic" w:hAnsi="Century Gothic" w:cs="Calibri"/>
                <w:b/>
                <w:bCs/>
                <w:color w:val="000000"/>
              </w:rPr>
            </w:pPr>
          </w:p>
          <w:p w14:paraId="44C2FE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79EAD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D7363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EB3F8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3EF3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F13D9F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06F39B3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92907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FD7F262" w14:textId="33BCEBD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44103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6</w:t>
            </w:r>
          </w:p>
        </w:tc>
        <w:tc>
          <w:tcPr>
            <w:tcW w:w="4536" w:type="dxa"/>
            <w:tcBorders>
              <w:top w:val="single" w:sz="4" w:space="0" w:color="auto"/>
              <w:left w:val="nil"/>
              <w:bottom w:val="single" w:sz="4" w:space="0" w:color="auto"/>
              <w:right w:val="single" w:sz="4" w:space="0" w:color="auto"/>
            </w:tcBorders>
            <w:vAlign w:val="center"/>
          </w:tcPr>
          <w:p w14:paraId="4B2E95C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Ar</w:t>
            </w:r>
            <w:r>
              <w:rPr>
                <w:rFonts w:ascii="Century Gothic" w:hAnsi="Century Gothic" w:cs="Calibri"/>
                <w:b/>
                <w:bCs/>
                <w:color w:val="000000"/>
                <w:sz w:val="22"/>
                <w:szCs w:val="22"/>
              </w:rPr>
              <w:t>aignée acier inoxydable DIAM 12 c</w:t>
            </w:r>
            <w:r w:rsidRPr="00052DCB">
              <w:rPr>
                <w:rFonts w:ascii="Century Gothic" w:hAnsi="Century Gothic" w:cs="Calibri"/>
                <w:b/>
                <w:bCs/>
                <w:color w:val="000000"/>
                <w:sz w:val="22"/>
                <w:szCs w:val="22"/>
              </w:rPr>
              <w:t>m +/-10%</w:t>
            </w:r>
          </w:p>
          <w:p w14:paraId="5534A29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4DAC7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1DEC4AC" w14:textId="77777777" w:rsidR="00337B38" w:rsidRPr="00052DCB" w:rsidRDefault="00337B38" w:rsidP="00337B38">
            <w:pPr>
              <w:jc w:val="both"/>
              <w:rPr>
                <w:rFonts w:ascii="Century Gothic" w:hAnsi="Century Gothic" w:cs="Calibri"/>
                <w:b/>
                <w:bCs/>
                <w:color w:val="000000"/>
              </w:rPr>
            </w:pPr>
          </w:p>
          <w:p w14:paraId="1A2BDA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F5A9B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21A62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4658D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ACAD2F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20B799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D444A0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B932B8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AF687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B98A253" w14:textId="7146CE1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7A9AA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p>
          <w:p w14:paraId="6C8AE43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7</w:t>
            </w:r>
          </w:p>
        </w:tc>
        <w:tc>
          <w:tcPr>
            <w:tcW w:w="4536" w:type="dxa"/>
            <w:tcBorders>
              <w:top w:val="single" w:sz="4" w:space="0" w:color="auto"/>
              <w:left w:val="nil"/>
              <w:bottom w:val="single" w:sz="4" w:space="0" w:color="auto"/>
              <w:right w:val="single" w:sz="4" w:space="0" w:color="auto"/>
            </w:tcBorders>
            <w:vAlign w:val="center"/>
          </w:tcPr>
          <w:p w14:paraId="2762B22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Armoire stérile 10 couteaux</w:t>
            </w:r>
          </w:p>
          <w:p w14:paraId="105972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9563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8070335" w14:textId="77777777" w:rsidR="00337B38" w:rsidRPr="00052DCB" w:rsidRDefault="00337B38" w:rsidP="00337B38">
            <w:pPr>
              <w:jc w:val="both"/>
              <w:rPr>
                <w:rFonts w:ascii="Century Gothic" w:hAnsi="Century Gothic" w:cs="Calibri"/>
                <w:b/>
                <w:bCs/>
                <w:color w:val="000000"/>
              </w:rPr>
            </w:pPr>
          </w:p>
          <w:p w14:paraId="5012D54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D8CFA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4730E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CFCD3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A4C6F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16F082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1DF90E6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45DC2D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A0D2C0" w14:textId="5C0894A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98220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8</w:t>
            </w:r>
          </w:p>
        </w:tc>
        <w:tc>
          <w:tcPr>
            <w:tcW w:w="4536" w:type="dxa"/>
            <w:tcBorders>
              <w:top w:val="single" w:sz="4" w:space="0" w:color="auto"/>
              <w:left w:val="nil"/>
              <w:bottom w:val="single" w:sz="4" w:space="0" w:color="auto"/>
              <w:right w:val="single" w:sz="4" w:space="0" w:color="auto"/>
            </w:tcBorders>
            <w:vAlign w:val="center"/>
          </w:tcPr>
          <w:p w14:paraId="0C5EDC5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à dessert classique porcelaine émaillée  blanche 23CM Tendance Haut de Gamme Hôtelier QUALITE SUPERIEURE</w:t>
            </w:r>
          </w:p>
          <w:p w14:paraId="2E3694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EDE3A4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E6F0379" w14:textId="77777777" w:rsidR="00337B38" w:rsidRPr="00052DCB" w:rsidRDefault="00337B38" w:rsidP="00337B38">
            <w:pPr>
              <w:jc w:val="both"/>
              <w:rPr>
                <w:rFonts w:ascii="Century Gothic" w:hAnsi="Century Gothic" w:cs="Calibri"/>
                <w:b/>
                <w:bCs/>
                <w:color w:val="000000"/>
              </w:rPr>
            </w:pPr>
          </w:p>
          <w:p w14:paraId="73E503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33CA47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355D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442B0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D7ECA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43920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13BBC1D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03B059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FF8A79A" w14:textId="0352133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AC1DA1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9</w:t>
            </w:r>
          </w:p>
        </w:tc>
        <w:tc>
          <w:tcPr>
            <w:tcW w:w="4536" w:type="dxa"/>
            <w:tcBorders>
              <w:top w:val="single" w:sz="4" w:space="0" w:color="auto"/>
              <w:left w:val="nil"/>
              <w:bottom w:val="single" w:sz="4" w:space="0" w:color="auto"/>
              <w:right w:val="single" w:sz="4" w:space="0" w:color="auto"/>
            </w:tcBorders>
            <w:vAlign w:val="center"/>
          </w:tcPr>
          <w:p w14:paraId="29D8124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à pain classique en porcelaine émaillée  blanche 13X13 CM Tendance Haut de Gamme Hôtelier QUALITE SUPERIEURE</w:t>
            </w:r>
          </w:p>
          <w:p w14:paraId="6142D01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B34E99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F19E99" w14:textId="77777777" w:rsidR="00337B38" w:rsidRPr="00052DCB" w:rsidRDefault="00337B38" w:rsidP="00337B38">
            <w:pPr>
              <w:jc w:val="both"/>
              <w:rPr>
                <w:rFonts w:ascii="Century Gothic" w:hAnsi="Century Gothic" w:cs="Calibri"/>
                <w:b/>
                <w:bCs/>
                <w:color w:val="000000"/>
              </w:rPr>
            </w:pPr>
          </w:p>
          <w:p w14:paraId="2B5E002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3928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BC11C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7744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C81B4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709769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116BA5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379E88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B75ED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15AB4F3" w14:textId="5BBE841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14297A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10</w:t>
            </w:r>
          </w:p>
        </w:tc>
        <w:tc>
          <w:tcPr>
            <w:tcW w:w="4536" w:type="dxa"/>
            <w:tcBorders>
              <w:top w:val="single" w:sz="4" w:space="0" w:color="auto"/>
              <w:left w:val="nil"/>
              <w:bottom w:val="single" w:sz="4" w:space="0" w:color="auto"/>
              <w:right w:val="single" w:sz="4" w:space="0" w:color="auto"/>
            </w:tcBorders>
            <w:vAlign w:val="center"/>
          </w:tcPr>
          <w:p w14:paraId="42C10AA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à Pasta 30 cm en Porcelaine émaillée  Tendance Haut de Gamme Hôtelier QUALITE SUPERIEURE</w:t>
            </w:r>
          </w:p>
          <w:p w14:paraId="02C1B35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C098C7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55F4B43" w14:textId="77777777" w:rsidR="00337B38" w:rsidRPr="00052DCB" w:rsidRDefault="00337B38" w:rsidP="00337B38">
            <w:pPr>
              <w:jc w:val="both"/>
              <w:rPr>
                <w:rFonts w:ascii="Century Gothic" w:hAnsi="Century Gothic" w:cs="Calibri"/>
                <w:b/>
                <w:bCs/>
                <w:color w:val="000000"/>
              </w:rPr>
            </w:pPr>
          </w:p>
          <w:p w14:paraId="63D72E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1F7A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9857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256FD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E5732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234743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1AB308E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6DDA43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534F3D0" w14:textId="6FF0DD1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FDCA1C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11</w:t>
            </w:r>
          </w:p>
        </w:tc>
        <w:tc>
          <w:tcPr>
            <w:tcW w:w="4536" w:type="dxa"/>
            <w:tcBorders>
              <w:top w:val="single" w:sz="4" w:space="0" w:color="auto"/>
              <w:left w:val="nil"/>
              <w:bottom w:val="single" w:sz="4" w:space="0" w:color="auto"/>
              <w:right w:val="single" w:sz="4" w:space="0" w:color="auto"/>
            </w:tcBorders>
            <w:vAlign w:val="center"/>
          </w:tcPr>
          <w:p w14:paraId="6E36038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à Présentation 30 cm en inox bord perlé Tendance Haut de Gamme Hôtelier QUALITE SUPERIEURE</w:t>
            </w:r>
          </w:p>
          <w:p w14:paraId="293389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93752F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761ED4" w14:textId="77777777" w:rsidR="00337B38" w:rsidRPr="00052DCB" w:rsidRDefault="00337B38" w:rsidP="00337B38">
            <w:pPr>
              <w:jc w:val="both"/>
              <w:rPr>
                <w:rFonts w:ascii="Century Gothic" w:hAnsi="Century Gothic" w:cs="Calibri"/>
                <w:b/>
                <w:bCs/>
                <w:color w:val="000000"/>
              </w:rPr>
            </w:pPr>
          </w:p>
          <w:p w14:paraId="408969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2AA06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FB6CF6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33F828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68036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FC575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tc>
        <w:tc>
          <w:tcPr>
            <w:tcW w:w="1701" w:type="dxa"/>
            <w:tcBorders>
              <w:top w:val="single" w:sz="4" w:space="0" w:color="auto"/>
              <w:left w:val="nil"/>
              <w:bottom w:val="single" w:sz="4" w:space="0" w:color="auto"/>
              <w:right w:val="single" w:sz="4" w:space="0" w:color="auto"/>
            </w:tcBorders>
          </w:tcPr>
          <w:p w14:paraId="296A980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5EADC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4AC2809" w14:textId="793D467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7A49C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12</w:t>
            </w:r>
          </w:p>
        </w:tc>
        <w:tc>
          <w:tcPr>
            <w:tcW w:w="4536" w:type="dxa"/>
            <w:tcBorders>
              <w:top w:val="single" w:sz="4" w:space="0" w:color="auto"/>
              <w:left w:val="nil"/>
              <w:bottom w:val="single" w:sz="4" w:space="0" w:color="auto"/>
              <w:right w:val="single" w:sz="4" w:space="0" w:color="auto"/>
            </w:tcBorders>
            <w:vAlign w:val="center"/>
          </w:tcPr>
          <w:p w14:paraId="1D6D419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alvéolée Tendance Haut de Gamme Hôtelier QUALITE SUPERIEURE</w:t>
            </w:r>
          </w:p>
          <w:p w14:paraId="037B1A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BA1A6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29317C4" w14:textId="77777777" w:rsidR="00337B38" w:rsidRPr="00052DCB" w:rsidRDefault="00337B38" w:rsidP="00337B38">
            <w:pPr>
              <w:jc w:val="both"/>
              <w:rPr>
                <w:rFonts w:ascii="Century Gothic" w:hAnsi="Century Gothic" w:cs="Calibri"/>
                <w:b/>
                <w:bCs/>
                <w:color w:val="000000"/>
              </w:rPr>
            </w:pPr>
          </w:p>
          <w:p w14:paraId="30037E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125C0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04DD97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59C0E6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EE283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2D5009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0854B7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761667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EC6272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6C2923F" w14:textId="52D8622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88B00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13</w:t>
            </w:r>
          </w:p>
        </w:tc>
        <w:tc>
          <w:tcPr>
            <w:tcW w:w="4536" w:type="dxa"/>
            <w:tcBorders>
              <w:top w:val="single" w:sz="4" w:space="0" w:color="auto"/>
              <w:left w:val="nil"/>
              <w:bottom w:val="single" w:sz="4" w:space="0" w:color="auto"/>
              <w:right w:val="single" w:sz="4" w:space="0" w:color="auto"/>
            </w:tcBorders>
            <w:vAlign w:val="center"/>
          </w:tcPr>
          <w:p w14:paraId="45D585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Creuse 22 cm en Porcelaine émaillée  blanche Tendance Haut de Gamme Hôtelier QUALITE SUPERIEURE</w:t>
            </w:r>
          </w:p>
          <w:p w14:paraId="2B81EA3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20224E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4DA5BB" w14:textId="77777777" w:rsidR="00337B38" w:rsidRPr="00052DCB" w:rsidRDefault="00337B38" w:rsidP="00337B38">
            <w:pPr>
              <w:jc w:val="both"/>
              <w:rPr>
                <w:rFonts w:ascii="Century Gothic" w:hAnsi="Century Gothic" w:cs="Calibri"/>
                <w:b/>
                <w:bCs/>
                <w:color w:val="000000"/>
              </w:rPr>
            </w:pPr>
          </w:p>
          <w:p w14:paraId="18DBB0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F02A5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3A1B7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E18B7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53B74D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74FDF40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D86C86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A90066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2393B7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44DE624" w14:textId="78AC30C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7166A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14</w:t>
            </w:r>
          </w:p>
        </w:tc>
        <w:tc>
          <w:tcPr>
            <w:tcW w:w="4536" w:type="dxa"/>
            <w:tcBorders>
              <w:top w:val="single" w:sz="4" w:space="0" w:color="auto"/>
              <w:left w:val="nil"/>
              <w:bottom w:val="single" w:sz="4" w:space="0" w:color="auto"/>
              <w:right w:val="single" w:sz="4" w:space="0" w:color="auto"/>
            </w:tcBorders>
            <w:vAlign w:val="center"/>
          </w:tcPr>
          <w:p w14:paraId="667B365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Entremet :</w:t>
            </w:r>
            <w:r>
              <w:rPr>
                <w:rFonts w:ascii="Century Gothic" w:hAnsi="Century Gothic" w:cs="Calibri"/>
                <w:b/>
                <w:bCs/>
                <w:color w:val="000000"/>
                <w:sz w:val="22"/>
                <w:szCs w:val="22"/>
              </w:rPr>
              <w:t xml:space="preserve"> </w:t>
            </w:r>
            <w:r w:rsidRPr="00052DCB">
              <w:rPr>
                <w:rFonts w:ascii="Century Gothic" w:hAnsi="Century Gothic" w:cs="Calibri"/>
                <w:b/>
                <w:bCs/>
                <w:color w:val="000000"/>
                <w:sz w:val="22"/>
                <w:szCs w:val="22"/>
              </w:rPr>
              <w:t>20cm en Porcelaine Blanche TENDANCE Hôtelier QUALITE SUPERIEURE</w:t>
            </w:r>
          </w:p>
          <w:p w14:paraId="1FE040C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92213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B5A61BE" w14:textId="77777777" w:rsidR="00337B38" w:rsidRPr="00052DCB" w:rsidRDefault="00337B38" w:rsidP="00337B38">
            <w:pPr>
              <w:jc w:val="both"/>
              <w:rPr>
                <w:rFonts w:ascii="Century Gothic" w:hAnsi="Century Gothic" w:cs="Calibri"/>
                <w:b/>
                <w:bCs/>
                <w:color w:val="000000"/>
              </w:rPr>
            </w:pPr>
          </w:p>
          <w:p w14:paraId="456473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9C293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890CB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5CB277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DB6B7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5B8376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7326B5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EE4950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0D7501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1771E28" w14:textId="5F28D62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B82C99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15</w:t>
            </w:r>
          </w:p>
        </w:tc>
        <w:tc>
          <w:tcPr>
            <w:tcW w:w="4536" w:type="dxa"/>
            <w:tcBorders>
              <w:top w:val="single" w:sz="4" w:space="0" w:color="auto"/>
              <w:left w:val="nil"/>
              <w:bottom w:val="single" w:sz="4" w:space="0" w:color="auto"/>
              <w:right w:val="single" w:sz="4" w:space="0" w:color="auto"/>
            </w:tcBorders>
            <w:vAlign w:val="center"/>
          </w:tcPr>
          <w:p w14:paraId="737DAA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gastronomique classique en porcelaine certifiée blanche émaillée Tendance Haut de Gamme Hôtelier QUALITE SUPERIEURE</w:t>
            </w:r>
          </w:p>
          <w:p w14:paraId="370BBD3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8660B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DCE0330" w14:textId="77777777" w:rsidR="00337B38" w:rsidRPr="00052DCB" w:rsidRDefault="00337B38" w:rsidP="00337B38">
            <w:pPr>
              <w:jc w:val="both"/>
              <w:rPr>
                <w:rFonts w:ascii="Century Gothic" w:hAnsi="Century Gothic" w:cs="Calibri"/>
                <w:b/>
                <w:bCs/>
                <w:color w:val="000000"/>
              </w:rPr>
            </w:pPr>
          </w:p>
          <w:p w14:paraId="435D289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7EA44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156A0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1355B0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4E86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490C8E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3A540E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CAD694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181335C" w14:textId="63AD4B9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CCA3C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16</w:t>
            </w:r>
          </w:p>
        </w:tc>
        <w:tc>
          <w:tcPr>
            <w:tcW w:w="4536" w:type="dxa"/>
            <w:tcBorders>
              <w:top w:val="single" w:sz="4" w:space="0" w:color="auto"/>
              <w:left w:val="nil"/>
              <w:bottom w:val="single" w:sz="4" w:space="0" w:color="auto"/>
              <w:right w:val="single" w:sz="4" w:space="0" w:color="auto"/>
            </w:tcBorders>
            <w:vAlign w:val="center"/>
          </w:tcPr>
          <w:p w14:paraId="62B3A2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plate porcelaine émaillée blanche diamètre 31cm tendance haut de gamme hôtelier qualité supérieure</w:t>
            </w:r>
          </w:p>
          <w:p w14:paraId="205E51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D60F37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B694B43" w14:textId="77777777" w:rsidR="00337B38" w:rsidRPr="00052DCB" w:rsidRDefault="00337B38" w:rsidP="00337B38">
            <w:pPr>
              <w:jc w:val="both"/>
              <w:rPr>
                <w:rFonts w:ascii="Century Gothic" w:hAnsi="Century Gothic" w:cs="Calibri"/>
                <w:b/>
                <w:bCs/>
                <w:color w:val="000000"/>
              </w:rPr>
            </w:pPr>
          </w:p>
          <w:p w14:paraId="41792F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11358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4130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5E965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F474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25F6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75E3599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39EE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80B14DA" w14:textId="6B8E978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9C160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17</w:t>
            </w:r>
          </w:p>
        </w:tc>
        <w:tc>
          <w:tcPr>
            <w:tcW w:w="4536" w:type="dxa"/>
            <w:tcBorders>
              <w:top w:val="single" w:sz="4" w:space="0" w:color="auto"/>
              <w:left w:val="nil"/>
              <w:bottom w:val="single" w:sz="4" w:space="0" w:color="auto"/>
              <w:right w:val="single" w:sz="4" w:space="0" w:color="auto"/>
            </w:tcBorders>
            <w:vAlign w:val="center"/>
          </w:tcPr>
          <w:p w14:paraId="230600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plate porcelaine émaillée blanche diamètre 16cm tendance haut de gamme hôtelier qualité supérieure</w:t>
            </w:r>
          </w:p>
          <w:p w14:paraId="385E84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CFAD0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D109EC4" w14:textId="77777777" w:rsidR="00337B38" w:rsidRPr="00052DCB" w:rsidRDefault="00337B38" w:rsidP="00337B38">
            <w:pPr>
              <w:jc w:val="both"/>
              <w:rPr>
                <w:rFonts w:ascii="Century Gothic" w:hAnsi="Century Gothic" w:cs="Calibri"/>
                <w:b/>
                <w:bCs/>
                <w:color w:val="000000"/>
              </w:rPr>
            </w:pPr>
          </w:p>
          <w:p w14:paraId="61A7B8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A55EF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4DC1F0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43A83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3CBD6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FB2D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519053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57720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8764E37" w14:textId="2DBD5C1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C2BD01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18</w:t>
            </w:r>
          </w:p>
        </w:tc>
        <w:tc>
          <w:tcPr>
            <w:tcW w:w="4536" w:type="dxa"/>
            <w:tcBorders>
              <w:top w:val="single" w:sz="4" w:space="0" w:color="auto"/>
              <w:left w:val="nil"/>
              <w:bottom w:val="single" w:sz="4" w:space="0" w:color="auto"/>
              <w:right w:val="single" w:sz="4" w:space="0" w:color="auto"/>
            </w:tcBorders>
            <w:vAlign w:val="center"/>
          </w:tcPr>
          <w:p w14:paraId="77DA63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plate porcelaine émaillée blanche diamètre 20cm tendance haut de gamme hôtelier qualité supérieure</w:t>
            </w:r>
          </w:p>
          <w:p w14:paraId="1032EBA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C87A3E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AA8029A" w14:textId="77777777" w:rsidR="00337B38" w:rsidRPr="00052DCB" w:rsidRDefault="00337B38" w:rsidP="00337B38">
            <w:pPr>
              <w:jc w:val="both"/>
              <w:rPr>
                <w:rFonts w:ascii="Century Gothic" w:hAnsi="Century Gothic" w:cs="Calibri"/>
                <w:b/>
                <w:bCs/>
                <w:color w:val="000000"/>
              </w:rPr>
            </w:pPr>
          </w:p>
          <w:p w14:paraId="2A78A9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208D8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873C8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CD76F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FCC8A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4F5101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5CB127B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483B6E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30D56CB" w14:textId="5C0B904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A37F5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19</w:t>
            </w:r>
          </w:p>
        </w:tc>
        <w:tc>
          <w:tcPr>
            <w:tcW w:w="4536" w:type="dxa"/>
            <w:tcBorders>
              <w:top w:val="single" w:sz="4" w:space="0" w:color="auto"/>
              <w:left w:val="nil"/>
              <w:bottom w:val="single" w:sz="4" w:space="0" w:color="auto"/>
              <w:right w:val="single" w:sz="4" w:space="0" w:color="auto"/>
            </w:tcBorders>
            <w:vAlign w:val="center"/>
          </w:tcPr>
          <w:p w14:paraId="045984B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plate porcelaine émaillée blanche diamètre 27cm tendance haut de gamme hôtelier qualité supérieure</w:t>
            </w:r>
          </w:p>
          <w:p w14:paraId="79449B2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801C0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63551A3" w14:textId="77777777" w:rsidR="00337B38" w:rsidRPr="00052DCB" w:rsidRDefault="00337B38" w:rsidP="00337B38">
            <w:pPr>
              <w:jc w:val="both"/>
              <w:rPr>
                <w:rFonts w:ascii="Century Gothic" w:hAnsi="Century Gothic" w:cs="Calibri"/>
                <w:b/>
                <w:bCs/>
                <w:color w:val="000000"/>
              </w:rPr>
            </w:pPr>
          </w:p>
          <w:p w14:paraId="5689C0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DA1D9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4528AE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4A9C0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F5B11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B287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01C6821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2AA087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1569837" w14:textId="1014C5C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1C75F0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20</w:t>
            </w:r>
          </w:p>
        </w:tc>
        <w:tc>
          <w:tcPr>
            <w:tcW w:w="4536" w:type="dxa"/>
            <w:tcBorders>
              <w:top w:val="single" w:sz="4" w:space="0" w:color="auto"/>
              <w:left w:val="nil"/>
              <w:bottom w:val="single" w:sz="4" w:space="0" w:color="auto"/>
              <w:right w:val="single" w:sz="4" w:space="0" w:color="auto"/>
            </w:tcBorders>
            <w:vAlign w:val="center"/>
          </w:tcPr>
          <w:p w14:paraId="589522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plate porcelaine émaillée blanche diamètre 25cm tendance haut de gamme hôtelier qualité supérieure</w:t>
            </w:r>
          </w:p>
          <w:p w14:paraId="6C50C1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10931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8C00277" w14:textId="77777777" w:rsidR="00337B38" w:rsidRPr="00052DCB" w:rsidRDefault="00337B38" w:rsidP="00337B38">
            <w:pPr>
              <w:jc w:val="both"/>
              <w:rPr>
                <w:rFonts w:ascii="Century Gothic" w:hAnsi="Century Gothic" w:cs="Calibri"/>
                <w:b/>
                <w:bCs/>
                <w:color w:val="000000"/>
              </w:rPr>
            </w:pPr>
          </w:p>
          <w:p w14:paraId="492B40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65EE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07CA0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82A6C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E8866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1D55C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7EAC67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7F454B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4BBE08" w14:textId="43638A4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21A4B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21</w:t>
            </w:r>
          </w:p>
        </w:tc>
        <w:tc>
          <w:tcPr>
            <w:tcW w:w="4536" w:type="dxa"/>
            <w:tcBorders>
              <w:top w:val="single" w:sz="4" w:space="0" w:color="auto"/>
              <w:left w:val="nil"/>
              <w:bottom w:val="single" w:sz="4" w:space="0" w:color="auto"/>
              <w:right w:val="single" w:sz="4" w:space="0" w:color="auto"/>
            </w:tcBorders>
            <w:vAlign w:val="center"/>
          </w:tcPr>
          <w:p w14:paraId="45BFE51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Assiette rectangulaire 16x24cm tendance haut de gamme hôtelier qualité supérieure</w:t>
            </w:r>
          </w:p>
          <w:p w14:paraId="6DC533A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15B34E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30A6F31" w14:textId="77777777" w:rsidR="00337B38" w:rsidRPr="00052DCB" w:rsidRDefault="00337B38" w:rsidP="00337B38">
            <w:pPr>
              <w:jc w:val="both"/>
              <w:rPr>
                <w:rFonts w:ascii="Century Gothic" w:hAnsi="Century Gothic" w:cs="Calibri"/>
                <w:b/>
                <w:bCs/>
                <w:color w:val="000000"/>
              </w:rPr>
            </w:pPr>
          </w:p>
          <w:p w14:paraId="225897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BC258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9C13F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5B7D6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8AD1B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40BD62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522636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5C4C61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BCF22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F122C43" w14:textId="57A1AD2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C6166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22</w:t>
            </w:r>
          </w:p>
        </w:tc>
        <w:tc>
          <w:tcPr>
            <w:tcW w:w="4536" w:type="dxa"/>
            <w:tcBorders>
              <w:top w:val="single" w:sz="4" w:space="0" w:color="auto"/>
              <w:left w:val="nil"/>
              <w:bottom w:val="single" w:sz="4" w:space="0" w:color="auto"/>
              <w:right w:val="single" w:sz="4" w:space="0" w:color="auto"/>
            </w:tcBorders>
            <w:vAlign w:val="center"/>
          </w:tcPr>
          <w:p w14:paraId="7956D4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Attendrisseur de viande allu 7x24 +/-10%</w:t>
            </w:r>
          </w:p>
          <w:p w14:paraId="132B8C8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8BC0B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106F87A" w14:textId="77777777" w:rsidR="00337B38" w:rsidRPr="00052DCB" w:rsidRDefault="00337B38" w:rsidP="00337B38">
            <w:pPr>
              <w:jc w:val="both"/>
              <w:rPr>
                <w:rFonts w:ascii="Century Gothic" w:hAnsi="Century Gothic" w:cs="Calibri"/>
                <w:b/>
                <w:bCs/>
                <w:color w:val="000000"/>
              </w:rPr>
            </w:pPr>
          </w:p>
          <w:p w14:paraId="73771C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B86FC0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47FDB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817B5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0A274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354E44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AC628A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D49EAD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07BE6B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6FAB7B" w14:textId="5C4DD90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738FCE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23</w:t>
            </w:r>
          </w:p>
        </w:tc>
        <w:tc>
          <w:tcPr>
            <w:tcW w:w="4536" w:type="dxa"/>
            <w:tcBorders>
              <w:top w:val="single" w:sz="4" w:space="0" w:color="auto"/>
              <w:left w:val="nil"/>
              <w:bottom w:val="single" w:sz="4" w:space="0" w:color="auto"/>
              <w:right w:val="single" w:sz="4" w:space="0" w:color="auto"/>
            </w:tcBorders>
            <w:vAlign w:val="center"/>
          </w:tcPr>
          <w:p w14:paraId="604A05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1/1 -100MM POLYC</w:t>
            </w:r>
          </w:p>
          <w:p w14:paraId="12AEB2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133D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43716E0" w14:textId="77777777" w:rsidR="00337B38" w:rsidRPr="00052DCB" w:rsidRDefault="00337B38" w:rsidP="00337B38">
            <w:pPr>
              <w:jc w:val="both"/>
              <w:rPr>
                <w:rFonts w:ascii="Century Gothic" w:hAnsi="Century Gothic" w:cs="Calibri"/>
                <w:b/>
                <w:bCs/>
                <w:color w:val="000000"/>
              </w:rPr>
            </w:pPr>
          </w:p>
          <w:p w14:paraId="70755F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1E525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ECC3C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C2757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C5FE7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645E01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1B2623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9CBA91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18B114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A11543A" w14:textId="3F2355D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12680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24</w:t>
            </w:r>
          </w:p>
        </w:tc>
        <w:tc>
          <w:tcPr>
            <w:tcW w:w="4536" w:type="dxa"/>
            <w:tcBorders>
              <w:top w:val="single" w:sz="4" w:space="0" w:color="auto"/>
              <w:left w:val="nil"/>
              <w:bottom w:val="single" w:sz="4" w:space="0" w:color="auto"/>
              <w:right w:val="single" w:sz="4" w:space="0" w:color="auto"/>
            </w:tcBorders>
            <w:vAlign w:val="center"/>
          </w:tcPr>
          <w:p w14:paraId="032E877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1/1 -150MM POLYC</w:t>
            </w:r>
          </w:p>
          <w:p w14:paraId="2B0F209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E631F1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BABE5EF" w14:textId="77777777" w:rsidR="00337B38" w:rsidRPr="00052DCB" w:rsidRDefault="00337B38" w:rsidP="00337B38">
            <w:pPr>
              <w:jc w:val="both"/>
              <w:rPr>
                <w:rFonts w:ascii="Century Gothic" w:hAnsi="Century Gothic" w:cs="Calibri"/>
                <w:b/>
                <w:bCs/>
                <w:color w:val="000000"/>
              </w:rPr>
            </w:pPr>
          </w:p>
          <w:p w14:paraId="4CA0C6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EFE7E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4395D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7C5DD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CE0D8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8E4074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EF8512A" w14:textId="77777777" w:rsidR="00337B38" w:rsidRPr="00052DCB" w:rsidRDefault="00337B38" w:rsidP="00337B38">
            <w:pPr>
              <w:jc w:val="both"/>
              <w:rPr>
                <w:rFonts w:ascii="Century Gothic" w:hAnsi="Century Gothic"/>
              </w:rPr>
            </w:pPr>
          </w:p>
          <w:p w14:paraId="574E835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DFAFF3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9A1130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0699A81" w14:textId="4363483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5D93B0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25</w:t>
            </w:r>
          </w:p>
        </w:tc>
        <w:tc>
          <w:tcPr>
            <w:tcW w:w="4536" w:type="dxa"/>
            <w:tcBorders>
              <w:top w:val="single" w:sz="4" w:space="0" w:color="auto"/>
              <w:left w:val="nil"/>
              <w:bottom w:val="single" w:sz="4" w:space="0" w:color="auto"/>
              <w:right w:val="single" w:sz="4" w:space="0" w:color="auto"/>
            </w:tcBorders>
            <w:vAlign w:val="center"/>
          </w:tcPr>
          <w:p w14:paraId="79BAE6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1/1 -200MM POLYC</w:t>
            </w:r>
          </w:p>
          <w:p w14:paraId="121BE86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B015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53E7E01" w14:textId="77777777" w:rsidR="00337B38" w:rsidRPr="00052DCB" w:rsidRDefault="00337B38" w:rsidP="00337B38">
            <w:pPr>
              <w:jc w:val="both"/>
              <w:rPr>
                <w:rFonts w:ascii="Century Gothic" w:hAnsi="Century Gothic" w:cs="Calibri"/>
                <w:b/>
                <w:bCs/>
                <w:color w:val="000000"/>
              </w:rPr>
            </w:pPr>
          </w:p>
          <w:p w14:paraId="6974A2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A8688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62AD7F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4ABF9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496E8C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C6CB5D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189D97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2F5929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2D7001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CF5532F" w14:textId="1D2B211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E5917B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26</w:t>
            </w:r>
          </w:p>
        </w:tc>
        <w:tc>
          <w:tcPr>
            <w:tcW w:w="4536" w:type="dxa"/>
            <w:tcBorders>
              <w:top w:val="single" w:sz="4" w:space="0" w:color="auto"/>
              <w:left w:val="nil"/>
              <w:bottom w:val="single" w:sz="4" w:space="0" w:color="auto"/>
              <w:right w:val="single" w:sz="4" w:space="0" w:color="auto"/>
            </w:tcBorders>
            <w:vAlign w:val="center"/>
          </w:tcPr>
          <w:p w14:paraId="3AEF7A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1/1 -65MM POLYC</w:t>
            </w:r>
          </w:p>
          <w:p w14:paraId="103E7B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813A68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4E84D27" w14:textId="77777777" w:rsidR="00337B38" w:rsidRPr="00052DCB" w:rsidRDefault="00337B38" w:rsidP="00337B38">
            <w:pPr>
              <w:jc w:val="both"/>
              <w:rPr>
                <w:rFonts w:ascii="Century Gothic" w:hAnsi="Century Gothic" w:cs="Calibri"/>
                <w:b/>
                <w:bCs/>
                <w:color w:val="000000"/>
              </w:rPr>
            </w:pPr>
          </w:p>
          <w:p w14:paraId="4EE4AF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62516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CADF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CE1FE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4E1AD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C4A38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2C2244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8644EC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AA2163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509B968" w14:textId="573A730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852B2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27</w:t>
            </w:r>
          </w:p>
        </w:tc>
        <w:tc>
          <w:tcPr>
            <w:tcW w:w="4536" w:type="dxa"/>
            <w:tcBorders>
              <w:top w:val="single" w:sz="4" w:space="0" w:color="auto"/>
              <w:left w:val="nil"/>
              <w:bottom w:val="single" w:sz="4" w:space="0" w:color="auto"/>
              <w:right w:val="single" w:sz="4" w:space="0" w:color="auto"/>
            </w:tcBorders>
            <w:vAlign w:val="center"/>
          </w:tcPr>
          <w:p w14:paraId="01D5A2D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1/2 -150MM POLYC</w:t>
            </w:r>
          </w:p>
          <w:p w14:paraId="7BD47E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1F9520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4CD950F" w14:textId="77777777" w:rsidR="00337B38" w:rsidRPr="00052DCB" w:rsidRDefault="00337B38" w:rsidP="00337B38">
            <w:pPr>
              <w:jc w:val="both"/>
              <w:rPr>
                <w:rFonts w:ascii="Century Gothic" w:hAnsi="Century Gothic" w:cs="Calibri"/>
                <w:b/>
                <w:bCs/>
                <w:color w:val="000000"/>
              </w:rPr>
            </w:pPr>
          </w:p>
          <w:p w14:paraId="0DDC669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B57CE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29128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5BC2A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EBD7E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6AE67F6"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BD6FA91" w14:textId="77777777" w:rsidR="00337B38" w:rsidRPr="00052DCB" w:rsidRDefault="00337B38" w:rsidP="00337B38">
            <w:pPr>
              <w:jc w:val="both"/>
              <w:rPr>
                <w:rFonts w:ascii="Century Gothic" w:hAnsi="Century Gothic"/>
              </w:rPr>
            </w:pPr>
          </w:p>
          <w:p w14:paraId="3157815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1584B8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85AA3F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84CE8D3" w14:textId="4851E45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1A733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28</w:t>
            </w:r>
          </w:p>
        </w:tc>
        <w:tc>
          <w:tcPr>
            <w:tcW w:w="4536" w:type="dxa"/>
            <w:tcBorders>
              <w:top w:val="single" w:sz="4" w:space="0" w:color="auto"/>
              <w:left w:val="nil"/>
              <w:bottom w:val="single" w:sz="4" w:space="0" w:color="auto"/>
              <w:right w:val="single" w:sz="4" w:space="0" w:color="auto"/>
            </w:tcBorders>
            <w:vAlign w:val="center"/>
          </w:tcPr>
          <w:p w14:paraId="4EC3EE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1/2 -65MM POLYC</w:t>
            </w:r>
          </w:p>
          <w:p w14:paraId="4DA79AC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1E935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A64556" w14:textId="77777777" w:rsidR="00337B38" w:rsidRPr="00052DCB" w:rsidRDefault="00337B38" w:rsidP="00337B38">
            <w:pPr>
              <w:jc w:val="both"/>
              <w:rPr>
                <w:rFonts w:ascii="Century Gothic" w:hAnsi="Century Gothic" w:cs="Calibri"/>
                <w:b/>
                <w:bCs/>
                <w:color w:val="000000"/>
              </w:rPr>
            </w:pPr>
          </w:p>
          <w:p w14:paraId="37BEE4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5EA5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129B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D5E7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C24C1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90D9E0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A73674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2300B5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8B1F01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ED390DD" w14:textId="2D54805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8CDA0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29</w:t>
            </w:r>
          </w:p>
        </w:tc>
        <w:tc>
          <w:tcPr>
            <w:tcW w:w="4536" w:type="dxa"/>
            <w:tcBorders>
              <w:top w:val="single" w:sz="4" w:space="0" w:color="auto"/>
              <w:left w:val="nil"/>
              <w:bottom w:val="single" w:sz="4" w:space="0" w:color="auto"/>
              <w:right w:val="single" w:sz="4" w:space="0" w:color="auto"/>
            </w:tcBorders>
            <w:vAlign w:val="center"/>
          </w:tcPr>
          <w:p w14:paraId="4B95A7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1/4 -100MM POLYC</w:t>
            </w:r>
          </w:p>
          <w:p w14:paraId="4741C28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0D0433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0AF0865" w14:textId="77777777" w:rsidR="00337B38" w:rsidRPr="00052DCB" w:rsidRDefault="00337B38" w:rsidP="00337B38">
            <w:pPr>
              <w:jc w:val="both"/>
              <w:rPr>
                <w:rFonts w:ascii="Century Gothic" w:hAnsi="Century Gothic" w:cs="Calibri"/>
                <w:b/>
                <w:bCs/>
                <w:color w:val="000000"/>
              </w:rPr>
            </w:pPr>
          </w:p>
          <w:p w14:paraId="25E1D0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1229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AC430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3863C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FD480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64B679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5D2B0C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78613F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DCB74B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1F86ED3" w14:textId="2149BA1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569435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30</w:t>
            </w:r>
          </w:p>
        </w:tc>
        <w:tc>
          <w:tcPr>
            <w:tcW w:w="4536" w:type="dxa"/>
            <w:tcBorders>
              <w:top w:val="single" w:sz="4" w:space="0" w:color="auto"/>
              <w:left w:val="nil"/>
              <w:bottom w:val="single" w:sz="4" w:space="0" w:color="auto"/>
              <w:right w:val="single" w:sz="4" w:space="0" w:color="auto"/>
            </w:tcBorders>
            <w:vAlign w:val="center"/>
          </w:tcPr>
          <w:p w14:paraId="5248CD9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1/4 -150MM POLYC</w:t>
            </w:r>
          </w:p>
          <w:p w14:paraId="4E0354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0E097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3173934" w14:textId="77777777" w:rsidR="00337B38" w:rsidRPr="00052DCB" w:rsidRDefault="00337B38" w:rsidP="00337B38">
            <w:pPr>
              <w:jc w:val="both"/>
              <w:rPr>
                <w:rFonts w:ascii="Century Gothic" w:hAnsi="Century Gothic" w:cs="Calibri"/>
                <w:b/>
                <w:bCs/>
                <w:color w:val="000000"/>
              </w:rPr>
            </w:pPr>
          </w:p>
          <w:p w14:paraId="5CFA80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127E9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33306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95679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B395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97919D8" w14:textId="77777777" w:rsidR="00337B38" w:rsidRPr="00052DCB" w:rsidRDefault="00337B38" w:rsidP="00337B38">
            <w:pPr>
              <w:jc w:val="both"/>
              <w:rPr>
                <w:rFonts w:ascii="Century Gothic" w:hAnsi="Century Gothic"/>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15E14EBC" w14:textId="77777777" w:rsidR="00337B38" w:rsidRPr="00052DCB" w:rsidRDefault="00337B38" w:rsidP="00337B38">
            <w:pPr>
              <w:jc w:val="both"/>
              <w:rPr>
                <w:rFonts w:ascii="Century Gothic" w:hAnsi="Century Gothic"/>
              </w:rPr>
            </w:pPr>
          </w:p>
          <w:p w14:paraId="7F963EE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D8BBD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475F3B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45352EA" w14:textId="5C1416D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2C069F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31</w:t>
            </w:r>
          </w:p>
        </w:tc>
        <w:tc>
          <w:tcPr>
            <w:tcW w:w="4536" w:type="dxa"/>
            <w:tcBorders>
              <w:top w:val="single" w:sz="4" w:space="0" w:color="auto"/>
              <w:left w:val="nil"/>
              <w:bottom w:val="single" w:sz="4" w:space="0" w:color="auto"/>
              <w:right w:val="single" w:sz="4" w:space="0" w:color="auto"/>
            </w:tcBorders>
            <w:vAlign w:val="center"/>
          </w:tcPr>
          <w:p w14:paraId="5AAF313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1/4 -65MM POLYC</w:t>
            </w:r>
          </w:p>
          <w:p w14:paraId="0DFF828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E3EC7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97D8F34" w14:textId="77777777" w:rsidR="00337B38" w:rsidRPr="00052DCB" w:rsidRDefault="00337B38" w:rsidP="00337B38">
            <w:pPr>
              <w:jc w:val="both"/>
              <w:rPr>
                <w:rFonts w:ascii="Century Gothic" w:hAnsi="Century Gothic" w:cs="Calibri"/>
                <w:b/>
                <w:bCs/>
                <w:color w:val="000000"/>
              </w:rPr>
            </w:pPr>
          </w:p>
          <w:p w14:paraId="10EBB9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E3ED8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BF21E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27C361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3485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3F325B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1FBCF7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56CD44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9BC072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D41E402" w14:textId="0D6B11A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A09B7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32</w:t>
            </w:r>
          </w:p>
        </w:tc>
        <w:tc>
          <w:tcPr>
            <w:tcW w:w="4536" w:type="dxa"/>
            <w:tcBorders>
              <w:top w:val="single" w:sz="4" w:space="0" w:color="auto"/>
              <w:left w:val="nil"/>
              <w:bottom w:val="single" w:sz="4" w:space="0" w:color="auto"/>
              <w:right w:val="single" w:sz="4" w:space="0" w:color="auto"/>
            </w:tcBorders>
            <w:vAlign w:val="center"/>
          </w:tcPr>
          <w:p w14:paraId="3B7846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1/6 -100MM POLYC</w:t>
            </w:r>
          </w:p>
          <w:p w14:paraId="102F875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A67171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FEE10C5" w14:textId="77777777" w:rsidR="00337B38" w:rsidRPr="00052DCB" w:rsidRDefault="00337B38" w:rsidP="00337B38">
            <w:pPr>
              <w:jc w:val="both"/>
              <w:rPr>
                <w:rFonts w:ascii="Century Gothic" w:hAnsi="Century Gothic" w:cs="Calibri"/>
                <w:b/>
                <w:bCs/>
                <w:color w:val="000000"/>
              </w:rPr>
            </w:pPr>
          </w:p>
          <w:p w14:paraId="5B0624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5B78D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DABFD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A204B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3FAB5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41095C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5B4E132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CB2725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8FF24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3C067C5" w14:textId="304E6EC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3D511F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33</w:t>
            </w:r>
          </w:p>
        </w:tc>
        <w:tc>
          <w:tcPr>
            <w:tcW w:w="4536" w:type="dxa"/>
            <w:tcBorders>
              <w:top w:val="single" w:sz="4" w:space="0" w:color="auto"/>
              <w:left w:val="nil"/>
              <w:bottom w:val="single" w:sz="4" w:space="0" w:color="auto"/>
              <w:right w:val="single" w:sz="4" w:space="0" w:color="auto"/>
            </w:tcBorders>
            <w:vAlign w:val="center"/>
          </w:tcPr>
          <w:p w14:paraId="601E35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1/6 -200MM POLYC</w:t>
            </w:r>
          </w:p>
          <w:p w14:paraId="020A63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39C27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8ABB134" w14:textId="77777777" w:rsidR="00337B38" w:rsidRPr="00052DCB" w:rsidRDefault="00337B38" w:rsidP="00337B38">
            <w:pPr>
              <w:jc w:val="both"/>
              <w:rPr>
                <w:rFonts w:ascii="Century Gothic" w:hAnsi="Century Gothic" w:cs="Calibri"/>
                <w:b/>
                <w:bCs/>
                <w:color w:val="000000"/>
              </w:rPr>
            </w:pPr>
          </w:p>
          <w:p w14:paraId="6DBA0B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546F8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ECA16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9D53A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433FA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911911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1F761FD" w14:textId="77777777" w:rsidR="00337B38" w:rsidRPr="00052DCB" w:rsidRDefault="00337B38" w:rsidP="00337B38">
            <w:pPr>
              <w:jc w:val="both"/>
              <w:rPr>
                <w:rFonts w:ascii="Century Gothic" w:hAnsi="Century Gothic"/>
              </w:rPr>
            </w:pPr>
          </w:p>
          <w:p w14:paraId="6A7709D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D82A1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FB973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A7D51CA" w14:textId="0DE5D0A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759F06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34</w:t>
            </w:r>
          </w:p>
        </w:tc>
        <w:tc>
          <w:tcPr>
            <w:tcW w:w="4536" w:type="dxa"/>
            <w:tcBorders>
              <w:top w:val="single" w:sz="4" w:space="0" w:color="auto"/>
              <w:left w:val="nil"/>
              <w:bottom w:val="single" w:sz="4" w:space="0" w:color="auto"/>
              <w:right w:val="single" w:sz="4" w:space="0" w:color="auto"/>
            </w:tcBorders>
            <w:vAlign w:val="center"/>
          </w:tcPr>
          <w:p w14:paraId="1068280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1/9 -100MM POLYC</w:t>
            </w:r>
          </w:p>
          <w:p w14:paraId="06D4B6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9771A3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9358E17" w14:textId="77777777" w:rsidR="00337B38" w:rsidRPr="00052DCB" w:rsidRDefault="00337B38" w:rsidP="00337B38">
            <w:pPr>
              <w:jc w:val="both"/>
              <w:rPr>
                <w:rFonts w:ascii="Century Gothic" w:hAnsi="Century Gothic" w:cs="Calibri"/>
                <w:b/>
                <w:bCs/>
                <w:color w:val="000000"/>
              </w:rPr>
            </w:pPr>
          </w:p>
          <w:p w14:paraId="7698E79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2F960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F8D8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C9304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F307D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425986F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F9B78F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0DEB07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483950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908DB20" w14:textId="06F9040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4B757C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35</w:t>
            </w:r>
          </w:p>
        </w:tc>
        <w:tc>
          <w:tcPr>
            <w:tcW w:w="4536" w:type="dxa"/>
            <w:tcBorders>
              <w:top w:val="single" w:sz="4" w:space="0" w:color="auto"/>
              <w:left w:val="nil"/>
              <w:bottom w:val="single" w:sz="4" w:space="0" w:color="auto"/>
              <w:right w:val="single" w:sz="4" w:space="0" w:color="auto"/>
            </w:tcBorders>
            <w:vAlign w:val="center"/>
          </w:tcPr>
          <w:p w14:paraId="08AF12E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1/9 -65 MM INOX 0,6L</w:t>
            </w:r>
          </w:p>
          <w:p w14:paraId="3F752F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D9F32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F6BD1F0" w14:textId="77777777" w:rsidR="00337B38" w:rsidRPr="00052DCB" w:rsidRDefault="00337B38" w:rsidP="00337B38">
            <w:pPr>
              <w:jc w:val="both"/>
              <w:rPr>
                <w:rFonts w:ascii="Century Gothic" w:hAnsi="Century Gothic" w:cs="Calibri"/>
                <w:b/>
                <w:bCs/>
                <w:color w:val="000000"/>
              </w:rPr>
            </w:pPr>
          </w:p>
          <w:p w14:paraId="5661AF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C8D9D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FE76E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C96B1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C2F87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67688E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C6F688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CA9779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A1BB21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BABF278" w14:textId="338C15B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CB58A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36</w:t>
            </w:r>
          </w:p>
        </w:tc>
        <w:tc>
          <w:tcPr>
            <w:tcW w:w="4536" w:type="dxa"/>
            <w:tcBorders>
              <w:top w:val="single" w:sz="4" w:space="0" w:color="auto"/>
              <w:left w:val="nil"/>
              <w:bottom w:val="single" w:sz="4" w:space="0" w:color="auto"/>
              <w:right w:val="single" w:sz="4" w:space="0" w:color="auto"/>
            </w:tcBorders>
            <w:vAlign w:val="center"/>
          </w:tcPr>
          <w:p w14:paraId="0B14EC9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GN 1/9 -65MM POLYC</w:t>
            </w:r>
          </w:p>
          <w:p w14:paraId="3CC522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1BF5F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5C4FC7B" w14:textId="77777777" w:rsidR="00337B38" w:rsidRPr="00052DCB" w:rsidRDefault="00337B38" w:rsidP="00337B38">
            <w:pPr>
              <w:jc w:val="both"/>
              <w:rPr>
                <w:rFonts w:ascii="Century Gothic" w:hAnsi="Century Gothic" w:cs="Calibri"/>
                <w:b/>
                <w:bCs/>
                <w:color w:val="000000"/>
              </w:rPr>
            </w:pPr>
          </w:p>
          <w:p w14:paraId="0116D5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411E84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E08F65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DF20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02FEFC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B1E94D6"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F409AD4" w14:textId="77777777" w:rsidR="00337B38" w:rsidRPr="00052DCB" w:rsidRDefault="00337B38" w:rsidP="00337B38">
            <w:pPr>
              <w:jc w:val="both"/>
              <w:rPr>
                <w:rFonts w:ascii="Century Gothic" w:hAnsi="Century Gothic"/>
              </w:rPr>
            </w:pPr>
          </w:p>
          <w:p w14:paraId="5C80939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820799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02AD76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4F5EA2" w14:textId="2695E81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E81D47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37</w:t>
            </w:r>
          </w:p>
        </w:tc>
        <w:tc>
          <w:tcPr>
            <w:tcW w:w="4536" w:type="dxa"/>
            <w:tcBorders>
              <w:top w:val="single" w:sz="4" w:space="0" w:color="auto"/>
              <w:left w:val="nil"/>
              <w:bottom w:val="single" w:sz="4" w:space="0" w:color="auto"/>
              <w:right w:val="single" w:sz="4" w:space="0" w:color="auto"/>
            </w:tcBorders>
            <w:vAlign w:val="center"/>
          </w:tcPr>
          <w:p w14:paraId="75C192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1/1 - 100MM INOX 14L</w:t>
            </w:r>
          </w:p>
          <w:p w14:paraId="1E24094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785B9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03967C0" w14:textId="77777777" w:rsidR="00337B38" w:rsidRPr="00052DCB" w:rsidRDefault="00337B38" w:rsidP="00337B38">
            <w:pPr>
              <w:jc w:val="both"/>
              <w:rPr>
                <w:rFonts w:ascii="Century Gothic" w:hAnsi="Century Gothic" w:cs="Calibri"/>
                <w:b/>
                <w:bCs/>
                <w:color w:val="000000"/>
              </w:rPr>
            </w:pPr>
          </w:p>
          <w:p w14:paraId="054DF7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1375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49EA0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48594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394A7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8F538F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296192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6EA6F9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F5FFF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8C49A9E" w14:textId="7B6899D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EE3D8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38</w:t>
            </w:r>
          </w:p>
        </w:tc>
        <w:tc>
          <w:tcPr>
            <w:tcW w:w="4536" w:type="dxa"/>
            <w:tcBorders>
              <w:top w:val="single" w:sz="4" w:space="0" w:color="auto"/>
              <w:left w:val="nil"/>
              <w:bottom w:val="single" w:sz="4" w:space="0" w:color="auto"/>
              <w:right w:val="single" w:sz="4" w:space="0" w:color="auto"/>
            </w:tcBorders>
            <w:vAlign w:val="center"/>
          </w:tcPr>
          <w:p w14:paraId="7CBC15B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1/1 - 200MM INOX 28L</w:t>
            </w:r>
          </w:p>
          <w:p w14:paraId="569B442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D93AC6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549790E" w14:textId="77777777" w:rsidR="00337B38" w:rsidRPr="00052DCB" w:rsidRDefault="00337B38" w:rsidP="00337B38">
            <w:pPr>
              <w:jc w:val="both"/>
              <w:rPr>
                <w:rFonts w:ascii="Century Gothic" w:hAnsi="Century Gothic" w:cs="Calibri"/>
                <w:b/>
                <w:bCs/>
                <w:color w:val="000000"/>
              </w:rPr>
            </w:pPr>
          </w:p>
          <w:p w14:paraId="2EB5EA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3E57C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5F507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043451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6203F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E278E9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E96C30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D6AAF6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E3A0E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3F5FFAE" w14:textId="15A0B43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6C664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39</w:t>
            </w:r>
          </w:p>
        </w:tc>
        <w:tc>
          <w:tcPr>
            <w:tcW w:w="4536" w:type="dxa"/>
            <w:tcBorders>
              <w:top w:val="single" w:sz="4" w:space="0" w:color="auto"/>
              <w:left w:val="nil"/>
              <w:bottom w:val="single" w:sz="4" w:space="0" w:color="auto"/>
              <w:right w:val="single" w:sz="4" w:space="0" w:color="auto"/>
            </w:tcBorders>
            <w:vAlign w:val="center"/>
          </w:tcPr>
          <w:p w14:paraId="4E9CAB8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1/1 -150MM INOX 21 L Marque:</w:t>
            </w:r>
          </w:p>
          <w:p w14:paraId="6B6E20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E1DE5C" w14:textId="77777777" w:rsidR="00337B38" w:rsidRPr="00052DCB" w:rsidRDefault="00337B38" w:rsidP="00337B38">
            <w:pPr>
              <w:jc w:val="both"/>
              <w:rPr>
                <w:rFonts w:ascii="Century Gothic" w:hAnsi="Century Gothic" w:cs="Calibri"/>
                <w:b/>
                <w:bCs/>
                <w:color w:val="000000"/>
              </w:rPr>
            </w:pPr>
          </w:p>
          <w:p w14:paraId="461C66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A832F6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5BF3F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4EEB9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5571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9E82F7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B721E0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119345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12F0E1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EDF33F4" w14:textId="153BFC8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5E7E9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40</w:t>
            </w:r>
          </w:p>
        </w:tc>
        <w:tc>
          <w:tcPr>
            <w:tcW w:w="4536" w:type="dxa"/>
            <w:tcBorders>
              <w:top w:val="single" w:sz="4" w:space="0" w:color="auto"/>
              <w:left w:val="nil"/>
              <w:bottom w:val="single" w:sz="4" w:space="0" w:color="auto"/>
              <w:right w:val="single" w:sz="4" w:space="0" w:color="auto"/>
            </w:tcBorders>
            <w:vAlign w:val="center"/>
          </w:tcPr>
          <w:p w14:paraId="772B528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1/1 -65 MM INOX  9L</w:t>
            </w:r>
          </w:p>
          <w:p w14:paraId="5409DF8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9D234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0391F56" w14:textId="77777777" w:rsidR="00337B38" w:rsidRPr="00052DCB" w:rsidRDefault="00337B38" w:rsidP="00337B38">
            <w:pPr>
              <w:jc w:val="both"/>
              <w:rPr>
                <w:rFonts w:ascii="Century Gothic" w:hAnsi="Century Gothic" w:cs="Calibri"/>
                <w:b/>
                <w:bCs/>
                <w:color w:val="000000"/>
              </w:rPr>
            </w:pPr>
          </w:p>
          <w:p w14:paraId="1A73F7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DF7C5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55619E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D062D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11728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06B1EA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882D98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11739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953395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9F789F7" w14:textId="48CB428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D90EC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41</w:t>
            </w:r>
          </w:p>
        </w:tc>
        <w:tc>
          <w:tcPr>
            <w:tcW w:w="4536" w:type="dxa"/>
            <w:tcBorders>
              <w:top w:val="single" w:sz="4" w:space="0" w:color="auto"/>
              <w:left w:val="nil"/>
              <w:bottom w:val="single" w:sz="4" w:space="0" w:color="auto"/>
              <w:right w:val="single" w:sz="4" w:space="0" w:color="auto"/>
            </w:tcBorders>
            <w:vAlign w:val="center"/>
          </w:tcPr>
          <w:p w14:paraId="4918BAF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1/2 -150 MM INOX 9,5L</w:t>
            </w:r>
          </w:p>
          <w:p w14:paraId="54C870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88E5E1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8BB82CC" w14:textId="77777777" w:rsidR="00337B38" w:rsidRPr="00052DCB" w:rsidRDefault="00337B38" w:rsidP="00337B38">
            <w:pPr>
              <w:jc w:val="both"/>
              <w:rPr>
                <w:rFonts w:ascii="Century Gothic" w:hAnsi="Century Gothic" w:cs="Calibri"/>
                <w:b/>
                <w:bCs/>
                <w:color w:val="000000"/>
              </w:rPr>
            </w:pPr>
          </w:p>
          <w:p w14:paraId="4C95B70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69B8F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8DE6E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46297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6B1AF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9A3790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F66131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BC68BA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8C3136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A95800F" w14:textId="2ECCF7C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74812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42</w:t>
            </w:r>
          </w:p>
        </w:tc>
        <w:tc>
          <w:tcPr>
            <w:tcW w:w="4536" w:type="dxa"/>
            <w:tcBorders>
              <w:top w:val="single" w:sz="4" w:space="0" w:color="auto"/>
              <w:left w:val="nil"/>
              <w:bottom w:val="single" w:sz="4" w:space="0" w:color="auto"/>
              <w:right w:val="single" w:sz="4" w:space="0" w:color="auto"/>
            </w:tcBorders>
            <w:vAlign w:val="center"/>
          </w:tcPr>
          <w:p w14:paraId="288B86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1/2 -65 MM INOX 4L</w:t>
            </w:r>
          </w:p>
          <w:p w14:paraId="0BAF80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6D8BE0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FE8F53" w14:textId="77777777" w:rsidR="00337B38" w:rsidRPr="00052DCB" w:rsidRDefault="00337B38" w:rsidP="00337B38">
            <w:pPr>
              <w:jc w:val="both"/>
              <w:rPr>
                <w:rFonts w:ascii="Century Gothic" w:hAnsi="Century Gothic" w:cs="Calibri"/>
                <w:b/>
                <w:bCs/>
                <w:color w:val="000000"/>
              </w:rPr>
            </w:pPr>
          </w:p>
          <w:p w14:paraId="77CD1D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300C3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1F5D4DC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97CB84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0B693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751CE3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85FB45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4F7529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84AED4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473994" w14:textId="3D7CAD8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45EAA3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43</w:t>
            </w:r>
          </w:p>
        </w:tc>
        <w:tc>
          <w:tcPr>
            <w:tcW w:w="4536" w:type="dxa"/>
            <w:tcBorders>
              <w:top w:val="single" w:sz="4" w:space="0" w:color="auto"/>
              <w:left w:val="nil"/>
              <w:bottom w:val="single" w:sz="4" w:space="0" w:color="auto"/>
              <w:right w:val="single" w:sz="4" w:space="0" w:color="auto"/>
            </w:tcBorders>
            <w:vAlign w:val="center"/>
          </w:tcPr>
          <w:p w14:paraId="1EB520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1/2. Hauteur 100 mm</w:t>
            </w:r>
          </w:p>
          <w:p w14:paraId="25A6054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24D7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97A5B81" w14:textId="77777777" w:rsidR="00337B38" w:rsidRPr="00052DCB" w:rsidRDefault="00337B38" w:rsidP="00337B38">
            <w:pPr>
              <w:jc w:val="both"/>
              <w:rPr>
                <w:rFonts w:ascii="Century Gothic" w:hAnsi="Century Gothic" w:cs="Calibri"/>
                <w:b/>
                <w:bCs/>
                <w:color w:val="000000"/>
              </w:rPr>
            </w:pPr>
          </w:p>
          <w:p w14:paraId="261547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962A3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81DA8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4E8CA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1AC78C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0A1FE3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1A2B6B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2C7294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31A08D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82F0FEF" w14:textId="48D29A3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78D31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44</w:t>
            </w:r>
          </w:p>
        </w:tc>
        <w:tc>
          <w:tcPr>
            <w:tcW w:w="4536" w:type="dxa"/>
            <w:tcBorders>
              <w:top w:val="single" w:sz="4" w:space="0" w:color="auto"/>
              <w:left w:val="nil"/>
              <w:bottom w:val="single" w:sz="4" w:space="0" w:color="auto"/>
              <w:right w:val="single" w:sz="4" w:space="0" w:color="auto"/>
            </w:tcBorders>
            <w:vAlign w:val="center"/>
          </w:tcPr>
          <w:p w14:paraId="2B46BCA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1/3. Hauteur 100 mm</w:t>
            </w:r>
          </w:p>
          <w:p w14:paraId="53BFF50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629289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40761DA" w14:textId="77777777" w:rsidR="00337B38" w:rsidRPr="00052DCB" w:rsidRDefault="00337B38" w:rsidP="00337B38">
            <w:pPr>
              <w:jc w:val="both"/>
              <w:rPr>
                <w:rFonts w:ascii="Century Gothic" w:hAnsi="Century Gothic" w:cs="Calibri"/>
                <w:b/>
                <w:bCs/>
                <w:color w:val="000000"/>
              </w:rPr>
            </w:pPr>
          </w:p>
          <w:p w14:paraId="5A41D4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A7265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1B73A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D4F8E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02016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A1E46D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691888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653BA0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273161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280C4D4" w14:textId="2423F9C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08337D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45</w:t>
            </w:r>
          </w:p>
        </w:tc>
        <w:tc>
          <w:tcPr>
            <w:tcW w:w="4536" w:type="dxa"/>
            <w:tcBorders>
              <w:top w:val="single" w:sz="4" w:space="0" w:color="auto"/>
              <w:left w:val="nil"/>
              <w:bottom w:val="single" w:sz="4" w:space="0" w:color="auto"/>
              <w:right w:val="single" w:sz="4" w:space="0" w:color="auto"/>
            </w:tcBorders>
            <w:vAlign w:val="center"/>
          </w:tcPr>
          <w:p w14:paraId="650107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1/3. Hauteur 150 mm</w:t>
            </w:r>
          </w:p>
          <w:p w14:paraId="7381B5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10F6A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FD48857" w14:textId="77777777" w:rsidR="00337B38" w:rsidRPr="00052DCB" w:rsidRDefault="00337B38" w:rsidP="00337B38">
            <w:pPr>
              <w:jc w:val="both"/>
              <w:rPr>
                <w:rFonts w:ascii="Century Gothic" w:hAnsi="Century Gothic" w:cs="Calibri"/>
                <w:b/>
                <w:bCs/>
                <w:color w:val="000000"/>
              </w:rPr>
            </w:pPr>
          </w:p>
          <w:p w14:paraId="477F59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B9D6D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18420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4E7FB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2A085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24BEA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3B2840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27F4E9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33122D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F99F474" w14:textId="5F11DDF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10BFE9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46</w:t>
            </w:r>
          </w:p>
        </w:tc>
        <w:tc>
          <w:tcPr>
            <w:tcW w:w="4536" w:type="dxa"/>
            <w:tcBorders>
              <w:top w:val="single" w:sz="4" w:space="0" w:color="auto"/>
              <w:left w:val="nil"/>
              <w:bottom w:val="single" w:sz="4" w:space="0" w:color="auto"/>
              <w:right w:val="single" w:sz="4" w:space="0" w:color="auto"/>
            </w:tcBorders>
            <w:vAlign w:val="center"/>
          </w:tcPr>
          <w:p w14:paraId="5433A1C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1/4 - 100MM INOX 2,8</w:t>
            </w:r>
          </w:p>
          <w:p w14:paraId="5BD239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B01D22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FE9302F" w14:textId="77777777" w:rsidR="00337B38" w:rsidRPr="00052DCB" w:rsidRDefault="00337B38" w:rsidP="00337B38">
            <w:pPr>
              <w:jc w:val="both"/>
              <w:rPr>
                <w:rFonts w:ascii="Century Gothic" w:hAnsi="Century Gothic" w:cs="Calibri"/>
                <w:b/>
                <w:bCs/>
                <w:color w:val="000000"/>
              </w:rPr>
            </w:pPr>
          </w:p>
          <w:p w14:paraId="2FEA767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D02CD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D5429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0C878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5D2FD4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A4A571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0FC06B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D58C07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7CC9A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63F26A2" w14:textId="0D51211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043EC2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47</w:t>
            </w:r>
          </w:p>
        </w:tc>
        <w:tc>
          <w:tcPr>
            <w:tcW w:w="4536" w:type="dxa"/>
            <w:tcBorders>
              <w:top w:val="single" w:sz="4" w:space="0" w:color="auto"/>
              <w:left w:val="nil"/>
              <w:bottom w:val="single" w:sz="4" w:space="0" w:color="auto"/>
              <w:right w:val="single" w:sz="4" w:space="0" w:color="auto"/>
            </w:tcBorders>
            <w:vAlign w:val="center"/>
          </w:tcPr>
          <w:p w14:paraId="38C798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1/4 - 150MM INOX 4L</w:t>
            </w:r>
          </w:p>
          <w:p w14:paraId="5C2C2B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871AA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16F434" w14:textId="77777777" w:rsidR="00337B38" w:rsidRPr="00052DCB" w:rsidRDefault="00337B38" w:rsidP="00337B38">
            <w:pPr>
              <w:jc w:val="both"/>
              <w:rPr>
                <w:rFonts w:ascii="Century Gothic" w:hAnsi="Century Gothic" w:cs="Calibri"/>
                <w:b/>
                <w:bCs/>
                <w:color w:val="000000"/>
              </w:rPr>
            </w:pPr>
          </w:p>
          <w:p w14:paraId="4AA33F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3D3EEF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4847D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9D777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A078F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F0D580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3DF7608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2D2378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C6EB71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1D4F096" w14:textId="3E72910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B9FDE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48</w:t>
            </w:r>
          </w:p>
        </w:tc>
        <w:tc>
          <w:tcPr>
            <w:tcW w:w="4536" w:type="dxa"/>
            <w:tcBorders>
              <w:top w:val="single" w:sz="4" w:space="0" w:color="auto"/>
              <w:left w:val="nil"/>
              <w:bottom w:val="single" w:sz="4" w:space="0" w:color="auto"/>
              <w:right w:val="single" w:sz="4" w:space="0" w:color="auto"/>
            </w:tcBorders>
            <w:vAlign w:val="center"/>
          </w:tcPr>
          <w:p w14:paraId="2D4E53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1/4 -65MM INOX1,8L</w:t>
            </w:r>
          </w:p>
          <w:p w14:paraId="30EE9A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CAFC63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E542C1C" w14:textId="77777777" w:rsidR="00337B38" w:rsidRPr="00052DCB" w:rsidRDefault="00337B38" w:rsidP="00337B38">
            <w:pPr>
              <w:jc w:val="both"/>
              <w:rPr>
                <w:rFonts w:ascii="Century Gothic" w:hAnsi="Century Gothic" w:cs="Calibri"/>
                <w:b/>
                <w:bCs/>
                <w:color w:val="000000"/>
              </w:rPr>
            </w:pPr>
          </w:p>
          <w:p w14:paraId="4E2CF8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E5486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BC780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9272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0471D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34D886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077751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E4C8B6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C32585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10BD881" w14:textId="4273CE2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11EB1E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49</w:t>
            </w:r>
          </w:p>
        </w:tc>
        <w:tc>
          <w:tcPr>
            <w:tcW w:w="4536" w:type="dxa"/>
            <w:tcBorders>
              <w:top w:val="single" w:sz="4" w:space="0" w:color="auto"/>
              <w:left w:val="nil"/>
              <w:bottom w:val="single" w:sz="4" w:space="0" w:color="auto"/>
              <w:right w:val="single" w:sz="4" w:space="0" w:color="auto"/>
            </w:tcBorders>
            <w:vAlign w:val="center"/>
          </w:tcPr>
          <w:p w14:paraId="619B33F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1/6 - 150MM INOX 2,4L</w:t>
            </w:r>
          </w:p>
          <w:p w14:paraId="1A2692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BC1E6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FE85BA5" w14:textId="77777777" w:rsidR="00337B38" w:rsidRPr="00052DCB" w:rsidRDefault="00337B38" w:rsidP="00337B38">
            <w:pPr>
              <w:jc w:val="both"/>
              <w:rPr>
                <w:rFonts w:ascii="Century Gothic" w:hAnsi="Century Gothic" w:cs="Calibri"/>
                <w:b/>
                <w:bCs/>
                <w:color w:val="000000"/>
              </w:rPr>
            </w:pPr>
          </w:p>
          <w:p w14:paraId="2010A2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92AA5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416B4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62227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760F1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0B70E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6AF76C8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A8EBB6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FB9ACF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0E9F88E" w14:textId="412DCCB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E7D95C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50</w:t>
            </w:r>
          </w:p>
        </w:tc>
        <w:tc>
          <w:tcPr>
            <w:tcW w:w="4536" w:type="dxa"/>
            <w:tcBorders>
              <w:top w:val="single" w:sz="4" w:space="0" w:color="auto"/>
              <w:left w:val="nil"/>
              <w:bottom w:val="single" w:sz="4" w:space="0" w:color="auto"/>
              <w:right w:val="single" w:sz="4" w:space="0" w:color="auto"/>
            </w:tcBorders>
            <w:vAlign w:val="center"/>
          </w:tcPr>
          <w:p w14:paraId="22E776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1/6 -100MM INOX 1,6</w:t>
            </w:r>
          </w:p>
          <w:p w14:paraId="24B1D8E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5DB4F4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97DB242" w14:textId="77777777" w:rsidR="00337B38" w:rsidRPr="00052DCB" w:rsidRDefault="00337B38" w:rsidP="00337B38">
            <w:pPr>
              <w:jc w:val="both"/>
              <w:rPr>
                <w:rFonts w:ascii="Century Gothic" w:hAnsi="Century Gothic" w:cs="Calibri"/>
                <w:b/>
                <w:bCs/>
                <w:color w:val="000000"/>
              </w:rPr>
            </w:pPr>
          </w:p>
          <w:p w14:paraId="462C68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BCEC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AD9BD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E499D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92517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EF4F34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625BDA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0FDFA8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51420F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12AB7F2" w14:textId="40406C7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F1123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51</w:t>
            </w:r>
          </w:p>
        </w:tc>
        <w:tc>
          <w:tcPr>
            <w:tcW w:w="4536" w:type="dxa"/>
            <w:tcBorders>
              <w:top w:val="single" w:sz="4" w:space="0" w:color="auto"/>
              <w:left w:val="nil"/>
              <w:bottom w:val="single" w:sz="4" w:space="0" w:color="auto"/>
              <w:right w:val="single" w:sz="4" w:space="0" w:color="auto"/>
            </w:tcBorders>
            <w:vAlign w:val="center"/>
          </w:tcPr>
          <w:p w14:paraId="7D557F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inox GN 1/6 -200MM INOX 3,4</w:t>
            </w:r>
          </w:p>
          <w:p w14:paraId="5418D3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768E4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E20FBDA" w14:textId="77777777" w:rsidR="00337B38" w:rsidRPr="00052DCB" w:rsidRDefault="00337B38" w:rsidP="00337B38">
            <w:pPr>
              <w:jc w:val="both"/>
              <w:rPr>
                <w:rFonts w:ascii="Century Gothic" w:hAnsi="Century Gothic" w:cs="Calibri"/>
                <w:b/>
                <w:bCs/>
                <w:color w:val="000000"/>
              </w:rPr>
            </w:pPr>
          </w:p>
          <w:p w14:paraId="026AC6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55DEE6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F90A9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BBA3B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293B2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2734ED9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48A855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51BF67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28D931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BD0C501" w14:textId="0C513B0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EDF881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52</w:t>
            </w:r>
          </w:p>
        </w:tc>
        <w:tc>
          <w:tcPr>
            <w:tcW w:w="4536" w:type="dxa"/>
            <w:tcBorders>
              <w:top w:val="single" w:sz="4" w:space="0" w:color="auto"/>
              <w:left w:val="nil"/>
              <w:bottom w:val="single" w:sz="4" w:space="0" w:color="auto"/>
              <w:right w:val="single" w:sz="4" w:space="0" w:color="auto"/>
            </w:tcBorders>
            <w:vAlign w:val="center"/>
          </w:tcPr>
          <w:p w14:paraId="0075D28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polycarbonate GN 1/3 Hauteur 100mm</w:t>
            </w:r>
          </w:p>
          <w:p w14:paraId="431925A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6C7725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C7AF2D0" w14:textId="77777777" w:rsidR="00337B38" w:rsidRPr="00052DCB" w:rsidRDefault="00337B38" w:rsidP="00337B38">
            <w:pPr>
              <w:jc w:val="both"/>
              <w:rPr>
                <w:rFonts w:ascii="Century Gothic" w:hAnsi="Century Gothic" w:cs="Calibri"/>
                <w:b/>
                <w:bCs/>
                <w:color w:val="000000"/>
              </w:rPr>
            </w:pPr>
          </w:p>
          <w:p w14:paraId="33C1E2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216A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EF3E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1371E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A8C2E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ECFCD4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5027F0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CCB38E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52CC5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1A935A6" w14:textId="3A772BE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322827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53</w:t>
            </w:r>
          </w:p>
        </w:tc>
        <w:tc>
          <w:tcPr>
            <w:tcW w:w="4536" w:type="dxa"/>
            <w:tcBorders>
              <w:top w:val="single" w:sz="4" w:space="0" w:color="auto"/>
              <w:left w:val="nil"/>
              <w:bottom w:val="single" w:sz="4" w:space="0" w:color="auto"/>
              <w:right w:val="single" w:sz="4" w:space="0" w:color="auto"/>
            </w:tcBorders>
            <w:vAlign w:val="center"/>
          </w:tcPr>
          <w:p w14:paraId="7DF3030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polycarbonate GN 1/3 Hauteur 150mm</w:t>
            </w:r>
          </w:p>
          <w:p w14:paraId="6EC876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B6CF9A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EB30A89" w14:textId="77777777" w:rsidR="00337B38" w:rsidRPr="00052DCB" w:rsidRDefault="00337B38" w:rsidP="00337B38">
            <w:pPr>
              <w:jc w:val="both"/>
              <w:rPr>
                <w:rFonts w:ascii="Century Gothic" w:hAnsi="Century Gothic" w:cs="Calibri"/>
                <w:b/>
                <w:bCs/>
                <w:color w:val="000000"/>
              </w:rPr>
            </w:pPr>
          </w:p>
          <w:p w14:paraId="75A7F5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78001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4D1611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86D7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32FA6E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C62C75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4851CA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3D66D3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8DBE78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5012230" w14:textId="774D83B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7BC1E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54</w:t>
            </w:r>
          </w:p>
        </w:tc>
        <w:tc>
          <w:tcPr>
            <w:tcW w:w="4536" w:type="dxa"/>
            <w:tcBorders>
              <w:top w:val="single" w:sz="4" w:space="0" w:color="auto"/>
              <w:left w:val="nil"/>
              <w:bottom w:val="single" w:sz="4" w:space="0" w:color="auto"/>
              <w:right w:val="single" w:sz="4" w:space="0" w:color="auto"/>
            </w:tcBorders>
            <w:vAlign w:val="center"/>
          </w:tcPr>
          <w:p w14:paraId="4DCA6EE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polycarbonate GN 1/6 Hauteur 100mm</w:t>
            </w:r>
          </w:p>
          <w:p w14:paraId="6A0E14E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9457CA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9CAC644" w14:textId="77777777" w:rsidR="00337B38" w:rsidRPr="00052DCB" w:rsidRDefault="00337B38" w:rsidP="00337B38">
            <w:pPr>
              <w:jc w:val="both"/>
              <w:rPr>
                <w:rFonts w:ascii="Century Gothic" w:hAnsi="Century Gothic" w:cs="Calibri"/>
                <w:b/>
                <w:bCs/>
                <w:color w:val="000000"/>
              </w:rPr>
            </w:pPr>
          </w:p>
          <w:p w14:paraId="3324E4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968E0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7721D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F0F8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A850B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21226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B31150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3F4FA0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3C3491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6AC45D1" w14:textId="25D6EA9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89411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55</w:t>
            </w:r>
          </w:p>
        </w:tc>
        <w:tc>
          <w:tcPr>
            <w:tcW w:w="4536" w:type="dxa"/>
            <w:tcBorders>
              <w:top w:val="single" w:sz="4" w:space="0" w:color="auto"/>
              <w:left w:val="nil"/>
              <w:bottom w:val="single" w:sz="4" w:space="0" w:color="auto"/>
              <w:right w:val="single" w:sz="4" w:space="0" w:color="auto"/>
            </w:tcBorders>
            <w:vAlign w:val="center"/>
          </w:tcPr>
          <w:p w14:paraId="1792C4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Bac gastronome polycarbonate GN 1/6 Hauteur 150mm</w:t>
            </w:r>
          </w:p>
          <w:p w14:paraId="7499B3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7855C0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293783" w14:textId="77777777" w:rsidR="00337B38" w:rsidRPr="00052DCB" w:rsidRDefault="00337B38" w:rsidP="00337B38">
            <w:pPr>
              <w:jc w:val="both"/>
              <w:rPr>
                <w:rFonts w:ascii="Century Gothic" w:hAnsi="Century Gothic" w:cs="Calibri"/>
                <w:b/>
                <w:bCs/>
                <w:color w:val="000000"/>
              </w:rPr>
            </w:pPr>
          </w:p>
          <w:p w14:paraId="62437F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28A7B7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5AF739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6F1A5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0F5769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77C0C2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CEACC4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836E36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0F18AF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253D0F1" w14:textId="0D6D6B8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9FF445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56</w:t>
            </w:r>
          </w:p>
        </w:tc>
        <w:tc>
          <w:tcPr>
            <w:tcW w:w="4536" w:type="dxa"/>
            <w:tcBorders>
              <w:top w:val="single" w:sz="4" w:space="0" w:color="auto"/>
              <w:left w:val="nil"/>
              <w:bottom w:val="single" w:sz="4" w:space="0" w:color="auto"/>
              <w:right w:val="single" w:sz="4" w:space="0" w:color="auto"/>
            </w:tcBorders>
            <w:vAlign w:val="center"/>
          </w:tcPr>
          <w:p w14:paraId="20ED4F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BAHUT INOX 1,7L SANS COUVERCLE</w:t>
            </w:r>
          </w:p>
          <w:p w14:paraId="4B1BBD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24A2FE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31CBEFB" w14:textId="77777777" w:rsidR="00337B38" w:rsidRPr="00052DCB" w:rsidRDefault="00337B38" w:rsidP="00337B38">
            <w:pPr>
              <w:jc w:val="both"/>
              <w:rPr>
                <w:rFonts w:ascii="Century Gothic" w:hAnsi="Century Gothic" w:cs="Calibri"/>
                <w:b/>
                <w:bCs/>
                <w:color w:val="000000"/>
              </w:rPr>
            </w:pPr>
          </w:p>
          <w:p w14:paraId="30D78C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8231D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64257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A1101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7B3A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785A72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D69790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C91F94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9C37B5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48B3EE8" w14:textId="1B600CF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4835C2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57</w:t>
            </w:r>
          </w:p>
        </w:tc>
        <w:tc>
          <w:tcPr>
            <w:tcW w:w="4536" w:type="dxa"/>
            <w:tcBorders>
              <w:top w:val="single" w:sz="4" w:space="0" w:color="auto"/>
              <w:left w:val="nil"/>
              <w:bottom w:val="single" w:sz="4" w:space="0" w:color="auto"/>
              <w:right w:val="single" w:sz="4" w:space="0" w:color="auto"/>
            </w:tcBorders>
            <w:vAlign w:val="center"/>
          </w:tcPr>
          <w:p w14:paraId="2E7343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BAHUT INOX 2,4L SANS COUVERCLE</w:t>
            </w:r>
          </w:p>
          <w:p w14:paraId="16F6037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6F03B8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929A76D" w14:textId="77777777" w:rsidR="00337B38" w:rsidRPr="00052DCB" w:rsidRDefault="00337B38" w:rsidP="00337B38">
            <w:pPr>
              <w:jc w:val="both"/>
              <w:rPr>
                <w:rFonts w:ascii="Century Gothic" w:hAnsi="Century Gothic" w:cs="Calibri"/>
                <w:b/>
                <w:bCs/>
                <w:color w:val="000000"/>
              </w:rPr>
            </w:pPr>
          </w:p>
          <w:p w14:paraId="4E08EF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7E127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3BD17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84063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492CF1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C2B7F7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BC6CBF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E27C73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EDDBDA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C68AD38" w14:textId="2BC0FD9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CF9405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58</w:t>
            </w:r>
          </w:p>
        </w:tc>
        <w:tc>
          <w:tcPr>
            <w:tcW w:w="4536" w:type="dxa"/>
            <w:tcBorders>
              <w:top w:val="single" w:sz="4" w:space="0" w:color="auto"/>
              <w:left w:val="nil"/>
              <w:bottom w:val="single" w:sz="4" w:space="0" w:color="auto"/>
              <w:right w:val="single" w:sz="4" w:space="0" w:color="auto"/>
            </w:tcBorders>
            <w:vAlign w:val="center"/>
          </w:tcPr>
          <w:p w14:paraId="11273A2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BAHUT INOX 5L SANS COUVERCLE</w:t>
            </w:r>
          </w:p>
          <w:p w14:paraId="28EFBC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03244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3806F1D" w14:textId="77777777" w:rsidR="00337B38" w:rsidRPr="00052DCB" w:rsidRDefault="00337B38" w:rsidP="00337B38">
            <w:pPr>
              <w:jc w:val="both"/>
              <w:rPr>
                <w:rFonts w:ascii="Century Gothic" w:hAnsi="Century Gothic" w:cs="Calibri"/>
                <w:b/>
                <w:bCs/>
                <w:color w:val="000000"/>
              </w:rPr>
            </w:pPr>
          </w:p>
          <w:p w14:paraId="2133B1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72AB9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1E3CD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C1077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EC8CF4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8C3733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D28AC5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2D118B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5CE635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B9F3475" w14:textId="79C63C1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CA23D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59</w:t>
            </w:r>
          </w:p>
        </w:tc>
        <w:tc>
          <w:tcPr>
            <w:tcW w:w="4536" w:type="dxa"/>
            <w:tcBorders>
              <w:top w:val="single" w:sz="4" w:space="0" w:color="auto"/>
              <w:left w:val="nil"/>
              <w:bottom w:val="single" w:sz="4" w:space="0" w:color="auto"/>
              <w:right w:val="single" w:sz="4" w:space="0" w:color="auto"/>
            </w:tcBorders>
            <w:vAlign w:val="center"/>
          </w:tcPr>
          <w:p w14:paraId="13CE01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BAIN-MARIE INOX 1,3L SANS COUVERCLE</w:t>
            </w:r>
          </w:p>
          <w:p w14:paraId="612B5B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75A59C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033526E" w14:textId="77777777" w:rsidR="00337B38" w:rsidRPr="00052DCB" w:rsidRDefault="00337B38" w:rsidP="00337B38">
            <w:pPr>
              <w:jc w:val="both"/>
              <w:rPr>
                <w:rFonts w:ascii="Century Gothic" w:hAnsi="Century Gothic" w:cs="Calibri"/>
                <w:b/>
                <w:bCs/>
                <w:color w:val="000000"/>
              </w:rPr>
            </w:pPr>
          </w:p>
          <w:p w14:paraId="0BEE1A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88355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184BD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5DB4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01EE8A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7562C2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FE8A8C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03366F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4FB909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81E522A" w14:textId="01E631F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AC2A7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60</w:t>
            </w:r>
          </w:p>
        </w:tc>
        <w:tc>
          <w:tcPr>
            <w:tcW w:w="4536" w:type="dxa"/>
            <w:tcBorders>
              <w:top w:val="single" w:sz="4" w:space="0" w:color="auto"/>
              <w:left w:val="nil"/>
              <w:bottom w:val="single" w:sz="4" w:space="0" w:color="auto"/>
              <w:right w:val="single" w:sz="4" w:space="0" w:color="auto"/>
            </w:tcBorders>
            <w:vAlign w:val="center"/>
          </w:tcPr>
          <w:p w14:paraId="78E61FB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BAIN-MARIE INOX 3,2L SANS COUVERCLE</w:t>
            </w:r>
          </w:p>
          <w:p w14:paraId="2F5CE0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922CFF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7910F25" w14:textId="77777777" w:rsidR="00337B38" w:rsidRPr="00052DCB" w:rsidRDefault="00337B38" w:rsidP="00337B38">
            <w:pPr>
              <w:jc w:val="both"/>
              <w:rPr>
                <w:rFonts w:ascii="Century Gothic" w:hAnsi="Century Gothic" w:cs="Calibri"/>
                <w:b/>
                <w:bCs/>
                <w:color w:val="000000"/>
              </w:rPr>
            </w:pPr>
          </w:p>
          <w:p w14:paraId="42FEE5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7AA7D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A0AA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BD97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C788C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7C4039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5C9C1D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3B5079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18A7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315E22" w14:textId="07EE1F7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42CEC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61</w:t>
            </w:r>
          </w:p>
        </w:tc>
        <w:tc>
          <w:tcPr>
            <w:tcW w:w="4536" w:type="dxa"/>
            <w:tcBorders>
              <w:top w:val="single" w:sz="4" w:space="0" w:color="auto"/>
              <w:left w:val="nil"/>
              <w:bottom w:val="single" w:sz="4" w:space="0" w:color="auto"/>
              <w:right w:val="single" w:sz="4" w:space="0" w:color="auto"/>
            </w:tcBorders>
            <w:vAlign w:val="center"/>
          </w:tcPr>
          <w:p w14:paraId="44047B7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BAIN-MARIE INOX 6,3L SANS COUVERCLE</w:t>
            </w:r>
          </w:p>
          <w:p w14:paraId="7B0275A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86767B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201F926" w14:textId="77777777" w:rsidR="00337B38" w:rsidRPr="00052DCB" w:rsidRDefault="00337B38" w:rsidP="00337B38">
            <w:pPr>
              <w:jc w:val="both"/>
              <w:rPr>
                <w:rFonts w:ascii="Century Gothic" w:hAnsi="Century Gothic" w:cs="Calibri"/>
                <w:b/>
                <w:bCs/>
                <w:color w:val="000000"/>
              </w:rPr>
            </w:pPr>
          </w:p>
          <w:p w14:paraId="40BFE6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CF499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E9EAF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CB2F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05EFEDF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088DD7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DA51C0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4F57E1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539DAD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310BADF" w14:textId="278D564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AF528A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62</w:t>
            </w:r>
          </w:p>
        </w:tc>
        <w:tc>
          <w:tcPr>
            <w:tcW w:w="4536" w:type="dxa"/>
            <w:tcBorders>
              <w:top w:val="single" w:sz="4" w:space="0" w:color="auto"/>
              <w:left w:val="nil"/>
              <w:bottom w:val="single" w:sz="4" w:space="0" w:color="auto"/>
              <w:right w:val="single" w:sz="4" w:space="0" w:color="auto"/>
            </w:tcBorders>
            <w:vAlign w:val="center"/>
          </w:tcPr>
          <w:p w14:paraId="2A2645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Barre aimentée 56cm en Inox et Polypropylène</w:t>
            </w:r>
          </w:p>
          <w:p w14:paraId="1932B8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DAA8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48EAEA9" w14:textId="77777777" w:rsidR="00337B38" w:rsidRPr="00052DCB" w:rsidRDefault="00337B38" w:rsidP="00337B38">
            <w:pPr>
              <w:jc w:val="both"/>
              <w:rPr>
                <w:rFonts w:ascii="Century Gothic" w:hAnsi="Century Gothic" w:cs="Calibri"/>
                <w:b/>
                <w:bCs/>
                <w:color w:val="000000"/>
              </w:rPr>
            </w:pPr>
          </w:p>
          <w:p w14:paraId="50CF76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1F605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64769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CA04F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D064F0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61302E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262603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43E43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434AC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542D62" w14:textId="23D9E71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3DDE80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63</w:t>
            </w:r>
          </w:p>
        </w:tc>
        <w:tc>
          <w:tcPr>
            <w:tcW w:w="4536" w:type="dxa"/>
            <w:tcBorders>
              <w:top w:val="single" w:sz="4" w:space="0" w:color="auto"/>
              <w:left w:val="nil"/>
              <w:bottom w:val="single" w:sz="4" w:space="0" w:color="auto"/>
              <w:right w:val="single" w:sz="4" w:space="0" w:color="auto"/>
            </w:tcBorders>
            <w:vAlign w:val="center"/>
          </w:tcPr>
          <w:p w14:paraId="431A7D4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Batte Côtelette en Inox diamètre 10 cm +/-10%</w:t>
            </w:r>
          </w:p>
          <w:p w14:paraId="6A43E8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A4E7C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00314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29CE6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E006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6C75C2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CBA63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57D95F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DEFF6BC" w14:textId="77777777" w:rsidR="00337B38" w:rsidRPr="00052DCB" w:rsidRDefault="00337B38" w:rsidP="00337B38">
            <w:pPr>
              <w:jc w:val="both"/>
              <w:rPr>
                <w:rFonts w:ascii="Century Gothic" w:hAnsi="Century Gothic"/>
              </w:rPr>
            </w:pPr>
          </w:p>
          <w:p w14:paraId="49D94C6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08835F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983612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4E74EB4" w14:textId="4033026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85DE404"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64</w:t>
            </w:r>
          </w:p>
        </w:tc>
        <w:tc>
          <w:tcPr>
            <w:tcW w:w="4536" w:type="dxa"/>
            <w:tcBorders>
              <w:top w:val="single" w:sz="4" w:space="0" w:color="auto"/>
              <w:left w:val="nil"/>
              <w:bottom w:val="single" w:sz="4" w:space="0" w:color="auto"/>
              <w:right w:val="single" w:sz="4" w:space="0" w:color="auto"/>
            </w:tcBorders>
            <w:vAlign w:val="center"/>
          </w:tcPr>
          <w:p w14:paraId="35013802" w14:textId="77777777" w:rsidR="00337B38" w:rsidRPr="003F5471" w:rsidRDefault="00337B38" w:rsidP="00337B38">
            <w:pPr>
              <w:rPr>
                <w:rFonts w:ascii="Century Gothic" w:hAnsi="Century Gothic"/>
                <w:b/>
                <w:color w:val="000000"/>
                <w:sz w:val="22"/>
                <w:szCs w:val="22"/>
              </w:rPr>
            </w:pPr>
            <w:r w:rsidRPr="003F5471">
              <w:rPr>
                <w:rFonts w:ascii="Century Gothic" w:hAnsi="Century Gothic"/>
                <w:b/>
                <w:color w:val="000000"/>
                <w:sz w:val="22"/>
                <w:szCs w:val="22"/>
              </w:rPr>
              <w:t>Bec rouge pour bouteille verseuse</w:t>
            </w:r>
          </w:p>
          <w:p w14:paraId="0ACE744E" w14:textId="77777777" w:rsidR="00337B38" w:rsidRDefault="00337B38" w:rsidP="00337B38">
            <w:pPr>
              <w:rPr>
                <w:rFonts w:ascii="Century Gothic" w:hAnsi="Century Gothic"/>
                <w:color w:val="000000"/>
                <w:sz w:val="22"/>
                <w:szCs w:val="22"/>
              </w:rPr>
            </w:pPr>
            <w:r w:rsidRPr="003F5471">
              <w:rPr>
                <w:rFonts w:ascii="Century Gothic" w:hAnsi="Century Gothic"/>
                <w:b/>
                <w:bCs/>
                <w:color w:val="000000"/>
                <w:sz w:val="22"/>
                <w:szCs w:val="22"/>
              </w:rPr>
              <w:t>Marque:</w:t>
            </w:r>
            <w:r w:rsidRPr="003F5471">
              <w:rPr>
                <w:rFonts w:ascii="Century Gothic" w:hAnsi="Century Gothic"/>
                <w:b/>
                <w:bCs/>
                <w:color w:val="000000"/>
                <w:sz w:val="22"/>
                <w:szCs w:val="22"/>
              </w:rPr>
              <w:br/>
              <w:t>Référence :</w:t>
            </w:r>
            <w:r w:rsidRPr="003F5471">
              <w:rPr>
                <w:rFonts w:ascii="Century Gothic" w:hAnsi="Century Gothic"/>
                <w:b/>
                <w:color w:val="000000"/>
                <w:sz w:val="22"/>
                <w:szCs w:val="22"/>
              </w:rPr>
              <w:br/>
            </w:r>
            <w:r w:rsidRPr="003F5471">
              <w:rPr>
                <w:rFonts w:ascii="Century Gothic" w:hAnsi="Century Gothic"/>
                <w:color w:val="000000"/>
                <w:sz w:val="22"/>
                <w:szCs w:val="22"/>
              </w:rPr>
              <w:t>Matériel professionnel construit selon les normes standardisées</w:t>
            </w:r>
            <w:r w:rsidRPr="003F5471">
              <w:rPr>
                <w:rFonts w:ascii="Century Gothic" w:hAnsi="Century Gothic"/>
                <w:color w:val="000000"/>
                <w:sz w:val="22"/>
                <w:szCs w:val="22"/>
              </w:rPr>
              <w:br/>
              <w:t>Matériel professionnel destiné à être utilisé dans les cuisines professionnelles et leurs annexes</w:t>
            </w:r>
            <w:r w:rsidRPr="003F5471">
              <w:rPr>
                <w:rFonts w:ascii="Century Gothic" w:hAnsi="Century Gothic"/>
                <w:color w:val="000000"/>
                <w:sz w:val="22"/>
                <w:szCs w:val="22"/>
              </w:rPr>
              <w:br/>
              <w:t>conforme aux normes d'hygiène et de sécurité alimentaire les plus strictes exigées dans les cuisine professionnel et leurs annexes</w:t>
            </w:r>
            <w:r w:rsidRPr="003F5471">
              <w:rPr>
                <w:rFonts w:ascii="Century Gothic" w:hAnsi="Century Gothic"/>
                <w:color w:val="000000"/>
                <w:sz w:val="22"/>
                <w:szCs w:val="22"/>
              </w:rPr>
              <w:br/>
              <w:t>Certifié par des organismes reconnus pour sa conformité aux normes de sécurité alimentaire et de qualité</w:t>
            </w:r>
          </w:p>
          <w:p w14:paraId="2D508411" w14:textId="77777777" w:rsidR="00337B38" w:rsidRPr="00052DCB" w:rsidRDefault="00337B38" w:rsidP="00337B38">
            <w:pPr>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1243F483" w14:textId="77777777" w:rsidR="00337B38" w:rsidRPr="003F547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7FF0700D" w14:textId="77777777" w:rsidR="00337B38" w:rsidRPr="003F5471" w:rsidRDefault="00337B38" w:rsidP="00337B38">
            <w:pPr>
              <w:rPr>
                <w:rFonts w:ascii="Century Gothic" w:hAnsi="Century Gothic"/>
                <w:b/>
                <w:color w:val="000000"/>
                <w:sz w:val="22"/>
                <w:szCs w:val="22"/>
              </w:rPr>
            </w:pPr>
          </w:p>
        </w:tc>
      </w:tr>
      <w:tr w:rsidR="00337B38" w:rsidRPr="00052DCB" w14:paraId="4C0BC3D6" w14:textId="460790D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C310A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65</w:t>
            </w:r>
          </w:p>
        </w:tc>
        <w:tc>
          <w:tcPr>
            <w:tcW w:w="4536" w:type="dxa"/>
            <w:tcBorders>
              <w:top w:val="single" w:sz="4" w:space="0" w:color="auto"/>
              <w:left w:val="nil"/>
              <w:bottom w:val="single" w:sz="4" w:space="0" w:color="auto"/>
              <w:right w:val="single" w:sz="4" w:space="0" w:color="auto"/>
            </w:tcBorders>
          </w:tcPr>
          <w:p w14:paraId="2E62B887" w14:textId="77777777" w:rsidR="00337B38" w:rsidRPr="00C677ED" w:rsidRDefault="00337B38" w:rsidP="00337B38">
            <w:pPr>
              <w:rPr>
                <w:rFonts w:ascii="Century Gothic" w:hAnsi="Century Gothic" w:cs="Calibri"/>
                <w:b/>
                <w:bCs/>
                <w:color w:val="000000"/>
                <w:sz w:val="22"/>
                <w:szCs w:val="22"/>
              </w:rPr>
            </w:pPr>
            <w:r w:rsidRPr="00C677ED">
              <w:rPr>
                <w:rFonts w:ascii="Century Gothic" w:hAnsi="Century Gothic" w:cs="Calibri"/>
                <w:b/>
                <w:bCs/>
                <w:color w:val="000000"/>
                <w:sz w:val="22"/>
                <w:szCs w:val="22"/>
              </w:rPr>
              <w:t>Beurrier 06 cm/4cl ± 10 % en porcelaine blanche</w:t>
            </w:r>
          </w:p>
          <w:p w14:paraId="1C4DCF10" w14:textId="77777777" w:rsidR="00337B38" w:rsidRDefault="00337B38" w:rsidP="00337B38">
            <w:pPr>
              <w:rPr>
                <w:rFonts w:ascii="Century Gothic" w:hAnsi="Century Gothic"/>
                <w:sz w:val="22"/>
                <w:szCs w:val="22"/>
              </w:rPr>
            </w:pPr>
            <w:r w:rsidRPr="00C677ED">
              <w:rPr>
                <w:rFonts w:ascii="Century Gothic" w:hAnsi="Century Gothic" w:cs="Calibri"/>
                <w:b/>
                <w:bCs/>
                <w:color w:val="000000"/>
                <w:sz w:val="22"/>
                <w:szCs w:val="22"/>
              </w:rPr>
              <w:t>Marque:</w:t>
            </w:r>
            <w:r w:rsidRPr="00C677ED">
              <w:rPr>
                <w:rFonts w:ascii="Century Gothic" w:hAnsi="Century Gothic" w:cs="Calibri"/>
                <w:b/>
                <w:bCs/>
                <w:color w:val="000000"/>
                <w:sz w:val="22"/>
                <w:szCs w:val="22"/>
              </w:rPr>
              <w:br/>
              <w:t>Référence :</w:t>
            </w:r>
            <w:r w:rsidRPr="00E2019E">
              <w:rPr>
                <w:b/>
                <w:color w:val="000000"/>
                <w:sz w:val="22"/>
                <w:szCs w:val="22"/>
              </w:rPr>
              <w:br/>
            </w:r>
            <w:r w:rsidRPr="00C677ED">
              <w:rPr>
                <w:rFonts w:ascii="Century Gothic" w:hAnsi="Century Gothic"/>
                <w:sz w:val="22"/>
                <w:szCs w:val="22"/>
              </w:rPr>
              <w:t>Matériel professionnel construit selon les normes standardisées</w:t>
            </w:r>
            <w:r w:rsidRPr="00C677ED">
              <w:rPr>
                <w:rFonts w:ascii="Century Gothic" w:hAnsi="Century Gothic"/>
                <w:sz w:val="22"/>
                <w:szCs w:val="22"/>
              </w:rPr>
              <w:br/>
              <w:t>Matériel professionnel destiné à être utilisé dans les cuisines professionnelles et leurs annexes</w:t>
            </w:r>
            <w:r w:rsidRPr="00C677ED">
              <w:rPr>
                <w:rFonts w:ascii="Century Gothic" w:hAnsi="Century Gothic"/>
                <w:sz w:val="22"/>
                <w:szCs w:val="22"/>
              </w:rPr>
              <w:br/>
              <w:t>conforme aux normes d'hygiène et de sécurité alimentaire les plus strictes exigées dans les cuisine professionnel et leurs annexes</w:t>
            </w:r>
            <w:r w:rsidRPr="00C677ED">
              <w:rPr>
                <w:rFonts w:ascii="Century Gothic" w:hAnsi="Century Gothic"/>
                <w:sz w:val="22"/>
                <w:szCs w:val="22"/>
              </w:rPr>
              <w:br/>
              <w:t>Certifié par des organismes reconnus pour sa conformité aux normes de sécurité alimentaire et de qualité</w:t>
            </w:r>
          </w:p>
          <w:p w14:paraId="700D5F3E" w14:textId="77777777" w:rsidR="00337B38" w:rsidRPr="00E2019E" w:rsidRDefault="00337B38" w:rsidP="00337B38">
            <w:pPr>
              <w:rPr>
                <w:b/>
                <w:color w:val="000000"/>
                <w:sz w:val="22"/>
                <w:szCs w:val="22"/>
              </w:rPr>
            </w:pPr>
          </w:p>
        </w:tc>
        <w:tc>
          <w:tcPr>
            <w:tcW w:w="1701" w:type="dxa"/>
            <w:tcBorders>
              <w:top w:val="single" w:sz="4" w:space="0" w:color="auto"/>
              <w:left w:val="nil"/>
              <w:bottom w:val="single" w:sz="4" w:space="0" w:color="auto"/>
              <w:right w:val="single" w:sz="4" w:space="0" w:color="auto"/>
            </w:tcBorders>
          </w:tcPr>
          <w:p w14:paraId="51B6E9AA" w14:textId="77777777" w:rsidR="00337B38" w:rsidRPr="00C677ED"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B4D6F17" w14:textId="77777777" w:rsidR="00337B38" w:rsidRPr="00C677ED" w:rsidRDefault="00337B38" w:rsidP="00337B38">
            <w:pPr>
              <w:rPr>
                <w:rFonts w:ascii="Century Gothic" w:hAnsi="Century Gothic" w:cs="Calibri"/>
                <w:b/>
                <w:bCs/>
                <w:color w:val="000000"/>
                <w:sz w:val="22"/>
                <w:szCs w:val="22"/>
              </w:rPr>
            </w:pPr>
          </w:p>
        </w:tc>
      </w:tr>
      <w:tr w:rsidR="00337B38" w:rsidRPr="00052DCB" w14:paraId="0C3D2DB4" w14:textId="54AB820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64BB6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66</w:t>
            </w:r>
          </w:p>
        </w:tc>
        <w:tc>
          <w:tcPr>
            <w:tcW w:w="4536" w:type="dxa"/>
            <w:tcBorders>
              <w:top w:val="nil"/>
              <w:left w:val="nil"/>
              <w:bottom w:val="single" w:sz="4" w:space="0" w:color="auto"/>
              <w:right w:val="single" w:sz="4" w:space="0" w:color="auto"/>
            </w:tcBorders>
          </w:tcPr>
          <w:p w14:paraId="0575AC38" w14:textId="77777777" w:rsidR="00337B38" w:rsidRPr="00C677ED" w:rsidRDefault="00337B38" w:rsidP="00337B38">
            <w:pPr>
              <w:rPr>
                <w:rFonts w:ascii="Century Gothic" w:hAnsi="Century Gothic" w:cs="Calibri"/>
                <w:b/>
                <w:bCs/>
                <w:color w:val="000000"/>
                <w:sz w:val="22"/>
                <w:szCs w:val="22"/>
              </w:rPr>
            </w:pPr>
            <w:r w:rsidRPr="00C677ED">
              <w:rPr>
                <w:rFonts w:ascii="Century Gothic" w:hAnsi="Century Gothic" w:cs="Calibri"/>
                <w:b/>
                <w:bCs/>
                <w:color w:val="000000"/>
                <w:sz w:val="22"/>
                <w:szCs w:val="22"/>
              </w:rPr>
              <w:t>Biberon à décorer 140ml</w:t>
            </w:r>
          </w:p>
          <w:p w14:paraId="0E5C9F83" w14:textId="77777777" w:rsidR="00337B38" w:rsidRDefault="00337B38" w:rsidP="00337B38">
            <w:pPr>
              <w:rPr>
                <w:rFonts w:ascii="Century Gothic" w:hAnsi="Century Gothic"/>
                <w:sz w:val="22"/>
                <w:szCs w:val="22"/>
              </w:rPr>
            </w:pPr>
            <w:r w:rsidRPr="00C677ED">
              <w:rPr>
                <w:rFonts w:ascii="Century Gothic" w:hAnsi="Century Gothic" w:cs="Calibri"/>
                <w:b/>
                <w:bCs/>
                <w:color w:val="000000"/>
                <w:sz w:val="22"/>
                <w:szCs w:val="22"/>
              </w:rPr>
              <w:t>Marque:</w:t>
            </w:r>
            <w:r w:rsidRPr="00C677ED">
              <w:rPr>
                <w:rFonts w:ascii="Century Gothic" w:hAnsi="Century Gothic" w:cs="Calibri"/>
                <w:b/>
                <w:bCs/>
                <w:color w:val="000000"/>
                <w:sz w:val="22"/>
                <w:szCs w:val="22"/>
              </w:rPr>
              <w:br/>
              <w:t>Référence :</w:t>
            </w:r>
            <w:r w:rsidRPr="00E2019E">
              <w:rPr>
                <w:b/>
                <w:color w:val="000000"/>
                <w:sz w:val="22"/>
                <w:szCs w:val="22"/>
              </w:rPr>
              <w:br/>
            </w:r>
            <w:r w:rsidRPr="00C677ED">
              <w:rPr>
                <w:rFonts w:ascii="Century Gothic" w:hAnsi="Century Gothic"/>
                <w:sz w:val="22"/>
                <w:szCs w:val="22"/>
              </w:rPr>
              <w:t>Matériel professionnel construit selon les normes standardisées</w:t>
            </w:r>
            <w:r w:rsidRPr="00C677ED">
              <w:rPr>
                <w:rFonts w:ascii="Century Gothic" w:hAnsi="Century Gothic"/>
                <w:sz w:val="22"/>
                <w:szCs w:val="22"/>
              </w:rPr>
              <w:br/>
              <w:t>Matériel professionnel destiné à être utilisé dans les cuisines professionnelles et leurs annexes</w:t>
            </w:r>
            <w:r w:rsidRPr="00C677ED">
              <w:rPr>
                <w:rFonts w:ascii="Century Gothic" w:hAnsi="Century Gothic"/>
                <w:sz w:val="22"/>
                <w:szCs w:val="22"/>
              </w:rPr>
              <w:br/>
              <w:t>conforme aux normes d'hygiène et de sécurité alimentaire les plus strictes exigées dans les cuisine professionnel et leurs annexes</w:t>
            </w:r>
            <w:r w:rsidRPr="00C677ED">
              <w:rPr>
                <w:rFonts w:ascii="Century Gothic" w:hAnsi="Century Gothic"/>
                <w:sz w:val="22"/>
                <w:szCs w:val="22"/>
              </w:rPr>
              <w:br/>
              <w:t>Certifié par des organismes reconnus pour sa conformité aux normes de sécurité alimentaire et de qualité</w:t>
            </w:r>
          </w:p>
          <w:p w14:paraId="12601CCA" w14:textId="77777777" w:rsidR="00337B38" w:rsidRPr="00E2019E" w:rsidRDefault="00337B38" w:rsidP="00337B38">
            <w:pPr>
              <w:rPr>
                <w:b/>
                <w:color w:val="000000"/>
                <w:sz w:val="22"/>
                <w:szCs w:val="22"/>
              </w:rPr>
            </w:pPr>
          </w:p>
        </w:tc>
        <w:tc>
          <w:tcPr>
            <w:tcW w:w="1701" w:type="dxa"/>
            <w:tcBorders>
              <w:top w:val="nil"/>
              <w:left w:val="nil"/>
              <w:bottom w:val="single" w:sz="4" w:space="0" w:color="auto"/>
              <w:right w:val="single" w:sz="4" w:space="0" w:color="auto"/>
            </w:tcBorders>
          </w:tcPr>
          <w:p w14:paraId="34179F54" w14:textId="77777777" w:rsidR="00337B38" w:rsidRPr="00C677ED" w:rsidRDefault="00337B38" w:rsidP="00337B38">
            <w:pPr>
              <w:rPr>
                <w:rFonts w:ascii="Century Gothic" w:hAnsi="Century Gothic" w:cs="Calibri"/>
                <w:b/>
                <w:bCs/>
                <w:color w:val="000000"/>
                <w:sz w:val="22"/>
                <w:szCs w:val="22"/>
              </w:rPr>
            </w:pPr>
          </w:p>
        </w:tc>
        <w:tc>
          <w:tcPr>
            <w:tcW w:w="1706" w:type="dxa"/>
            <w:tcBorders>
              <w:top w:val="nil"/>
              <w:left w:val="nil"/>
              <w:bottom w:val="single" w:sz="4" w:space="0" w:color="auto"/>
              <w:right w:val="single" w:sz="4" w:space="0" w:color="auto"/>
            </w:tcBorders>
          </w:tcPr>
          <w:p w14:paraId="52A8E525" w14:textId="77777777" w:rsidR="00337B38" w:rsidRPr="00C677ED" w:rsidRDefault="00337B38" w:rsidP="00337B38">
            <w:pPr>
              <w:rPr>
                <w:rFonts w:ascii="Century Gothic" w:hAnsi="Century Gothic" w:cs="Calibri"/>
                <w:b/>
                <w:bCs/>
                <w:color w:val="000000"/>
                <w:sz w:val="22"/>
                <w:szCs w:val="22"/>
              </w:rPr>
            </w:pPr>
          </w:p>
        </w:tc>
      </w:tr>
      <w:tr w:rsidR="00337B38" w:rsidRPr="00052DCB" w14:paraId="222DBB7E" w14:textId="346B8DA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20F0E5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6</w:t>
            </w:r>
            <w:r>
              <w:rPr>
                <w:rFonts w:ascii="Century Gothic" w:hAnsi="Century Gothic"/>
                <w:b/>
                <w:sz w:val="22"/>
                <w:szCs w:val="22"/>
              </w:rPr>
              <w:t>7</w:t>
            </w:r>
          </w:p>
        </w:tc>
        <w:tc>
          <w:tcPr>
            <w:tcW w:w="4536" w:type="dxa"/>
            <w:tcBorders>
              <w:top w:val="single" w:sz="4" w:space="0" w:color="auto"/>
              <w:left w:val="nil"/>
              <w:bottom w:val="single" w:sz="4" w:space="0" w:color="auto"/>
              <w:right w:val="single" w:sz="4" w:space="0" w:color="auto"/>
            </w:tcBorders>
            <w:vAlign w:val="center"/>
          </w:tcPr>
          <w:p w14:paraId="36A5B8B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Boite 50 cartouche pour siphon </w:t>
            </w:r>
          </w:p>
          <w:p w14:paraId="0EABCB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FB72F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1B37BA3" w14:textId="77777777" w:rsidR="00337B38" w:rsidRPr="00072F17" w:rsidRDefault="00337B38" w:rsidP="00337B38">
            <w:pPr>
              <w:tabs>
                <w:tab w:val="left" w:pos="284"/>
              </w:tabs>
              <w:suppressAutoHyphens/>
              <w:autoSpaceDN w:val="0"/>
              <w:contextualSpacing/>
              <w:jc w:val="both"/>
              <w:textAlignment w:val="baseline"/>
              <w:rPr>
                <w:rFonts w:ascii="Century Gothic" w:hAnsi="Century Gothic"/>
                <w:b/>
                <w:sz w:val="22"/>
                <w:szCs w:val="22"/>
              </w:rPr>
            </w:pPr>
            <w:r w:rsidRPr="00072F17">
              <w:rPr>
                <w:rFonts w:ascii="Century Gothic" w:hAnsi="Century Gothic"/>
                <w:b/>
                <w:sz w:val="22"/>
                <w:szCs w:val="22"/>
              </w:rPr>
              <w:t>compatibles avec les siphons conçus pour ce type de gaz.</w:t>
            </w:r>
          </w:p>
          <w:p w14:paraId="3D9AF3F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C8DCC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6E67E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3A034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40223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11F207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29373F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D2688B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C09F667" w14:textId="6A5721F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7E9C1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6</w:t>
            </w:r>
            <w:r>
              <w:rPr>
                <w:rFonts w:ascii="Century Gothic" w:hAnsi="Century Gothic"/>
                <w:b/>
                <w:sz w:val="22"/>
                <w:szCs w:val="22"/>
              </w:rPr>
              <w:t>8</w:t>
            </w:r>
          </w:p>
        </w:tc>
        <w:tc>
          <w:tcPr>
            <w:tcW w:w="4536" w:type="dxa"/>
            <w:tcBorders>
              <w:top w:val="single" w:sz="4" w:space="0" w:color="auto"/>
              <w:left w:val="nil"/>
              <w:bottom w:val="single" w:sz="4" w:space="0" w:color="auto"/>
              <w:right w:val="single" w:sz="4" w:space="0" w:color="auto"/>
            </w:tcBorders>
            <w:vAlign w:val="center"/>
          </w:tcPr>
          <w:p w14:paraId="47367F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BOITE STOCKAGE POLY CARRE 11,3L ± 10 %</w:t>
            </w:r>
          </w:p>
          <w:p w14:paraId="10BE687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3BA7F9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4BE7078" w14:textId="77777777" w:rsidR="00337B38" w:rsidRPr="00052DCB" w:rsidRDefault="00337B38" w:rsidP="00337B38">
            <w:pPr>
              <w:jc w:val="both"/>
              <w:rPr>
                <w:rFonts w:ascii="Century Gothic" w:hAnsi="Century Gothic" w:cs="Calibri"/>
                <w:b/>
                <w:bCs/>
                <w:color w:val="000000"/>
              </w:rPr>
            </w:pPr>
          </w:p>
          <w:p w14:paraId="28ED7B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39A956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057AA7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E3334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D5EDA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AF5811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7672BD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A99208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BBF63B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72D1E2F" w14:textId="6860380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3EADD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6</w:t>
            </w:r>
            <w:r>
              <w:rPr>
                <w:rFonts w:ascii="Century Gothic" w:hAnsi="Century Gothic"/>
                <w:b/>
                <w:sz w:val="22"/>
                <w:szCs w:val="22"/>
              </w:rPr>
              <w:t>9</w:t>
            </w:r>
          </w:p>
        </w:tc>
        <w:tc>
          <w:tcPr>
            <w:tcW w:w="4536" w:type="dxa"/>
            <w:tcBorders>
              <w:top w:val="single" w:sz="4" w:space="0" w:color="auto"/>
              <w:left w:val="nil"/>
              <w:bottom w:val="single" w:sz="4" w:space="0" w:color="auto"/>
              <w:right w:val="single" w:sz="4" w:space="0" w:color="auto"/>
            </w:tcBorders>
            <w:vAlign w:val="center"/>
          </w:tcPr>
          <w:p w14:paraId="40A0554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BOITE STOCKAGE POLY CARRE 3,8L ± 10 %</w:t>
            </w:r>
          </w:p>
          <w:p w14:paraId="61F4001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8B3A1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E50720D" w14:textId="77777777" w:rsidR="00337B38" w:rsidRPr="00052DCB" w:rsidRDefault="00337B38" w:rsidP="00337B38">
            <w:pPr>
              <w:jc w:val="both"/>
              <w:rPr>
                <w:rFonts w:ascii="Century Gothic" w:hAnsi="Century Gothic" w:cs="Calibri"/>
                <w:b/>
                <w:bCs/>
                <w:color w:val="000000"/>
              </w:rPr>
            </w:pPr>
          </w:p>
          <w:p w14:paraId="7F3444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3430B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E14B5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B7583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62FE3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63C73A7"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82D915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5BC02A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E52E76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73A50AB" w14:textId="5D84E38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EB9C7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70</w:t>
            </w:r>
          </w:p>
        </w:tc>
        <w:tc>
          <w:tcPr>
            <w:tcW w:w="4536" w:type="dxa"/>
            <w:tcBorders>
              <w:top w:val="single" w:sz="4" w:space="0" w:color="auto"/>
              <w:left w:val="nil"/>
              <w:bottom w:val="single" w:sz="4" w:space="0" w:color="auto"/>
              <w:right w:val="single" w:sz="4" w:space="0" w:color="auto"/>
            </w:tcBorders>
            <w:vAlign w:val="center"/>
          </w:tcPr>
          <w:p w14:paraId="31DE14D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BOITE STOCKAGE POLY CARRE 5,7L ± 10 %</w:t>
            </w:r>
          </w:p>
          <w:p w14:paraId="2FD32C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5AC47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C2F84F5" w14:textId="77777777" w:rsidR="00337B38" w:rsidRPr="00052DCB" w:rsidRDefault="00337B38" w:rsidP="00337B38">
            <w:pPr>
              <w:jc w:val="both"/>
              <w:rPr>
                <w:rFonts w:ascii="Century Gothic" w:hAnsi="Century Gothic" w:cs="Calibri"/>
                <w:b/>
                <w:bCs/>
                <w:color w:val="000000"/>
              </w:rPr>
            </w:pPr>
          </w:p>
          <w:p w14:paraId="260C9D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4D0899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DEF3C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DE846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F622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78A130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707F47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CE7C01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E190B2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8A4BF3" w14:textId="31CDCCF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335AF5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71</w:t>
            </w:r>
          </w:p>
        </w:tc>
        <w:tc>
          <w:tcPr>
            <w:tcW w:w="4536" w:type="dxa"/>
            <w:tcBorders>
              <w:top w:val="single" w:sz="4" w:space="0" w:color="auto"/>
              <w:left w:val="nil"/>
              <w:bottom w:val="single" w:sz="4" w:space="0" w:color="auto"/>
              <w:right w:val="single" w:sz="4" w:space="0" w:color="auto"/>
            </w:tcBorders>
            <w:vAlign w:val="center"/>
          </w:tcPr>
          <w:p w14:paraId="7D94D3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BOITE STOCKAGE POLY CARRE 7,6L ± 10 %</w:t>
            </w:r>
          </w:p>
          <w:p w14:paraId="5182E47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83729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ECFB7AA" w14:textId="77777777" w:rsidR="00337B38" w:rsidRPr="00052DCB" w:rsidRDefault="00337B38" w:rsidP="00337B38">
            <w:pPr>
              <w:jc w:val="both"/>
              <w:rPr>
                <w:rFonts w:ascii="Century Gothic" w:hAnsi="Century Gothic" w:cs="Calibri"/>
                <w:b/>
                <w:bCs/>
                <w:color w:val="000000"/>
              </w:rPr>
            </w:pPr>
          </w:p>
          <w:p w14:paraId="41C5C0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A65EE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7579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CB805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AAE53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B3E0C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BC3E73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D6966E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F3C9B2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ACDDE2F" w14:textId="13194AA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9085B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72</w:t>
            </w:r>
          </w:p>
        </w:tc>
        <w:tc>
          <w:tcPr>
            <w:tcW w:w="4536" w:type="dxa"/>
            <w:tcBorders>
              <w:top w:val="single" w:sz="4" w:space="0" w:color="auto"/>
              <w:left w:val="nil"/>
              <w:bottom w:val="single" w:sz="4" w:space="0" w:color="auto"/>
              <w:right w:val="single" w:sz="4" w:space="0" w:color="auto"/>
            </w:tcBorders>
          </w:tcPr>
          <w:p w14:paraId="6467830B" w14:textId="77777777" w:rsidR="00337B38" w:rsidRPr="00C7478D" w:rsidRDefault="00337B38" w:rsidP="00337B38">
            <w:pPr>
              <w:rPr>
                <w:rFonts w:ascii="Century Gothic" w:hAnsi="Century Gothic"/>
                <w:b/>
                <w:color w:val="000000"/>
                <w:sz w:val="22"/>
                <w:szCs w:val="22"/>
              </w:rPr>
            </w:pPr>
            <w:r w:rsidRPr="00C7478D">
              <w:rPr>
                <w:rFonts w:ascii="Century Gothic" w:hAnsi="Century Gothic"/>
                <w:b/>
                <w:color w:val="000000"/>
                <w:sz w:val="22"/>
                <w:szCs w:val="22"/>
              </w:rPr>
              <w:t>Bol a céréale en plastique incassable alimentaire- 15 cm ± 10 %</w:t>
            </w:r>
          </w:p>
          <w:p w14:paraId="721B1F99" w14:textId="77777777" w:rsidR="00337B38" w:rsidRDefault="00337B38" w:rsidP="00337B38">
            <w:pPr>
              <w:rPr>
                <w:rFonts w:ascii="Century Gothic" w:hAnsi="Century Gothic"/>
                <w:color w:val="000000"/>
                <w:sz w:val="22"/>
                <w:szCs w:val="22"/>
              </w:rPr>
            </w:pPr>
            <w:r w:rsidRPr="00C7478D">
              <w:rPr>
                <w:rFonts w:ascii="Century Gothic" w:hAnsi="Century Gothic"/>
                <w:b/>
                <w:bCs/>
                <w:color w:val="000000"/>
                <w:sz w:val="22"/>
                <w:szCs w:val="22"/>
              </w:rPr>
              <w:t>Marque:</w:t>
            </w:r>
            <w:r w:rsidRPr="00C7478D">
              <w:rPr>
                <w:rFonts w:ascii="Century Gothic" w:hAnsi="Century Gothic"/>
                <w:b/>
                <w:bCs/>
                <w:color w:val="000000"/>
                <w:sz w:val="22"/>
                <w:szCs w:val="22"/>
              </w:rPr>
              <w:br/>
              <w:t>Référence :</w:t>
            </w:r>
            <w:r w:rsidRPr="00C7478D">
              <w:rPr>
                <w:rFonts w:ascii="Century Gothic" w:hAnsi="Century Gothic"/>
                <w:b/>
                <w:color w:val="000000"/>
                <w:sz w:val="22"/>
                <w:szCs w:val="22"/>
              </w:rPr>
              <w:br/>
            </w:r>
            <w:r w:rsidRPr="00C7478D">
              <w:rPr>
                <w:rFonts w:ascii="Century Gothic" w:hAnsi="Century Gothic"/>
                <w:color w:val="000000"/>
                <w:sz w:val="22"/>
                <w:szCs w:val="22"/>
              </w:rPr>
              <w:lastRenderedPageBreak/>
              <w:t>Matériel professionnel construit selon les normes standardisées</w:t>
            </w:r>
            <w:r w:rsidRPr="00C7478D">
              <w:rPr>
                <w:rFonts w:ascii="Century Gothic" w:hAnsi="Century Gothic"/>
                <w:color w:val="000000"/>
                <w:sz w:val="22"/>
                <w:szCs w:val="22"/>
              </w:rPr>
              <w:br/>
              <w:t>Matériel professionnel destiné à être utilisé dans les cuisines professionnelles et leurs annexes</w:t>
            </w:r>
            <w:r w:rsidRPr="00C7478D">
              <w:rPr>
                <w:rFonts w:ascii="Century Gothic" w:hAnsi="Century Gothic"/>
                <w:color w:val="000000"/>
                <w:sz w:val="22"/>
                <w:szCs w:val="22"/>
              </w:rPr>
              <w:br/>
              <w:t>conforme aux normes d'hygiène et de sécurité alimentaire les plus strictes exigées dans les cuisine professionnel et leurs annexes</w:t>
            </w:r>
            <w:r w:rsidRPr="00C7478D">
              <w:rPr>
                <w:rFonts w:ascii="Century Gothic" w:hAnsi="Century Gothic"/>
                <w:color w:val="000000"/>
                <w:sz w:val="22"/>
                <w:szCs w:val="22"/>
              </w:rPr>
              <w:br/>
              <w:t>Certifié par des organismes reconnus pour sa conformité aux normes de sécurité alimentaire et de qualité</w:t>
            </w:r>
          </w:p>
          <w:p w14:paraId="15983249" w14:textId="77777777" w:rsidR="00337B38" w:rsidRPr="00C7478D"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0225BCBA" w14:textId="77777777" w:rsidR="00337B38" w:rsidRPr="00C7478D"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4C521C45" w14:textId="77777777" w:rsidR="00337B38" w:rsidRPr="00C7478D" w:rsidRDefault="00337B38" w:rsidP="00337B38">
            <w:pPr>
              <w:rPr>
                <w:rFonts w:ascii="Century Gothic" w:hAnsi="Century Gothic"/>
                <w:b/>
                <w:color w:val="000000"/>
                <w:sz w:val="22"/>
                <w:szCs w:val="22"/>
              </w:rPr>
            </w:pPr>
          </w:p>
        </w:tc>
      </w:tr>
      <w:tr w:rsidR="00337B38" w:rsidRPr="00052DCB" w14:paraId="59C561DE" w14:textId="05136BF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D16561"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73</w:t>
            </w:r>
          </w:p>
        </w:tc>
        <w:tc>
          <w:tcPr>
            <w:tcW w:w="4536" w:type="dxa"/>
            <w:tcBorders>
              <w:top w:val="nil"/>
              <w:left w:val="nil"/>
              <w:bottom w:val="single" w:sz="4" w:space="0" w:color="auto"/>
              <w:right w:val="single" w:sz="4" w:space="0" w:color="auto"/>
            </w:tcBorders>
          </w:tcPr>
          <w:p w14:paraId="7A2AE578" w14:textId="77777777" w:rsidR="00337B38" w:rsidRPr="00C7478D" w:rsidRDefault="00337B38" w:rsidP="00337B38">
            <w:pPr>
              <w:rPr>
                <w:rFonts w:ascii="Century Gothic" w:hAnsi="Century Gothic"/>
                <w:b/>
                <w:color w:val="000000"/>
                <w:sz w:val="22"/>
                <w:szCs w:val="22"/>
              </w:rPr>
            </w:pPr>
            <w:r w:rsidRPr="00C7478D">
              <w:rPr>
                <w:rFonts w:ascii="Century Gothic" w:hAnsi="Century Gothic"/>
                <w:b/>
                <w:color w:val="000000"/>
                <w:sz w:val="22"/>
                <w:szCs w:val="22"/>
              </w:rPr>
              <w:t xml:space="preserve">Bol à consommer 12cm/ 38 cl en porcelaine blanche ± 10 %     </w:t>
            </w:r>
          </w:p>
          <w:p w14:paraId="5AB22560" w14:textId="77777777" w:rsidR="00337B38" w:rsidRDefault="00337B38" w:rsidP="00337B38">
            <w:pPr>
              <w:rPr>
                <w:rFonts w:ascii="Century Gothic" w:hAnsi="Century Gothic"/>
                <w:color w:val="000000"/>
                <w:sz w:val="22"/>
                <w:szCs w:val="22"/>
              </w:rPr>
            </w:pPr>
            <w:r w:rsidRPr="00C7478D">
              <w:rPr>
                <w:rFonts w:ascii="Century Gothic" w:hAnsi="Century Gothic"/>
                <w:b/>
                <w:bCs/>
                <w:color w:val="000000"/>
                <w:sz w:val="22"/>
                <w:szCs w:val="22"/>
              </w:rPr>
              <w:t>Marque:</w:t>
            </w:r>
            <w:r w:rsidRPr="00C7478D">
              <w:rPr>
                <w:rFonts w:ascii="Century Gothic" w:hAnsi="Century Gothic"/>
                <w:b/>
                <w:bCs/>
                <w:color w:val="000000"/>
                <w:sz w:val="22"/>
                <w:szCs w:val="22"/>
              </w:rPr>
              <w:br/>
              <w:t>Référence :</w:t>
            </w:r>
            <w:r w:rsidRPr="00C7478D">
              <w:rPr>
                <w:rFonts w:ascii="Century Gothic" w:hAnsi="Century Gothic"/>
                <w:b/>
                <w:color w:val="000000"/>
                <w:sz w:val="22"/>
                <w:szCs w:val="22"/>
              </w:rPr>
              <w:br/>
            </w:r>
            <w:r w:rsidRPr="00C7478D">
              <w:rPr>
                <w:rFonts w:ascii="Century Gothic" w:hAnsi="Century Gothic"/>
                <w:color w:val="000000"/>
                <w:sz w:val="22"/>
                <w:szCs w:val="22"/>
              </w:rPr>
              <w:t>Matériel professionnel construit selon les normes standardisées</w:t>
            </w:r>
            <w:r w:rsidRPr="00C7478D">
              <w:rPr>
                <w:rFonts w:ascii="Century Gothic" w:hAnsi="Century Gothic"/>
                <w:color w:val="000000"/>
                <w:sz w:val="22"/>
                <w:szCs w:val="22"/>
              </w:rPr>
              <w:br/>
              <w:t>Matériel professionnel destiné à être utilisé dans les cuisines professionnelles et leurs annexes</w:t>
            </w:r>
            <w:r w:rsidRPr="00C7478D">
              <w:rPr>
                <w:rFonts w:ascii="Century Gothic" w:hAnsi="Century Gothic"/>
                <w:color w:val="000000"/>
                <w:sz w:val="22"/>
                <w:szCs w:val="22"/>
              </w:rPr>
              <w:br/>
              <w:t>conforme aux normes d'hygiène et de sécurité alimentaire les plus strictes exigées dans les cuisine professionnel et leurs annexes</w:t>
            </w:r>
            <w:r w:rsidRPr="00C7478D">
              <w:rPr>
                <w:rFonts w:ascii="Century Gothic" w:hAnsi="Century Gothic"/>
                <w:color w:val="000000"/>
                <w:sz w:val="22"/>
                <w:szCs w:val="22"/>
              </w:rPr>
              <w:br/>
              <w:t>Certifié par des organismes reconnus pour sa conformité aux normes de sécurité alimentaire et de qualité</w:t>
            </w:r>
          </w:p>
          <w:p w14:paraId="7F50CC95" w14:textId="77777777" w:rsidR="00337B38" w:rsidRPr="00C7478D"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4B9DBCF8" w14:textId="77777777" w:rsidR="00337B38" w:rsidRPr="00C7478D"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521C7F5" w14:textId="77777777" w:rsidR="00337B38" w:rsidRPr="00C7478D" w:rsidRDefault="00337B38" w:rsidP="00337B38">
            <w:pPr>
              <w:rPr>
                <w:rFonts w:ascii="Century Gothic" w:hAnsi="Century Gothic"/>
                <w:b/>
                <w:color w:val="000000"/>
                <w:sz w:val="22"/>
                <w:szCs w:val="22"/>
              </w:rPr>
            </w:pPr>
          </w:p>
        </w:tc>
      </w:tr>
      <w:tr w:rsidR="00337B38" w:rsidRPr="00052DCB" w14:paraId="049CCD25" w14:textId="0C00EB0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44877A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7</w:t>
            </w:r>
            <w:r>
              <w:rPr>
                <w:rFonts w:ascii="Century Gothic" w:hAnsi="Century Gothic"/>
                <w:b/>
                <w:sz w:val="22"/>
                <w:szCs w:val="22"/>
              </w:rPr>
              <w:t>4</w:t>
            </w:r>
          </w:p>
        </w:tc>
        <w:tc>
          <w:tcPr>
            <w:tcW w:w="4536" w:type="dxa"/>
            <w:tcBorders>
              <w:top w:val="single" w:sz="4" w:space="0" w:color="auto"/>
              <w:left w:val="nil"/>
              <w:bottom w:val="single" w:sz="4" w:space="0" w:color="auto"/>
              <w:right w:val="single" w:sz="4" w:space="0" w:color="auto"/>
            </w:tcBorders>
            <w:vAlign w:val="center"/>
          </w:tcPr>
          <w:p w14:paraId="6B236B7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BOLS DE CUISINE CON INOX Série : 1L ; 2L; 8L ± 5 %    </w:t>
            </w:r>
          </w:p>
          <w:p w14:paraId="48DE31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F2D795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E957D5C" w14:textId="77777777" w:rsidR="00337B38" w:rsidRPr="00052DCB" w:rsidRDefault="00337B38" w:rsidP="00337B38">
            <w:pPr>
              <w:jc w:val="both"/>
              <w:rPr>
                <w:rFonts w:ascii="Century Gothic" w:hAnsi="Century Gothic" w:cs="Calibri"/>
                <w:b/>
                <w:bCs/>
                <w:color w:val="000000"/>
              </w:rPr>
            </w:pPr>
          </w:p>
          <w:p w14:paraId="27F7227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EF111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14214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0A8CE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2CD4B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58DADF5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FB6D88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E41A33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A4644E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1E917C4" w14:textId="14CD994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E76B6B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7</w:t>
            </w:r>
            <w:r>
              <w:rPr>
                <w:rFonts w:ascii="Century Gothic" w:hAnsi="Century Gothic"/>
                <w:b/>
                <w:sz w:val="22"/>
                <w:szCs w:val="22"/>
              </w:rPr>
              <w:t>5</w:t>
            </w:r>
          </w:p>
        </w:tc>
        <w:tc>
          <w:tcPr>
            <w:tcW w:w="4536" w:type="dxa"/>
            <w:tcBorders>
              <w:top w:val="single" w:sz="4" w:space="0" w:color="auto"/>
              <w:left w:val="nil"/>
              <w:bottom w:val="single" w:sz="4" w:space="0" w:color="auto"/>
              <w:right w:val="single" w:sz="4" w:space="0" w:color="auto"/>
            </w:tcBorders>
            <w:vAlign w:val="center"/>
          </w:tcPr>
          <w:p w14:paraId="7B4C861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BOLS DE CUISINE ROND INOX Série ; 1.4L ; 2.8 L ;7L ± 5 %</w:t>
            </w:r>
          </w:p>
          <w:p w14:paraId="41C1D5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1A68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4156C85" w14:textId="77777777" w:rsidR="00337B38" w:rsidRPr="00052DCB" w:rsidRDefault="00337B38" w:rsidP="00337B38">
            <w:pPr>
              <w:jc w:val="both"/>
              <w:rPr>
                <w:rFonts w:ascii="Century Gothic" w:hAnsi="Century Gothic" w:cs="Calibri"/>
                <w:b/>
                <w:bCs/>
                <w:color w:val="000000"/>
              </w:rPr>
            </w:pPr>
          </w:p>
          <w:p w14:paraId="04F108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DF13B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A94D1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A2D9D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2FAA2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44AE80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8B4FA0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8084DD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E7DDFF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25FD356" w14:textId="2E0679F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4194A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7</w:t>
            </w:r>
            <w:r>
              <w:rPr>
                <w:rFonts w:ascii="Century Gothic" w:hAnsi="Century Gothic"/>
                <w:b/>
                <w:sz w:val="22"/>
                <w:szCs w:val="22"/>
              </w:rPr>
              <w:t>6</w:t>
            </w:r>
          </w:p>
        </w:tc>
        <w:tc>
          <w:tcPr>
            <w:tcW w:w="4536" w:type="dxa"/>
            <w:tcBorders>
              <w:top w:val="single" w:sz="4" w:space="0" w:color="auto"/>
              <w:left w:val="nil"/>
              <w:bottom w:val="single" w:sz="4" w:space="0" w:color="auto"/>
              <w:right w:val="single" w:sz="4" w:space="0" w:color="auto"/>
            </w:tcBorders>
            <w:vAlign w:val="center"/>
          </w:tcPr>
          <w:p w14:paraId="5CF03AA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BOLS DE CUISINE PP BLANC Série : 1.6L ;10L ; 13.5L ; 2,8L ;4.5L ;6.5L ± 5 %    </w:t>
            </w:r>
          </w:p>
          <w:p w14:paraId="070637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49139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25553A2" w14:textId="77777777" w:rsidR="00337B38" w:rsidRPr="00052DCB" w:rsidRDefault="00337B38" w:rsidP="00337B38">
            <w:pPr>
              <w:jc w:val="both"/>
              <w:rPr>
                <w:rFonts w:ascii="Century Gothic" w:hAnsi="Century Gothic" w:cs="Calibri"/>
                <w:b/>
                <w:bCs/>
                <w:color w:val="000000"/>
              </w:rPr>
            </w:pPr>
          </w:p>
          <w:p w14:paraId="3E762E7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6E06E8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AFE1E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1EC55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62A189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351C4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28A656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C152F1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98129F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3B0FD9A" w14:textId="7B345FB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13B84A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7</w:t>
            </w:r>
            <w:r>
              <w:rPr>
                <w:rFonts w:ascii="Century Gothic" w:hAnsi="Century Gothic"/>
                <w:b/>
                <w:sz w:val="22"/>
                <w:szCs w:val="22"/>
              </w:rPr>
              <w:t>7</w:t>
            </w:r>
          </w:p>
        </w:tc>
        <w:tc>
          <w:tcPr>
            <w:tcW w:w="4536" w:type="dxa"/>
            <w:tcBorders>
              <w:top w:val="single" w:sz="4" w:space="0" w:color="auto"/>
              <w:left w:val="nil"/>
              <w:bottom w:val="single" w:sz="4" w:space="0" w:color="auto"/>
              <w:right w:val="single" w:sz="4" w:space="0" w:color="auto"/>
            </w:tcBorders>
            <w:vAlign w:val="center"/>
          </w:tcPr>
          <w:p w14:paraId="335DB30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Brosse - pour grill-avec Manche en Bois/fil en acier laitonné Marque:</w:t>
            </w:r>
          </w:p>
          <w:p w14:paraId="2CAA90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681E0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F836C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FE0B8B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B1C61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AD4B3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FDE7C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5B7BA8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47FD8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3DEFCC0" w14:textId="1BD5804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FDEE0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7</w:t>
            </w:r>
            <w:r>
              <w:rPr>
                <w:rFonts w:ascii="Century Gothic" w:hAnsi="Century Gothic"/>
                <w:b/>
                <w:sz w:val="22"/>
                <w:szCs w:val="22"/>
              </w:rPr>
              <w:t>8</w:t>
            </w:r>
          </w:p>
        </w:tc>
        <w:tc>
          <w:tcPr>
            <w:tcW w:w="4536" w:type="dxa"/>
            <w:tcBorders>
              <w:top w:val="single" w:sz="4" w:space="0" w:color="auto"/>
              <w:left w:val="nil"/>
              <w:bottom w:val="single" w:sz="4" w:space="0" w:color="auto"/>
              <w:right w:val="single" w:sz="4" w:space="0" w:color="auto"/>
            </w:tcBorders>
            <w:vAlign w:val="center"/>
          </w:tcPr>
          <w:p w14:paraId="73A0C69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Brosse Pâtissier à Dorer en Soie (315mm)  ± 10 % Marque:</w:t>
            </w:r>
          </w:p>
          <w:p w14:paraId="79EFCFC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0039476" w14:textId="77777777" w:rsidR="00337B38" w:rsidRPr="00052DCB" w:rsidRDefault="00337B38" w:rsidP="00337B38">
            <w:pPr>
              <w:jc w:val="both"/>
              <w:rPr>
                <w:rFonts w:ascii="Century Gothic" w:hAnsi="Century Gothic" w:cs="Calibri"/>
                <w:b/>
                <w:bCs/>
                <w:color w:val="000000"/>
              </w:rPr>
            </w:pPr>
          </w:p>
          <w:p w14:paraId="246334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CD3B7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140C9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D85B8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E0E21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6F1EF8AB"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2369AD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C9D5A2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8A7F18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CD8C222" w14:textId="0DE97C9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C93390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7</w:t>
            </w:r>
            <w:r>
              <w:rPr>
                <w:rFonts w:ascii="Century Gothic" w:hAnsi="Century Gothic"/>
                <w:b/>
                <w:sz w:val="22"/>
                <w:szCs w:val="22"/>
              </w:rPr>
              <w:t>9</w:t>
            </w:r>
          </w:p>
        </w:tc>
        <w:tc>
          <w:tcPr>
            <w:tcW w:w="4536" w:type="dxa"/>
            <w:tcBorders>
              <w:top w:val="single" w:sz="4" w:space="0" w:color="auto"/>
              <w:left w:val="nil"/>
              <w:bottom w:val="single" w:sz="4" w:space="0" w:color="auto"/>
              <w:right w:val="single" w:sz="4" w:space="0" w:color="auto"/>
            </w:tcBorders>
            <w:vAlign w:val="center"/>
          </w:tcPr>
          <w:p w14:paraId="26FE9A6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Cadre à opéra inox (570X370X45) mm ± 10 % avec barres de séparation, 2 sur la largeur et 1 sur la longueur</w:t>
            </w:r>
          </w:p>
          <w:p w14:paraId="10754BD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EEC21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3DB3D07" w14:textId="77777777" w:rsidR="00337B38" w:rsidRPr="00052DCB" w:rsidRDefault="00337B38" w:rsidP="00337B38">
            <w:pPr>
              <w:jc w:val="both"/>
              <w:rPr>
                <w:rFonts w:ascii="Century Gothic" w:hAnsi="Century Gothic" w:cs="Calibri"/>
                <w:b/>
                <w:bCs/>
                <w:color w:val="000000"/>
              </w:rPr>
            </w:pPr>
          </w:p>
          <w:p w14:paraId="4CC0FC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29815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7916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36CE4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38AED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BC42A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857014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825E8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15CAD2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01E072" w14:textId="6B6C83C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29C54C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80</w:t>
            </w:r>
          </w:p>
        </w:tc>
        <w:tc>
          <w:tcPr>
            <w:tcW w:w="4536" w:type="dxa"/>
            <w:tcBorders>
              <w:top w:val="single" w:sz="4" w:space="0" w:color="auto"/>
              <w:left w:val="nil"/>
              <w:bottom w:val="single" w:sz="4" w:space="0" w:color="auto"/>
              <w:right w:val="single" w:sz="4" w:space="0" w:color="auto"/>
            </w:tcBorders>
            <w:vAlign w:val="center"/>
          </w:tcPr>
          <w:p w14:paraId="726E8D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Caisse à génoise en inox (410X610X50) MM  ± 10 %</w:t>
            </w:r>
          </w:p>
          <w:p w14:paraId="16439E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B28A11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0B9923B" w14:textId="77777777" w:rsidR="00337B38" w:rsidRPr="00052DCB" w:rsidRDefault="00337B38" w:rsidP="00337B38">
            <w:pPr>
              <w:jc w:val="both"/>
              <w:rPr>
                <w:rFonts w:ascii="Century Gothic" w:hAnsi="Century Gothic" w:cs="Calibri"/>
                <w:b/>
                <w:bCs/>
                <w:color w:val="000000"/>
              </w:rPr>
            </w:pPr>
          </w:p>
          <w:p w14:paraId="0A2B99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5BA37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FAC9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14D9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15EA26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2CB2C8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7786D3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AEA1C4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D07F00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E10F49" w14:textId="7490709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D0C419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81</w:t>
            </w:r>
          </w:p>
        </w:tc>
        <w:tc>
          <w:tcPr>
            <w:tcW w:w="4536" w:type="dxa"/>
            <w:tcBorders>
              <w:top w:val="single" w:sz="4" w:space="0" w:color="auto"/>
              <w:left w:val="nil"/>
              <w:bottom w:val="single" w:sz="4" w:space="0" w:color="auto"/>
              <w:right w:val="single" w:sz="4" w:space="0" w:color="auto"/>
            </w:tcBorders>
            <w:vAlign w:val="center"/>
          </w:tcPr>
          <w:p w14:paraId="3A3E19D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CAISSE CONTENANCE 32L BLANCHE ± 10 %</w:t>
            </w:r>
          </w:p>
          <w:p w14:paraId="7B717BC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BA78A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58B0CC1" w14:textId="77777777" w:rsidR="00337B38" w:rsidRPr="00052DCB" w:rsidRDefault="00337B38" w:rsidP="00337B38">
            <w:pPr>
              <w:jc w:val="both"/>
              <w:rPr>
                <w:rFonts w:ascii="Century Gothic" w:hAnsi="Century Gothic" w:cs="Calibri"/>
                <w:b/>
                <w:bCs/>
                <w:color w:val="000000"/>
              </w:rPr>
            </w:pPr>
          </w:p>
          <w:p w14:paraId="72753E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6FCCD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B612C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A0677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22D1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3BE775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CF645D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C9DC2A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43C639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42AEC36" w14:textId="7BC47E5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B142B6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82</w:t>
            </w:r>
          </w:p>
        </w:tc>
        <w:tc>
          <w:tcPr>
            <w:tcW w:w="4536" w:type="dxa"/>
            <w:tcBorders>
              <w:top w:val="single" w:sz="4" w:space="0" w:color="auto"/>
              <w:left w:val="nil"/>
              <w:bottom w:val="single" w:sz="4" w:space="0" w:color="auto"/>
              <w:right w:val="single" w:sz="4" w:space="0" w:color="auto"/>
            </w:tcBorders>
            <w:vAlign w:val="center"/>
          </w:tcPr>
          <w:p w14:paraId="1FD0E3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CAISSE CONTENANCE 32L VERTE ± 10 %</w:t>
            </w:r>
          </w:p>
          <w:p w14:paraId="2BA660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8CB1D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3408240" w14:textId="77777777" w:rsidR="00337B38" w:rsidRPr="00052DCB" w:rsidRDefault="00337B38" w:rsidP="00337B38">
            <w:pPr>
              <w:jc w:val="both"/>
              <w:rPr>
                <w:rFonts w:ascii="Century Gothic" w:hAnsi="Century Gothic" w:cs="Calibri"/>
                <w:b/>
                <w:bCs/>
                <w:color w:val="000000"/>
              </w:rPr>
            </w:pPr>
          </w:p>
          <w:p w14:paraId="2CD199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FFFA1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D67C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1B6F8B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15338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0AB581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85F898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46877C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C2F2F6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B881B8E" w14:textId="7939BEE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B49EF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83</w:t>
            </w:r>
          </w:p>
        </w:tc>
        <w:tc>
          <w:tcPr>
            <w:tcW w:w="4536" w:type="dxa"/>
            <w:tcBorders>
              <w:top w:val="single" w:sz="4" w:space="0" w:color="auto"/>
              <w:left w:val="nil"/>
              <w:bottom w:val="single" w:sz="4" w:space="0" w:color="auto"/>
              <w:right w:val="single" w:sz="4" w:space="0" w:color="auto"/>
            </w:tcBorders>
            <w:vAlign w:val="center"/>
          </w:tcPr>
          <w:p w14:paraId="35446C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CANNELEUR ZESTEUR PP</w:t>
            </w:r>
          </w:p>
          <w:p w14:paraId="1CF549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91E8FC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47DA000" w14:textId="77777777" w:rsidR="00337B38" w:rsidRPr="00052DCB" w:rsidRDefault="00337B38" w:rsidP="00337B38">
            <w:pPr>
              <w:jc w:val="both"/>
              <w:rPr>
                <w:rFonts w:ascii="Century Gothic" w:hAnsi="Century Gothic" w:cs="Calibri"/>
                <w:b/>
                <w:bCs/>
                <w:color w:val="000000"/>
              </w:rPr>
            </w:pPr>
          </w:p>
          <w:p w14:paraId="127005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E8B2A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BFB04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F0BD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B2A7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5CA1BE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59C62D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521933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5DB13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B0450CD" w14:textId="2065147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F960DC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8</w:t>
            </w:r>
            <w:r>
              <w:rPr>
                <w:rFonts w:ascii="Century Gothic" w:hAnsi="Century Gothic"/>
                <w:b/>
                <w:sz w:val="22"/>
                <w:szCs w:val="22"/>
              </w:rPr>
              <w:t>4</w:t>
            </w:r>
          </w:p>
        </w:tc>
        <w:tc>
          <w:tcPr>
            <w:tcW w:w="4536" w:type="dxa"/>
            <w:tcBorders>
              <w:top w:val="single" w:sz="4" w:space="0" w:color="auto"/>
              <w:left w:val="nil"/>
              <w:bottom w:val="single" w:sz="4" w:space="0" w:color="auto"/>
              <w:right w:val="single" w:sz="4" w:space="0" w:color="auto"/>
            </w:tcBorders>
            <w:vAlign w:val="center"/>
          </w:tcPr>
          <w:p w14:paraId="1A9C24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Carafe à décanter évasée en verre </w:t>
            </w:r>
          </w:p>
          <w:p w14:paraId="7336D07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8E84F1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2F8B9D" w14:textId="77777777" w:rsidR="00337B38" w:rsidRPr="00052DCB" w:rsidRDefault="00337B38" w:rsidP="00337B38">
            <w:pPr>
              <w:jc w:val="both"/>
              <w:rPr>
                <w:rFonts w:ascii="Century Gothic" w:hAnsi="Century Gothic" w:cs="Calibri"/>
                <w:b/>
                <w:bCs/>
                <w:color w:val="000000"/>
              </w:rPr>
            </w:pPr>
          </w:p>
          <w:p w14:paraId="720BC0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7E3FC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05063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770B35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41F1E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8EF85D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7EF1BA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AFBFE8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0CE6ED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DF4518F" w14:textId="6A7E4F7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F9C835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8</w:t>
            </w:r>
            <w:r>
              <w:rPr>
                <w:rFonts w:ascii="Century Gothic" w:hAnsi="Century Gothic"/>
                <w:b/>
                <w:sz w:val="22"/>
                <w:szCs w:val="22"/>
              </w:rPr>
              <w:t>5</w:t>
            </w:r>
          </w:p>
        </w:tc>
        <w:tc>
          <w:tcPr>
            <w:tcW w:w="4536" w:type="dxa"/>
            <w:tcBorders>
              <w:top w:val="single" w:sz="4" w:space="0" w:color="auto"/>
              <w:left w:val="nil"/>
              <w:bottom w:val="single" w:sz="4" w:space="0" w:color="auto"/>
              <w:right w:val="single" w:sz="4" w:space="0" w:color="auto"/>
            </w:tcBorders>
            <w:vAlign w:val="center"/>
          </w:tcPr>
          <w:p w14:paraId="72687E2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Carafe à eau base carrée en verre 110 cl</w:t>
            </w:r>
          </w:p>
          <w:p w14:paraId="2DBC38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8DD836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5078E9D" w14:textId="77777777" w:rsidR="00337B38" w:rsidRPr="00052DCB" w:rsidRDefault="00337B38" w:rsidP="00337B38">
            <w:pPr>
              <w:jc w:val="both"/>
              <w:rPr>
                <w:rFonts w:ascii="Century Gothic" w:hAnsi="Century Gothic" w:cs="Calibri"/>
                <w:b/>
                <w:bCs/>
                <w:color w:val="000000"/>
              </w:rPr>
            </w:pPr>
          </w:p>
          <w:p w14:paraId="1DF708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915E2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9634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8719E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9D035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39D361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131C8E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145878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BB9EF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0462912" w14:textId="5ACF151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E98B2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8</w:t>
            </w:r>
            <w:r>
              <w:rPr>
                <w:rFonts w:ascii="Century Gothic" w:hAnsi="Century Gothic"/>
                <w:b/>
                <w:sz w:val="22"/>
                <w:szCs w:val="22"/>
              </w:rPr>
              <w:t>6</w:t>
            </w:r>
          </w:p>
        </w:tc>
        <w:tc>
          <w:tcPr>
            <w:tcW w:w="4536" w:type="dxa"/>
            <w:tcBorders>
              <w:top w:val="single" w:sz="4" w:space="0" w:color="auto"/>
              <w:left w:val="nil"/>
              <w:bottom w:val="single" w:sz="4" w:space="0" w:color="auto"/>
              <w:right w:val="single" w:sz="4" w:space="0" w:color="auto"/>
            </w:tcBorders>
            <w:vAlign w:val="center"/>
          </w:tcPr>
          <w:p w14:paraId="5A8B42F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Carafe à jus sans couvercle 0.5 L ± 10 %</w:t>
            </w:r>
          </w:p>
          <w:p w14:paraId="2B94A64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0BB62D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FCA6C74" w14:textId="77777777" w:rsidR="00337B38" w:rsidRPr="00052DCB" w:rsidRDefault="00337B38" w:rsidP="00337B38">
            <w:pPr>
              <w:jc w:val="both"/>
              <w:rPr>
                <w:rFonts w:ascii="Century Gothic" w:hAnsi="Century Gothic" w:cs="Calibri"/>
                <w:b/>
                <w:bCs/>
                <w:color w:val="000000"/>
              </w:rPr>
            </w:pPr>
          </w:p>
          <w:p w14:paraId="03AF5C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6A85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69402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773F4E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A4FA0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E19385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893FC6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D27CA5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568201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B9950D7" w14:textId="16A4EAC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EA27FD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8</w:t>
            </w:r>
            <w:r>
              <w:rPr>
                <w:rFonts w:ascii="Century Gothic" w:hAnsi="Century Gothic"/>
                <w:b/>
                <w:sz w:val="22"/>
                <w:szCs w:val="22"/>
              </w:rPr>
              <w:t>7</w:t>
            </w:r>
          </w:p>
        </w:tc>
        <w:tc>
          <w:tcPr>
            <w:tcW w:w="4536" w:type="dxa"/>
            <w:tcBorders>
              <w:top w:val="single" w:sz="4" w:space="0" w:color="auto"/>
              <w:left w:val="nil"/>
              <w:bottom w:val="single" w:sz="4" w:space="0" w:color="auto"/>
              <w:right w:val="single" w:sz="4" w:space="0" w:color="auto"/>
            </w:tcBorders>
            <w:vAlign w:val="center"/>
          </w:tcPr>
          <w:p w14:paraId="4B0F2EF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Carafe à jus avec couvercle 1L  ± 10 %</w:t>
            </w:r>
          </w:p>
          <w:p w14:paraId="208903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368B1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273441C" w14:textId="77777777" w:rsidR="00337B38" w:rsidRPr="00052DCB" w:rsidRDefault="00337B38" w:rsidP="00337B38">
            <w:pPr>
              <w:jc w:val="both"/>
              <w:rPr>
                <w:rFonts w:ascii="Century Gothic" w:hAnsi="Century Gothic" w:cs="Calibri"/>
                <w:b/>
                <w:bCs/>
                <w:color w:val="000000"/>
              </w:rPr>
            </w:pPr>
          </w:p>
          <w:p w14:paraId="3B0898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3D8C8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91C7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A0296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6170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530F8E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2C8C77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DDDC83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FD0946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D5C5DA3" w14:textId="0FD9729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BF007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8</w:t>
            </w:r>
            <w:r>
              <w:rPr>
                <w:rFonts w:ascii="Century Gothic" w:hAnsi="Century Gothic"/>
                <w:b/>
                <w:sz w:val="22"/>
                <w:szCs w:val="22"/>
              </w:rPr>
              <w:t>8</w:t>
            </w:r>
          </w:p>
        </w:tc>
        <w:tc>
          <w:tcPr>
            <w:tcW w:w="4536" w:type="dxa"/>
            <w:tcBorders>
              <w:top w:val="single" w:sz="4" w:space="0" w:color="auto"/>
              <w:left w:val="nil"/>
              <w:bottom w:val="single" w:sz="4" w:space="0" w:color="auto"/>
              <w:right w:val="single" w:sz="4" w:space="0" w:color="auto"/>
            </w:tcBorders>
            <w:vAlign w:val="center"/>
          </w:tcPr>
          <w:p w14:paraId="41812C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Carré pour pâtisserie 10x 10x4 cm ± 10 %</w:t>
            </w:r>
          </w:p>
          <w:p w14:paraId="1390F8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BA3EA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6F5554" w14:textId="77777777" w:rsidR="00337B38" w:rsidRPr="00052DCB" w:rsidRDefault="00337B38" w:rsidP="00337B38">
            <w:pPr>
              <w:jc w:val="both"/>
              <w:rPr>
                <w:rFonts w:ascii="Century Gothic" w:hAnsi="Century Gothic" w:cs="Calibri"/>
                <w:b/>
                <w:bCs/>
                <w:color w:val="000000"/>
              </w:rPr>
            </w:pPr>
          </w:p>
          <w:p w14:paraId="3C2946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69073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B8B3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4ED00D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EB58F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648835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6E3D48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C5F6E2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40E799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7FC5454" w14:textId="5A5AF15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B810AF6"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89</w:t>
            </w:r>
          </w:p>
        </w:tc>
        <w:tc>
          <w:tcPr>
            <w:tcW w:w="4536" w:type="dxa"/>
            <w:tcBorders>
              <w:top w:val="single" w:sz="4" w:space="0" w:color="auto"/>
              <w:left w:val="nil"/>
              <w:bottom w:val="single" w:sz="4" w:space="0" w:color="auto"/>
              <w:right w:val="single" w:sz="4" w:space="0" w:color="auto"/>
            </w:tcBorders>
          </w:tcPr>
          <w:p w14:paraId="408E438D" w14:textId="77777777" w:rsidR="00337B38" w:rsidRPr="001A30BB" w:rsidRDefault="00337B38" w:rsidP="00337B38">
            <w:pPr>
              <w:rPr>
                <w:rFonts w:ascii="Century Gothic" w:hAnsi="Century Gothic"/>
                <w:b/>
                <w:color w:val="000000"/>
                <w:sz w:val="22"/>
                <w:szCs w:val="22"/>
              </w:rPr>
            </w:pPr>
            <w:r w:rsidRPr="001A30BB">
              <w:rPr>
                <w:rFonts w:ascii="Century Gothic" w:hAnsi="Century Gothic"/>
                <w:b/>
                <w:color w:val="000000"/>
                <w:sz w:val="22"/>
                <w:szCs w:val="22"/>
              </w:rPr>
              <w:t>Casse homard</w:t>
            </w:r>
          </w:p>
          <w:p w14:paraId="2CC25D4D" w14:textId="77777777" w:rsidR="00337B38" w:rsidRDefault="00337B38" w:rsidP="00337B38">
            <w:pPr>
              <w:rPr>
                <w:rFonts w:ascii="Century Gothic" w:hAnsi="Century Gothic"/>
                <w:b/>
                <w:bCs/>
                <w:color w:val="000000"/>
                <w:sz w:val="22"/>
                <w:szCs w:val="22"/>
              </w:rPr>
            </w:pPr>
            <w:r w:rsidRPr="001A30BB">
              <w:rPr>
                <w:rFonts w:ascii="Century Gothic" w:hAnsi="Century Gothic"/>
                <w:b/>
                <w:bCs/>
                <w:color w:val="000000"/>
                <w:sz w:val="22"/>
                <w:szCs w:val="22"/>
              </w:rPr>
              <w:t>Marque:</w:t>
            </w:r>
            <w:r w:rsidRPr="001A30BB">
              <w:rPr>
                <w:rFonts w:ascii="Century Gothic" w:hAnsi="Century Gothic"/>
                <w:b/>
                <w:bCs/>
                <w:color w:val="000000"/>
                <w:sz w:val="22"/>
                <w:szCs w:val="22"/>
              </w:rPr>
              <w:br/>
              <w:t>Référence :</w:t>
            </w:r>
          </w:p>
          <w:p w14:paraId="37822E16" w14:textId="77777777" w:rsidR="00337B38" w:rsidRDefault="00337B38" w:rsidP="00337B38">
            <w:pPr>
              <w:rPr>
                <w:rFonts w:ascii="Century Gothic" w:hAnsi="Century Gothic"/>
                <w:color w:val="000000"/>
                <w:sz w:val="22"/>
                <w:szCs w:val="22"/>
              </w:rPr>
            </w:pPr>
            <w:r w:rsidRPr="001A30BB">
              <w:rPr>
                <w:rFonts w:ascii="Century Gothic" w:hAnsi="Century Gothic"/>
                <w:b/>
                <w:color w:val="000000"/>
                <w:sz w:val="22"/>
                <w:szCs w:val="22"/>
              </w:rPr>
              <w:br/>
            </w:r>
            <w:r w:rsidRPr="001A30BB">
              <w:rPr>
                <w:rFonts w:ascii="Century Gothic" w:hAnsi="Century Gothic"/>
                <w:color w:val="000000"/>
                <w:sz w:val="22"/>
                <w:szCs w:val="22"/>
              </w:rPr>
              <w:t>Matériel professionnel construit selon les normes standardisées</w:t>
            </w:r>
            <w:r w:rsidRPr="001A30BB">
              <w:rPr>
                <w:rFonts w:ascii="Century Gothic" w:hAnsi="Century Gothic"/>
                <w:color w:val="000000"/>
                <w:sz w:val="22"/>
                <w:szCs w:val="22"/>
              </w:rPr>
              <w:br/>
              <w:t>Matériel professionnel destiné à être utilisé dans les cuisines professionnelles et leurs annexes</w:t>
            </w:r>
            <w:r w:rsidRPr="001A30BB">
              <w:rPr>
                <w:rFonts w:ascii="Century Gothic" w:hAnsi="Century Gothic"/>
                <w:color w:val="000000"/>
                <w:sz w:val="22"/>
                <w:szCs w:val="22"/>
              </w:rPr>
              <w:br/>
              <w:t>conforme aux normes d'hygiène et de sécurité alimentaire les plus strictes exigées dans les cuisine professionnel et leurs annexes</w:t>
            </w:r>
            <w:r w:rsidRPr="001A30BB">
              <w:rPr>
                <w:rFonts w:ascii="Century Gothic" w:hAnsi="Century Gothic"/>
                <w:color w:val="000000"/>
                <w:sz w:val="22"/>
                <w:szCs w:val="22"/>
              </w:rPr>
              <w:br/>
              <w:t>Certifié par des organismes reconnus pour sa conformité aux normes de sécurité alimentaire et de qualité</w:t>
            </w:r>
          </w:p>
          <w:p w14:paraId="182ED70A" w14:textId="77777777" w:rsidR="00337B38" w:rsidRPr="001A30BB"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20B570F3" w14:textId="77777777" w:rsidR="00337B38" w:rsidRPr="001A30BB"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6DEA6B60" w14:textId="77777777" w:rsidR="00337B38" w:rsidRPr="001A30BB" w:rsidRDefault="00337B38" w:rsidP="00337B38">
            <w:pPr>
              <w:rPr>
                <w:rFonts w:ascii="Century Gothic" w:hAnsi="Century Gothic"/>
                <w:b/>
                <w:color w:val="000000"/>
                <w:sz w:val="22"/>
                <w:szCs w:val="22"/>
              </w:rPr>
            </w:pPr>
          </w:p>
        </w:tc>
      </w:tr>
      <w:tr w:rsidR="00337B38" w:rsidRPr="00052DCB" w14:paraId="0F39758B" w14:textId="552645F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3BEF1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90</w:t>
            </w:r>
          </w:p>
        </w:tc>
        <w:tc>
          <w:tcPr>
            <w:tcW w:w="4536" w:type="dxa"/>
            <w:tcBorders>
              <w:top w:val="nil"/>
              <w:left w:val="nil"/>
              <w:bottom w:val="single" w:sz="4" w:space="0" w:color="auto"/>
              <w:right w:val="single" w:sz="4" w:space="0" w:color="auto"/>
            </w:tcBorders>
          </w:tcPr>
          <w:p w14:paraId="4450E1C9" w14:textId="77777777" w:rsidR="00337B38" w:rsidRPr="001A30BB" w:rsidRDefault="00337B38" w:rsidP="00337B38">
            <w:pPr>
              <w:rPr>
                <w:rFonts w:ascii="Century Gothic" w:hAnsi="Century Gothic"/>
                <w:b/>
                <w:color w:val="000000"/>
                <w:sz w:val="22"/>
                <w:szCs w:val="22"/>
              </w:rPr>
            </w:pPr>
            <w:r w:rsidRPr="001A30BB">
              <w:rPr>
                <w:rFonts w:ascii="Century Gothic" w:hAnsi="Century Gothic"/>
                <w:b/>
                <w:color w:val="000000"/>
                <w:sz w:val="22"/>
                <w:szCs w:val="22"/>
              </w:rPr>
              <w:t>Casse noix</w:t>
            </w:r>
          </w:p>
          <w:p w14:paraId="6DF2A2F9" w14:textId="77777777" w:rsidR="00337B38" w:rsidRDefault="00337B38" w:rsidP="00337B38">
            <w:pPr>
              <w:rPr>
                <w:rFonts w:ascii="Century Gothic" w:hAnsi="Century Gothic"/>
                <w:b/>
                <w:bCs/>
                <w:color w:val="000000"/>
                <w:sz w:val="22"/>
                <w:szCs w:val="22"/>
              </w:rPr>
            </w:pPr>
            <w:r w:rsidRPr="001A30BB">
              <w:rPr>
                <w:rFonts w:ascii="Century Gothic" w:hAnsi="Century Gothic"/>
                <w:b/>
                <w:bCs/>
                <w:color w:val="000000"/>
                <w:sz w:val="22"/>
                <w:szCs w:val="22"/>
              </w:rPr>
              <w:t>Marque:</w:t>
            </w:r>
            <w:r w:rsidRPr="001A30BB">
              <w:rPr>
                <w:rFonts w:ascii="Century Gothic" w:hAnsi="Century Gothic"/>
                <w:b/>
                <w:bCs/>
                <w:color w:val="000000"/>
                <w:sz w:val="22"/>
                <w:szCs w:val="22"/>
              </w:rPr>
              <w:br/>
              <w:t>Référence :</w:t>
            </w:r>
          </w:p>
          <w:p w14:paraId="10632B30" w14:textId="77777777" w:rsidR="00337B38" w:rsidRDefault="00337B38" w:rsidP="00337B38">
            <w:pPr>
              <w:rPr>
                <w:rFonts w:ascii="Century Gothic" w:hAnsi="Century Gothic"/>
                <w:color w:val="000000"/>
                <w:sz w:val="22"/>
                <w:szCs w:val="22"/>
              </w:rPr>
            </w:pPr>
            <w:r w:rsidRPr="001A30BB">
              <w:rPr>
                <w:rFonts w:ascii="Century Gothic" w:hAnsi="Century Gothic"/>
                <w:b/>
                <w:color w:val="000000"/>
                <w:sz w:val="22"/>
                <w:szCs w:val="22"/>
              </w:rPr>
              <w:br/>
            </w:r>
            <w:r w:rsidRPr="001A30BB">
              <w:rPr>
                <w:rFonts w:ascii="Century Gothic" w:hAnsi="Century Gothic"/>
                <w:color w:val="000000"/>
                <w:sz w:val="22"/>
                <w:szCs w:val="22"/>
              </w:rPr>
              <w:t>Matériel professionnel construit selon les normes standardisées</w:t>
            </w:r>
            <w:r w:rsidRPr="001A30BB">
              <w:rPr>
                <w:rFonts w:ascii="Century Gothic" w:hAnsi="Century Gothic"/>
                <w:color w:val="000000"/>
                <w:sz w:val="22"/>
                <w:szCs w:val="22"/>
              </w:rPr>
              <w:br/>
              <w:t>Matériel professionnel destiné à être utilisé dans les cuisines professionnelles et leurs annexes</w:t>
            </w:r>
            <w:r w:rsidRPr="001A30BB">
              <w:rPr>
                <w:rFonts w:ascii="Century Gothic" w:hAnsi="Century Gothic"/>
                <w:color w:val="000000"/>
                <w:sz w:val="22"/>
                <w:szCs w:val="22"/>
              </w:rPr>
              <w:br/>
              <w:t>conforme aux normes d'hygiène et de sécurité alimentaire les plus strictes exigées dans les cuisine professionnel et leurs annexes</w:t>
            </w:r>
            <w:r w:rsidRPr="001A30BB">
              <w:rPr>
                <w:rFonts w:ascii="Century Gothic" w:hAnsi="Century Gothic"/>
                <w:color w:val="000000"/>
                <w:sz w:val="22"/>
                <w:szCs w:val="22"/>
              </w:rPr>
              <w:br/>
              <w:t>Certifié par des organismes reconnus pour sa conformité aux normes de sécurité alimentaire et de qualité</w:t>
            </w:r>
          </w:p>
          <w:p w14:paraId="477C8650" w14:textId="77777777" w:rsidR="00337B38" w:rsidRPr="001A30BB"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7A5A00ED" w14:textId="77777777" w:rsidR="00337B38" w:rsidRPr="001A30BB"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3857444A" w14:textId="77777777" w:rsidR="00337B38" w:rsidRPr="001A30BB" w:rsidRDefault="00337B38" w:rsidP="00337B38">
            <w:pPr>
              <w:rPr>
                <w:rFonts w:ascii="Century Gothic" w:hAnsi="Century Gothic"/>
                <w:b/>
                <w:color w:val="000000"/>
                <w:sz w:val="22"/>
                <w:szCs w:val="22"/>
              </w:rPr>
            </w:pPr>
          </w:p>
        </w:tc>
      </w:tr>
      <w:tr w:rsidR="00337B38" w:rsidRPr="00052DCB" w14:paraId="2B98AB79" w14:textId="06E394C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5F1E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91</w:t>
            </w:r>
          </w:p>
        </w:tc>
        <w:tc>
          <w:tcPr>
            <w:tcW w:w="4536" w:type="dxa"/>
            <w:tcBorders>
              <w:top w:val="single" w:sz="4" w:space="0" w:color="auto"/>
              <w:left w:val="nil"/>
              <w:bottom w:val="single" w:sz="4" w:space="0" w:color="auto"/>
              <w:right w:val="single" w:sz="4" w:space="0" w:color="auto"/>
            </w:tcBorders>
            <w:vAlign w:val="center"/>
          </w:tcPr>
          <w:p w14:paraId="1E12A5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Casseroles cuivre et inox série 1,2l ; 2,5 l ± 10 %</w:t>
            </w:r>
          </w:p>
          <w:p w14:paraId="4C6A128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C5649A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5540F0A" w14:textId="77777777" w:rsidR="00337B38" w:rsidRPr="00052DCB" w:rsidRDefault="00337B38" w:rsidP="00337B38">
            <w:pPr>
              <w:jc w:val="both"/>
              <w:rPr>
                <w:rFonts w:ascii="Century Gothic" w:hAnsi="Century Gothic" w:cs="Calibri"/>
                <w:b/>
                <w:bCs/>
                <w:color w:val="000000"/>
              </w:rPr>
            </w:pPr>
          </w:p>
          <w:p w14:paraId="74D1D32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9DE4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4453D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F4A83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8B236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7D6AFE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226F52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08DA9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3CEDA6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2CA69FB" w14:textId="119E5C6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F6F88F"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92</w:t>
            </w:r>
          </w:p>
        </w:tc>
        <w:tc>
          <w:tcPr>
            <w:tcW w:w="4536" w:type="dxa"/>
            <w:tcBorders>
              <w:top w:val="single" w:sz="4" w:space="0" w:color="auto"/>
              <w:left w:val="nil"/>
              <w:bottom w:val="single" w:sz="4" w:space="0" w:color="auto"/>
              <w:right w:val="single" w:sz="4" w:space="0" w:color="auto"/>
            </w:tcBorders>
            <w:vAlign w:val="center"/>
          </w:tcPr>
          <w:p w14:paraId="0FAA47E4" w14:textId="77777777" w:rsidR="00337B38" w:rsidRPr="00C626A6" w:rsidRDefault="00337B38" w:rsidP="00337B38">
            <w:pPr>
              <w:rPr>
                <w:rFonts w:ascii="Century Gothic" w:hAnsi="Century Gothic"/>
                <w:b/>
                <w:color w:val="000000"/>
                <w:sz w:val="22"/>
                <w:szCs w:val="22"/>
              </w:rPr>
            </w:pPr>
            <w:r w:rsidRPr="00C626A6">
              <w:rPr>
                <w:rFonts w:ascii="Century Gothic" w:hAnsi="Century Gothic"/>
                <w:b/>
                <w:color w:val="000000"/>
                <w:sz w:val="22"/>
                <w:szCs w:val="22"/>
              </w:rPr>
              <w:t>Cendrier en porcelaine TENDANCE Hôtelier QUALITE SUPERIEURE</w:t>
            </w:r>
          </w:p>
          <w:p w14:paraId="1294A350" w14:textId="77777777" w:rsidR="00337B38" w:rsidRDefault="00337B38" w:rsidP="00337B38">
            <w:pPr>
              <w:rPr>
                <w:rFonts w:ascii="Century Gothic" w:hAnsi="Century Gothic"/>
                <w:b/>
                <w:bCs/>
                <w:color w:val="000000"/>
                <w:sz w:val="22"/>
                <w:szCs w:val="22"/>
              </w:rPr>
            </w:pPr>
            <w:r w:rsidRPr="00C626A6">
              <w:rPr>
                <w:rFonts w:ascii="Century Gothic" w:hAnsi="Century Gothic"/>
                <w:b/>
                <w:bCs/>
                <w:color w:val="000000"/>
                <w:sz w:val="22"/>
                <w:szCs w:val="22"/>
              </w:rPr>
              <w:t>Marque:</w:t>
            </w:r>
            <w:r w:rsidRPr="00C626A6">
              <w:rPr>
                <w:rFonts w:ascii="Century Gothic" w:hAnsi="Century Gothic"/>
                <w:b/>
                <w:bCs/>
                <w:color w:val="000000"/>
                <w:sz w:val="22"/>
                <w:szCs w:val="22"/>
              </w:rPr>
              <w:br/>
              <w:t>Référence :</w:t>
            </w:r>
          </w:p>
          <w:p w14:paraId="6B49F15A" w14:textId="77777777" w:rsidR="00337B38" w:rsidRDefault="00337B38" w:rsidP="00337B38">
            <w:pPr>
              <w:rPr>
                <w:rFonts w:ascii="Century Gothic" w:hAnsi="Century Gothic"/>
                <w:color w:val="000000"/>
                <w:sz w:val="22"/>
                <w:szCs w:val="22"/>
              </w:rPr>
            </w:pPr>
            <w:r w:rsidRPr="00C626A6">
              <w:rPr>
                <w:rFonts w:ascii="Century Gothic" w:hAnsi="Century Gothic"/>
                <w:b/>
                <w:color w:val="000000"/>
                <w:sz w:val="22"/>
                <w:szCs w:val="22"/>
              </w:rPr>
              <w:br/>
            </w:r>
            <w:r w:rsidRPr="00C626A6">
              <w:rPr>
                <w:rFonts w:ascii="Century Gothic" w:hAnsi="Century Gothic"/>
                <w:color w:val="000000"/>
                <w:sz w:val="22"/>
                <w:szCs w:val="22"/>
              </w:rPr>
              <w:t>Matériel professionnel construit selon les normes standardisées</w:t>
            </w:r>
            <w:r w:rsidRPr="00C626A6">
              <w:rPr>
                <w:rFonts w:ascii="Century Gothic" w:hAnsi="Century Gothic"/>
                <w:color w:val="000000"/>
                <w:sz w:val="22"/>
                <w:szCs w:val="22"/>
              </w:rPr>
              <w:br/>
              <w:t>Matériel professionnel destiné à être utilisé dans les cuisines professionnelles et leurs annexes</w:t>
            </w:r>
            <w:r w:rsidRPr="00C626A6">
              <w:rPr>
                <w:rFonts w:ascii="Century Gothic" w:hAnsi="Century Gothic"/>
                <w:color w:val="000000"/>
                <w:sz w:val="22"/>
                <w:szCs w:val="22"/>
              </w:rPr>
              <w:br/>
              <w:t>conforme aux normes d'hygiène et de sécurité alimentaire les plus strictes exigées dans les cuisine professionnel et leurs annexes</w:t>
            </w:r>
            <w:r w:rsidRPr="00C626A6">
              <w:rPr>
                <w:rFonts w:ascii="Century Gothic" w:hAnsi="Century Gothic"/>
                <w:color w:val="000000"/>
                <w:sz w:val="22"/>
                <w:szCs w:val="22"/>
              </w:rPr>
              <w:br/>
              <w:t>Certifié par des organismes reconnus pour sa conformité aux normes de sécurité alimentaire et de qualité</w:t>
            </w:r>
          </w:p>
          <w:p w14:paraId="0EBCF9DE" w14:textId="77777777" w:rsidR="00337B38" w:rsidRPr="00052DCB" w:rsidRDefault="00337B38" w:rsidP="00337B38">
            <w:pPr>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5FA911F6" w14:textId="77777777" w:rsidR="00337B38" w:rsidRPr="00C626A6"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034C4007" w14:textId="77777777" w:rsidR="00337B38" w:rsidRPr="00C626A6" w:rsidRDefault="00337B38" w:rsidP="00337B38">
            <w:pPr>
              <w:rPr>
                <w:rFonts w:ascii="Century Gothic" w:hAnsi="Century Gothic"/>
                <w:b/>
                <w:color w:val="000000"/>
                <w:sz w:val="22"/>
                <w:szCs w:val="22"/>
              </w:rPr>
            </w:pPr>
          </w:p>
        </w:tc>
      </w:tr>
      <w:tr w:rsidR="00337B38" w:rsidRPr="00052DCB" w14:paraId="6E9BFCB8" w14:textId="1F41072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507BB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93</w:t>
            </w:r>
          </w:p>
        </w:tc>
        <w:tc>
          <w:tcPr>
            <w:tcW w:w="4536" w:type="dxa"/>
            <w:tcBorders>
              <w:top w:val="single" w:sz="4" w:space="0" w:color="auto"/>
              <w:left w:val="nil"/>
              <w:bottom w:val="single" w:sz="4" w:space="0" w:color="auto"/>
              <w:right w:val="single" w:sz="4" w:space="0" w:color="auto"/>
            </w:tcBorders>
            <w:vAlign w:val="center"/>
          </w:tcPr>
          <w:p w14:paraId="6CA77B9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entremets en inox Ø de 200 mm et une hauteur de 45 mm minimum</w:t>
            </w:r>
          </w:p>
          <w:p w14:paraId="703D4B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A8E68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4535DF0" w14:textId="77777777" w:rsidR="00337B38" w:rsidRPr="00052DCB" w:rsidRDefault="00337B38" w:rsidP="00337B38">
            <w:pPr>
              <w:jc w:val="both"/>
              <w:rPr>
                <w:rFonts w:ascii="Century Gothic" w:hAnsi="Century Gothic" w:cs="Calibri"/>
                <w:b/>
                <w:bCs/>
                <w:color w:val="000000"/>
              </w:rPr>
            </w:pPr>
          </w:p>
          <w:p w14:paraId="4D47A1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1D82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247F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E46EB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1BB0C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DC65A4"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534332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BA1DF8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CBBA53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666BFCF" w14:textId="65BDA46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13B01A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94</w:t>
            </w:r>
          </w:p>
        </w:tc>
        <w:tc>
          <w:tcPr>
            <w:tcW w:w="4536" w:type="dxa"/>
            <w:tcBorders>
              <w:top w:val="single" w:sz="4" w:space="0" w:color="auto"/>
              <w:left w:val="nil"/>
              <w:bottom w:val="single" w:sz="4" w:space="0" w:color="auto"/>
              <w:right w:val="single" w:sz="4" w:space="0" w:color="auto"/>
            </w:tcBorders>
            <w:vAlign w:val="center"/>
          </w:tcPr>
          <w:p w14:paraId="7FBC13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entremets en inox Ø de 80 mm et une hauteur de 45 mm minimum</w:t>
            </w:r>
          </w:p>
          <w:p w14:paraId="6D5084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E8B1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E24CE4" w14:textId="77777777" w:rsidR="00337B38" w:rsidRPr="00052DCB" w:rsidRDefault="00337B38" w:rsidP="00337B38">
            <w:pPr>
              <w:jc w:val="both"/>
              <w:rPr>
                <w:rFonts w:ascii="Century Gothic" w:hAnsi="Century Gothic" w:cs="Calibri"/>
                <w:b/>
                <w:bCs/>
                <w:color w:val="000000"/>
              </w:rPr>
            </w:pPr>
          </w:p>
          <w:p w14:paraId="5DAC81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DE268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1C5CE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8311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B4618F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383FB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67F0A7E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5CBAD4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595F4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CDB91CD" w14:textId="7AA83E4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ED92F1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95</w:t>
            </w:r>
          </w:p>
        </w:tc>
        <w:tc>
          <w:tcPr>
            <w:tcW w:w="4536" w:type="dxa"/>
            <w:tcBorders>
              <w:top w:val="single" w:sz="4" w:space="0" w:color="auto"/>
              <w:left w:val="nil"/>
              <w:bottom w:val="single" w:sz="4" w:space="0" w:color="auto"/>
              <w:right w:val="single" w:sz="4" w:space="0" w:color="auto"/>
            </w:tcBorders>
            <w:vAlign w:val="center"/>
          </w:tcPr>
          <w:p w14:paraId="6CF00C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tarte en inox Diam :20 /Ht: 2 cm. ± 10 % bord roulé</w:t>
            </w:r>
          </w:p>
          <w:p w14:paraId="500A227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FD8F2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0D9B0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A4C0B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24FDB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ACE2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F8BA4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B42DC5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F0C7B1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262E3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69A7F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886CB96" w14:textId="275EADB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E753AE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96</w:t>
            </w:r>
          </w:p>
        </w:tc>
        <w:tc>
          <w:tcPr>
            <w:tcW w:w="4536" w:type="dxa"/>
            <w:tcBorders>
              <w:top w:val="single" w:sz="4" w:space="0" w:color="auto"/>
              <w:left w:val="nil"/>
              <w:bottom w:val="single" w:sz="4" w:space="0" w:color="auto"/>
              <w:right w:val="single" w:sz="4" w:space="0" w:color="auto"/>
            </w:tcBorders>
            <w:vAlign w:val="center"/>
          </w:tcPr>
          <w:p w14:paraId="0261195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Tarte en Inox Diam :24 /Ht: 2 cm.± 10 % bord roulé</w:t>
            </w:r>
          </w:p>
          <w:p w14:paraId="6216EB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477C3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574A33E" w14:textId="77777777" w:rsidR="00337B38" w:rsidRPr="00052DCB" w:rsidRDefault="00337B38" w:rsidP="00337B38">
            <w:pPr>
              <w:jc w:val="both"/>
              <w:rPr>
                <w:rFonts w:ascii="Century Gothic" w:hAnsi="Century Gothic" w:cs="Calibri"/>
                <w:b/>
                <w:bCs/>
                <w:color w:val="000000"/>
              </w:rPr>
            </w:pPr>
          </w:p>
          <w:p w14:paraId="46A75E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DEFEA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FF62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B7C65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E5FDA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E601EB5" w14:textId="77777777" w:rsidR="00337B38" w:rsidRPr="008D7786"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1DD59E1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3A20C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D20A7FD" w14:textId="2F08B5C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3D1E6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9</w:t>
            </w:r>
            <w:r>
              <w:rPr>
                <w:rFonts w:ascii="Century Gothic" w:hAnsi="Century Gothic"/>
                <w:b/>
                <w:sz w:val="22"/>
                <w:szCs w:val="22"/>
              </w:rPr>
              <w:t>7</w:t>
            </w:r>
          </w:p>
        </w:tc>
        <w:tc>
          <w:tcPr>
            <w:tcW w:w="4536" w:type="dxa"/>
            <w:tcBorders>
              <w:top w:val="single" w:sz="4" w:space="0" w:color="auto"/>
              <w:left w:val="nil"/>
              <w:bottom w:val="single" w:sz="4" w:space="0" w:color="auto"/>
              <w:right w:val="single" w:sz="4" w:space="0" w:color="auto"/>
            </w:tcBorders>
            <w:vAlign w:val="center"/>
          </w:tcPr>
          <w:p w14:paraId="11C4E26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vacherin en inox Ø de 80 mm et une hauteur de 45 mm minimum</w:t>
            </w:r>
          </w:p>
          <w:p w14:paraId="492EB36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FA662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D14CCB4" w14:textId="77777777" w:rsidR="00337B38" w:rsidRPr="00052DCB" w:rsidRDefault="00337B38" w:rsidP="00337B38">
            <w:pPr>
              <w:jc w:val="both"/>
              <w:rPr>
                <w:rFonts w:ascii="Century Gothic" w:hAnsi="Century Gothic" w:cs="Calibri"/>
                <w:b/>
                <w:bCs/>
                <w:color w:val="000000"/>
              </w:rPr>
            </w:pPr>
          </w:p>
          <w:p w14:paraId="31FDF4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6A7126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279F7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C057E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9E473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31739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02D18E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E3A39A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C328FB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F2BC7B1" w14:textId="3AC1874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8D9617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9</w:t>
            </w:r>
            <w:r>
              <w:rPr>
                <w:rFonts w:ascii="Century Gothic" w:hAnsi="Century Gothic"/>
                <w:b/>
                <w:sz w:val="22"/>
                <w:szCs w:val="22"/>
              </w:rPr>
              <w:t>8</w:t>
            </w:r>
          </w:p>
        </w:tc>
        <w:tc>
          <w:tcPr>
            <w:tcW w:w="4536" w:type="dxa"/>
            <w:tcBorders>
              <w:top w:val="single" w:sz="4" w:space="0" w:color="auto"/>
              <w:left w:val="nil"/>
              <w:bottom w:val="single" w:sz="4" w:space="0" w:color="auto"/>
              <w:right w:val="single" w:sz="4" w:space="0" w:color="auto"/>
            </w:tcBorders>
            <w:vAlign w:val="center"/>
          </w:tcPr>
          <w:p w14:paraId="167DC45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à vacherin inox Ø de 240 mm et une hauteur de 60 mm minimum</w:t>
            </w:r>
          </w:p>
          <w:p w14:paraId="71E10A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6EF17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8321135" w14:textId="77777777" w:rsidR="00337B38" w:rsidRPr="00052DCB" w:rsidRDefault="00337B38" w:rsidP="00337B38">
            <w:pPr>
              <w:jc w:val="both"/>
              <w:rPr>
                <w:rFonts w:ascii="Century Gothic" w:hAnsi="Century Gothic" w:cs="Calibri"/>
                <w:b/>
                <w:bCs/>
                <w:color w:val="000000"/>
              </w:rPr>
            </w:pPr>
          </w:p>
          <w:p w14:paraId="33CB1A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1B867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A6F03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EE34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051EB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51C7DC6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B5ECEA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0ECDEB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D6F700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7AEA963" w14:textId="272AAAF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98D37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9</w:t>
            </w:r>
            <w:r>
              <w:rPr>
                <w:rFonts w:ascii="Century Gothic" w:hAnsi="Century Gothic"/>
                <w:b/>
                <w:sz w:val="22"/>
                <w:szCs w:val="22"/>
              </w:rPr>
              <w:t>9</w:t>
            </w:r>
          </w:p>
        </w:tc>
        <w:tc>
          <w:tcPr>
            <w:tcW w:w="4536" w:type="dxa"/>
            <w:tcBorders>
              <w:top w:val="single" w:sz="4" w:space="0" w:color="auto"/>
              <w:left w:val="nil"/>
              <w:bottom w:val="single" w:sz="4" w:space="0" w:color="auto"/>
              <w:right w:val="single" w:sz="4" w:space="0" w:color="auto"/>
            </w:tcBorders>
            <w:vAlign w:val="center"/>
          </w:tcPr>
          <w:p w14:paraId="7AF4D0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mousse en inox 16x4.5 cm  ± 10 %</w:t>
            </w:r>
          </w:p>
          <w:p w14:paraId="1CE5E9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B2FAA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EA46FD0" w14:textId="77777777" w:rsidR="00337B38" w:rsidRPr="00052DCB" w:rsidRDefault="00337B38" w:rsidP="00337B38">
            <w:pPr>
              <w:jc w:val="both"/>
              <w:rPr>
                <w:rFonts w:ascii="Century Gothic" w:hAnsi="Century Gothic" w:cs="Calibri"/>
                <w:b/>
                <w:bCs/>
                <w:color w:val="000000"/>
              </w:rPr>
            </w:pPr>
          </w:p>
          <w:p w14:paraId="756248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67F14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44C7C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54362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51BE2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9D9826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86BB94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7594F8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AECC1E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041A46" w14:textId="57D8B44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2A50C5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100</w:t>
            </w:r>
          </w:p>
        </w:tc>
        <w:tc>
          <w:tcPr>
            <w:tcW w:w="4536" w:type="dxa"/>
            <w:tcBorders>
              <w:top w:val="single" w:sz="4" w:space="0" w:color="auto"/>
              <w:left w:val="nil"/>
              <w:bottom w:val="single" w:sz="4" w:space="0" w:color="auto"/>
              <w:right w:val="single" w:sz="4" w:space="0" w:color="auto"/>
            </w:tcBorders>
            <w:vAlign w:val="center"/>
          </w:tcPr>
          <w:p w14:paraId="60D723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Cercle Rond entremets 20 cm ± 10 % Marque:</w:t>
            </w:r>
          </w:p>
          <w:p w14:paraId="386B3A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4C22CB7" w14:textId="77777777" w:rsidR="00337B38" w:rsidRPr="00052DCB" w:rsidRDefault="00337B38" w:rsidP="00337B38">
            <w:pPr>
              <w:jc w:val="both"/>
              <w:rPr>
                <w:rFonts w:ascii="Century Gothic" w:hAnsi="Century Gothic" w:cs="Calibri"/>
                <w:b/>
                <w:bCs/>
                <w:color w:val="000000"/>
              </w:rPr>
            </w:pPr>
          </w:p>
          <w:p w14:paraId="283A1C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857F7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1B69E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5FB1F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E073A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56688B8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3BE13A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B316EF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F8817E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D2797FB" w14:textId="130AB1A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E70C2E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101</w:t>
            </w:r>
          </w:p>
        </w:tc>
        <w:tc>
          <w:tcPr>
            <w:tcW w:w="4536" w:type="dxa"/>
            <w:tcBorders>
              <w:top w:val="single" w:sz="4" w:space="0" w:color="auto"/>
              <w:left w:val="nil"/>
              <w:bottom w:val="single" w:sz="4" w:space="0" w:color="auto"/>
              <w:right w:val="single" w:sz="4" w:space="0" w:color="auto"/>
            </w:tcBorders>
            <w:vAlign w:val="center"/>
          </w:tcPr>
          <w:p w14:paraId="76F1D8B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Chafing-dich angulaire à 2 bains marie inox couvercle rabattable à 2 brûleurs Dim 0,6/0,35 mm ± 10 %</w:t>
            </w:r>
          </w:p>
          <w:p w14:paraId="37145C6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32A50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9652A6E" w14:textId="77777777" w:rsidR="00337B38" w:rsidRPr="00052DCB" w:rsidRDefault="00337B38" w:rsidP="00337B38">
            <w:pPr>
              <w:jc w:val="both"/>
              <w:rPr>
                <w:rFonts w:ascii="Century Gothic" w:hAnsi="Century Gothic" w:cs="Calibri"/>
                <w:b/>
                <w:bCs/>
                <w:color w:val="000000"/>
              </w:rPr>
            </w:pPr>
          </w:p>
          <w:p w14:paraId="291978E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411A6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99FAA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D6B47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7921C0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4A5C5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EC52BA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FCB49D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C4ECD6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657885F" w14:textId="162AD1E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2FE3F8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102</w:t>
            </w:r>
          </w:p>
        </w:tc>
        <w:tc>
          <w:tcPr>
            <w:tcW w:w="4536" w:type="dxa"/>
            <w:tcBorders>
              <w:top w:val="single" w:sz="4" w:space="0" w:color="auto"/>
              <w:left w:val="nil"/>
              <w:bottom w:val="single" w:sz="4" w:space="0" w:color="auto"/>
              <w:right w:val="single" w:sz="4" w:space="0" w:color="auto"/>
            </w:tcBorders>
            <w:vAlign w:val="center"/>
          </w:tcPr>
          <w:p w14:paraId="2ED781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Chafing-dich angulaire à 3 bains marie inox couvercle rabattable à 2 brûleurs Dim 0,6/0,35 mm ± 10 %</w:t>
            </w:r>
          </w:p>
          <w:p w14:paraId="1C9B369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98A23A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385E375" w14:textId="77777777" w:rsidR="00337B38" w:rsidRPr="00052DCB" w:rsidRDefault="00337B38" w:rsidP="00337B38">
            <w:pPr>
              <w:jc w:val="both"/>
              <w:rPr>
                <w:rFonts w:ascii="Century Gothic" w:hAnsi="Century Gothic" w:cs="Calibri"/>
                <w:b/>
                <w:bCs/>
                <w:color w:val="000000"/>
              </w:rPr>
            </w:pPr>
          </w:p>
          <w:p w14:paraId="1273BE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D6684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0FCE9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1A5B2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2CB288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81A2AA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EE3DB0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6EC376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3C3F4A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5E27FB8" w14:textId="0F8C3FD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1767B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103</w:t>
            </w:r>
          </w:p>
        </w:tc>
        <w:tc>
          <w:tcPr>
            <w:tcW w:w="4536" w:type="dxa"/>
            <w:tcBorders>
              <w:top w:val="single" w:sz="4" w:space="0" w:color="auto"/>
              <w:left w:val="nil"/>
              <w:bottom w:val="single" w:sz="4" w:space="0" w:color="auto"/>
              <w:right w:val="single" w:sz="4" w:space="0" w:color="auto"/>
            </w:tcBorders>
            <w:vAlign w:val="center"/>
          </w:tcPr>
          <w:p w14:paraId="07F2FB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Chafing-dich rond couvercle rabattable à 1 brûleur Dim Bac 0,40 mm ± 10 %</w:t>
            </w:r>
          </w:p>
          <w:p w14:paraId="0FA4489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C80662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4DA9ABD" w14:textId="77777777" w:rsidR="00337B38" w:rsidRPr="00052DCB" w:rsidRDefault="00337B38" w:rsidP="00337B38">
            <w:pPr>
              <w:jc w:val="both"/>
              <w:rPr>
                <w:rFonts w:ascii="Century Gothic" w:hAnsi="Century Gothic" w:cs="Calibri"/>
                <w:b/>
                <w:bCs/>
                <w:color w:val="000000"/>
              </w:rPr>
            </w:pPr>
          </w:p>
          <w:p w14:paraId="616F18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E0ED0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95D52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C2014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5B4FE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9F5FA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C2656F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D3E225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27A114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2F1F2DC" w14:textId="6FF548B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4A8EB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104</w:t>
            </w:r>
          </w:p>
        </w:tc>
        <w:tc>
          <w:tcPr>
            <w:tcW w:w="4536" w:type="dxa"/>
            <w:tcBorders>
              <w:top w:val="single" w:sz="4" w:space="0" w:color="auto"/>
              <w:left w:val="nil"/>
              <w:bottom w:val="single" w:sz="4" w:space="0" w:color="auto"/>
              <w:right w:val="single" w:sz="4" w:space="0" w:color="auto"/>
            </w:tcBorders>
            <w:vAlign w:val="center"/>
          </w:tcPr>
          <w:p w14:paraId="50519FE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Chalumeaux à Caraméliser : 40 ml -16cm ± 10 %</w:t>
            </w:r>
          </w:p>
          <w:p w14:paraId="66712F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F3FAF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93815C5" w14:textId="77777777" w:rsidR="00337B38" w:rsidRPr="00052DCB" w:rsidRDefault="00337B38" w:rsidP="00337B38">
            <w:pPr>
              <w:jc w:val="both"/>
              <w:rPr>
                <w:rFonts w:ascii="Century Gothic" w:hAnsi="Century Gothic" w:cs="Calibri"/>
                <w:b/>
                <w:bCs/>
                <w:color w:val="000000"/>
              </w:rPr>
            </w:pPr>
          </w:p>
          <w:p w14:paraId="27A818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6B67E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2192F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2B4A1E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574E2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02E3B6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8AA93B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C8472E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FF2E38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A0D7171" w14:textId="1410810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6FE8AD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105</w:t>
            </w:r>
          </w:p>
        </w:tc>
        <w:tc>
          <w:tcPr>
            <w:tcW w:w="4536" w:type="dxa"/>
            <w:tcBorders>
              <w:top w:val="single" w:sz="4" w:space="0" w:color="auto"/>
              <w:left w:val="nil"/>
              <w:bottom w:val="single" w:sz="4" w:space="0" w:color="auto"/>
              <w:right w:val="single" w:sz="4" w:space="0" w:color="auto"/>
            </w:tcBorders>
            <w:vAlign w:val="center"/>
          </w:tcPr>
          <w:p w14:paraId="4E2091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Chariot a légumes inox </w:t>
            </w:r>
          </w:p>
          <w:p w14:paraId="528D641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457D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5E3EC1B" w14:textId="77777777" w:rsidR="00337B38" w:rsidRPr="00052DCB" w:rsidRDefault="00337B38" w:rsidP="00337B38">
            <w:pPr>
              <w:jc w:val="both"/>
              <w:rPr>
                <w:rFonts w:ascii="Century Gothic" w:hAnsi="Century Gothic" w:cs="Calibri"/>
                <w:b/>
                <w:bCs/>
                <w:color w:val="000000"/>
              </w:rPr>
            </w:pPr>
          </w:p>
          <w:p w14:paraId="33E57D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5FC6E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0182B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4C30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7FC85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D8CF96B"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44945F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D20705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33879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C396BC8" w14:textId="4BE6A59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0C5C0C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106</w:t>
            </w:r>
          </w:p>
        </w:tc>
        <w:tc>
          <w:tcPr>
            <w:tcW w:w="4536" w:type="dxa"/>
            <w:tcBorders>
              <w:top w:val="nil"/>
              <w:left w:val="nil"/>
              <w:bottom w:val="single" w:sz="4" w:space="0" w:color="auto"/>
              <w:right w:val="single" w:sz="4" w:space="0" w:color="auto"/>
            </w:tcBorders>
          </w:tcPr>
          <w:p w14:paraId="2D80C1F9" w14:textId="77777777" w:rsidR="00337B38" w:rsidRPr="001475B7" w:rsidRDefault="00337B38" w:rsidP="00337B38">
            <w:pPr>
              <w:rPr>
                <w:rFonts w:ascii="Century Gothic" w:hAnsi="Century Gothic"/>
                <w:b/>
                <w:color w:val="000000"/>
                <w:sz w:val="22"/>
                <w:szCs w:val="22"/>
              </w:rPr>
            </w:pPr>
            <w:r w:rsidRPr="001475B7">
              <w:rPr>
                <w:rFonts w:ascii="Century Gothic" w:hAnsi="Century Gothic"/>
                <w:b/>
                <w:color w:val="000000"/>
                <w:sz w:val="22"/>
                <w:szCs w:val="22"/>
              </w:rPr>
              <w:t>Chevalet de table symbole en inox « réservée » Dim 10X5X5 ± 10 %</w:t>
            </w:r>
          </w:p>
          <w:p w14:paraId="3F9E2BB9" w14:textId="77777777" w:rsidR="00337B38" w:rsidRDefault="00337B38" w:rsidP="00337B38">
            <w:pPr>
              <w:rPr>
                <w:rFonts w:ascii="Century Gothic" w:hAnsi="Century Gothic"/>
                <w:color w:val="000000"/>
                <w:sz w:val="22"/>
                <w:szCs w:val="22"/>
              </w:rPr>
            </w:pPr>
            <w:r w:rsidRPr="001475B7">
              <w:rPr>
                <w:rFonts w:ascii="Century Gothic" w:hAnsi="Century Gothic"/>
                <w:b/>
                <w:bCs/>
                <w:color w:val="000000"/>
                <w:sz w:val="22"/>
                <w:szCs w:val="22"/>
              </w:rPr>
              <w:t>Marque:</w:t>
            </w:r>
            <w:r w:rsidRPr="001475B7">
              <w:rPr>
                <w:rFonts w:ascii="Century Gothic" w:hAnsi="Century Gothic"/>
                <w:b/>
                <w:bCs/>
                <w:color w:val="000000"/>
                <w:sz w:val="22"/>
                <w:szCs w:val="22"/>
              </w:rPr>
              <w:br/>
              <w:t>Référence :</w:t>
            </w:r>
            <w:r w:rsidRPr="001475B7">
              <w:rPr>
                <w:rFonts w:ascii="Century Gothic" w:hAnsi="Century Gothic"/>
                <w:b/>
                <w:color w:val="000000"/>
                <w:sz w:val="22"/>
                <w:szCs w:val="22"/>
              </w:rPr>
              <w:br/>
            </w:r>
            <w:r w:rsidRPr="001475B7">
              <w:rPr>
                <w:rFonts w:ascii="Century Gothic" w:hAnsi="Century Gothic"/>
                <w:color w:val="000000"/>
                <w:sz w:val="22"/>
                <w:szCs w:val="22"/>
              </w:rPr>
              <w:t>Matériel professionnel construit selon les normes standardisées</w:t>
            </w:r>
            <w:r w:rsidRPr="001475B7">
              <w:rPr>
                <w:rFonts w:ascii="Century Gothic" w:hAnsi="Century Gothic"/>
                <w:color w:val="000000"/>
                <w:sz w:val="22"/>
                <w:szCs w:val="22"/>
              </w:rPr>
              <w:br/>
              <w:t>Matériel professionnel destiné à être utilisé dans les cuisines professionnelles et leurs annexes</w:t>
            </w:r>
            <w:r w:rsidRPr="001475B7">
              <w:rPr>
                <w:rFonts w:ascii="Century Gothic" w:hAnsi="Century Gothic"/>
                <w:color w:val="000000"/>
                <w:sz w:val="22"/>
                <w:szCs w:val="22"/>
              </w:rPr>
              <w:br/>
            </w:r>
            <w:r w:rsidRPr="001475B7">
              <w:rPr>
                <w:rFonts w:ascii="Century Gothic" w:hAnsi="Century Gothic"/>
                <w:color w:val="000000"/>
                <w:sz w:val="22"/>
                <w:szCs w:val="22"/>
              </w:rPr>
              <w:lastRenderedPageBreak/>
              <w:t>conforme aux normes d'hygiène et de sécurité alimentaire les plus strictes exigées dans les cuisine professionnel et leurs annexes</w:t>
            </w:r>
            <w:r w:rsidRPr="001475B7">
              <w:rPr>
                <w:rFonts w:ascii="Century Gothic" w:hAnsi="Century Gothic"/>
                <w:color w:val="000000"/>
                <w:sz w:val="22"/>
                <w:szCs w:val="22"/>
              </w:rPr>
              <w:br/>
              <w:t>Certifié par des organismes reconnus pour sa conformité aux normes de sécurité alimentaire et de qualité</w:t>
            </w:r>
          </w:p>
          <w:p w14:paraId="32002FE0" w14:textId="77777777" w:rsidR="00337B38" w:rsidRPr="001475B7"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6EC3BA3F" w14:textId="77777777" w:rsidR="00337B38" w:rsidRPr="001475B7"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6A6A9E77" w14:textId="77777777" w:rsidR="00337B38" w:rsidRPr="001475B7" w:rsidRDefault="00337B38" w:rsidP="00337B38">
            <w:pPr>
              <w:rPr>
                <w:rFonts w:ascii="Century Gothic" w:hAnsi="Century Gothic"/>
                <w:b/>
                <w:color w:val="000000"/>
                <w:sz w:val="22"/>
                <w:szCs w:val="22"/>
              </w:rPr>
            </w:pPr>
          </w:p>
        </w:tc>
      </w:tr>
      <w:tr w:rsidR="00337B38" w:rsidRPr="00052DCB" w14:paraId="5563E6F0" w14:textId="174E1F9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1E8B57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107</w:t>
            </w:r>
          </w:p>
        </w:tc>
        <w:tc>
          <w:tcPr>
            <w:tcW w:w="4536" w:type="dxa"/>
            <w:tcBorders>
              <w:top w:val="nil"/>
              <w:left w:val="nil"/>
              <w:bottom w:val="single" w:sz="4" w:space="0" w:color="auto"/>
              <w:right w:val="single" w:sz="4" w:space="0" w:color="auto"/>
            </w:tcBorders>
          </w:tcPr>
          <w:p w14:paraId="67867FF4" w14:textId="77777777" w:rsidR="00337B38" w:rsidRPr="001475B7" w:rsidRDefault="00337B38" w:rsidP="00337B38">
            <w:pPr>
              <w:rPr>
                <w:rFonts w:ascii="Century Gothic" w:hAnsi="Century Gothic"/>
                <w:b/>
                <w:color w:val="000000"/>
                <w:sz w:val="22"/>
                <w:szCs w:val="22"/>
              </w:rPr>
            </w:pPr>
            <w:r w:rsidRPr="001475B7">
              <w:rPr>
                <w:rFonts w:ascii="Century Gothic" w:hAnsi="Century Gothic"/>
                <w:b/>
                <w:color w:val="000000"/>
                <w:sz w:val="22"/>
                <w:szCs w:val="22"/>
              </w:rPr>
              <w:t>Chevalet de table symbole en inox « non-fumeur » Dim 10X5X5 ± 10 %</w:t>
            </w:r>
          </w:p>
          <w:p w14:paraId="2DE798CC" w14:textId="77777777" w:rsidR="00337B38" w:rsidRDefault="00337B38" w:rsidP="00337B38">
            <w:pPr>
              <w:rPr>
                <w:rFonts w:ascii="Century Gothic" w:hAnsi="Century Gothic"/>
                <w:color w:val="000000"/>
                <w:sz w:val="22"/>
                <w:szCs w:val="22"/>
              </w:rPr>
            </w:pPr>
            <w:r w:rsidRPr="001475B7">
              <w:rPr>
                <w:rFonts w:ascii="Century Gothic" w:hAnsi="Century Gothic"/>
                <w:b/>
                <w:bCs/>
                <w:color w:val="000000"/>
                <w:sz w:val="22"/>
                <w:szCs w:val="22"/>
              </w:rPr>
              <w:t>Marque:</w:t>
            </w:r>
            <w:r w:rsidRPr="001475B7">
              <w:rPr>
                <w:rFonts w:ascii="Century Gothic" w:hAnsi="Century Gothic"/>
                <w:b/>
                <w:bCs/>
                <w:color w:val="000000"/>
                <w:sz w:val="22"/>
                <w:szCs w:val="22"/>
              </w:rPr>
              <w:br/>
              <w:t>Référence :</w:t>
            </w:r>
            <w:r w:rsidRPr="001475B7">
              <w:rPr>
                <w:rFonts w:ascii="Century Gothic" w:hAnsi="Century Gothic"/>
                <w:b/>
                <w:color w:val="000000"/>
                <w:sz w:val="22"/>
                <w:szCs w:val="22"/>
              </w:rPr>
              <w:br/>
            </w:r>
            <w:r w:rsidRPr="001475B7">
              <w:rPr>
                <w:rFonts w:ascii="Century Gothic" w:hAnsi="Century Gothic"/>
                <w:color w:val="000000"/>
                <w:sz w:val="22"/>
                <w:szCs w:val="22"/>
              </w:rPr>
              <w:t>Matériel professionnel construit selon les normes standardisées</w:t>
            </w:r>
            <w:r w:rsidRPr="001475B7">
              <w:rPr>
                <w:rFonts w:ascii="Century Gothic" w:hAnsi="Century Gothic"/>
                <w:color w:val="000000"/>
                <w:sz w:val="22"/>
                <w:szCs w:val="22"/>
              </w:rPr>
              <w:br/>
              <w:t>Matériel professionnel destiné à être utilisé dans les cuisines professionnelles et leurs annexes</w:t>
            </w:r>
            <w:r w:rsidRPr="001475B7">
              <w:rPr>
                <w:rFonts w:ascii="Century Gothic" w:hAnsi="Century Gothic"/>
                <w:color w:val="000000"/>
                <w:sz w:val="22"/>
                <w:szCs w:val="22"/>
              </w:rPr>
              <w:br/>
              <w:t>conforme aux normes d'hygiène et de sécurité alimentaire les plus strictes exigées dans les cuisine professionnel et leurs annexes</w:t>
            </w:r>
            <w:r w:rsidRPr="001475B7">
              <w:rPr>
                <w:rFonts w:ascii="Century Gothic" w:hAnsi="Century Gothic"/>
                <w:color w:val="000000"/>
                <w:sz w:val="22"/>
                <w:szCs w:val="22"/>
              </w:rPr>
              <w:br/>
              <w:t>Certifié par des organismes reconnus pour sa conformité aux normes de sécurité alimentaire et de qualité</w:t>
            </w:r>
          </w:p>
          <w:p w14:paraId="28DD85D4" w14:textId="77777777" w:rsidR="00337B38" w:rsidRPr="001475B7"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52A5909" w14:textId="77777777" w:rsidR="00337B38" w:rsidRPr="001475B7"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B1D931B" w14:textId="77777777" w:rsidR="00337B38" w:rsidRPr="001475B7" w:rsidRDefault="00337B38" w:rsidP="00337B38">
            <w:pPr>
              <w:rPr>
                <w:rFonts w:ascii="Century Gothic" w:hAnsi="Century Gothic"/>
                <w:b/>
                <w:color w:val="000000"/>
                <w:sz w:val="22"/>
                <w:szCs w:val="22"/>
              </w:rPr>
            </w:pPr>
          </w:p>
        </w:tc>
      </w:tr>
      <w:tr w:rsidR="00337B38" w:rsidRPr="00052DCB" w14:paraId="25E390AB" w14:textId="28A14AB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9F659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108</w:t>
            </w:r>
          </w:p>
        </w:tc>
        <w:tc>
          <w:tcPr>
            <w:tcW w:w="4536" w:type="dxa"/>
            <w:tcBorders>
              <w:top w:val="single" w:sz="4" w:space="0" w:color="auto"/>
              <w:left w:val="nil"/>
              <w:bottom w:val="single" w:sz="4" w:space="0" w:color="auto"/>
              <w:right w:val="single" w:sz="4" w:space="0" w:color="auto"/>
            </w:tcBorders>
            <w:vAlign w:val="center"/>
          </w:tcPr>
          <w:p w14:paraId="220A55D6" w14:textId="77777777" w:rsidR="00337B38" w:rsidRPr="00C81C1E" w:rsidRDefault="00337B38" w:rsidP="00337B38">
            <w:pPr>
              <w:rPr>
                <w:rFonts w:ascii="Century Gothic" w:hAnsi="Century Gothic"/>
                <w:b/>
                <w:color w:val="000000"/>
                <w:sz w:val="22"/>
                <w:szCs w:val="22"/>
              </w:rPr>
            </w:pPr>
            <w:r w:rsidRPr="00C81C1E">
              <w:rPr>
                <w:rFonts w:ascii="Century Gothic" w:hAnsi="Century Gothic"/>
                <w:b/>
                <w:color w:val="000000"/>
                <w:sz w:val="22"/>
                <w:szCs w:val="22"/>
              </w:rPr>
              <w:t>Chinois Passoire Etamine inox Diam 20cm ± 10 %</w:t>
            </w:r>
          </w:p>
          <w:p w14:paraId="018BBAE7" w14:textId="77777777" w:rsidR="00337B38" w:rsidRDefault="00337B38" w:rsidP="00337B38">
            <w:pPr>
              <w:rPr>
                <w:rFonts w:ascii="Century Gothic" w:hAnsi="Century Gothic"/>
                <w:color w:val="000000"/>
                <w:sz w:val="22"/>
                <w:szCs w:val="22"/>
              </w:rPr>
            </w:pPr>
            <w:r w:rsidRPr="00C81C1E">
              <w:rPr>
                <w:rFonts w:ascii="Century Gothic" w:hAnsi="Century Gothic"/>
                <w:b/>
                <w:bCs/>
                <w:color w:val="000000"/>
                <w:sz w:val="22"/>
                <w:szCs w:val="22"/>
              </w:rPr>
              <w:t>Marque:</w:t>
            </w:r>
            <w:r w:rsidRPr="00C81C1E">
              <w:rPr>
                <w:rFonts w:ascii="Century Gothic" w:hAnsi="Century Gothic"/>
                <w:b/>
                <w:bCs/>
                <w:color w:val="000000"/>
                <w:sz w:val="22"/>
                <w:szCs w:val="22"/>
              </w:rPr>
              <w:br/>
              <w:t>Référence :</w:t>
            </w:r>
            <w:r w:rsidRPr="00C81C1E">
              <w:rPr>
                <w:rFonts w:ascii="Century Gothic" w:hAnsi="Century Gothic"/>
                <w:b/>
                <w:color w:val="000000"/>
                <w:sz w:val="22"/>
                <w:szCs w:val="22"/>
              </w:rPr>
              <w:br/>
            </w:r>
            <w:r w:rsidRPr="00C81C1E">
              <w:rPr>
                <w:rFonts w:ascii="Century Gothic" w:hAnsi="Century Gothic"/>
                <w:color w:val="000000"/>
                <w:sz w:val="22"/>
                <w:szCs w:val="22"/>
              </w:rPr>
              <w:t>Matériel professionnel construit selon les normes standardisées</w:t>
            </w:r>
            <w:r w:rsidRPr="00C81C1E">
              <w:rPr>
                <w:rFonts w:ascii="Century Gothic" w:hAnsi="Century Gothic"/>
                <w:color w:val="000000"/>
                <w:sz w:val="22"/>
                <w:szCs w:val="22"/>
              </w:rPr>
              <w:br/>
              <w:t>Matériel professionnel destiné à être utilisé dans les cuisines professionnelles et leurs annexes</w:t>
            </w:r>
            <w:r w:rsidRPr="00C81C1E">
              <w:rPr>
                <w:rFonts w:ascii="Century Gothic" w:hAnsi="Century Gothic"/>
                <w:color w:val="000000"/>
                <w:sz w:val="22"/>
                <w:szCs w:val="22"/>
              </w:rPr>
              <w:br/>
              <w:t>conforme aux normes d'hygiène et de sécurité alimentaire les plus strictes exigées dans les cuisine professionnel et leurs annexes</w:t>
            </w:r>
            <w:r w:rsidRPr="00C81C1E">
              <w:rPr>
                <w:rFonts w:ascii="Century Gothic" w:hAnsi="Century Gothic"/>
                <w:color w:val="000000"/>
                <w:sz w:val="22"/>
                <w:szCs w:val="22"/>
              </w:rPr>
              <w:br/>
              <w:t>Certifié par des organismes reconnus pour sa conformité aux normes de sécurité alimentaire et de qualité</w:t>
            </w:r>
          </w:p>
          <w:p w14:paraId="688DE052" w14:textId="77777777" w:rsidR="00337B38" w:rsidRDefault="00337B38" w:rsidP="00337B38">
            <w:pPr>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4098B02F" w14:textId="77777777" w:rsidR="00337B38" w:rsidRPr="00C81C1E"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4EBB9157" w14:textId="77777777" w:rsidR="00337B38" w:rsidRPr="00C81C1E" w:rsidRDefault="00337B38" w:rsidP="00337B38">
            <w:pPr>
              <w:rPr>
                <w:rFonts w:ascii="Century Gothic" w:hAnsi="Century Gothic"/>
                <w:b/>
                <w:color w:val="000000"/>
                <w:sz w:val="22"/>
                <w:szCs w:val="22"/>
              </w:rPr>
            </w:pPr>
          </w:p>
        </w:tc>
      </w:tr>
      <w:tr w:rsidR="00337B38" w:rsidRPr="00052DCB" w14:paraId="09B73E3D" w14:textId="0CC3880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31BE20"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109</w:t>
            </w:r>
          </w:p>
        </w:tc>
        <w:tc>
          <w:tcPr>
            <w:tcW w:w="4536" w:type="dxa"/>
            <w:tcBorders>
              <w:top w:val="single" w:sz="4" w:space="0" w:color="auto"/>
              <w:left w:val="nil"/>
              <w:bottom w:val="single" w:sz="4" w:space="0" w:color="auto"/>
              <w:right w:val="single" w:sz="4" w:space="0" w:color="auto"/>
            </w:tcBorders>
            <w:vAlign w:val="center"/>
          </w:tcPr>
          <w:p w14:paraId="5D578879" w14:textId="77777777" w:rsidR="00337B38" w:rsidRPr="00E11546" w:rsidRDefault="00337B38" w:rsidP="00337B38">
            <w:pPr>
              <w:rPr>
                <w:rFonts w:ascii="Century Gothic" w:hAnsi="Century Gothic"/>
                <w:b/>
                <w:color w:val="000000"/>
                <w:sz w:val="22"/>
                <w:szCs w:val="22"/>
              </w:rPr>
            </w:pPr>
            <w:r>
              <w:rPr>
                <w:rFonts w:ascii="Century Gothic" w:hAnsi="Century Gothic"/>
                <w:b/>
                <w:color w:val="000000"/>
                <w:sz w:val="22"/>
                <w:szCs w:val="22"/>
              </w:rPr>
              <w:t xml:space="preserve">Ciseaux Cuisine en INOX </w:t>
            </w:r>
            <w:r w:rsidRPr="00E11546">
              <w:rPr>
                <w:rFonts w:ascii="Century Gothic" w:hAnsi="Century Gothic"/>
                <w:b/>
                <w:color w:val="000000"/>
                <w:sz w:val="22"/>
                <w:szCs w:val="22"/>
              </w:rPr>
              <w:t xml:space="preserve">  </w:t>
            </w:r>
          </w:p>
          <w:p w14:paraId="021B624D" w14:textId="77777777" w:rsidR="00337B38" w:rsidRDefault="00337B38" w:rsidP="00337B38">
            <w:pPr>
              <w:rPr>
                <w:rFonts w:ascii="Century Gothic" w:hAnsi="Century Gothic"/>
                <w:color w:val="000000"/>
                <w:sz w:val="22"/>
                <w:szCs w:val="22"/>
              </w:rPr>
            </w:pPr>
            <w:r w:rsidRPr="00E11546">
              <w:rPr>
                <w:rFonts w:ascii="Century Gothic" w:hAnsi="Century Gothic"/>
                <w:b/>
                <w:bCs/>
                <w:color w:val="000000"/>
                <w:sz w:val="22"/>
                <w:szCs w:val="22"/>
              </w:rPr>
              <w:t>Marque:</w:t>
            </w:r>
            <w:r w:rsidRPr="00E11546">
              <w:rPr>
                <w:rFonts w:ascii="Century Gothic" w:hAnsi="Century Gothic"/>
                <w:b/>
                <w:bCs/>
                <w:color w:val="000000"/>
                <w:sz w:val="22"/>
                <w:szCs w:val="22"/>
              </w:rPr>
              <w:br/>
              <w:t>Référence :</w:t>
            </w:r>
            <w:r w:rsidRPr="00E11546">
              <w:rPr>
                <w:rFonts w:ascii="Century Gothic" w:hAnsi="Century Gothic"/>
                <w:b/>
                <w:color w:val="000000"/>
                <w:sz w:val="22"/>
                <w:szCs w:val="22"/>
              </w:rPr>
              <w:br/>
            </w:r>
            <w:r w:rsidRPr="00E11546">
              <w:rPr>
                <w:rFonts w:ascii="Century Gothic" w:hAnsi="Century Gothic"/>
                <w:color w:val="000000"/>
                <w:sz w:val="22"/>
                <w:szCs w:val="22"/>
              </w:rPr>
              <w:t>Matériel professionnel construit selon les normes standardisées</w:t>
            </w:r>
            <w:r w:rsidRPr="00E11546">
              <w:rPr>
                <w:rFonts w:ascii="Century Gothic" w:hAnsi="Century Gothic"/>
                <w:color w:val="000000"/>
                <w:sz w:val="22"/>
                <w:szCs w:val="22"/>
              </w:rPr>
              <w:br/>
              <w:t xml:space="preserve">Matériel professionnel destiné à être </w:t>
            </w:r>
            <w:r w:rsidRPr="00E11546">
              <w:rPr>
                <w:rFonts w:ascii="Century Gothic" w:hAnsi="Century Gothic"/>
                <w:color w:val="000000"/>
                <w:sz w:val="22"/>
                <w:szCs w:val="22"/>
              </w:rPr>
              <w:lastRenderedPageBreak/>
              <w:t>utilisé dans les cuisines professionnelles et leurs annexes</w:t>
            </w:r>
            <w:r w:rsidRPr="00E11546">
              <w:rPr>
                <w:rFonts w:ascii="Century Gothic" w:hAnsi="Century Gothic"/>
                <w:color w:val="000000"/>
                <w:sz w:val="22"/>
                <w:szCs w:val="22"/>
              </w:rPr>
              <w:br/>
              <w:t>conforme aux normes d'hygiène et de sécurité alimentaire les plus strictes exigées dans les cuisine professionnel et leurs annexes</w:t>
            </w:r>
            <w:r w:rsidRPr="00E11546">
              <w:rPr>
                <w:rFonts w:ascii="Century Gothic" w:hAnsi="Century Gothic"/>
                <w:color w:val="000000"/>
                <w:sz w:val="22"/>
                <w:szCs w:val="22"/>
              </w:rPr>
              <w:br/>
              <w:t>Certifié par des organismes reconnus pour sa conformité aux normes de sécurité alimentaire et de qualité</w:t>
            </w:r>
          </w:p>
          <w:p w14:paraId="6F96DD5D" w14:textId="77777777" w:rsidR="00337B38" w:rsidRPr="00C81C1E"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2813BB2C"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44474592" w14:textId="77777777" w:rsidR="00337B38" w:rsidRDefault="00337B38" w:rsidP="00337B38">
            <w:pPr>
              <w:rPr>
                <w:rFonts w:ascii="Century Gothic" w:hAnsi="Century Gothic"/>
                <w:b/>
                <w:color w:val="000000"/>
                <w:sz w:val="22"/>
                <w:szCs w:val="22"/>
              </w:rPr>
            </w:pPr>
          </w:p>
        </w:tc>
      </w:tr>
      <w:tr w:rsidR="00337B38" w:rsidRPr="00052DCB" w14:paraId="21A414F6" w14:textId="7D44CCA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DB6188"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110</w:t>
            </w:r>
          </w:p>
        </w:tc>
        <w:tc>
          <w:tcPr>
            <w:tcW w:w="4536" w:type="dxa"/>
            <w:tcBorders>
              <w:top w:val="single" w:sz="4" w:space="0" w:color="auto"/>
              <w:left w:val="nil"/>
              <w:bottom w:val="single" w:sz="4" w:space="0" w:color="auto"/>
              <w:right w:val="single" w:sz="4" w:space="0" w:color="auto"/>
            </w:tcBorders>
            <w:vAlign w:val="center"/>
          </w:tcPr>
          <w:p w14:paraId="5C398129" w14:textId="77777777" w:rsidR="00337B38" w:rsidRPr="00336865" w:rsidRDefault="00337B38" w:rsidP="00337B38">
            <w:pPr>
              <w:spacing w:before="100" w:beforeAutospacing="1" w:after="100" w:afterAutospacing="1"/>
              <w:rPr>
                <w:rFonts w:ascii="Century Gothic" w:hAnsi="Century Gothic"/>
                <w:b/>
                <w:sz w:val="22"/>
                <w:szCs w:val="22"/>
              </w:rPr>
            </w:pPr>
            <w:r w:rsidRPr="00336865">
              <w:rPr>
                <w:rFonts w:ascii="Century Gothic" w:hAnsi="Century Gothic"/>
                <w:b/>
                <w:sz w:val="22"/>
                <w:szCs w:val="22"/>
              </w:rPr>
              <w:t>Ciseaux à grappe en INOX – longueur 18 cm ±10 %</w:t>
            </w:r>
            <w:r w:rsidRPr="00336865">
              <w:rPr>
                <w:rFonts w:ascii="Century Gothic" w:hAnsi="Century Gothic"/>
                <w:b/>
                <w:sz w:val="22"/>
                <w:szCs w:val="22"/>
              </w:rPr>
              <w:br/>
              <w:t>Marque :</w:t>
            </w:r>
            <w:r w:rsidRPr="00336865">
              <w:rPr>
                <w:rFonts w:ascii="Century Gothic" w:hAnsi="Century Gothic"/>
                <w:b/>
                <w:sz w:val="22"/>
                <w:szCs w:val="22"/>
              </w:rPr>
              <w:br/>
              <w:t>Référence :</w:t>
            </w:r>
          </w:p>
          <w:p w14:paraId="251CEB2C" w14:textId="77777777" w:rsidR="00337B38" w:rsidRDefault="00337B38" w:rsidP="00337B38">
            <w:pPr>
              <w:spacing w:before="100" w:beforeAutospacing="1" w:after="100" w:afterAutospacing="1"/>
              <w:rPr>
                <w:rFonts w:ascii="Century Gothic" w:hAnsi="Century Gothic"/>
                <w:sz w:val="22"/>
                <w:szCs w:val="22"/>
              </w:rPr>
            </w:pPr>
            <w:r w:rsidRPr="00336865">
              <w:rPr>
                <w:rFonts w:ascii="Century Gothic" w:hAnsi="Century Gothic"/>
                <w:sz w:val="22"/>
                <w:szCs w:val="22"/>
              </w:rPr>
              <w:t>Matériel professionnel construit selon les normes standardisées.</w:t>
            </w:r>
            <w:r w:rsidRPr="00336865">
              <w:rPr>
                <w:rFonts w:ascii="Century Gothic" w:hAnsi="Century Gothic"/>
                <w:sz w:val="22"/>
                <w:szCs w:val="22"/>
              </w:rPr>
              <w:br/>
              <w:t>Matériel professionnel destiné à être utilisé dans les cuisines professionnelles et leurs annexes.</w:t>
            </w:r>
            <w:r w:rsidRPr="00336865">
              <w:rPr>
                <w:rFonts w:ascii="Century Gothic" w:hAnsi="Century Gothic"/>
                <w:sz w:val="22"/>
                <w:szCs w:val="22"/>
              </w:rPr>
              <w:br/>
              <w:t>Conforme aux normes d’hygiène et de sécurité alimentaire les plus strictes exigées dans les cuisines professionnelles et leurs annexes.</w:t>
            </w:r>
            <w:r w:rsidRPr="00336865">
              <w:rPr>
                <w:rFonts w:ascii="Century Gothic" w:hAnsi="Century Gothic"/>
                <w:sz w:val="22"/>
                <w:szCs w:val="22"/>
              </w:rPr>
              <w:br/>
              <w:t>Certifié par des organismes reconnus pour sa conformité aux normes de sécurité alimentaire et de qualité.</w:t>
            </w:r>
          </w:p>
          <w:p w14:paraId="6176B253" w14:textId="77777777" w:rsidR="00337B38"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5E451637" w14:textId="77777777" w:rsidR="00337B38" w:rsidRPr="00336865" w:rsidRDefault="00337B38" w:rsidP="00337B38">
            <w:pPr>
              <w:spacing w:before="100" w:beforeAutospacing="1" w:after="100" w:afterAutospacing="1"/>
              <w:rPr>
                <w:rFonts w:ascii="Century Gothic" w:hAnsi="Century Gothic"/>
                <w:b/>
                <w:sz w:val="22"/>
                <w:szCs w:val="22"/>
              </w:rPr>
            </w:pPr>
          </w:p>
        </w:tc>
        <w:tc>
          <w:tcPr>
            <w:tcW w:w="1706" w:type="dxa"/>
            <w:tcBorders>
              <w:top w:val="single" w:sz="4" w:space="0" w:color="auto"/>
              <w:left w:val="nil"/>
              <w:bottom w:val="single" w:sz="4" w:space="0" w:color="auto"/>
              <w:right w:val="single" w:sz="4" w:space="0" w:color="auto"/>
            </w:tcBorders>
          </w:tcPr>
          <w:p w14:paraId="536B071E" w14:textId="77777777" w:rsidR="00337B38" w:rsidRPr="00336865" w:rsidRDefault="00337B38" w:rsidP="00337B38">
            <w:pPr>
              <w:spacing w:before="100" w:beforeAutospacing="1" w:after="100" w:afterAutospacing="1"/>
              <w:rPr>
                <w:rFonts w:ascii="Century Gothic" w:hAnsi="Century Gothic"/>
                <w:b/>
                <w:sz w:val="22"/>
                <w:szCs w:val="22"/>
              </w:rPr>
            </w:pPr>
          </w:p>
        </w:tc>
      </w:tr>
      <w:tr w:rsidR="00337B38" w:rsidRPr="00052DCB" w14:paraId="2DBA5DFD" w14:textId="4BFCE07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EC4F00B"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111</w:t>
            </w:r>
          </w:p>
        </w:tc>
        <w:tc>
          <w:tcPr>
            <w:tcW w:w="4536" w:type="dxa"/>
            <w:tcBorders>
              <w:top w:val="single" w:sz="4" w:space="0" w:color="auto"/>
              <w:left w:val="nil"/>
              <w:bottom w:val="single" w:sz="4" w:space="0" w:color="auto"/>
              <w:right w:val="single" w:sz="4" w:space="0" w:color="auto"/>
            </w:tcBorders>
            <w:vAlign w:val="center"/>
          </w:tcPr>
          <w:p w14:paraId="5439A532" w14:textId="77777777" w:rsidR="00337B38" w:rsidRPr="00E11546" w:rsidRDefault="00337B38" w:rsidP="00337B38">
            <w:pPr>
              <w:rPr>
                <w:rFonts w:ascii="Century Gothic" w:hAnsi="Century Gothic"/>
                <w:b/>
                <w:color w:val="000000"/>
                <w:sz w:val="22"/>
                <w:szCs w:val="22"/>
              </w:rPr>
            </w:pPr>
            <w:r w:rsidRPr="00E11546">
              <w:rPr>
                <w:rFonts w:ascii="Century Gothic" w:hAnsi="Century Gothic"/>
                <w:b/>
                <w:color w:val="000000"/>
                <w:sz w:val="22"/>
                <w:szCs w:val="22"/>
              </w:rPr>
              <w:t xml:space="preserve">Ciseaux à poisson en INOX 25 cm ± 10 %  </w:t>
            </w:r>
          </w:p>
          <w:p w14:paraId="428348C7" w14:textId="77777777" w:rsidR="00337B38" w:rsidRDefault="00337B38" w:rsidP="00337B38">
            <w:pPr>
              <w:rPr>
                <w:rFonts w:ascii="Century Gothic" w:hAnsi="Century Gothic"/>
                <w:color w:val="000000"/>
                <w:sz w:val="22"/>
                <w:szCs w:val="22"/>
              </w:rPr>
            </w:pPr>
            <w:r w:rsidRPr="00E11546">
              <w:rPr>
                <w:rFonts w:ascii="Century Gothic" w:hAnsi="Century Gothic"/>
                <w:b/>
                <w:bCs/>
                <w:color w:val="000000"/>
                <w:sz w:val="22"/>
                <w:szCs w:val="22"/>
              </w:rPr>
              <w:t>Marque:</w:t>
            </w:r>
            <w:r w:rsidRPr="00E11546">
              <w:rPr>
                <w:rFonts w:ascii="Century Gothic" w:hAnsi="Century Gothic"/>
                <w:b/>
                <w:bCs/>
                <w:color w:val="000000"/>
                <w:sz w:val="22"/>
                <w:szCs w:val="22"/>
              </w:rPr>
              <w:br/>
              <w:t>Référence :</w:t>
            </w:r>
            <w:r w:rsidRPr="00E11546">
              <w:rPr>
                <w:rFonts w:ascii="Century Gothic" w:hAnsi="Century Gothic"/>
                <w:b/>
                <w:color w:val="000000"/>
                <w:sz w:val="22"/>
                <w:szCs w:val="22"/>
              </w:rPr>
              <w:br/>
            </w:r>
            <w:r w:rsidRPr="00E11546">
              <w:rPr>
                <w:rFonts w:ascii="Century Gothic" w:hAnsi="Century Gothic"/>
                <w:color w:val="000000"/>
                <w:sz w:val="22"/>
                <w:szCs w:val="22"/>
              </w:rPr>
              <w:t>Matériel professionnel construit selon les normes standardisées</w:t>
            </w:r>
            <w:r w:rsidRPr="00E11546">
              <w:rPr>
                <w:rFonts w:ascii="Century Gothic" w:hAnsi="Century Gothic"/>
                <w:color w:val="000000"/>
                <w:sz w:val="22"/>
                <w:szCs w:val="22"/>
              </w:rPr>
              <w:br/>
              <w:t>Matériel professionnel destiné à être utilisé dans les cuisines professionnelles et leurs annexes</w:t>
            </w:r>
            <w:r w:rsidRPr="00E11546">
              <w:rPr>
                <w:rFonts w:ascii="Century Gothic" w:hAnsi="Century Gothic"/>
                <w:color w:val="000000"/>
                <w:sz w:val="22"/>
                <w:szCs w:val="22"/>
              </w:rPr>
              <w:br/>
              <w:t>conforme aux normes d'hygiène et de sécurité alimentaire les plus strictes exigées dans les cuisine professionnel et leurs annexes</w:t>
            </w:r>
            <w:r w:rsidRPr="00E11546">
              <w:rPr>
                <w:rFonts w:ascii="Century Gothic" w:hAnsi="Century Gothic"/>
                <w:color w:val="000000"/>
                <w:sz w:val="22"/>
                <w:szCs w:val="22"/>
              </w:rPr>
              <w:br/>
              <w:t>Certifié par des organismes reconnus pour sa conformité aux normes de sécurité alimentaire et de qualité</w:t>
            </w:r>
          </w:p>
          <w:p w14:paraId="418BDD6C" w14:textId="77777777" w:rsidR="00337B38" w:rsidRDefault="00337B38" w:rsidP="00337B38">
            <w:pPr>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05652C51" w14:textId="77777777" w:rsidR="00337B38" w:rsidRPr="00E11546"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3F3B2106" w14:textId="77777777" w:rsidR="00337B38" w:rsidRPr="00E11546" w:rsidRDefault="00337B38" w:rsidP="00337B38">
            <w:pPr>
              <w:rPr>
                <w:rFonts w:ascii="Century Gothic" w:hAnsi="Century Gothic"/>
                <w:b/>
                <w:color w:val="000000"/>
                <w:sz w:val="22"/>
                <w:szCs w:val="22"/>
              </w:rPr>
            </w:pPr>
          </w:p>
        </w:tc>
      </w:tr>
      <w:tr w:rsidR="00337B38" w:rsidRPr="00052DCB" w14:paraId="2EC88DD7" w14:textId="5A6EB21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B4800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112</w:t>
            </w:r>
          </w:p>
        </w:tc>
        <w:tc>
          <w:tcPr>
            <w:tcW w:w="4536" w:type="dxa"/>
            <w:tcBorders>
              <w:top w:val="single" w:sz="4" w:space="0" w:color="auto"/>
              <w:left w:val="nil"/>
              <w:bottom w:val="single" w:sz="4" w:space="0" w:color="auto"/>
              <w:right w:val="single" w:sz="4" w:space="0" w:color="auto"/>
            </w:tcBorders>
            <w:vAlign w:val="center"/>
          </w:tcPr>
          <w:p w14:paraId="649FC96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Cloche bombée pour assiette en inox 26 cm ± 10 % Diam inox 18/10</w:t>
            </w:r>
          </w:p>
          <w:p w14:paraId="60FE7E3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E3CB8E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1A8D72B9" w14:textId="77777777" w:rsidR="00337B38" w:rsidRPr="00052DCB" w:rsidRDefault="00337B38" w:rsidP="00337B38">
            <w:pPr>
              <w:jc w:val="both"/>
              <w:rPr>
                <w:rFonts w:ascii="Century Gothic" w:hAnsi="Century Gothic" w:cs="Calibri"/>
                <w:b/>
                <w:bCs/>
                <w:color w:val="000000"/>
              </w:rPr>
            </w:pPr>
          </w:p>
          <w:p w14:paraId="3F76D4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CC92C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CC624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868AF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32345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B322A8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E96EB2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22FF8C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3B28D5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A01A29D" w14:textId="53E642C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F6340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13</w:t>
            </w:r>
          </w:p>
        </w:tc>
        <w:tc>
          <w:tcPr>
            <w:tcW w:w="4536" w:type="dxa"/>
            <w:tcBorders>
              <w:top w:val="single" w:sz="4" w:space="0" w:color="auto"/>
              <w:left w:val="nil"/>
              <w:bottom w:val="single" w:sz="4" w:space="0" w:color="auto"/>
              <w:right w:val="single" w:sz="4" w:space="0" w:color="auto"/>
            </w:tcBorders>
            <w:vAlign w:val="center"/>
          </w:tcPr>
          <w:p w14:paraId="26365F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Cloche plate pour assiette in inox avec trou central 26 cm ± 10 % Diam inox 18/10</w:t>
            </w:r>
          </w:p>
          <w:p w14:paraId="0EED7C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7C7E4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8D6D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EA915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7B14A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7884E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34648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A529D4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E67AA6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B68513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39C171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45BC81E" w14:textId="562ECEE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BC82F6A"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114</w:t>
            </w:r>
          </w:p>
        </w:tc>
        <w:tc>
          <w:tcPr>
            <w:tcW w:w="4536" w:type="dxa"/>
            <w:tcBorders>
              <w:top w:val="nil"/>
              <w:left w:val="nil"/>
              <w:bottom w:val="single" w:sz="4" w:space="0" w:color="auto"/>
              <w:right w:val="single" w:sz="4" w:space="0" w:color="auto"/>
            </w:tcBorders>
          </w:tcPr>
          <w:p w14:paraId="69CFA8D5"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Coquetier en inox Diam 45 mm 18/10</w:t>
            </w:r>
          </w:p>
          <w:p w14:paraId="5E8CDD7A"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5D1972F3"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578ADC68"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CC4764B" w14:textId="77777777" w:rsidR="00337B38" w:rsidRPr="00182921" w:rsidRDefault="00337B38" w:rsidP="00337B38">
            <w:pPr>
              <w:rPr>
                <w:rFonts w:ascii="Century Gothic" w:hAnsi="Century Gothic"/>
                <w:b/>
                <w:color w:val="000000"/>
                <w:sz w:val="22"/>
                <w:szCs w:val="22"/>
              </w:rPr>
            </w:pPr>
          </w:p>
        </w:tc>
      </w:tr>
      <w:tr w:rsidR="00337B38" w:rsidRPr="00052DCB" w14:paraId="431ADF50" w14:textId="77FAF72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18F9B2"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115</w:t>
            </w:r>
          </w:p>
        </w:tc>
        <w:tc>
          <w:tcPr>
            <w:tcW w:w="4536" w:type="dxa"/>
            <w:tcBorders>
              <w:top w:val="nil"/>
              <w:left w:val="nil"/>
              <w:bottom w:val="single" w:sz="4" w:space="0" w:color="auto"/>
              <w:right w:val="single" w:sz="4" w:space="0" w:color="auto"/>
            </w:tcBorders>
          </w:tcPr>
          <w:p w14:paraId="192FF07E"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 xml:space="preserve">Coquilleur a Beurre PP </w:t>
            </w:r>
          </w:p>
          <w:p w14:paraId="5F29C88B"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60FF743B"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13C9F8E4"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71E99B0A" w14:textId="77777777" w:rsidR="00337B38" w:rsidRPr="00182921" w:rsidRDefault="00337B38" w:rsidP="00337B38">
            <w:pPr>
              <w:rPr>
                <w:rFonts w:ascii="Century Gothic" w:hAnsi="Century Gothic"/>
                <w:b/>
                <w:color w:val="000000"/>
                <w:sz w:val="22"/>
                <w:szCs w:val="22"/>
              </w:rPr>
            </w:pPr>
          </w:p>
        </w:tc>
      </w:tr>
      <w:tr w:rsidR="00337B38" w:rsidRPr="00052DCB" w14:paraId="41343E2A" w14:textId="29EDCE3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F5DEC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116</w:t>
            </w:r>
          </w:p>
        </w:tc>
        <w:tc>
          <w:tcPr>
            <w:tcW w:w="4536" w:type="dxa"/>
            <w:tcBorders>
              <w:top w:val="single" w:sz="4" w:space="0" w:color="auto"/>
              <w:left w:val="single" w:sz="4" w:space="0" w:color="auto"/>
              <w:bottom w:val="single" w:sz="4" w:space="0" w:color="auto"/>
              <w:right w:val="single" w:sz="4" w:space="0" w:color="auto"/>
            </w:tcBorders>
          </w:tcPr>
          <w:p w14:paraId="0B701C30"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Corbeille à pain forme ronde Ø 200mm minimum en inox</w:t>
            </w:r>
          </w:p>
          <w:p w14:paraId="66F61136"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08FF322B" w14:textId="77777777" w:rsidR="00337B38" w:rsidRPr="0018292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5CF8E6" w14:textId="77777777" w:rsidR="00337B38" w:rsidRPr="0018292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230DBA87" w14:textId="77777777" w:rsidR="00337B38" w:rsidRPr="00182921" w:rsidRDefault="00337B38" w:rsidP="00337B38">
            <w:pPr>
              <w:rPr>
                <w:rFonts w:ascii="Century Gothic" w:hAnsi="Century Gothic"/>
                <w:b/>
                <w:color w:val="000000"/>
                <w:sz w:val="22"/>
                <w:szCs w:val="22"/>
              </w:rPr>
            </w:pPr>
          </w:p>
        </w:tc>
      </w:tr>
      <w:tr w:rsidR="00337B38" w:rsidRPr="00052DCB" w14:paraId="56967A5E" w14:textId="60B981A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C41A0FC"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117</w:t>
            </w:r>
          </w:p>
        </w:tc>
        <w:tc>
          <w:tcPr>
            <w:tcW w:w="4536" w:type="dxa"/>
            <w:tcBorders>
              <w:top w:val="single" w:sz="4" w:space="0" w:color="auto"/>
              <w:left w:val="nil"/>
              <w:bottom w:val="single" w:sz="4" w:space="0" w:color="auto"/>
              <w:right w:val="single" w:sz="4" w:space="0" w:color="auto"/>
            </w:tcBorders>
          </w:tcPr>
          <w:p w14:paraId="4CC9A136"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Corbeille présentation bambou basket</w:t>
            </w:r>
          </w:p>
          <w:p w14:paraId="6E3A8143"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557DCFB7" w14:textId="77777777" w:rsidR="00337B38" w:rsidRPr="00182921"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7E1F3646" w14:textId="77777777" w:rsidR="00337B38" w:rsidRPr="0018292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47AF5E0C" w14:textId="77777777" w:rsidR="00337B38" w:rsidRPr="00182921" w:rsidRDefault="00337B38" w:rsidP="00337B38">
            <w:pPr>
              <w:rPr>
                <w:rFonts w:ascii="Century Gothic" w:hAnsi="Century Gothic"/>
                <w:b/>
                <w:color w:val="000000"/>
                <w:sz w:val="22"/>
                <w:szCs w:val="22"/>
              </w:rPr>
            </w:pPr>
          </w:p>
        </w:tc>
      </w:tr>
      <w:tr w:rsidR="00337B38" w:rsidRPr="00052DCB" w14:paraId="4516269C" w14:textId="2DB7DAA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5E14EA6"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118</w:t>
            </w:r>
          </w:p>
        </w:tc>
        <w:tc>
          <w:tcPr>
            <w:tcW w:w="4536" w:type="dxa"/>
            <w:tcBorders>
              <w:top w:val="nil"/>
              <w:left w:val="nil"/>
              <w:bottom w:val="single" w:sz="4" w:space="0" w:color="auto"/>
              <w:right w:val="single" w:sz="4" w:space="0" w:color="auto"/>
            </w:tcBorders>
          </w:tcPr>
          <w:p w14:paraId="0F9322BB"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Corne 134x94 mm en PP</w:t>
            </w:r>
          </w:p>
          <w:p w14:paraId="1AA80D0B"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3C091FCF"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48398304"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014C593E" w14:textId="77777777" w:rsidR="00337B38" w:rsidRPr="00182921" w:rsidRDefault="00337B38" w:rsidP="00337B38">
            <w:pPr>
              <w:rPr>
                <w:rFonts w:ascii="Century Gothic" w:hAnsi="Century Gothic"/>
                <w:b/>
                <w:color w:val="000000"/>
                <w:sz w:val="22"/>
                <w:szCs w:val="22"/>
              </w:rPr>
            </w:pPr>
          </w:p>
        </w:tc>
      </w:tr>
      <w:tr w:rsidR="00337B38" w:rsidRPr="00052DCB" w14:paraId="5D8F9556" w14:textId="69085CD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D4036A"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119</w:t>
            </w:r>
          </w:p>
        </w:tc>
        <w:tc>
          <w:tcPr>
            <w:tcW w:w="4536" w:type="dxa"/>
            <w:tcBorders>
              <w:top w:val="nil"/>
              <w:left w:val="nil"/>
              <w:bottom w:val="single" w:sz="4" w:space="0" w:color="auto"/>
              <w:right w:val="single" w:sz="4" w:space="0" w:color="auto"/>
            </w:tcBorders>
          </w:tcPr>
          <w:p w14:paraId="4993E40E"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Coupe à dessert avec pied en verre tendance hôtelier qualité supérieure</w:t>
            </w:r>
          </w:p>
          <w:p w14:paraId="49A0D250"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r>
            <w:r w:rsidRPr="00182921">
              <w:rPr>
                <w:rFonts w:ascii="Century Gothic" w:hAnsi="Century Gothic"/>
                <w:color w:val="000000"/>
                <w:sz w:val="22"/>
                <w:szCs w:val="22"/>
              </w:rPr>
              <w:lastRenderedPageBreak/>
              <w:t>Certifié par des organismes reconnus pour sa conformité aux normes de sécurité alimentaire et de qualité</w:t>
            </w:r>
          </w:p>
          <w:p w14:paraId="39B1301D"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559854AB"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00DD87BC" w14:textId="77777777" w:rsidR="00337B38" w:rsidRPr="00182921" w:rsidRDefault="00337B38" w:rsidP="00337B38">
            <w:pPr>
              <w:rPr>
                <w:rFonts w:ascii="Century Gothic" w:hAnsi="Century Gothic"/>
                <w:b/>
                <w:color w:val="000000"/>
                <w:sz w:val="22"/>
                <w:szCs w:val="22"/>
              </w:rPr>
            </w:pPr>
          </w:p>
        </w:tc>
      </w:tr>
      <w:tr w:rsidR="00337B38" w:rsidRPr="00052DCB" w14:paraId="7E524E3B" w14:textId="4DACF30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60E50C"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120</w:t>
            </w:r>
          </w:p>
        </w:tc>
        <w:tc>
          <w:tcPr>
            <w:tcW w:w="4536" w:type="dxa"/>
            <w:tcBorders>
              <w:top w:val="nil"/>
              <w:left w:val="nil"/>
              <w:bottom w:val="single" w:sz="4" w:space="0" w:color="auto"/>
              <w:right w:val="single" w:sz="4" w:space="0" w:color="auto"/>
            </w:tcBorders>
          </w:tcPr>
          <w:p w14:paraId="683FF145"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Coupe à glace en inox DIAM 9,5 CM tendance hôtelier qualité supérieure</w:t>
            </w:r>
          </w:p>
          <w:p w14:paraId="7817E431"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479A1CDE"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557F130"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7EF3B160" w14:textId="77777777" w:rsidR="00337B38" w:rsidRPr="00182921" w:rsidRDefault="00337B38" w:rsidP="00337B38">
            <w:pPr>
              <w:rPr>
                <w:rFonts w:ascii="Century Gothic" w:hAnsi="Century Gothic"/>
                <w:b/>
                <w:color w:val="000000"/>
                <w:sz w:val="22"/>
                <w:szCs w:val="22"/>
              </w:rPr>
            </w:pPr>
          </w:p>
        </w:tc>
      </w:tr>
      <w:tr w:rsidR="00337B38" w:rsidRPr="00052DCB" w14:paraId="402DC820" w14:textId="65E89BC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690289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121</w:t>
            </w:r>
          </w:p>
        </w:tc>
        <w:tc>
          <w:tcPr>
            <w:tcW w:w="4536" w:type="dxa"/>
            <w:tcBorders>
              <w:top w:val="single" w:sz="4" w:space="0" w:color="auto"/>
              <w:left w:val="single" w:sz="4" w:space="0" w:color="auto"/>
              <w:bottom w:val="single" w:sz="4" w:space="0" w:color="auto"/>
              <w:right w:val="single" w:sz="4" w:space="0" w:color="auto"/>
            </w:tcBorders>
          </w:tcPr>
          <w:p w14:paraId="5373008D"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 xml:space="preserve">Coupe Œufs en Tranches Fils Inox </w:t>
            </w:r>
          </w:p>
          <w:p w14:paraId="7DE9022D"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6F057A32" w14:textId="77777777" w:rsidR="00337B38" w:rsidRPr="0018292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ECFC27" w14:textId="77777777" w:rsidR="00337B38" w:rsidRPr="0018292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27ACC3FD" w14:textId="77777777" w:rsidR="00337B38" w:rsidRPr="00182921" w:rsidRDefault="00337B38" w:rsidP="00337B38">
            <w:pPr>
              <w:rPr>
                <w:rFonts w:ascii="Century Gothic" w:hAnsi="Century Gothic"/>
                <w:b/>
                <w:color w:val="000000"/>
                <w:sz w:val="22"/>
                <w:szCs w:val="22"/>
              </w:rPr>
            </w:pPr>
          </w:p>
        </w:tc>
      </w:tr>
      <w:tr w:rsidR="00337B38" w:rsidRPr="00052DCB" w14:paraId="5561DB8F" w14:textId="29E7783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763461F"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122</w:t>
            </w:r>
          </w:p>
        </w:tc>
        <w:tc>
          <w:tcPr>
            <w:tcW w:w="4536" w:type="dxa"/>
            <w:tcBorders>
              <w:top w:val="single" w:sz="4" w:space="0" w:color="auto"/>
              <w:left w:val="nil"/>
              <w:bottom w:val="single" w:sz="4" w:space="0" w:color="auto"/>
              <w:right w:val="single" w:sz="4" w:space="0" w:color="auto"/>
            </w:tcBorders>
          </w:tcPr>
          <w:p w14:paraId="7685EC93"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Coupe pâte en Inox 18/10 15X9cm</w:t>
            </w:r>
          </w:p>
          <w:p w14:paraId="0AD1B107"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 xml:space="preserve">conforme aux normes d'hygiène et de sécurité alimentaire les plus strictes exigées dans les cuisine professionnel et </w:t>
            </w:r>
            <w:r w:rsidRPr="00182921">
              <w:rPr>
                <w:rFonts w:ascii="Century Gothic" w:hAnsi="Century Gothic"/>
                <w:color w:val="000000"/>
                <w:sz w:val="22"/>
                <w:szCs w:val="22"/>
              </w:rPr>
              <w:lastRenderedPageBreak/>
              <w:t>leurs annexes</w:t>
            </w:r>
            <w:r w:rsidRPr="00182921">
              <w:rPr>
                <w:rFonts w:ascii="Century Gothic" w:hAnsi="Century Gothic"/>
                <w:color w:val="000000"/>
                <w:sz w:val="22"/>
                <w:szCs w:val="22"/>
              </w:rPr>
              <w:br/>
              <w:t>Certifié par des organismes reconnus pour sa conformité aux normes de sécurité alimentaire et de qualité</w:t>
            </w:r>
          </w:p>
          <w:p w14:paraId="29810321" w14:textId="77777777" w:rsidR="00337B38" w:rsidRPr="00182921"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5E0B93C9" w14:textId="77777777" w:rsidR="00337B38" w:rsidRPr="0018292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2FFB650B" w14:textId="77777777" w:rsidR="00337B38" w:rsidRPr="00182921" w:rsidRDefault="00337B38" w:rsidP="00337B38">
            <w:pPr>
              <w:rPr>
                <w:rFonts w:ascii="Century Gothic" w:hAnsi="Century Gothic"/>
                <w:b/>
                <w:color w:val="000000"/>
                <w:sz w:val="22"/>
                <w:szCs w:val="22"/>
              </w:rPr>
            </w:pPr>
          </w:p>
        </w:tc>
      </w:tr>
      <w:tr w:rsidR="00337B38" w:rsidRPr="00052DCB" w14:paraId="5CE74958" w14:textId="5A601E0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30DD3C"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123</w:t>
            </w:r>
          </w:p>
        </w:tc>
        <w:tc>
          <w:tcPr>
            <w:tcW w:w="4536" w:type="dxa"/>
            <w:tcBorders>
              <w:top w:val="nil"/>
              <w:left w:val="nil"/>
              <w:bottom w:val="single" w:sz="4" w:space="0" w:color="auto"/>
              <w:right w:val="single" w:sz="4" w:space="0" w:color="auto"/>
            </w:tcBorders>
          </w:tcPr>
          <w:p w14:paraId="3BA409EF"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Coupe pâte/Ronde, rigide Exoglass stérilisable</w:t>
            </w:r>
          </w:p>
          <w:p w14:paraId="1F1DE613"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59102EFB"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6EA6B982"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346CD3E0" w14:textId="77777777" w:rsidR="00337B38" w:rsidRPr="00182921" w:rsidRDefault="00337B38" w:rsidP="00337B38">
            <w:pPr>
              <w:rPr>
                <w:rFonts w:ascii="Century Gothic" w:hAnsi="Century Gothic"/>
                <w:b/>
                <w:color w:val="000000"/>
                <w:sz w:val="22"/>
                <w:szCs w:val="22"/>
              </w:rPr>
            </w:pPr>
          </w:p>
        </w:tc>
      </w:tr>
      <w:tr w:rsidR="00337B38" w:rsidRPr="00052DCB" w14:paraId="2B8995F0" w14:textId="4E09105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F59FF8"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124</w:t>
            </w:r>
          </w:p>
        </w:tc>
        <w:tc>
          <w:tcPr>
            <w:tcW w:w="4536" w:type="dxa"/>
            <w:tcBorders>
              <w:top w:val="nil"/>
              <w:left w:val="nil"/>
              <w:bottom w:val="single" w:sz="4" w:space="0" w:color="auto"/>
              <w:right w:val="single" w:sz="4" w:space="0" w:color="auto"/>
            </w:tcBorders>
          </w:tcPr>
          <w:p w14:paraId="7D06AF41"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Coupelle porcelaine blanche diamètre 8 cm ± 10%</w:t>
            </w:r>
          </w:p>
          <w:p w14:paraId="047E395E"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796B7C39"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441E9AEF"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4CC4BCE3" w14:textId="77777777" w:rsidR="00337B38" w:rsidRPr="00182921" w:rsidRDefault="00337B38" w:rsidP="00337B38">
            <w:pPr>
              <w:rPr>
                <w:rFonts w:ascii="Century Gothic" w:hAnsi="Century Gothic"/>
                <w:b/>
                <w:color w:val="000000"/>
                <w:sz w:val="22"/>
                <w:szCs w:val="22"/>
              </w:rPr>
            </w:pPr>
          </w:p>
        </w:tc>
      </w:tr>
      <w:tr w:rsidR="00337B38" w:rsidRPr="00052DCB" w14:paraId="45C56F59" w14:textId="328F1DC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849DC2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125</w:t>
            </w:r>
          </w:p>
        </w:tc>
        <w:tc>
          <w:tcPr>
            <w:tcW w:w="4536" w:type="dxa"/>
            <w:tcBorders>
              <w:top w:val="single" w:sz="4" w:space="0" w:color="auto"/>
              <w:left w:val="nil"/>
              <w:bottom w:val="single" w:sz="4" w:space="0" w:color="auto"/>
              <w:right w:val="single" w:sz="4" w:space="0" w:color="auto"/>
            </w:tcBorders>
            <w:vAlign w:val="center"/>
          </w:tcPr>
          <w:p w14:paraId="248F6DFB" w14:textId="77777777" w:rsidR="00337B38" w:rsidRPr="00182921" w:rsidRDefault="00337B38" w:rsidP="00337B38">
            <w:pPr>
              <w:jc w:val="both"/>
              <w:rPr>
                <w:rFonts w:ascii="Century Gothic" w:hAnsi="Century Gothic" w:cs="Calibri"/>
                <w:b/>
                <w:bCs/>
                <w:color w:val="000000"/>
                <w:sz w:val="22"/>
                <w:szCs w:val="22"/>
              </w:rPr>
            </w:pPr>
            <w:r w:rsidRPr="00182921">
              <w:rPr>
                <w:rFonts w:ascii="Century Gothic" w:hAnsi="Century Gothic" w:cs="Calibri"/>
                <w:b/>
                <w:bCs/>
                <w:color w:val="000000"/>
                <w:sz w:val="22"/>
                <w:szCs w:val="22"/>
              </w:rPr>
              <w:t>Couperet 600gr bonne cuisine</w:t>
            </w:r>
          </w:p>
          <w:p w14:paraId="2D7AF74C" w14:textId="77777777" w:rsidR="00337B38" w:rsidRPr="00182921" w:rsidRDefault="00337B38" w:rsidP="00337B38">
            <w:pPr>
              <w:jc w:val="both"/>
              <w:rPr>
                <w:rFonts w:ascii="Century Gothic" w:hAnsi="Century Gothic" w:cs="Calibri"/>
                <w:b/>
                <w:bCs/>
                <w:color w:val="000000"/>
                <w:sz w:val="22"/>
                <w:szCs w:val="22"/>
              </w:rPr>
            </w:pPr>
            <w:r w:rsidRPr="00182921">
              <w:rPr>
                <w:rFonts w:ascii="Century Gothic" w:hAnsi="Century Gothic" w:cs="Calibri"/>
                <w:b/>
                <w:bCs/>
                <w:color w:val="000000"/>
                <w:sz w:val="22"/>
                <w:szCs w:val="22"/>
              </w:rPr>
              <w:t>Marque:</w:t>
            </w:r>
          </w:p>
          <w:p w14:paraId="616DF287" w14:textId="77777777" w:rsidR="00337B38" w:rsidRPr="00182921" w:rsidRDefault="00337B38" w:rsidP="00337B38">
            <w:pPr>
              <w:jc w:val="both"/>
              <w:rPr>
                <w:rFonts w:ascii="Century Gothic" w:hAnsi="Century Gothic" w:cs="Calibri"/>
                <w:b/>
                <w:bCs/>
                <w:color w:val="000000"/>
                <w:sz w:val="22"/>
                <w:szCs w:val="22"/>
              </w:rPr>
            </w:pPr>
            <w:r w:rsidRPr="00182921">
              <w:rPr>
                <w:rFonts w:ascii="Century Gothic" w:hAnsi="Century Gothic" w:cs="Calibri"/>
                <w:b/>
                <w:bCs/>
                <w:color w:val="000000"/>
                <w:sz w:val="22"/>
                <w:szCs w:val="22"/>
              </w:rPr>
              <w:t>Référence :</w:t>
            </w:r>
          </w:p>
          <w:p w14:paraId="51FE0FAA" w14:textId="77777777" w:rsidR="00337B38" w:rsidRPr="00182921" w:rsidRDefault="00337B38" w:rsidP="00337B38">
            <w:pPr>
              <w:jc w:val="both"/>
              <w:rPr>
                <w:rFonts w:ascii="Century Gothic" w:hAnsi="Century Gothic" w:cs="Calibri"/>
                <w:bCs/>
                <w:color w:val="000000"/>
                <w:sz w:val="22"/>
                <w:szCs w:val="22"/>
              </w:rPr>
            </w:pPr>
            <w:r w:rsidRPr="00182921">
              <w:rPr>
                <w:rFonts w:ascii="Century Gothic" w:hAnsi="Century Gothic" w:cs="Calibri"/>
                <w:bCs/>
                <w:color w:val="000000"/>
                <w:sz w:val="22"/>
                <w:szCs w:val="22"/>
              </w:rPr>
              <w:t>Matériel professionnel construit selon les normes standardisées</w:t>
            </w:r>
          </w:p>
          <w:p w14:paraId="1AABD8CF" w14:textId="77777777" w:rsidR="00337B38" w:rsidRPr="00182921" w:rsidRDefault="00337B38" w:rsidP="00337B38">
            <w:pPr>
              <w:jc w:val="both"/>
              <w:rPr>
                <w:rFonts w:ascii="Century Gothic" w:hAnsi="Century Gothic" w:cs="Calibri"/>
                <w:bCs/>
                <w:color w:val="000000"/>
                <w:sz w:val="22"/>
                <w:szCs w:val="22"/>
              </w:rPr>
            </w:pPr>
            <w:r w:rsidRPr="00182921">
              <w:rPr>
                <w:rFonts w:ascii="Century Gothic" w:hAnsi="Century Gothic" w:cs="Calibri"/>
                <w:bCs/>
                <w:color w:val="000000"/>
                <w:sz w:val="22"/>
                <w:szCs w:val="22"/>
              </w:rPr>
              <w:t>Matériel professionnel destiné à être utilisé dans les cuisines professionnelles et leurs annexes</w:t>
            </w:r>
          </w:p>
          <w:p w14:paraId="4DA92DD4" w14:textId="77777777" w:rsidR="00337B38" w:rsidRPr="00182921" w:rsidRDefault="00337B38" w:rsidP="00337B38">
            <w:pPr>
              <w:jc w:val="both"/>
              <w:rPr>
                <w:rFonts w:ascii="Century Gothic" w:hAnsi="Century Gothic" w:cs="Calibri"/>
                <w:bCs/>
                <w:color w:val="000000"/>
                <w:sz w:val="22"/>
                <w:szCs w:val="22"/>
              </w:rPr>
            </w:pPr>
            <w:r w:rsidRPr="00182921">
              <w:rPr>
                <w:rFonts w:ascii="Century Gothic" w:hAnsi="Century Gothic" w:cs="Calibri"/>
                <w:bCs/>
                <w:color w:val="000000"/>
                <w:sz w:val="22"/>
                <w:szCs w:val="22"/>
              </w:rPr>
              <w:lastRenderedPageBreak/>
              <w:t>conforme aux normes d'hygiène et de sécurité alimentaire les plus strictes exigées dans les cuisine</w:t>
            </w:r>
            <w:r>
              <w:rPr>
                <w:rFonts w:ascii="Century Gothic" w:hAnsi="Century Gothic" w:cs="Calibri"/>
                <w:bCs/>
                <w:color w:val="000000"/>
                <w:sz w:val="22"/>
                <w:szCs w:val="22"/>
              </w:rPr>
              <w:t>s</w:t>
            </w:r>
            <w:r w:rsidRPr="00182921">
              <w:rPr>
                <w:rFonts w:ascii="Century Gothic" w:hAnsi="Century Gothic" w:cs="Calibri"/>
                <w:bCs/>
                <w:color w:val="000000"/>
                <w:sz w:val="22"/>
                <w:szCs w:val="22"/>
              </w:rPr>
              <w:t xml:space="preserve"> professionnel</w:t>
            </w:r>
            <w:r>
              <w:rPr>
                <w:rFonts w:ascii="Century Gothic" w:hAnsi="Century Gothic" w:cs="Calibri"/>
                <w:bCs/>
                <w:color w:val="000000"/>
                <w:sz w:val="22"/>
                <w:szCs w:val="22"/>
              </w:rPr>
              <w:t>les</w:t>
            </w:r>
            <w:r w:rsidRPr="00182921">
              <w:rPr>
                <w:rFonts w:ascii="Century Gothic" w:hAnsi="Century Gothic" w:cs="Calibri"/>
                <w:bCs/>
                <w:color w:val="000000"/>
                <w:sz w:val="22"/>
                <w:szCs w:val="22"/>
              </w:rPr>
              <w:t xml:space="preserve"> et leurs annexes</w:t>
            </w:r>
          </w:p>
          <w:p w14:paraId="6E4FF36E" w14:textId="77777777" w:rsidR="00337B38" w:rsidRDefault="00337B38" w:rsidP="00337B38">
            <w:pPr>
              <w:jc w:val="both"/>
              <w:rPr>
                <w:rFonts w:ascii="Century Gothic" w:hAnsi="Century Gothic" w:cs="Calibri"/>
                <w:bCs/>
                <w:color w:val="000000"/>
                <w:sz w:val="22"/>
                <w:szCs w:val="22"/>
              </w:rPr>
            </w:pPr>
            <w:r w:rsidRPr="00182921">
              <w:rPr>
                <w:rFonts w:ascii="Century Gothic" w:hAnsi="Century Gothic" w:cs="Calibri"/>
                <w:bCs/>
                <w:color w:val="000000"/>
                <w:sz w:val="22"/>
                <w:szCs w:val="22"/>
              </w:rPr>
              <w:t>Certifié par des organismes reconnus pour sa conformité aux normes de sécurité alimentaire et de qualité</w:t>
            </w:r>
          </w:p>
          <w:p w14:paraId="0C3AC5DD" w14:textId="77777777" w:rsidR="00337B38"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315B39D1" w14:textId="77777777" w:rsidR="00337B38" w:rsidRPr="00182921"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76B99B" w14:textId="77777777" w:rsidR="00337B38" w:rsidRPr="00182921" w:rsidRDefault="00337B38" w:rsidP="00337B38">
            <w:pPr>
              <w:jc w:val="both"/>
              <w:rPr>
                <w:rFonts w:ascii="Century Gothic" w:hAnsi="Century Gothic" w:cs="Calibri"/>
                <w:b/>
                <w:bCs/>
                <w:color w:val="000000"/>
                <w:sz w:val="22"/>
                <w:szCs w:val="22"/>
              </w:rPr>
            </w:pPr>
          </w:p>
        </w:tc>
      </w:tr>
      <w:tr w:rsidR="00337B38" w:rsidRPr="00052DCB" w14:paraId="10457FD1" w14:textId="60BB466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24D8EC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126</w:t>
            </w:r>
          </w:p>
        </w:tc>
        <w:tc>
          <w:tcPr>
            <w:tcW w:w="4536" w:type="dxa"/>
            <w:tcBorders>
              <w:top w:val="nil"/>
              <w:left w:val="nil"/>
              <w:bottom w:val="single" w:sz="4" w:space="0" w:color="auto"/>
              <w:right w:val="single" w:sz="4" w:space="0" w:color="auto"/>
            </w:tcBorders>
          </w:tcPr>
          <w:p w14:paraId="346B8C9D"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Couteau à Beurre en Inox Tendance Haut de Gamme hôtelier qualité supérieure</w:t>
            </w:r>
          </w:p>
          <w:p w14:paraId="1CFE237A"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5CA3BAE3"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25C8D95B"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0B87AD44" w14:textId="77777777" w:rsidR="00337B38" w:rsidRPr="00182921" w:rsidRDefault="00337B38" w:rsidP="00337B38">
            <w:pPr>
              <w:rPr>
                <w:rFonts w:ascii="Century Gothic" w:hAnsi="Century Gothic"/>
                <w:b/>
                <w:color w:val="000000"/>
                <w:sz w:val="22"/>
                <w:szCs w:val="22"/>
              </w:rPr>
            </w:pPr>
          </w:p>
        </w:tc>
      </w:tr>
      <w:tr w:rsidR="00337B38" w:rsidRPr="00052DCB" w14:paraId="19D24EDA" w14:textId="6F0EBBC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45373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127</w:t>
            </w:r>
          </w:p>
        </w:tc>
        <w:tc>
          <w:tcPr>
            <w:tcW w:w="4536" w:type="dxa"/>
            <w:tcBorders>
              <w:top w:val="nil"/>
              <w:left w:val="nil"/>
              <w:bottom w:val="single" w:sz="4" w:space="0" w:color="auto"/>
              <w:right w:val="single" w:sz="4" w:space="0" w:color="auto"/>
            </w:tcBorders>
          </w:tcPr>
          <w:p w14:paraId="5B64EF7B" w14:textId="77777777" w:rsidR="00337B38" w:rsidRPr="00182921" w:rsidRDefault="00337B38" w:rsidP="00337B38">
            <w:pPr>
              <w:rPr>
                <w:rFonts w:ascii="Century Gothic" w:hAnsi="Century Gothic"/>
                <w:b/>
                <w:color w:val="000000"/>
                <w:sz w:val="22"/>
                <w:szCs w:val="22"/>
              </w:rPr>
            </w:pPr>
            <w:r w:rsidRPr="00182921">
              <w:rPr>
                <w:rFonts w:ascii="Century Gothic" w:hAnsi="Century Gothic"/>
                <w:b/>
                <w:color w:val="000000"/>
                <w:sz w:val="22"/>
                <w:szCs w:val="22"/>
              </w:rPr>
              <w:t xml:space="preserve">Couteau à désosser </w:t>
            </w:r>
          </w:p>
          <w:p w14:paraId="4A443719" w14:textId="77777777" w:rsidR="00337B38" w:rsidRDefault="00337B38" w:rsidP="00337B38">
            <w:pPr>
              <w:rPr>
                <w:rFonts w:ascii="Century Gothic" w:hAnsi="Century Gothic"/>
                <w:color w:val="000000"/>
                <w:sz w:val="22"/>
                <w:szCs w:val="22"/>
              </w:rPr>
            </w:pPr>
            <w:r w:rsidRPr="00182921">
              <w:rPr>
                <w:rFonts w:ascii="Century Gothic" w:hAnsi="Century Gothic"/>
                <w:b/>
                <w:bCs/>
                <w:color w:val="000000"/>
                <w:sz w:val="22"/>
                <w:szCs w:val="22"/>
              </w:rPr>
              <w:t>Marque:</w:t>
            </w:r>
            <w:r w:rsidRPr="00182921">
              <w:rPr>
                <w:rFonts w:ascii="Century Gothic" w:hAnsi="Century Gothic"/>
                <w:b/>
                <w:bCs/>
                <w:color w:val="000000"/>
                <w:sz w:val="22"/>
                <w:szCs w:val="22"/>
              </w:rPr>
              <w:br/>
              <w:t>Référence :</w:t>
            </w:r>
            <w:r w:rsidRPr="00182921">
              <w:rPr>
                <w:rFonts w:ascii="Century Gothic" w:hAnsi="Century Gothic"/>
                <w:b/>
                <w:color w:val="000000"/>
                <w:sz w:val="22"/>
                <w:szCs w:val="22"/>
              </w:rPr>
              <w:br/>
            </w:r>
            <w:r w:rsidRPr="00182921">
              <w:rPr>
                <w:rFonts w:ascii="Century Gothic" w:hAnsi="Century Gothic"/>
                <w:color w:val="000000"/>
                <w:sz w:val="22"/>
                <w:szCs w:val="22"/>
              </w:rPr>
              <w:t>Matériel professionnel construit selon les normes standardisées</w:t>
            </w:r>
            <w:r w:rsidRPr="00182921">
              <w:rPr>
                <w:rFonts w:ascii="Century Gothic" w:hAnsi="Century Gothic"/>
                <w:color w:val="000000"/>
                <w:sz w:val="22"/>
                <w:szCs w:val="22"/>
              </w:rPr>
              <w:br/>
              <w:t>Matériel professionnel destiné à être utilisé dans les cuisines professionnelles et leurs annexes</w:t>
            </w:r>
            <w:r w:rsidRPr="00182921">
              <w:rPr>
                <w:rFonts w:ascii="Century Gothic" w:hAnsi="Century Gothic"/>
                <w:color w:val="000000"/>
                <w:sz w:val="22"/>
                <w:szCs w:val="22"/>
              </w:rPr>
              <w:br/>
              <w:t>conforme aux normes d'hygiène et de sécurité alimentaire les plus strictes exigées dans les cuisine professionnel et leurs annexes</w:t>
            </w:r>
            <w:r w:rsidRPr="00182921">
              <w:rPr>
                <w:rFonts w:ascii="Century Gothic" w:hAnsi="Century Gothic"/>
                <w:color w:val="000000"/>
                <w:sz w:val="22"/>
                <w:szCs w:val="22"/>
              </w:rPr>
              <w:br/>
              <w:t>Certifié par des organismes reconnus pour sa conformité aux normes de sécurité alimentaire et de qualité</w:t>
            </w:r>
          </w:p>
          <w:p w14:paraId="360285C3" w14:textId="77777777" w:rsidR="00337B38" w:rsidRPr="0018292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39E1AFF7" w14:textId="77777777" w:rsidR="00337B38" w:rsidRPr="0018292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345C1D8" w14:textId="77777777" w:rsidR="00337B38" w:rsidRPr="00182921" w:rsidRDefault="00337B38" w:rsidP="00337B38">
            <w:pPr>
              <w:rPr>
                <w:rFonts w:ascii="Century Gothic" w:hAnsi="Century Gothic"/>
                <w:b/>
                <w:color w:val="000000"/>
                <w:sz w:val="22"/>
                <w:szCs w:val="22"/>
              </w:rPr>
            </w:pPr>
          </w:p>
        </w:tc>
      </w:tr>
      <w:tr w:rsidR="00337B38" w:rsidRPr="00052DCB" w14:paraId="780C4885" w14:textId="462A302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427BFD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28</w:t>
            </w:r>
          </w:p>
        </w:tc>
        <w:tc>
          <w:tcPr>
            <w:tcW w:w="4536" w:type="dxa"/>
            <w:tcBorders>
              <w:top w:val="single" w:sz="4" w:space="0" w:color="auto"/>
              <w:left w:val="nil"/>
              <w:bottom w:val="single" w:sz="4" w:space="0" w:color="auto"/>
              <w:right w:val="single" w:sz="4" w:space="0" w:color="auto"/>
            </w:tcBorders>
            <w:vAlign w:val="center"/>
          </w:tcPr>
          <w:p w14:paraId="73F748E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dessert en aciers inoxydables épaisseur 2.5cm longueur 20 cm tendance haut de gamme hôtelier qualité supérieure</w:t>
            </w:r>
          </w:p>
          <w:p w14:paraId="70B405A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548D15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5931CEB" w14:textId="77777777" w:rsidR="00337B38" w:rsidRPr="00052DCB" w:rsidRDefault="00337B38" w:rsidP="00337B38">
            <w:pPr>
              <w:jc w:val="both"/>
              <w:rPr>
                <w:rFonts w:ascii="Century Gothic" w:hAnsi="Century Gothic" w:cs="Calibri"/>
                <w:b/>
                <w:bCs/>
                <w:color w:val="000000"/>
              </w:rPr>
            </w:pPr>
          </w:p>
          <w:p w14:paraId="47C92CF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BCE4E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4A0B8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4BFA1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6A972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DA2914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0AD010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0CD2CB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B85C98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F1C3C2E" w14:textId="3690B12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A47094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29</w:t>
            </w:r>
          </w:p>
        </w:tc>
        <w:tc>
          <w:tcPr>
            <w:tcW w:w="4536" w:type="dxa"/>
            <w:tcBorders>
              <w:top w:val="single" w:sz="4" w:space="0" w:color="auto"/>
              <w:left w:val="nil"/>
              <w:bottom w:val="single" w:sz="4" w:space="0" w:color="auto"/>
              <w:right w:val="single" w:sz="4" w:space="0" w:color="auto"/>
            </w:tcBorders>
            <w:vAlign w:val="center"/>
          </w:tcPr>
          <w:p w14:paraId="623AF5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entremet baguette inox 18/10 Tendance Haut de Gamme Hôtelier QUALITE SUPERIEURE</w:t>
            </w:r>
          </w:p>
          <w:p w14:paraId="0AD6F56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390F41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F0EC60" w14:textId="77777777" w:rsidR="00337B38" w:rsidRPr="00052DCB" w:rsidRDefault="00337B38" w:rsidP="00337B38">
            <w:pPr>
              <w:jc w:val="both"/>
              <w:rPr>
                <w:rFonts w:ascii="Century Gothic" w:hAnsi="Century Gothic" w:cs="Calibri"/>
                <w:b/>
                <w:bCs/>
                <w:color w:val="000000"/>
              </w:rPr>
            </w:pPr>
          </w:p>
          <w:p w14:paraId="27A8E6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59CF5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18B02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E19D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66BB7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D5AD54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0B3DC6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95DAC8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7E8399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6CF8210" w14:textId="52F5762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3D90D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30</w:t>
            </w:r>
          </w:p>
        </w:tc>
        <w:tc>
          <w:tcPr>
            <w:tcW w:w="4536" w:type="dxa"/>
            <w:tcBorders>
              <w:top w:val="single" w:sz="4" w:space="0" w:color="auto"/>
              <w:left w:val="nil"/>
              <w:bottom w:val="single" w:sz="4" w:space="0" w:color="auto"/>
              <w:right w:val="single" w:sz="4" w:space="0" w:color="auto"/>
            </w:tcBorders>
            <w:vAlign w:val="center"/>
          </w:tcPr>
          <w:p w14:paraId="29EA8A08" w14:textId="0D34B413"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Couteau </w:t>
            </w:r>
            <w:r w:rsidR="006C070A">
              <w:rPr>
                <w:rFonts w:ascii="Century Gothic" w:hAnsi="Century Gothic" w:cs="Calibri"/>
                <w:b/>
                <w:bCs/>
                <w:color w:val="000000"/>
                <w:sz w:val="22"/>
                <w:szCs w:val="22"/>
              </w:rPr>
              <w:t xml:space="preserve">à fromage pâte dure 145 mm </w:t>
            </w:r>
          </w:p>
          <w:p w14:paraId="25BE2D6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BE069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B37D1CF" w14:textId="77777777" w:rsidR="00337B38" w:rsidRPr="00052DCB" w:rsidRDefault="00337B38" w:rsidP="00337B38">
            <w:pPr>
              <w:jc w:val="both"/>
              <w:rPr>
                <w:rFonts w:ascii="Century Gothic" w:hAnsi="Century Gothic" w:cs="Calibri"/>
                <w:b/>
                <w:bCs/>
                <w:color w:val="000000"/>
              </w:rPr>
            </w:pPr>
          </w:p>
          <w:p w14:paraId="6778B9A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D782CF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662CB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72646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5CCB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CF62A2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ABD2F6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C983FC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DC3518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739B4F9" w14:textId="391C405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BD9A3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31</w:t>
            </w:r>
          </w:p>
        </w:tc>
        <w:tc>
          <w:tcPr>
            <w:tcW w:w="4536" w:type="dxa"/>
            <w:tcBorders>
              <w:top w:val="single" w:sz="4" w:space="0" w:color="auto"/>
              <w:left w:val="nil"/>
              <w:bottom w:val="single" w:sz="4" w:space="0" w:color="auto"/>
              <w:right w:val="single" w:sz="4" w:space="0" w:color="auto"/>
            </w:tcBorders>
            <w:vAlign w:val="center"/>
          </w:tcPr>
          <w:p w14:paraId="21D33516" w14:textId="412C94FE"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w:t>
            </w:r>
            <w:r w:rsidR="006C070A">
              <w:rPr>
                <w:rFonts w:ascii="Century Gothic" w:hAnsi="Century Gothic" w:cs="Calibri"/>
                <w:b/>
                <w:bCs/>
                <w:color w:val="000000"/>
                <w:sz w:val="22"/>
                <w:szCs w:val="22"/>
              </w:rPr>
              <w:t xml:space="preserve"> fromage pâte molle 145 mm </w:t>
            </w:r>
          </w:p>
          <w:p w14:paraId="3EA84A6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93C5C1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A4C6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B61E8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6311CD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52B66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D0BF25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5CEFF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E6F847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AB3DE6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BDD840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A71BDAA" w14:textId="4C1ED76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E0BC4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32</w:t>
            </w:r>
          </w:p>
        </w:tc>
        <w:tc>
          <w:tcPr>
            <w:tcW w:w="4536" w:type="dxa"/>
            <w:tcBorders>
              <w:top w:val="single" w:sz="4" w:space="0" w:color="auto"/>
              <w:left w:val="nil"/>
              <w:bottom w:val="single" w:sz="4" w:space="0" w:color="auto"/>
              <w:right w:val="single" w:sz="4" w:space="0" w:color="auto"/>
            </w:tcBorders>
            <w:vAlign w:val="center"/>
          </w:tcPr>
          <w:p w14:paraId="77A4BB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génoise, lame dentelée / manche (ABS) 3 rivets longueur 30 cm ± 10 %</w:t>
            </w:r>
          </w:p>
          <w:p w14:paraId="05CB3B5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0B1096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2C33547" w14:textId="77777777" w:rsidR="00337B38" w:rsidRPr="00052DCB" w:rsidRDefault="00337B38" w:rsidP="00337B38">
            <w:pPr>
              <w:jc w:val="both"/>
              <w:rPr>
                <w:rFonts w:ascii="Century Gothic" w:hAnsi="Century Gothic" w:cs="Calibri"/>
                <w:b/>
                <w:bCs/>
                <w:color w:val="000000"/>
              </w:rPr>
            </w:pPr>
          </w:p>
          <w:p w14:paraId="15DF8B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BF2F6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F9FD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B8CB2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FA3AB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E6B32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1746C7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8D623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639B87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95539E7" w14:textId="7F65D23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85F19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33</w:t>
            </w:r>
          </w:p>
        </w:tc>
        <w:tc>
          <w:tcPr>
            <w:tcW w:w="4536" w:type="dxa"/>
            <w:tcBorders>
              <w:top w:val="single" w:sz="4" w:space="0" w:color="auto"/>
              <w:left w:val="nil"/>
              <w:bottom w:val="single" w:sz="4" w:space="0" w:color="auto"/>
              <w:right w:val="single" w:sz="4" w:space="0" w:color="auto"/>
            </w:tcBorders>
            <w:vAlign w:val="center"/>
          </w:tcPr>
          <w:p w14:paraId="7591BE4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w:t>
            </w:r>
            <w:r>
              <w:rPr>
                <w:rFonts w:ascii="Century Gothic" w:hAnsi="Century Gothic" w:cs="Calibri"/>
                <w:b/>
                <w:bCs/>
                <w:color w:val="000000"/>
                <w:sz w:val="22"/>
                <w:szCs w:val="22"/>
              </w:rPr>
              <w:t xml:space="preserve">outeau </w:t>
            </w:r>
            <w:r w:rsidRPr="00052DCB">
              <w:rPr>
                <w:rFonts w:ascii="Century Gothic" w:hAnsi="Century Gothic" w:cs="Calibri"/>
                <w:b/>
                <w:bCs/>
                <w:color w:val="000000"/>
                <w:sz w:val="22"/>
                <w:szCs w:val="22"/>
              </w:rPr>
              <w:t>à huitre  manche ABS</w:t>
            </w:r>
          </w:p>
          <w:p w14:paraId="733D081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76BA4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7A32B2F" w14:textId="77777777" w:rsidR="00337B38" w:rsidRPr="00052DCB" w:rsidRDefault="00337B38" w:rsidP="00337B38">
            <w:pPr>
              <w:jc w:val="both"/>
              <w:rPr>
                <w:rFonts w:ascii="Century Gothic" w:hAnsi="Century Gothic" w:cs="Calibri"/>
                <w:b/>
                <w:bCs/>
                <w:color w:val="000000"/>
              </w:rPr>
            </w:pPr>
          </w:p>
          <w:p w14:paraId="59BC73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D96B6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9EED0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9B621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B31DC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2ED1EB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6DBF275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84157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03D876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D1C9505" w14:textId="53805FF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9B322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34</w:t>
            </w:r>
          </w:p>
        </w:tc>
        <w:tc>
          <w:tcPr>
            <w:tcW w:w="4536" w:type="dxa"/>
            <w:tcBorders>
              <w:top w:val="single" w:sz="4" w:space="0" w:color="auto"/>
              <w:left w:val="nil"/>
              <w:bottom w:val="single" w:sz="4" w:space="0" w:color="auto"/>
              <w:right w:val="single" w:sz="4" w:space="0" w:color="auto"/>
            </w:tcBorders>
            <w:vAlign w:val="center"/>
          </w:tcPr>
          <w:p w14:paraId="1DDFD6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Pain avec Lame Inox 35 cm</w:t>
            </w:r>
          </w:p>
          <w:p w14:paraId="2F41B35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68939F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98279A6" w14:textId="77777777" w:rsidR="00337B38" w:rsidRPr="00052DCB" w:rsidRDefault="00337B38" w:rsidP="00337B38">
            <w:pPr>
              <w:jc w:val="both"/>
              <w:rPr>
                <w:rFonts w:ascii="Century Gothic" w:hAnsi="Century Gothic" w:cs="Calibri"/>
                <w:b/>
                <w:bCs/>
                <w:color w:val="000000"/>
              </w:rPr>
            </w:pPr>
          </w:p>
          <w:p w14:paraId="7D81AD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2F812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1E359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FB1BD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1672B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DF88EF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39097C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158E93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EDA57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A8406C8" w14:textId="7DF2040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C8DE33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35</w:t>
            </w:r>
          </w:p>
        </w:tc>
        <w:tc>
          <w:tcPr>
            <w:tcW w:w="4536" w:type="dxa"/>
            <w:tcBorders>
              <w:top w:val="single" w:sz="4" w:space="0" w:color="auto"/>
              <w:left w:val="nil"/>
              <w:bottom w:val="single" w:sz="4" w:space="0" w:color="auto"/>
              <w:right w:val="single" w:sz="4" w:space="0" w:color="auto"/>
            </w:tcBorders>
            <w:vAlign w:val="center"/>
          </w:tcPr>
          <w:p w14:paraId="7A51AA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poisson cuisine 30 cm± 10 % manche en élastomère – propylène lame alvéolée</w:t>
            </w:r>
          </w:p>
          <w:p w14:paraId="2A0FE9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F829EB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1102C3A" w14:textId="77777777" w:rsidR="00337B38" w:rsidRPr="00052DCB" w:rsidRDefault="00337B38" w:rsidP="00337B38">
            <w:pPr>
              <w:jc w:val="both"/>
              <w:rPr>
                <w:rFonts w:ascii="Century Gothic" w:hAnsi="Century Gothic" w:cs="Calibri"/>
                <w:b/>
                <w:bCs/>
                <w:color w:val="000000"/>
              </w:rPr>
            </w:pPr>
          </w:p>
          <w:p w14:paraId="347D5A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80D76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8C73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2310E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F06D6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54C3F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62EF89B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2017D3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89137C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12834C1" w14:textId="06152F1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604E87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36</w:t>
            </w:r>
          </w:p>
        </w:tc>
        <w:tc>
          <w:tcPr>
            <w:tcW w:w="4536" w:type="dxa"/>
            <w:tcBorders>
              <w:top w:val="single" w:sz="4" w:space="0" w:color="auto"/>
              <w:left w:val="nil"/>
              <w:bottom w:val="single" w:sz="4" w:space="0" w:color="auto"/>
              <w:right w:val="single" w:sz="4" w:space="0" w:color="auto"/>
            </w:tcBorders>
            <w:vAlign w:val="center"/>
          </w:tcPr>
          <w:p w14:paraId="1556235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Poisson en Inox</w:t>
            </w:r>
            <w:r>
              <w:rPr>
                <w:rFonts w:ascii="Century Gothic" w:hAnsi="Century Gothic" w:cs="Calibri"/>
                <w:b/>
                <w:bCs/>
                <w:color w:val="000000"/>
                <w:sz w:val="22"/>
                <w:szCs w:val="22"/>
              </w:rPr>
              <w:t xml:space="preserve"> </w:t>
            </w:r>
            <w:r w:rsidRPr="00052DCB">
              <w:rPr>
                <w:rFonts w:ascii="Century Gothic" w:hAnsi="Century Gothic" w:cs="Calibri"/>
                <w:b/>
                <w:bCs/>
                <w:color w:val="000000"/>
                <w:sz w:val="22"/>
                <w:szCs w:val="22"/>
              </w:rPr>
              <w:t>(90g) 18/10 Tendance Haut de Gamme Hôtelier QUALITE SUPERIEURE</w:t>
            </w:r>
          </w:p>
          <w:p w14:paraId="2495ECB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A5E4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54EC1EF" w14:textId="77777777" w:rsidR="00337B38" w:rsidRPr="00052DCB" w:rsidRDefault="00337B38" w:rsidP="00337B38">
            <w:pPr>
              <w:jc w:val="both"/>
              <w:rPr>
                <w:rFonts w:ascii="Century Gothic" w:hAnsi="Century Gothic" w:cs="Calibri"/>
                <w:b/>
                <w:bCs/>
                <w:color w:val="000000"/>
              </w:rPr>
            </w:pPr>
          </w:p>
          <w:p w14:paraId="7972C9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3AD53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B5894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04617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BF496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13430B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A3CFFA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97B84B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5BCA43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5DEE66D" w14:textId="60F43BB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E7CCBD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37</w:t>
            </w:r>
          </w:p>
        </w:tc>
        <w:tc>
          <w:tcPr>
            <w:tcW w:w="4536" w:type="dxa"/>
            <w:tcBorders>
              <w:top w:val="single" w:sz="4" w:space="0" w:color="auto"/>
              <w:left w:val="nil"/>
              <w:bottom w:val="single" w:sz="4" w:space="0" w:color="auto"/>
              <w:right w:val="single" w:sz="4" w:space="0" w:color="auto"/>
            </w:tcBorders>
            <w:vAlign w:val="center"/>
          </w:tcPr>
          <w:p w14:paraId="04A40CF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à steak" Tendance Haut de Gamme Hôtelier QUALITE SUPERIEURE</w:t>
            </w:r>
          </w:p>
          <w:p w14:paraId="2490F7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88332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C44CDE5" w14:textId="77777777" w:rsidR="00337B38" w:rsidRPr="00052DCB" w:rsidRDefault="00337B38" w:rsidP="00337B38">
            <w:pPr>
              <w:jc w:val="both"/>
              <w:rPr>
                <w:rFonts w:ascii="Century Gothic" w:hAnsi="Century Gothic" w:cs="Calibri"/>
                <w:b/>
                <w:bCs/>
                <w:color w:val="000000"/>
              </w:rPr>
            </w:pPr>
          </w:p>
          <w:p w14:paraId="469B74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4E369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35E7B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AC0F0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6D41D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727C8F2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F8D2C0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37B973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4A42A8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A9ADB8C" w14:textId="78FF923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3AD44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38</w:t>
            </w:r>
          </w:p>
        </w:tc>
        <w:tc>
          <w:tcPr>
            <w:tcW w:w="4536" w:type="dxa"/>
            <w:tcBorders>
              <w:top w:val="single" w:sz="4" w:space="0" w:color="auto"/>
              <w:left w:val="nil"/>
              <w:bottom w:val="single" w:sz="4" w:space="0" w:color="auto"/>
              <w:right w:val="single" w:sz="4" w:space="0" w:color="auto"/>
            </w:tcBorders>
            <w:vAlign w:val="center"/>
          </w:tcPr>
          <w:p w14:paraId="62EEFBE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batte manche palissandre lame 33 cm ± 10 %- épaisseur 3 mm ± 5 % -largeur 4 cm ± 5 %</w:t>
            </w:r>
          </w:p>
          <w:p w14:paraId="0543227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B8DFC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1219EAF" w14:textId="77777777" w:rsidR="00337B38" w:rsidRPr="00052DCB" w:rsidRDefault="00337B38" w:rsidP="00337B38">
            <w:pPr>
              <w:jc w:val="both"/>
              <w:rPr>
                <w:rFonts w:ascii="Century Gothic" w:hAnsi="Century Gothic" w:cs="Calibri"/>
                <w:b/>
                <w:bCs/>
                <w:color w:val="000000"/>
              </w:rPr>
            </w:pPr>
          </w:p>
          <w:p w14:paraId="51D14C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56377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3E44D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7030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2F5F1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03958A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30AA64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9B5521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F98614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73A2FCF" w14:textId="13D7D36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E5623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39</w:t>
            </w:r>
          </w:p>
        </w:tc>
        <w:tc>
          <w:tcPr>
            <w:tcW w:w="4536" w:type="dxa"/>
            <w:tcBorders>
              <w:top w:val="single" w:sz="4" w:space="0" w:color="auto"/>
              <w:left w:val="nil"/>
              <w:bottom w:val="single" w:sz="4" w:space="0" w:color="auto"/>
              <w:right w:val="single" w:sz="4" w:space="0" w:color="auto"/>
            </w:tcBorders>
            <w:vAlign w:val="center"/>
          </w:tcPr>
          <w:p w14:paraId="47F5354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d’office professionnel lame inox 10 cm et 12 cm de manche noire à 03 rivets</w:t>
            </w:r>
          </w:p>
          <w:p w14:paraId="250A2DE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28FBE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F8B13B5" w14:textId="77777777" w:rsidR="00337B38" w:rsidRPr="00052DCB" w:rsidRDefault="00337B38" w:rsidP="00337B38">
            <w:pPr>
              <w:jc w:val="both"/>
              <w:rPr>
                <w:rFonts w:ascii="Century Gothic" w:hAnsi="Century Gothic" w:cs="Calibri"/>
                <w:b/>
                <w:bCs/>
                <w:color w:val="000000"/>
              </w:rPr>
            </w:pPr>
          </w:p>
          <w:p w14:paraId="057FC1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13D6D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CAE85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E32EB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127EE5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93D19D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8148B8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0A1ED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9D5F9B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9CD3B47" w14:textId="00D915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E48E9A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40</w:t>
            </w:r>
          </w:p>
        </w:tc>
        <w:tc>
          <w:tcPr>
            <w:tcW w:w="4536" w:type="dxa"/>
            <w:tcBorders>
              <w:top w:val="single" w:sz="4" w:space="0" w:color="auto"/>
              <w:left w:val="nil"/>
              <w:bottom w:val="single" w:sz="4" w:space="0" w:color="auto"/>
              <w:right w:val="single" w:sz="4" w:space="0" w:color="auto"/>
            </w:tcBorders>
            <w:vAlign w:val="center"/>
          </w:tcPr>
          <w:p w14:paraId="5E3849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professionnel de cuisine</w:t>
            </w:r>
          </w:p>
          <w:p w14:paraId="3073A4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8CAF1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325B589" w14:textId="77777777" w:rsidR="00337B38" w:rsidRPr="00052DCB" w:rsidRDefault="00337B38" w:rsidP="00337B38">
            <w:pPr>
              <w:jc w:val="both"/>
              <w:rPr>
                <w:rFonts w:ascii="Century Gothic" w:hAnsi="Century Gothic" w:cs="Calibri"/>
                <w:b/>
                <w:bCs/>
                <w:color w:val="000000"/>
              </w:rPr>
            </w:pPr>
          </w:p>
          <w:p w14:paraId="48B21A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3B8B9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0C176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8F8E3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F36FE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C71E3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0E0594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D8772E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1508E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826DA55" w14:textId="7903F67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67E7C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41</w:t>
            </w:r>
          </w:p>
        </w:tc>
        <w:tc>
          <w:tcPr>
            <w:tcW w:w="4536" w:type="dxa"/>
            <w:tcBorders>
              <w:top w:val="single" w:sz="4" w:space="0" w:color="auto"/>
              <w:left w:val="nil"/>
              <w:bottom w:val="single" w:sz="4" w:space="0" w:color="auto"/>
              <w:right w:val="single" w:sz="4" w:space="0" w:color="auto"/>
            </w:tcBorders>
            <w:vAlign w:val="center"/>
          </w:tcPr>
          <w:p w14:paraId="6A32FCE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de table baguette inox 18/ Tendance Haut de Gamme Hôtelier QUALITE SUPERIEURE</w:t>
            </w:r>
          </w:p>
          <w:p w14:paraId="411E0F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9390D9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CCAFDF8" w14:textId="77777777" w:rsidR="00337B38" w:rsidRPr="00052DCB" w:rsidRDefault="00337B38" w:rsidP="00337B38">
            <w:pPr>
              <w:jc w:val="both"/>
              <w:rPr>
                <w:rFonts w:ascii="Century Gothic" w:hAnsi="Century Gothic" w:cs="Calibri"/>
                <w:b/>
                <w:bCs/>
                <w:color w:val="000000"/>
              </w:rPr>
            </w:pPr>
          </w:p>
          <w:p w14:paraId="727E02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721FA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81AC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12CAED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E0424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00785E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BA8072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931F77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8120E9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5B5EB51" w14:textId="57C6049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9291B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42</w:t>
            </w:r>
          </w:p>
        </w:tc>
        <w:tc>
          <w:tcPr>
            <w:tcW w:w="4536" w:type="dxa"/>
            <w:tcBorders>
              <w:top w:val="single" w:sz="4" w:space="0" w:color="auto"/>
              <w:left w:val="nil"/>
              <w:bottom w:val="single" w:sz="4" w:space="0" w:color="auto"/>
              <w:right w:val="single" w:sz="4" w:space="0" w:color="auto"/>
            </w:tcBorders>
            <w:vAlign w:val="center"/>
          </w:tcPr>
          <w:p w14:paraId="72ED2B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écailleur</w:t>
            </w:r>
          </w:p>
          <w:p w14:paraId="0FA8619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B4F2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DC593F2" w14:textId="77777777" w:rsidR="00337B38" w:rsidRPr="00052DCB" w:rsidRDefault="00337B38" w:rsidP="00337B38">
            <w:pPr>
              <w:jc w:val="both"/>
              <w:rPr>
                <w:rFonts w:ascii="Century Gothic" w:hAnsi="Century Gothic" w:cs="Calibri"/>
                <w:b/>
                <w:bCs/>
                <w:color w:val="000000"/>
              </w:rPr>
            </w:pPr>
          </w:p>
          <w:p w14:paraId="5FC97B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FA3810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E9A76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6B9A3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AC011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574C0B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B123CD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A7FD63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2AA802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F9EBB9D" w14:textId="4204131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F112DA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43</w:t>
            </w:r>
          </w:p>
        </w:tc>
        <w:tc>
          <w:tcPr>
            <w:tcW w:w="4536" w:type="dxa"/>
            <w:tcBorders>
              <w:top w:val="single" w:sz="4" w:space="0" w:color="auto"/>
              <w:left w:val="nil"/>
              <w:bottom w:val="single" w:sz="4" w:space="0" w:color="auto"/>
              <w:right w:val="single" w:sz="4" w:space="0" w:color="auto"/>
            </w:tcBorders>
            <w:vAlign w:val="center"/>
          </w:tcPr>
          <w:p w14:paraId="51117E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économe manche ABS</w:t>
            </w:r>
          </w:p>
          <w:p w14:paraId="273AEA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A3A4A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954B6B3" w14:textId="77777777" w:rsidR="00337B38" w:rsidRPr="00052DCB" w:rsidRDefault="00337B38" w:rsidP="00337B38">
            <w:pPr>
              <w:jc w:val="both"/>
              <w:rPr>
                <w:rFonts w:ascii="Century Gothic" w:hAnsi="Century Gothic" w:cs="Calibri"/>
                <w:b/>
                <w:bCs/>
                <w:color w:val="000000"/>
              </w:rPr>
            </w:pPr>
          </w:p>
          <w:p w14:paraId="51F1C0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2656A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BF94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1BBCD4F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641F2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AF46CE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E02E1D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93614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15D43E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89FEBE7" w14:textId="6202D9F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904CF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44</w:t>
            </w:r>
          </w:p>
        </w:tc>
        <w:tc>
          <w:tcPr>
            <w:tcW w:w="4536" w:type="dxa"/>
            <w:tcBorders>
              <w:top w:val="single" w:sz="4" w:space="0" w:color="auto"/>
              <w:left w:val="nil"/>
              <w:bottom w:val="single" w:sz="4" w:space="0" w:color="auto"/>
              <w:right w:val="single" w:sz="4" w:space="0" w:color="auto"/>
            </w:tcBorders>
            <w:vAlign w:val="center"/>
          </w:tcPr>
          <w:p w14:paraId="05E4FB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Couteaux Génoise-Manche ABS: 28cm ; 30 CM ± 10 %</w:t>
            </w:r>
          </w:p>
          <w:p w14:paraId="3C81820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F65931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6C7D530" w14:textId="77777777" w:rsidR="00337B38" w:rsidRPr="00052DCB" w:rsidRDefault="00337B38" w:rsidP="00337B38">
            <w:pPr>
              <w:jc w:val="both"/>
              <w:rPr>
                <w:rFonts w:ascii="Century Gothic" w:hAnsi="Century Gothic" w:cs="Calibri"/>
                <w:b/>
                <w:bCs/>
                <w:color w:val="000000"/>
              </w:rPr>
            </w:pPr>
          </w:p>
          <w:p w14:paraId="3B4A36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9078F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20982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1EAFE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F262E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6D31E7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C44DB5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B35911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271E6C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2216BC" w14:textId="06AE28C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A29DF7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45</w:t>
            </w:r>
          </w:p>
        </w:tc>
        <w:tc>
          <w:tcPr>
            <w:tcW w:w="4536" w:type="dxa"/>
            <w:tcBorders>
              <w:top w:val="single" w:sz="4" w:space="0" w:color="auto"/>
              <w:left w:val="nil"/>
              <w:bottom w:val="single" w:sz="4" w:space="0" w:color="auto"/>
              <w:right w:val="single" w:sz="4" w:space="0" w:color="auto"/>
            </w:tcBorders>
            <w:vAlign w:val="center"/>
          </w:tcPr>
          <w:p w14:paraId="136E13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scie à pâtisserie professionnel lame inox ma</w:t>
            </w:r>
            <w:r>
              <w:rPr>
                <w:rFonts w:ascii="Century Gothic" w:hAnsi="Century Gothic" w:cs="Calibri"/>
                <w:b/>
                <w:bCs/>
                <w:color w:val="000000"/>
                <w:sz w:val="22"/>
                <w:szCs w:val="22"/>
              </w:rPr>
              <w:t>n</w:t>
            </w:r>
            <w:r w:rsidRPr="00052DCB">
              <w:rPr>
                <w:rFonts w:ascii="Century Gothic" w:hAnsi="Century Gothic" w:cs="Calibri"/>
                <w:b/>
                <w:bCs/>
                <w:color w:val="000000"/>
                <w:sz w:val="22"/>
                <w:szCs w:val="22"/>
              </w:rPr>
              <w:t>che noire à 03 rivets</w:t>
            </w:r>
          </w:p>
          <w:p w14:paraId="00E1608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4054E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C0647E2" w14:textId="77777777" w:rsidR="00337B38" w:rsidRPr="00052DCB" w:rsidRDefault="00337B38" w:rsidP="00337B38">
            <w:pPr>
              <w:jc w:val="both"/>
              <w:rPr>
                <w:rFonts w:ascii="Century Gothic" w:hAnsi="Century Gothic" w:cs="Calibri"/>
                <w:b/>
                <w:bCs/>
                <w:color w:val="000000"/>
              </w:rPr>
            </w:pPr>
          </w:p>
          <w:p w14:paraId="18009B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A4F7F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06D72D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7FAFD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2EB10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D9AF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27F560C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25FD3C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DFF1496" w14:textId="114D5A6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CEE56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46</w:t>
            </w:r>
          </w:p>
        </w:tc>
        <w:tc>
          <w:tcPr>
            <w:tcW w:w="4536" w:type="dxa"/>
            <w:tcBorders>
              <w:top w:val="single" w:sz="4" w:space="0" w:color="auto"/>
              <w:left w:val="nil"/>
              <w:bottom w:val="single" w:sz="4" w:space="0" w:color="auto"/>
              <w:right w:val="single" w:sz="4" w:space="0" w:color="auto"/>
            </w:tcBorders>
            <w:vAlign w:val="center"/>
          </w:tcPr>
          <w:p w14:paraId="4A43F96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Table en Inox (110 g) 18/10 Tendance Haut de Gamme Hôtelier QUALITE SUPERIEURE</w:t>
            </w:r>
          </w:p>
          <w:p w14:paraId="2CC40C2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14352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A47D6FC" w14:textId="77777777" w:rsidR="00337B38" w:rsidRPr="00052DCB" w:rsidRDefault="00337B38" w:rsidP="00337B38">
            <w:pPr>
              <w:jc w:val="both"/>
              <w:rPr>
                <w:rFonts w:ascii="Century Gothic" w:hAnsi="Century Gothic" w:cs="Calibri"/>
                <w:b/>
                <w:bCs/>
                <w:color w:val="000000"/>
              </w:rPr>
            </w:pPr>
          </w:p>
          <w:p w14:paraId="710F55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45D00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EDDC8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D692D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7075E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0B1567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E4F29A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90CD5B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930A9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FDF5AB6" w14:textId="270970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C59BA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47</w:t>
            </w:r>
          </w:p>
        </w:tc>
        <w:tc>
          <w:tcPr>
            <w:tcW w:w="4536" w:type="dxa"/>
            <w:tcBorders>
              <w:top w:val="single" w:sz="4" w:space="0" w:color="auto"/>
              <w:left w:val="nil"/>
              <w:bottom w:val="single" w:sz="4" w:space="0" w:color="auto"/>
              <w:right w:val="single" w:sz="4" w:space="0" w:color="auto"/>
            </w:tcBorders>
            <w:vAlign w:val="center"/>
          </w:tcPr>
          <w:p w14:paraId="20F040D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tranchelard alvéolé lame de 30cmmanche noire à 03 Rivets</w:t>
            </w:r>
          </w:p>
          <w:p w14:paraId="3BF51BF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53E25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C41B71B" w14:textId="77777777" w:rsidR="00337B38" w:rsidRPr="00052DCB" w:rsidRDefault="00337B38" w:rsidP="00337B38">
            <w:pPr>
              <w:jc w:val="both"/>
              <w:rPr>
                <w:rFonts w:ascii="Century Gothic" w:hAnsi="Century Gothic" w:cs="Calibri"/>
                <w:b/>
                <w:bCs/>
                <w:color w:val="000000"/>
              </w:rPr>
            </w:pPr>
          </w:p>
          <w:p w14:paraId="001A87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4DFAE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642625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68557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480DC2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E8B151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8B416E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9C6621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02853C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00E505" w14:textId="1623221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A7B3F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48</w:t>
            </w:r>
          </w:p>
        </w:tc>
        <w:tc>
          <w:tcPr>
            <w:tcW w:w="4536" w:type="dxa"/>
            <w:tcBorders>
              <w:top w:val="single" w:sz="4" w:space="0" w:color="auto"/>
              <w:left w:val="nil"/>
              <w:bottom w:val="single" w:sz="4" w:space="0" w:color="auto"/>
              <w:right w:val="single" w:sz="4" w:space="0" w:color="auto"/>
            </w:tcBorders>
            <w:vAlign w:val="center"/>
          </w:tcPr>
          <w:p w14:paraId="0AB0A96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 tranchelard lame de 30cmmanche noire à 03 Rivets</w:t>
            </w:r>
          </w:p>
          <w:p w14:paraId="365FD2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2D6C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A9FC7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EA6B6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CAA5B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E80D0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EC278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590D3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1ED2115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E048B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5248729" w14:textId="2352655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D5EBB9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49</w:t>
            </w:r>
          </w:p>
        </w:tc>
        <w:tc>
          <w:tcPr>
            <w:tcW w:w="4536" w:type="dxa"/>
            <w:tcBorders>
              <w:top w:val="single" w:sz="4" w:space="0" w:color="auto"/>
              <w:left w:val="nil"/>
              <w:bottom w:val="single" w:sz="4" w:space="0" w:color="auto"/>
              <w:right w:val="single" w:sz="4" w:space="0" w:color="auto"/>
            </w:tcBorders>
            <w:vAlign w:val="center"/>
          </w:tcPr>
          <w:p w14:paraId="064F9AB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Couteaux sommelier</w:t>
            </w:r>
          </w:p>
          <w:p w14:paraId="36EE8E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E778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F840AF" w14:textId="77777777" w:rsidR="00337B38" w:rsidRPr="00052DCB" w:rsidRDefault="00337B38" w:rsidP="00337B38">
            <w:pPr>
              <w:jc w:val="both"/>
              <w:rPr>
                <w:rFonts w:ascii="Century Gothic" w:hAnsi="Century Gothic" w:cs="Calibri"/>
                <w:b/>
                <w:bCs/>
                <w:color w:val="000000"/>
              </w:rPr>
            </w:pPr>
          </w:p>
          <w:p w14:paraId="68D66A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4C033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5C7EB36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3B62B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EA12B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81D855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F907D5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A98584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B0620F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099C274" w14:textId="252C126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61F7C0"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150</w:t>
            </w:r>
          </w:p>
        </w:tc>
        <w:tc>
          <w:tcPr>
            <w:tcW w:w="4536" w:type="dxa"/>
            <w:tcBorders>
              <w:top w:val="single" w:sz="4" w:space="0" w:color="auto"/>
              <w:left w:val="nil"/>
              <w:bottom w:val="single" w:sz="4" w:space="0" w:color="auto"/>
              <w:right w:val="single" w:sz="4" w:space="0" w:color="auto"/>
            </w:tcBorders>
            <w:vAlign w:val="center"/>
          </w:tcPr>
          <w:p w14:paraId="0A6A6203" w14:textId="77777777" w:rsidR="00337B38" w:rsidRDefault="00337B38" w:rsidP="00337B38">
            <w:pPr>
              <w:rPr>
                <w:rFonts w:ascii="Century Gothic" w:hAnsi="Century Gothic" w:cs="Calibri"/>
                <w:b/>
                <w:bCs/>
                <w:color w:val="000000"/>
                <w:sz w:val="22"/>
                <w:szCs w:val="22"/>
              </w:rPr>
            </w:pPr>
            <w:r>
              <w:rPr>
                <w:rFonts w:ascii="Century Gothic" w:hAnsi="Century Gothic" w:cs="Calibri"/>
                <w:b/>
                <w:bCs/>
                <w:color w:val="000000"/>
                <w:sz w:val="22"/>
                <w:szCs w:val="22"/>
              </w:rPr>
              <w:t>COUVERCLE BAC GASTRONOME POLYCARBONATE GN 1/1</w:t>
            </w:r>
          </w:p>
          <w:p w14:paraId="2E3EB7B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71B1B9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5FEFCA0" w14:textId="77777777" w:rsidR="00337B38" w:rsidRDefault="00337B38" w:rsidP="00337B38">
            <w:pPr>
              <w:rPr>
                <w:rFonts w:ascii="Century Gothic" w:hAnsi="Century Gothic" w:cs="Calibri"/>
                <w:b/>
                <w:bCs/>
                <w:color w:val="000000"/>
                <w:sz w:val="22"/>
                <w:szCs w:val="22"/>
              </w:rPr>
            </w:pPr>
          </w:p>
          <w:p w14:paraId="422E4E8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58696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49E0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82E14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AC903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C934B79"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9C33373" w14:textId="77777777" w:rsidR="00337B38" w:rsidRPr="00052DCB" w:rsidRDefault="00337B38" w:rsidP="00337B38">
            <w:pPr>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6625D82E" w14:textId="77777777" w:rsidR="00337B38"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6C9DADF" w14:textId="77777777" w:rsidR="00337B38" w:rsidRDefault="00337B38" w:rsidP="00337B38">
            <w:pPr>
              <w:rPr>
                <w:rFonts w:ascii="Century Gothic" w:hAnsi="Century Gothic" w:cs="Calibri"/>
                <w:b/>
                <w:bCs/>
                <w:color w:val="000000"/>
                <w:sz w:val="22"/>
                <w:szCs w:val="22"/>
              </w:rPr>
            </w:pPr>
          </w:p>
        </w:tc>
      </w:tr>
      <w:tr w:rsidR="00337B38" w:rsidRPr="00052DCB" w14:paraId="742F1390" w14:textId="28DE695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C5C9C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151</w:t>
            </w:r>
          </w:p>
        </w:tc>
        <w:tc>
          <w:tcPr>
            <w:tcW w:w="4536" w:type="dxa"/>
            <w:tcBorders>
              <w:top w:val="single" w:sz="4" w:space="0" w:color="auto"/>
              <w:left w:val="nil"/>
              <w:bottom w:val="single" w:sz="4" w:space="0" w:color="auto"/>
              <w:right w:val="single" w:sz="4" w:space="0" w:color="auto"/>
            </w:tcBorders>
            <w:vAlign w:val="center"/>
          </w:tcPr>
          <w:p w14:paraId="7FDA0DB6"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 xml:space="preserve">COUVERCLE BAC GASTRONOME POLYCARBONATE GN </w:t>
            </w:r>
            <w:r>
              <w:rPr>
                <w:rFonts w:ascii="Century Gothic" w:hAnsi="Century Gothic" w:cs="Calibri"/>
                <w:b/>
                <w:bCs/>
                <w:color w:val="000000"/>
                <w:sz w:val="22"/>
                <w:szCs w:val="22"/>
              </w:rPr>
              <w:t>½</w:t>
            </w:r>
          </w:p>
          <w:p w14:paraId="6B4CF1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1C9971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B6D6FA" w14:textId="77777777" w:rsidR="00337B38" w:rsidRDefault="00337B38" w:rsidP="00337B38">
            <w:pPr>
              <w:rPr>
                <w:rFonts w:ascii="Century Gothic" w:hAnsi="Century Gothic" w:cs="Calibri"/>
                <w:b/>
                <w:bCs/>
                <w:color w:val="000000"/>
                <w:sz w:val="22"/>
                <w:szCs w:val="22"/>
              </w:rPr>
            </w:pPr>
          </w:p>
          <w:p w14:paraId="5A620B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E5DB7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C5A83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77610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76B27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C3F688"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CD5767B"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2F932426"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7CF225" w14:textId="77777777" w:rsidR="00337B38" w:rsidRPr="00061DBF" w:rsidRDefault="00337B38" w:rsidP="00337B38">
            <w:pPr>
              <w:rPr>
                <w:rFonts w:ascii="Century Gothic" w:hAnsi="Century Gothic" w:cs="Calibri"/>
                <w:b/>
                <w:bCs/>
                <w:color w:val="000000"/>
                <w:sz w:val="22"/>
                <w:szCs w:val="22"/>
              </w:rPr>
            </w:pPr>
          </w:p>
        </w:tc>
      </w:tr>
      <w:tr w:rsidR="00337B38" w:rsidRPr="00052DCB" w14:paraId="47AD56C8" w14:textId="0F625BB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0E7512"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152</w:t>
            </w:r>
          </w:p>
        </w:tc>
        <w:tc>
          <w:tcPr>
            <w:tcW w:w="4536" w:type="dxa"/>
            <w:tcBorders>
              <w:top w:val="single" w:sz="4" w:space="0" w:color="auto"/>
              <w:left w:val="nil"/>
              <w:bottom w:val="single" w:sz="4" w:space="0" w:color="auto"/>
              <w:right w:val="single" w:sz="4" w:space="0" w:color="auto"/>
            </w:tcBorders>
            <w:vAlign w:val="center"/>
          </w:tcPr>
          <w:p w14:paraId="3EAE13D3"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COUVERCLE BAC GASTRONOME POLYCARBONATE GN 1/</w:t>
            </w:r>
            <w:r>
              <w:rPr>
                <w:rFonts w:ascii="Century Gothic" w:hAnsi="Century Gothic" w:cs="Calibri"/>
                <w:b/>
                <w:bCs/>
                <w:color w:val="000000"/>
                <w:sz w:val="22"/>
                <w:szCs w:val="22"/>
              </w:rPr>
              <w:t>3</w:t>
            </w:r>
          </w:p>
          <w:p w14:paraId="373B48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643D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89D37EF" w14:textId="77777777" w:rsidR="00337B38" w:rsidRDefault="00337B38" w:rsidP="00337B38">
            <w:pPr>
              <w:rPr>
                <w:rFonts w:ascii="Century Gothic" w:hAnsi="Century Gothic" w:cs="Calibri"/>
                <w:b/>
                <w:bCs/>
                <w:color w:val="000000"/>
                <w:sz w:val="22"/>
                <w:szCs w:val="22"/>
              </w:rPr>
            </w:pPr>
          </w:p>
          <w:p w14:paraId="02779B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19FCD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A9B87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BB504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A6D60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10BA82C"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73F6FB6"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0896DA84"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65796F" w14:textId="77777777" w:rsidR="00337B38" w:rsidRPr="00061DBF" w:rsidRDefault="00337B38" w:rsidP="00337B38">
            <w:pPr>
              <w:rPr>
                <w:rFonts w:ascii="Century Gothic" w:hAnsi="Century Gothic" w:cs="Calibri"/>
                <w:b/>
                <w:bCs/>
                <w:color w:val="000000"/>
                <w:sz w:val="22"/>
                <w:szCs w:val="22"/>
              </w:rPr>
            </w:pPr>
          </w:p>
        </w:tc>
      </w:tr>
      <w:tr w:rsidR="00337B38" w:rsidRPr="00052DCB" w14:paraId="32C3B288" w14:textId="0EF07E2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FE7234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153</w:t>
            </w:r>
          </w:p>
        </w:tc>
        <w:tc>
          <w:tcPr>
            <w:tcW w:w="4536" w:type="dxa"/>
            <w:tcBorders>
              <w:top w:val="single" w:sz="4" w:space="0" w:color="auto"/>
              <w:left w:val="nil"/>
              <w:bottom w:val="single" w:sz="4" w:space="0" w:color="auto"/>
              <w:right w:val="single" w:sz="4" w:space="0" w:color="auto"/>
            </w:tcBorders>
            <w:vAlign w:val="center"/>
          </w:tcPr>
          <w:p w14:paraId="41422959"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COUVERCLE BAC GASTRONOME POLYCARBONATE GN 1/</w:t>
            </w:r>
            <w:r>
              <w:rPr>
                <w:rFonts w:ascii="Century Gothic" w:hAnsi="Century Gothic" w:cs="Calibri"/>
                <w:b/>
                <w:bCs/>
                <w:color w:val="000000"/>
                <w:sz w:val="22"/>
                <w:szCs w:val="22"/>
              </w:rPr>
              <w:t>6</w:t>
            </w:r>
          </w:p>
          <w:p w14:paraId="223916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31368F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AF0900" w14:textId="77777777" w:rsidR="00337B38" w:rsidRDefault="00337B38" w:rsidP="00337B38">
            <w:pPr>
              <w:rPr>
                <w:rFonts w:ascii="Century Gothic" w:hAnsi="Century Gothic" w:cs="Calibri"/>
                <w:b/>
                <w:bCs/>
                <w:color w:val="000000"/>
                <w:sz w:val="22"/>
                <w:szCs w:val="22"/>
              </w:rPr>
            </w:pPr>
          </w:p>
          <w:p w14:paraId="47F918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A1E526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84CBC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2F497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C7774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DB426BF"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33F699F"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0AD16F2C"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B23738F" w14:textId="77777777" w:rsidR="00337B38" w:rsidRPr="00061DBF" w:rsidRDefault="00337B38" w:rsidP="00337B38">
            <w:pPr>
              <w:rPr>
                <w:rFonts w:ascii="Century Gothic" w:hAnsi="Century Gothic" w:cs="Calibri"/>
                <w:b/>
                <w:bCs/>
                <w:color w:val="000000"/>
                <w:sz w:val="22"/>
                <w:szCs w:val="22"/>
              </w:rPr>
            </w:pPr>
          </w:p>
        </w:tc>
      </w:tr>
      <w:tr w:rsidR="00337B38" w:rsidRPr="00052DCB" w14:paraId="1665C496" w14:textId="5A14F7E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8A4E6F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154</w:t>
            </w:r>
          </w:p>
        </w:tc>
        <w:tc>
          <w:tcPr>
            <w:tcW w:w="4536" w:type="dxa"/>
            <w:tcBorders>
              <w:top w:val="single" w:sz="4" w:space="0" w:color="auto"/>
              <w:left w:val="nil"/>
              <w:bottom w:val="single" w:sz="4" w:space="0" w:color="auto"/>
              <w:right w:val="single" w:sz="4" w:space="0" w:color="auto"/>
            </w:tcBorders>
            <w:vAlign w:val="center"/>
          </w:tcPr>
          <w:p w14:paraId="093DA797"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COUVERCLE BAC GASTRONOME POLYCARBONATE GN 1/1</w:t>
            </w:r>
            <w:r>
              <w:rPr>
                <w:rFonts w:ascii="Century Gothic" w:hAnsi="Century Gothic" w:cs="Calibri"/>
                <w:b/>
                <w:bCs/>
                <w:color w:val="000000"/>
                <w:sz w:val="22"/>
                <w:szCs w:val="22"/>
              </w:rPr>
              <w:t xml:space="preserve"> SANS POIGNEE</w:t>
            </w:r>
          </w:p>
          <w:p w14:paraId="1D530A2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B81EE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38757DE" w14:textId="77777777" w:rsidR="00337B38" w:rsidRDefault="00337B38" w:rsidP="00337B38">
            <w:pPr>
              <w:rPr>
                <w:rFonts w:ascii="Century Gothic" w:hAnsi="Century Gothic" w:cs="Calibri"/>
                <w:b/>
                <w:bCs/>
                <w:color w:val="000000"/>
                <w:sz w:val="22"/>
                <w:szCs w:val="22"/>
              </w:rPr>
            </w:pPr>
          </w:p>
          <w:p w14:paraId="0A42BD7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D6B1B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0065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381D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EDB9F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A7B53C5" w14:textId="77777777" w:rsidR="00337B38" w:rsidRDefault="00337B38" w:rsidP="00337B38">
            <w:pPr>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58497DA3"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3D18E15E"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78747F" w14:textId="77777777" w:rsidR="00337B38" w:rsidRPr="00061DBF" w:rsidRDefault="00337B38" w:rsidP="00337B38">
            <w:pPr>
              <w:rPr>
                <w:rFonts w:ascii="Century Gothic" w:hAnsi="Century Gothic" w:cs="Calibri"/>
                <w:b/>
                <w:bCs/>
                <w:color w:val="000000"/>
                <w:sz w:val="22"/>
                <w:szCs w:val="22"/>
              </w:rPr>
            </w:pPr>
          </w:p>
        </w:tc>
      </w:tr>
      <w:tr w:rsidR="00337B38" w:rsidRPr="00052DCB" w14:paraId="6042796D" w14:textId="351A22D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337752"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155</w:t>
            </w:r>
          </w:p>
        </w:tc>
        <w:tc>
          <w:tcPr>
            <w:tcW w:w="4536" w:type="dxa"/>
            <w:tcBorders>
              <w:top w:val="single" w:sz="4" w:space="0" w:color="auto"/>
              <w:left w:val="nil"/>
              <w:bottom w:val="single" w:sz="4" w:space="0" w:color="auto"/>
              <w:right w:val="single" w:sz="4" w:space="0" w:color="auto"/>
            </w:tcBorders>
            <w:vAlign w:val="center"/>
          </w:tcPr>
          <w:p w14:paraId="267573E9"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 xml:space="preserve">COUVERCLE BAC GASTRONOME POLYCARBONATE GN </w:t>
            </w:r>
            <w:r>
              <w:rPr>
                <w:rFonts w:ascii="Century Gothic" w:hAnsi="Century Gothic" w:cs="Calibri"/>
                <w:b/>
                <w:bCs/>
                <w:color w:val="000000"/>
                <w:sz w:val="22"/>
                <w:szCs w:val="22"/>
              </w:rPr>
              <w:t>1/2 L/L : 325 CM/265 CM</w:t>
            </w:r>
          </w:p>
          <w:p w14:paraId="02EC73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152F3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C1D654" w14:textId="77777777" w:rsidR="00337B38" w:rsidRDefault="00337B38" w:rsidP="00337B38">
            <w:pPr>
              <w:rPr>
                <w:rFonts w:ascii="Century Gothic" w:hAnsi="Century Gothic" w:cs="Calibri"/>
                <w:b/>
                <w:bCs/>
                <w:color w:val="000000"/>
                <w:sz w:val="22"/>
                <w:szCs w:val="22"/>
              </w:rPr>
            </w:pPr>
          </w:p>
          <w:p w14:paraId="56485A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D57D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94CFE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9B977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B35F4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02E352"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9D7A0D8"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27550C04"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6B6C7B4" w14:textId="77777777" w:rsidR="00337B38" w:rsidRPr="00061DBF" w:rsidRDefault="00337B38" w:rsidP="00337B38">
            <w:pPr>
              <w:rPr>
                <w:rFonts w:ascii="Century Gothic" w:hAnsi="Century Gothic" w:cs="Calibri"/>
                <w:b/>
                <w:bCs/>
                <w:color w:val="000000"/>
                <w:sz w:val="22"/>
                <w:szCs w:val="22"/>
              </w:rPr>
            </w:pPr>
          </w:p>
        </w:tc>
      </w:tr>
      <w:tr w:rsidR="00337B38" w:rsidRPr="00052DCB" w14:paraId="65B21265" w14:textId="6D18101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1392748"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156</w:t>
            </w:r>
          </w:p>
        </w:tc>
        <w:tc>
          <w:tcPr>
            <w:tcW w:w="4536" w:type="dxa"/>
            <w:tcBorders>
              <w:top w:val="single" w:sz="4" w:space="0" w:color="auto"/>
              <w:left w:val="nil"/>
              <w:bottom w:val="single" w:sz="4" w:space="0" w:color="auto"/>
              <w:right w:val="single" w:sz="4" w:space="0" w:color="auto"/>
            </w:tcBorders>
            <w:vAlign w:val="center"/>
          </w:tcPr>
          <w:p w14:paraId="38A4E972"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 xml:space="preserve">COUVERCLE BAC GASTRONOME POLYCARBONATE GN </w:t>
            </w:r>
            <w:r>
              <w:rPr>
                <w:rFonts w:ascii="Century Gothic" w:hAnsi="Century Gothic" w:cs="Calibri"/>
                <w:b/>
                <w:bCs/>
                <w:color w:val="000000"/>
                <w:sz w:val="22"/>
                <w:szCs w:val="22"/>
              </w:rPr>
              <w:t>1/3 L/L : 325 CM/176 CM</w:t>
            </w:r>
          </w:p>
          <w:p w14:paraId="299C90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666597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F841628" w14:textId="77777777" w:rsidR="00337B38" w:rsidRDefault="00337B38" w:rsidP="00337B38">
            <w:pPr>
              <w:rPr>
                <w:rFonts w:ascii="Century Gothic" w:hAnsi="Century Gothic" w:cs="Calibri"/>
                <w:b/>
                <w:bCs/>
                <w:color w:val="000000"/>
                <w:sz w:val="22"/>
                <w:szCs w:val="22"/>
              </w:rPr>
            </w:pPr>
          </w:p>
          <w:p w14:paraId="1952DF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49FC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078CF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5BF9B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B8D0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572F1160"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3BA85F6"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0D75C482"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F2D478C" w14:textId="77777777" w:rsidR="00337B38" w:rsidRPr="00061DBF" w:rsidRDefault="00337B38" w:rsidP="00337B38">
            <w:pPr>
              <w:rPr>
                <w:rFonts w:ascii="Century Gothic" w:hAnsi="Century Gothic" w:cs="Calibri"/>
                <w:b/>
                <w:bCs/>
                <w:color w:val="000000"/>
                <w:sz w:val="22"/>
                <w:szCs w:val="22"/>
              </w:rPr>
            </w:pPr>
          </w:p>
        </w:tc>
      </w:tr>
      <w:tr w:rsidR="00337B38" w:rsidRPr="00052DCB" w14:paraId="383047D0" w14:textId="171EAAF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789956"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157</w:t>
            </w:r>
          </w:p>
        </w:tc>
        <w:tc>
          <w:tcPr>
            <w:tcW w:w="4536" w:type="dxa"/>
            <w:tcBorders>
              <w:top w:val="single" w:sz="4" w:space="0" w:color="auto"/>
              <w:left w:val="nil"/>
              <w:bottom w:val="single" w:sz="4" w:space="0" w:color="auto"/>
              <w:right w:val="single" w:sz="4" w:space="0" w:color="auto"/>
            </w:tcBorders>
            <w:vAlign w:val="center"/>
          </w:tcPr>
          <w:p w14:paraId="5C9F609E"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COUVERCLE BAC GASTRONOME POLYCARBONATE GN 1/</w:t>
            </w:r>
            <w:r>
              <w:rPr>
                <w:rFonts w:ascii="Century Gothic" w:hAnsi="Century Gothic" w:cs="Calibri"/>
                <w:b/>
                <w:bCs/>
                <w:color w:val="000000"/>
                <w:sz w:val="22"/>
                <w:szCs w:val="22"/>
              </w:rPr>
              <w:t>3 SANS POIGNEE</w:t>
            </w:r>
          </w:p>
          <w:p w14:paraId="694A684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68F9F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ED46F3D" w14:textId="77777777" w:rsidR="00337B38" w:rsidRDefault="00337B38" w:rsidP="00337B38">
            <w:pPr>
              <w:rPr>
                <w:rFonts w:ascii="Century Gothic" w:hAnsi="Century Gothic" w:cs="Calibri"/>
                <w:b/>
                <w:bCs/>
                <w:color w:val="000000"/>
                <w:sz w:val="22"/>
                <w:szCs w:val="22"/>
              </w:rPr>
            </w:pPr>
          </w:p>
          <w:p w14:paraId="26BC4A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087E9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91BFD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1CC2F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141ED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93ABAF6"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D232431"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7CA09C02"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E90944E" w14:textId="77777777" w:rsidR="00337B38" w:rsidRPr="00061DBF" w:rsidRDefault="00337B38" w:rsidP="00337B38">
            <w:pPr>
              <w:rPr>
                <w:rFonts w:ascii="Century Gothic" w:hAnsi="Century Gothic" w:cs="Calibri"/>
                <w:b/>
                <w:bCs/>
                <w:color w:val="000000"/>
                <w:sz w:val="22"/>
                <w:szCs w:val="22"/>
              </w:rPr>
            </w:pPr>
          </w:p>
        </w:tc>
      </w:tr>
      <w:tr w:rsidR="00337B38" w:rsidRPr="00052DCB" w14:paraId="28C6CCD2" w14:textId="5B96230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3FD280"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158</w:t>
            </w:r>
          </w:p>
        </w:tc>
        <w:tc>
          <w:tcPr>
            <w:tcW w:w="4536" w:type="dxa"/>
            <w:tcBorders>
              <w:top w:val="single" w:sz="4" w:space="0" w:color="auto"/>
              <w:left w:val="nil"/>
              <w:bottom w:val="single" w:sz="4" w:space="0" w:color="auto"/>
              <w:right w:val="single" w:sz="4" w:space="0" w:color="auto"/>
            </w:tcBorders>
            <w:vAlign w:val="center"/>
          </w:tcPr>
          <w:p w14:paraId="3E7B4D78" w14:textId="77777777" w:rsidR="00337B38" w:rsidRDefault="00337B38" w:rsidP="00337B38">
            <w:pPr>
              <w:rPr>
                <w:rFonts w:ascii="Century Gothic" w:hAnsi="Century Gothic" w:cs="Calibri"/>
                <w:b/>
                <w:bCs/>
                <w:color w:val="000000"/>
                <w:sz w:val="22"/>
                <w:szCs w:val="22"/>
              </w:rPr>
            </w:pPr>
            <w:r w:rsidRPr="00061DBF">
              <w:rPr>
                <w:rFonts w:ascii="Century Gothic" w:hAnsi="Century Gothic" w:cs="Calibri"/>
                <w:b/>
                <w:bCs/>
                <w:color w:val="000000"/>
                <w:sz w:val="22"/>
                <w:szCs w:val="22"/>
              </w:rPr>
              <w:t>COUVERCLE BAC GASTRONOME POLYCARBONATE GN 1/</w:t>
            </w:r>
            <w:r>
              <w:rPr>
                <w:rFonts w:ascii="Century Gothic" w:hAnsi="Century Gothic" w:cs="Calibri"/>
                <w:b/>
                <w:bCs/>
                <w:color w:val="000000"/>
                <w:sz w:val="22"/>
                <w:szCs w:val="22"/>
              </w:rPr>
              <w:t>6 SANS POIGNEE</w:t>
            </w:r>
          </w:p>
          <w:p w14:paraId="1B57CDB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27A8B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23E7220" w14:textId="77777777" w:rsidR="00337B38" w:rsidRDefault="00337B38" w:rsidP="00337B38">
            <w:pPr>
              <w:rPr>
                <w:rFonts w:ascii="Century Gothic" w:hAnsi="Century Gothic" w:cs="Calibri"/>
                <w:b/>
                <w:bCs/>
                <w:color w:val="000000"/>
                <w:sz w:val="22"/>
                <w:szCs w:val="22"/>
              </w:rPr>
            </w:pPr>
          </w:p>
          <w:p w14:paraId="30ACD9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22A16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3B30F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6E57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7F2F78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B31DE65" w14:textId="77777777" w:rsidR="00337B38" w:rsidRDefault="00337B38" w:rsidP="00337B38">
            <w:pPr>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32DA2AF" w14:textId="77777777" w:rsidR="00337B38" w:rsidRDefault="00337B38" w:rsidP="00337B38"/>
        </w:tc>
        <w:tc>
          <w:tcPr>
            <w:tcW w:w="1701" w:type="dxa"/>
            <w:tcBorders>
              <w:top w:val="single" w:sz="4" w:space="0" w:color="auto"/>
              <w:left w:val="nil"/>
              <w:bottom w:val="single" w:sz="4" w:space="0" w:color="auto"/>
              <w:right w:val="single" w:sz="4" w:space="0" w:color="auto"/>
            </w:tcBorders>
          </w:tcPr>
          <w:p w14:paraId="3685B763" w14:textId="77777777" w:rsidR="00337B38" w:rsidRPr="00061DBF" w:rsidRDefault="00337B38" w:rsidP="00337B38">
            <w:pPr>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9CA3083" w14:textId="77777777" w:rsidR="00337B38" w:rsidRPr="00061DBF" w:rsidRDefault="00337B38" w:rsidP="00337B38">
            <w:pPr>
              <w:rPr>
                <w:rFonts w:ascii="Century Gothic" w:hAnsi="Century Gothic" w:cs="Calibri"/>
                <w:b/>
                <w:bCs/>
                <w:color w:val="000000"/>
                <w:sz w:val="22"/>
                <w:szCs w:val="22"/>
              </w:rPr>
            </w:pPr>
          </w:p>
        </w:tc>
      </w:tr>
      <w:tr w:rsidR="00337B38" w:rsidRPr="00052DCB" w14:paraId="60C0333F" w14:textId="4CB3E62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DAC656F"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159</w:t>
            </w:r>
          </w:p>
        </w:tc>
        <w:tc>
          <w:tcPr>
            <w:tcW w:w="4536" w:type="dxa"/>
            <w:tcBorders>
              <w:top w:val="single" w:sz="4" w:space="0" w:color="auto"/>
              <w:left w:val="nil"/>
              <w:bottom w:val="single" w:sz="4" w:space="0" w:color="auto"/>
              <w:right w:val="single" w:sz="4" w:space="0" w:color="auto"/>
            </w:tcBorders>
            <w:vAlign w:val="center"/>
          </w:tcPr>
          <w:p w14:paraId="09BC48AA" w14:textId="77777777" w:rsidR="00337B38" w:rsidRDefault="00337B38" w:rsidP="00337B38">
            <w:pPr>
              <w:jc w:val="both"/>
              <w:rPr>
                <w:rFonts w:ascii="Century Gothic" w:hAnsi="Century Gothic" w:cs="Calibri"/>
                <w:b/>
                <w:bCs/>
                <w:color w:val="000000"/>
                <w:sz w:val="22"/>
                <w:szCs w:val="22"/>
              </w:rPr>
            </w:pPr>
            <w:r>
              <w:rPr>
                <w:rFonts w:ascii="Century Gothic" w:hAnsi="Century Gothic" w:cs="Calibri"/>
                <w:b/>
                <w:bCs/>
                <w:color w:val="000000"/>
                <w:sz w:val="22"/>
                <w:szCs w:val="22"/>
              </w:rPr>
              <w:t>CREMIERS 15CL</w:t>
            </w:r>
          </w:p>
          <w:p w14:paraId="173C66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SUPERIEURE</w:t>
            </w:r>
          </w:p>
          <w:p w14:paraId="0339927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B4BB9E" w14:textId="77777777" w:rsidR="00337B38" w:rsidRDefault="00337B38" w:rsidP="00337B38">
            <w:pPr>
              <w:jc w:val="both"/>
              <w:rPr>
                <w:rFonts w:ascii="Century Gothic" w:hAnsi="Century Gothic" w:cs="Calibri"/>
                <w:b/>
                <w:bCs/>
                <w:color w:val="000000"/>
                <w:sz w:val="22"/>
                <w:szCs w:val="22"/>
              </w:rPr>
            </w:pPr>
          </w:p>
          <w:p w14:paraId="7A8E74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6244D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9B608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768FB1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17667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673E6AE" w14:textId="77777777" w:rsidR="00337B38" w:rsidRDefault="00337B38" w:rsidP="00337B38">
            <w:pPr>
              <w:jc w:val="both"/>
              <w:rPr>
                <w:rFonts w:ascii="Century Gothic" w:hAnsi="Century Gothic" w:cs="Calibri"/>
                <w:b/>
                <w:bCs/>
                <w:color w:val="000000"/>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765A038" w14:textId="77777777" w:rsidR="00337B38" w:rsidRPr="00052DCB"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1CC83AFD"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C9275B0" w14:textId="77777777" w:rsidR="00337B38" w:rsidRDefault="00337B38" w:rsidP="00337B38">
            <w:pPr>
              <w:jc w:val="both"/>
              <w:rPr>
                <w:rFonts w:ascii="Century Gothic" w:hAnsi="Century Gothic" w:cs="Calibri"/>
                <w:b/>
                <w:bCs/>
                <w:color w:val="000000"/>
                <w:sz w:val="22"/>
                <w:szCs w:val="22"/>
              </w:rPr>
            </w:pPr>
          </w:p>
        </w:tc>
      </w:tr>
      <w:tr w:rsidR="00337B38" w:rsidRPr="00052DCB" w14:paraId="67DF679C" w14:textId="09B9A7E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87AECD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60</w:t>
            </w:r>
          </w:p>
        </w:tc>
        <w:tc>
          <w:tcPr>
            <w:tcW w:w="4536" w:type="dxa"/>
            <w:tcBorders>
              <w:top w:val="single" w:sz="4" w:space="0" w:color="auto"/>
              <w:left w:val="nil"/>
              <w:bottom w:val="single" w:sz="4" w:space="0" w:color="auto"/>
              <w:right w:val="single" w:sz="4" w:space="0" w:color="auto"/>
            </w:tcBorders>
            <w:vAlign w:val="center"/>
          </w:tcPr>
          <w:p w14:paraId="2EDD2F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à café en Inox (2.5mm) 18/10 Tendance Haut de Gamme Hôtelier QUALITE SUPERIEURE</w:t>
            </w:r>
          </w:p>
          <w:p w14:paraId="767146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2A40DA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ABE947" w14:textId="77777777" w:rsidR="00337B38" w:rsidRPr="00052DCB" w:rsidRDefault="00337B38" w:rsidP="00337B38">
            <w:pPr>
              <w:jc w:val="both"/>
              <w:rPr>
                <w:rFonts w:ascii="Century Gothic" w:hAnsi="Century Gothic" w:cs="Calibri"/>
                <w:b/>
                <w:bCs/>
                <w:color w:val="000000"/>
              </w:rPr>
            </w:pPr>
          </w:p>
          <w:p w14:paraId="502112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FC20E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C558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D28C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0357AD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5B27D9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B87E81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557F22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26AD68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451F6AE" w14:textId="47B5E1A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096C0C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61</w:t>
            </w:r>
          </w:p>
        </w:tc>
        <w:tc>
          <w:tcPr>
            <w:tcW w:w="4536" w:type="dxa"/>
            <w:tcBorders>
              <w:top w:val="single" w:sz="4" w:space="0" w:color="auto"/>
              <w:left w:val="nil"/>
              <w:bottom w:val="single" w:sz="4" w:space="0" w:color="auto"/>
              <w:right w:val="single" w:sz="4" w:space="0" w:color="auto"/>
            </w:tcBorders>
            <w:vAlign w:val="center"/>
          </w:tcPr>
          <w:p w14:paraId="326EB5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Cuillère à Dessert en Inox 3mm ± 10 % 18/10 Tendance Haut de Gamme Hôtelier QUALITE SUPERIEURE </w:t>
            </w:r>
          </w:p>
          <w:p w14:paraId="5C29C7E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E7E47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0349A12" w14:textId="77777777" w:rsidR="00337B38" w:rsidRPr="00052DCB" w:rsidRDefault="00337B38" w:rsidP="00337B38">
            <w:pPr>
              <w:jc w:val="both"/>
              <w:rPr>
                <w:rFonts w:ascii="Century Gothic" w:hAnsi="Century Gothic" w:cs="Calibri"/>
                <w:b/>
                <w:bCs/>
                <w:color w:val="000000"/>
              </w:rPr>
            </w:pPr>
          </w:p>
          <w:p w14:paraId="5D07938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6B2BC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1F409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A11D4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918C0F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5AEE46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17DDB4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CD4100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79F666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BA1CECB" w14:textId="2927DB2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713A6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62</w:t>
            </w:r>
          </w:p>
        </w:tc>
        <w:tc>
          <w:tcPr>
            <w:tcW w:w="4536" w:type="dxa"/>
            <w:tcBorders>
              <w:top w:val="single" w:sz="4" w:space="0" w:color="auto"/>
              <w:left w:val="nil"/>
              <w:bottom w:val="single" w:sz="4" w:space="0" w:color="auto"/>
              <w:right w:val="single" w:sz="4" w:space="0" w:color="auto"/>
            </w:tcBorders>
            <w:vAlign w:val="center"/>
          </w:tcPr>
          <w:p w14:paraId="5DDAE01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à entremet baguette inox 18/10 Tendance Haut de Gamme Hôtelier QUALITE SUPERIEURE</w:t>
            </w:r>
          </w:p>
          <w:p w14:paraId="30D43F5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98F4D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9AA0B64" w14:textId="77777777" w:rsidR="00337B38" w:rsidRPr="00052DCB" w:rsidRDefault="00337B38" w:rsidP="00337B38">
            <w:pPr>
              <w:jc w:val="both"/>
              <w:rPr>
                <w:rFonts w:ascii="Century Gothic" w:hAnsi="Century Gothic" w:cs="Calibri"/>
                <w:b/>
                <w:bCs/>
                <w:color w:val="000000"/>
              </w:rPr>
            </w:pPr>
          </w:p>
          <w:p w14:paraId="3B83F6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A04A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304C63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D93A8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4B3607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0893A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78CBD55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91026C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B8FD2A8" w14:textId="7BADCEC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987396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63</w:t>
            </w:r>
          </w:p>
        </w:tc>
        <w:tc>
          <w:tcPr>
            <w:tcW w:w="4536" w:type="dxa"/>
            <w:tcBorders>
              <w:top w:val="single" w:sz="4" w:space="0" w:color="auto"/>
              <w:left w:val="nil"/>
              <w:bottom w:val="single" w:sz="4" w:space="0" w:color="auto"/>
              <w:right w:val="single" w:sz="4" w:space="0" w:color="auto"/>
            </w:tcBorders>
            <w:vAlign w:val="center"/>
          </w:tcPr>
          <w:p w14:paraId="23B227C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Cuillère à moka en Inox (2.5mm) ± 10 % 18/10 Tendance Haut de Gamme Hôtelier QUALITE SUPERIEURE </w:t>
            </w:r>
          </w:p>
          <w:p w14:paraId="04AC74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6EB10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D65338" w14:textId="77777777" w:rsidR="00337B38" w:rsidRPr="00052DCB" w:rsidRDefault="00337B38" w:rsidP="00337B38">
            <w:pPr>
              <w:jc w:val="both"/>
              <w:rPr>
                <w:rFonts w:ascii="Century Gothic" w:hAnsi="Century Gothic" w:cs="Calibri"/>
                <w:b/>
                <w:bCs/>
                <w:color w:val="000000"/>
              </w:rPr>
            </w:pPr>
          </w:p>
          <w:p w14:paraId="534383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0059A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FC52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7EC9E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B7EA7E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4FD2A4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F4BD74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B2F8A9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5E1B02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541C031" w14:textId="4E30CE7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9152A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64</w:t>
            </w:r>
          </w:p>
        </w:tc>
        <w:tc>
          <w:tcPr>
            <w:tcW w:w="4536" w:type="dxa"/>
            <w:tcBorders>
              <w:top w:val="single" w:sz="4" w:space="0" w:color="auto"/>
              <w:left w:val="nil"/>
              <w:bottom w:val="single" w:sz="4" w:space="0" w:color="auto"/>
              <w:right w:val="single" w:sz="4" w:space="0" w:color="auto"/>
            </w:tcBorders>
            <w:vAlign w:val="center"/>
          </w:tcPr>
          <w:p w14:paraId="4D1D499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à ragout cote inox 550 cl</w:t>
            </w:r>
          </w:p>
          <w:p w14:paraId="779C9C5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E268C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7F53E9D" w14:textId="77777777" w:rsidR="00337B38" w:rsidRPr="00052DCB" w:rsidRDefault="00337B38" w:rsidP="00337B38">
            <w:pPr>
              <w:jc w:val="both"/>
              <w:rPr>
                <w:rFonts w:ascii="Century Gothic" w:hAnsi="Century Gothic" w:cs="Calibri"/>
                <w:b/>
                <w:bCs/>
                <w:color w:val="000000"/>
              </w:rPr>
            </w:pPr>
          </w:p>
          <w:p w14:paraId="566FDD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C8621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60C8D6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3E753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C8764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1397B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5D40949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16DB1C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A4A46BF" w14:textId="284AE80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6771AB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65</w:t>
            </w:r>
          </w:p>
        </w:tc>
        <w:tc>
          <w:tcPr>
            <w:tcW w:w="4536" w:type="dxa"/>
            <w:tcBorders>
              <w:top w:val="single" w:sz="4" w:space="0" w:color="auto"/>
              <w:left w:val="nil"/>
              <w:bottom w:val="single" w:sz="4" w:space="0" w:color="auto"/>
              <w:right w:val="single" w:sz="4" w:space="0" w:color="auto"/>
            </w:tcBorders>
            <w:vAlign w:val="center"/>
          </w:tcPr>
          <w:p w14:paraId="52482B7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à soupe baguette inox 18/10 3mm ± 10 % Tendance Haut de Gamme Hôtelier QUALITE SUPERIEURE</w:t>
            </w:r>
          </w:p>
          <w:p w14:paraId="35B7E6A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B190C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B0851E4" w14:textId="77777777" w:rsidR="00337B38" w:rsidRPr="00052DCB" w:rsidRDefault="00337B38" w:rsidP="00337B38">
            <w:pPr>
              <w:jc w:val="both"/>
              <w:rPr>
                <w:rFonts w:ascii="Century Gothic" w:hAnsi="Century Gothic" w:cs="Calibri"/>
                <w:b/>
                <w:bCs/>
                <w:color w:val="000000"/>
              </w:rPr>
            </w:pPr>
          </w:p>
          <w:p w14:paraId="493A7A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6F300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B9332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90BC3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346D0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EB48FA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FF7A38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B7B0B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B342B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0B265EC" w14:textId="6413EE0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88BDD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66</w:t>
            </w:r>
          </w:p>
        </w:tc>
        <w:tc>
          <w:tcPr>
            <w:tcW w:w="4536" w:type="dxa"/>
            <w:tcBorders>
              <w:top w:val="single" w:sz="4" w:space="0" w:color="auto"/>
              <w:left w:val="nil"/>
              <w:bottom w:val="single" w:sz="4" w:space="0" w:color="auto"/>
              <w:right w:val="single" w:sz="4" w:space="0" w:color="auto"/>
            </w:tcBorders>
            <w:vAlign w:val="center"/>
          </w:tcPr>
          <w:p w14:paraId="3EE8B5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Cuillère d'Amour PP </w:t>
            </w:r>
          </w:p>
          <w:p w14:paraId="007997C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C01FC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C91075E" w14:textId="77777777" w:rsidR="00337B38" w:rsidRPr="00052DCB" w:rsidRDefault="00337B38" w:rsidP="00337B38">
            <w:pPr>
              <w:jc w:val="both"/>
              <w:rPr>
                <w:rFonts w:ascii="Century Gothic" w:hAnsi="Century Gothic" w:cs="Calibri"/>
                <w:b/>
                <w:bCs/>
                <w:color w:val="000000"/>
              </w:rPr>
            </w:pPr>
          </w:p>
          <w:p w14:paraId="32D464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192C33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FCE76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EB38E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6F7D0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51C40E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7F36D3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0C3AEB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B9E6FA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DE1AB23" w14:textId="382F65D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6FCE16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67</w:t>
            </w:r>
          </w:p>
        </w:tc>
        <w:tc>
          <w:tcPr>
            <w:tcW w:w="4536" w:type="dxa"/>
            <w:tcBorders>
              <w:top w:val="single" w:sz="4" w:space="0" w:color="auto"/>
              <w:left w:val="nil"/>
              <w:bottom w:val="single" w:sz="4" w:space="0" w:color="auto"/>
              <w:right w:val="single" w:sz="4" w:space="0" w:color="auto"/>
            </w:tcBorders>
            <w:vAlign w:val="center"/>
          </w:tcPr>
          <w:p w14:paraId="0E5F2D7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de service en Inox Pour buffet Tendance Haut de Gamme Hôtelier QUALITE SUPERIEURE</w:t>
            </w:r>
          </w:p>
          <w:p w14:paraId="7460F9C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75B8B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DF0904A" w14:textId="77777777" w:rsidR="00337B38" w:rsidRPr="00052DCB" w:rsidRDefault="00337B38" w:rsidP="00337B38">
            <w:pPr>
              <w:jc w:val="both"/>
              <w:rPr>
                <w:rFonts w:ascii="Century Gothic" w:hAnsi="Century Gothic" w:cs="Calibri"/>
                <w:b/>
                <w:bCs/>
                <w:color w:val="000000"/>
              </w:rPr>
            </w:pPr>
          </w:p>
          <w:p w14:paraId="30DC22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8141F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713C5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C99E4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6D77E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28D78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6CB59CB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D61C34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E7B59D5" w14:textId="7A8DC8D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56F4E0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68</w:t>
            </w:r>
          </w:p>
        </w:tc>
        <w:tc>
          <w:tcPr>
            <w:tcW w:w="4536" w:type="dxa"/>
            <w:tcBorders>
              <w:top w:val="single" w:sz="4" w:space="0" w:color="auto"/>
              <w:left w:val="nil"/>
              <w:bottom w:val="single" w:sz="4" w:space="0" w:color="auto"/>
              <w:right w:val="single" w:sz="4" w:space="0" w:color="auto"/>
            </w:tcBorders>
            <w:vAlign w:val="center"/>
          </w:tcPr>
          <w:p w14:paraId="7A116D7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Portionneuse de Glace</w:t>
            </w:r>
          </w:p>
          <w:p w14:paraId="09A1189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4383E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CBA0E32" w14:textId="77777777" w:rsidR="00337B38" w:rsidRPr="00052DCB" w:rsidRDefault="00337B38" w:rsidP="00337B38">
            <w:pPr>
              <w:jc w:val="both"/>
              <w:rPr>
                <w:rFonts w:ascii="Century Gothic" w:hAnsi="Century Gothic" w:cs="Calibri"/>
                <w:b/>
                <w:bCs/>
                <w:color w:val="000000"/>
              </w:rPr>
            </w:pPr>
          </w:p>
          <w:p w14:paraId="08BF7D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53653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036EA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5C47C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DF773F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929BE9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181E00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8CCE7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C5EF3F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C37A654" w14:textId="51C1269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D32278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69</w:t>
            </w:r>
          </w:p>
        </w:tc>
        <w:tc>
          <w:tcPr>
            <w:tcW w:w="4536" w:type="dxa"/>
            <w:tcBorders>
              <w:top w:val="single" w:sz="4" w:space="0" w:color="auto"/>
              <w:left w:val="nil"/>
              <w:bottom w:val="single" w:sz="4" w:space="0" w:color="auto"/>
              <w:right w:val="single" w:sz="4" w:space="0" w:color="auto"/>
            </w:tcBorders>
            <w:vAlign w:val="center"/>
          </w:tcPr>
          <w:p w14:paraId="382450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Cuillère Table en Inox (3mm) 18/10 Tendance Haut de Gamme Hôtelier QUALITE SUPERIEURE</w:t>
            </w:r>
          </w:p>
          <w:p w14:paraId="64441B6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3DB42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9DFE19" w14:textId="77777777" w:rsidR="00337B38" w:rsidRPr="00052DCB" w:rsidRDefault="00337B38" w:rsidP="00337B38">
            <w:pPr>
              <w:jc w:val="both"/>
              <w:rPr>
                <w:rFonts w:ascii="Century Gothic" w:hAnsi="Century Gothic" w:cs="Calibri"/>
                <w:b/>
                <w:bCs/>
                <w:color w:val="000000"/>
              </w:rPr>
            </w:pPr>
          </w:p>
          <w:p w14:paraId="2129E0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E8AB3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A09D8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6BC49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0628E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00716E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B064FF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EAABEB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9F13D1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3C79A37" w14:textId="36C2D42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DF4C37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70</w:t>
            </w:r>
          </w:p>
        </w:tc>
        <w:tc>
          <w:tcPr>
            <w:tcW w:w="4536" w:type="dxa"/>
            <w:tcBorders>
              <w:top w:val="single" w:sz="4" w:space="0" w:color="auto"/>
              <w:left w:val="nil"/>
              <w:bottom w:val="single" w:sz="4" w:space="0" w:color="auto"/>
              <w:right w:val="single" w:sz="4" w:space="0" w:color="auto"/>
            </w:tcBorders>
            <w:vAlign w:val="center"/>
          </w:tcPr>
          <w:p w14:paraId="71FAF1EF" w14:textId="2BA1C135"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Cuvette carre 32X32</w:t>
            </w:r>
            <w:r w:rsidR="006C070A">
              <w:rPr>
                <w:rFonts w:ascii="Century Gothic" w:hAnsi="Century Gothic" w:cs="Calibri"/>
                <w:b/>
                <w:bCs/>
                <w:color w:val="000000"/>
                <w:sz w:val="22"/>
                <w:szCs w:val="22"/>
              </w:rPr>
              <w:t xml:space="preserve"> cm</w:t>
            </w:r>
          </w:p>
          <w:p w14:paraId="432051E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F2593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15668F3" w14:textId="77777777" w:rsidR="00337B38" w:rsidRPr="00052DCB" w:rsidRDefault="00337B38" w:rsidP="00337B38">
            <w:pPr>
              <w:jc w:val="both"/>
              <w:rPr>
                <w:rFonts w:ascii="Century Gothic" w:hAnsi="Century Gothic" w:cs="Calibri"/>
                <w:b/>
                <w:bCs/>
                <w:color w:val="000000"/>
              </w:rPr>
            </w:pPr>
          </w:p>
          <w:p w14:paraId="1B0532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79E9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D0F85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78FFA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991AF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511E7D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AF929D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0D6F30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B51F32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44E3E36" w14:textId="41E9D2D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73F9E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71</w:t>
            </w:r>
          </w:p>
        </w:tc>
        <w:tc>
          <w:tcPr>
            <w:tcW w:w="4536" w:type="dxa"/>
            <w:tcBorders>
              <w:top w:val="single" w:sz="4" w:space="0" w:color="auto"/>
              <w:left w:val="nil"/>
              <w:bottom w:val="single" w:sz="4" w:space="0" w:color="auto"/>
              <w:right w:val="single" w:sz="4" w:space="0" w:color="auto"/>
            </w:tcBorders>
            <w:vAlign w:val="center"/>
          </w:tcPr>
          <w:p w14:paraId="0B482A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Dariole inox Ø de 55 mm minimum</w:t>
            </w:r>
          </w:p>
          <w:p w14:paraId="6A8E9B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C0111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01176EA" w14:textId="77777777" w:rsidR="00337B38" w:rsidRPr="00052DCB" w:rsidRDefault="00337B38" w:rsidP="00337B38">
            <w:pPr>
              <w:jc w:val="both"/>
              <w:rPr>
                <w:rFonts w:ascii="Century Gothic" w:hAnsi="Century Gothic" w:cs="Calibri"/>
                <w:b/>
                <w:bCs/>
                <w:color w:val="000000"/>
              </w:rPr>
            </w:pPr>
          </w:p>
          <w:p w14:paraId="490BDC5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7105C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9C7FF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8AE24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BBD52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91E359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6FA1D9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5423C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24B756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E0EBB61" w14:textId="63E2BED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8B5905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72</w:t>
            </w:r>
          </w:p>
        </w:tc>
        <w:tc>
          <w:tcPr>
            <w:tcW w:w="4536" w:type="dxa"/>
            <w:tcBorders>
              <w:top w:val="single" w:sz="4" w:space="0" w:color="auto"/>
              <w:left w:val="nil"/>
              <w:bottom w:val="single" w:sz="4" w:space="0" w:color="auto"/>
              <w:right w:val="single" w:sz="4" w:space="0" w:color="auto"/>
            </w:tcBorders>
            <w:vAlign w:val="center"/>
          </w:tcPr>
          <w:p w14:paraId="586EEA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Dénoyauteur d'olive alu</w:t>
            </w:r>
          </w:p>
          <w:p w14:paraId="321D0C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F72FC3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94236BA" w14:textId="77777777" w:rsidR="00337B38" w:rsidRPr="00052DCB" w:rsidRDefault="00337B38" w:rsidP="00337B38">
            <w:pPr>
              <w:jc w:val="both"/>
              <w:rPr>
                <w:rFonts w:ascii="Century Gothic" w:hAnsi="Century Gothic" w:cs="Calibri"/>
                <w:b/>
                <w:bCs/>
                <w:color w:val="000000"/>
              </w:rPr>
            </w:pPr>
          </w:p>
          <w:p w14:paraId="1C3A3D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14CF5F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08457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01CA1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57B5A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83DEC1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A98415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DCB9FA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CC0053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B0AF9C0" w14:textId="3D94D0E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377B3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73</w:t>
            </w:r>
          </w:p>
        </w:tc>
        <w:tc>
          <w:tcPr>
            <w:tcW w:w="4536" w:type="dxa"/>
            <w:tcBorders>
              <w:top w:val="single" w:sz="4" w:space="0" w:color="auto"/>
              <w:left w:val="nil"/>
              <w:bottom w:val="single" w:sz="4" w:space="0" w:color="auto"/>
              <w:right w:val="single" w:sz="4" w:space="0" w:color="auto"/>
            </w:tcBorders>
            <w:vAlign w:val="center"/>
          </w:tcPr>
          <w:p w14:paraId="697EB3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DESOSSEURS COURBES NOIRES 13CM, 16CM ± 10 %</w:t>
            </w:r>
          </w:p>
          <w:p w14:paraId="3CC9D88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85755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8F23A9A" w14:textId="77777777" w:rsidR="00337B38" w:rsidRPr="00052DCB" w:rsidRDefault="00337B38" w:rsidP="00337B38">
            <w:pPr>
              <w:jc w:val="both"/>
              <w:rPr>
                <w:rFonts w:ascii="Century Gothic" w:hAnsi="Century Gothic" w:cs="Calibri"/>
                <w:b/>
                <w:bCs/>
                <w:color w:val="000000"/>
              </w:rPr>
            </w:pPr>
          </w:p>
          <w:p w14:paraId="2FBF1D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CE60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56BEB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4312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016C97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53AD16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C808F6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6BF95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11F9B3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AA2E138" w14:textId="049270A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1C1A9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74</w:t>
            </w:r>
          </w:p>
        </w:tc>
        <w:tc>
          <w:tcPr>
            <w:tcW w:w="4536" w:type="dxa"/>
            <w:tcBorders>
              <w:top w:val="single" w:sz="4" w:space="0" w:color="auto"/>
              <w:left w:val="nil"/>
              <w:bottom w:val="single" w:sz="4" w:space="0" w:color="auto"/>
              <w:right w:val="single" w:sz="4" w:space="0" w:color="auto"/>
            </w:tcBorders>
            <w:vAlign w:val="center"/>
          </w:tcPr>
          <w:p w14:paraId="6434AC2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Distributeur à jus réfrigérant 02 réservoirs</w:t>
            </w:r>
          </w:p>
          <w:p w14:paraId="53BE49A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61DAAC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2D2C7E" w14:textId="77777777" w:rsidR="00337B38" w:rsidRPr="00052DCB" w:rsidRDefault="00337B38" w:rsidP="00337B38">
            <w:pPr>
              <w:jc w:val="both"/>
              <w:rPr>
                <w:rFonts w:ascii="Century Gothic" w:hAnsi="Century Gothic" w:cs="Calibri"/>
                <w:b/>
                <w:bCs/>
                <w:color w:val="000000"/>
              </w:rPr>
            </w:pPr>
          </w:p>
          <w:p w14:paraId="0F10D1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33AC7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0440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B26C3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1390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A8910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3CF815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4C6D94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0F7E70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86FF0F9" w14:textId="4166816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A6F4A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75</w:t>
            </w:r>
          </w:p>
        </w:tc>
        <w:tc>
          <w:tcPr>
            <w:tcW w:w="4536" w:type="dxa"/>
            <w:tcBorders>
              <w:top w:val="single" w:sz="4" w:space="0" w:color="auto"/>
              <w:left w:val="nil"/>
              <w:bottom w:val="single" w:sz="4" w:space="0" w:color="auto"/>
              <w:right w:val="single" w:sz="4" w:space="0" w:color="auto"/>
            </w:tcBorders>
            <w:vAlign w:val="center"/>
          </w:tcPr>
          <w:p w14:paraId="4104F6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Distributeur papier alu / film inox 45 cm ± 5 % longueur </w:t>
            </w:r>
          </w:p>
          <w:p w14:paraId="76847B4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7A99E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16E180B" w14:textId="77777777" w:rsidR="00337B38" w:rsidRPr="00052DCB" w:rsidRDefault="00337B38" w:rsidP="00337B38">
            <w:pPr>
              <w:jc w:val="both"/>
              <w:rPr>
                <w:rFonts w:ascii="Century Gothic" w:hAnsi="Century Gothic" w:cs="Calibri"/>
                <w:b/>
                <w:bCs/>
                <w:color w:val="000000"/>
              </w:rPr>
            </w:pPr>
          </w:p>
          <w:p w14:paraId="179D26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2DBDC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9ED5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36423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3C3BF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789E70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7070F4E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63BE2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480584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F413500" w14:textId="1AC6FEF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97C5CF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76</w:t>
            </w:r>
          </w:p>
        </w:tc>
        <w:tc>
          <w:tcPr>
            <w:tcW w:w="4536" w:type="dxa"/>
            <w:tcBorders>
              <w:top w:val="single" w:sz="4" w:space="0" w:color="auto"/>
              <w:left w:val="nil"/>
              <w:bottom w:val="single" w:sz="4" w:space="0" w:color="auto"/>
              <w:right w:val="single" w:sz="4" w:space="0" w:color="auto"/>
            </w:tcBorders>
            <w:vAlign w:val="center"/>
          </w:tcPr>
          <w:p w14:paraId="730862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DOUILLE SAINT-HONORE LOT /2</w:t>
            </w:r>
          </w:p>
          <w:p w14:paraId="23BC72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F85A67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54FC3E7" w14:textId="77777777" w:rsidR="00337B38" w:rsidRPr="00052DCB" w:rsidRDefault="00337B38" w:rsidP="00337B38">
            <w:pPr>
              <w:jc w:val="both"/>
              <w:rPr>
                <w:rFonts w:ascii="Century Gothic" w:hAnsi="Century Gothic" w:cs="Calibri"/>
                <w:b/>
                <w:bCs/>
                <w:color w:val="000000"/>
              </w:rPr>
            </w:pPr>
          </w:p>
          <w:p w14:paraId="301B2F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E08EF6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7D632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F5241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1B50D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9C2A927"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BE0198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388FB4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2F666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17D845" w14:textId="3877504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9B27B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77</w:t>
            </w:r>
          </w:p>
        </w:tc>
        <w:tc>
          <w:tcPr>
            <w:tcW w:w="4536" w:type="dxa"/>
            <w:tcBorders>
              <w:top w:val="single" w:sz="4" w:space="0" w:color="auto"/>
              <w:left w:val="nil"/>
              <w:bottom w:val="single" w:sz="4" w:space="0" w:color="auto"/>
              <w:right w:val="single" w:sz="4" w:space="0" w:color="auto"/>
            </w:tcBorders>
            <w:vAlign w:val="center"/>
          </w:tcPr>
          <w:p w14:paraId="524FE58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Douilles en polycarbonate 24 Pcs</w:t>
            </w:r>
          </w:p>
          <w:p w14:paraId="5E257FE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A79CA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C326CB1" w14:textId="77777777" w:rsidR="00337B38" w:rsidRPr="00052DCB" w:rsidRDefault="00337B38" w:rsidP="00337B38">
            <w:pPr>
              <w:jc w:val="both"/>
              <w:rPr>
                <w:rFonts w:ascii="Century Gothic" w:hAnsi="Century Gothic" w:cs="Calibri"/>
                <w:b/>
                <w:bCs/>
                <w:color w:val="000000"/>
              </w:rPr>
            </w:pPr>
          </w:p>
          <w:p w14:paraId="7580A5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6B71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BF9E8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D6852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63AE3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2F7F4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7532B35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D11D0F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44ED69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C2DCAD0" w14:textId="6F8AED7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ED08EA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78</w:t>
            </w:r>
          </w:p>
        </w:tc>
        <w:tc>
          <w:tcPr>
            <w:tcW w:w="4536" w:type="dxa"/>
            <w:tcBorders>
              <w:top w:val="single" w:sz="4" w:space="0" w:color="auto"/>
              <w:left w:val="nil"/>
              <w:bottom w:val="single" w:sz="4" w:space="0" w:color="auto"/>
              <w:right w:val="single" w:sz="4" w:space="0" w:color="auto"/>
            </w:tcBorders>
            <w:vAlign w:val="center"/>
          </w:tcPr>
          <w:p w14:paraId="51FE8B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ECUMETTES à FRITE ETAMEE 16CM ; 24 cm ± 10 %</w:t>
            </w:r>
          </w:p>
          <w:p w14:paraId="2D2FAD4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91821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DBD18F4" w14:textId="77777777" w:rsidR="00337B38" w:rsidRPr="00052DCB" w:rsidRDefault="00337B38" w:rsidP="00337B38">
            <w:pPr>
              <w:jc w:val="both"/>
              <w:rPr>
                <w:rFonts w:ascii="Century Gothic" w:hAnsi="Century Gothic" w:cs="Calibri"/>
                <w:b/>
                <w:bCs/>
                <w:color w:val="000000"/>
              </w:rPr>
            </w:pPr>
          </w:p>
          <w:p w14:paraId="6A733A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19950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BF35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6E91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FC0FF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1919D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00147D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6DADD6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FC4D82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F94F943" w14:textId="7DA6308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CA60E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79</w:t>
            </w:r>
          </w:p>
        </w:tc>
        <w:tc>
          <w:tcPr>
            <w:tcW w:w="4536" w:type="dxa"/>
            <w:tcBorders>
              <w:top w:val="single" w:sz="4" w:space="0" w:color="auto"/>
              <w:left w:val="nil"/>
              <w:bottom w:val="single" w:sz="4" w:space="0" w:color="auto"/>
              <w:right w:val="single" w:sz="4" w:space="0" w:color="auto"/>
            </w:tcBorders>
            <w:vAlign w:val="center"/>
          </w:tcPr>
          <w:p w14:paraId="35F397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Ecumoire 12.5 cm en Inox18/10 ± 10 %</w:t>
            </w:r>
          </w:p>
          <w:p w14:paraId="5D01CB5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8E256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E2A6394" w14:textId="77777777" w:rsidR="00337B38" w:rsidRPr="00052DCB" w:rsidRDefault="00337B38" w:rsidP="00337B38">
            <w:pPr>
              <w:jc w:val="both"/>
              <w:rPr>
                <w:rFonts w:ascii="Century Gothic" w:hAnsi="Century Gothic" w:cs="Calibri"/>
                <w:b/>
                <w:bCs/>
                <w:color w:val="000000"/>
              </w:rPr>
            </w:pPr>
          </w:p>
          <w:p w14:paraId="0B3AE6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DB15B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805F0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6E65C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E67E9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236CF32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5B8049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E0C536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BA19B3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7A77B34" w14:textId="31CD637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2B42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80</w:t>
            </w:r>
          </w:p>
        </w:tc>
        <w:tc>
          <w:tcPr>
            <w:tcW w:w="4536" w:type="dxa"/>
            <w:tcBorders>
              <w:top w:val="single" w:sz="4" w:space="0" w:color="auto"/>
              <w:left w:val="nil"/>
              <w:bottom w:val="single" w:sz="4" w:space="0" w:color="auto"/>
              <w:right w:val="single" w:sz="4" w:space="0" w:color="auto"/>
            </w:tcBorders>
            <w:vAlign w:val="center"/>
          </w:tcPr>
          <w:p w14:paraId="6393B3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Ecumoire 14cm en inox1.2mm (longueur manche43cm) ± 10 %</w:t>
            </w:r>
          </w:p>
          <w:p w14:paraId="344F21A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ACB6B0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8D6819A" w14:textId="77777777" w:rsidR="00337B38" w:rsidRPr="00052DCB" w:rsidRDefault="00337B38" w:rsidP="00337B38">
            <w:pPr>
              <w:jc w:val="both"/>
              <w:rPr>
                <w:rFonts w:ascii="Century Gothic" w:hAnsi="Century Gothic" w:cs="Calibri"/>
                <w:b/>
                <w:bCs/>
                <w:color w:val="000000"/>
              </w:rPr>
            </w:pPr>
          </w:p>
          <w:p w14:paraId="6836CD6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972EE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927A3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0C630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E442D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89A72D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8336B4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0C67FC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F6E23F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03C7314" w14:textId="2F65F8F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F2E4FC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81</w:t>
            </w:r>
          </w:p>
        </w:tc>
        <w:tc>
          <w:tcPr>
            <w:tcW w:w="4536" w:type="dxa"/>
            <w:tcBorders>
              <w:top w:val="single" w:sz="4" w:space="0" w:color="auto"/>
              <w:left w:val="nil"/>
              <w:bottom w:val="single" w:sz="4" w:space="0" w:color="auto"/>
              <w:right w:val="single" w:sz="4" w:space="0" w:color="auto"/>
            </w:tcBorders>
            <w:vAlign w:val="center"/>
          </w:tcPr>
          <w:p w14:paraId="0EB6A57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Egouttoir en inox pour bac gastronome GN ½ longueur 325 cm /largeur 265 cm ± 10 %</w:t>
            </w:r>
          </w:p>
          <w:p w14:paraId="0FF66D7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BD35B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66A50CE" w14:textId="77777777" w:rsidR="00337B38" w:rsidRPr="00052DCB" w:rsidRDefault="00337B38" w:rsidP="00337B38">
            <w:pPr>
              <w:jc w:val="both"/>
              <w:rPr>
                <w:rFonts w:ascii="Century Gothic" w:hAnsi="Century Gothic" w:cs="Calibri"/>
                <w:b/>
                <w:bCs/>
                <w:color w:val="000000"/>
              </w:rPr>
            </w:pPr>
          </w:p>
          <w:p w14:paraId="67AAF3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4421D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64A7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B79AC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55C9E8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DF2136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ADECBC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3593EC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0C235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003D636" w14:textId="4AB3DE9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177B5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82</w:t>
            </w:r>
          </w:p>
        </w:tc>
        <w:tc>
          <w:tcPr>
            <w:tcW w:w="4536" w:type="dxa"/>
            <w:tcBorders>
              <w:top w:val="single" w:sz="4" w:space="0" w:color="auto"/>
              <w:left w:val="nil"/>
              <w:bottom w:val="single" w:sz="4" w:space="0" w:color="auto"/>
              <w:right w:val="single" w:sz="4" w:space="0" w:color="auto"/>
            </w:tcBorders>
            <w:vAlign w:val="center"/>
          </w:tcPr>
          <w:p w14:paraId="01E29C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Egouttoir en inox pour bac gastronome GN 1/1 longueur 530cm/ largeur 325 cm ± 10 %</w:t>
            </w:r>
          </w:p>
          <w:p w14:paraId="6DAD18C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9BA09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16BE692" w14:textId="77777777" w:rsidR="00337B38" w:rsidRPr="00052DCB" w:rsidRDefault="00337B38" w:rsidP="00337B38">
            <w:pPr>
              <w:jc w:val="both"/>
              <w:rPr>
                <w:rFonts w:ascii="Century Gothic" w:hAnsi="Century Gothic" w:cs="Calibri"/>
                <w:b/>
                <w:bCs/>
                <w:color w:val="000000"/>
              </w:rPr>
            </w:pPr>
          </w:p>
          <w:p w14:paraId="237927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E30B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63C35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ECF01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66B86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6219C6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2793C1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048DA4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6F7D4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B88B38D" w14:textId="5D26FE7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3DBFD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83</w:t>
            </w:r>
          </w:p>
        </w:tc>
        <w:tc>
          <w:tcPr>
            <w:tcW w:w="4536" w:type="dxa"/>
            <w:tcBorders>
              <w:top w:val="single" w:sz="4" w:space="0" w:color="auto"/>
              <w:left w:val="nil"/>
              <w:bottom w:val="single" w:sz="4" w:space="0" w:color="auto"/>
              <w:right w:val="single" w:sz="4" w:space="0" w:color="auto"/>
            </w:tcBorders>
            <w:vAlign w:val="center"/>
          </w:tcPr>
          <w:p w14:paraId="01F671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Egouttoir en inox pour bac gastronome GN 1/3 Marque professionnelle </w:t>
            </w:r>
          </w:p>
          <w:p w14:paraId="665A068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B9811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5999570" w14:textId="77777777" w:rsidR="00337B38" w:rsidRPr="00052DCB" w:rsidRDefault="00337B38" w:rsidP="00337B38">
            <w:pPr>
              <w:jc w:val="both"/>
              <w:rPr>
                <w:rFonts w:ascii="Century Gothic" w:hAnsi="Century Gothic" w:cs="Calibri"/>
                <w:b/>
                <w:bCs/>
                <w:color w:val="000000"/>
              </w:rPr>
            </w:pPr>
          </w:p>
          <w:p w14:paraId="6006B3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C2F1E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6BB49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4A080A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1956C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C7B7D8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88BF02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005E03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BFDE3A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CD82F35" w14:textId="1612E97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65D089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84</w:t>
            </w:r>
          </w:p>
        </w:tc>
        <w:tc>
          <w:tcPr>
            <w:tcW w:w="4536" w:type="dxa"/>
            <w:tcBorders>
              <w:top w:val="single" w:sz="4" w:space="0" w:color="auto"/>
              <w:left w:val="nil"/>
              <w:bottom w:val="single" w:sz="4" w:space="0" w:color="auto"/>
              <w:right w:val="single" w:sz="4" w:space="0" w:color="auto"/>
            </w:tcBorders>
            <w:vAlign w:val="center"/>
          </w:tcPr>
          <w:p w14:paraId="6A1F0661"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Eminceur 30cm. ép 3mm. Lame Inox. Manche en ABS </w:t>
            </w:r>
          </w:p>
          <w:p w14:paraId="4344B7B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E49BB3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9FA929" w14:textId="77777777" w:rsidR="00337B38" w:rsidRPr="00052DCB" w:rsidRDefault="00337B38" w:rsidP="00337B38">
            <w:pPr>
              <w:jc w:val="both"/>
              <w:rPr>
                <w:rFonts w:ascii="Century Gothic" w:hAnsi="Century Gothic" w:cs="Calibri"/>
                <w:b/>
                <w:bCs/>
                <w:color w:val="000000"/>
              </w:rPr>
            </w:pPr>
          </w:p>
          <w:p w14:paraId="612959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A5FE66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C17D0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9CC2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EDCC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DC611A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2A130C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73E04F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E9245E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2BC36BB" w14:textId="7C8F9A8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C97EEF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85</w:t>
            </w:r>
          </w:p>
        </w:tc>
        <w:tc>
          <w:tcPr>
            <w:tcW w:w="4536" w:type="dxa"/>
            <w:tcBorders>
              <w:top w:val="single" w:sz="4" w:space="0" w:color="auto"/>
              <w:left w:val="nil"/>
              <w:bottom w:val="single" w:sz="4" w:space="0" w:color="auto"/>
              <w:right w:val="single" w:sz="4" w:space="0" w:color="auto"/>
            </w:tcBorders>
            <w:vAlign w:val="center"/>
          </w:tcPr>
          <w:p w14:paraId="3BB6EA5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Emporte-pièce cannelé en nylon boite de 8 pièces minimum forme cœur   </w:t>
            </w:r>
          </w:p>
          <w:p w14:paraId="734A0F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B39360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CDA10D7" w14:textId="77777777" w:rsidR="00337B38" w:rsidRPr="00052DCB" w:rsidRDefault="00337B38" w:rsidP="00337B38">
            <w:pPr>
              <w:jc w:val="both"/>
              <w:rPr>
                <w:rFonts w:ascii="Century Gothic" w:hAnsi="Century Gothic" w:cs="Calibri"/>
                <w:b/>
                <w:bCs/>
                <w:color w:val="000000"/>
              </w:rPr>
            </w:pPr>
          </w:p>
          <w:p w14:paraId="34C4FC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421E4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233FB2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DB8DD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82651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10C6A8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460702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512564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C29474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9FBA0A5" w14:textId="46A034D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98C693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86</w:t>
            </w:r>
          </w:p>
        </w:tc>
        <w:tc>
          <w:tcPr>
            <w:tcW w:w="4536" w:type="dxa"/>
            <w:tcBorders>
              <w:top w:val="single" w:sz="4" w:space="0" w:color="auto"/>
              <w:left w:val="nil"/>
              <w:bottom w:val="single" w:sz="4" w:space="0" w:color="auto"/>
              <w:right w:val="single" w:sz="4" w:space="0" w:color="auto"/>
            </w:tcBorders>
            <w:vAlign w:val="center"/>
          </w:tcPr>
          <w:p w14:paraId="0AAE4A0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Emporte-pièce cannelé en nylon boite de 8 pièces minimum forme carrée</w:t>
            </w:r>
          </w:p>
          <w:p w14:paraId="5B5B25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B288E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63B243E" w14:textId="77777777" w:rsidR="00337B38" w:rsidRPr="00052DCB" w:rsidRDefault="00337B38" w:rsidP="00337B38">
            <w:pPr>
              <w:jc w:val="both"/>
              <w:rPr>
                <w:rFonts w:ascii="Century Gothic" w:hAnsi="Century Gothic" w:cs="Calibri"/>
                <w:b/>
                <w:bCs/>
                <w:color w:val="000000"/>
              </w:rPr>
            </w:pPr>
          </w:p>
          <w:p w14:paraId="45EA30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46486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F7F83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9ECF9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32674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5408F5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8C8CA0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848231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B1862A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74098DC" w14:textId="418DFAE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54ED0E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87</w:t>
            </w:r>
          </w:p>
        </w:tc>
        <w:tc>
          <w:tcPr>
            <w:tcW w:w="4536" w:type="dxa"/>
            <w:tcBorders>
              <w:top w:val="single" w:sz="4" w:space="0" w:color="auto"/>
              <w:left w:val="nil"/>
              <w:bottom w:val="single" w:sz="4" w:space="0" w:color="auto"/>
              <w:right w:val="single" w:sz="4" w:space="0" w:color="auto"/>
            </w:tcBorders>
            <w:vAlign w:val="center"/>
          </w:tcPr>
          <w:p w14:paraId="6BB1FF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Emporte-pièce cannelé en nylon boite de 8 pièces minimum forme ovale </w:t>
            </w:r>
          </w:p>
          <w:p w14:paraId="2691447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DFBBD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9B1948" w14:textId="77777777" w:rsidR="00337B38" w:rsidRPr="00052DCB" w:rsidRDefault="00337B38" w:rsidP="00337B38">
            <w:pPr>
              <w:jc w:val="both"/>
              <w:rPr>
                <w:rFonts w:ascii="Century Gothic" w:hAnsi="Century Gothic" w:cs="Calibri"/>
                <w:b/>
                <w:bCs/>
                <w:color w:val="000000"/>
              </w:rPr>
            </w:pPr>
          </w:p>
          <w:p w14:paraId="3225A9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9F23A6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CB882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D66C7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B04FF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9C4B1F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9ECA9F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2141B6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E0813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7DF79DA" w14:textId="05CAAF8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434F1A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88</w:t>
            </w:r>
          </w:p>
        </w:tc>
        <w:tc>
          <w:tcPr>
            <w:tcW w:w="4536" w:type="dxa"/>
            <w:tcBorders>
              <w:top w:val="single" w:sz="4" w:space="0" w:color="auto"/>
              <w:left w:val="nil"/>
              <w:bottom w:val="single" w:sz="4" w:space="0" w:color="auto"/>
              <w:right w:val="single" w:sz="4" w:space="0" w:color="auto"/>
            </w:tcBorders>
            <w:vAlign w:val="center"/>
          </w:tcPr>
          <w:p w14:paraId="3E26B92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Emporte-pièce cannelé en nylon boite de 8 pièces minimum forme ronde</w:t>
            </w:r>
          </w:p>
          <w:p w14:paraId="6E99FD2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92E3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21FD73B" w14:textId="77777777" w:rsidR="00337B38" w:rsidRPr="00052DCB" w:rsidRDefault="00337B38" w:rsidP="00337B38">
            <w:pPr>
              <w:jc w:val="both"/>
              <w:rPr>
                <w:rFonts w:ascii="Century Gothic" w:hAnsi="Century Gothic" w:cs="Calibri"/>
                <w:b/>
                <w:bCs/>
                <w:color w:val="000000"/>
              </w:rPr>
            </w:pPr>
          </w:p>
          <w:p w14:paraId="0A90CA6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FB18E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9AE469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DD613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8C635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703F14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D4CD6F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A324CF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BD2BC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7A4DCE8" w14:textId="3344772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527BE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89</w:t>
            </w:r>
          </w:p>
        </w:tc>
        <w:tc>
          <w:tcPr>
            <w:tcW w:w="4536" w:type="dxa"/>
            <w:tcBorders>
              <w:top w:val="single" w:sz="4" w:space="0" w:color="auto"/>
              <w:left w:val="nil"/>
              <w:bottom w:val="single" w:sz="4" w:space="0" w:color="auto"/>
              <w:right w:val="single" w:sz="4" w:space="0" w:color="auto"/>
            </w:tcBorders>
            <w:vAlign w:val="center"/>
          </w:tcPr>
          <w:p w14:paraId="6E6859B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Entonnoir 12.5cm ± 10 %</w:t>
            </w:r>
          </w:p>
          <w:p w14:paraId="34465A3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9FF7B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91E5703" w14:textId="77777777" w:rsidR="00337B38" w:rsidRPr="00052DCB" w:rsidRDefault="00337B38" w:rsidP="00337B38">
            <w:pPr>
              <w:jc w:val="both"/>
              <w:rPr>
                <w:rFonts w:ascii="Century Gothic" w:hAnsi="Century Gothic" w:cs="Calibri"/>
                <w:b/>
                <w:bCs/>
                <w:color w:val="000000"/>
              </w:rPr>
            </w:pPr>
          </w:p>
          <w:p w14:paraId="0BFCE7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0054A7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AA688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1E112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29CC9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3F0D5C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945D90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AA1C04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49C36E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0AD76EF" w14:textId="57F277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BB7C9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90</w:t>
            </w:r>
          </w:p>
        </w:tc>
        <w:tc>
          <w:tcPr>
            <w:tcW w:w="4536" w:type="dxa"/>
            <w:tcBorders>
              <w:top w:val="single" w:sz="4" w:space="0" w:color="auto"/>
              <w:left w:val="nil"/>
              <w:bottom w:val="single" w:sz="4" w:space="0" w:color="auto"/>
              <w:right w:val="single" w:sz="4" w:space="0" w:color="auto"/>
            </w:tcBorders>
            <w:vAlign w:val="center"/>
          </w:tcPr>
          <w:p w14:paraId="25A650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Entonnoir longueur 42 mm largeur départ 32 mm largeur arrivé 5 mm ± 10 %</w:t>
            </w:r>
          </w:p>
          <w:p w14:paraId="786504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65771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3AA454A" w14:textId="77777777" w:rsidR="00337B38" w:rsidRPr="00052DCB" w:rsidRDefault="00337B38" w:rsidP="00337B38">
            <w:pPr>
              <w:jc w:val="both"/>
              <w:rPr>
                <w:rFonts w:ascii="Century Gothic" w:hAnsi="Century Gothic" w:cs="Calibri"/>
                <w:b/>
                <w:bCs/>
                <w:color w:val="000000"/>
              </w:rPr>
            </w:pPr>
          </w:p>
          <w:p w14:paraId="6631298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71243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2AEDF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9CCFB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7DF7F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41ADF5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5F69B3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7D79A1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BEDF5A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025CB64" w14:textId="42F5549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B85C2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91</w:t>
            </w:r>
          </w:p>
        </w:tc>
        <w:tc>
          <w:tcPr>
            <w:tcW w:w="4536" w:type="dxa"/>
            <w:tcBorders>
              <w:top w:val="single" w:sz="4" w:space="0" w:color="auto"/>
              <w:left w:val="nil"/>
              <w:bottom w:val="single" w:sz="4" w:space="0" w:color="auto"/>
              <w:right w:val="single" w:sz="4" w:space="0" w:color="auto"/>
            </w:tcBorders>
            <w:vAlign w:val="center"/>
          </w:tcPr>
          <w:p w14:paraId="50B4404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EPROUVETTE POUR PESE-SIROP </w:t>
            </w:r>
          </w:p>
          <w:p w14:paraId="2E11B4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51DA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73E7C74" w14:textId="77777777" w:rsidR="00337B38" w:rsidRPr="00052DCB" w:rsidRDefault="00337B38" w:rsidP="00337B38">
            <w:pPr>
              <w:jc w:val="both"/>
              <w:rPr>
                <w:rFonts w:ascii="Century Gothic" w:hAnsi="Century Gothic" w:cs="Calibri"/>
                <w:b/>
                <w:bCs/>
                <w:color w:val="000000"/>
              </w:rPr>
            </w:pPr>
          </w:p>
          <w:p w14:paraId="333960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B28D0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7CB70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2AC06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C8944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91AEB9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8CDF46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B1BC5A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BA1D2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4E89B1B" w14:textId="76FD899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4F889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92</w:t>
            </w:r>
          </w:p>
        </w:tc>
        <w:tc>
          <w:tcPr>
            <w:tcW w:w="4536" w:type="dxa"/>
            <w:tcBorders>
              <w:top w:val="single" w:sz="4" w:space="0" w:color="auto"/>
              <w:left w:val="nil"/>
              <w:bottom w:val="single" w:sz="4" w:space="0" w:color="auto"/>
              <w:right w:val="single" w:sz="4" w:space="0" w:color="auto"/>
            </w:tcBorders>
            <w:vAlign w:val="center"/>
          </w:tcPr>
          <w:p w14:paraId="5DB0991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ESSOREUSE A SALADE 10L ± 10 %</w:t>
            </w:r>
          </w:p>
          <w:p w14:paraId="5AEED2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7044C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B02F166" w14:textId="77777777" w:rsidR="00337B38" w:rsidRPr="00052DCB" w:rsidRDefault="00337B38" w:rsidP="00337B38">
            <w:pPr>
              <w:jc w:val="both"/>
              <w:rPr>
                <w:rFonts w:ascii="Century Gothic" w:hAnsi="Century Gothic" w:cs="Calibri"/>
                <w:b/>
                <w:bCs/>
                <w:color w:val="000000"/>
              </w:rPr>
            </w:pPr>
          </w:p>
          <w:p w14:paraId="5AF38D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C96B0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C00EE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AC357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EE1A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36D507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3B57F7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0C84B1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94E5B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52CA2F8" w14:textId="263E42D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A93133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93</w:t>
            </w:r>
          </w:p>
        </w:tc>
        <w:tc>
          <w:tcPr>
            <w:tcW w:w="4536" w:type="dxa"/>
            <w:tcBorders>
              <w:top w:val="single" w:sz="4" w:space="0" w:color="auto"/>
              <w:left w:val="nil"/>
              <w:bottom w:val="single" w:sz="4" w:space="0" w:color="auto"/>
              <w:right w:val="single" w:sz="4" w:space="0" w:color="auto"/>
            </w:tcBorders>
            <w:vAlign w:val="center"/>
          </w:tcPr>
          <w:p w14:paraId="27558FA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FAITOUT INOX Diamètre 40 au minimum fond renforcé AVEC COUVERCLE 18/10</w:t>
            </w:r>
          </w:p>
          <w:p w14:paraId="1874F5F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A0D386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4839DDA6" w14:textId="77777777" w:rsidR="00337B38" w:rsidRPr="00052DCB" w:rsidRDefault="00337B38" w:rsidP="00337B38">
            <w:pPr>
              <w:jc w:val="both"/>
              <w:rPr>
                <w:rFonts w:ascii="Century Gothic" w:hAnsi="Century Gothic" w:cs="Calibri"/>
                <w:b/>
                <w:bCs/>
                <w:color w:val="000000"/>
              </w:rPr>
            </w:pPr>
          </w:p>
          <w:p w14:paraId="6EF90A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1147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8F375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EEB76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A3BC79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264B46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C690D3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05C968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D96774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B7245E4" w14:textId="506B152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C74A91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94</w:t>
            </w:r>
          </w:p>
        </w:tc>
        <w:tc>
          <w:tcPr>
            <w:tcW w:w="4536" w:type="dxa"/>
            <w:tcBorders>
              <w:top w:val="single" w:sz="4" w:space="0" w:color="auto"/>
              <w:left w:val="nil"/>
              <w:bottom w:val="single" w:sz="4" w:space="0" w:color="auto"/>
              <w:right w:val="single" w:sz="4" w:space="0" w:color="auto"/>
            </w:tcBorders>
            <w:vAlign w:val="center"/>
          </w:tcPr>
          <w:p w14:paraId="428866A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Fer à gigot en inox 18/10 manche en corne</w:t>
            </w:r>
          </w:p>
          <w:p w14:paraId="05D7A3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CAC6A5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D778CAD" w14:textId="77777777" w:rsidR="00337B38" w:rsidRPr="00052DCB" w:rsidRDefault="00337B38" w:rsidP="00337B38">
            <w:pPr>
              <w:jc w:val="both"/>
              <w:rPr>
                <w:rFonts w:ascii="Century Gothic" w:hAnsi="Century Gothic" w:cs="Calibri"/>
                <w:b/>
                <w:bCs/>
                <w:color w:val="000000"/>
              </w:rPr>
            </w:pPr>
          </w:p>
          <w:p w14:paraId="2E5CAE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494B7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857EC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00E28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A2B7F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1BC119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6FC631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0713B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17F0C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BFCBE65" w14:textId="2C7DF50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9F0222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95</w:t>
            </w:r>
          </w:p>
        </w:tc>
        <w:tc>
          <w:tcPr>
            <w:tcW w:w="4536" w:type="dxa"/>
            <w:tcBorders>
              <w:top w:val="single" w:sz="4" w:space="0" w:color="auto"/>
              <w:left w:val="nil"/>
              <w:bottom w:val="single" w:sz="4" w:space="0" w:color="auto"/>
              <w:right w:val="single" w:sz="4" w:space="0" w:color="auto"/>
            </w:tcBorders>
            <w:vAlign w:val="center"/>
          </w:tcPr>
          <w:p w14:paraId="1C5C1D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Flacon verseur en polyéthylène 35 cm ± 10 %</w:t>
            </w:r>
          </w:p>
          <w:p w14:paraId="14D8E2E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8491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DA4A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0793D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6406F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10E677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A40A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035F0F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06AAFA4" w14:textId="77777777" w:rsidR="00337B38" w:rsidRDefault="00337B38" w:rsidP="00337B38">
            <w:pPr>
              <w:jc w:val="both"/>
              <w:rPr>
                <w:rFonts w:ascii="Century Gothic" w:hAnsi="Century Gothic"/>
                <w:sz w:val="22"/>
                <w:szCs w:val="22"/>
              </w:rPr>
            </w:pPr>
          </w:p>
          <w:p w14:paraId="07E0F3F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BF9A1E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2E512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650C0AB" w14:textId="46ED35A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A211D3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1</w:t>
            </w:r>
            <w:r>
              <w:rPr>
                <w:rFonts w:ascii="Century Gothic" w:hAnsi="Century Gothic"/>
                <w:b/>
                <w:sz w:val="22"/>
                <w:szCs w:val="22"/>
              </w:rPr>
              <w:t>96</w:t>
            </w:r>
          </w:p>
        </w:tc>
        <w:tc>
          <w:tcPr>
            <w:tcW w:w="4536" w:type="dxa"/>
            <w:tcBorders>
              <w:top w:val="single" w:sz="4" w:space="0" w:color="auto"/>
              <w:left w:val="nil"/>
              <w:bottom w:val="single" w:sz="4" w:space="0" w:color="auto"/>
              <w:right w:val="single" w:sz="4" w:space="0" w:color="auto"/>
            </w:tcBorders>
            <w:vAlign w:val="center"/>
          </w:tcPr>
          <w:p w14:paraId="336A3F0A" w14:textId="67A6774F" w:rsidR="00337B38" w:rsidRPr="00052DCB" w:rsidRDefault="006C070A" w:rsidP="00337B38">
            <w:pPr>
              <w:jc w:val="both"/>
              <w:rPr>
                <w:rFonts w:ascii="Century Gothic" w:hAnsi="Century Gothic" w:cs="Calibri"/>
                <w:b/>
                <w:bCs/>
                <w:color w:val="000000"/>
                <w:sz w:val="22"/>
                <w:szCs w:val="22"/>
              </w:rPr>
            </w:pPr>
            <w:r>
              <w:rPr>
                <w:rFonts w:ascii="Century Gothic" w:hAnsi="Century Gothic" w:cs="Calibri"/>
                <w:b/>
                <w:bCs/>
                <w:color w:val="000000"/>
                <w:sz w:val="22"/>
                <w:szCs w:val="22"/>
              </w:rPr>
              <w:t>Fouet à Sauce inox 25cm</w:t>
            </w:r>
          </w:p>
          <w:p w14:paraId="0E0132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0410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9F79718" w14:textId="77777777" w:rsidR="00337B38" w:rsidRPr="00052DCB" w:rsidRDefault="00337B38" w:rsidP="00337B38">
            <w:pPr>
              <w:jc w:val="both"/>
              <w:rPr>
                <w:rFonts w:ascii="Century Gothic" w:hAnsi="Century Gothic" w:cs="Calibri"/>
                <w:b/>
                <w:bCs/>
                <w:color w:val="000000"/>
              </w:rPr>
            </w:pPr>
          </w:p>
          <w:p w14:paraId="6A6C37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49DFE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C39D3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167AB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13DAA5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5BC32CF" w14:textId="77777777" w:rsidR="00337B38"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p w14:paraId="6FF5DDF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D5884B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530A09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0BA46F1" w14:textId="058D6E9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2FC30A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97</w:t>
            </w:r>
          </w:p>
        </w:tc>
        <w:tc>
          <w:tcPr>
            <w:tcW w:w="4536" w:type="dxa"/>
            <w:tcBorders>
              <w:top w:val="single" w:sz="4" w:space="0" w:color="auto"/>
              <w:left w:val="nil"/>
              <w:bottom w:val="single" w:sz="4" w:space="0" w:color="auto"/>
              <w:right w:val="single" w:sz="4" w:space="0" w:color="auto"/>
            </w:tcBorders>
            <w:vAlign w:val="center"/>
          </w:tcPr>
          <w:p w14:paraId="3FE3F41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Fouet en Inox </w:t>
            </w:r>
            <w:r>
              <w:rPr>
                <w:rFonts w:ascii="Century Gothic" w:hAnsi="Century Gothic" w:cs="Calibri"/>
                <w:b/>
                <w:bCs/>
                <w:color w:val="000000"/>
                <w:sz w:val="22"/>
                <w:szCs w:val="22"/>
              </w:rPr>
              <w:t>2</w:t>
            </w:r>
            <w:r w:rsidRPr="00052DCB">
              <w:rPr>
                <w:rFonts w:ascii="Century Gothic" w:hAnsi="Century Gothic" w:cs="Calibri"/>
                <w:b/>
                <w:bCs/>
                <w:color w:val="000000"/>
                <w:sz w:val="22"/>
                <w:szCs w:val="22"/>
              </w:rPr>
              <w:t>5 cm WPS-1</w:t>
            </w:r>
            <w:r>
              <w:rPr>
                <w:rFonts w:ascii="Century Gothic" w:hAnsi="Century Gothic" w:cs="Calibri"/>
                <w:b/>
                <w:bCs/>
                <w:color w:val="000000"/>
                <w:sz w:val="22"/>
                <w:szCs w:val="22"/>
              </w:rPr>
              <w:t>0</w:t>
            </w:r>
            <w:r w:rsidRPr="00052DCB">
              <w:rPr>
                <w:rFonts w:ascii="Century Gothic" w:hAnsi="Century Gothic" w:cs="Calibri"/>
                <w:b/>
                <w:bCs/>
                <w:color w:val="000000"/>
                <w:sz w:val="22"/>
                <w:szCs w:val="22"/>
              </w:rPr>
              <w:t>P**   ± 10 %</w:t>
            </w:r>
          </w:p>
          <w:p w14:paraId="271762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72DB44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F6948C7" w14:textId="77777777" w:rsidR="00337B38" w:rsidRPr="00052DCB" w:rsidRDefault="00337B38" w:rsidP="00337B38">
            <w:pPr>
              <w:jc w:val="both"/>
              <w:rPr>
                <w:rFonts w:ascii="Century Gothic" w:hAnsi="Century Gothic" w:cs="Calibri"/>
                <w:b/>
                <w:bCs/>
                <w:color w:val="000000"/>
              </w:rPr>
            </w:pPr>
          </w:p>
          <w:p w14:paraId="4519DD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C4D7E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EC16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31979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4BA6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84C75F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856B290" w14:textId="77777777" w:rsidR="00337B38" w:rsidRDefault="00337B38" w:rsidP="00337B38">
            <w:pPr>
              <w:jc w:val="both"/>
              <w:rPr>
                <w:rFonts w:ascii="Century Gothic" w:hAnsi="Century Gothic"/>
                <w:sz w:val="22"/>
                <w:szCs w:val="22"/>
              </w:rPr>
            </w:pPr>
          </w:p>
          <w:p w14:paraId="110D27B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EDF94F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DD75C8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06176FB" w14:textId="6A04CB0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4057C1"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198</w:t>
            </w:r>
          </w:p>
        </w:tc>
        <w:tc>
          <w:tcPr>
            <w:tcW w:w="4536" w:type="dxa"/>
            <w:tcBorders>
              <w:top w:val="single" w:sz="4" w:space="0" w:color="auto"/>
              <w:left w:val="nil"/>
              <w:bottom w:val="single" w:sz="4" w:space="0" w:color="auto"/>
              <w:right w:val="single" w:sz="4" w:space="0" w:color="auto"/>
            </w:tcBorders>
            <w:vAlign w:val="center"/>
          </w:tcPr>
          <w:p w14:paraId="5073568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Fouet en Inox 35 cm WPS-14P**   ± 10 %</w:t>
            </w:r>
          </w:p>
          <w:p w14:paraId="73CBB44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8D051A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D93455" w14:textId="77777777" w:rsidR="00337B38" w:rsidRPr="00052DCB" w:rsidRDefault="00337B38" w:rsidP="00337B38">
            <w:pPr>
              <w:jc w:val="both"/>
              <w:rPr>
                <w:rFonts w:ascii="Century Gothic" w:hAnsi="Century Gothic" w:cs="Calibri"/>
                <w:b/>
                <w:bCs/>
                <w:color w:val="000000"/>
              </w:rPr>
            </w:pPr>
          </w:p>
          <w:p w14:paraId="19B971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A3E66A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6F60B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81137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7985D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B53060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2B1BB0FC" w14:textId="77777777" w:rsidR="00337B38" w:rsidRPr="00052DCB"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76BE965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4EDC9A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7DE3F57" w14:textId="415DB3A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1E674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1</w:t>
            </w:r>
            <w:r>
              <w:rPr>
                <w:rFonts w:ascii="Century Gothic" w:hAnsi="Century Gothic"/>
                <w:b/>
                <w:sz w:val="22"/>
                <w:szCs w:val="22"/>
              </w:rPr>
              <w:t>99</w:t>
            </w:r>
          </w:p>
        </w:tc>
        <w:tc>
          <w:tcPr>
            <w:tcW w:w="4536" w:type="dxa"/>
            <w:tcBorders>
              <w:top w:val="single" w:sz="4" w:space="0" w:color="auto"/>
              <w:left w:val="nil"/>
              <w:bottom w:val="single" w:sz="4" w:space="0" w:color="auto"/>
              <w:right w:val="single" w:sz="4" w:space="0" w:color="auto"/>
            </w:tcBorders>
            <w:vAlign w:val="center"/>
          </w:tcPr>
          <w:p w14:paraId="276DF9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Fourchette à dessert en inox longueur 20 cm ± 10 % tendance haut de gamme hôtelier qualité supérieure </w:t>
            </w:r>
          </w:p>
          <w:p w14:paraId="4101A9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7E006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85A68A1" w14:textId="77777777" w:rsidR="00337B38" w:rsidRPr="00052DCB" w:rsidRDefault="00337B38" w:rsidP="00337B38">
            <w:pPr>
              <w:jc w:val="both"/>
              <w:rPr>
                <w:rFonts w:ascii="Century Gothic" w:hAnsi="Century Gothic" w:cs="Calibri"/>
                <w:b/>
                <w:bCs/>
                <w:color w:val="000000"/>
              </w:rPr>
            </w:pPr>
          </w:p>
          <w:p w14:paraId="6F6CD8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DC63B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8E13C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3CE63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FD7F7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B4E54E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71CD32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AC088E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2C2F3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B1F5380" w14:textId="4C13A8A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430A5E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200</w:t>
            </w:r>
          </w:p>
        </w:tc>
        <w:tc>
          <w:tcPr>
            <w:tcW w:w="4536" w:type="dxa"/>
            <w:tcBorders>
              <w:top w:val="single" w:sz="4" w:space="0" w:color="auto"/>
              <w:left w:val="nil"/>
              <w:bottom w:val="single" w:sz="4" w:space="0" w:color="auto"/>
              <w:right w:val="single" w:sz="4" w:space="0" w:color="auto"/>
            </w:tcBorders>
            <w:vAlign w:val="center"/>
          </w:tcPr>
          <w:p w14:paraId="295A4D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Fourchette à entremet baguette inox 18/10 TENDANCE Hôtelier QUALITE SUPERIEURE</w:t>
            </w:r>
          </w:p>
          <w:p w14:paraId="085101D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C033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69111A0" w14:textId="77777777" w:rsidR="00337B38" w:rsidRPr="00052DCB" w:rsidRDefault="00337B38" w:rsidP="00337B38">
            <w:pPr>
              <w:jc w:val="both"/>
              <w:rPr>
                <w:rFonts w:ascii="Century Gothic" w:hAnsi="Century Gothic" w:cs="Calibri"/>
                <w:b/>
                <w:bCs/>
                <w:color w:val="000000"/>
              </w:rPr>
            </w:pPr>
          </w:p>
          <w:p w14:paraId="765DF7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DDF46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99A7A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64F0D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61CEADE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0F251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0CA8D3A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939F04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439CC5E" w14:textId="2EC4877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D340A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201</w:t>
            </w:r>
          </w:p>
        </w:tc>
        <w:tc>
          <w:tcPr>
            <w:tcW w:w="4536" w:type="dxa"/>
            <w:tcBorders>
              <w:top w:val="single" w:sz="4" w:space="0" w:color="auto"/>
              <w:left w:val="nil"/>
              <w:bottom w:val="single" w:sz="4" w:space="0" w:color="auto"/>
              <w:right w:val="single" w:sz="4" w:space="0" w:color="auto"/>
            </w:tcBorders>
            <w:vAlign w:val="center"/>
          </w:tcPr>
          <w:p w14:paraId="7263F08D"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Fourchette à Escargot </w:t>
            </w:r>
            <w:r w:rsidRPr="00052DCB">
              <w:rPr>
                <w:rFonts w:ascii="Century Gothic" w:hAnsi="Century Gothic" w:cs="Calibri"/>
                <w:b/>
                <w:bCs/>
                <w:color w:val="000000"/>
                <w:sz w:val="22"/>
                <w:szCs w:val="22"/>
              </w:rPr>
              <w:t>baguette inox 18/10 TENDANCE Hôtelier QUALITE SUPERIEURE</w:t>
            </w:r>
          </w:p>
          <w:p w14:paraId="7F103FB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D6A32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E2E3634" w14:textId="77777777" w:rsidR="00337B38" w:rsidRPr="00052DCB" w:rsidRDefault="00337B38" w:rsidP="00337B38">
            <w:pPr>
              <w:jc w:val="both"/>
              <w:rPr>
                <w:rFonts w:ascii="Century Gothic" w:hAnsi="Century Gothic" w:cs="Calibri"/>
                <w:b/>
                <w:bCs/>
                <w:color w:val="000000"/>
              </w:rPr>
            </w:pPr>
          </w:p>
          <w:p w14:paraId="2DE254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ED5D2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C00DC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1A81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BEF17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E6786C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4A9E16D" w14:textId="77777777" w:rsidR="00337B38" w:rsidRPr="00052DCB"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3DEF8857"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48D1993" w14:textId="77777777" w:rsidR="00337B38" w:rsidRDefault="00337B38" w:rsidP="00337B38">
            <w:pPr>
              <w:jc w:val="both"/>
              <w:rPr>
                <w:rFonts w:ascii="Century Gothic" w:hAnsi="Century Gothic" w:cs="Calibri"/>
                <w:b/>
                <w:bCs/>
                <w:color w:val="000000"/>
                <w:sz w:val="22"/>
                <w:szCs w:val="22"/>
              </w:rPr>
            </w:pPr>
          </w:p>
        </w:tc>
      </w:tr>
      <w:tr w:rsidR="00337B38" w:rsidRPr="00052DCB" w14:paraId="6CA62FD7" w14:textId="741AEB3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8620DB6"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202</w:t>
            </w:r>
          </w:p>
        </w:tc>
        <w:tc>
          <w:tcPr>
            <w:tcW w:w="4536" w:type="dxa"/>
            <w:tcBorders>
              <w:top w:val="single" w:sz="4" w:space="0" w:color="auto"/>
              <w:left w:val="nil"/>
              <w:bottom w:val="single" w:sz="4" w:space="0" w:color="auto"/>
              <w:right w:val="single" w:sz="4" w:space="0" w:color="auto"/>
            </w:tcBorders>
            <w:vAlign w:val="center"/>
          </w:tcPr>
          <w:p w14:paraId="74B4D79B"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Fourchette à Huitres </w:t>
            </w:r>
            <w:r w:rsidRPr="00052DCB">
              <w:rPr>
                <w:rFonts w:ascii="Century Gothic" w:hAnsi="Century Gothic" w:cs="Calibri"/>
                <w:b/>
                <w:bCs/>
                <w:color w:val="000000"/>
                <w:sz w:val="22"/>
                <w:szCs w:val="22"/>
              </w:rPr>
              <w:t>TENDANCE Hôtelier QUALITE SUPERIEURE</w:t>
            </w:r>
          </w:p>
          <w:p w14:paraId="58C043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2D7543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9C63CBB" w14:textId="77777777" w:rsidR="00337B38" w:rsidRPr="00052DCB" w:rsidRDefault="00337B38" w:rsidP="00337B38">
            <w:pPr>
              <w:jc w:val="both"/>
              <w:rPr>
                <w:rFonts w:ascii="Century Gothic" w:hAnsi="Century Gothic" w:cs="Calibri"/>
                <w:b/>
                <w:bCs/>
                <w:color w:val="000000"/>
              </w:rPr>
            </w:pPr>
          </w:p>
          <w:p w14:paraId="4514DD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C7207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D99A5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A65D5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4FC716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B1331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002D71E" w14:textId="77777777" w:rsidR="00337B38" w:rsidRDefault="00337B38" w:rsidP="00337B38">
            <w:pPr>
              <w:jc w:val="both"/>
              <w:rPr>
                <w:rFonts w:ascii="Century Gothic" w:hAnsi="Century Gothic"/>
                <w:sz w:val="22"/>
                <w:szCs w:val="22"/>
              </w:rPr>
            </w:pPr>
          </w:p>
          <w:p w14:paraId="68039634" w14:textId="77777777" w:rsidR="00337B38"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38F0E5C6"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7BEED35" w14:textId="77777777" w:rsidR="00337B38" w:rsidRDefault="00337B38" w:rsidP="00337B38">
            <w:pPr>
              <w:jc w:val="both"/>
              <w:rPr>
                <w:rFonts w:ascii="Century Gothic" w:hAnsi="Century Gothic" w:cs="Calibri"/>
                <w:b/>
                <w:bCs/>
                <w:color w:val="000000"/>
                <w:sz w:val="22"/>
                <w:szCs w:val="22"/>
              </w:rPr>
            </w:pPr>
          </w:p>
        </w:tc>
      </w:tr>
      <w:tr w:rsidR="00337B38" w:rsidRPr="00052DCB" w14:paraId="0677E6CD" w14:textId="029EDBB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E863AF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203</w:t>
            </w:r>
          </w:p>
        </w:tc>
        <w:tc>
          <w:tcPr>
            <w:tcW w:w="4536" w:type="dxa"/>
            <w:tcBorders>
              <w:top w:val="single" w:sz="4" w:space="0" w:color="auto"/>
              <w:left w:val="nil"/>
              <w:bottom w:val="single" w:sz="4" w:space="0" w:color="auto"/>
              <w:right w:val="single" w:sz="4" w:space="0" w:color="auto"/>
            </w:tcBorders>
            <w:vAlign w:val="center"/>
          </w:tcPr>
          <w:p w14:paraId="3E9143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Fourchette à Poisson baguette en Inox 18/10 Tendance Haut de Gamme Hôtelier QUALITE SUPERIEURE</w:t>
            </w:r>
          </w:p>
          <w:p w14:paraId="65DCB49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0989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BF97CF6" w14:textId="77777777" w:rsidR="00337B38" w:rsidRPr="00052DCB" w:rsidRDefault="00337B38" w:rsidP="00337B38">
            <w:pPr>
              <w:jc w:val="both"/>
              <w:rPr>
                <w:rFonts w:ascii="Century Gothic" w:hAnsi="Century Gothic" w:cs="Calibri"/>
                <w:b/>
                <w:bCs/>
                <w:color w:val="000000"/>
              </w:rPr>
            </w:pPr>
          </w:p>
          <w:p w14:paraId="7D3B8EE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0E634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A6D3A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B75C6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040A8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B84964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8858CD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E93032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5F4CE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BA416A0" w14:textId="1A1507F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DDF4C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204</w:t>
            </w:r>
          </w:p>
        </w:tc>
        <w:tc>
          <w:tcPr>
            <w:tcW w:w="4536" w:type="dxa"/>
            <w:tcBorders>
              <w:top w:val="single" w:sz="4" w:space="0" w:color="auto"/>
              <w:left w:val="single" w:sz="4" w:space="0" w:color="auto"/>
              <w:bottom w:val="single" w:sz="4" w:space="0" w:color="auto"/>
              <w:right w:val="single" w:sz="4" w:space="0" w:color="auto"/>
            </w:tcBorders>
          </w:tcPr>
          <w:p w14:paraId="1E0459E0"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Fourchette 2 dents en inox 2,5 x 10 cm</w:t>
            </w:r>
          </w:p>
          <w:p w14:paraId="27F8A936"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 xml:space="preserve">conforme aux normes d'hygiène et de </w:t>
            </w:r>
            <w:r w:rsidRPr="000D40C3">
              <w:rPr>
                <w:rFonts w:ascii="Century Gothic" w:hAnsi="Century Gothic"/>
                <w:color w:val="000000"/>
                <w:sz w:val="22"/>
                <w:szCs w:val="22"/>
              </w:rPr>
              <w:lastRenderedPageBreak/>
              <w:t>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0980575C"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DD7D78"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33DF705D" w14:textId="77777777" w:rsidR="00337B38" w:rsidRPr="000D40C3" w:rsidRDefault="00337B38" w:rsidP="00337B38">
            <w:pPr>
              <w:rPr>
                <w:rFonts w:ascii="Century Gothic" w:hAnsi="Century Gothic"/>
                <w:b/>
                <w:color w:val="000000"/>
                <w:sz w:val="22"/>
                <w:szCs w:val="22"/>
              </w:rPr>
            </w:pPr>
          </w:p>
        </w:tc>
      </w:tr>
      <w:tr w:rsidR="00337B38" w:rsidRPr="00052DCB" w14:paraId="45FB19B3" w14:textId="1DE66D4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104C66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205</w:t>
            </w:r>
          </w:p>
        </w:tc>
        <w:tc>
          <w:tcPr>
            <w:tcW w:w="4536" w:type="dxa"/>
            <w:tcBorders>
              <w:top w:val="single" w:sz="4" w:space="0" w:color="auto"/>
              <w:left w:val="nil"/>
              <w:bottom w:val="single" w:sz="4" w:space="0" w:color="auto"/>
              <w:right w:val="single" w:sz="4" w:space="0" w:color="auto"/>
            </w:tcBorders>
          </w:tcPr>
          <w:p w14:paraId="2F3D1652"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Fourchette chef 2 dents en inox L :18 cm</w:t>
            </w:r>
          </w:p>
          <w:p w14:paraId="558E0FA5"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0BA40D9A"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2BFA7623" w14:textId="77777777" w:rsidR="00337B38" w:rsidRPr="000D40C3" w:rsidRDefault="00337B38" w:rsidP="00337B38">
            <w:pPr>
              <w:rPr>
                <w:rFonts w:ascii="Century Gothic" w:hAnsi="Century Gothic"/>
                <w:b/>
                <w:color w:val="000000"/>
                <w:sz w:val="22"/>
                <w:szCs w:val="22"/>
              </w:rPr>
            </w:pPr>
          </w:p>
        </w:tc>
      </w:tr>
      <w:tr w:rsidR="00337B38" w:rsidRPr="00052DCB" w14:paraId="06FD948E" w14:textId="4292EB8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15C7A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206</w:t>
            </w:r>
          </w:p>
        </w:tc>
        <w:tc>
          <w:tcPr>
            <w:tcW w:w="4536" w:type="dxa"/>
            <w:tcBorders>
              <w:top w:val="single" w:sz="4" w:space="0" w:color="auto"/>
              <w:left w:val="nil"/>
              <w:bottom w:val="single" w:sz="4" w:space="0" w:color="auto"/>
              <w:right w:val="single" w:sz="4" w:space="0" w:color="auto"/>
            </w:tcBorders>
            <w:vAlign w:val="center"/>
          </w:tcPr>
          <w:p w14:paraId="5798895C"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Fourchette de service Pour buffet en Inox</w:t>
            </w:r>
          </w:p>
          <w:p w14:paraId="11DA83C3" w14:textId="77777777" w:rsidR="00337B38" w:rsidRDefault="00337B38" w:rsidP="00337B38">
            <w:pPr>
              <w:rPr>
                <w:rFonts w:ascii="Century Gothic" w:hAnsi="Century Gothic" w:cs="Calibri"/>
                <w:b/>
                <w:bCs/>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3A302ADD"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962EA45" w14:textId="77777777" w:rsidR="00337B38" w:rsidRPr="000D40C3" w:rsidRDefault="00337B38" w:rsidP="00337B38">
            <w:pPr>
              <w:rPr>
                <w:rFonts w:ascii="Century Gothic" w:hAnsi="Century Gothic"/>
                <w:b/>
                <w:color w:val="000000"/>
                <w:sz w:val="22"/>
                <w:szCs w:val="22"/>
              </w:rPr>
            </w:pPr>
          </w:p>
        </w:tc>
      </w:tr>
      <w:tr w:rsidR="00337B38" w:rsidRPr="00052DCB" w14:paraId="719AC5AC" w14:textId="02C22A7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938AE5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207</w:t>
            </w:r>
          </w:p>
        </w:tc>
        <w:tc>
          <w:tcPr>
            <w:tcW w:w="4536" w:type="dxa"/>
            <w:tcBorders>
              <w:top w:val="single" w:sz="4" w:space="0" w:color="auto"/>
              <w:left w:val="nil"/>
              <w:bottom w:val="single" w:sz="4" w:space="0" w:color="auto"/>
              <w:right w:val="single" w:sz="4" w:space="0" w:color="auto"/>
            </w:tcBorders>
            <w:vAlign w:val="center"/>
          </w:tcPr>
          <w:p w14:paraId="1E8597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Fourchette Table en Inox (3 mm) 18/10 Tendance Haut de Gamme Hôtelier QUALITE SUPERIEURE</w:t>
            </w:r>
          </w:p>
          <w:p w14:paraId="060B22D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44399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06C1F79" w14:textId="77777777" w:rsidR="00337B38" w:rsidRPr="00052DCB" w:rsidRDefault="00337B38" w:rsidP="00337B38">
            <w:pPr>
              <w:jc w:val="both"/>
              <w:rPr>
                <w:rFonts w:ascii="Century Gothic" w:hAnsi="Century Gothic" w:cs="Calibri"/>
                <w:b/>
                <w:bCs/>
                <w:color w:val="000000"/>
              </w:rPr>
            </w:pPr>
          </w:p>
          <w:p w14:paraId="2F004E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9D74E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E627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7F9440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57E017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E0B501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30CEAD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E5FE1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DE2EE9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A3EB288" w14:textId="35E70F6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9E49D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208</w:t>
            </w:r>
          </w:p>
        </w:tc>
        <w:tc>
          <w:tcPr>
            <w:tcW w:w="4536" w:type="dxa"/>
            <w:tcBorders>
              <w:top w:val="single" w:sz="4" w:space="0" w:color="auto"/>
              <w:left w:val="nil"/>
              <w:bottom w:val="single" w:sz="4" w:space="0" w:color="auto"/>
              <w:right w:val="single" w:sz="4" w:space="0" w:color="auto"/>
            </w:tcBorders>
          </w:tcPr>
          <w:p w14:paraId="288304B0"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Fusil aiguiseur rond : série / bleu/ jaune /noir   30 CM ± 10 %</w:t>
            </w:r>
          </w:p>
          <w:p w14:paraId="45579008"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4B3D504F"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232A0932"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7C462A4B" w14:textId="77777777" w:rsidR="00337B38" w:rsidRPr="000D40C3" w:rsidRDefault="00337B38" w:rsidP="00337B38">
            <w:pPr>
              <w:rPr>
                <w:rFonts w:ascii="Century Gothic" w:hAnsi="Century Gothic"/>
                <w:b/>
                <w:color w:val="000000"/>
                <w:sz w:val="22"/>
                <w:szCs w:val="22"/>
              </w:rPr>
            </w:pPr>
          </w:p>
        </w:tc>
      </w:tr>
      <w:tr w:rsidR="00337B38" w:rsidRPr="00052DCB" w14:paraId="2BC9B35D" w14:textId="2AD17D9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253B7F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209</w:t>
            </w:r>
          </w:p>
        </w:tc>
        <w:tc>
          <w:tcPr>
            <w:tcW w:w="4536" w:type="dxa"/>
            <w:tcBorders>
              <w:top w:val="single" w:sz="4" w:space="0" w:color="auto"/>
              <w:left w:val="single" w:sz="4" w:space="0" w:color="auto"/>
              <w:bottom w:val="single" w:sz="4" w:space="0" w:color="auto"/>
              <w:right w:val="single" w:sz="4" w:space="0" w:color="auto"/>
            </w:tcBorders>
          </w:tcPr>
          <w:p w14:paraId="00C641AD"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 xml:space="preserve">Gant pour Four Résistant en Silicone à une T° jusqu'à 93° L43cm </w:t>
            </w:r>
          </w:p>
          <w:p w14:paraId="50D23861"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single" w:sz="4" w:space="0" w:color="auto"/>
              <w:bottom w:val="single" w:sz="4" w:space="0" w:color="auto"/>
              <w:right w:val="single" w:sz="4" w:space="0" w:color="auto"/>
            </w:tcBorders>
          </w:tcPr>
          <w:p w14:paraId="4ED70730"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41CB53D5" w14:textId="77777777" w:rsidR="00337B38" w:rsidRPr="000D40C3" w:rsidRDefault="00337B38" w:rsidP="00337B38">
            <w:pPr>
              <w:rPr>
                <w:rFonts w:ascii="Century Gothic" w:hAnsi="Century Gothic"/>
                <w:b/>
                <w:color w:val="000000"/>
                <w:sz w:val="22"/>
                <w:szCs w:val="22"/>
              </w:rPr>
            </w:pPr>
          </w:p>
        </w:tc>
      </w:tr>
      <w:tr w:rsidR="00337B38" w:rsidRPr="00052DCB" w14:paraId="0B5B0C82" w14:textId="305BEDA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F2B8B8"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210</w:t>
            </w:r>
          </w:p>
        </w:tc>
        <w:tc>
          <w:tcPr>
            <w:tcW w:w="4536" w:type="dxa"/>
            <w:tcBorders>
              <w:top w:val="single" w:sz="4" w:space="0" w:color="auto"/>
              <w:left w:val="single" w:sz="4" w:space="0" w:color="auto"/>
              <w:bottom w:val="single" w:sz="4" w:space="0" w:color="auto"/>
              <w:right w:val="single" w:sz="4" w:space="0" w:color="auto"/>
            </w:tcBorders>
          </w:tcPr>
          <w:p w14:paraId="41A5650D"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Godet à couverts polyéthylène</w:t>
            </w:r>
          </w:p>
          <w:p w14:paraId="01228775"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24B33DEA"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26A8CE"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51B88F8F" w14:textId="77777777" w:rsidR="00337B38" w:rsidRPr="000D40C3" w:rsidRDefault="00337B38" w:rsidP="00337B38">
            <w:pPr>
              <w:rPr>
                <w:rFonts w:ascii="Century Gothic" w:hAnsi="Century Gothic"/>
                <w:b/>
                <w:color w:val="000000"/>
                <w:sz w:val="22"/>
                <w:szCs w:val="22"/>
              </w:rPr>
            </w:pPr>
          </w:p>
        </w:tc>
      </w:tr>
      <w:tr w:rsidR="00337B38" w:rsidRPr="00052DCB" w14:paraId="7AFCE6C1" w14:textId="306838C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EFB95A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211</w:t>
            </w:r>
          </w:p>
        </w:tc>
        <w:tc>
          <w:tcPr>
            <w:tcW w:w="4536" w:type="dxa"/>
            <w:tcBorders>
              <w:top w:val="single" w:sz="4" w:space="0" w:color="auto"/>
              <w:left w:val="nil"/>
              <w:bottom w:val="single" w:sz="4" w:space="0" w:color="auto"/>
              <w:right w:val="single" w:sz="4" w:space="0" w:color="auto"/>
            </w:tcBorders>
          </w:tcPr>
          <w:p w14:paraId="54AA0A1E"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Grand Plateau de service classique de thé marocain argenté rectangulaire 40x 20 cm ± 10 %</w:t>
            </w:r>
          </w:p>
          <w:p w14:paraId="1A52F139"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4713F188"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29568C8C" w14:textId="77777777" w:rsidR="00337B38" w:rsidRPr="000D40C3" w:rsidRDefault="00337B38" w:rsidP="00337B38">
            <w:pPr>
              <w:rPr>
                <w:rFonts w:ascii="Century Gothic" w:hAnsi="Century Gothic"/>
                <w:b/>
                <w:color w:val="000000"/>
                <w:sz w:val="22"/>
                <w:szCs w:val="22"/>
              </w:rPr>
            </w:pPr>
          </w:p>
        </w:tc>
      </w:tr>
      <w:tr w:rsidR="00337B38" w:rsidRPr="00052DCB" w14:paraId="093572C8" w14:textId="785AAC6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2D6C2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212</w:t>
            </w:r>
          </w:p>
        </w:tc>
        <w:tc>
          <w:tcPr>
            <w:tcW w:w="4536" w:type="dxa"/>
            <w:tcBorders>
              <w:top w:val="nil"/>
              <w:left w:val="nil"/>
              <w:bottom w:val="single" w:sz="4" w:space="0" w:color="auto"/>
              <w:right w:val="single" w:sz="4" w:space="0" w:color="auto"/>
            </w:tcBorders>
          </w:tcPr>
          <w:p w14:paraId="109AFFB1"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Grattoir à manche 250 mm lame 100mm ± 10 %</w:t>
            </w:r>
          </w:p>
          <w:p w14:paraId="254FF5E1" w14:textId="77777777" w:rsidR="00337B38" w:rsidRPr="000D40C3" w:rsidRDefault="00337B38" w:rsidP="00337B38">
            <w:pPr>
              <w:rPr>
                <w:rFonts w:ascii="Century Gothic" w:hAnsi="Century Gothic"/>
                <w:b/>
                <w:bCs/>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ype="page"/>
            </w:r>
          </w:p>
          <w:p w14:paraId="079884A5"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Référence :</w:t>
            </w:r>
            <w:r w:rsidRPr="000D40C3">
              <w:rPr>
                <w:rFonts w:ascii="Century Gothic" w:hAnsi="Century Gothic"/>
                <w:b/>
                <w:color w:val="000000"/>
                <w:sz w:val="22"/>
                <w:szCs w:val="22"/>
              </w:rPr>
              <w:br w:type="page"/>
            </w:r>
          </w:p>
          <w:p w14:paraId="0125617F" w14:textId="77777777" w:rsidR="00337B38" w:rsidRPr="000D40C3" w:rsidRDefault="00337B38" w:rsidP="00337B38">
            <w:pPr>
              <w:rPr>
                <w:rFonts w:ascii="Century Gothic" w:hAnsi="Century Gothic"/>
                <w:b/>
                <w:color w:val="000000"/>
                <w:sz w:val="22"/>
                <w:szCs w:val="22"/>
              </w:rPr>
            </w:pP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ype="page"/>
              <w:t>Matériel professionnel destiné à être utilisé dans les cuisines professionnelles et leurs annexes</w:t>
            </w:r>
            <w:r w:rsidRPr="000D40C3">
              <w:rPr>
                <w:rFonts w:ascii="Century Gothic" w:hAnsi="Century Gothic"/>
                <w:color w:val="000000"/>
                <w:sz w:val="22"/>
                <w:szCs w:val="22"/>
              </w:rPr>
              <w:br w:type="page"/>
              <w:t>conforme aux normes d'hygiène et de sécurité alimentaire les plus strictes exigées dans les cuisine professionnel et leurs annexes</w:t>
            </w:r>
            <w:r w:rsidRPr="000D40C3">
              <w:rPr>
                <w:rFonts w:ascii="Century Gothic" w:hAnsi="Century Gothic"/>
                <w:color w:val="000000"/>
                <w:sz w:val="22"/>
                <w:szCs w:val="22"/>
              </w:rPr>
              <w:br w:type="page"/>
              <w:t>Certifié par des organismes reconnus pour sa conformité aux normes de sécurité alimentaire et de qualité</w:t>
            </w:r>
            <w:r w:rsidRPr="000D40C3">
              <w:rPr>
                <w:rFonts w:ascii="Century Gothic" w:hAnsi="Century Gothic"/>
                <w:color w:val="000000"/>
                <w:sz w:val="22"/>
                <w:szCs w:val="22"/>
              </w:rPr>
              <w:br w:type="page"/>
            </w:r>
          </w:p>
          <w:p w14:paraId="1219F76B" w14:textId="77777777" w:rsidR="00337B38" w:rsidRPr="000D40C3" w:rsidRDefault="00337B38" w:rsidP="00337B38">
            <w:pPr>
              <w:rPr>
                <w:rFonts w:ascii="Century Gothic" w:hAnsi="Century Gothic"/>
                <w:b/>
                <w:sz w:val="22"/>
                <w:szCs w:val="22"/>
              </w:rPr>
            </w:pPr>
          </w:p>
        </w:tc>
        <w:tc>
          <w:tcPr>
            <w:tcW w:w="1701" w:type="dxa"/>
            <w:tcBorders>
              <w:top w:val="nil"/>
              <w:left w:val="nil"/>
              <w:bottom w:val="single" w:sz="4" w:space="0" w:color="auto"/>
              <w:right w:val="single" w:sz="4" w:space="0" w:color="auto"/>
            </w:tcBorders>
          </w:tcPr>
          <w:p w14:paraId="3A3DF90B"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4995BC12" w14:textId="77777777" w:rsidR="00337B38" w:rsidRPr="000D40C3" w:rsidRDefault="00337B38" w:rsidP="00337B38">
            <w:pPr>
              <w:rPr>
                <w:rFonts w:ascii="Century Gothic" w:hAnsi="Century Gothic"/>
                <w:b/>
                <w:color w:val="000000"/>
                <w:sz w:val="22"/>
                <w:szCs w:val="22"/>
              </w:rPr>
            </w:pPr>
          </w:p>
        </w:tc>
      </w:tr>
      <w:tr w:rsidR="00337B38" w:rsidRPr="00052DCB" w14:paraId="3D8CE30A" w14:textId="105CDCB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811664"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213</w:t>
            </w:r>
          </w:p>
        </w:tc>
        <w:tc>
          <w:tcPr>
            <w:tcW w:w="4536" w:type="dxa"/>
            <w:tcBorders>
              <w:top w:val="nil"/>
              <w:left w:val="nil"/>
              <w:bottom w:val="single" w:sz="4" w:space="0" w:color="auto"/>
              <w:right w:val="single" w:sz="4" w:space="0" w:color="auto"/>
            </w:tcBorders>
          </w:tcPr>
          <w:p w14:paraId="0D44F793"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Grattoir Poisson L 19 cm ± 10 %</w:t>
            </w:r>
          </w:p>
          <w:p w14:paraId="29DA7A27"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nil"/>
              <w:left w:val="nil"/>
              <w:bottom w:val="single" w:sz="4" w:space="0" w:color="auto"/>
              <w:right w:val="single" w:sz="4" w:space="0" w:color="auto"/>
            </w:tcBorders>
          </w:tcPr>
          <w:p w14:paraId="58E5461F"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58C8B69" w14:textId="77777777" w:rsidR="00337B38" w:rsidRPr="000D40C3" w:rsidRDefault="00337B38" w:rsidP="00337B38">
            <w:pPr>
              <w:rPr>
                <w:rFonts w:ascii="Century Gothic" w:hAnsi="Century Gothic"/>
                <w:b/>
                <w:color w:val="000000"/>
                <w:sz w:val="22"/>
                <w:szCs w:val="22"/>
              </w:rPr>
            </w:pPr>
          </w:p>
        </w:tc>
      </w:tr>
      <w:tr w:rsidR="00337B38" w:rsidRPr="00052DCB" w14:paraId="69DF37F8" w14:textId="0BCD0BB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0EECB4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214</w:t>
            </w:r>
          </w:p>
        </w:tc>
        <w:tc>
          <w:tcPr>
            <w:tcW w:w="4536" w:type="dxa"/>
            <w:tcBorders>
              <w:top w:val="nil"/>
              <w:left w:val="nil"/>
              <w:bottom w:val="single" w:sz="4" w:space="0" w:color="auto"/>
              <w:right w:val="single" w:sz="4" w:space="0" w:color="auto"/>
            </w:tcBorders>
          </w:tcPr>
          <w:p w14:paraId="43FA2C8D"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Grille pâtisserie inox 400X600 mm + 3 traverses</w:t>
            </w:r>
          </w:p>
          <w:p w14:paraId="6F8C066B"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b/>
                <w:color w:val="000000"/>
                <w:sz w:val="22"/>
                <w:szCs w:val="22"/>
              </w:rPr>
              <w:br/>
            </w:r>
            <w:r w:rsidRPr="000D40C3">
              <w:rPr>
                <w:rFonts w:ascii="Century Gothic" w:hAnsi="Century Gothic"/>
                <w:color w:val="000000"/>
                <w:sz w:val="22"/>
                <w:szCs w:val="22"/>
              </w:rPr>
              <w:t>Certifié par des organismes reconnus pour sa conformité aux normes de sécurité alimentaire et de qualité</w:t>
            </w:r>
          </w:p>
        </w:tc>
        <w:tc>
          <w:tcPr>
            <w:tcW w:w="1701" w:type="dxa"/>
            <w:tcBorders>
              <w:top w:val="nil"/>
              <w:left w:val="nil"/>
              <w:bottom w:val="single" w:sz="4" w:space="0" w:color="auto"/>
              <w:right w:val="single" w:sz="4" w:space="0" w:color="auto"/>
            </w:tcBorders>
          </w:tcPr>
          <w:p w14:paraId="537955CF"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4466941" w14:textId="77777777" w:rsidR="00337B38" w:rsidRPr="000D40C3" w:rsidRDefault="00337B38" w:rsidP="00337B38">
            <w:pPr>
              <w:rPr>
                <w:rFonts w:ascii="Century Gothic" w:hAnsi="Century Gothic"/>
                <w:b/>
                <w:color w:val="000000"/>
                <w:sz w:val="22"/>
                <w:szCs w:val="22"/>
              </w:rPr>
            </w:pPr>
          </w:p>
        </w:tc>
      </w:tr>
      <w:tr w:rsidR="00337B38" w:rsidRPr="00052DCB" w14:paraId="656F52D7" w14:textId="2C40C84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73241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215</w:t>
            </w:r>
          </w:p>
        </w:tc>
        <w:tc>
          <w:tcPr>
            <w:tcW w:w="4536" w:type="dxa"/>
            <w:tcBorders>
              <w:top w:val="single" w:sz="4" w:space="0" w:color="auto"/>
              <w:left w:val="single" w:sz="4" w:space="0" w:color="auto"/>
              <w:bottom w:val="single" w:sz="4" w:space="0" w:color="auto"/>
              <w:right w:val="single" w:sz="4" w:space="0" w:color="auto"/>
            </w:tcBorders>
          </w:tcPr>
          <w:p w14:paraId="633CA859"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Huilier vinaigrier en verre longueur 18 cm ± 10 %</w:t>
            </w:r>
          </w:p>
          <w:p w14:paraId="2913534C"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single" w:sz="4" w:space="0" w:color="auto"/>
              <w:bottom w:val="single" w:sz="4" w:space="0" w:color="auto"/>
              <w:right w:val="single" w:sz="4" w:space="0" w:color="auto"/>
            </w:tcBorders>
          </w:tcPr>
          <w:p w14:paraId="047F23EE"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4C50AB61" w14:textId="77777777" w:rsidR="00337B38" w:rsidRPr="000D40C3" w:rsidRDefault="00337B38" w:rsidP="00337B38">
            <w:pPr>
              <w:rPr>
                <w:rFonts w:ascii="Century Gothic" w:hAnsi="Century Gothic"/>
                <w:b/>
                <w:color w:val="000000"/>
                <w:sz w:val="22"/>
                <w:szCs w:val="22"/>
              </w:rPr>
            </w:pPr>
          </w:p>
        </w:tc>
      </w:tr>
      <w:tr w:rsidR="00337B38" w:rsidRPr="00052DCB" w14:paraId="3BEFA19D" w14:textId="4DCB82A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AC9DFD6"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216</w:t>
            </w:r>
          </w:p>
        </w:tc>
        <w:tc>
          <w:tcPr>
            <w:tcW w:w="4536" w:type="dxa"/>
            <w:tcBorders>
              <w:top w:val="single" w:sz="4" w:space="0" w:color="auto"/>
              <w:left w:val="nil"/>
              <w:bottom w:val="single" w:sz="4" w:space="0" w:color="auto"/>
              <w:right w:val="single" w:sz="4" w:space="0" w:color="auto"/>
            </w:tcBorders>
          </w:tcPr>
          <w:p w14:paraId="2D9D1DDD"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Jeu de 12 ébauchoirs à pâte à sucre</w:t>
            </w:r>
          </w:p>
          <w:p w14:paraId="7F8F6A58"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2DE06E57"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36109E8" w14:textId="77777777" w:rsidR="00337B38" w:rsidRPr="000D40C3" w:rsidRDefault="00337B38" w:rsidP="00337B38">
            <w:pPr>
              <w:rPr>
                <w:rFonts w:ascii="Century Gothic" w:hAnsi="Century Gothic"/>
                <w:b/>
                <w:color w:val="000000"/>
                <w:sz w:val="22"/>
                <w:szCs w:val="22"/>
              </w:rPr>
            </w:pPr>
          </w:p>
        </w:tc>
      </w:tr>
      <w:tr w:rsidR="00337B38" w:rsidRPr="00052DCB" w14:paraId="108DD7CF" w14:textId="0CC5C1B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17D062"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217</w:t>
            </w:r>
          </w:p>
        </w:tc>
        <w:tc>
          <w:tcPr>
            <w:tcW w:w="4536" w:type="dxa"/>
            <w:tcBorders>
              <w:top w:val="single" w:sz="4" w:space="0" w:color="auto"/>
              <w:left w:val="nil"/>
              <w:bottom w:val="single" w:sz="4" w:space="0" w:color="auto"/>
              <w:right w:val="single" w:sz="4" w:space="0" w:color="auto"/>
            </w:tcBorders>
          </w:tcPr>
          <w:p w14:paraId="73A24353" w14:textId="77777777" w:rsidR="00337B38" w:rsidRDefault="00337B38" w:rsidP="00337B38">
            <w:pPr>
              <w:rPr>
                <w:rFonts w:ascii="Century Gothic" w:hAnsi="Century Gothic"/>
                <w:b/>
                <w:color w:val="000000"/>
                <w:sz w:val="22"/>
                <w:szCs w:val="22"/>
              </w:rPr>
            </w:pPr>
            <w:r>
              <w:rPr>
                <w:rFonts w:ascii="Century Gothic" w:hAnsi="Century Gothic"/>
                <w:b/>
                <w:color w:val="000000"/>
                <w:sz w:val="22"/>
                <w:szCs w:val="22"/>
              </w:rPr>
              <w:t xml:space="preserve">LEGUMIERE RONDE EN INOX DIAM 30 </w:t>
            </w:r>
            <w:r w:rsidRPr="000D40C3">
              <w:rPr>
                <w:rFonts w:ascii="Century Gothic" w:hAnsi="Century Gothic"/>
                <w:b/>
                <w:color w:val="000000"/>
                <w:sz w:val="22"/>
                <w:szCs w:val="22"/>
              </w:rPr>
              <w:t>± 10 %</w:t>
            </w:r>
          </w:p>
          <w:p w14:paraId="32FDAD95"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48F8EC4B"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118D1425"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9A4E79E" w14:textId="77777777" w:rsidR="00337B38" w:rsidRDefault="00337B38" w:rsidP="00337B38">
            <w:pPr>
              <w:rPr>
                <w:rFonts w:ascii="Century Gothic" w:hAnsi="Century Gothic"/>
                <w:b/>
                <w:color w:val="000000"/>
                <w:sz w:val="22"/>
                <w:szCs w:val="22"/>
              </w:rPr>
            </w:pPr>
          </w:p>
        </w:tc>
      </w:tr>
      <w:tr w:rsidR="00337B38" w:rsidRPr="00052DCB" w14:paraId="37CAFF7A" w14:textId="665647F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C9CDC85"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218</w:t>
            </w:r>
          </w:p>
        </w:tc>
        <w:tc>
          <w:tcPr>
            <w:tcW w:w="4536" w:type="dxa"/>
            <w:tcBorders>
              <w:top w:val="single" w:sz="4" w:space="0" w:color="auto"/>
              <w:left w:val="nil"/>
              <w:bottom w:val="single" w:sz="4" w:space="0" w:color="auto"/>
              <w:right w:val="single" w:sz="4" w:space="0" w:color="auto"/>
            </w:tcBorders>
          </w:tcPr>
          <w:p w14:paraId="18C49643" w14:textId="77777777" w:rsidR="00337B38" w:rsidRDefault="00337B38" w:rsidP="00337B38">
            <w:pPr>
              <w:rPr>
                <w:rFonts w:ascii="Century Gothic" w:hAnsi="Century Gothic"/>
                <w:b/>
                <w:color w:val="000000"/>
                <w:sz w:val="22"/>
                <w:szCs w:val="22"/>
              </w:rPr>
            </w:pPr>
            <w:r>
              <w:rPr>
                <w:rFonts w:ascii="Century Gothic" w:hAnsi="Century Gothic"/>
                <w:b/>
                <w:color w:val="000000"/>
                <w:sz w:val="22"/>
                <w:szCs w:val="22"/>
              </w:rPr>
              <w:t xml:space="preserve">LEGUMIERE ROVALE EN VERRE LONGUEUR 18CM  </w:t>
            </w:r>
            <w:r w:rsidRPr="000D40C3">
              <w:rPr>
                <w:rFonts w:ascii="Century Gothic" w:hAnsi="Century Gothic"/>
                <w:b/>
                <w:color w:val="000000"/>
                <w:sz w:val="22"/>
                <w:szCs w:val="22"/>
              </w:rPr>
              <w:t>± 10 %</w:t>
            </w:r>
          </w:p>
          <w:p w14:paraId="48C547CE"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53607DE8"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015F451E"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71428C6" w14:textId="77777777" w:rsidR="00337B38" w:rsidRDefault="00337B38" w:rsidP="00337B38">
            <w:pPr>
              <w:rPr>
                <w:rFonts w:ascii="Century Gothic" w:hAnsi="Century Gothic"/>
                <w:b/>
                <w:color w:val="000000"/>
                <w:sz w:val="22"/>
                <w:szCs w:val="22"/>
              </w:rPr>
            </w:pPr>
          </w:p>
        </w:tc>
      </w:tr>
      <w:tr w:rsidR="00337B38" w:rsidRPr="00052DCB" w14:paraId="7E51C48E" w14:textId="7B6CFD6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1B7CF21"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219</w:t>
            </w:r>
          </w:p>
        </w:tc>
        <w:tc>
          <w:tcPr>
            <w:tcW w:w="4536" w:type="dxa"/>
            <w:tcBorders>
              <w:top w:val="single" w:sz="4" w:space="0" w:color="auto"/>
              <w:left w:val="nil"/>
              <w:bottom w:val="single" w:sz="4" w:space="0" w:color="auto"/>
              <w:right w:val="single" w:sz="4" w:space="0" w:color="auto"/>
            </w:tcBorders>
          </w:tcPr>
          <w:p w14:paraId="0391D65F" w14:textId="77777777" w:rsidR="00337B38" w:rsidRDefault="00337B38" w:rsidP="00337B38">
            <w:pPr>
              <w:rPr>
                <w:rFonts w:ascii="Century Gothic" w:hAnsi="Century Gothic"/>
                <w:b/>
                <w:color w:val="000000"/>
                <w:sz w:val="22"/>
                <w:szCs w:val="22"/>
              </w:rPr>
            </w:pPr>
            <w:r>
              <w:rPr>
                <w:rFonts w:ascii="Century Gothic" w:hAnsi="Century Gothic"/>
                <w:b/>
                <w:color w:val="000000"/>
                <w:sz w:val="22"/>
                <w:szCs w:val="22"/>
              </w:rPr>
              <w:t xml:space="preserve">LOUCHE A SAUCE </w:t>
            </w:r>
          </w:p>
          <w:p w14:paraId="0CD9A287"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143CDF5E" w14:textId="77777777" w:rsidR="00337B38" w:rsidRPr="000D40C3"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60DB1EB0"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F436C6F" w14:textId="77777777" w:rsidR="00337B38" w:rsidRDefault="00337B38" w:rsidP="00337B38">
            <w:pPr>
              <w:rPr>
                <w:rFonts w:ascii="Century Gothic" w:hAnsi="Century Gothic"/>
                <w:b/>
                <w:color w:val="000000"/>
                <w:sz w:val="22"/>
                <w:szCs w:val="22"/>
              </w:rPr>
            </w:pPr>
          </w:p>
        </w:tc>
      </w:tr>
      <w:tr w:rsidR="00337B38" w:rsidRPr="00052DCB" w14:paraId="6A3E6F85" w14:textId="78A3A16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EE89BA"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220</w:t>
            </w:r>
          </w:p>
        </w:tc>
        <w:tc>
          <w:tcPr>
            <w:tcW w:w="4536" w:type="dxa"/>
            <w:tcBorders>
              <w:top w:val="single" w:sz="4" w:space="0" w:color="auto"/>
              <w:left w:val="nil"/>
              <w:bottom w:val="single" w:sz="4" w:space="0" w:color="auto"/>
              <w:right w:val="single" w:sz="4" w:space="0" w:color="auto"/>
            </w:tcBorders>
          </w:tcPr>
          <w:p w14:paraId="57266E13" w14:textId="77777777" w:rsidR="00337B38" w:rsidRDefault="00337B38" w:rsidP="00337B38">
            <w:pPr>
              <w:rPr>
                <w:rFonts w:ascii="Century Gothic" w:hAnsi="Century Gothic"/>
                <w:b/>
                <w:color w:val="000000"/>
                <w:sz w:val="22"/>
                <w:szCs w:val="22"/>
              </w:rPr>
            </w:pPr>
            <w:r>
              <w:rPr>
                <w:rFonts w:ascii="Century Gothic" w:hAnsi="Century Gothic"/>
                <w:b/>
                <w:color w:val="000000"/>
                <w:sz w:val="22"/>
                <w:szCs w:val="22"/>
              </w:rPr>
              <w:t>LOUCHE DE SERVICE EN INOX 2.5 MM</w:t>
            </w:r>
          </w:p>
          <w:p w14:paraId="7859B002"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23C22627" w14:textId="77777777" w:rsidR="00337B38"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7F21FAAD"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38731C3F" w14:textId="77777777" w:rsidR="00337B38" w:rsidRDefault="00337B38" w:rsidP="00337B38">
            <w:pPr>
              <w:rPr>
                <w:rFonts w:ascii="Century Gothic" w:hAnsi="Century Gothic"/>
                <w:b/>
                <w:color w:val="000000"/>
                <w:sz w:val="22"/>
                <w:szCs w:val="22"/>
              </w:rPr>
            </w:pPr>
          </w:p>
        </w:tc>
      </w:tr>
      <w:tr w:rsidR="00337B38" w:rsidRPr="00052DCB" w14:paraId="58FAD954" w14:textId="330F693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493AD9"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221</w:t>
            </w:r>
          </w:p>
        </w:tc>
        <w:tc>
          <w:tcPr>
            <w:tcW w:w="4536" w:type="dxa"/>
            <w:tcBorders>
              <w:top w:val="single" w:sz="4" w:space="0" w:color="auto"/>
              <w:left w:val="nil"/>
              <w:bottom w:val="single" w:sz="4" w:space="0" w:color="auto"/>
              <w:right w:val="single" w:sz="4" w:space="0" w:color="auto"/>
            </w:tcBorders>
          </w:tcPr>
          <w:p w14:paraId="2C638880" w14:textId="77777777" w:rsidR="00337B38" w:rsidRDefault="00337B38" w:rsidP="00337B38">
            <w:pPr>
              <w:rPr>
                <w:rFonts w:ascii="Century Gothic" w:hAnsi="Century Gothic"/>
                <w:b/>
                <w:color w:val="000000"/>
                <w:sz w:val="22"/>
                <w:szCs w:val="22"/>
              </w:rPr>
            </w:pPr>
            <w:r>
              <w:rPr>
                <w:rFonts w:ascii="Century Gothic" w:hAnsi="Century Gothic"/>
                <w:b/>
                <w:color w:val="000000"/>
                <w:sz w:val="22"/>
                <w:szCs w:val="22"/>
              </w:rPr>
              <w:t>LOUCHE INOX SERIE :0,5-0,12-0,25-1L</w:t>
            </w:r>
          </w:p>
          <w:p w14:paraId="01785F1C"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 xml:space="preserve">Certifié par des organismes reconnus </w:t>
            </w:r>
            <w:r w:rsidRPr="000D40C3">
              <w:rPr>
                <w:rFonts w:ascii="Century Gothic" w:hAnsi="Century Gothic"/>
                <w:color w:val="000000"/>
                <w:sz w:val="22"/>
                <w:szCs w:val="22"/>
              </w:rPr>
              <w:lastRenderedPageBreak/>
              <w:t>pour sa conformité aux normes de sécurité alimentaire et de qualité</w:t>
            </w:r>
          </w:p>
          <w:p w14:paraId="01E56907" w14:textId="77777777" w:rsidR="00337B38"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2B6115C0" w14:textId="77777777" w:rsidR="00337B38"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71452685" w14:textId="77777777" w:rsidR="00337B38" w:rsidRDefault="00337B38" w:rsidP="00337B38">
            <w:pPr>
              <w:rPr>
                <w:rFonts w:ascii="Century Gothic" w:hAnsi="Century Gothic"/>
                <w:b/>
                <w:color w:val="000000"/>
                <w:sz w:val="22"/>
                <w:szCs w:val="22"/>
              </w:rPr>
            </w:pPr>
          </w:p>
        </w:tc>
      </w:tr>
      <w:tr w:rsidR="00337B38" w:rsidRPr="00052DCB" w14:paraId="1479FE3A" w14:textId="04E3A29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70622A"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222</w:t>
            </w:r>
          </w:p>
        </w:tc>
        <w:tc>
          <w:tcPr>
            <w:tcW w:w="4536" w:type="dxa"/>
            <w:tcBorders>
              <w:top w:val="nil"/>
              <w:left w:val="nil"/>
              <w:bottom w:val="single" w:sz="4" w:space="0" w:color="auto"/>
              <w:right w:val="single" w:sz="4" w:space="0" w:color="auto"/>
            </w:tcBorders>
          </w:tcPr>
          <w:p w14:paraId="3472AD0A"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Lyre Génoise en Acier chromé (5hauteurs de coupe2a6 cm) L44cm ± 10 %</w:t>
            </w:r>
          </w:p>
          <w:p w14:paraId="2E6532EC"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7B5F5CDA"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D15585A"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BE178D0" w14:textId="77777777" w:rsidR="00337B38" w:rsidRPr="000D40C3" w:rsidRDefault="00337B38" w:rsidP="00337B38">
            <w:pPr>
              <w:rPr>
                <w:rFonts w:ascii="Century Gothic" w:hAnsi="Century Gothic"/>
                <w:b/>
                <w:color w:val="000000"/>
                <w:sz w:val="22"/>
                <w:szCs w:val="22"/>
              </w:rPr>
            </w:pPr>
          </w:p>
        </w:tc>
      </w:tr>
      <w:tr w:rsidR="00337B38" w:rsidRPr="00052DCB" w14:paraId="494F8D3D" w14:textId="03E4840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71AA142"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223</w:t>
            </w:r>
          </w:p>
        </w:tc>
        <w:tc>
          <w:tcPr>
            <w:tcW w:w="4536" w:type="dxa"/>
            <w:tcBorders>
              <w:top w:val="nil"/>
              <w:left w:val="nil"/>
              <w:bottom w:val="single" w:sz="4" w:space="0" w:color="auto"/>
              <w:right w:val="single" w:sz="4" w:space="0" w:color="auto"/>
            </w:tcBorders>
          </w:tcPr>
          <w:p w14:paraId="43A91E91" w14:textId="77777777" w:rsidR="00337B38" w:rsidRPr="000D40C3" w:rsidRDefault="00337B38" w:rsidP="00337B38">
            <w:pPr>
              <w:rPr>
                <w:rFonts w:ascii="Century Gothic" w:hAnsi="Century Gothic"/>
                <w:b/>
                <w:color w:val="000000"/>
                <w:sz w:val="22"/>
                <w:szCs w:val="22"/>
              </w:rPr>
            </w:pPr>
            <w:r>
              <w:rPr>
                <w:rFonts w:ascii="Century Gothic" w:hAnsi="Century Gothic"/>
                <w:b/>
                <w:color w:val="000000"/>
                <w:sz w:val="22"/>
                <w:szCs w:val="22"/>
              </w:rPr>
              <w:t>Mbakh</w:t>
            </w:r>
            <w:r w:rsidRPr="000D40C3">
              <w:rPr>
                <w:rFonts w:ascii="Century Gothic" w:hAnsi="Century Gothic"/>
                <w:b/>
                <w:color w:val="000000"/>
                <w:sz w:val="22"/>
                <w:szCs w:val="22"/>
              </w:rPr>
              <w:t>ra en argenterie grand modèle (1er choix) qualité supérieure</w:t>
            </w:r>
          </w:p>
          <w:p w14:paraId="4A06865A"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775D1730"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56B5D6E" w14:textId="77777777" w:rsidR="00337B38"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70A8D5EE" w14:textId="77777777" w:rsidR="00337B38" w:rsidRDefault="00337B38" w:rsidP="00337B38">
            <w:pPr>
              <w:rPr>
                <w:rFonts w:ascii="Century Gothic" w:hAnsi="Century Gothic"/>
                <w:b/>
                <w:color w:val="000000"/>
                <w:sz w:val="22"/>
                <w:szCs w:val="22"/>
              </w:rPr>
            </w:pPr>
          </w:p>
        </w:tc>
      </w:tr>
      <w:tr w:rsidR="00337B38" w:rsidRPr="00052DCB" w14:paraId="2C948774" w14:textId="1823F4D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BEA404B"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224</w:t>
            </w:r>
          </w:p>
        </w:tc>
        <w:tc>
          <w:tcPr>
            <w:tcW w:w="4536" w:type="dxa"/>
            <w:tcBorders>
              <w:top w:val="nil"/>
              <w:left w:val="nil"/>
              <w:bottom w:val="single" w:sz="4" w:space="0" w:color="auto"/>
              <w:right w:val="single" w:sz="4" w:space="0" w:color="auto"/>
            </w:tcBorders>
          </w:tcPr>
          <w:p w14:paraId="34B13CA3"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Mesure graduée sur pied inox 1l</w:t>
            </w:r>
          </w:p>
          <w:p w14:paraId="0E700652"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 xml:space="preserve">conforme aux normes d'hygiène et de sécurité alimentaire les plus strictes </w:t>
            </w:r>
            <w:r w:rsidRPr="000D40C3">
              <w:rPr>
                <w:rFonts w:ascii="Century Gothic" w:hAnsi="Century Gothic"/>
                <w:color w:val="000000"/>
                <w:sz w:val="22"/>
                <w:szCs w:val="22"/>
              </w:rPr>
              <w:lastRenderedPageBreak/>
              <w:t>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7AAF27BD"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304AE202"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36739206" w14:textId="77777777" w:rsidR="00337B38" w:rsidRPr="000D40C3" w:rsidRDefault="00337B38" w:rsidP="00337B38">
            <w:pPr>
              <w:rPr>
                <w:rFonts w:ascii="Century Gothic" w:hAnsi="Century Gothic"/>
                <w:b/>
                <w:color w:val="000000"/>
                <w:sz w:val="22"/>
                <w:szCs w:val="22"/>
              </w:rPr>
            </w:pPr>
          </w:p>
        </w:tc>
      </w:tr>
      <w:tr w:rsidR="00337B38" w:rsidRPr="00052DCB" w14:paraId="7A0AFA8E" w14:textId="0AB5CE7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1D487A"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225</w:t>
            </w:r>
          </w:p>
        </w:tc>
        <w:tc>
          <w:tcPr>
            <w:tcW w:w="4536" w:type="dxa"/>
            <w:tcBorders>
              <w:top w:val="single" w:sz="4" w:space="0" w:color="auto"/>
              <w:left w:val="single" w:sz="4" w:space="0" w:color="auto"/>
              <w:bottom w:val="single" w:sz="4" w:space="0" w:color="auto"/>
              <w:right w:val="single" w:sz="4" w:space="0" w:color="auto"/>
            </w:tcBorders>
          </w:tcPr>
          <w:p w14:paraId="53725A45"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w:t>
            </w:r>
            <w:r>
              <w:rPr>
                <w:rFonts w:ascii="Century Gothic" w:hAnsi="Century Gothic"/>
                <w:b/>
                <w:color w:val="000000"/>
                <w:sz w:val="22"/>
                <w:szCs w:val="22"/>
              </w:rPr>
              <w:t>esure à cocktail double 2,5/0</w:t>
            </w:r>
            <w:r w:rsidRPr="000D40C3">
              <w:rPr>
                <w:rFonts w:ascii="Century Gothic" w:hAnsi="Century Gothic"/>
                <w:b/>
                <w:color w:val="000000"/>
                <w:sz w:val="22"/>
                <w:szCs w:val="22"/>
              </w:rPr>
              <w:t>.</w:t>
            </w:r>
            <w:r>
              <w:rPr>
                <w:rFonts w:ascii="Century Gothic" w:hAnsi="Century Gothic"/>
                <w:b/>
                <w:color w:val="000000"/>
                <w:sz w:val="22"/>
                <w:szCs w:val="22"/>
              </w:rPr>
              <w:t xml:space="preserve">55 </w:t>
            </w:r>
            <w:r w:rsidRPr="000D40C3">
              <w:rPr>
                <w:rFonts w:ascii="Century Gothic" w:hAnsi="Century Gothic"/>
                <w:b/>
                <w:color w:val="000000"/>
                <w:sz w:val="22"/>
                <w:szCs w:val="22"/>
              </w:rPr>
              <w:t>cl en Inox ± 10 %</w:t>
            </w:r>
          </w:p>
          <w:p w14:paraId="64FDDCC2"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single" w:sz="4" w:space="0" w:color="auto"/>
              <w:bottom w:val="single" w:sz="4" w:space="0" w:color="auto"/>
              <w:right w:val="single" w:sz="4" w:space="0" w:color="auto"/>
            </w:tcBorders>
          </w:tcPr>
          <w:p w14:paraId="341EC442"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7BBD8BDB" w14:textId="77777777" w:rsidR="00337B38" w:rsidRPr="000D40C3" w:rsidRDefault="00337B38" w:rsidP="00337B38">
            <w:pPr>
              <w:rPr>
                <w:rFonts w:ascii="Century Gothic" w:hAnsi="Century Gothic"/>
                <w:b/>
                <w:color w:val="000000"/>
                <w:sz w:val="22"/>
                <w:szCs w:val="22"/>
              </w:rPr>
            </w:pPr>
          </w:p>
        </w:tc>
      </w:tr>
      <w:tr w:rsidR="00337B38" w:rsidRPr="00052DCB" w14:paraId="2E3E6180" w14:textId="31AB435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23B1200"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226</w:t>
            </w:r>
          </w:p>
        </w:tc>
        <w:tc>
          <w:tcPr>
            <w:tcW w:w="4536" w:type="dxa"/>
            <w:tcBorders>
              <w:top w:val="single" w:sz="4" w:space="0" w:color="auto"/>
              <w:left w:val="single" w:sz="4" w:space="0" w:color="auto"/>
              <w:bottom w:val="single" w:sz="4" w:space="0" w:color="auto"/>
              <w:right w:val="single" w:sz="4" w:space="0" w:color="auto"/>
            </w:tcBorders>
          </w:tcPr>
          <w:p w14:paraId="7F2E3993"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w:t>
            </w:r>
            <w:r>
              <w:rPr>
                <w:rFonts w:ascii="Century Gothic" w:hAnsi="Century Gothic"/>
                <w:b/>
                <w:color w:val="000000"/>
                <w:sz w:val="22"/>
                <w:szCs w:val="22"/>
              </w:rPr>
              <w:t xml:space="preserve">esure à cocktail double 2/0.4 </w:t>
            </w:r>
            <w:r w:rsidRPr="000D40C3">
              <w:rPr>
                <w:rFonts w:ascii="Century Gothic" w:hAnsi="Century Gothic"/>
                <w:b/>
                <w:color w:val="000000"/>
                <w:sz w:val="22"/>
                <w:szCs w:val="22"/>
              </w:rPr>
              <w:t xml:space="preserve"> cl en Inox ± 10 %</w:t>
            </w:r>
          </w:p>
          <w:p w14:paraId="2B63C9B8"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single" w:sz="4" w:space="0" w:color="auto"/>
              <w:bottom w:val="single" w:sz="4" w:space="0" w:color="auto"/>
              <w:right w:val="single" w:sz="4" w:space="0" w:color="auto"/>
            </w:tcBorders>
          </w:tcPr>
          <w:p w14:paraId="2E7E9173" w14:textId="77777777" w:rsidR="00337B38" w:rsidRPr="000D40C3"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124391AA" w14:textId="77777777" w:rsidR="00337B38" w:rsidRPr="000D40C3" w:rsidRDefault="00337B38" w:rsidP="00337B38">
            <w:pPr>
              <w:rPr>
                <w:rFonts w:ascii="Century Gothic" w:hAnsi="Century Gothic"/>
                <w:b/>
                <w:color w:val="000000"/>
                <w:sz w:val="22"/>
                <w:szCs w:val="22"/>
              </w:rPr>
            </w:pPr>
          </w:p>
        </w:tc>
      </w:tr>
      <w:tr w:rsidR="00337B38" w:rsidRPr="00052DCB" w14:paraId="5EB6CFDD" w14:textId="4537E28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2F342F"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227</w:t>
            </w:r>
          </w:p>
        </w:tc>
        <w:tc>
          <w:tcPr>
            <w:tcW w:w="4536" w:type="dxa"/>
            <w:tcBorders>
              <w:top w:val="single" w:sz="4" w:space="0" w:color="auto"/>
              <w:left w:val="nil"/>
              <w:bottom w:val="single" w:sz="4" w:space="0" w:color="auto"/>
              <w:right w:val="single" w:sz="4" w:space="0" w:color="auto"/>
            </w:tcBorders>
          </w:tcPr>
          <w:p w14:paraId="6FF1A9E4" w14:textId="77777777" w:rsidR="00337B38" w:rsidRPr="000D40C3" w:rsidRDefault="00337B38" w:rsidP="00337B38">
            <w:pPr>
              <w:pStyle w:val="Titre10"/>
              <w:shd w:val="clear" w:color="auto" w:fill="FFFFFF"/>
              <w:rPr>
                <w:rFonts w:ascii="Century Gothic" w:hAnsi="Century Gothic"/>
                <w:snapToGrid/>
                <w:color w:val="000000"/>
                <w:sz w:val="22"/>
                <w:szCs w:val="22"/>
              </w:rPr>
            </w:pPr>
            <w:r>
              <w:rPr>
                <w:rFonts w:ascii="Century Gothic" w:hAnsi="Century Gothic"/>
                <w:snapToGrid/>
                <w:color w:val="000000"/>
                <w:sz w:val="22"/>
                <w:szCs w:val="22"/>
              </w:rPr>
              <w:t>Milasson EN INOX ROND UNI Ø60</w:t>
            </w:r>
            <w:r w:rsidRPr="000D40C3">
              <w:rPr>
                <w:rFonts w:ascii="Century Gothic" w:hAnsi="Century Gothic"/>
                <w:snapToGrid/>
                <w:color w:val="000000"/>
                <w:sz w:val="22"/>
                <w:szCs w:val="22"/>
              </w:rPr>
              <w:t xml:space="preserve"> cm ± 10 %</w:t>
            </w:r>
          </w:p>
          <w:p w14:paraId="250F8039"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 xml:space="preserve">conforme aux normes d'hygiène et de </w:t>
            </w:r>
            <w:r w:rsidRPr="000D40C3">
              <w:rPr>
                <w:rFonts w:ascii="Century Gothic" w:hAnsi="Century Gothic"/>
                <w:color w:val="000000"/>
                <w:sz w:val="22"/>
                <w:szCs w:val="22"/>
              </w:rPr>
              <w:lastRenderedPageBreak/>
              <w:t>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096FA92F" w14:textId="77777777" w:rsidR="00337B38" w:rsidRDefault="00337B38" w:rsidP="00337B38">
            <w:pPr>
              <w:pStyle w:val="Titre10"/>
              <w:shd w:val="clear" w:color="auto" w:fill="FFFFFF"/>
              <w:rPr>
                <w:rFonts w:ascii="Century Gothic" w:hAnsi="Century Gothic"/>
                <w:snapToGrid/>
                <w:color w:val="000000"/>
                <w:sz w:val="22"/>
                <w:szCs w:val="22"/>
              </w:rPr>
            </w:pPr>
          </w:p>
        </w:tc>
        <w:tc>
          <w:tcPr>
            <w:tcW w:w="1706" w:type="dxa"/>
            <w:tcBorders>
              <w:top w:val="single" w:sz="4" w:space="0" w:color="auto"/>
              <w:left w:val="nil"/>
              <w:bottom w:val="single" w:sz="4" w:space="0" w:color="auto"/>
              <w:right w:val="single" w:sz="4" w:space="0" w:color="auto"/>
            </w:tcBorders>
          </w:tcPr>
          <w:p w14:paraId="0BFB131E" w14:textId="77777777" w:rsidR="00337B38" w:rsidRDefault="00337B38" w:rsidP="00337B38">
            <w:pPr>
              <w:pStyle w:val="Titre10"/>
              <w:shd w:val="clear" w:color="auto" w:fill="FFFFFF"/>
              <w:rPr>
                <w:rFonts w:ascii="Century Gothic" w:hAnsi="Century Gothic"/>
                <w:snapToGrid/>
                <w:color w:val="000000"/>
                <w:sz w:val="22"/>
                <w:szCs w:val="22"/>
              </w:rPr>
            </w:pPr>
          </w:p>
        </w:tc>
      </w:tr>
      <w:tr w:rsidR="00337B38" w:rsidRPr="00052DCB" w14:paraId="5BB10727" w14:textId="3A191BD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51443A" w14:textId="77777777" w:rsidR="00337B38"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228</w:t>
            </w:r>
          </w:p>
        </w:tc>
        <w:tc>
          <w:tcPr>
            <w:tcW w:w="4536" w:type="dxa"/>
            <w:tcBorders>
              <w:top w:val="single" w:sz="4" w:space="0" w:color="auto"/>
              <w:left w:val="nil"/>
              <w:bottom w:val="single" w:sz="4" w:space="0" w:color="auto"/>
              <w:right w:val="single" w:sz="4" w:space="0" w:color="auto"/>
            </w:tcBorders>
          </w:tcPr>
          <w:p w14:paraId="16B330FA" w14:textId="77777777" w:rsidR="00337B38" w:rsidRPr="000D40C3" w:rsidRDefault="00337B38" w:rsidP="00337B38">
            <w:pPr>
              <w:pStyle w:val="Titre10"/>
              <w:shd w:val="clear" w:color="auto" w:fill="FFFFFF"/>
              <w:rPr>
                <w:rFonts w:ascii="Century Gothic" w:hAnsi="Century Gothic"/>
                <w:snapToGrid/>
                <w:color w:val="000000"/>
                <w:sz w:val="22"/>
                <w:szCs w:val="22"/>
              </w:rPr>
            </w:pPr>
            <w:r>
              <w:rPr>
                <w:rFonts w:ascii="Century Gothic" w:hAnsi="Century Gothic"/>
                <w:snapToGrid/>
                <w:color w:val="000000"/>
                <w:sz w:val="22"/>
                <w:szCs w:val="22"/>
              </w:rPr>
              <w:t>Mil</w:t>
            </w:r>
            <w:r w:rsidRPr="000D40C3">
              <w:rPr>
                <w:rFonts w:ascii="Century Gothic" w:hAnsi="Century Gothic"/>
                <w:snapToGrid/>
                <w:color w:val="000000"/>
                <w:sz w:val="22"/>
                <w:szCs w:val="22"/>
              </w:rPr>
              <w:t>asson Ø22 cm ± 10 %</w:t>
            </w:r>
          </w:p>
          <w:p w14:paraId="736A9A5E" w14:textId="77777777" w:rsidR="00337B38" w:rsidRPr="00082B7B" w:rsidRDefault="00337B38" w:rsidP="00337B38">
            <w:pPr>
              <w:pStyle w:val="Titre10"/>
              <w:shd w:val="clear" w:color="auto" w:fill="FFFFFF"/>
            </w:pPr>
            <w:r w:rsidRPr="008535DB">
              <w:rPr>
                <w:rFonts w:ascii="Century Gothic" w:hAnsi="Century Gothic"/>
                <w:bCs/>
                <w:color w:val="000000"/>
                <w:sz w:val="22"/>
                <w:szCs w:val="22"/>
              </w:rPr>
              <w:t>Marque:</w:t>
            </w:r>
            <w:r w:rsidRPr="008535DB">
              <w:rPr>
                <w:rFonts w:ascii="Century Gothic" w:hAnsi="Century Gothic"/>
                <w:bCs/>
                <w:color w:val="000000"/>
                <w:sz w:val="22"/>
                <w:szCs w:val="22"/>
              </w:rPr>
              <w:br/>
              <w:t>Référence :</w:t>
            </w:r>
            <w:r w:rsidRPr="000D40C3">
              <w:rPr>
                <w:rFonts w:ascii="Century Gothic" w:hAnsi="Century Gothic"/>
                <w:b w:val="0"/>
                <w:color w:val="000000"/>
                <w:sz w:val="22"/>
                <w:szCs w:val="22"/>
              </w:rPr>
              <w:br/>
            </w:r>
            <w:r w:rsidRPr="008535DB">
              <w:rPr>
                <w:rFonts w:ascii="Century Gothic" w:hAnsi="Century Gothic"/>
                <w:b w:val="0"/>
                <w:color w:val="000000"/>
                <w:sz w:val="22"/>
                <w:szCs w:val="22"/>
              </w:rPr>
              <w:t>Matériel professionnel construit selon les normes standardisées</w:t>
            </w:r>
            <w:r w:rsidRPr="008535DB">
              <w:rPr>
                <w:rFonts w:ascii="Century Gothic" w:hAnsi="Century Gothic"/>
                <w:b w:val="0"/>
                <w:color w:val="000000"/>
                <w:sz w:val="22"/>
                <w:szCs w:val="22"/>
              </w:rPr>
              <w:br/>
              <w:t>Matériel professionnel destiné à être utilisé dans les cuisines professionnelles et leurs annexes</w:t>
            </w:r>
            <w:r w:rsidRPr="008535DB">
              <w:rPr>
                <w:rFonts w:ascii="Century Gothic" w:hAnsi="Century Gothic"/>
                <w:b w:val="0"/>
                <w:color w:val="000000"/>
                <w:sz w:val="22"/>
                <w:szCs w:val="22"/>
              </w:rPr>
              <w:br/>
              <w:t>conforme aux normes d'hygiène et de sécurité alimentaire les plus strictes exigées dans les cuisine professionnel et leurs annexes</w:t>
            </w:r>
            <w:r w:rsidRPr="008535DB">
              <w:rPr>
                <w:rFonts w:ascii="Century Gothic" w:hAnsi="Century Gothic"/>
                <w:b w:val="0"/>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4EA7ED42" w14:textId="77777777" w:rsidR="00337B38" w:rsidRDefault="00337B38" w:rsidP="00337B38">
            <w:pPr>
              <w:pStyle w:val="Titre10"/>
              <w:shd w:val="clear" w:color="auto" w:fill="FFFFFF"/>
              <w:rPr>
                <w:rFonts w:ascii="Century Gothic" w:hAnsi="Century Gothic"/>
                <w:snapToGrid/>
                <w:color w:val="000000"/>
                <w:sz w:val="22"/>
                <w:szCs w:val="22"/>
              </w:rPr>
            </w:pPr>
          </w:p>
        </w:tc>
        <w:tc>
          <w:tcPr>
            <w:tcW w:w="1706" w:type="dxa"/>
            <w:tcBorders>
              <w:top w:val="single" w:sz="4" w:space="0" w:color="auto"/>
              <w:left w:val="nil"/>
              <w:bottom w:val="single" w:sz="4" w:space="0" w:color="auto"/>
              <w:right w:val="single" w:sz="4" w:space="0" w:color="auto"/>
            </w:tcBorders>
          </w:tcPr>
          <w:p w14:paraId="704E2547" w14:textId="77777777" w:rsidR="00337B38" w:rsidRDefault="00337B38" w:rsidP="00337B38">
            <w:pPr>
              <w:pStyle w:val="Titre10"/>
              <w:shd w:val="clear" w:color="auto" w:fill="FFFFFF"/>
              <w:rPr>
                <w:rFonts w:ascii="Century Gothic" w:hAnsi="Century Gothic"/>
                <w:snapToGrid/>
                <w:color w:val="000000"/>
                <w:sz w:val="22"/>
                <w:szCs w:val="22"/>
              </w:rPr>
            </w:pPr>
          </w:p>
        </w:tc>
      </w:tr>
      <w:tr w:rsidR="00337B38" w:rsidRPr="00052DCB" w14:paraId="77B73078" w14:textId="00F8FFA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6C388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229</w:t>
            </w:r>
          </w:p>
        </w:tc>
        <w:tc>
          <w:tcPr>
            <w:tcW w:w="4536" w:type="dxa"/>
            <w:tcBorders>
              <w:top w:val="nil"/>
              <w:left w:val="nil"/>
              <w:bottom w:val="single" w:sz="4" w:space="0" w:color="auto"/>
              <w:right w:val="single" w:sz="4" w:space="0" w:color="auto"/>
            </w:tcBorders>
          </w:tcPr>
          <w:p w14:paraId="1FC0CF29"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Mini Chafing-dich ovale argenté 1 brûleur TENDANCE Hôtelier QUALITE SUPERIEURE</w:t>
            </w:r>
          </w:p>
          <w:p w14:paraId="42D81C01"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nil"/>
              <w:left w:val="nil"/>
              <w:bottom w:val="single" w:sz="4" w:space="0" w:color="auto"/>
              <w:right w:val="single" w:sz="4" w:space="0" w:color="auto"/>
            </w:tcBorders>
          </w:tcPr>
          <w:p w14:paraId="600CF015"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6B741150" w14:textId="77777777" w:rsidR="00337B38" w:rsidRPr="000D40C3" w:rsidRDefault="00337B38" w:rsidP="00337B38">
            <w:pPr>
              <w:rPr>
                <w:rFonts w:ascii="Century Gothic" w:hAnsi="Century Gothic"/>
                <w:b/>
                <w:color w:val="000000"/>
                <w:sz w:val="22"/>
                <w:szCs w:val="22"/>
              </w:rPr>
            </w:pPr>
          </w:p>
        </w:tc>
      </w:tr>
      <w:tr w:rsidR="00337B38" w:rsidRPr="00052DCB" w14:paraId="17CF4705" w14:textId="5EC928F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9CB7131"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230</w:t>
            </w:r>
          </w:p>
        </w:tc>
        <w:tc>
          <w:tcPr>
            <w:tcW w:w="4536" w:type="dxa"/>
            <w:tcBorders>
              <w:top w:val="nil"/>
              <w:left w:val="nil"/>
              <w:bottom w:val="single" w:sz="4" w:space="0" w:color="auto"/>
              <w:right w:val="single" w:sz="4" w:space="0" w:color="auto"/>
            </w:tcBorders>
          </w:tcPr>
          <w:p w14:paraId="1CC2398C"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Mini Chafing-dich rectangulaire argenté 1 brûleur TENDANCE Hôtelier QUALITE SUPERIEURE</w:t>
            </w:r>
          </w:p>
          <w:p w14:paraId="6226740B"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r>
            <w:r w:rsidRPr="000D40C3">
              <w:rPr>
                <w:rFonts w:ascii="Century Gothic" w:hAnsi="Century Gothic"/>
                <w:color w:val="000000"/>
                <w:sz w:val="22"/>
                <w:szCs w:val="22"/>
              </w:rPr>
              <w:lastRenderedPageBreak/>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783EAF12"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573D9EF9"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6636721C" w14:textId="77777777" w:rsidR="00337B38" w:rsidRPr="000D40C3" w:rsidRDefault="00337B38" w:rsidP="00337B38">
            <w:pPr>
              <w:rPr>
                <w:rFonts w:ascii="Century Gothic" w:hAnsi="Century Gothic"/>
                <w:b/>
                <w:color w:val="000000"/>
                <w:sz w:val="22"/>
                <w:szCs w:val="22"/>
              </w:rPr>
            </w:pPr>
          </w:p>
        </w:tc>
      </w:tr>
      <w:tr w:rsidR="00337B38" w:rsidRPr="00052DCB" w14:paraId="13657F51" w14:textId="51C4943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5E43980"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231</w:t>
            </w:r>
          </w:p>
        </w:tc>
        <w:tc>
          <w:tcPr>
            <w:tcW w:w="4536" w:type="dxa"/>
            <w:tcBorders>
              <w:top w:val="nil"/>
              <w:left w:val="nil"/>
              <w:bottom w:val="single" w:sz="4" w:space="0" w:color="auto"/>
              <w:right w:val="single" w:sz="4" w:space="0" w:color="auto"/>
            </w:tcBorders>
          </w:tcPr>
          <w:p w14:paraId="1F7E9D32"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Mini Chafing-dich rond argenté 1 brûleur TENDANCE Hôtelier QUALITE SUPERIEURE</w:t>
            </w:r>
          </w:p>
          <w:p w14:paraId="57615BC2"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4D09FE16"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4D160AF9"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7D768EA4" w14:textId="77777777" w:rsidR="00337B38" w:rsidRPr="000D40C3" w:rsidRDefault="00337B38" w:rsidP="00337B38">
            <w:pPr>
              <w:rPr>
                <w:rFonts w:ascii="Century Gothic" w:hAnsi="Century Gothic"/>
                <w:b/>
                <w:color w:val="000000"/>
                <w:sz w:val="22"/>
                <w:szCs w:val="22"/>
              </w:rPr>
            </w:pPr>
          </w:p>
        </w:tc>
      </w:tr>
      <w:tr w:rsidR="00337B38" w:rsidRPr="00052DCB" w14:paraId="351328DF" w14:textId="484B1E2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7D1FA6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232</w:t>
            </w:r>
          </w:p>
        </w:tc>
        <w:tc>
          <w:tcPr>
            <w:tcW w:w="4536" w:type="dxa"/>
            <w:tcBorders>
              <w:top w:val="nil"/>
              <w:left w:val="nil"/>
              <w:bottom w:val="single" w:sz="4" w:space="0" w:color="auto"/>
              <w:right w:val="single" w:sz="4" w:space="0" w:color="auto"/>
            </w:tcBorders>
          </w:tcPr>
          <w:p w14:paraId="0D8103B0" w14:textId="77777777" w:rsidR="00337B38" w:rsidRPr="000D40C3" w:rsidRDefault="00337B38" w:rsidP="00337B38">
            <w:pPr>
              <w:rPr>
                <w:rFonts w:ascii="Century Gothic" w:hAnsi="Century Gothic"/>
                <w:b/>
                <w:color w:val="000000"/>
                <w:sz w:val="22"/>
                <w:szCs w:val="22"/>
              </w:rPr>
            </w:pPr>
            <w:r w:rsidRPr="000D40C3">
              <w:rPr>
                <w:rFonts w:ascii="Century Gothic" w:hAnsi="Century Gothic"/>
                <w:b/>
                <w:color w:val="000000"/>
                <w:sz w:val="22"/>
                <w:szCs w:val="22"/>
              </w:rPr>
              <w:t>Mini entonnoir à piston en Inox 0,8 Lts  ± 10 %</w:t>
            </w:r>
          </w:p>
          <w:p w14:paraId="2977337B" w14:textId="77777777" w:rsidR="00337B38" w:rsidRDefault="00337B38" w:rsidP="00337B38">
            <w:pPr>
              <w:rPr>
                <w:rFonts w:ascii="Century Gothic" w:hAnsi="Century Gothic"/>
                <w:color w:val="000000"/>
                <w:sz w:val="22"/>
                <w:szCs w:val="22"/>
              </w:rPr>
            </w:pPr>
            <w:r w:rsidRPr="000D40C3">
              <w:rPr>
                <w:rFonts w:ascii="Century Gothic" w:hAnsi="Century Gothic"/>
                <w:b/>
                <w:bCs/>
                <w:color w:val="000000"/>
                <w:sz w:val="22"/>
                <w:szCs w:val="22"/>
              </w:rPr>
              <w:t>Marque:</w:t>
            </w:r>
            <w:r w:rsidRPr="000D40C3">
              <w:rPr>
                <w:rFonts w:ascii="Century Gothic" w:hAnsi="Century Gothic"/>
                <w:b/>
                <w:bCs/>
                <w:color w:val="000000"/>
                <w:sz w:val="22"/>
                <w:szCs w:val="22"/>
              </w:rPr>
              <w:br/>
              <w:t>Référence :</w:t>
            </w:r>
            <w:r w:rsidRPr="000D40C3">
              <w:rPr>
                <w:rFonts w:ascii="Century Gothic" w:hAnsi="Century Gothic"/>
                <w:b/>
                <w:color w:val="000000"/>
                <w:sz w:val="22"/>
                <w:szCs w:val="22"/>
              </w:rPr>
              <w:br/>
            </w:r>
            <w:r w:rsidRPr="000D40C3">
              <w:rPr>
                <w:rFonts w:ascii="Century Gothic" w:hAnsi="Century Gothic"/>
                <w:color w:val="000000"/>
                <w:sz w:val="22"/>
                <w:szCs w:val="22"/>
              </w:rPr>
              <w:t>Matériel professionnel construit selon les normes standardisées</w:t>
            </w:r>
            <w:r w:rsidRPr="000D40C3">
              <w:rPr>
                <w:rFonts w:ascii="Century Gothic" w:hAnsi="Century Gothic"/>
                <w:color w:val="000000"/>
                <w:sz w:val="22"/>
                <w:szCs w:val="22"/>
              </w:rPr>
              <w:br/>
              <w:t>Matériel professionnel destiné à être utilisé dans les cuisines professionnelles et leurs annexes</w:t>
            </w:r>
            <w:r w:rsidRPr="000D40C3">
              <w:rPr>
                <w:rFonts w:ascii="Century Gothic" w:hAnsi="Century Gothic"/>
                <w:color w:val="000000"/>
                <w:sz w:val="22"/>
                <w:szCs w:val="22"/>
              </w:rPr>
              <w:br/>
              <w:t>conforme aux normes d'hygiène et de sécurité alimentaire les plus strictes exigées dans les cuisine professionnel et leurs annexes</w:t>
            </w:r>
            <w:r w:rsidRPr="000D40C3">
              <w:rPr>
                <w:rFonts w:ascii="Century Gothic" w:hAnsi="Century Gothic"/>
                <w:color w:val="000000"/>
                <w:sz w:val="22"/>
                <w:szCs w:val="22"/>
              </w:rPr>
              <w:br/>
              <w:t>Certifié par des organismes reconnus pour sa conformité aux normes de sécurité alimentaire et de qualité</w:t>
            </w:r>
          </w:p>
          <w:p w14:paraId="5CFEC688" w14:textId="77777777" w:rsidR="00337B38" w:rsidRPr="000D40C3"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2E9F63E8" w14:textId="77777777" w:rsidR="00337B38" w:rsidRPr="000D40C3"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04D12361" w14:textId="77777777" w:rsidR="00337B38" w:rsidRPr="000D40C3" w:rsidRDefault="00337B38" w:rsidP="00337B38">
            <w:pPr>
              <w:rPr>
                <w:rFonts w:ascii="Century Gothic" w:hAnsi="Century Gothic"/>
                <w:b/>
                <w:color w:val="000000"/>
                <w:sz w:val="22"/>
                <w:szCs w:val="22"/>
              </w:rPr>
            </w:pPr>
          </w:p>
        </w:tc>
      </w:tr>
      <w:tr w:rsidR="00337B38" w:rsidRPr="00052DCB" w14:paraId="4B96D813" w14:textId="6646E5D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13C83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233</w:t>
            </w:r>
          </w:p>
        </w:tc>
        <w:tc>
          <w:tcPr>
            <w:tcW w:w="4536" w:type="dxa"/>
            <w:tcBorders>
              <w:top w:val="single" w:sz="4" w:space="0" w:color="auto"/>
              <w:left w:val="nil"/>
              <w:bottom w:val="single" w:sz="4" w:space="0" w:color="auto"/>
              <w:right w:val="single" w:sz="4" w:space="0" w:color="auto"/>
            </w:tcBorders>
            <w:vAlign w:val="center"/>
          </w:tcPr>
          <w:p w14:paraId="00F460E4"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Moule à brioche en inox   Ø de 18</w:t>
            </w:r>
            <w:r w:rsidRPr="00052DCB">
              <w:rPr>
                <w:rFonts w:ascii="Century Gothic" w:hAnsi="Century Gothic" w:cs="Calibri"/>
                <w:b/>
                <w:bCs/>
                <w:color w:val="000000"/>
                <w:sz w:val="22"/>
                <w:szCs w:val="22"/>
              </w:rPr>
              <w:t>0 mm ± 5 %</w:t>
            </w:r>
          </w:p>
          <w:p w14:paraId="3A35B0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8CD1F4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0362543" w14:textId="77777777" w:rsidR="00337B38" w:rsidRPr="00052DCB" w:rsidRDefault="00337B38" w:rsidP="00337B38">
            <w:pPr>
              <w:jc w:val="both"/>
              <w:rPr>
                <w:rFonts w:ascii="Century Gothic" w:hAnsi="Century Gothic" w:cs="Calibri"/>
                <w:b/>
                <w:bCs/>
                <w:color w:val="000000"/>
              </w:rPr>
            </w:pPr>
          </w:p>
          <w:p w14:paraId="28404A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583E9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0974F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7C199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2B42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A2475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2DEE7BE3"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8ECBD14" w14:textId="77777777" w:rsidR="00337B38" w:rsidRDefault="00337B38" w:rsidP="00337B38">
            <w:pPr>
              <w:jc w:val="both"/>
              <w:rPr>
                <w:rFonts w:ascii="Century Gothic" w:hAnsi="Century Gothic" w:cs="Calibri"/>
                <w:b/>
                <w:bCs/>
                <w:color w:val="000000"/>
                <w:sz w:val="22"/>
                <w:szCs w:val="22"/>
              </w:rPr>
            </w:pPr>
          </w:p>
        </w:tc>
      </w:tr>
      <w:tr w:rsidR="00337B38" w:rsidRPr="00052DCB" w14:paraId="08B10D39" w14:textId="3D1E7CC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EC2F3C"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234</w:t>
            </w:r>
          </w:p>
        </w:tc>
        <w:tc>
          <w:tcPr>
            <w:tcW w:w="4536" w:type="dxa"/>
            <w:tcBorders>
              <w:top w:val="single" w:sz="4" w:space="0" w:color="auto"/>
              <w:left w:val="nil"/>
              <w:bottom w:val="single" w:sz="4" w:space="0" w:color="auto"/>
              <w:right w:val="single" w:sz="4" w:space="0" w:color="auto"/>
            </w:tcBorders>
            <w:vAlign w:val="center"/>
          </w:tcPr>
          <w:p w14:paraId="23DD04F0" w14:textId="77777777" w:rsidR="00337B38" w:rsidRPr="001B708D" w:rsidRDefault="00337B38" w:rsidP="00337B38">
            <w:pPr>
              <w:rPr>
                <w:rFonts w:ascii="Century Gothic" w:hAnsi="Century Gothic"/>
                <w:b/>
                <w:color w:val="000000"/>
                <w:sz w:val="22"/>
                <w:szCs w:val="22"/>
              </w:rPr>
            </w:pPr>
            <w:r w:rsidRPr="001B708D">
              <w:rPr>
                <w:rFonts w:ascii="Century Gothic" w:hAnsi="Century Gothic"/>
                <w:b/>
                <w:color w:val="000000"/>
                <w:sz w:val="22"/>
                <w:szCs w:val="22"/>
              </w:rPr>
              <w:t xml:space="preserve">Moule à brioche en inox   Ø de </w:t>
            </w:r>
            <w:r>
              <w:rPr>
                <w:rFonts w:ascii="Century Gothic" w:hAnsi="Century Gothic"/>
                <w:b/>
                <w:color w:val="000000"/>
                <w:sz w:val="22"/>
                <w:szCs w:val="22"/>
              </w:rPr>
              <w:t>90</w:t>
            </w:r>
            <w:r w:rsidRPr="001B708D">
              <w:rPr>
                <w:rFonts w:ascii="Century Gothic" w:hAnsi="Century Gothic"/>
                <w:b/>
                <w:color w:val="000000"/>
                <w:sz w:val="22"/>
                <w:szCs w:val="22"/>
              </w:rPr>
              <w:t xml:space="preserve"> Cm ± 10 %</w:t>
            </w:r>
          </w:p>
          <w:p w14:paraId="711333A4" w14:textId="77777777" w:rsidR="00337B38" w:rsidRPr="00052DCB" w:rsidRDefault="00337B38" w:rsidP="00337B38">
            <w:pPr>
              <w:rPr>
                <w:rFonts w:ascii="Century Gothic" w:hAnsi="Century Gothic" w:cs="Calibri"/>
                <w:b/>
                <w:bCs/>
                <w:color w:val="000000"/>
                <w:sz w:val="22"/>
                <w:szCs w:val="22"/>
              </w:rPr>
            </w:pPr>
            <w:r w:rsidRPr="001B708D">
              <w:rPr>
                <w:rFonts w:ascii="Century Gothic" w:hAnsi="Century Gothic"/>
                <w:b/>
                <w:bCs/>
                <w:color w:val="000000"/>
                <w:sz w:val="22"/>
                <w:szCs w:val="22"/>
              </w:rPr>
              <w:t>Marque:</w:t>
            </w:r>
            <w:r w:rsidRPr="001B708D">
              <w:rPr>
                <w:rFonts w:ascii="Century Gothic" w:hAnsi="Century Gothic"/>
                <w:b/>
                <w:bCs/>
                <w:color w:val="000000"/>
                <w:sz w:val="22"/>
                <w:szCs w:val="22"/>
              </w:rPr>
              <w:br/>
              <w:t>Référence :</w:t>
            </w:r>
            <w:r w:rsidRPr="001B708D">
              <w:rPr>
                <w:rFonts w:ascii="Century Gothic" w:hAnsi="Century Gothic"/>
                <w:b/>
                <w:color w:val="000000"/>
                <w:sz w:val="22"/>
                <w:szCs w:val="22"/>
              </w:rPr>
              <w:br/>
            </w:r>
            <w:r w:rsidRPr="001B708D">
              <w:rPr>
                <w:rFonts w:ascii="Century Gothic" w:hAnsi="Century Gothic"/>
                <w:color w:val="000000"/>
                <w:sz w:val="22"/>
                <w:szCs w:val="22"/>
              </w:rPr>
              <w:t>Matériel professionnel construit selon les normes standardisées</w:t>
            </w:r>
            <w:r w:rsidRPr="001B708D">
              <w:rPr>
                <w:rFonts w:ascii="Century Gothic" w:hAnsi="Century Gothic"/>
                <w:color w:val="000000"/>
                <w:sz w:val="22"/>
                <w:szCs w:val="22"/>
              </w:rPr>
              <w:br/>
              <w:t>Matériel professionnel destiné à être utilisé dans les cuisines professionnelles et leurs annexes</w:t>
            </w:r>
            <w:r w:rsidRPr="001B708D">
              <w:rPr>
                <w:rFonts w:ascii="Century Gothic" w:hAnsi="Century Gothic"/>
                <w:color w:val="000000"/>
                <w:sz w:val="22"/>
                <w:szCs w:val="22"/>
              </w:rPr>
              <w:br/>
              <w:t>conforme aux normes d'hygiène et de sécurité alimentaire les plus strictes exigées dans les cuisine professionnel et leurs annexes</w:t>
            </w:r>
            <w:r w:rsidRPr="001B708D">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554644D6" w14:textId="77777777" w:rsidR="00337B38" w:rsidRPr="001B708D"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55A600A9" w14:textId="77777777" w:rsidR="00337B38" w:rsidRPr="001B708D" w:rsidRDefault="00337B38" w:rsidP="00337B38">
            <w:pPr>
              <w:rPr>
                <w:rFonts w:ascii="Century Gothic" w:hAnsi="Century Gothic"/>
                <w:b/>
                <w:color w:val="000000"/>
                <w:sz w:val="22"/>
                <w:szCs w:val="22"/>
              </w:rPr>
            </w:pPr>
          </w:p>
        </w:tc>
      </w:tr>
      <w:tr w:rsidR="00337B38" w:rsidRPr="00052DCB" w14:paraId="44412042" w14:textId="5C7444D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B54F3E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235</w:t>
            </w:r>
          </w:p>
        </w:tc>
        <w:tc>
          <w:tcPr>
            <w:tcW w:w="4536" w:type="dxa"/>
            <w:tcBorders>
              <w:top w:val="single" w:sz="4" w:space="0" w:color="auto"/>
              <w:left w:val="nil"/>
              <w:bottom w:val="single" w:sz="4" w:space="0" w:color="auto"/>
              <w:right w:val="single" w:sz="4" w:space="0" w:color="auto"/>
            </w:tcBorders>
            <w:vAlign w:val="center"/>
          </w:tcPr>
          <w:p w14:paraId="551D1D6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cake droit en inox   250x80 minimum</w:t>
            </w:r>
          </w:p>
          <w:p w14:paraId="58FF209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E91FE9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1E100D5" w14:textId="77777777" w:rsidR="00337B38" w:rsidRPr="00052DCB" w:rsidRDefault="00337B38" w:rsidP="00337B38">
            <w:pPr>
              <w:jc w:val="both"/>
              <w:rPr>
                <w:rFonts w:ascii="Century Gothic" w:hAnsi="Century Gothic" w:cs="Calibri"/>
                <w:b/>
                <w:bCs/>
                <w:color w:val="000000"/>
              </w:rPr>
            </w:pPr>
          </w:p>
          <w:p w14:paraId="3FE9CF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7CF55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7FE3C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6961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78DCC9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932FD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6961EB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3819FB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E7ECA37" w14:textId="4ED9A88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17F672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236</w:t>
            </w:r>
          </w:p>
        </w:tc>
        <w:tc>
          <w:tcPr>
            <w:tcW w:w="4536" w:type="dxa"/>
            <w:tcBorders>
              <w:top w:val="single" w:sz="4" w:space="0" w:color="auto"/>
              <w:left w:val="nil"/>
              <w:bottom w:val="single" w:sz="4" w:space="0" w:color="auto"/>
              <w:right w:val="single" w:sz="4" w:space="0" w:color="auto"/>
            </w:tcBorders>
            <w:vAlign w:val="center"/>
          </w:tcPr>
          <w:p w14:paraId="5FA63C6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cake en Inox 18%: 35x12xprof8.5cm ± 10 %</w:t>
            </w:r>
          </w:p>
          <w:p w14:paraId="0769374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A7B82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F3826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827F6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033D4F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F7DCDF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85251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911132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F189E5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2E3315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F23ADA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B280423" w14:textId="66C961E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2087A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237</w:t>
            </w:r>
          </w:p>
        </w:tc>
        <w:tc>
          <w:tcPr>
            <w:tcW w:w="4536" w:type="dxa"/>
            <w:tcBorders>
              <w:top w:val="single" w:sz="4" w:space="0" w:color="auto"/>
              <w:left w:val="nil"/>
              <w:bottom w:val="single" w:sz="4" w:space="0" w:color="auto"/>
              <w:right w:val="single" w:sz="4" w:space="0" w:color="auto"/>
            </w:tcBorders>
            <w:vAlign w:val="center"/>
          </w:tcPr>
          <w:p w14:paraId="1802070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Moule à cake évasé en inox   240x80 mm minimum </w:t>
            </w:r>
          </w:p>
          <w:p w14:paraId="20D4C28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D37A2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56E467" w14:textId="77777777" w:rsidR="00337B38" w:rsidRPr="00052DCB" w:rsidRDefault="00337B38" w:rsidP="00337B38">
            <w:pPr>
              <w:jc w:val="both"/>
              <w:rPr>
                <w:rFonts w:ascii="Century Gothic" w:hAnsi="Century Gothic" w:cs="Calibri"/>
                <w:b/>
                <w:bCs/>
                <w:color w:val="000000"/>
              </w:rPr>
            </w:pPr>
          </w:p>
          <w:p w14:paraId="72854E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F126A6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088D0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BADEB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7A40DE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596871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AC88F2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57E80A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6BE391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DE5C619" w14:textId="5AA0A3C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33850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238</w:t>
            </w:r>
          </w:p>
        </w:tc>
        <w:tc>
          <w:tcPr>
            <w:tcW w:w="4536" w:type="dxa"/>
            <w:tcBorders>
              <w:top w:val="single" w:sz="4" w:space="0" w:color="auto"/>
              <w:left w:val="nil"/>
              <w:bottom w:val="single" w:sz="4" w:space="0" w:color="auto"/>
              <w:right w:val="single" w:sz="4" w:space="0" w:color="auto"/>
            </w:tcBorders>
            <w:vAlign w:val="center"/>
          </w:tcPr>
          <w:p w14:paraId="788482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cake Inox 18%- 30 cm</w:t>
            </w:r>
          </w:p>
          <w:p w14:paraId="0E83614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3896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2E5EF99" w14:textId="77777777" w:rsidR="00337B38" w:rsidRPr="00052DCB" w:rsidRDefault="00337B38" w:rsidP="00337B38">
            <w:pPr>
              <w:jc w:val="both"/>
              <w:rPr>
                <w:rFonts w:ascii="Century Gothic" w:hAnsi="Century Gothic" w:cs="Calibri"/>
                <w:b/>
                <w:bCs/>
                <w:color w:val="000000"/>
              </w:rPr>
            </w:pPr>
          </w:p>
          <w:p w14:paraId="5A25A3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10662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0BD2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98878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39406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0CA0D4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26C402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99C67E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B72E1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5B156D5" w14:textId="1170997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2ED944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239</w:t>
            </w:r>
          </w:p>
        </w:tc>
        <w:tc>
          <w:tcPr>
            <w:tcW w:w="4536" w:type="dxa"/>
            <w:tcBorders>
              <w:top w:val="single" w:sz="4" w:space="0" w:color="auto"/>
              <w:left w:val="nil"/>
              <w:bottom w:val="single" w:sz="4" w:space="0" w:color="auto"/>
              <w:right w:val="single" w:sz="4" w:space="0" w:color="auto"/>
            </w:tcBorders>
            <w:vAlign w:val="center"/>
          </w:tcPr>
          <w:p w14:paraId="5F5D86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cake ouvrant en inox   240x80 mm ± 10 %</w:t>
            </w:r>
          </w:p>
          <w:p w14:paraId="21F958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5CD024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4DE290D" w14:textId="77777777" w:rsidR="00337B38" w:rsidRPr="00052DCB" w:rsidRDefault="00337B38" w:rsidP="00337B38">
            <w:pPr>
              <w:jc w:val="both"/>
              <w:rPr>
                <w:rFonts w:ascii="Century Gothic" w:hAnsi="Century Gothic" w:cs="Calibri"/>
                <w:b/>
                <w:bCs/>
                <w:color w:val="000000"/>
              </w:rPr>
            </w:pPr>
          </w:p>
          <w:p w14:paraId="69D9B2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FB170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53BB8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4F33D7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CE59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15BCBA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99FE21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8EF33C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7BCA4B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2435CB9" w14:textId="0B08516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F5D185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240</w:t>
            </w:r>
          </w:p>
        </w:tc>
        <w:tc>
          <w:tcPr>
            <w:tcW w:w="4536" w:type="dxa"/>
            <w:tcBorders>
              <w:top w:val="single" w:sz="4" w:space="0" w:color="auto"/>
              <w:left w:val="nil"/>
              <w:bottom w:val="single" w:sz="4" w:space="0" w:color="auto"/>
              <w:right w:val="single" w:sz="4" w:space="0" w:color="auto"/>
            </w:tcBorders>
            <w:vAlign w:val="center"/>
          </w:tcPr>
          <w:p w14:paraId="017BE88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cannelé bordelais en silicone de 8 cannelés Ø de 55 mm une hauteur de 50 mm minimum</w:t>
            </w:r>
          </w:p>
          <w:p w14:paraId="0995110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6BA64E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7BCC0FA" w14:textId="77777777" w:rsidR="00337B38" w:rsidRPr="00052DCB" w:rsidRDefault="00337B38" w:rsidP="00337B38">
            <w:pPr>
              <w:jc w:val="both"/>
              <w:rPr>
                <w:rFonts w:ascii="Century Gothic" w:hAnsi="Century Gothic" w:cs="Calibri"/>
                <w:b/>
                <w:bCs/>
                <w:color w:val="000000"/>
              </w:rPr>
            </w:pPr>
          </w:p>
          <w:p w14:paraId="0F43FF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EB3726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53981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A2578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A9AEE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4CC29B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76895B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08625E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926DFF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426095D" w14:textId="436AC58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49129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241</w:t>
            </w:r>
          </w:p>
        </w:tc>
        <w:tc>
          <w:tcPr>
            <w:tcW w:w="4536" w:type="dxa"/>
            <w:tcBorders>
              <w:top w:val="single" w:sz="4" w:space="0" w:color="auto"/>
              <w:left w:val="nil"/>
              <w:bottom w:val="single" w:sz="4" w:space="0" w:color="auto"/>
              <w:right w:val="single" w:sz="4" w:space="0" w:color="auto"/>
            </w:tcBorders>
            <w:vAlign w:val="center"/>
          </w:tcPr>
          <w:p w14:paraId="175B7F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charlotte emboutie fond uni en aluminium sans couvercle Ø de 160 mm minimum Marque:</w:t>
            </w:r>
          </w:p>
          <w:p w14:paraId="2C2E9EC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38D5BC2" w14:textId="77777777" w:rsidR="00337B38" w:rsidRPr="00052DCB" w:rsidRDefault="00337B38" w:rsidP="00337B38">
            <w:pPr>
              <w:jc w:val="both"/>
              <w:rPr>
                <w:rFonts w:ascii="Century Gothic" w:hAnsi="Century Gothic" w:cs="Calibri"/>
                <w:b/>
                <w:bCs/>
                <w:color w:val="000000"/>
              </w:rPr>
            </w:pPr>
          </w:p>
          <w:p w14:paraId="3105EE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BA719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649198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09D1A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60794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BCD759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0016092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228616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77654FA" w14:textId="122D56F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41FBE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242</w:t>
            </w:r>
          </w:p>
        </w:tc>
        <w:tc>
          <w:tcPr>
            <w:tcW w:w="4536" w:type="dxa"/>
            <w:tcBorders>
              <w:top w:val="single" w:sz="4" w:space="0" w:color="auto"/>
              <w:left w:val="nil"/>
              <w:bottom w:val="single" w:sz="4" w:space="0" w:color="auto"/>
              <w:right w:val="single" w:sz="4" w:space="0" w:color="auto"/>
            </w:tcBorders>
            <w:vAlign w:val="center"/>
          </w:tcPr>
          <w:p w14:paraId="186942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charlotte en inox capacité 1.5L diamètre 21 cm hauteur 9 cm ± 10 %</w:t>
            </w:r>
          </w:p>
          <w:p w14:paraId="191ABFD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23E320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124D14" w14:textId="77777777" w:rsidR="00337B38" w:rsidRPr="00052DCB" w:rsidRDefault="00337B38" w:rsidP="00337B38">
            <w:pPr>
              <w:jc w:val="both"/>
              <w:rPr>
                <w:rFonts w:ascii="Century Gothic" w:hAnsi="Century Gothic" w:cs="Calibri"/>
                <w:b/>
                <w:bCs/>
                <w:color w:val="000000"/>
              </w:rPr>
            </w:pPr>
          </w:p>
          <w:p w14:paraId="3423A8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704CF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E8FE1C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0D48D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548CA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7B1EC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259510D" w14:textId="77777777" w:rsidR="00337B38" w:rsidRPr="00052DCB" w:rsidRDefault="00337B38" w:rsidP="00337B38">
            <w:pPr>
              <w:jc w:val="both"/>
              <w:rPr>
                <w:rFonts w:ascii="Century Gothic" w:hAnsi="Century Gothic"/>
              </w:rPr>
            </w:pPr>
          </w:p>
          <w:p w14:paraId="57872A8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3F0B4C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06E954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1A801E0" w14:textId="5D60AFA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1A6EAE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243</w:t>
            </w:r>
          </w:p>
        </w:tc>
        <w:tc>
          <w:tcPr>
            <w:tcW w:w="4536" w:type="dxa"/>
            <w:tcBorders>
              <w:top w:val="single" w:sz="4" w:space="0" w:color="auto"/>
              <w:left w:val="nil"/>
              <w:bottom w:val="single" w:sz="4" w:space="0" w:color="auto"/>
              <w:right w:val="single" w:sz="4" w:space="0" w:color="auto"/>
            </w:tcBorders>
            <w:vAlign w:val="center"/>
          </w:tcPr>
          <w:p w14:paraId="4B8EE2A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madeleine en silicone rectangle plaque de 17x12cm minimum</w:t>
            </w:r>
          </w:p>
          <w:p w14:paraId="439A24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B67772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B51C844" w14:textId="77777777" w:rsidR="00337B38" w:rsidRPr="00052DCB" w:rsidRDefault="00337B38" w:rsidP="00337B38">
            <w:pPr>
              <w:jc w:val="both"/>
              <w:rPr>
                <w:rFonts w:ascii="Century Gothic" w:hAnsi="Century Gothic" w:cs="Calibri"/>
                <w:b/>
                <w:bCs/>
                <w:color w:val="000000"/>
              </w:rPr>
            </w:pPr>
          </w:p>
          <w:p w14:paraId="2B7C90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4C70A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2EF646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ECB4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7DBBC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3D7320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2EF7D14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140BB1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712AA5E" w14:textId="0B565E7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5CD07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244</w:t>
            </w:r>
          </w:p>
        </w:tc>
        <w:tc>
          <w:tcPr>
            <w:tcW w:w="4536" w:type="dxa"/>
            <w:tcBorders>
              <w:top w:val="single" w:sz="4" w:space="0" w:color="auto"/>
              <w:left w:val="nil"/>
              <w:bottom w:val="single" w:sz="4" w:space="0" w:color="auto"/>
              <w:right w:val="single" w:sz="4" w:space="0" w:color="auto"/>
            </w:tcBorders>
            <w:vAlign w:val="center"/>
          </w:tcPr>
          <w:p w14:paraId="64B5E98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manquer fer blanc rond uni Ø de 180 mm, Hauteur 5cm ± 10 %</w:t>
            </w:r>
          </w:p>
          <w:p w14:paraId="31CBBAE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FCDFC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6ABF64" w14:textId="77777777" w:rsidR="00337B38" w:rsidRPr="00052DCB" w:rsidRDefault="00337B38" w:rsidP="00337B38">
            <w:pPr>
              <w:jc w:val="both"/>
              <w:rPr>
                <w:rFonts w:ascii="Century Gothic" w:hAnsi="Century Gothic" w:cs="Calibri"/>
                <w:b/>
                <w:bCs/>
                <w:color w:val="000000"/>
              </w:rPr>
            </w:pPr>
          </w:p>
          <w:p w14:paraId="363D4B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878D9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F3374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05221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3FA30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1E2F6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10E926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BA76B5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B73A1E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A8BF35D" w14:textId="6E17C3A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21EC02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245</w:t>
            </w:r>
          </w:p>
        </w:tc>
        <w:tc>
          <w:tcPr>
            <w:tcW w:w="4536" w:type="dxa"/>
            <w:tcBorders>
              <w:top w:val="single" w:sz="4" w:space="0" w:color="auto"/>
              <w:left w:val="nil"/>
              <w:bottom w:val="single" w:sz="4" w:space="0" w:color="auto"/>
              <w:right w:val="single" w:sz="4" w:space="0" w:color="auto"/>
            </w:tcBorders>
            <w:vAlign w:val="center"/>
          </w:tcPr>
          <w:p w14:paraId="10BE502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petit dôme à côtés longueur 4 cm, hauteur 1cm ± 10 %</w:t>
            </w:r>
          </w:p>
          <w:p w14:paraId="701542D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AB293D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2FDF6A11" w14:textId="77777777" w:rsidR="00337B38" w:rsidRPr="00052DCB" w:rsidRDefault="00337B38" w:rsidP="00337B38">
            <w:pPr>
              <w:jc w:val="both"/>
              <w:rPr>
                <w:rFonts w:ascii="Century Gothic" w:hAnsi="Century Gothic" w:cs="Calibri"/>
                <w:b/>
                <w:bCs/>
                <w:color w:val="000000"/>
              </w:rPr>
            </w:pPr>
          </w:p>
          <w:p w14:paraId="28F4CD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27C20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F073E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3FDFB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1B585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BCEEB9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C300DB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DD7B9D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0B9031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2855AAA" w14:textId="74B7FF6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603F93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246</w:t>
            </w:r>
          </w:p>
        </w:tc>
        <w:tc>
          <w:tcPr>
            <w:tcW w:w="4536" w:type="dxa"/>
            <w:tcBorders>
              <w:top w:val="single" w:sz="4" w:space="0" w:color="auto"/>
              <w:left w:val="nil"/>
              <w:bottom w:val="single" w:sz="4" w:space="0" w:color="auto"/>
              <w:right w:val="single" w:sz="4" w:space="0" w:color="auto"/>
            </w:tcBorders>
            <w:vAlign w:val="center"/>
          </w:tcPr>
          <w:p w14:paraId="717DC42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petit four cannelé en fer blanc uni longueur 35 mm</w:t>
            </w:r>
          </w:p>
          <w:p w14:paraId="00DAAC9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01CCF8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52A611" w14:textId="77777777" w:rsidR="00337B38" w:rsidRPr="00052DCB" w:rsidRDefault="00337B38" w:rsidP="00337B38">
            <w:pPr>
              <w:jc w:val="both"/>
              <w:rPr>
                <w:rFonts w:ascii="Century Gothic" w:hAnsi="Century Gothic" w:cs="Calibri"/>
                <w:b/>
                <w:bCs/>
                <w:color w:val="000000"/>
              </w:rPr>
            </w:pPr>
          </w:p>
          <w:p w14:paraId="19B9C3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694941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D024B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C0A5A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42DB61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8AF2C2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33DBCE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E79C3B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1CD731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B93875" w14:textId="51C562E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F3F6B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247</w:t>
            </w:r>
          </w:p>
        </w:tc>
        <w:tc>
          <w:tcPr>
            <w:tcW w:w="4536" w:type="dxa"/>
            <w:tcBorders>
              <w:top w:val="single" w:sz="4" w:space="0" w:color="auto"/>
              <w:left w:val="nil"/>
              <w:bottom w:val="single" w:sz="4" w:space="0" w:color="auto"/>
              <w:right w:val="single" w:sz="4" w:space="0" w:color="auto"/>
            </w:tcBorders>
            <w:vAlign w:val="center"/>
          </w:tcPr>
          <w:p w14:paraId="6A4B89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petit four losange en fer blanc uni longueur 60 mm ± 10 %</w:t>
            </w:r>
          </w:p>
          <w:p w14:paraId="6EF996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19873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6660542" w14:textId="77777777" w:rsidR="00337B38" w:rsidRPr="00052DCB" w:rsidRDefault="00337B38" w:rsidP="00337B38">
            <w:pPr>
              <w:jc w:val="both"/>
              <w:rPr>
                <w:rFonts w:ascii="Century Gothic" w:hAnsi="Century Gothic" w:cs="Calibri"/>
                <w:b/>
                <w:bCs/>
                <w:color w:val="000000"/>
              </w:rPr>
            </w:pPr>
          </w:p>
          <w:p w14:paraId="12E45D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DD8CF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19228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22E7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91610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E72A46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F1AE46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B3B49C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C70AD3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6F596ED" w14:textId="29B2A4C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B7AFB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248</w:t>
            </w:r>
          </w:p>
        </w:tc>
        <w:tc>
          <w:tcPr>
            <w:tcW w:w="4536" w:type="dxa"/>
            <w:tcBorders>
              <w:top w:val="single" w:sz="4" w:space="0" w:color="auto"/>
              <w:left w:val="nil"/>
              <w:bottom w:val="single" w:sz="4" w:space="0" w:color="auto"/>
              <w:right w:val="single" w:sz="4" w:space="0" w:color="auto"/>
            </w:tcBorders>
            <w:vAlign w:val="center"/>
          </w:tcPr>
          <w:p w14:paraId="2ADC66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petit four tartelette ronde unie en fer blanc Ø 40 mm ± 10 %</w:t>
            </w:r>
          </w:p>
          <w:p w14:paraId="6442177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68C228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9156225" w14:textId="77777777" w:rsidR="00337B38" w:rsidRPr="00052DCB" w:rsidRDefault="00337B38" w:rsidP="00337B38">
            <w:pPr>
              <w:jc w:val="both"/>
              <w:rPr>
                <w:rFonts w:ascii="Century Gothic" w:hAnsi="Century Gothic" w:cs="Calibri"/>
                <w:b/>
                <w:bCs/>
                <w:color w:val="000000"/>
              </w:rPr>
            </w:pPr>
          </w:p>
          <w:p w14:paraId="2462FB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46124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D1B3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0E1BE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F55262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0A4E20F" w14:textId="77777777" w:rsidR="00337B38" w:rsidRPr="00052DCB" w:rsidRDefault="00337B38" w:rsidP="00337B38">
            <w:pPr>
              <w:jc w:val="both"/>
              <w:rPr>
                <w:rFonts w:ascii="Century Gothic" w:hAnsi="Century Gothic"/>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10812F0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AFEB97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569035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274F8FE" w14:textId="68B1392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6ABE03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249</w:t>
            </w:r>
          </w:p>
        </w:tc>
        <w:tc>
          <w:tcPr>
            <w:tcW w:w="4536" w:type="dxa"/>
            <w:tcBorders>
              <w:top w:val="single" w:sz="4" w:space="0" w:color="auto"/>
              <w:left w:val="nil"/>
              <w:bottom w:val="single" w:sz="4" w:space="0" w:color="auto"/>
              <w:right w:val="single" w:sz="4" w:space="0" w:color="auto"/>
            </w:tcBorders>
            <w:vAlign w:val="center"/>
          </w:tcPr>
          <w:p w14:paraId="1AC5307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à savarin en fer blanc Ø de 220 mm Hauteur 5cm ± 10 %</w:t>
            </w:r>
          </w:p>
          <w:p w14:paraId="19E200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E29E2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7F061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roduit de bonne qualité</w:t>
            </w:r>
          </w:p>
          <w:p w14:paraId="5BDFB7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09D4B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D68A8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3182A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12C10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5396632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E986B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6463294" w14:textId="26E32C7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C810B0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250</w:t>
            </w:r>
          </w:p>
        </w:tc>
        <w:tc>
          <w:tcPr>
            <w:tcW w:w="4536" w:type="dxa"/>
            <w:tcBorders>
              <w:top w:val="single" w:sz="4" w:space="0" w:color="auto"/>
              <w:left w:val="nil"/>
              <w:bottom w:val="single" w:sz="4" w:space="0" w:color="auto"/>
              <w:right w:val="single" w:sz="4" w:space="0" w:color="auto"/>
            </w:tcBorders>
            <w:vAlign w:val="center"/>
          </w:tcPr>
          <w:p w14:paraId="4D90F4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Moule à steak </w:t>
            </w:r>
          </w:p>
          <w:p w14:paraId="4D12976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D460A1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FD70B0" w14:textId="77777777" w:rsidR="00337B38" w:rsidRPr="00052DCB" w:rsidRDefault="00337B38" w:rsidP="00337B38">
            <w:pPr>
              <w:jc w:val="both"/>
              <w:rPr>
                <w:rFonts w:ascii="Century Gothic" w:hAnsi="Century Gothic" w:cs="Calibri"/>
                <w:b/>
                <w:bCs/>
                <w:color w:val="000000"/>
              </w:rPr>
            </w:pPr>
          </w:p>
          <w:p w14:paraId="2FD8FE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2A6A5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1F2E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D58BC7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0426D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5CA86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50B5B74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9801D7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42DE4C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D317D2" w14:textId="1FADFFA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E0F52A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251</w:t>
            </w:r>
          </w:p>
        </w:tc>
        <w:tc>
          <w:tcPr>
            <w:tcW w:w="4536" w:type="dxa"/>
            <w:tcBorders>
              <w:top w:val="single" w:sz="4" w:space="0" w:color="auto"/>
              <w:left w:val="nil"/>
              <w:bottom w:val="single" w:sz="4" w:space="0" w:color="auto"/>
              <w:right w:val="single" w:sz="4" w:space="0" w:color="auto"/>
            </w:tcBorders>
            <w:vAlign w:val="center"/>
          </w:tcPr>
          <w:p w14:paraId="1CE27FF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DEMI SHERIQUE INOX 160MM ± 10 %</w:t>
            </w:r>
          </w:p>
          <w:p w14:paraId="3853585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071750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A42CF8" w14:textId="77777777" w:rsidR="00337B38" w:rsidRPr="00052DCB" w:rsidRDefault="00337B38" w:rsidP="00337B38">
            <w:pPr>
              <w:jc w:val="both"/>
              <w:rPr>
                <w:rFonts w:ascii="Century Gothic" w:hAnsi="Century Gothic" w:cs="Calibri"/>
                <w:b/>
                <w:bCs/>
                <w:color w:val="000000"/>
              </w:rPr>
            </w:pPr>
          </w:p>
          <w:p w14:paraId="745DF7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3E2D4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FEF7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3645B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C16A6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C09B88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BF8D36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F45E2C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34A7D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0053E42" w14:textId="0C16DF1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445A15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252</w:t>
            </w:r>
          </w:p>
        </w:tc>
        <w:tc>
          <w:tcPr>
            <w:tcW w:w="4536" w:type="dxa"/>
            <w:tcBorders>
              <w:top w:val="single" w:sz="4" w:space="0" w:color="auto"/>
              <w:left w:val="nil"/>
              <w:bottom w:val="single" w:sz="4" w:space="0" w:color="auto"/>
              <w:right w:val="single" w:sz="4" w:space="0" w:color="auto"/>
            </w:tcBorders>
            <w:vAlign w:val="center"/>
          </w:tcPr>
          <w:p w14:paraId="3E4C50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MOULE DEMI SHERIQUE INOX 200MM ± 10 % </w:t>
            </w:r>
          </w:p>
          <w:p w14:paraId="10CAE7F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31356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1DAD8B6" w14:textId="77777777" w:rsidR="00337B38" w:rsidRPr="00052DCB" w:rsidRDefault="00337B38" w:rsidP="00337B38">
            <w:pPr>
              <w:jc w:val="both"/>
              <w:rPr>
                <w:rFonts w:ascii="Century Gothic" w:hAnsi="Century Gothic" w:cs="Calibri"/>
                <w:b/>
                <w:bCs/>
                <w:color w:val="000000"/>
              </w:rPr>
            </w:pPr>
          </w:p>
          <w:p w14:paraId="63B870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5B6E8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4F783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6708F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74E0F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8A80A6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41A41D4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F633F9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47900A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351F95" w14:textId="111B8A5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324CA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253</w:t>
            </w:r>
          </w:p>
        </w:tc>
        <w:tc>
          <w:tcPr>
            <w:tcW w:w="4536" w:type="dxa"/>
            <w:tcBorders>
              <w:top w:val="single" w:sz="4" w:space="0" w:color="auto"/>
              <w:left w:val="nil"/>
              <w:bottom w:val="single" w:sz="4" w:space="0" w:color="auto"/>
              <w:right w:val="single" w:sz="4" w:space="0" w:color="auto"/>
            </w:tcBorders>
            <w:vAlign w:val="center"/>
          </w:tcPr>
          <w:p w14:paraId="48B3AB5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en polycarbonate demi sphère, Dimension plaque : 27,5 x 13,5 x ht 2,5 cm ± 10 %</w:t>
            </w:r>
          </w:p>
          <w:p w14:paraId="2FC0E81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693CE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F6A08DE" w14:textId="77777777" w:rsidR="00337B38" w:rsidRPr="00052DCB" w:rsidRDefault="00337B38" w:rsidP="00337B38">
            <w:pPr>
              <w:jc w:val="both"/>
              <w:rPr>
                <w:rFonts w:ascii="Century Gothic" w:hAnsi="Century Gothic" w:cs="Calibri"/>
                <w:b/>
                <w:bCs/>
                <w:color w:val="000000"/>
              </w:rPr>
            </w:pPr>
          </w:p>
          <w:p w14:paraId="61E310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EFB09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FB6F1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85AAF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9F8C9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863854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CFD0EF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46CC3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89827B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D2C26F8" w14:textId="3038831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80973E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254</w:t>
            </w:r>
          </w:p>
        </w:tc>
        <w:tc>
          <w:tcPr>
            <w:tcW w:w="4536" w:type="dxa"/>
            <w:tcBorders>
              <w:top w:val="single" w:sz="4" w:space="0" w:color="auto"/>
              <w:left w:val="nil"/>
              <w:bottom w:val="single" w:sz="4" w:space="0" w:color="auto"/>
              <w:right w:val="single" w:sz="4" w:space="0" w:color="auto"/>
            </w:tcBorders>
            <w:vAlign w:val="center"/>
          </w:tcPr>
          <w:p w14:paraId="3DAFC6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Moule en polycarbonate pour préparer un lapin en chocolat de 100g pour une épaisseur de 3 mm Dimensions du moule (135x275) mm Hauteur 24 mm. Dimensions du lapin Hauteur(100x89) mm </w:t>
            </w:r>
          </w:p>
          <w:p w14:paraId="1B67795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BA668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9FE208E" w14:textId="77777777" w:rsidR="00337B38" w:rsidRPr="00052DCB" w:rsidRDefault="00337B38" w:rsidP="00337B38">
            <w:pPr>
              <w:jc w:val="both"/>
              <w:rPr>
                <w:rFonts w:ascii="Century Gothic" w:hAnsi="Century Gothic" w:cs="Calibri"/>
                <w:b/>
                <w:bCs/>
                <w:color w:val="000000"/>
              </w:rPr>
            </w:pPr>
          </w:p>
          <w:p w14:paraId="5533DC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18F96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C8325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E43B2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5633930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9D1D9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D85B2E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099611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30969D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64565BE" w14:textId="1B2D185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1DFF20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255</w:t>
            </w:r>
          </w:p>
        </w:tc>
        <w:tc>
          <w:tcPr>
            <w:tcW w:w="4536" w:type="dxa"/>
            <w:tcBorders>
              <w:top w:val="single" w:sz="4" w:space="0" w:color="auto"/>
              <w:left w:val="nil"/>
              <w:bottom w:val="single" w:sz="4" w:space="0" w:color="auto"/>
              <w:right w:val="single" w:sz="4" w:space="0" w:color="auto"/>
            </w:tcBorders>
            <w:vAlign w:val="center"/>
          </w:tcPr>
          <w:p w14:paraId="0753D8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en polycarbonate rigide à forme de pouponnette Cœur. Dimensions du moule ( Lxl) :(175 x 275) mm ± 10 %</w:t>
            </w:r>
          </w:p>
          <w:p w14:paraId="3697DD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B223B0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B400A08" w14:textId="77777777" w:rsidR="00337B38" w:rsidRPr="00052DCB" w:rsidRDefault="00337B38" w:rsidP="00337B38">
            <w:pPr>
              <w:jc w:val="both"/>
              <w:rPr>
                <w:rFonts w:ascii="Century Gothic" w:hAnsi="Century Gothic" w:cs="Calibri"/>
                <w:b/>
                <w:bCs/>
                <w:color w:val="000000"/>
              </w:rPr>
            </w:pPr>
          </w:p>
          <w:p w14:paraId="12CDCA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BE2F7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D2B83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94ED2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FF9D6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EB3E4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4D7539B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C0BC24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60F05BC" w14:textId="5A284A1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F5D0A3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256</w:t>
            </w:r>
          </w:p>
        </w:tc>
        <w:tc>
          <w:tcPr>
            <w:tcW w:w="4536" w:type="dxa"/>
            <w:tcBorders>
              <w:top w:val="single" w:sz="4" w:space="0" w:color="auto"/>
              <w:left w:val="nil"/>
              <w:bottom w:val="single" w:sz="4" w:space="0" w:color="auto"/>
              <w:right w:val="single" w:sz="4" w:space="0" w:color="auto"/>
            </w:tcBorders>
            <w:vAlign w:val="center"/>
          </w:tcPr>
          <w:p w14:paraId="5F5E5BF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en polycarbonate rigide à forme de Tasse Moyenne. Dimensions du moule (Lxl) (175 x 275) mm Hauteur 24 mm ± 10 %</w:t>
            </w:r>
          </w:p>
          <w:p w14:paraId="41FAE7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18378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BA04D61" w14:textId="77777777" w:rsidR="00337B38" w:rsidRPr="00052DCB" w:rsidRDefault="00337B38" w:rsidP="00337B38">
            <w:pPr>
              <w:jc w:val="both"/>
              <w:rPr>
                <w:rFonts w:ascii="Century Gothic" w:hAnsi="Century Gothic" w:cs="Calibri"/>
                <w:b/>
                <w:bCs/>
                <w:color w:val="000000"/>
              </w:rPr>
            </w:pPr>
          </w:p>
          <w:p w14:paraId="0FC55B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1619D5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38DD5E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F8EB7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11E00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7161A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6593D9C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6AF7F0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952B11A" w14:textId="25A99A4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5BE04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257</w:t>
            </w:r>
          </w:p>
        </w:tc>
        <w:tc>
          <w:tcPr>
            <w:tcW w:w="4536" w:type="dxa"/>
            <w:tcBorders>
              <w:top w:val="single" w:sz="4" w:space="0" w:color="auto"/>
              <w:left w:val="nil"/>
              <w:bottom w:val="single" w:sz="4" w:space="0" w:color="auto"/>
              <w:right w:val="single" w:sz="4" w:space="0" w:color="auto"/>
            </w:tcBorders>
            <w:vAlign w:val="center"/>
          </w:tcPr>
          <w:p w14:paraId="04B7DB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en Silicone Alimentaire 17.5x30 cm (60°C/230°) ± 10 %</w:t>
            </w:r>
          </w:p>
          <w:p w14:paraId="1C70C5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D4300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64AA49" w14:textId="77777777" w:rsidR="00337B38" w:rsidRPr="00052DCB" w:rsidRDefault="00337B38" w:rsidP="00337B38">
            <w:pPr>
              <w:jc w:val="both"/>
              <w:rPr>
                <w:rFonts w:ascii="Century Gothic" w:hAnsi="Century Gothic" w:cs="Calibri"/>
                <w:b/>
                <w:bCs/>
                <w:color w:val="000000"/>
              </w:rPr>
            </w:pPr>
          </w:p>
          <w:p w14:paraId="76E5B6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5AA0D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7D508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2C5FC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7A04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4117C2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DD46C7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253292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910C2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F56AB9B" w14:textId="358C3D5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612D6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258</w:t>
            </w:r>
          </w:p>
        </w:tc>
        <w:tc>
          <w:tcPr>
            <w:tcW w:w="4536" w:type="dxa"/>
            <w:tcBorders>
              <w:top w:val="single" w:sz="4" w:space="0" w:color="auto"/>
              <w:left w:val="nil"/>
              <w:bottom w:val="single" w:sz="4" w:space="0" w:color="auto"/>
              <w:right w:val="single" w:sz="4" w:space="0" w:color="auto"/>
            </w:tcBorders>
            <w:vAlign w:val="center"/>
          </w:tcPr>
          <w:p w14:paraId="4F17A51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étain kouglopef</w:t>
            </w:r>
          </w:p>
          <w:p w14:paraId="5925CA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9E2446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867487D" w14:textId="77777777" w:rsidR="00337B38" w:rsidRPr="00052DCB" w:rsidRDefault="00337B38" w:rsidP="00337B38">
            <w:pPr>
              <w:jc w:val="both"/>
              <w:rPr>
                <w:rFonts w:ascii="Century Gothic" w:hAnsi="Century Gothic" w:cs="Calibri"/>
                <w:b/>
                <w:bCs/>
                <w:color w:val="000000"/>
              </w:rPr>
            </w:pPr>
          </w:p>
          <w:p w14:paraId="4D549C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21069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0ABC497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5B46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C9B49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52FEE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70A406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07699D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01AE2B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F71C16B" w14:textId="0279513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02258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259</w:t>
            </w:r>
          </w:p>
        </w:tc>
        <w:tc>
          <w:tcPr>
            <w:tcW w:w="4536" w:type="dxa"/>
            <w:tcBorders>
              <w:top w:val="single" w:sz="4" w:space="0" w:color="auto"/>
              <w:left w:val="nil"/>
              <w:bottom w:val="single" w:sz="4" w:space="0" w:color="auto"/>
              <w:right w:val="single" w:sz="4" w:space="0" w:color="auto"/>
            </w:tcBorders>
            <w:vAlign w:val="center"/>
          </w:tcPr>
          <w:p w14:paraId="7C65E20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w:t>
            </w:r>
            <w:r>
              <w:rPr>
                <w:rFonts w:ascii="Century Gothic" w:hAnsi="Century Gothic" w:cs="Calibri"/>
                <w:b/>
                <w:bCs/>
                <w:color w:val="000000"/>
                <w:sz w:val="22"/>
                <w:szCs w:val="22"/>
              </w:rPr>
              <w:t xml:space="preserve">oule </w:t>
            </w:r>
            <w:r w:rsidRPr="00052DCB">
              <w:rPr>
                <w:rFonts w:ascii="Century Gothic" w:hAnsi="Century Gothic" w:cs="Calibri"/>
                <w:b/>
                <w:bCs/>
                <w:color w:val="000000"/>
                <w:sz w:val="22"/>
                <w:szCs w:val="22"/>
              </w:rPr>
              <w:t xml:space="preserve"> dariole lot de 6</w:t>
            </w:r>
          </w:p>
          <w:p w14:paraId="6B9C7B9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3EE68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11E1D83" w14:textId="77777777" w:rsidR="00337B38" w:rsidRPr="00052DCB" w:rsidRDefault="00337B38" w:rsidP="00337B38">
            <w:pPr>
              <w:jc w:val="both"/>
              <w:rPr>
                <w:rFonts w:ascii="Century Gothic" w:hAnsi="Century Gothic" w:cs="Calibri"/>
                <w:b/>
                <w:bCs/>
                <w:color w:val="000000"/>
              </w:rPr>
            </w:pPr>
          </w:p>
          <w:p w14:paraId="1B5EF0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42BE4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2F5BA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8130A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D8A5A2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FB0C04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ACDACF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8FF6E9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32D7BA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648D5AB" w14:textId="02EE8DB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16147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260</w:t>
            </w:r>
          </w:p>
        </w:tc>
        <w:tc>
          <w:tcPr>
            <w:tcW w:w="4536" w:type="dxa"/>
            <w:tcBorders>
              <w:top w:val="single" w:sz="4" w:space="0" w:color="auto"/>
              <w:left w:val="nil"/>
              <w:bottom w:val="single" w:sz="4" w:space="0" w:color="auto"/>
              <w:right w:val="single" w:sz="4" w:space="0" w:color="auto"/>
            </w:tcBorders>
            <w:vAlign w:val="center"/>
          </w:tcPr>
          <w:p w14:paraId="4C1BF6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inox dariole 0,05l ± 10 %</w:t>
            </w:r>
          </w:p>
          <w:p w14:paraId="67DE447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F6325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3F55580" w14:textId="77777777" w:rsidR="00337B38" w:rsidRPr="00052DCB" w:rsidRDefault="00337B38" w:rsidP="00337B38">
            <w:pPr>
              <w:jc w:val="both"/>
              <w:rPr>
                <w:rFonts w:ascii="Century Gothic" w:hAnsi="Century Gothic" w:cs="Calibri"/>
                <w:b/>
                <w:bCs/>
                <w:color w:val="000000"/>
              </w:rPr>
            </w:pPr>
          </w:p>
          <w:p w14:paraId="75DDBD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6BECB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709D6D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2728B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F6354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0A09D56"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CC0AA0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7A6BCD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4C0801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33CEC36" w14:textId="37FEF54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339ECC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261</w:t>
            </w:r>
          </w:p>
        </w:tc>
        <w:tc>
          <w:tcPr>
            <w:tcW w:w="4536" w:type="dxa"/>
            <w:tcBorders>
              <w:top w:val="single" w:sz="4" w:space="0" w:color="auto"/>
              <w:left w:val="nil"/>
              <w:bottom w:val="single" w:sz="4" w:space="0" w:color="auto"/>
              <w:right w:val="single" w:sz="4" w:space="0" w:color="auto"/>
            </w:tcBorders>
            <w:vAlign w:val="center"/>
          </w:tcPr>
          <w:p w14:paraId="403C92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 inox dariole 0,07l ± 10 %</w:t>
            </w:r>
          </w:p>
          <w:p w14:paraId="6ECAA2D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ED6B9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E93520D" w14:textId="77777777" w:rsidR="00337B38" w:rsidRPr="00052DCB" w:rsidRDefault="00337B38" w:rsidP="00337B38">
            <w:pPr>
              <w:jc w:val="both"/>
              <w:rPr>
                <w:rFonts w:ascii="Century Gothic" w:hAnsi="Century Gothic" w:cs="Calibri"/>
                <w:b/>
                <w:bCs/>
                <w:color w:val="000000"/>
              </w:rPr>
            </w:pPr>
          </w:p>
          <w:p w14:paraId="34BF88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2D23D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67DD5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466E5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A6EF4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AD647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FF41E5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9F9B4C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1445E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98B1C87" w14:textId="63CB985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33EB01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262</w:t>
            </w:r>
          </w:p>
        </w:tc>
        <w:tc>
          <w:tcPr>
            <w:tcW w:w="4536" w:type="dxa"/>
            <w:tcBorders>
              <w:top w:val="single" w:sz="4" w:space="0" w:color="auto"/>
              <w:left w:val="nil"/>
              <w:bottom w:val="single" w:sz="4" w:space="0" w:color="auto"/>
              <w:right w:val="single" w:sz="4" w:space="0" w:color="auto"/>
            </w:tcBorders>
            <w:vAlign w:val="center"/>
          </w:tcPr>
          <w:p w14:paraId="66F5CEA6"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Moule Pain de Mie </w:t>
            </w:r>
            <w:r w:rsidRPr="00052DCB">
              <w:rPr>
                <w:rFonts w:ascii="Century Gothic" w:hAnsi="Century Gothic" w:cs="Calibri"/>
                <w:b/>
                <w:bCs/>
                <w:color w:val="000000"/>
                <w:sz w:val="22"/>
                <w:szCs w:val="22"/>
              </w:rPr>
              <w:t xml:space="preserve"> 18 x 8.5 x 7.5cm ± 10 %</w:t>
            </w:r>
          </w:p>
          <w:p w14:paraId="7F0598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4C7FD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7677035" w14:textId="77777777" w:rsidR="00337B38" w:rsidRPr="00052DCB" w:rsidRDefault="00337B38" w:rsidP="00337B38">
            <w:pPr>
              <w:jc w:val="both"/>
              <w:rPr>
                <w:rFonts w:ascii="Century Gothic" w:hAnsi="Century Gothic" w:cs="Calibri"/>
                <w:b/>
                <w:bCs/>
                <w:color w:val="000000"/>
              </w:rPr>
            </w:pPr>
          </w:p>
          <w:p w14:paraId="36487B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5C6B7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38C77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ED1D5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F0B6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7906A3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A46CF4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44A937F"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4A15758" w14:textId="77777777" w:rsidR="00337B38" w:rsidRDefault="00337B38" w:rsidP="00337B38">
            <w:pPr>
              <w:jc w:val="both"/>
              <w:rPr>
                <w:rFonts w:ascii="Century Gothic" w:hAnsi="Century Gothic" w:cs="Calibri"/>
                <w:b/>
                <w:bCs/>
                <w:color w:val="000000"/>
                <w:sz w:val="22"/>
                <w:szCs w:val="22"/>
              </w:rPr>
            </w:pPr>
          </w:p>
        </w:tc>
      </w:tr>
      <w:tr w:rsidR="00337B38" w:rsidRPr="00052DCB" w14:paraId="4E349D65" w14:textId="0CA094D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D24E4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263</w:t>
            </w:r>
          </w:p>
        </w:tc>
        <w:tc>
          <w:tcPr>
            <w:tcW w:w="4536" w:type="dxa"/>
            <w:tcBorders>
              <w:top w:val="single" w:sz="4" w:space="0" w:color="auto"/>
              <w:left w:val="nil"/>
              <w:bottom w:val="single" w:sz="4" w:space="0" w:color="auto"/>
              <w:right w:val="single" w:sz="4" w:space="0" w:color="auto"/>
            </w:tcBorders>
            <w:vAlign w:val="center"/>
          </w:tcPr>
          <w:p w14:paraId="371278A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Moules à chocolat Professionnels en silicone (10 Moules de forme différent)</w:t>
            </w:r>
          </w:p>
          <w:p w14:paraId="5AAA62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59E042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A133626" w14:textId="77777777" w:rsidR="00337B38" w:rsidRPr="00052DCB" w:rsidRDefault="00337B38" w:rsidP="00337B38">
            <w:pPr>
              <w:jc w:val="both"/>
              <w:rPr>
                <w:rFonts w:ascii="Century Gothic" w:hAnsi="Century Gothic" w:cs="Calibri"/>
                <w:b/>
                <w:bCs/>
                <w:color w:val="000000"/>
              </w:rPr>
            </w:pPr>
          </w:p>
          <w:p w14:paraId="3E1116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A031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916A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19FB0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643D9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EA8F6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88D424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03DB72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77B266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40CB4BC" w14:textId="1A7DABB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87125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264</w:t>
            </w:r>
          </w:p>
        </w:tc>
        <w:tc>
          <w:tcPr>
            <w:tcW w:w="4536" w:type="dxa"/>
            <w:tcBorders>
              <w:top w:val="single" w:sz="4" w:space="0" w:color="auto"/>
              <w:left w:val="nil"/>
              <w:bottom w:val="single" w:sz="4" w:space="0" w:color="auto"/>
              <w:right w:val="single" w:sz="4" w:space="0" w:color="auto"/>
            </w:tcBorders>
            <w:vAlign w:val="center"/>
          </w:tcPr>
          <w:p w14:paraId="7FD78DF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Moulin à légumes en inox 32cm</w:t>
            </w:r>
          </w:p>
          <w:p w14:paraId="0B6E07F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73429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73966D4" w14:textId="77777777" w:rsidR="00337B38" w:rsidRPr="00052DCB" w:rsidRDefault="00337B38" w:rsidP="00337B38">
            <w:pPr>
              <w:jc w:val="both"/>
              <w:rPr>
                <w:rFonts w:ascii="Century Gothic" w:hAnsi="Century Gothic" w:cs="Calibri"/>
                <w:b/>
                <w:bCs/>
                <w:color w:val="000000"/>
              </w:rPr>
            </w:pPr>
          </w:p>
          <w:p w14:paraId="002AA4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7F056C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E311B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F58C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32924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66F09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427C06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8115C4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230707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B29DE77" w14:textId="7756F31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7E8C8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265</w:t>
            </w:r>
          </w:p>
        </w:tc>
        <w:tc>
          <w:tcPr>
            <w:tcW w:w="4536" w:type="dxa"/>
            <w:tcBorders>
              <w:top w:val="single" w:sz="4" w:space="0" w:color="auto"/>
              <w:left w:val="nil"/>
              <w:bottom w:val="single" w:sz="4" w:space="0" w:color="auto"/>
              <w:right w:val="single" w:sz="4" w:space="0" w:color="auto"/>
            </w:tcBorders>
            <w:vAlign w:val="center"/>
          </w:tcPr>
          <w:p w14:paraId="5FE1F7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Moulin à poivre en bois et acier vernis 22 cm/5</w:t>
            </w:r>
          </w:p>
          <w:p w14:paraId="7AD454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ECA47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117D11E" w14:textId="77777777" w:rsidR="00337B38" w:rsidRPr="00052DCB" w:rsidRDefault="00337B38" w:rsidP="00337B38">
            <w:pPr>
              <w:jc w:val="both"/>
              <w:rPr>
                <w:rFonts w:ascii="Century Gothic" w:hAnsi="Century Gothic" w:cs="Calibri"/>
                <w:b/>
                <w:bCs/>
                <w:color w:val="000000"/>
              </w:rPr>
            </w:pPr>
          </w:p>
          <w:p w14:paraId="39BE701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9DE4C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0208B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B9442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1D59C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AE0FB1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40E7EF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2C14E7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DB8E19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6AFD31" w14:textId="18B26FA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048441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266</w:t>
            </w:r>
          </w:p>
        </w:tc>
        <w:tc>
          <w:tcPr>
            <w:tcW w:w="4536" w:type="dxa"/>
            <w:tcBorders>
              <w:top w:val="single" w:sz="4" w:space="0" w:color="auto"/>
              <w:left w:val="nil"/>
              <w:bottom w:val="single" w:sz="4" w:space="0" w:color="auto"/>
              <w:right w:val="single" w:sz="4" w:space="0" w:color="auto"/>
            </w:tcBorders>
            <w:vAlign w:val="center"/>
          </w:tcPr>
          <w:p w14:paraId="5F67E29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Moulins à sel et à poivre manuel Duo sel/poivre transparent Acrylique 18 cm</w:t>
            </w:r>
          </w:p>
          <w:p w14:paraId="2F6BBC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37D6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203D07A2" w14:textId="77777777" w:rsidR="00337B38" w:rsidRPr="00052DCB" w:rsidRDefault="00337B38" w:rsidP="00337B38">
            <w:pPr>
              <w:jc w:val="both"/>
              <w:rPr>
                <w:rFonts w:ascii="Century Gothic" w:hAnsi="Century Gothic" w:cs="Calibri"/>
                <w:b/>
                <w:bCs/>
                <w:color w:val="000000"/>
              </w:rPr>
            </w:pPr>
          </w:p>
          <w:p w14:paraId="605A9A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EF593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E3960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31B0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F523E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13658E6"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CFD59C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DE33CD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07192A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7415DC2" w14:textId="7013498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8013F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267</w:t>
            </w:r>
          </w:p>
        </w:tc>
        <w:tc>
          <w:tcPr>
            <w:tcW w:w="4536" w:type="dxa"/>
            <w:tcBorders>
              <w:top w:val="single" w:sz="4" w:space="0" w:color="auto"/>
              <w:left w:val="nil"/>
              <w:bottom w:val="single" w:sz="4" w:space="0" w:color="auto"/>
              <w:right w:val="single" w:sz="4" w:space="0" w:color="auto"/>
            </w:tcBorders>
            <w:vAlign w:val="center"/>
          </w:tcPr>
          <w:p w14:paraId="218B02C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Moutardier en verre</w:t>
            </w:r>
          </w:p>
          <w:p w14:paraId="6CF5BB5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A21FE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5372AD2" w14:textId="77777777" w:rsidR="00337B38" w:rsidRPr="00052DCB" w:rsidRDefault="00337B38" w:rsidP="00337B38">
            <w:pPr>
              <w:jc w:val="both"/>
              <w:rPr>
                <w:rFonts w:ascii="Century Gothic" w:hAnsi="Century Gothic" w:cs="Calibri"/>
                <w:b/>
                <w:bCs/>
                <w:color w:val="000000"/>
              </w:rPr>
            </w:pPr>
          </w:p>
          <w:p w14:paraId="6072AC0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A3E7E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A89EA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7FBAC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D1D83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054617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02B46A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EDC9C8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EF9E4B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8A3A366" w14:textId="43C729F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B6E26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268</w:t>
            </w:r>
          </w:p>
        </w:tc>
        <w:tc>
          <w:tcPr>
            <w:tcW w:w="4536" w:type="dxa"/>
            <w:tcBorders>
              <w:top w:val="single" w:sz="4" w:space="0" w:color="auto"/>
              <w:left w:val="nil"/>
              <w:bottom w:val="single" w:sz="4" w:space="0" w:color="auto"/>
              <w:right w:val="single" w:sz="4" w:space="0" w:color="auto"/>
            </w:tcBorders>
            <w:vAlign w:val="center"/>
          </w:tcPr>
          <w:p w14:paraId="0019285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Chevalets de table numérotées Acier inoxydable de 1 au 36, Dim 7.4 x 5.8 x 4.8 cm ± 10 %</w:t>
            </w:r>
          </w:p>
          <w:p w14:paraId="602C988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9E412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98BECE" w14:textId="77777777" w:rsidR="00337B38" w:rsidRPr="00052DCB" w:rsidRDefault="00337B38" w:rsidP="00337B38">
            <w:pPr>
              <w:jc w:val="both"/>
              <w:rPr>
                <w:rFonts w:ascii="Century Gothic" w:hAnsi="Century Gothic" w:cs="Calibri"/>
                <w:b/>
                <w:bCs/>
                <w:color w:val="000000"/>
              </w:rPr>
            </w:pPr>
          </w:p>
          <w:p w14:paraId="57DCA2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652F5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79374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EF550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42742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123426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0B7DCE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DD87BD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AA12C5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8B761D0" w14:textId="242ED00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C07EE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269</w:t>
            </w:r>
          </w:p>
        </w:tc>
        <w:tc>
          <w:tcPr>
            <w:tcW w:w="4536" w:type="dxa"/>
            <w:tcBorders>
              <w:top w:val="single" w:sz="4" w:space="0" w:color="auto"/>
              <w:left w:val="nil"/>
              <w:bottom w:val="single" w:sz="4" w:space="0" w:color="auto"/>
              <w:right w:val="single" w:sz="4" w:space="0" w:color="auto"/>
            </w:tcBorders>
            <w:vAlign w:val="center"/>
          </w:tcPr>
          <w:p w14:paraId="3BD177F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Ouvre boites model de table en inox</w:t>
            </w:r>
          </w:p>
          <w:p w14:paraId="6DF488A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92BA9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086E16" w14:textId="77777777" w:rsidR="00337B38" w:rsidRPr="00052DCB" w:rsidRDefault="00337B38" w:rsidP="00337B38">
            <w:pPr>
              <w:jc w:val="both"/>
              <w:rPr>
                <w:rFonts w:ascii="Century Gothic" w:hAnsi="Century Gothic" w:cs="Calibri"/>
                <w:b/>
                <w:bCs/>
                <w:color w:val="000000"/>
              </w:rPr>
            </w:pPr>
          </w:p>
          <w:p w14:paraId="0D7435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E367F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D348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38B78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88AEA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5578D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7E09CAD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69D973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2EEC4B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5189043" w14:textId="0CFDF1E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E303BF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270</w:t>
            </w:r>
          </w:p>
        </w:tc>
        <w:tc>
          <w:tcPr>
            <w:tcW w:w="4536" w:type="dxa"/>
            <w:tcBorders>
              <w:top w:val="single" w:sz="4" w:space="0" w:color="auto"/>
              <w:left w:val="nil"/>
              <w:bottom w:val="single" w:sz="4" w:space="0" w:color="auto"/>
              <w:right w:val="single" w:sz="4" w:space="0" w:color="auto"/>
            </w:tcBorders>
            <w:vAlign w:val="center"/>
          </w:tcPr>
          <w:p w14:paraId="6B79063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Panier à ménage (5pièces) en verre</w:t>
            </w:r>
          </w:p>
          <w:p w14:paraId="1CF028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410E4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ECC7BEE" w14:textId="77777777" w:rsidR="00337B38" w:rsidRPr="00052DCB" w:rsidRDefault="00337B38" w:rsidP="00337B38">
            <w:pPr>
              <w:jc w:val="both"/>
              <w:rPr>
                <w:rFonts w:ascii="Century Gothic" w:hAnsi="Century Gothic" w:cs="Calibri"/>
                <w:b/>
                <w:bCs/>
                <w:color w:val="000000"/>
              </w:rPr>
            </w:pPr>
          </w:p>
          <w:p w14:paraId="55BB024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253F7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A4028D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A6B7F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9070F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EE08AC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738B22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578F0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5361F1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CD183ED" w14:textId="08524AC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63366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271</w:t>
            </w:r>
          </w:p>
        </w:tc>
        <w:tc>
          <w:tcPr>
            <w:tcW w:w="4536" w:type="dxa"/>
            <w:tcBorders>
              <w:top w:val="single" w:sz="4" w:space="0" w:color="auto"/>
              <w:left w:val="nil"/>
              <w:bottom w:val="single" w:sz="4" w:space="0" w:color="auto"/>
              <w:right w:val="single" w:sz="4" w:space="0" w:color="auto"/>
            </w:tcBorders>
            <w:vAlign w:val="center"/>
          </w:tcPr>
          <w:p w14:paraId="3B2BD68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Panier à pain en inox</w:t>
            </w:r>
          </w:p>
          <w:p w14:paraId="1BD0E3B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7BC96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8E9A7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6C4E2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A3D05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203EA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B5653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9C6156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5F2FC9E3" w14:textId="77777777" w:rsidR="00337B38" w:rsidRDefault="00337B38" w:rsidP="00337B38">
            <w:pPr>
              <w:jc w:val="both"/>
              <w:rPr>
                <w:rFonts w:ascii="Century Gothic" w:hAnsi="Century Gothic"/>
                <w:sz w:val="22"/>
                <w:szCs w:val="22"/>
              </w:rPr>
            </w:pPr>
          </w:p>
          <w:p w14:paraId="4760EF8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F32442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0AB2D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62D2891" w14:textId="2D7ADA9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CBF074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272</w:t>
            </w:r>
          </w:p>
        </w:tc>
        <w:tc>
          <w:tcPr>
            <w:tcW w:w="4536" w:type="dxa"/>
            <w:tcBorders>
              <w:top w:val="single" w:sz="4" w:space="0" w:color="auto"/>
              <w:left w:val="nil"/>
              <w:bottom w:val="single" w:sz="4" w:space="0" w:color="auto"/>
              <w:right w:val="single" w:sz="4" w:space="0" w:color="auto"/>
            </w:tcBorders>
            <w:vAlign w:val="center"/>
          </w:tcPr>
          <w:p w14:paraId="0787AD2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Panier à vin verseur en osier</w:t>
            </w:r>
          </w:p>
          <w:p w14:paraId="7B0B648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F1C45F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B4F41C" w14:textId="77777777" w:rsidR="00337B38" w:rsidRPr="00052DCB" w:rsidRDefault="00337B38" w:rsidP="00337B38">
            <w:pPr>
              <w:jc w:val="both"/>
              <w:rPr>
                <w:rFonts w:ascii="Century Gothic" w:hAnsi="Century Gothic" w:cs="Calibri"/>
                <w:b/>
                <w:bCs/>
                <w:color w:val="000000"/>
              </w:rPr>
            </w:pPr>
          </w:p>
          <w:p w14:paraId="0B05DF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B5123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C66D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158CD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6C888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6387A1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FB036A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7D39A7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D1F899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157279A" w14:textId="1DEE90C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7A073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273</w:t>
            </w:r>
          </w:p>
        </w:tc>
        <w:tc>
          <w:tcPr>
            <w:tcW w:w="4536" w:type="dxa"/>
            <w:tcBorders>
              <w:top w:val="single" w:sz="4" w:space="0" w:color="auto"/>
              <w:left w:val="nil"/>
              <w:bottom w:val="single" w:sz="4" w:space="0" w:color="auto"/>
              <w:right w:val="single" w:sz="4" w:space="0" w:color="auto"/>
            </w:tcBorders>
            <w:vAlign w:val="center"/>
          </w:tcPr>
          <w:p w14:paraId="4D746A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Panière à pain en inox 25x18cm ovale ± 10 %</w:t>
            </w:r>
          </w:p>
          <w:p w14:paraId="0620EB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7FFB05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71C9973" w14:textId="77777777" w:rsidR="00337B38" w:rsidRPr="00052DCB" w:rsidRDefault="00337B38" w:rsidP="00337B38">
            <w:pPr>
              <w:jc w:val="both"/>
              <w:rPr>
                <w:rFonts w:ascii="Century Gothic" w:hAnsi="Century Gothic" w:cs="Calibri"/>
                <w:b/>
                <w:bCs/>
                <w:color w:val="000000"/>
              </w:rPr>
            </w:pPr>
          </w:p>
          <w:p w14:paraId="4F37B2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6BB94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529EF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4E4A5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2A123F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AED56D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3E28E14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34AAC2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434956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096FC8" w14:textId="5054875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970B5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274</w:t>
            </w:r>
          </w:p>
        </w:tc>
        <w:tc>
          <w:tcPr>
            <w:tcW w:w="4536" w:type="dxa"/>
            <w:tcBorders>
              <w:top w:val="single" w:sz="4" w:space="0" w:color="auto"/>
              <w:left w:val="nil"/>
              <w:bottom w:val="single" w:sz="4" w:space="0" w:color="auto"/>
              <w:right w:val="single" w:sz="4" w:space="0" w:color="auto"/>
            </w:tcBorders>
            <w:vAlign w:val="center"/>
          </w:tcPr>
          <w:p w14:paraId="089C1F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Passe - Sauce Chinois en Inox diam :18 cm</w:t>
            </w:r>
          </w:p>
          <w:p w14:paraId="687E5D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CCAB3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0D1D2C0" w14:textId="77777777" w:rsidR="00337B38" w:rsidRPr="00052DCB" w:rsidRDefault="00337B38" w:rsidP="00337B38">
            <w:pPr>
              <w:jc w:val="both"/>
              <w:rPr>
                <w:rFonts w:ascii="Century Gothic" w:hAnsi="Century Gothic" w:cs="Calibri"/>
                <w:b/>
                <w:bCs/>
                <w:color w:val="000000"/>
              </w:rPr>
            </w:pPr>
          </w:p>
          <w:p w14:paraId="5C8EBAD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AA268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38553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CE745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F4FCD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94042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071279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A216DA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5D8857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E180058" w14:textId="6E85324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11F28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275</w:t>
            </w:r>
          </w:p>
        </w:tc>
        <w:tc>
          <w:tcPr>
            <w:tcW w:w="4536" w:type="dxa"/>
            <w:tcBorders>
              <w:top w:val="single" w:sz="4" w:space="0" w:color="auto"/>
              <w:left w:val="nil"/>
              <w:bottom w:val="single" w:sz="4" w:space="0" w:color="auto"/>
              <w:right w:val="single" w:sz="4" w:space="0" w:color="auto"/>
            </w:tcBorders>
            <w:vAlign w:val="center"/>
          </w:tcPr>
          <w:p w14:paraId="2C92AE4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Passe-vite à grille étamée 3mm ± 10 %</w:t>
            </w:r>
          </w:p>
          <w:p w14:paraId="1233B70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02337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07DD3A5" w14:textId="77777777" w:rsidR="00337B38" w:rsidRPr="00052DCB" w:rsidRDefault="00337B38" w:rsidP="00337B38">
            <w:pPr>
              <w:jc w:val="both"/>
              <w:rPr>
                <w:rFonts w:ascii="Century Gothic" w:hAnsi="Century Gothic" w:cs="Calibri"/>
                <w:b/>
                <w:bCs/>
                <w:color w:val="000000"/>
              </w:rPr>
            </w:pPr>
          </w:p>
          <w:p w14:paraId="162D32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EED2B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9A34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5D7EA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747DB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1ACC74E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0AD941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BC9CB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E66D9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F83AFF4" w14:textId="510607C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9D1E15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276</w:t>
            </w:r>
          </w:p>
        </w:tc>
        <w:tc>
          <w:tcPr>
            <w:tcW w:w="4536" w:type="dxa"/>
            <w:tcBorders>
              <w:top w:val="single" w:sz="4" w:space="0" w:color="auto"/>
              <w:left w:val="nil"/>
              <w:bottom w:val="single" w:sz="4" w:space="0" w:color="auto"/>
              <w:right w:val="single" w:sz="4" w:space="0" w:color="auto"/>
            </w:tcBorders>
            <w:vAlign w:val="center"/>
          </w:tcPr>
          <w:p w14:paraId="13BEE1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Passoire à 2 poigné</w:t>
            </w:r>
            <w:r>
              <w:rPr>
                <w:rFonts w:ascii="Century Gothic" w:hAnsi="Century Gothic" w:cs="Calibri"/>
                <w:b/>
                <w:bCs/>
                <w:color w:val="000000"/>
                <w:sz w:val="22"/>
                <w:szCs w:val="22"/>
              </w:rPr>
              <w:t>e</w:t>
            </w:r>
            <w:r w:rsidRPr="00052DCB">
              <w:rPr>
                <w:rFonts w:ascii="Century Gothic" w:hAnsi="Century Gothic" w:cs="Calibri"/>
                <w:b/>
                <w:bCs/>
                <w:color w:val="000000"/>
                <w:sz w:val="22"/>
                <w:szCs w:val="22"/>
              </w:rPr>
              <w:t xml:space="preserve"> inox x 32 ; x45 ± 10 %</w:t>
            </w:r>
          </w:p>
          <w:p w14:paraId="1CE5B6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394F7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4DA4E6F" w14:textId="77777777" w:rsidR="00337B38" w:rsidRPr="00052DCB" w:rsidRDefault="00337B38" w:rsidP="00337B38">
            <w:pPr>
              <w:jc w:val="both"/>
              <w:rPr>
                <w:rFonts w:ascii="Century Gothic" w:hAnsi="Century Gothic" w:cs="Calibri"/>
                <w:b/>
                <w:bCs/>
                <w:color w:val="000000"/>
              </w:rPr>
            </w:pPr>
          </w:p>
          <w:p w14:paraId="75FFEC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613DA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A6D9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5FB90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EE3A0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D88572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2833B3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C9BABD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F6433C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A0E466F" w14:textId="7224449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A0210F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277</w:t>
            </w:r>
          </w:p>
        </w:tc>
        <w:tc>
          <w:tcPr>
            <w:tcW w:w="4536" w:type="dxa"/>
            <w:tcBorders>
              <w:top w:val="single" w:sz="4" w:space="0" w:color="auto"/>
              <w:left w:val="nil"/>
              <w:bottom w:val="single" w:sz="4" w:space="0" w:color="auto"/>
              <w:right w:val="single" w:sz="4" w:space="0" w:color="auto"/>
            </w:tcBorders>
            <w:vAlign w:val="center"/>
          </w:tcPr>
          <w:p w14:paraId="0C5187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Passoire Chinois Etamine Diam 20cm ;24 cm ± 10 %</w:t>
            </w:r>
          </w:p>
          <w:p w14:paraId="2ED0ED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021BB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92B790E" w14:textId="77777777" w:rsidR="00337B38" w:rsidRPr="00052DCB" w:rsidRDefault="00337B38" w:rsidP="00337B38">
            <w:pPr>
              <w:jc w:val="both"/>
              <w:rPr>
                <w:rFonts w:ascii="Century Gothic" w:hAnsi="Century Gothic" w:cs="Calibri"/>
                <w:b/>
                <w:bCs/>
                <w:color w:val="000000"/>
              </w:rPr>
            </w:pPr>
          </w:p>
          <w:p w14:paraId="23CFE7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F2E1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5BE8D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A475A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0E5CCD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94148C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890E78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C1FC2E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469590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3A000B6" w14:textId="088A717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B0F2D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278</w:t>
            </w:r>
          </w:p>
        </w:tc>
        <w:tc>
          <w:tcPr>
            <w:tcW w:w="4536" w:type="dxa"/>
            <w:tcBorders>
              <w:top w:val="single" w:sz="4" w:space="0" w:color="auto"/>
              <w:left w:val="nil"/>
              <w:bottom w:val="single" w:sz="4" w:space="0" w:color="auto"/>
              <w:right w:val="single" w:sz="4" w:space="0" w:color="auto"/>
            </w:tcBorders>
            <w:vAlign w:val="center"/>
          </w:tcPr>
          <w:p w14:paraId="5F618FE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Passoire conique 30 cm ± 10 % de diamètre avec anse</w:t>
            </w:r>
          </w:p>
          <w:p w14:paraId="3CDB652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7C4F5F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A1BF7CA" w14:textId="77777777" w:rsidR="00337B38" w:rsidRPr="00052DCB" w:rsidRDefault="00337B38" w:rsidP="00337B38">
            <w:pPr>
              <w:jc w:val="both"/>
              <w:rPr>
                <w:rFonts w:ascii="Century Gothic" w:hAnsi="Century Gothic" w:cs="Calibri"/>
                <w:b/>
                <w:bCs/>
                <w:color w:val="000000"/>
              </w:rPr>
            </w:pPr>
          </w:p>
          <w:p w14:paraId="4DFDE7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09518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2D0B3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B9399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87042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5AD88E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D6AC1F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7E04B0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22E993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13EC988" w14:textId="10B8064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C483A1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279</w:t>
            </w:r>
          </w:p>
        </w:tc>
        <w:tc>
          <w:tcPr>
            <w:tcW w:w="4536" w:type="dxa"/>
            <w:tcBorders>
              <w:top w:val="single" w:sz="4" w:space="0" w:color="auto"/>
              <w:left w:val="nil"/>
              <w:bottom w:val="single" w:sz="4" w:space="0" w:color="auto"/>
              <w:right w:val="single" w:sz="4" w:space="0" w:color="auto"/>
            </w:tcBorders>
            <w:vAlign w:val="center"/>
          </w:tcPr>
          <w:p w14:paraId="39E9FE8B" w14:textId="0A255B5F" w:rsidR="00337B38" w:rsidRPr="00052DCB" w:rsidRDefault="006C070A" w:rsidP="00337B38">
            <w:pPr>
              <w:jc w:val="both"/>
              <w:rPr>
                <w:rFonts w:ascii="Century Gothic" w:hAnsi="Century Gothic" w:cs="Calibri"/>
                <w:b/>
                <w:bCs/>
                <w:color w:val="000000"/>
              </w:rPr>
            </w:pPr>
            <w:r>
              <w:rPr>
                <w:rFonts w:ascii="Century Gothic" w:hAnsi="Century Gothic" w:cs="Calibri"/>
                <w:b/>
                <w:bCs/>
                <w:color w:val="000000"/>
                <w:sz w:val="22"/>
                <w:szCs w:val="22"/>
              </w:rPr>
              <w:t>Passoire rond toile 1,5mm</w:t>
            </w:r>
          </w:p>
          <w:p w14:paraId="60D6E11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E859A2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677947F" w14:textId="77777777" w:rsidR="00337B38" w:rsidRPr="00052DCB" w:rsidRDefault="00337B38" w:rsidP="00337B38">
            <w:pPr>
              <w:jc w:val="both"/>
              <w:rPr>
                <w:rFonts w:ascii="Century Gothic" w:hAnsi="Century Gothic" w:cs="Calibri"/>
                <w:b/>
                <w:bCs/>
                <w:color w:val="000000"/>
              </w:rPr>
            </w:pPr>
          </w:p>
          <w:p w14:paraId="4488AD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A682D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99625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02FDCF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373C29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A064C7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EB06C7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9AF468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D4C57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1AF64CD" w14:textId="43A7C4D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0C6433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280</w:t>
            </w:r>
          </w:p>
        </w:tc>
        <w:tc>
          <w:tcPr>
            <w:tcW w:w="4536" w:type="dxa"/>
            <w:tcBorders>
              <w:top w:val="single" w:sz="4" w:space="0" w:color="auto"/>
              <w:left w:val="nil"/>
              <w:bottom w:val="single" w:sz="4" w:space="0" w:color="auto"/>
              <w:right w:val="single" w:sz="4" w:space="0" w:color="auto"/>
            </w:tcBorders>
            <w:vAlign w:val="center"/>
          </w:tcPr>
          <w:p w14:paraId="010E7D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Peigne de Décoration Set de 7 pièces </w:t>
            </w:r>
          </w:p>
          <w:p w14:paraId="23ED0D1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81CFCA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B16A12C" w14:textId="77777777" w:rsidR="00337B38" w:rsidRPr="00052DCB" w:rsidRDefault="00337B38" w:rsidP="00337B38">
            <w:pPr>
              <w:jc w:val="both"/>
              <w:rPr>
                <w:rFonts w:ascii="Century Gothic" w:hAnsi="Century Gothic" w:cs="Calibri"/>
                <w:b/>
                <w:bCs/>
                <w:color w:val="000000"/>
              </w:rPr>
            </w:pPr>
          </w:p>
          <w:p w14:paraId="5E3204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FD7217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B2BBA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9A07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B1EF2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D3B7EA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E77B6D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C5F93C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636391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22DA9C" w14:textId="3939769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0BAD38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281</w:t>
            </w:r>
          </w:p>
        </w:tc>
        <w:tc>
          <w:tcPr>
            <w:tcW w:w="4536" w:type="dxa"/>
            <w:tcBorders>
              <w:top w:val="single" w:sz="4" w:space="0" w:color="auto"/>
              <w:left w:val="nil"/>
              <w:bottom w:val="single" w:sz="4" w:space="0" w:color="auto"/>
              <w:right w:val="single" w:sz="4" w:space="0" w:color="auto"/>
            </w:tcBorders>
            <w:vAlign w:val="center"/>
          </w:tcPr>
          <w:p w14:paraId="1A50DD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 à chocolat Inox 18X10 cm ± 10 %</w:t>
            </w:r>
          </w:p>
          <w:p w14:paraId="2B429F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5DFA3C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F9A988A" w14:textId="77777777" w:rsidR="00337B38" w:rsidRPr="00052DCB" w:rsidRDefault="00337B38" w:rsidP="00337B38">
            <w:pPr>
              <w:jc w:val="both"/>
              <w:rPr>
                <w:rFonts w:ascii="Century Gothic" w:hAnsi="Century Gothic" w:cs="Calibri"/>
                <w:b/>
                <w:bCs/>
                <w:color w:val="000000"/>
              </w:rPr>
            </w:pPr>
          </w:p>
          <w:p w14:paraId="48DAD1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DACC6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847247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C4EC3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14AF9A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FC47B5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FBCFC2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2589C7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C88022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10E6143" w14:textId="38C891C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429561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282</w:t>
            </w:r>
          </w:p>
        </w:tc>
        <w:tc>
          <w:tcPr>
            <w:tcW w:w="4536" w:type="dxa"/>
            <w:tcBorders>
              <w:top w:val="single" w:sz="4" w:space="0" w:color="auto"/>
              <w:left w:val="nil"/>
              <w:bottom w:val="single" w:sz="4" w:space="0" w:color="auto"/>
              <w:right w:val="single" w:sz="4" w:space="0" w:color="auto"/>
            </w:tcBorders>
            <w:vAlign w:val="center"/>
          </w:tcPr>
          <w:p w14:paraId="00D935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 à four inox perforée</w:t>
            </w:r>
          </w:p>
          <w:p w14:paraId="27F6C96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19A058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D31AD2" w14:textId="77777777" w:rsidR="00337B38" w:rsidRPr="00052DCB" w:rsidRDefault="00337B38" w:rsidP="00337B38">
            <w:pPr>
              <w:jc w:val="both"/>
              <w:rPr>
                <w:rFonts w:ascii="Century Gothic" w:hAnsi="Century Gothic" w:cs="Calibri"/>
                <w:b/>
                <w:bCs/>
                <w:color w:val="000000"/>
              </w:rPr>
            </w:pPr>
          </w:p>
          <w:p w14:paraId="59B8B5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E12B1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E226B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97C20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9EFF8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62E46F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866210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6D4865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18E3F5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0AEC44D" w14:textId="491FB1B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B61F0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283</w:t>
            </w:r>
          </w:p>
        </w:tc>
        <w:tc>
          <w:tcPr>
            <w:tcW w:w="4536" w:type="dxa"/>
            <w:tcBorders>
              <w:top w:val="single" w:sz="4" w:space="0" w:color="auto"/>
              <w:left w:val="nil"/>
              <w:bottom w:val="single" w:sz="4" w:space="0" w:color="auto"/>
              <w:right w:val="single" w:sz="4" w:space="0" w:color="auto"/>
            </w:tcBorders>
            <w:vAlign w:val="center"/>
          </w:tcPr>
          <w:p w14:paraId="78D05721" w14:textId="5443C7F1"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 à four p</w:t>
            </w:r>
            <w:r w:rsidR="006C070A">
              <w:rPr>
                <w:rFonts w:ascii="Century Gothic" w:hAnsi="Century Gothic" w:cs="Calibri"/>
                <w:b/>
                <w:bCs/>
                <w:color w:val="000000"/>
                <w:sz w:val="22"/>
                <w:szCs w:val="22"/>
              </w:rPr>
              <w:t xml:space="preserve">izza hêtre rond diam 35 cm </w:t>
            </w:r>
          </w:p>
          <w:p w14:paraId="6BAB91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FECBB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7E681A1" w14:textId="77777777" w:rsidR="00337B38" w:rsidRPr="00052DCB" w:rsidRDefault="00337B38" w:rsidP="00337B38">
            <w:pPr>
              <w:jc w:val="both"/>
              <w:rPr>
                <w:rFonts w:ascii="Century Gothic" w:hAnsi="Century Gothic" w:cs="Calibri"/>
                <w:b/>
                <w:bCs/>
                <w:color w:val="000000"/>
              </w:rPr>
            </w:pPr>
          </w:p>
          <w:p w14:paraId="5107C0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644B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FA3D1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AD41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63B9F15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6C1BA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16CA97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4CC7CD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FF252B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18C2255" w14:textId="6E5B03A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BAD980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284</w:t>
            </w:r>
          </w:p>
        </w:tc>
        <w:tc>
          <w:tcPr>
            <w:tcW w:w="4536" w:type="dxa"/>
            <w:tcBorders>
              <w:top w:val="single" w:sz="4" w:space="0" w:color="auto"/>
              <w:left w:val="nil"/>
              <w:bottom w:val="single" w:sz="4" w:space="0" w:color="auto"/>
              <w:right w:val="single" w:sz="4" w:space="0" w:color="auto"/>
            </w:tcBorders>
            <w:vAlign w:val="center"/>
          </w:tcPr>
          <w:p w14:paraId="3DAE77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 À HORS D'ŒUVRES</w:t>
            </w:r>
          </w:p>
          <w:p w14:paraId="69388CD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980A3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04759F" w14:textId="77777777" w:rsidR="00337B38" w:rsidRPr="00052DCB" w:rsidRDefault="00337B38" w:rsidP="00337B38">
            <w:pPr>
              <w:jc w:val="both"/>
              <w:rPr>
                <w:rFonts w:ascii="Century Gothic" w:hAnsi="Century Gothic" w:cs="Calibri"/>
                <w:b/>
                <w:bCs/>
                <w:color w:val="000000"/>
              </w:rPr>
            </w:pPr>
          </w:p>
          <w:p w14:paraId="212109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B6E1C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A35D8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EB56F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1885A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70B0A2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D91E85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B2D4CD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4A6FB3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F98790" w14:textId="05009B5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80DFBF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285</w:t>
            </w:r>
          </w:p>
        </w:tc>
        <w:tc>
          <w:tcPr>
            <w:tcW w:w="4536" w:type="dxa"/>
            <w:tcBorders>
              <w:top w:val="single" w:sz="4" w:space="0" w:color="auto"/>
              <w:left w:val="nil"/>
              <w:bottom w:val="single" w:sz="4" w:space="0" w:color="auto"/>
              <w:right w:val="single" w:sz="4" w:space="0" w:color="auto"/>
            </w:tcBorders>
            <w:vAlign w:val="center"/>
          </w:tcPr>
          <w:p w14:paraId="0B87C1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Pelle à pâtisserie en inox </w:t>
            </w:r>
          </w:p>
          <w:p w14:paraId="720870F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8E1AD9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4CE0E6B" w14:textId="77777777" w:rsidR="00337B38" w:rsidRPr="00052DCB" w:rsidRDefault="00337B38" w:rsidP="00337B38">
            <w:pPr>
              <w:jc w:val="both"/>
              <w:rPr>
                <w:rFonts w:ascii="Century Gothic" w:hAnsi="Century Gothic" w:cs="Calibri"/>
                <w:b/>
                <w:bCs/>
                <w:color w:val="000000"/>
              </w:rPr>
            </w:pPr>
          </w:p>
          <w:p w14:paraId="400BE3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31275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625A7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D92BC8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415873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959558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333456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5E2E08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354261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7981B27" w14:textId="4E45C66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D2536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286</w:t>
            </w:r>
          </w:p>
        </w:tc>
        <w:tc>
          <w:tcPr>
            <w:tcW w:w="4536" w:type="dxa"/>
            <w:tcBorders>
              <w:top w:val="single" w:sz="4" w:space="0" w:color="auto"/>
              <w:left w:val="nil"/>
              <w:bottom w:val="single" w:sz="4" w:space="0" w:color="auto"/>
              <w:right w:val="single" w:sz="4" w:space="0" w:color="auto"/>
            </w:tcBorders>
            <w:vAlign w:val="center"/>
          </w:tcPr>
          <w:p w14:paraId="52D5E0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Pelles aluminium longueur de 210 mm ; 310 mm ± 10 %</w:t>
            </w:r>
          </w:p>
          <w:p w14:paraId="71FFFE9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4D72B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D9FE690" w14:textId="77777777" w:rsidR="00337B38" w:rsidRPr="00052DCB" w:rsidRDefault="00337B38" w:rsidP="00337B38">
            <w:pPr>
              <w:jc w:val="both"/>
              <w:rPr>
                <w:rFonts w:ascii="Century Gothic" w:hAnsi="Century Gothic" w:cs="Calibri"/>
                <w:b/>
                <w:bCs/>
                <w:color w:val="000000"/>
              </w:rPr>
            </w:pPr>
          </w:p>
          <w:p w14:paraId="0A5D09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E393F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53AB5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4C73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805151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607C5B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339B31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72F863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5DA126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A6BDCFA" w14:textId="7A01AD5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15657A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287</w:t>
            </w:r>
          </w:p>
        </w:tc>
        <w:tc>
          <w:tcPr>
            <w:tcW w:w="4536" w:type="dxa"/>
            <w:tcBorders>
              <w:top w:val="single" w:sz="4" w:space="0" w:color="auto"/>
              <w:left w:val="nil"/>
              <w:bottom w:val="single" w:sz="4" w:space="0" w:color="auto"/>
              <w:right w:val="single" w:sz="4" w:space="0" w:color="auto"/>
            </w:tcBorders>
            <w:vAlign w:val="center"/>
          </w:tcPr>
          <w:p w14:paraId="186D42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Pelles en bois bout rond longueur : 350/400/450 mm ± 10 %</w:t>
            </w:r>
          </w:p>
          <w:p w14:paraId="32A7FDF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1C6207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8D7DF6D" w14:textId="77777777" w:rsidR="00337B38" w:rsidRPr="00052DCB" w:rsidRDefault="00337B38" w:rsidP="00337B38">
            <w:pPr>
              <w:jc w:val="both"/>
              <w:rPr>
                <w:rFonts w:ascii="Century Gothic" w:hAnsi="Century Gothic" w:cs="Calibri"/>
                <w:b/>
                <w:bCs/>
                <w:color w:val="000000"/>
              </w:rPr>
            </w:pPr>
          </w:p>
          <w:p w14:paraId="6CA337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CA77A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01E72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3B23E6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B59CD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2B3DC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8ED809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4424FA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D65042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A98D473" w14:textId="175E3D7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70949C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288</w:t>
            </w:r>
          </w:p>
        </w:tc>
        <w:tc>
          <w:tcPr>
            <w:tcW w:w="4536" w:type="dxa"/>
            <w:tcBorders>
              <w:top w:val="single" w:sz="4" w:space="0" w:color="auto"/>
              <w:left w:val="nil"/>
              <w:bottom w:val="single" w:sz="4" w:space="0" w:color="auto"/>
              <w:right w:val="single" w:sz="4" w:space="0" w:color="auto"/>
            </w:tcBorders>
            <w:vAlign w:val="center"/>
          </w:tcPr>
          <w:p w14:paraId="5A5FFA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Pelle Triangle en Inox à Manche Noir</w:t>
            </w:r>
          </w:p>
          <w:p w14:paraId="2F1D15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9C21A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672ADA6" w14:textId="77777777" w:rsidR="00337B38" w:rsidRPr="00052DCB" w:rsidRDefault="00337B38" w:rsidP="00337B38">
            <w:pPr>
              <w:jc w:val="both"/>
              <w:rPr>
                <w:rFonts w:ascii="Century Gothic" w:hAnsi="Century Gothic" w:cs="Calibri"/>
                <w:b/>
                <w:bCs/>
                <w:color w:val="000000"/>
              </w:rPr>
            </w:pPr>
          </w:p>
          <w:p w14:paraId="287CA4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CC25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2CDE3F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FB05D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BEF2E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1CBDF8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54BDE3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0B9D03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569CA0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EAF2D6C" w14:textId="1677BA9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41B22E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289</w:t>
            </w:r>
          </w:p>
        </w:tc>
        <w:tc>
          <w:tcPr>
            <w:tcW w:w="4536" w:type="dxa"/>
            <w:tcBorders>
              <w:top w:val="single" w:sz="4" w:space="0" w:color="auto"/>
              <w:left w:val="nil"/>
              <w:bottom w:val="single" w:sz="4" w:space="0" w:color="auto"/>
              <w:right w:val="single" w:sz="4" w:space="0" w:color="auto"/>
            </w:tcBorders>
            <w:vAlign w:val="center"/>
          </w:tcPr>
          <w:p w14:paraId="0016A807"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Petit Plateau </w:t>
            </w:r>
            <w:r w:rsidRPr="00052DCB">
              <w:rPr>
                <w:rFonts w:ascii="Century Gothic" w:hAnsi="Century Gothic" w:cs="Calibri"/>
                <w:b/>
                <w:bCs/>
                <w:color w:val="000000"/>
                <w:sz w:val="22"/>
                <w:szCs w:val="22"/>
              </w:rPr>
              <w:t>de service de thé marocain argenté rond 30,5 cm</w:t>
            </w:r>
          </w:p>
          <w:p w14:paraId="0038B9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B2513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85A711A" w14:textId="77777777" w:rsidR="00337B38" w:rsidRPr="00052DCB" w:rsidRDefault="00337B38" w:rsidP="00337B38">
            <w:pPr>
              <w:jc w:val="both"/>
              <w:rPr>
                <w:rFonts w:ascii="Century Gothic" w:hAnsi="Century Gothic" w:cs="Calibri"/>
                <w:b/>
                <w:bCs/>
                <w:color w:val="000000"/>
              </w:rPr>
            </w:pPr>
          </w:p>
          <w:p w14:paraId="40B1E11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315FA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7D30B4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08FC3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643BD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FB9A83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07835A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E10A677"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3F1DF6" w14:textId="77777777" w:rsidR="00337B38" w:rsidRDefault="00337B38" w:rsidP="00337B38">
            <w:pPr>
              <w:jc w:val="both"/>
              <w:rPr>
                <w:rFonts w:ascii="Century Gothic" w:hAnsi="Century Gothic" w:cs="Calibri"/>
                <w:b/>
                <w:bCs/>
                <w:color w:val="000000"/>
                <w:sz w:val="22"/>
                <w:szCs w:val="22"/>
              </w:rPr>
            </w:pPr>
          </w:p>
        </w:tc>
      </w:tr>
      <w:tr w:rsidR="00337B38" w:rsidRPr="00052DCB" w14:paraId="52CFBBBC" w14:textId="326D22B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16E557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290</w:t>
            </w:r>
          </w:p>
        </w:tc>
        <w:tc>
          <w:tcPr>
            <w:tcW w:w="4536" w:type="dxa"/>
            <w:tcBorders>
              <w:top w:val="single" w:sz="4" w:space="0" w:color="auto"/>
              <w:left w:val="nil"/>
              <w:bottom w:val="single" w:sz="4" w:space="0" w:color="auto"/>
              <w:right w:val="single" w:sz="4" w:space="0" w:color="auto"/>
            </w:tcBorders>
            <w:vAlign w:val="center"/>
          </w:tcPr>
          <w:p w14:paraId="70D25A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Petit seau à glaçons</w:t>
            </w:r>
          </w:p>
          <w:p w14:paraId="50DF17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9885B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F3D8F17" w14:textId="77777777" w:rsidR="00337B38" w:rsidRPr="00052DCB" w:rsidRDefault="00337B38" w:rsidP="00337B38">
            <w:pPr>
              <w:jc w:val="both"/>
              <w:rPr>
                <w:rFonts w:ascii="Century Gothic" w:hAnsi="Century Gothic" w:cs="Calibri"/>
                <w:b/>
                <w:bCs/>
                <w:color w:val="000000"/>
              </w:rPr>
            </w:pPr>
          </w:p>
          <w:p w14:paraId="17A736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4D742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19724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840EF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E2710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BA6D18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9C0C19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D716B0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FD875E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B244D13" w14:textId="4E2F1E9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61FB2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291</w:t>
            </w:r>
          </w:p>
        </w:tc>
        <w:tc>
          <w:tcPr>
            <w:tcW w:w="4536" w:type="dxa"/>
            <w:tcBorders>
              <w:top w:val="single" w:sz="4" w:space="0" w:color="auto"/>
              <w:left w:val="nil"/>
              <w:bottom w:val="single" w:sz="4" w:space="0" w:color="auto"/>
              <w:right w:val="single" w:sz="4" w:space="0" w:color="auto"/>
            </w:tcBorders>
            <w:vAlign w:val="center"/>
          </w:tcPr>
          <w:p w14:paraId="77EC070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Photophore en verre Lot de 4 pièces</w:t>
            </w:r>
          </w:p>
          <w:p w14:paraId="34D6F39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54C6D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014B2A9" w14:textId="77777777" w:rsidR="00337B38" w:rsidRPr="00052DCB" w:rsidRDefault="00337B38" w:rsidP="00337B38">
            <w:pPr>
              <w:jc w:val="both"/>
              <w:rPr>
                <w:rFonts w:ascii="Century Gothic" w:hAnsi="Century Gothic" w:cs="Calibri"/>
                <w:b/>
                <w:bCs/>
                <w:color w:val="000000"/>
              </w:rPr>
            </w:pPr>
          </w:p>
          <w:p w14:paraId="4516EC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87C5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42A5F7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148A2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30574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648CA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375D97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0467C0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0B474C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3F4E806" w14:textId="25EF959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AD972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292</w:t>
            </w:r>
          </w:p>
        </w:tc>
        <w:tc>
          <w:tcPr>
            <w:tcW w:w="4536" w:type="dxa"/>
            <w:tcBorders>
              <w:top w:val="single" w:sz="4" w:space="0" w:color="auto"/>
              <w:left w:val="nil"/>
              <w:bottom w:val="single" w:sz="4" w:space="0" w:color="auto"/>
              <w:right w:val="single" w:sz="4" w:space="0" w:color="auto"/>
            </w:tcBorders>
            <w:vAlign w:val="center"/>
          </w:tcPr>
          <w:p w14:paraId="608BED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PIERRE A AGUISER GROS 459</w:t>
            </w:r>
          </w:p>
          <w:p w14:paraId="7319EB1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5DDE8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02F9C6A" w14:textId="77777777" w:rsidR="00337B38" w:rsidRPr="00052DCB" w:rsidRDefault="00337B38" w:rsidP="00337B38">
            <w:pPr>
              <w:jc w:val="both"/>
              <w:rPr>
                <w:rFonts w:ascii="Century Gothic" w:hAnsi="Century Gothic" w:cs="Calibri"/>
                <w:b/>
                <w:bCs/>
                <w:color w:val="000000"/>
              </w:rPr>
            </w:pPr>
          </w:p>
          <w:p w14:paraId="1D907C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B052D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0A474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01013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D79C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1A0393B"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AC0727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726492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34A58E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5A0EAF6" w14:textId="0642AC1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575F40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293</w:t>
            </w:r>
          </w:p>
        </w:tc>
        <w:tc>
          <w:tcPr>
            <w:tcW w:w="4536" w:type="dxa"/>
            <w:tcBorders>
              <w:top w:val="single" w:sz="4" w:space="0" w:color="auto"/>
              <w:left w:val="nil"/>
              <w:bottom w:val="single" w:sz="4" w:space="0" w:color="auto"/>
              <w:right w:val="single" w:sz="4" w:space="0" w:color="auto"/>
            </w:tcBorders>
            <w:vAlign w:val="center"/>
          </w:tcPr>
          <w:p w14:paraId="191EFC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PIERRE A AGUISER MOYEN 460</w:t>
            </w:r>
          </w:p>
          <w:p w14:paraId="54B718F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F46A59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44A3E43" w14:textId="77777777" w:rsidR="00337B38" w:rsidRPr="00052DCB" w:rsidRDefault="00337B38" w:rsidP="00337B38">
            <w:pPr>
              <w:jc w:val="both"/>
              <w:rPr>
                <w:rFonts w:ascii="Century Gothic" w:hAnsi="Century Gothic" w:cs="Calibri"/>
                <w:b/>
                <w:bCs/>
                <w:color w:val="000000"/>
              </w:rPr>
            </w:pPr>
          </w:p>
          <w:p w14:paraId="4F4345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2D277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3F3F06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FE35B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03BF4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7137F5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2085B3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05CFCC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6CFE55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C8551BB" w14:textId="309CFF7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962CD7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294</w:t>
            </w:r>
          </w:p>
        </w:tc>
        <w:tc>
          <w:tcPr>
            <w:tcW w:w="4536" w:type="dxa"/>
            <w:tcBorders>
              <w:top w:val="single" w:sz="4" w:space="0" w:color="auto"/>
              <w:left w:val="nil"/>
              <w:bottom w:val="single" w:sz="4" w:space="0" w:color="auto"/>
              <w:right w:val="single" w:sz="4" w:space="0" w:color="auto"/>
            </w:tcBorders>
            <w:vAlign w:val="center"/>
          </w:tcPr>
          <w:p w14:paraId="1E701516"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PINCE A ARETES INOX L8 cm</w:t>
            </w:r>
          </w:p>
          <w:p w14:paraId="4CE5A6D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13E424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C814BCC" w14:textId="77777777" w:rsidR="00337B38" w:rsidRPr="00052DCB" w:rsidRDefault="00337B38" w:rsidP="00337B38">
            <w:pPr>
              <w:jc w:val="both"/>
              <w:rPr>
                <w:rFonts w:ascii="Century Gothic" w:hAnsi="Century Gothic" w:cs="Calibri"/>
                <w:b/>
                <w:bCs/>
                <w:color w:val="000000"/>
              </w:rPr>
            </w:pPr>
          </w:p>
          <w:p w14:paraId="3745BF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9C41B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350BB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B236A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8CC19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90B141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90E169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EB5F18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200293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1E43CF" w14:textId="2B398E9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19D599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295</w:t>
            </w:r>
          </w:p>
        </w:tc>
        <w:tc>
          <w:tcPr>
            <w:tcW w:w="4536" w:type="dxa"/>
            <w:tcBorders>
              <w:top w:val="single" w:sz="4" w:space="0" w:color="auto"/>
              <w:left w:val="nil"/>
              <w:bottom w:val="single" w:sz="4" w:space="0" w:color="auto"/>
              <w:right w:val="single" w:sz="4" w:space="0" w:color="auto"/>
            </w:tcBorders>
            <w:vAlign w:val="center"/>
          </w:tcPr>
          <w:p w14:paraId="1C82A3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 Pince à Décor, Pince du chef droite 15 cm</w:t>
            </w:r>
          </w:p>
          <w:p w14:paraId="5ACC7D6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1F2D1E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B6C22DB" w14:textId="77777777" w:rsidR="00337B38" w:rsidRPr="00052DCB" w:rsidRDefault="00337B38" w:rsidP="00337B38">
            <w:pPr>
              <w:jc w:val="both"/>
              <w:rPr>
                <w:rFonts w:ascii="Century Gothic" w:hAnsi="Century Gothic" w:cs="Calibri"/>
                <w:b/>
                <w:bCs/>
                <w:color w:val="000000"/>
              </w:rPr>
            </w:pPr>
          </w:p>
          <w:p w14:paraId="4E81D00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51747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492A95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1C1F6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0FC24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C9BC70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F30183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75D90D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A20743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286D84C" w14:textId="2A16A29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B1C34C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296</w:t>
            </w:r>
          </w:p>
        </w:tc>
        <w:tc>
          <w:tcPr>
            <w:tcW w:w="4536" w:type="dxa"/>
            <w:tcBorders>
              <w:top w:val="single" w:sz="4" w:space="0" w:color="auto"/>
              <w:left w:val="nil"/>
              <w:bottom w:val="single" w:sz="4" w:space="0" w:color="auto"/>
              <w:right w:val="single" w:sz="4" w:space="0" w:color="auto"/>
            </w:tcBorders>
            <w:vAlign w:val="center"/>
          </w:tcPr>
          <w:p w14:paraId="7421118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Pince à </w:t>
            </w:r>
            <w:r>
              <w:rPr>
                <w:rFonts w:ascii="Century Gothic" w:hAnsi="Century Gothic" w:cs="Calibri"/>
                <w:b/>
                <w:bCs/>
                <w:color w:val="000000"/>
                <w:sz w:val="22"/>
                <w:szCs w:val="22"/>
              </w:rPr>
              <w:t>E</w:t>
            </w:r>
            <w:r w:rsidRPr="00052DCB">
              <w:rPr>
                <w:rFonts w:ascii="Century Gothic" w:hAnsi="Century Gothic" w:cs="Calibri"/>
                <w:b/>
                <w:bCs/>
                <w:color w:val="000000"/>
                <w:sz w:val="22"/>
                <w:szCs w:val="22"/>
              </w:rPr>
              <w:t>scargot</w:t>
            </w:r>
          </w:p>
          <w:p w14:paraId="33A9549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21EC6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1AC2596" w14:textId="77777777" w:rsidR="00337B38" w:rsidRPr="00052DCB" w:rsidRDefault="00337B38" w:rsidP="00337B38">
            <w:pPr>
              <w:jc w:val="both"/>
              <w:rPr>
                <w:rFonts w:ascii="Century Gothic" w:hAnsi="Century Gothic" w:cs="Calibri"/>
                <w:b/>
                <w:bCs/>
                <w:color w:val="000000"/>
              </w:rPr>
            </w:pPr>
          </w:p>
          <w:p w14:paraId="742AE2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C4DC3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55AE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823CA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1AAB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36A06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CB40DE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26FED4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168616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62C8115" w14:textId="5C6EAC5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A24B2F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297</w:t>
            </w:r>
          </w:p>
        </w:tc>
        <w:tc>
          <w:tcPr>
            <w:tcW w:w="4536" w:type="dxa"/>
            <w:tcBorders>
              <w:top w:val="single" w:sz="4" w:space="0" w:color="auto"/>
              <w:left w:val="nil"/>
              <w:bottom w:val="single" w:sz="4" w:space="0" w:color="auto"/>
              <w:right w:val="single" w:sz="4" w:space="0" w:color="auto"/>
            </w:tcBorders>
            <w:vAlign w:val="center"/>
          </w:tcPr>
          <w:p w14:paraId="6CF2F2B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 à gâteau en inox L 20 cm</w:t>
            </w:r>
          </w:p>
          <w:p w14:paraId="3F5644D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B9C28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0BB3D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A267E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1D592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735C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B64D7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1C75E4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87951B1" w14:textId="77777777" w:rsidR="00337B38" w:rsidRDefault="00337B38" w:rsidP="00337B38">
            <w:pPr>
              <w:jc w:val="both"/>
              <w:rPr>
                <w:rFonts w:ascii="Century Gothic" w:hAnsi="Century Gothic"/>
                <w:sz w:val="22"/>
                <w:szCs w:val="22"/>
              </w:rPr>
            </w:pPr>
          </w:p>
          <w:p w14:paraId="013FC31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733366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CD6C80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6883879" w14:textId="76C5358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460C4C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298</w:t>
            </w:r>
          </w:p>
        </w:tc>
        <w:tc>
          <w:tcPr>
            <w:tcW w:w="4536" w:type="dxa"/>
            <w:tcBorders>
              <w:top w:val="single" w:sz="4" w:space="0" w:color="auto"/>
              <w:left w:val="nil"/>
              <w:bottom w:val="single" w:sz="4" w:space="0" w:color="auto"/>
              <w:right w:val="single" w:sz="4" w:space="0" w:color="auto"/>
            </w:tcBorders>
            <w:vAlign w:val="center"/>
          </w:tcPr>
          <w:p w14:paraId="3F6A6D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 à Homard/noix L 12 cm</w:t>
            </w:r>
          </w:p>
          <w:p w14:paraId="70FC97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59476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D160F6A" w14:textId="77777777" w:rsidR="00337B38" w:rsidRPr="00052DCB" w:rsidRDefault="00337B38" w:rsidP="00337B38">
            <w:pPr>
              <w:jc w:val="both"/>
              <w:rPr>
                <w:rFonts w:ascii="Century Gothic" w:hAnsi="Century Gothic" w:cs="Calibri"/>
                <w:b/>
                <w:bCs/>
                <w:color w:val="000000"/>
              </w:rPr>
            </w:pPr>
          </w:p>
          <w:p w14:paraId="025A48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C8EB0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91018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9814E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0A355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508539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B7C1F20" w14:textId="77777777" w:rsidR="00337B38" w:rsidRPr="00052DCB" w:rsidRDefault="00337B38" w:rsidP="00337B38">
            <w:pPr>
              <w:jc w:val="both"/>
              <w:rPr>
                <w:rFonts w:ascii="Century Gothic" w:hAnsi="Century Gothic"/>
              </w:rPr>
            </w:pPr>
          </w:p>
          <w:p w14:paraId="43C2E2E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4B9CE9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A416C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FA1A791" w14:textId="600983F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2EB516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299</w:t>
            </w:r>
          </w:p>
        </w:tc>
        <w:tc>
          <w:tcPr>
            <w:tcW w:w="4536" w:type="dxa"/>
            <w:tcBorders>
              <w:top w:val="single" w:sz="4" w:space="0" w:color="auto"/>
              <w:left w:val="nil"/>
              <w:bottom w:val="single" w:sz="4" w:space="0" w:color="auto"/>
              <w:right w:val="single" w:sz="4" w:space="0" w:color="auto"/>
            </w:tcBorders>
            <w:vAlign w:val="center"/>
          </w:tcPr>
          <w:p w14:paraId="289E8E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 à hors d'œuvres l 21 cm</w:t>
            </w:r>
          </w:p>
          <w:p w14:paraId="65DDB78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5D7381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C8FE070" w14:textId="77777777" w:rsidR="00337B38" w:rsidRPr="00052DCB" w:rsidRDefault="00337B38" w:rsidP="00337B38">
            <w:pPr>
              <w:jc w:val="both"/>
              <w:rPr>
                <w:rFonts w:ascii="Century Gothic" w:hAnsi="Century Gothic" w:cs="Calibri"/>
                <w:b/>
                <w:bCs/>
                <w:color w:val="000000"/>
              </w:rPr>
            </w:pPr>
          </w:p>
          <w:p w14:paraId="26A1FB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F47F2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62463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D0DDE3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811D0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E6B0D4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BE8737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7A54FF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81867C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05AED44" w14:textId="0B514CD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7A646A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300</w:t>
            </w:r>
          </w:p>
        </w:tc>
        <w:tc>
          <w:tcPr>
            <w:tcW w:w="4536" w:type="dxa"/>
            <w:tcBorders>
              <w:top w:val="single" w:sz="4" w:space="0" w:color="auto"/>
              <w:left w:val="nil"/>
              <w:bottom w:val="single" w:sz="4" w:space="0" w:color="auto"/>
              <w:right w:val="single" w:sz="4" w:space="0" w:color="auto"/>
            </w:tcBorders>
            <w:vAlign w:val="center"/>
          </w:tcPr>
          <w:p w14:paraId="00F090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 à Servir en Inox; Manche en Vinyle Vert L23cm</w:t>
            </w:r>
          </w:p>
          <w:p w14:paraId="27DE2B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1295C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CC3D04" w14:textId="77777777" w:rsidR="00337B38" w:rsidRPr="00052DCB" w:rsidRDefault="00337B38" w:rsidP="00337B38">
            <w:pPr>
              <w:jc w:val="both"/>
              <w:rPr>
                <w:rFonts w:ascii="Century Gothic" w:hAnsi="Century Gothic" w:cs="Calibri"/>
                <w:b/>
                <w:bCs/>
                <w:color w:val="000000"/>
              </w:rPr>
            </w:pPr>
          </w:p>
          <w:p w14:paraId="084DC2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A2A49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344B1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D681F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E822F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36E265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3C10EA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F255F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8FD223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4DDD688" w14:textId="3215FFC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4CF4B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301</w:t>
            </w:r>
          </w:p>
        </w:tc>
        <w:tc>
          <w:tcPr>
            <w:tcW w:w="4536" w:type="dxa"/>
            <w:tcBorders>
              <w:top w:val="single" w:sz="4" w:space="0" w:color="auto"/>
              <w:left w:val="nil"/>
              <w:bottom w:val="single" w:sz="4" w:space="0" w:color="auto"/>
              <w:right w:val="single" w:sz="4" w:space="0" w:color="auto"/>
            </w:tcBorders>
            <w:vAlign w:val="center"/>
          </w:tcPr>
          <w:p w14:paraId="1254CE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 pâte de 100 mm en inox</w:t>
            </w:r>
          </w:p>
          <w:p w14:paraId="5A6F9C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6DC9D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89CDD90" w14:textId="77777777" w:rsidR="00337B38" w:rsidRPr="00052DCB" w:rsidRDefault="00337B38" w:rsidP="00337B38">
            <w:pPr>
              <w:jc w:val="both"/>
              <w:rPr>
                <w:rFonts w:ascii="Century Gothic" w:hAnsi="Century Gothic" w:cs="Calibri"/>
                <w:b/>
                <w:bCs/>
                <w:color w:val="000000"/>
              </w:rPr>
            </w:pPr>
          </w:p>
          <w:p w14:paraId="14ECBF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96BD7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928FD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4A17C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3FB3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0DBDC3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D9B2B6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0390F6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1025BC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F5988DF" w14:textId="2288672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7BE26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302</w:t>
            </w:r>
          </w:p>
        </w:tc>
        <w:tc>
          <w:tcPr>
            <w:tcW w:w="4536" w:type="dxa"/>
            <w:tcBorders>
              <w:top w:val="single" w:sz="4" w:space="0" w:color="auto"/>
              <w:left w:val="nil"/>
              <w:bottom w:val="single" w:sz="4" w:space="0" w:color="auto"/>
              <w:right w:val="single" w:sz="4" w:space="0" w:color="auto"/>
            </w:tcBorders>
            <w:vAlign w:val="center"/>
          </w:tcPr>
          <w:p w14:paraId="24A8FF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Pince/Ciseaux Multi Usages en inox</w:t>
            </w:r>
          </w:p>
          <w:p w14:paraId="024B99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953C3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D928C98" w14:textId="77777777" w:rsidR="00337B38" w:rsidRPr="00052DCB" w:rsidRDefault="00337B38" w:rsidP="00337B38">
            <w:pPr>
              <w:jc w:val="both"/>
              <w:rPr>
                <w:rFonts w:ascii="Century Gothic" w:hAnsi="Century Gothic" w:cs="Calibri"/>
                <w:b/>
                <w:bCs/>
                <w:color w:val="000000"/>
              </w:rPr>
            </w:pPr>
          </w:p>
          <w:p w14:paraId="4A2858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8E618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E4A07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0D12F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59D19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6F3640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2512DD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F25BD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5EAB01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ECE20A" w14:textId="7772498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8E4AA2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303</w:t>
            </w:r>
          </w:p>
        </w:tc>
        <w:tc>
          <w:tcPr>
            <w:tcW w:w="4536" w:type="dxa"/>
            <w:tcBorders>
              <w:top w:val="single" w:sz="4" w:space="0" w:color="auto"/>
              <w:left w:val="nil"/>
              <w:bottom w:val="single" w:sz="4" w:space="0" w:color="auto"/>
              <w:right w:val="single" w:sz="4" w:space="0" w:color="auto"/>
            </w:tcBorders>
            <w:vAlign w:val="center"/>
          </w:tcPr>
          <w:p w14:paraId="17607D8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Pinceau Pâtissier Pure Soie Manche en Polypro 35 cm</w:t>
            </w:r>
          </w:p>
          <w:p w14:paraId="6BBC51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2A1A48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32D963" w14:textId="77777777" w:rsidR="00337B38" w:rsidRPr="00052DCB" w:rsidRDefault="00337B38" w:rsidP="00337B38">
            <w:pPr>
              <w:jc w:val="both"/>
              <w:rPr>
                <w:rFonts w:ascii="Century Gothic" w:hAnsi="Century Gothic" w:cs="Calibri"/>
                <w:b/>
                <w:bCs/>
                <w:color w:val="000000"/>
              </w:rPr>
            </w:pPr>
          </w:p>
          <w:p w14:paraId="7FCAAA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CF004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DB0F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FCCC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13C74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746990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A6A2A7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9F7408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7BC4D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9271813" w14:textId="053A5AA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A8714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304</w:t>
            </w:r>
          </w:p>
        </w:tc>
        <w:tc>
          <w:tcPr>
            <w:tcW w:w="4536" w:type="dxa"/>
            <w:tcBorders>
              <w:top w:val="single" w:sz="4" w:space="0" w:color="auto"/>
              <w:left w:val="nil"/>
              <w:bottom w:val="single" w:sz="4" w:space="0" w:color="auto"/>
              <w:right w:val="single" w:sz="4" w:space="0" w:color="auto"/>
            </w:tcBorders>
            <w:vAlign w:val="center"/>
          </w:tcPr>
          <w:p w14:paraId="680F5E6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Pinceau à pâtisserie 30 cm ; 40cm ;</w:t>
            </w:r>
            <w:r>
              <w:rPr>
                <w:rFonts w:ascii="Century Gothic" w:hAnsi="Century Gothic" w:cs="Calibri"/>
                <w:b/>
                <w:bCs/>
                <w:color w:val="000000"/>
                <w:sz w:val="22"/>
                <w:szCs w:val="22"/>
              </w:rPr>
              <w:t xml:space="preserve"> </w:t>
            </w:r>
            <w:r w:rsidRPr="00052DCB">
              <w:rPr>
                <w:rFonts w:ascii="Century Gothic" w:hAnsi="Century Gothic" w:cs="Calibri"/>
                <w:b/>
                <w:bCs/>
                <w:color w:val="000000"/>
                <w:sz w:val="22"/>
                <w:szCs w:val="22"/>
              </w:rPr>
              <w:t xml:space="preserve">45cm </w:t>
            </w:r>
          </w:p>
          <w:p w14:paraId="30A48D0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3C3EF1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B7DDC7" w14:textId="77777777" w:rsidR="00337B38" w:rsidRPr="00052DCB" w:rsidRDefault="00337B38" w:rsidP="00337B38">
            <w:pPr>
              <w:jc w:val="both"/>
              <w:rPr>
                <w:rFonts w:ascii="Century Gothic" w:hAnsi="Century Gothic" w:cs="Calibri"/>
                <w:b/>
                <w:bCs/>
                <w:color w:val="000000"/>
              </w:rPr>
            </w:pPr>
          </w:p>
          <w:p w14:paraId="6EC423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59BDA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72046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C3DBD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790FF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093DE9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3D04D0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A0850B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AB53CB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342A352" w14:textId="05E8311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BD35C5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305</w:t>
            </w:r>
          </w:p>
        </w:tc>
        <w:tc>
          <w:tcPr>
            <w:tcW w:w="4536" w:type="dxa"/>
            <w:tcBorders>
              <w:top w:val="single" w:sz="4" w:space="0" w:color="auto"/>
              <w:left w:val="nil"/>
              <w:bottom w:val="single" w:sz="4" w:space="0" w:color="auto"/>
              <w:right w:val="single" w:sz="4" w:space="0" w:color="auto"/>
            </w:tcBorders>
            <w:vAlign w:val="center"/>
          </w:tcPr>
          <w:p w14:paraId="468AE58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Pinceau plat longueur 20 cm manche en polyester ± 10 %</w:t>
            </w:r>
          </w:p>
          <w:p w14:paraId="5994370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6109A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5FF5EF7" w14:textId="77777777" w:rsidR="00337B38" w:rsidRPr="00052DCB" w:rsidRDefault="00337B38" w:rsidP="00337B38">
            <w:pPr>
              <w:jc w:val="both"/>
              <w:rPr>
                <w:rFonts w:ascii="Century Gothic" w:hAnsi="Century Gothic" w:cs="Calibri"/>
                <w:b/>
                <w:bCs/>
                <w:color w:val="000000"/>
              </w:rPr>
            </w:pPr>
          </w:p>
          <w:p w14:paraId="10EB20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758B7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176DF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72DC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8AE8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F9AB9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5387DE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F3E469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AF568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77C49AA" w14:textId="5C9774D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E802E4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306</w:t>
            </w:r>
          </w:p>
        </w:tc>
        <w:tc>
          <w:tcPr>
            <w:tcW w:w="4536" w:type="dxa"/>
            <w:tcBorders>
              <w:top w:val="single" w:sz="4" w:space="0" w:color="auto"/>
              <w:left w:val="nil"/>
              <w:bottom w:val="single" w:sz="4" w:space="0" w:color="auto"/>
              <w:right w:val="single" w:sz="4" w:space="0" w:color="auto"/>
            </w:tcBorders>
            <w:vAlign w:val="center"/>
          </w:tcPr>
          <w:p w14:paraId="167BF0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Pinceau plat manche plastique largeur de 40 mm </w:t>
            </w:r>
          </w:p>
          <w:p w14:paraId="2BCEB3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3BC107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0CFDC79" w14:textId="77777777" w:rsidR="00337B38" w:rsidRPr="00052DCB" w:rsidRDefault="00337B38" w:rsidP="00337B38">
            <w:pPr>
              <w:jc w:val="both"/>
              <w:rPr>
                <w:rFonts w:ascii="Century Gothic" w:hAnsi="Century Gothic" w:cs="Calibri"/>
                <w:b/>
                <w:bCs/>
                <w:color w:val="000000"/>
              </w:rPr>
            </w:pPr>
          </w:p>
          <w:p w14:paraId="5149FF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EE9054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C7BEE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98AB3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1BAD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5E621B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68A7C6A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D98F74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9699F3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88BDD4D" w14:textId="240CDAC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22A83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307</w:t>
            </w:r>
          </w:p>
        </w:tc>
        <w:tc>
          <w:tcPr>
            <w:tcW w:w="4536" w:type="dxa"/>
            <w:tcBorders>
              <w:top w:val="single" w:sz="4" w:space="0" w:color="auto"/>
              <w:left w:val="nil"/>
              <w:bottom w:val="single" w:sz="4" w:space="0" w:color="auto"/>
              <w:right w:val="single" w:sz="4" w:space="0" w:color="auto"/>
            </w:tcBorders>
            <w:vAlign w:val="center"/>
          </w:tcPr>
          <w:p w14:paraId="3A9B4A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Seau en inox gradué  avec base 12 lts ± 5 %</w:t>
            </w:r>
          </w:p>
          <w:p w14:paraId="72915CA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D9B9B9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5AD3A62" w14:textId="77777777" w:rsidR="00337B38" w:rsidRPr="00052DCB" w:rsidRDefault="00337B38" w:rsidP="00337B38">
            <w:pPr>
              <w:jc w:val="both"/>
              <w:rPr>
                <w:rFonts w:ascii="Century Gothic" w:hAnsi="Century Gothic" w:cs="Calibri"/>
                <w:b/>
                <w:bCs/>
                <w:color w:val="000000"/>
              </w:rPr>
            </w:pPr>
          </w:p>
          <w:p w14:paraId="41A5C0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EE36F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62D6D0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7BCE1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4367A1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8F642E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A72935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F26FD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C3255D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80D6C41" w14:textId="521501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8B5CB9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308</w:t>
            </w:r>
          </w:p>
        </w:tc>
        <w:tc>
          <w:tcPr>
            <w:tcW w:w="4536" w:type="dxa"/>
            <w:tcBorders>
              <w:top w:val="single" w:sz="4" w:space="0" w:color="auto"/>
              <w:left w:val="nil"/>
              <w:bottom w:val="single" w:sz="4" w:space="0" w:color="auto"/>
              <w:right w:val="single" w:sz="4" w:space="0" w:color="auto"/>
            </w:tcBorders>
            <w:vAlign w:val="center"/>
          </w:tcPr>
          <w:p w14:paraId="6150E43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Blanche en Polyéthylène 53 x 32.5 xEp :2cm</w:t>
            </w:r>
          </w:p>
          <w:p w14:paraId="77508C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83DB2C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20079A6" w14:textId="77777777" w:rsidR="00337B38" w:rsidRPr="00052DCB" w:rsidRDefault="00337B38" w:rsidP="00337B38">
            <w:pPr>
              <w:jc w:val="both"/>
              <w:rPr>
                <w:rFonts w:ascii="Century Gothic" w:hAnsi="Century Gothic" w:cs="Calibri"/>
                <w:b/>
                <w:bCs/>
                <w:color w:val="000000"/>
              </w:rPr>
            </w:pPr>
          </w:p>
          <w:p w14:paraId="0747AA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6D57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4CBFA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05113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1608C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7FEFBAA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AD853A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158E3E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E20CD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16A3B3A" w14:textId="1D13C64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FEE3D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309</w:t>
            </w:r>
          </w:p>
        </w:tc>
        <w:tc>
          <w:tcPr>
            <w:tcW w:w="4536" w:type="dxa"/>
            <w:tcBorders>
              <w:top w:val="single" w:sz="4" w:space="0" w:color="auto"/>
              <w:left w:val="nil"/>
              <w:bottom w:val="single" w:sz="4" w:space="0" w:color="auto"/>
              <w:right w:val="single" w:sz="4" w:space="0" w:color="auto"/>
            </w:tcBorders>
            <w:vAlign w:val="center"/>
          </w:tcPr>
          <w:p w14:paraId="5E785E7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Bleu en Polyéthylène 53 x 32.5 xEp : 2cm</w:t>
            </w:r>
          </w:p>
          <w:p w14:paraId="4ACDCD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3E994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08ADA37" w14:textId="77777777" w:rsidR="00337B38" w:rsidRPr="00052DCB" w:rsidRDefault="00337B38" w:rsidP="00337B38">
            <w:pPr>
              <w:jc w:val="both"/>
              <w:rPr>
                <w:rFonts w:ascii="Century Gothic" w:hAnsi="Century Gothic" w:cs="Calibri"/>
                <w:b/>
                <w:bCs/>
                <w:color w:val="000000"/>
              </w:rPr>
            </w:pPr>
          </w:p>
          <w:p w14:paraId="69E223E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388506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814B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E3C02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F31A9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4834C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01DC70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57E571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AAAB61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72EA911" w14:textId="221936F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6F036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310</w:t>
            </w:r>
          </w:p>
        </w:tc>
        <w:tc>
          <w:tcPr>
            <w:tcW w:w="4536" w:type="dxa"/>
            <w:tcBorders>
              <w:top w:val="single" w:sz="4" w:space="0" w:color="auto"/>
              <w:left w:val="nil"/>
              <w:bottom w:val="single" w:sz="4" w:space="0" w:color="auto"/>
              <w:right w:val="single" w:sz="4" w:space="0" w:color="auto"/>
            </w:tcBorders>
            <w:vAlign w:val="center"/>
          </w:tcPr>
          <w:p w14:paraId="04E340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Jaune en Polyéthylène 53 x 32.5 xEp :</w:t>
            </w:r>
            <w:r>
              <w:rPr>
                <w:rFonts w:ascii="Century Gothic" w:hAnsi="Century Gothic" w:cs="Calibri"/>
                <w:b/>
                <w:bCs/>
                <w:color w:val="000000"/>
                <w:sz w:val="22"/>
                <w:szCs w:val="22"/>
              </w:rPr>
              <w:t xml:space="preserve"> </w:t>
            </w:r>
            <w:r w:rsidRPr="00052DCB">
              <w:rPr>
                <w:rFonts w:ascii="Century Gothic" w:hAnsi="Century Gothic" w:cs="Calibri"/>
                <w:b/>
                <w:bCs/>
                <w:color w:val="000000"/>
                <w:sz w:val="22"/>
                <w:szCs w:val="22"/>
              </w:rPr>
              <w:t xml:space="preserve">2cm  </w:t>
            </w:r>
          </w:p>
          <w:p w14:paraId="1D3D52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7FCEC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62C56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E05EF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4AFEA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BD6A0A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53DE48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18DD0C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88E03FC" w14:textId="77777777" w:rsidR="00337B38" w:rsidRDefault="00337B38" w:rsidP="00337B38">
            <w:pPr>
              <w:jc w:val="both"/>
              <w:rPr>
                <w:rFonts w:ascii="Century Gothic" w:hAnsi="Century Gothic"/>
                <w:sz w:val="22"/>
                <w:szCs w:val="22"/>
              </w:rPr>
            </w:pPr>
          </w:p>
          <w:p w14:paraId="4B3B90C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3F5C5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C5ED06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86C07EF" w14:textId="1C6D4F5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418CB8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311</w:t>
            </w:r>
          </w:p>
        </w:tc>
        <w:tc>
          <w:tcPr>
            <w:tcW w:w="4536" w:type="dxa"/>
            <w:tcBorders>
              <w:top w:val="single" w:sz="4" w:space="0" w:color="auto"/>
              <w:left w:val="nil"/>
              <w:bottom w:val="single" w:sz="4" w:space="0" w:color="auto"/>
              <w:right w:val="single" w:sz="4" w:space="0" w:color="auto"/>
            </w:tcBorders>
            <w:vAlign w:val="center"/>
          </w:tcPr>
          <w:p w14:paraId="2645493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Planche à Découper Marron en Polyéthylène 53 x 32.5 xEp :2cm  </w:t>
            </w:r>
          </w:p>
          <w:p w14:paraId="4B16CC4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A684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3268C8C" w14:textId="77777777" w:rsidR="00337B38" w:rsidRPr="00052DCB" w:rsidRDefault="00337B38" w:rsidP="00337B38">
            <w:pPr>
              <w:jc w:val="both"/>
              <w:rPr>
                <w:rFonts w:ascii="Century Gothic" w:hAnsi="Century Gothic" w:cs="Calibri"/>
                <w:b/>
                <w:bCs/>
                <w:color w:val="000000"/>
              </w:rPr>
            </w:pPr>
          </w:p>
          <w:p w14:paraId="38EAAC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DD75C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A0CCB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7DC1A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1F26CF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4ACA8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C48302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97B4A4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88898B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1913781" w14:textId="1B585AF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79256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312</w:t>
            </w:r>
          </w:p>
        </w:tc>
        <w:tc>
          <w:tcPr>
            <w:tcW w:w="4536" w:type="dxa"/>
            <w:tcBorders>
              <w:top w:val="single" w:sz="4" w:space="0" w:color="auto"/>
              <w:left w:val="nil"/>
              <w:bottom w:val="single" w:sz="4" w:space="0" w:color="auto"/>
              <w:right w:val="single" w:sz="4" w:space="0" w:color="auto"/>
            </w:tcBorders>
            <w:vAlign w:val="center"/>
          </w:tcPr>
          <w:p w14:paraId="099CC87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Rouge en Polyéthylène 53 x 32.5 xEp:2cm</w:t>
            </w:r>
          </w:p>
          <w:p w14:paraId="5EC46F2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0E8FBC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5105F4D" w14:textId="77777777" w:rsidR="00337B38" w:rsidRPr="00052DCB" w:rsidRDefault="00337B38" w:rsidP="00337B38">
            <w:pPr>
              <w:jc w:val="both"/>
              <w:rPr>
                <w:rFonts w:ascii="Century Gothic" w:hAnsi="Century Gothic" w:cs="Calibri"/>
                <w:b/>
                <w:bCs/>
                <w:color w:val="000000"/>
              </w:rPr>
            </w:pPr>
          </w:p>
          <w:p w14:paraId="102514E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9F5B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19378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4189BE4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C5632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1E2816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98BC1A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6D0AF7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7A7449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8850087" w14:textId="56FF6D4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0B11C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313</w:t>
            </w:r>
          </w:p>
        </w:tc>
        <w:tc>
          <w:tcPr>
            <w:tcW w:w="4536" w:type="dxa"/>
            <w:tcBorders>
              <w:top w:val="single" w:sz="4" w:space="0" w:color="auto"/>
              <w:left w:val="nil"/>
              <w:bottom w:val="single" w:sz="4" w:space="0" w:color="auto"/>
              <w:right w:val="single" w:sz="4" w:space="0" w:color="auto"/>
            </w:tcBorders>
            <w:vAlign w:val="center"/>
          </w:tcPr>
          <w:p w14:paraId="52B6B95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Verte en Polyéthylène 53 x 32.5 xEp:2cm</w:t>
            </w:r>
          </w:p>
          <w:p w14:paraId="46F03C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93DBB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04C67F2" w14:textId="77777777" w:rsidR="00337B38" w:rsidRPr="00052DCB" w:rsidRDefault="00337B38" w:rsidP="00337B38">
            <w:pPr>
              <w:jc w:val="both"/>
              <w:rPr>
                <w:rFonts w:ascii="Century Gothic" w:hAnsi="Century Gothic" w:cs="Calibri"/>
                <w:b/>
                <w:bCs/>
                <w:color w:val="000000"/>
              </w:rPr>
            </w:pPr>
          </w:p>
          <w:p w14:paraId="2E3C61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D74E9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930AA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B1185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A2CC5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2B158B4"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8A4E22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6D88E3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00F685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7B3E659" w14:textId="0A23035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723FB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314</w:t>
            </w:r>
          </w:p>
        </w:tc>
        <w:tc>
          <w:tcPr>
            <w:tcW w:w="4536" w:type="dxa"/>
            <w:tcBorders>
              <w:top w:val="single" w:sz="4" w:space="0" w:color="auto"/>
              <w:left w:val="nil"/>
              <w:bottom w:val="single" w:sz="4" w:space="0" w:color="auto"/>
              <w:right w:val="single" w:sz="4" w:space="0" w:color="auto"/>
            </w:tcBorders>
            <w:vAlign w:val="center"/>
          </w:tcPr>
          <w:p w14:paraId="370429E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Planche à Découper professionnelle 55 x 45 x 3cm</w:t>
            </w:r>
          </w:p>
          <w:p w14:paraId="35C745A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8C7D1E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4CBD079" w14:textId="77777777" w:rsidR="00337B38" w:rsidRPr="00052DCB" w:rsidRDefault="00337B38" w:rsidP="00337B38">
            <w:pPr>
              <w:jc w:val="both"/>
              <w:rPr>
                <w:rFonts w:ascii="Century Gothic" w:hAnsi="Century Gothic" w:cs="Calibri"/>
                <w:b/>
                <w:bCs/>
                <w:color w:val="000000"/>
              </w:rPr>
            </w:pPr>
          </w:p>
          <w:p w14:paraId="7A0998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D1C4D9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21D8C2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3A177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47550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9FADE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FE0373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911705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C43CE6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172D41" w14:textId="5051852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B98870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315</w:t>
            </w:r>
          </w:p>
        </w:tc>
        <w:tc>
          <w:tcPr>
            <w:tcW w:w="4536" w:type="dxa"/>
            <w:tcBorders>
              <w:top w:val="single" w:sz="4" w:space="0" w:color="auto"/>
              <w:left w:val="nil"/>
              <w:bottom w:val="single" w:sz="4" w:space="0" w:color="auto"/>
              <w:right w:val="single" w:sz="4" w:space="0" w:color="auto"/>
            </w:tcBorders>
            <w:vAlign w:val="center"/>
          </w:tcPr>
          <w:p w14:paraId="4580CED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Plaque à débarrasser inox 40x30,18/10</w:t>
            </w:r>
          </w:p>
          <w:p w14:paraId="798BE9E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798BD3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9A0150B" w14:textId="77777777" w:rsidR="00337B38" w:rsidRPr="00052DCB" w:rsidRDefault="00337B38" w:rsidP="00337B38">
            <w:pPr>
              <w:jc w:val="both"/>
              <w:rPr>
                <w:rFonts w:ascii="Century Gothic" w:hAnsi="Century Gothic" w:cs="Calibri"/>
                <w:b/>
                <w:bCs/>
                <w:color w:val="000000"/>
              </w:rPr>
            </w:pPr>
          </w:p>
          <w:p w14:paraId="5D53F8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74E8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51633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FC6D2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9572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54D2A5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C5F0A3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531F80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26D22D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55571B6" w14:textId="0FDDB85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2FF19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316</w:t>
            </w:r>
          </w:p>
        </w:tc>
        <w:tc>
          <w:tcPr>
            <w:tcW w:w="4536" w:type="dxa"/>
            <w:tcBorders>
              <w:top w:val="single" w:sz="4" w:space="0" w:color="auto"/>
              <w:left w:val="nil"/>
              <w:bottom w:val="single" w:sz="4" w:space="0" w:color="auto"/>
              <w:right w:val="single" w:sz="4" w:space="0" w:color="auto"/>
            </w:tcBorders>
            <w:vAlign w:val="center"/>
          </w:tcPr>
          <w:p w14:paraId="2B5381E0"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Plaque à four allu perfore  60X40cm ± 10 %</w:t>
            </w:r>
          </w:p>
          <w:p w14:paraId="3DAA305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50C40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222E7F1" w14:textId="77777777" w:rsidR="00337B38" w:rsidRPr="00052DCB" w:rsidRDefault="00337B38" w:rsidP="00337B38">
            <w:pPr>
              <w:jc w:val="both"/>
              <w:rPr>
                <w:rFonts w:ascii="Century Gothic" w:hAnsi="Century Gothic" w:cs="Calibri"/>
                <w:b/>
                <w:bCs/>
                <w:color w:val="000000"/>
              </w:rPr>
            </w:pPr>
          </w:p>
          <w:p w14:paraId="1028AB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35B05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55FDEB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94ACC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59994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FF16BC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BBFBA2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4B3841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7F5CA9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61B1FC9" w14:textId="3B697BF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F8438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317</w:t>
            </w:r>
          </w:p>
        </w:tc>
        <w:tc>
          <w:tcPr>
            <w:tcW w:w="4536" w:type="dxa"/>
            <w:tcBorders>
              <w:top w:val="single" w:sz="4" w:space="0" w:color="auto"/>
              <w:left w:val="nil"/>
              <w:bottom w:val="single" w:sz="4" w:space="0" w:color="auto"/>
              <w:right w:val="single" w:sz="4" w:space="0" w:color="auto"/>
            </w:tcBorders>
            <w:vAlign w:val="center"/>
          </w:tcPr>
          <w:p w14:paraId="7442BDBF"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Plaque à tuile EN ALUM PERFOREE 60x40 ± 10 %</w:t>
            </w:r>
          </w:p>
          <w:p w14:paraId="3F763B5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5CED19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4A8F86" w14:textId="77777777" w:rsidR="00337B38" w:rsidRPr="00052DCB" w:rsidRDefault="00337B38" w:rsidP="00337B38">
            <w:pPr>
              <w:jc w:val="both"/>
              <w:rPr>
                <w:rFonts w:ascii="Century Gothic" w:hAnsi="Century Gothic" w:cs="Calibri"/>
                <w:b/>
                <w:bCs/>
                <w:color w:val="000000"/>
              </w:rPr>
            </w:pPr>
          </w:p>
          <w:p w14:paraId="7970FE7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EDE0B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75B79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B4179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9E08B9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657B50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DC9E9C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7285C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C5714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1071B61" w14:textId="29983DC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9F326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318</w:t>
            </w:r>
          </w:p>
        </w:tc>
        <w:tc>
          <w:tcPr>
            <w:tcW w:w="4536" w:type="dxa"/>
            <w:tcBorders>
              <w:top w:val="single" w:sz="4" w:space="0" w:color="auto"/>
              <w:left w:val="nil"/>
              <w:bottom w:val="single" w:sz="4" w:space="0" w:color="auto"/>
              <w:right w:val="single" w:sz="4" w:space="0" w:color="auto"/>
            </w:tcBorders>
            <w:vAlign w:val="center"/>
          </w:tcPr>
          <w:p w14:paraId="0B5E08E4"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Plaque perforée tôle a pizza diamètre 30cm</w:t>
            </w:r>
          </w:p>
          <w:p w14:paraId="3187DA6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3D1CD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BFB0D0" w14:textId="77777777" w:rsidR="00337B38" w:rsidRPr="00052DCB" w:rsidRDefault="00337B38" w:rsidP="00337B38">
            <w:pPr>
              <w:jc w:val="both"/>
              <w:rPr>
                <w:rFonts w:ascii="Century Gothic" w:hAnsi="Century Gothic" w:cs="Calibri"/>
                <w:b/>
                <w:bCs/>
                <w:color w:val="000000"/>
              </w:rPr>
            </w:pPr>
          </w:p>
          <w:p w14:paraId="6EEF017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2180D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FC1DE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B76CF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7F4F5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B6B2D8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9BD5F8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FE6873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087254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4FF6A8C" w14:textId="6BAF00A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8B247C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319</w:t>
            </w:r>
          </w:p>
        </w:tc>
        <w:tc>
          <w:tcPr>
            <w:tcW w:w="4536" w:type="dxa"/>
            <w:tcBorders>
              <w:top w:val="single" w:sz="4" w:space="0" w:color="auto"/>
              <w:left w:val="nil"/>
              <w:bottom w:val="single" w:sz="4" w:space="0" w:color="auto"/>
              <w:right w:val="single" w:sz="4" w:space="0" w:color="auto"/>
            </w:tcBorders>
            <w:vAlign w:val="center"/>
          </w:tcPr>
          <w:p w14:paraId="1A7995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 à Sushi en Mélamine 53 x18 x3 cm± 5 %</w:t>
            </w:r>
          </w:p>
          <w:p w14:paraId="456696D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BB6B0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A93608" w14:textId="77777777" w:rsidR="00337B38" w:rsidRPr="00052DCB" w:rsidRDefault="00337B38" w:rsidP="00337B38">
            <w:pPr>
              <w:jc w:val="both"/>
              <w:rPr>
                <w:rFonts w:ascii="Century Gothic" w:hAnsi="Century Gothic" w:cs="Calibri"/>
                <w:b/>
                <w:bCs/>
                <w:color w:val="000000"/>
              </w:rPr>
            </w:pPr>
          </w:p>
          <w:p w14:paraId="488ACC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FCFD8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3C458B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E8D74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B64A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34DA4D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4B8EA4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974C94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3B8959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1153C88" w14:textId="4B4F2E4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A759C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320</w:t>
            </w:r>
          </w:p>
        </w:tc>
        <w:tc>
          <w:tcPr>
            <w:tcW w:w="4536" w:type="dxa"/>
            <w:tcBorders>
              <w:top w:val="single" w:sz="4" w:space="0" w:color="auto"/>
              <w:left w:val="nil"/>
              <w:bottom w:val="single" w:sz="4" w:space="0" w:color="auto"/>
              <w:right w:val="single" w:sz="4" w:space="0" w:color="auto"/>
            </w:tcBorders>
            <w:vAlign w:val="center"/>
          </w:tcPr>
          <w:p w14:paraId="402BBD6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 rond en inox Diam 30 ± 10 %</w:t>
            </w:r>
          </w:p>
          <w:p w14:paraId="690DBB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EEF9D6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97699F6" w14:textId="77777777" w:rsidR="00337B38" w:rsidRPr="00052DCB" w:rsidRDefault="00337B38" w:rsidP="00337B38">
            <w:pPr>
              <w:jc w:val="both"/>
              <w:rPr>
                <w:rFonts w:ascii="Century Gothic" w:hAnsi="Century Gothic" w:cs="Calibri"/>
                <w:b/>
                <w:bCs/>
                <w:color w:val="000000"/>
              </w:rPr>
            </w:pPr>
          </w:p>
          <w:p w14:paraId="35FD63E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4EDB6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E6E38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58B20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572B1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C13048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0A0BA3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695216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B00A2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50AA7EB" w14:textId="77824D4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BFF1B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321</w:t>
            </w:r>
          </w:p>
        </w:tc>
        <w:tc>
          <w:tcPr>
            <w:tcW w:w="4536" w:type="dxa"/>
            <w:tcBorders>
              <w:top w:val="single" w:sz="4" w:space="0" w:color="auto"/>
              <w:left w:val="nil"/>
              <w:bottom w:val="single" w:sz="4" w:space="0" w:color="auto"/>
              <w:right w:val="single" w:sz="4" w:space="0" w:color="auto"/>
            </w:tcBorders>
            <w:vAlign w:val="center"/>
          </w:tcPr>
          <w:p w14:paraId="5CA9DE2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 ovale en inox L 60/20 ± 10 %</w:t>
            </w:r>
          </w:p>
          <w:p w14:paraId="7BBD45D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72E2B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153C692" w14:textId="77777777" w:rsidR="00337B38" w:rsidRPr="00052DCB" w:rsidRDefault="00337B38" w:rsidP="00337B38">
            <w:pPr>
              <w:jc w:val="both"/>
              <w:rPr>
                <w:rFonts w:ascii="Century Gothic" w:hAnsi="Century Gothic" w:cs="Calibri"/>
                <w:b/>
                <w:bCs/>
                <w:color w:val="000000"/>
              </w:rPr>
            </w:pPr>
          </w:p>
          <w:p w14:paraId="75F59A1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A264A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A13C62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3A577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DF663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575CF1"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2954F2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5EFB24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DAEE0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7E65191" w14:textId="55EAC24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4D8BBE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322</w:t>
            </w:r>
          </w:p>
        </w:tc>
        <w:tc>
          <w:tcPr>
            <w:tcW w:w="4536" w:type="dxa"/>
            <w:tcBorders>
              <w:top w:val="single" w:sz="4" w:space="0" w:color="auto"/>
              <w:left w:val="nil"/>
              <w:bottom w:val="single" w:sz="4" w:space="0" w:color="auto"/>
              <w:right w:val="single" w:sz="4" w:space="0" w:color="auto"/>
            </w:tcBorders>
            <w:vAlign w:val="center"/>
          </w:tcPr>
          <w:p w14:paraId="59ADB5C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PLATEAU DE SERVICE 3 NIVEAUX EN ARGENTRIE : 27/22/16CM (1ER CHOIX) QUALITE SUPERIEURE</w:t>
            </w:r>
          </w:p>
          <w:p w14:paraId="782489B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CC3D7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03C534E" w14:textId="77777777" w:rsidR="00337B38" w:rsidRPr="00052DCB" w:rsidRDefault="00337B38" w:rsidP="00337B38">
            <w:pPr>
              <w:jc w:val="both"/>
              <w:rPr>
                <w:rFonts w:ascii="Century Gothic" w:hAnsi="Century Gothic" w:cs="Calibri"/>
                <w:b/>
                <w:bCs/>
                <w:color w:val="000000"/>
              </w:rPr>
            </w:pPr>
          </w:p>
          <w:p w14:paraId="5554CF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A449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69353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D05EE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7ADB9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EB409B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BE4E9B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B6524C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A2C3D6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D355BD" w14:textId="7E3BFB1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9D403D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323</w:t>
            </w:r>
          </w:p>
        </w:tc>
        <w:tc>
          <w:tcPr>
            <w:tcW w:w="4536" w:type="dxa"/>
            <w:tcBorders>
              <w:top w:val="single" w:sz="4" w:space="0" w:color="auto"/>
              <w:left w:val="nil"/>
              <w:bottom w:val="single" w:sz="4" w:space="0" w:color="auto"/>
              <w:right w:val="single" w:sz="4" w:space="0" w:color="auto"/>
            </w:tcBorders>
            <w:vAlign w:val="center"/>
          </w:tcPr>
          <w:p w14:paraId="25A4129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PLATEAU DE SERVICE ANTIDERAPANT OVAL DIAMETTRE 65CM QUALITE SUPERIEURE</w:t>
            </w:r>
          </w:p>
          <w:p w14:paraId="226B04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E8A197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2FFBBE8" w14:textId="77777777" w:rsidR="00337B38" w:rsidRPr="00052DCB" w:rsidRDefault="00337B38" w:rsidP="00337B38">
            <w:pPr>
              <w:jc w:val="both"/>
              <w:rPr>
                <w:rFonts w:ascii="Century Gothic" w:hAnsi="Century Gothic" w:cs="Calibri"/>
                <w:b/>
                <w:bCs/>
                <w:color w:val="000000"/>
              </w:rPr>
            </w:pPr>
          </w:p>
          <w:p w14:paraId="77D866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3DF72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E3ECD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694C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4A1B7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B0AE33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2BBB12F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497259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E1DAD4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C6CA480" w14:textId="338D4E8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8CFC7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324</w:t>
            </w:r>
          </w:p>
        </w:tc>
        <w:tc>
          <w:tcPr>
            <w:tcW w:w="4536" w:type="dxa"/>
            <w:tcBorders>
              <w:top w:val="single" w:sz="4" w:space="0" w:color="auto"/>
              <w:left w:val="nil"/>
              <w:bottom w:val="single" w:sz="4" w:space="0" w:color="auto"/>
              <w:right w:val="single" w:sz="4" w:space="0" w:color="auto"/>
            </w:tcBorders>
            <w:vAlign w:val="center"/>
          </w:tcPr>
          <w:p w14:paraId="7BBF368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PLATEAU DE SERVICE EN ARGENTERIE MAROCAINE TROIS PIECES, DIMENSION : 50/43/35CM, QUALITE SUPERIEURE</w:t>
            </w:r>
          </w:p>
          <w:p w14:paraId="719BC13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F4F613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519B41" w14:textId="77777777" w:rsidR="00337B38" w:rsidRPr="00052DCB" w:rsidRDefault="00337B38" w:rsidP="00337B38">
            <w:pPr>
              <w:jc w:val="both"/>
              <w:rPr>
                <w:rFonts w:ascii="Century Gothic" w:hAnsi="Century Gothic" w:cs="Calibri"/>
                <w:b/>
                <w:bCs/>
                <w:color w:val="000000"/>
              </w:rPr>
            </w:pPr>
          </w:p>
          <w:p w14:paraId="0CBDD4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98CE0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C9ADC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BFE2B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0CC36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560C4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2CD25BE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F0AE47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A9B93E4" w14:textId="6FEC7FE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EEFC36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325</w:t>
            </w:r>
          </w:p>
        </w:tc>
        <w:tc>
          <w:tcPr>
            <w:tcW w:w="4536" w:type="dxa"/>
            <w:tcBorders>
              <w:top w:val="single" w:sz="4" w:space="0" w:color="auto"/>
              <w:left w:val="nil"/>
              <w:bottom w:val="single" w:sz="4" w:space="0" w:color="auto"/>
              <w:right w:val="single" w:sz="4" w:space="0" w:color="auto"/>
            </w:tcBorders>
            <w:vAlign w:val="center"/>
          </w:tcPr>
          <w:p w14:paraId="7F2723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Plateau de service en inox à anse rectangulaire longueur 240x160x50 mm ± 10 %</w:t>
            </w:r>
          </w:p>
          <w:p w14:paraId="1B9909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9065AE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3D98BBB" w14:textId="77777777" w:rsidR="00337B38" w:rsidRPr="00052DCB" w:rsidRDefault="00337B38" w:rsidP="00337B38">
            <w:pPr>
              <w:jc w:val="both"/>
              <w:rPr>
                <w:rFonts w:ascii="Century Gothic" w:hAnsi="Century Gothic" w:cs="Calibri"/>
                <w:b/>
                <w:bCs/>
                <w:color w:val="000000"/>
              </w:rPr>
            </w:pPr>
          </w:p>
          <w:p w14:paraId="2BD279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49B34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144E0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A6F2E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665E3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7DE5B67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094E17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28E6CA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EF2A6D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41AA81" w14:textId="1DF85B1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D8541B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326</w:t>
            </w:r>
          </w:p>
        </w:tc>
        <w:tc>
          <w:tcPr>
            <w:tcW w:w="4536" w:type="dxa"/>
            <w:tcBorders>
              <w:top w:val="single" w:sz="4" w:space="0" w:color="auto"/>
              <w:left w:val="nil"/>
              <w:bottom w:val="single" w:sz="4" w:space="0" w:color="auto"/>
              <w:right w:val="single" w:sz="4" w:space="0" w:color="auto"/>
            </w:tcBorders>
            <w:vAlign w:val="center"/>
          </w:tcPr>
          <w:p w14:paraId="5C369937" w14:textId="474DFF95"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Plat</w:t>
            </w:r>
            <w:r w:rsidR="006C070A">
              <w:rPr>
                <w:rFonts w:ascii="Century Gothic" w:hAnsi="Century Gothic" w:cs="Calibri"/>
                <w:b/>
                <w:bCs/>
                <w:color w:val="000000"/>
                <w:sz w:val="22"/>
                <w:szCs w:val="22"/>
              </w:rPr>
              <w:t>eau limonadier diamètre 35 cm</w:t>
            </w:r>
          </w:p>
          <w:p w14:paraId="35A0B25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0E77C6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9BE3AA" w14:textId="77777777" w:rsidR="00337B38" w:rsidRPr="00052DCB" w:rsidRDefault="00337B38" w:rsidP="00337B38">
            <w:pPr>
              <w:jc w:val="both"/>
              <w:rPr>
                <w:rFonts w:ascii="Century Gothic" w:hAnsi="Century Gothic" w:cs="Calibri"/>
                <w:b/>
                <w:bCs/>
                <w:color w:val="000000"/>
              </w:rPr>
            </w:pPr>
          </w:p>
          <w:p w14:paraId="2679DA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BCB05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69ACC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B9ACE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CE84C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6CC2BD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1B9857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63E1F7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BCBE71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34E16DB" w14:textId="386D0D6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36D7E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327</w:t>
            </w:r>
          </w:p>
        </w:tc>
        <w:tc>
          <w:tcPr>
            <w:tcW w:w="4536" w:type="dxa"/>
            <w:tcBorders>
              <w:top w:val="single" w:sz="4" w:space="0" w:color="auto"/>
              <w:left w:val="nil"/>
              <w:bottom w:val="single" w:sz="4" w:space="0" w:color="auto"/>
              <w:right w:val="single" w:sz="4" w:space="0" w:color="auto"/>
            </w:tcBorders>
            <w:vAlign w:val="center"/>
          </w:tcPr>
          <w:p w14:paraId="5A0585DE"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Plateau Miroir en Verre 1/1, 32,5 x 53 cm, H: 3 cm ± 10 %</w:t>
            </w:r>
          </w:p>
          <w:p w14:paraId="20ED84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2FCDC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990C683" w14:textId="77777777" w:rsidR="00337B38" w:rsidRPr="00052DCB" w:rsidRDefault="00337B38" w:rsidP="00337B38">
            <w:pPr>
              <w:jc w:val="both"/>
              <w:rPr>
                <w:rFonts w:ascii="Century Gothic" w:hAnsi="Century Gothic" w:cs="Calibri"/>
                <w:b/>
                <w:bCs/>
                <w:color w:val="000000"/>
              </w:rPr>
            </w:pPr>
          </w:p>
          <w:p w14:paraId="521C79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97256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274E2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26E6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64675B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22CBB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DEDB53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5F83C1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AA7530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F08193F" w14:textId="1027FE2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CFD6E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328</w:t>
            </w:r>
          </w:p>
        </w:tc>
        <w:tc>
          <w:tcPr>
            <w:tcW w:w="4536" w:type="dxa"/>
            <w:tcBorders>
              <w:top w:val="single" w:sz="4" w:space="0" w:color="auto"/>
              <w:left w:val="nil"/>
              <w:bottom w:val="single" w:sz="4" w:space="0" w:color="auto"/>
              <w:right w:val="single" w:sz="4" w:space="0" w:color="auto"/>
            </w:tcBorders>
            <w:vAlign w:val="center"/>
          </w:tcPr>
          <w:p w14:paraId="61735160"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Plateau Miroir en Verre 1/2, 32,5 x 26,5cm, H: 3 cm ± 10 %</w:t>
            </w:r>
          </w:p>
          <w:p w14:paraId="2005AF5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24397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9BCEE5C" w14:textId="77777777" w:rsidR="00337B38" w:rsidRPr="00052DCB" w:rsidRDefault="00337B38" w:rsidP="00337B38">
            <w:pPr>
              <w:jc w:val="both"/>
              <w:rPr>
                <w:rFonts w:ascii="Century Gothic" w:hAnsi="Century Gothic" w:cs="Calibri"/>
                <w:b/>
                <w:bCs/>
                <w:color w:val="000000"/>
              </w:rPr>
            </w:pPr>
          </w:p>
          <w:p w14:paraId="501103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7BB96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294116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56C96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1DE3B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5A33B6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22BA29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00432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94D8E6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8AE4204" w14:textId="5F5E0C9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4BD62C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329</w:t>
            </w:r>
          </w:p>
        </w:tc>
        <w:tc>
          <w:tcPr>
            <w:tcW w:w="4536" w:type="dxa"/>
            <w:tcBorders>
              <w:top w:val="single" w:sz="4" w:space="0" w:color="auto"/>
              <w:left w:val="nil"/>
              <w:bottom w:val="single" w:sz="4" w:space="0" w:color="auto"/>
              <w:right w:val="single" w:sz="4" w:space="0" w:color="auto"/>
            </w:tcBorders>
            <w:vAlign w:val="center"/>
          </w:tcPr>
          <w:p w14:paraId="008425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Pl</w:t>
            </w:r>
            <w:r>
              <w:rPr>
                <w:rFonts w:ascii="Century Gothic" w:hAnsi="Century Gothic" w:cs="Calibri"/>
                <w:b/>
                <w:bCs/>
                <w:color w:val="000000"/>
                <w:sz w:val="22"/>
                <w:szCs w:val="22"/>
              </w:rPr>
              <w:t>ateau de service antidérapant 60/</w:t>
            </w:r>
            <w:r w:rsidRPr="00052DCB">
              <w:rPr>
                <w:rFonts w:ascii="Century Gothic" w:hAnsi="Century Gothic" w:cs="Calibri"/>
                <w:b/>
                <w:bCs/>
                <w:color w:val="000000"/>
                <w:sz w:val="22"/>
                <w:szCs w:val="22"/>
              </w:rPr>
              <w:t>40 cm ± 10 % de diamètre</w:t>
            </w:r>
          </w:p>
          <w:p w14:paraId="68B075B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A13EF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8FA0364" w14:textId="77777777" w:rsidR="00337B38" w:rsidRPr="00052DCB" w:rsidRDefault="00337B38" w:rsidP="00337B38">
            <w:pPr>
              <w:jc w:val="both"/>
              <w:rPr>
                <w:rFonts w:ascii="Century Gothic" w:hAnsi="Century Gothic" w:cs="Calibri"/>
                <w:b/>
                <w:bCs/>
                <w:color w:val="000000"/>
              </w:rPr>
            </w:pPr>
          </w:p>
          <w:p w14:paraId="3A60F5D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4C4CD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D047DF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060CC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0CA3D2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3D36AF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0BB335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5E2349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616F08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38327BA" w14:textId="291535F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027550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330</w:t>
            </w:r>
          </w:p>
        </w:tc>
        <w:tc>
          <w:tcPr>
            <w:tcW w:w="4536" w:type="dxa"/>
            <w:tcBorders>
              <w:top w:val="single" w:sz="4" w:space="0" w:color="auto"/>
              <w:left w:val="nil"/>
              <w:bottom w:val="single" w:sz="4" w:space="0" w:color="auto"/>
              <w:right w:val="single" w:sz="4" w:space="0" w:color="auto"/>
            </w:tcBorders>
            <w:vAlign w:val="center"/>
          </w:tcPr>
          <w:p w14:paraId="1FF551D2"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Plateau rond antidérapant </w:t>
            </w:r>
            <w:r w:rsidRPr="00052DCB">
              <w:rPr>
                <w:rFonts w:ascii="Century Gothic" w:hAnsi="Century Gothic" w:cs="Calibri"/>
                <w:b/>
                <w:bCs/>
                <w:color w:val="000000"/>
                <w:sz w:val="22"/>
                <w:szCs w:val="22"/>
              </w:rPr>
              <w:t>35 cm ± 10 % de diamètre</w:t>
            </w:r>
          </w:p>
          <w:p w14:paraId="2150B7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090745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0CD2260" w14:textId="77777777" w:rsidR="00337B38" w:rsidRPr="00052DCB" w:rsidRDefault="00337B38" w:rsidP="00337B38">
            <w:pPr>
              <w:jc w:val="both"/>
              <w:rPr>
                <w:rFonts w:ascii="Century Gothic" w:hAnsi="Century Gothic" w:cs="Calibri"/>
                <w:b/>
                <w:bCs/>
                <w:color w:val="000000"/>
              </w:rPr>
            </w:pPr>
          </w:p>
          <w:p w14:paraId="48AC89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E2D72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08F6E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98DF2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8D70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E18A99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32F956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39394E"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DC3376B" w14:textId="77777777" w:rsidR="00337B38" w:rsidRDefault="00337B38" w:rsidP="00337B38">
            <w:pPr>
              <w:jc w:val="both"/>
              <w:rPr>
                <w:rFonts w:ascii="Century Gothic" w:hAnsi="Century Gothic" w:cs="Calibri"/>
                <w:b/>
                <w:bCs/>
                <w:color w:val="000000"/>
                <w:sz w:val="22"/>
                <w:szCs w:val="22"/>
              </w:rPr>
            </w:pPr>
          </w:p>
        </w:tc>
      </w:tr>
      <w:tr w:rsidR="00337B38" w:rsidRPr="00052DCB" w14:paraId="72975F16" w14:textId="3531C7A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97AA9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331</w:t>
            </w:r>
          </w:p>
        </w:tc>
        <w:tc>
          <w:tcPr>
            <w:tcW w:w="4536" w:type="dxa"/>
            <w:tcBorders>
              <w:top w:val="single" w:sz="4" w:space="0" w:color="auto"/>
              <w:left w:val="nil"/>
              <w:bottom w:val="single" w:sz="4" w:space="0" w:color="auto"/>
              <w:right w:val="single" w:sz="4" w:space="0" w:color="auto"/>
            </w:tcBorders>
            <w:vAlign w:val="center"/>
          </w:tcPr>
          <w:p w14:paraId="2A7745A8"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Plateau rectangulaire  antidérapant polypropylène 35 x27 cm ± 10 %</w:t>
            </w:r>
          </w:p>
          <w:p w14:paraId="3CB814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CFFDD1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D28E8D" w14:textId="77777777" w:rsidR="00337B38" w:rsidRPr="00052DCB" w:rsidRDefault="00337B38" w:rsidP="00337B38">
            <w:pPr>
              <w:jc w:val="both"/>
              <w:rPr>
                <w:rFonts w:ascii="Century Gothic" w:hAnsi="Century Gothic" w:cs="Calibri"/>
                <w:b/>
                <w:bCs/>
                <w:color w:val="000000"/>
              </w:rPr>
            </w:pPr>
          </w:p>
          <w:p w14:paraId="6EB3C2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13A0F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B6622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083BA0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28931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44BE2CB"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E48314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95AA29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1C646C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8251A85" w14:textId="3E9762E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427B73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332</w:t>
            </w:r>
          </w:p>
        </w:tc>
        <w:tc>
          <w:tcPr>
            <w:tcW w:w="4536" w:type="dxa"/>
            <w:tcBorders>
              <w:top w:val="single" w:sz="4" w:space="0" w:color="auto"/>
              <w:left w:val="nil"/>
              <w:bottom w:val="single" w:sz="4" w:space="0" w:color="auto"/>
              <w:right w:val="single" w:sz="4" w:space="0" w:color="auto"/>
            </w:tcBorders>
            <w:vAlign w:val="center"/>
          </w:tcPr>
          <w:p w14:paraId="72ACAC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Poches en perlon, série : 34 cm ,50cm</w:t>
            </w:r>
          </w:p>
          <w:p w14:paraId="655AA7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EB80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2B66E63" w14:textId="77777777" w:rsidR="00337B38" w:rsidRPr="00052DCB" w:rsidRDefault="00337B38" w:rsidP="00337B38">
            <w:pPr>
              <w:jc w:val="both"/>
              <w:rPr>
                <w:rFonts w:ascii="Century Gothic" w:hAnsi="Century Gothic" w:cs="Calibri"/>
                <w:b/>
                <w:bCs/>
                <w:color w:val="000000"/>
              </w:rPr>
            </w:pPr>
          </w:p>
          <w:p w14:paraId="4BB587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E1796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9E2E2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00536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300FE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81FA0B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064DAA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AAB149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0BAA48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466E0B6" w14:textId="234733C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277691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333</w:t>
            </w:r>
          </w:p>
        </w:tc>
        <w:tc>
          <w:tcPr>
            <w:tcW w:w="4536" w:type="dxa"/>
            <w:tcBorders>
              <w:top w:val="single" w:sz="4" w:space="0" w:color="auto"/>
              <w:left w:val="nil"/>
              <w:bottom w:val="single" w:sz="4" w:space="0" w:color="auto"/>
              <w:right w:val="single" w:sz="4" w:space="0" w:color="auto"/>
            </w:tcBorders>
            <w:vAlign w:val="center"/>
          </w:tcPr>
          <w:p w14:paraId="7A06515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Poches à décorer ; Série : 30 cm, 35cm, 40 cm</w:t>
            </w:r>
          </w:p>
          <w:p w14:paraId="5F6A8DB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CB273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DABD68D" w14:textId="77777777" w:rsidR="00337B38" w:rsidRPr="00052DCB" w:rsidRDefault="00337B38" w:rsidP="00337B38">
            <w:pPr>
              <w:jc w:val="both"/>
              <w:rPr>
                <w:rFonts w:ascii="Century Gothic" w:hAnsi="Century Gothic" w:cs="Calibri"/>
                <w:b/>
                <w:bCs/>
                <w:color w:val="000000"/>
              </w:rPr>
            </w:pPr>
          </w:p>
          <w:p w14:paraId="34529ED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0A459B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1C13E4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239B1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A6C61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E98F9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D3564C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7A1F08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D9B080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C5AAD8D" w14:textId="3F8EE19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C75A1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334</w:t>
            </w:r>
          </w:p>
        </w:tc>
        <w:tc>
          <w:tcPr>
            <w:tcW w:w="4536" w:type="dxa"/>
            <w:tcBorders>
              <w:top w:val="single" w:sz="4" w:space="0" w:color="auto"/>
              <w:left w:val="nil"/>
              <w:bottom w:val="single" w:sz="4" w:space="0" w:color="auto"/>
              <w:right w:val="single" w:sz="4" w:space="0" w:color="auto"/>
            </w:tcBorders>
            <w:vAlign w:val="center"/>
          </w:tcPr>
          <w:p w14:paraId="0FD90CFD"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Poêle à frire alu anti-adhérente 20 cm ± 10 %</w:t>
            </w:r>
          </w:p>
          <w:p w14:paraId="14D4027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6EECF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E867F60" w14:textId="77777777" w:rsidR="00337B38" w:rsidRPr="00052DCB" w:rsidRDefault="00337B38" w:rsidP="00337B38">
            <w:pPr>
              <w:jc w:val="both"/>
              <w:rPr>
                <w:rFonts w:ascii="Century Gothic" w:hAnsi="Century Gothic" w:cs="Calibri"/>
                <w:b/>
                <w:bCs/>
                <w:color w:val="000000"/>
              </w:rPr>
            </w:pPr>
          </w:p>
          <w:p w14:paraId="18D15B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29F89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D5E29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064A5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031EB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619C13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516878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3703F9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771F00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F87BB31" w14:textId="1911BB3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DC0E65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335</w:t>
            </w:r>
          </w:p>
        </w:tc>
        <w:tc>
          <w:tcPr>
            <w:tcW w:w="4536" w:type="dxa"/>
            <w:tcBorders>
              <w:top w:val="single" w:sz="4" w:space="0" w:color="auto"/>
              <w:left w:val="nil"/>
              <w:bottom w:val="single" w:sz="4" w:space="0" w:color="auto"/>
              <w:right w:val="single" w:sz="4" w:space="0" w:color="auto"/>
            </w:tcBorders>
            <w:vAlign w:val="center"/>
          </w:tcPr>
          <w:p w14:paraId="2C519C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Poêles à frire tôle blanc, série : 18 cm, 22 cm, 24 cm, 40cm, 50cm</w:t>
            </w:r>
          </w:p>
          <w:p w14:paraId="51DAAA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CD0BB4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AD75FF" w14:textId="77777777" w:rsidR="00337B38" w:rsidRPr="00052DCB" w:rsidRDefault="00337B38" w:rsidP="00337B38">
            <w:pPr>
              <w:jc w:val="both"/>
              <w:rPr>
                <w:rFonts w:ascii="Century Gothic" w:hAnsi="Century Gothic" w:cs="Calibri"/>
                <w:b/>
                <w:bCs/>
                <w:color w:val="000000"/>
              </w:rPr>
            </w:pPr>
          </w:p>
          <w:p w14:paraId="5F94A4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472267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A3AF3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2AEBF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5077A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AF2EEB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4BDC6F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695DA5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473CA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5734D86" w14:textId="3FEF14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525143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336</w:t>
            </w:r>
          </w:p>
        </w:tc>
        <w:tc>
          <w:tcPr>
            <w:tcW w:w="4536" w:type="dxa"/>
            <w:tcBorders>
              <w:top w:val="single" w:sz="4" w:space="0" w:color="auto"/>
              <w:left w:val="nil"/>
              <w:bottom w:val="single" w:sz="4" w:space="0" w:color="auto"/>
              <w:right w:val="single" w:sz="4" w:space="0" w:color="auto"/>
            </w:tcBorders>
            <w:vAlign w:val="center"/>
          </w:tcPr>
          <w:p w14:paraId="7A84DAB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 à Paella 24cm ± 10 %</w:t>
            </w:r>
          </w:p>
          <w:p w14:paraId="55C797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16FD3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DFD2935" w14:textId="77777777" w:rsidR="00337B38" w:rsidRPr="00052DCB" w:rsidRDefault="00337B38" w:rsidP="00337B38">
            <w:pPr>
              <w:jc w:val="both"/>
              <w:rPr>
                <w:rFonts w:ascii="Century Gothic" w:hAnsi="Century Gothic" w:cs="Calibri"/>
                <w:b/>
                <w:bCs/>
                <w:color w:val="000000"/>
              </w:rPr>
            </w:pPr>
          </w:p>
          <w:p w14:paraId="3422A4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0042E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B852C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1BEC0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D3ACD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3FD500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7F3223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10AFDE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200F4B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D0E1F2C" w14:textId="09BA2AA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371EF7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337</w:t>
            </w:r>
          </w:p>
        </w:tc>
        <w:tc>
          <w:tcPr>
            <w:tcW w:w="4536" w:type="dxa"/>
            <w:tcBorders>
              <w:top w:val="single" w:sz="4" w:space="0" w:color="auto"/>
              <w:left w:val="nil"/>
              <w:bottom w:val="single" w:sz="4" w:space="0" w:color="auto"/>
              <w:right w:val="single" w:sz="4" w:space="0" w:color="auto"/>
            </w:tcBorders>
            <w:vAlign w:val="center"/>
          </w:tcPr>
          <w:p w14:paraId="14FC5D4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Poêles à sucre cuivre, série : 1,8l ; 2,5l</w:t>
            </w:r>
          </w:p>
          <w:p w14:paraId="30935D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07EDE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E320265" w14:textId="77777777" w:rsidR="00337B38" w:rsidRPr="00052DCB" w:rsidRDefault="00337B38" w:rsidP="00337B38">
            <w:pPr>
              <w:jc w:val="both"/>
              <w:rPr>
                <w:rFonts w:ascii="Century Gothic" w:hAnsi="Century Gothic" w:cs="Calibri"/>
                <w:b/>
                <w:bCs/>
                <w:color w:val="000000"/>
              </w:rPr>
            </w:pPr>
          </w:p>
          <w:p w14:paraId="1F92AB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8BF44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3CB7D02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2B9BDA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AAD03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A595A0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0E0043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5FDA0F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602949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94D35EB" w14:textId="6C0B5BD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1CEC47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338</w:t>
            </w:r>
          </w:p>
        </w:tc>
        <w:tc>
          <w:tcPr>
            <w:tcW w:w="4536" w:type="dxa"/>
            <w:tcBorders>
              <w:top w:val="single" w:sz="4" w:space="0" w:color="auto"/>
              <w:left w:val="nil"/>
              <w:bottom w:val="single" w:sz="4" w:space="0" w:color="auto"/>
              <w:right w:val="single" w:sz="4" w:space="0" w:color="auto"/>
            </w:tcBorders>
            <w:vAlign w:val="center"/>
          </w:tcPr>
          <w:p w14:paraId="145499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 ANTIADHESIF à crêpe Ø 240 mm ± 10 %</w:t>
            </w:r>
          </w:p>
          <w:p w14:paraId="0C89C0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BB2161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06A815" w14:textId="77777777" w:rsidR="00337B38" w:rsidRPr="00052DCB" w:rsidRDefault="00337B38" w:rsidP="00337B38">
            <w:pPr>
              <w:jc w:val="both"/>
              <w:rPr>
                <w:rFonts w:ascii="Century Gothic" w:hAnsi="Century Gothic" w:cs="Calibri"/>
                <w:b/>
                <w:bCs/>
                <w:color w:val="000000"/>
              </w:rPr>
            </w:pPr>
          </w:p>
          <w:p w14:paraId="0C6AEFC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D7E01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5FE4C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7CF20F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02FB6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189D28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F5F625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86C8C4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CF320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3328FA9" w14:textId="49BF182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1A51C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339</w:t>
            </w:r>
          </w:p>
        </w:tc>
        <w:tc>
          <w:tcPr>
            <w:tcW w:w="4536" w:type="dxa"/>
            <w:tcBorders>
              <w:top w:val="single" w:sz="4" w:space="0" w:color="auto"/>
              <w:left w:val="nil"/>
              <w:bottom w:val="single" w:sz="4" w:space="0" w:color="auto"/>
              <w:right w:val="single" w:sz="4" w:space="0" w:color="auto"/>
            </w:tcBorders>
            <w:vAlign w:val="center"/>
          </w:tcPr>
          <w:p w14:paraId="26BF741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 ANTIADHESIF à omelette Ø 220 mm ± 10 %</w:t>
            </w:r>
          </w:p>
          <w:p w14:paraId="19D47BE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7A325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8E01A9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6868278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EC26E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41988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28EA5B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5797DE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0E102B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2B1D2B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30F43D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1627DFB" w14:textId="3BA9C87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BE040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340</w:t>
            </w:r>
          </w:p>
        </w:tc>
        <w:tc>
          <w:tcPr>
            <w:tcW w:w="4536" w:type="dxa"/>
            <w:tcBorders>
              <w:top w:val="single" w:sz="4" w:space="0" w:color="auto"/>
              <w:left w:val="nil"/>
              <w:bottom w:val="single" w:sz="4" w:space="0" w:color="auto"/>
              <w:right w:val="single" w:sz="4" w:space="0" w:color="auto"/>
            </w:tcBorders>
            <w:vAlign w:val="center"/>
          </w:tcPr>
          <w:p w14:paraId="25AEA019"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Poêle en aluminium Antiadhésive:</w:t>
            </w:r>
            <w:r>
              <w:rPr>
                <w:rFonts w:ascii="Century Gothic" w:hAnsi="Century Gothic" w:cs="Calibri"/>
                <w:b/>
                <w:bCs/>
                <w:color w:val="000000"/>
                <w:sz w:val="22"/>
                <w:szCs w:val="22"/>
              </w:rPr>
              <w:t xml:space="preserve"> </w:t>
            </w:r>
            <w:r w:rsidRPr="00052DCB">
              <w:rPr>
                <w:rFonts w:ascii="Century Gothic" w:hAnsi="Century Gothic" w:cs="Calibri"/>
                <w:b/>
                <w:bCs/>
                <w:color w:val="000000"/>
                <w:sz w:val="22"/>
                <w:szCs w:val="22"/>
              </w:rPr>
              <w:t xml:space="preserve">Série  20cm, 24 cm, 28cm, 36cm ,40cm ± 5 % </w:t>
            </w:r>
          </w:p>
          <w:p w14:paraId="3740B8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8E368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7396D5F" w14:textId="77777777" w:rsidR="00337B38" w:rsidRPr="00052DCB" w:rsidRDefault="00337B38" w:rsidP="00337B38">
            <w:pPr>
              <w:jc w:val="both"/>
              <w:rPr>
                <w:rFonts w:ascii="Century Gothic" w:hAnsi="Century Gothic" w:cs="Calibri"/>
                <w:b/>
                <w:bCs/>
                <w:color w:val="000000"/>
              </w:rPr>
            </w:pPr>
          </w:p>
          <w:p w14:paraId="5125C5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28FA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1797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01C95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A3BE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BD4511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B370511" w14:textId="77777777" w:rsidR="00337B38" w:rsidRDefault="00337B38" w:rsidP="00337B38">
            <w:pPr>
              <w:jc w:val="both"/>
              <w:rPr>
                <w:rFonts w:ascii="Century Gothic" w:hAnsi="Century Gothic"/>
                <w:sz w:val="22"/>
                <w:szCs w:val="22"/>
              </w:rPr>
            </w:pPr>
          </w:p>
          <w:p w14:paraId="48CA3BB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A7C68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B7BB29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8826EAE" w14:textId="537F9B1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A87C22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341</w:t>
            </w:r>
          </w:p>
        </w:tc>
        <w:tc>
          <w:tcPr>
            <w:tcW w:w="4536" w:type="dxa"/>
            <w:tcBorders>
              <w:top w:val="single" w:sz="4" w:space="0" w:color="auto"/>
              <w:left w:val="nil"/>
              <w:bottom w:val="single" w:sz="4" w:space="0" w:color="auto"/>
              <w:right w:val="single" w:sz="4" w:space="0" w:color="auto"/>
            </w:tcBorders>
            <w:vAlign w:val="center"/>
          </w:tcPr>
          <w:p w14:paraId="152F2B75" w14:textId="77777777" w:rsidR="00337B38"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Poê</w:t>
            </w:r>
            <w:r>
              <w:rPr>
                <w:rFonts w:ascii="Century Gothic" w:hAnsi="Century Gothic" w:cs="Calibri"/>
                <w:b/>
                <w:bCs/>
                <w:color w:val="000000"/>
                <w:sz w:val="22"/>
                <w:szCs w:val="22"/>
              </w:rPr>
              <w:t>le Choc Junior</w:t>
            </w:r>
            <w:r w:rsidRPr="00052DCB">
              <w:rPr>
                <w:rFonts w:ascii="Century Gothic" w:hAnsi="Century Gothic" w:cs="Calibri"/>
                <w:b/>
                <w:bCs/>
                <w:color w:val="000000"/>
                <w:sz w:val="22"/>
                <w:szCs w:val="22"/>
              </w:rPr>
              <w:t xml:space="preserve"> Antiadhésive diamètre 32cm. H4.4 cm Ep:3.3 ± 5 % </w:t>
            </w:r>
          </w:p>
          <w:p w14:paraId="4DA2D53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ADA4A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74F15E" w14:textId="77777777" w:rsidR="00337B38" w:rsidRPr="00052DCB" w:rsidRDefault="00337B38" w:rsidP="00337B38">
            <w:pPr>
              <w:jc w:val="both"/>
              <w:rPr>
                <w:rFonts w:ascii="Century Gothic" w:hAnsi="Century Gothic" w:cs="Calibri"/>
                <w:b/>
                <w:bCs/>
                <w:color w:val="000000"/>
              </w:rPr>
            </w:pPr>
          </w:p>
          <w:p w14:paraId="585C7A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EE34B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0C8E3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5CF8E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6AB75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AD28FB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AE118D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FAA378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16D461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D457DE0" w14:textId="382631C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EDCF81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342</w:t>
            </w:r>
          </w:p>
        </w:tc>
        <w:tc>
          <w:tcPr>
            <w:tcW w:w="4536" w:type="dxa"/>
            <w:tcBorders>
              <w:top w:val="single" w:sz="4" w:space="0" w:color="auto"/>
              <w:left w:val="nil"/>
              <w:bottom w:val="single" w:sz="4" w:space="0" w:color="auto"/>
              <w:right w:val="single" w:sz="4" w:space="0" w:color="auto"/>
            </w:tcBorders>
            <w:vAlign w:val="center"/>
          </w:tcPr>
          <w:p w14:paraId="3E26F70E"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Poêle de flambage  ronde en cuivre diamètre  240 mm ± 10 % </w:t>
            </w:r>
          </w:p>
          <w:p w14:paraId="77E0A65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05ADBD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8B04E13" w14:textId="77777777" w:rsidR="00337B38" w:rsidRPr="00052DCB" w:rsidRDefault="00337B38" w:rsidP="00337B38">
            <w:pPr>
              <w:jc w:val="both"/>
              <w:rPr>
                <w:rFonts w:ascii="Century Gothic" w:hAnsi="Century Gothic" w:cs="Calibri"/>
                <w:b/>
                <w:bCs/>
                <w:color w:val="000000"/>
              </w:rPr>
            </w:pPr>
          </w:p>
          <w:p w14:paraId="5EB004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1AE28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148D7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276072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4FDC5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68CBBE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4011285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2F1BA2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C4F6D5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7469E55" w14:textId="7E226D3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FAE64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343</w:t>
            </w:r>
          </w:p>
        </w:tc>
        <w:tc>
          <w:tcPr>
            <w:tcW w:w="4536" w:type="dxa"/>
            <w:tcBorders>
              <w:top w:val="single" w:sz="4" w:space="0" w:color="auto"/>
              <w:left w:val="nil"/>
              <w:bottom w:val="single" w:sz="4" w:space="0" w:color="auto"/>
              <w:right w:val="single" w:sz="4" w:space="0" w:color="auto"/>
            </w:tcBorders>
            <w:vAlign w:val="center"/>
          </w:tcPr>
          <w:p w14:paraId="3D60D47C"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Poêle de flambage  ovale en cuivre L35x23 ± 10 % </w:t>
            </w:r>
          </w:p>
          <w:p w14:paraId="46C476B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A0AD98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D487088" w14:textId="77777777" w:rsidR="00337B38" w:rsidRPr="00052DCB" w:rsidRDefault="00337B38" w:rsidP="00337B38">
            <w:pPr>
              <w:jc w:val="both"/>
              <w:rPr>
                <w:rFonts w:ascii="Century Gothic" w:hAnsi="Century Gothic" w:cs="Calibri"/>
                <w:b/>
                <w:bCs/>
                <w:color w:val="000000"/>
              </w:rPr>
            </w:pPr>
          </w:p>
          <w:p w14:paraId="2F11CC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8DA56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4259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B6BF8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8211A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8F354D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A0BF1C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61B7AA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9C56D5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9866D4F" w14:textId="760074A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B34EA3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344</w:t>
            </w:r>
          </w:p>
        </w:tc>
        <w:tc>
          <w:tcPr>
            <w:tcW w:w="4536" w:type="dxa"/>
            <w:tcBorders>
              <w:top w:val="single" w:sz="4" w:space="0" w:color="auto"/>
              <w:left w:val="nil"/>
              <w:bottom w:val="single" w:sz="4" w:space="0" w:color="auto"/>
              <w:right w:val="single" w:sz="4" w:space="0" w:color="auto"/>
            </w:tcBorders>
            <w:vAlign w:val="center"/>
          </w:tcPr>
          <w:p w14:paraId="1809F076"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Poêle en inox 320 mm ± 10 % </w:t>
            </w:r>
          </w:p>
          <w:p w14:paraId="505AA6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0AC891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614DCC7" w14:textId="77777777" w:rsidR="00337B38" w:rsidRPr="00052DCB" w:rsidRDefault="00337B38" w:rsidP="00337B38">
            <w:pPr>
              <w:jc w:val="both"/>
              <w:rPr>
                <w:rFonts w:ascii="Century Gothic" w:hAnsi="Century Gothic" w:cs="Calibri"/>
                <w:b/>
                <w:bCs/>
                <w:color w:val="000000"/>
              </w:rPr>
            </w:pPr>
          </w:p>
          <w:p w14:paraId="59667D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BE7D0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25D8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1EF3C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1E0B1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3F6B9C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3B424CB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EABB1E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88008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CFFE09" w14:textId="1E8967E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1C659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345</w:t>
            </w:r>
          </w:p>
        </w:tc>
        <w:tc>
          <w:tcPr>
            <w:tcW w:w="4536" w:type="dxa"/>
            <w:tcBorders>
              <w:top w:val="single" w:sz="4" w:space="0" w:color="auto"/>
              <w:left w:val="nil"/>
              <w:bottom w:val="single" w:sz="4" w:space="0" w:color="auto"/>
              <w:right w:val="single" w:sz="4" w:space="0" w:color="auto"/>
            </w:tcBorders>
            <w:vAlign w:val="center"/>
          </w:tcPr>
          <w:p w14:paraId="1D71148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Poêle ovale à poisson diam 36cm± 10 % en inox anti-adhérent</w:t>
            </w:r>
          </w:p>
          <w:p w14:paraId="162CBF3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DB011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689D291" w14:textId="77777777" w:rsidR="00337B38" w:rsidRPr="00052DCB" w:rsidRDefault="00337B38" w:rsidP="00337B38">
            <w:pPr>
              <w:jc w:val="both"/>
              <w:rPr>
                <w:rFonts w:ascii="Century Gothic" w:hAnsi="Century Gothic" w:cs="Calibri"/>
                <w:b/>
                <w:bCs/>
                <w:color w:val="000000"/>
              </w:rPr>
            </w:pPr>
          </w:p>
          <w:p w14:paraId="205FF8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CBF53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F20C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AE943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1CC1C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E7EFE7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8F464E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30DBCB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863E47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96CB47C" w14:textId="4B411B2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516C5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346</w:t>
            </w:r>
          </w:p>
        </w:tc>
        <w:tc>
          <w:tcPr>
            <w:tcW w:w="4536" w:type="dxa"/>
            <w:tcBorders>
              <w:top w:val="single" w:sz="4" w:space="0" w:color="auto"/>
              <w:left w:val="nil"/>
              <w:bottom w:val="single" w:sz="4" w:space="0" w:color="auto"/>
              <w:right w:val="single" w:sz="4" w:space="0" w:color="auto"/>
            </w:tcBorders>
            <w:vAlign w:val="center"/>
          </w:tcPr>
          <w:p w14:paraId="0EB74ED5"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Poire à Jus 40 ml ± 5 %</w:t>
            </w:r>
          </w:p>
          <w:p w14:paraId="2957FE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FC936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5436DD4" w14:textId="77777777" w:rsidR="00337B38" w:rsidRPr="00052DCB" w:rsidRDefault="00337B38" w:rsidP="00337B38">
            <w:pPr>
              <w:jc w:val="both"/>
              <w:rPr>
                <w:rFonts w:ascii="Century Gothic" w:hAnsi="Century Gothic" w:cs="Calibri"/>
                <w:b/>
                <w:bCs/>
                <w:color w:val="000000"/>
              </w:rPr>
            </w:pPr>
          </w:p>
          <w:p w14:paraId="16D935D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5F301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695EBC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082F56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B0D4E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788D503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04B724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C20EAA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BBC54A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86FC78" w14:textId="23096E0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A54E1F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347</w:t>
            </w:r>
          </w:p>
        </w:tc>
        <w:tc>
          <w:tcPr>
            <w:tcW w:w="4536" w:type="dxa"/>
            <w:tcBorders>
              <w:top w:val="single" w:sz="4" w:space="0" w:color="auto"/>
              <w:left w:val="nil"/>
              <w:bottom w:val="single" w:sz="4" w:space="0" w:color="auto"/>
              <w:right w:val="single" w:sz="4" w:space="0" w:color="auto"/>
            </w:tcBorders>
            <w:vAlign w:val="center"/>
          </w:tcPr>
          <w:p w14:paraId="556CE6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Poissonnière en Inox 50cm</w:t>
            </w:r>
          </w:p>
          <w:p w14:paraId="4DC5DC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A9AAA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96E830" w14:textId="77777777" w:rsidR="00337B38" w:rsidRPr="00052DCB" w:rsidRDefault="00337B38" w:rsidP="00337B38">
            <w:pPr>
              <w:jc w:val="both"/>
              <w:rPr>
                <w:rFonts w:ascii="Century Gothic" w:hAnsi="Century Gothic" w:cs="Calibri"/>
                <w:b/>
                <w:bCs/>
                <w:color w:val="000000"/>
              </w:rPr>
            </w:pPr>
          </w:p>
          <w:p w14:paraId="6A566D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0ADEF7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BC84C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E2E5A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54A1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0B4252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A030FE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16ECE4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BCFD69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4755D9B" w14:textId="2F675D7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906DB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348</w:t>
            </w:r>
          </w:p>
        </w:tc>
        <w:tc>
          <w:tcPr>
            <w:tcW w:w="4536" w:type="dxa"/>
            <w:tcBorders>
              <w:top w:val="single" w:sz="4" w:space="0" w:color="auto"/>
              <w:left w:val="nil"/>
              <w:bottom w:val="single" w:sz="4" w:space="0" w:color="auto"/>
              <w:right w:val="single" w:sz="4" w:space="0" w:color="auto"/>
            </w:tcBorders>
            <w:vAlign w:val="center"/>
          </w:tcPr>
          <w:p w14:paraId="72CE1BC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Pomme noisette ovale cannelée PP</w:t>
            </w:r>
          </w:p>
          <w:p w14:paraId="680CD6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F7E3C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8D45BB5" w14:textId="77777777" w:rsidR="00337B38" w:rsidRPr="00052DCB" w:rsidRDefault="00337B38" w:rsidP="00337B38">
            <w:pPr>
              <w:jc w:val="both"/>
              <w:rPr>
                <w:rFonts w:ascii="Century Gothic" w:hAnsi="Century Gothic" w:cs="Calibri"/>
                <w:b/>
                <w:bCs/>
                <w:color w:val="000000"/>
              </w:rPr>
            </w:pPr>
          </w:p>
          <w:p w14:paraId="45CEF35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F5925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A050B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E8E2C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F608E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2634505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FFC131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F28B1F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B7910B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B6060E7" w14:textId="5E842E8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594CDA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349</w:t>
            </w:r>
          </w:p>
        </w:tc>
        <w:tc>
          <w:tcPr>
            <w:tcW w:w="4536" w:type="dxa"/>
            <w:tcBorders>
              <w:top w:val="single" w:sz="4" w:space="0" w:color="auto"/>
              <w:left w:val="nil"/>
              <w:bottom w:val="single" w:sz="4" w:space="0" w:color="auto"/>
              <w:right w:val="single" w:sz="4" w:space="0" w:color="auto"/>
            </w:tcBorders>
            <w:vAlign w:val="center"/>
          </w:tcPr>
          <w:p w14:paraId="18A1C740"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Porte Adition en Inox 11x15.2 cm ± 10 %</w:t>
            </w:r>
          </w:p>
          <w:p w14:paraId="11659E5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278636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F88FF56" w14:textId="77777777" w:rsidR="00337B38" w:rsidRPr="00052DCB" w:rsidRDefault="00337B38" w:rsidP="00337B38">
            <w:pPr>
              <w:jc w:val="both"/>
              <w:rPr>
                <w:rFonts w:ascii="Century Gothic" w:hAnsi="Century Gothic" w:cs="Calibri"/>
                <w:b/>
                <w:bCs/>
                <w:color w:val="000000"/>
              </w:rPr>
            </w:pPr>
          </w:p>
          <w:p w14:paraId="25B87F8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20237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A2AB0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2CB15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408B8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D8A5F9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081B74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52C92E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FFAB5C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BB33568" w14:textId="201C9C5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B72566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350</w:t>
            </w:r>
          </w:p>
        </w:tc>
        <w:tc>
          <w:tcPr>
            <w:tcW w:w="4536" w:type="dxa"/>
            <w:tcBorders>
              <w:top w:val="single" w:sz="4" w:space="0" w:color="auto"/>
              <w:left w:val="nil"/>
              <w:bottom w:val="single" w:sz="4" w:space="0" w:color="auto"/>
              <w:right w:val="single" w:sz="4" w:space="0" w:color="auto"/>
            </w:tcBorders>
            <w:vAlign w:val="center"/>
          </w:tcPr>
          <w:p w14:paraId="0C69C17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Porte-menu en similicuir - Format A4 noir</w:t>
            </w:r>
          </w:p>
          <w:p w14:paraId="50303C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80DEB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BEDDD71" w14:textId="77777777" w:rsidR="00337B38" w:rsidRPr="00052DCB" w:rsidRDefault="00337B38" w:rsidP="00337B38">
            <w:pPr>
              <w:jc w:val="both"/>
              <w:rPr>
                <w:rFonts w:ascii="Century Gothic" w:hAnsi="Century Gothic" w:cs="Calibri"/>
                <w:b/>
                <w:bCs/>
                <w:color w:val="000000"/>
              </w:rPr>
            </w:pPr>
          </w:p>
          <w:p w14:paraId="0F54F7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99FB7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F4C15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E97D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C6FFD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2F6A2D4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75890A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840AD4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4A6718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E4B37C1" w14:textId="005EEDB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514BA9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351</w:t>
            </w:r>
          </w:p>
        </w:tc>
        <w:tc>
          <w:tcPr>
            <w:tcW w:w="4536" w:type="dxa"/>
            <w:tcBorders>
              <w:top w:val="single" w:sz="4" w:space="0" w:color="auto"/>
              <w:left w:val="nil"/>
              <w:bottom w:val="single" w:sz="4" w:space="0" w:color="auto"/>
              <w:right w:val="single" w:sz="4" w:space="0" w:color="auto"/>
            </w:tcBorders>
            <w:vAlign w:val="center"/>
          </w:tcPr>
          <w:p w14:paraId="6746E43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PORTE FICELLE SUR PIED</w:t>
            </w:r>
          </w:p>
          <w:p w14:paraId="25AEA02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74391A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6385D95" w14:textId="77777777" w:rsidR="00337B38" w:rsidRPr="00052DCB" w:rsidRDefault="00337B38" w:rsidP="00337B38">
            <w:pPr>
              <w:jc w:val="both"/>
              <w:rPr>
                <w:rFonts w:ascii="Century Gothic" w:hAnsi="Century Gothic" w:cs="Calibri"/>
                <w:b/>
                <w:bCs/>
                <w:color w:val="000000"/>
              </w:rPr>
            </w:pPr>
          </w:p>
          <w:p w14:paraId="2B6AFE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2BC4C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CC892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59E63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85D35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ADBE6D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134B68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3D8341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4D14D0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459D534" w14:textId="7C8417E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A6B15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352</w:t>
            </w:r>
          </w:p>
        </w:tc>
        <w:tc>
          <w:tcPr>
            <w:tcW w:w="4536" w:type="dxa"/>
            <w:tcBorders>
              <w:top w:val="single" w:sz="4" w:space="0" w:color="auto"/>
              <w:left w:val="nil"/>
              <w:bottom w:val="single" w:sz="4" w:space="0" w:color="auto"/>
              <w:right w:val="single" w:sz="4" w:space="0" w:color="auto"/>
            </w:tcBorders>
            <w:vAlign w:val="center"/>
          </w:tcPr>
          <w:p w14:paraId="03EF3D3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Pot à café 0.5L en inox avec couvercle</w:t>
            </w:r>
          </w:p>
          <w:p w14:paraId="0C0C27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48763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BEB0526" w14:textId="77777777" w:rsidR="00337B38" w:rsidRPr="00052DCB" w:rsidRDefault="00337B38" w:rsidP="00337B38">
            <w:pPr>
              <w:jc w:val="both"/>
              <w:rPr>
                <w:rFonts w:ascii="Century Gothic" w:hAnsi="Century Gothic" w:cs="Calibri"/>
                <w:b/>
                <w:bCs/>
                <w:color w:val="000000"/>
              </w:rPr>
            </w:pPr>
          </w:p>
          <w:p w14:paraId="02316A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CCA00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C728D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19E32B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D0C61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0F0A64D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CCA34D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DFEAEF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296AAE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810C064" w14:textId="1928190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54EF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353</w:t>
            </w:r>
          </w:p>
        </w:tc>
        <w:tc>
          <w:tcPr>
            <w:tcW w:w="4536" w:type="dxa"/>
            <w:tcBorders>
              <w:top w:val="single" w:sz="4" w:space="0" w:color="auto"/>
              <w:left w:val="nil"/>
              <w:bottom w:val="single" w:sz="4" w:space="0" w:color="auto"/>
              <w:right w:val="single" w:sz="4" w:space="0" w:color="auto"/>
            </w:tcBorders>
            <w:vAlign w:val="center"/>
          </w:tcPr>
          <w:p w14:paraId="36658FA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Pot à lait 0.5L en inox avec couvercle</w:t>
            </w:r>
          </w:p>
          <w:p w14:paraId="714530B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66AD3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2E2814" w14:textId="77777777" w:rsidR="00337B38" w:rsidRPr="00052DCB" w:rsidRDefault="00337B38" w:rsidP="00337B38">
            <w:pPr>
              <w:jc w:val="both"/>
              <w:rPr>
                <w:rFonts w:ascii="Century Gothic" w:hAnsi="Century Gothic" w:cs="Calibri"/>
                <w:b/>
                <w:bCs/>
                <w:color w:val="000000"/>
              </w:rPr>
            </w:pPr>
          </w:p>
          <w:p w14:paraId="44C469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E01AC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148FC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06BE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D377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C91A5F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A99C46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BAB6C4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25597D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477DB33" w14:textId="18AEA23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B1AAC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354</w:t>
            </w:r>
          </w:p>
        </w:tc>
        <w:tc>
          <w:tcPr>
            <w:tcW w:w="4536" w:type="dxa"/>
            <w:tcBorders>
              <w:top w:val="single" w:sz="4" w:space="0" w:color="auto"/>
              <w:left w:val="nil"/>
              <w:bottom w:val="single" w:sz="4" w:space="0" w:color="auto"/>
              <w:right w:val="single" w:sz="4" w:space="0" w:color="auto"/>
            </w:tcBorders>
            <w:vAlign w:val="center"/>
          </w:tcPr>
          <w:p w14:paraId="5BF13DB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Pot à lait 1 L en inox avec couvercle</w:t>
            </w:r>
          </w:p>
          <w:p w14:paraId="50D9F39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461EA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628F47" w14:textId="77777777" w:rsidR="00337B38" w:rsidRPr="00052DCB" w:rsidRDefault="00337B38" w:rsidP="00337B38">
            <w:pPr>
              <w:jc w:val="both"/>
              <w:rPr>
                <w:rFonts w:ascii="Century Gothic" w:hAnsi="Century Gothic" w:cs="Calibri"/>
                <w:b/>
                <w:bCs/>
                <w:color w:val="000000"/>
              </w:rPr>
            </w:pPr>
          </w:p>
          <w:p w14:paraId="1F1F6E1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3CF0CE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92F85C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F2C57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33D66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56B5503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4D402B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819CDA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92F28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B32FEED" w14:textId="666EDBE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21156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355</w:t>
            </w:r>
          </w:p>
        </w:tc>
        <w:tc>
          <w:tcPr>
            <w:tcW w:w="4536" w:type="dxa"/>
            <w:tcBorders>
              <w:top w:val="single" w:sz="4" w:space="0" w:color="auto"/>
              <w:left w:val="nil"/>
              <w:bottom w:val="single" w:sz="4" w:space="0" w:color="auto"/>
              <w:right w:val="single" w:sz="4" w:space="0" w:color="auto"/>
            </w:tcBorders>
            <w:vAlign w:val="center"/>
          </w:tcPr>
          <w:p w14:paraId="313E32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Présentoir à Gâteau Carré 31x31 cm : h 16 cm ± 10 %</w:t>
            </w:r>
          </w:p>
          <w:p w14:paraId="3A36B3F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FA374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CAB0EED" w14:textId="77777777" w:rsidR="00337B38" w:rsidRPr="00052DCB" w:rsidRDefault="00337B38" w:rsidP="00337B38">
            <w:pPr>
              <w:jc w:val="both"/>
              <w:rPr>
                <w:rFonts w:ascii="Century Gothic" w:hAnsi="Century Gothic" w:cs="Calibri"/>
                <w:b/>
                <w:bCs/>
                <w:color w:val="000000"/>
              </w:rPr>
            </w:pPr>
          </w:p>
          <w:p w14:paraId="696854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26C06F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5538E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19D88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39A22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B28340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06198E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81B7C5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5F6922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6EC1129" w14:textId="1F525B6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E6AA85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356</w:t>
            </w:r>
          </w:p>
        </w:tc>
        <w:tc>
          <w:tcPr>
            <w:tcW w:w="4536" w:type="dxa"/>
            <w:tcBorders>
              <w:top w:val="single" w:sz="4" w:space="0" w:color="auto"/>
              <w:left w:val="nil"/>
              <w:bottom w:val="single" w:sz="4" w:space="0" w:color="auto"/>
              <w:right w:val="single" w:sz="4" w:space="0" w:color="auto"/>
            </w:tcBorders>
            <w:vAlign w:val="center"/>
          </w:tcPr>
          <w:p w14:paraId="4CC9A6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Présentoir à Gâteau Carré 31x31 cm : h 8 cm ± 10 %</w:t>
            </w:r>
          </w:p>
          <w:p w14:paraId="6F09C3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48BD6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3A77F69" w14:textId="77777777" w:rsidR="00337B38" w:rsidRPr="00052DCB" w:rsidRDefault="00337B38" w:rsidP="00337B38">
            <w:pPr>
              <w:jc w:val="both"/>
              <w:rPr>
                <w:rFonts w:ascii="Century Gothic" w:hAnsi="Century Gothic" w:cs="Calibri"/>
                <w:b/>
                <w:bCs/>
                <w:color w:val="000000"/>
              </w:rPr>
            </w:pPr>
          </w:p>
          <w:p w14:paraId="2BCFCC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DE0EB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8BFF8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7A9DD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6A919D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F40F711"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A5340D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3B4DB1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588775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6841B8D" w14:textId="4F5671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95B388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357</w:t>
            </w:r>
          </w:p>
        </w:tc>
        <w:tc>
          <w:tcPr>
            <w:tcW w:w="4536" w:type="dxa"/>
            <w:tcBorders>
              <w:top w:val="single" w:sz="4" w:space="0" w:color="auto"/>
              <w:left w:val="nil"/>
              <w:bottom w:val="single" w:sz="4" w:space="0" w:color="auto"/>
              <w:right w:val="single" w:sz="4" w:space="0" w:color="auto"/>
            </w:tcBorders>
            <w:vAlign w:val="center"/>
          </w:tcPr>
          <w:p w14:paraId="7B9526D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Présentoir Buffet h : 12cm ± 10 %</w:t>
            </w:r>
          </w:p>
          <w:p w14:paraId="24006A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F0D88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54B8349" w14:textId="77777777" w:rsidR="00337B38" w:rsidRPr="00052DCB" w:rsidRDefault="00337B38" w:rsidP="00337B38">
            <w:pPr>
              <w:jc w:val="both"/>
              <w:rPr>
                <w:rFonts w:ascii="Century Gothic" w:hAnsi="Century Gothic" w:cs="Calibri"/>
                <w:b/>
                <w:bCs/>
                <w:color w:val="000000"/>
              </w:rPr>
            </w:pPr>
          </w:p>
          <w:p w14:paraId="3CF833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8CB68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E6249A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BB1651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F7FE4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87822F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3E36AC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A73C9F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25BD6E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9B7972E" w14:textId="5851042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521C01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358</w:t>
            </w:r>
          </w:p>
        </w:tc>
        <w:tc>
          <w:tcPr>
            <w:tcW w:w="4536" w:type="dxa"/>
            <w:tcBorders>
              <w:top w:val="single" w:sz="4" w:space="0" w:color="auto"/>
              <w:left w:val="nil"/>
              <w:bottom w:val="single" w:sz="4" w:space="0" w:color="auto"/>
              <w:right w:val="single" w:sz="4" w:space="0" w:color="auto"/>
            </w:tcBorders>
            <w:vAlign w:val="center"/>
          </w:tcPr>
          <w:p w14:paraId="7AD34A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Présentoir Buffet h : 8cm ± 10 %</w:t>
            </w:r>
          </w:p>
          <w:p w14:paraId="16E4FFF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A3D02F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1A6D1AF" w14:textId="77777777" w:rsidR="00337B38" w:rsidRPr="00052DCB" w:rsidRDefault="00337B38" w:rsidP="00337B38">
            <w:pPr>
              <w:jc w:val="both"/>
              <w:rPr>
                <w:rFonts w:ascii="Century Gothic" w:hAnsi="Century Gothic" w:cs="Calibri"/>
                <w:b/>
                <w:bCs/>
                <w:color w:val="000000"/>
              </w:rPr>
            </w:pPr>
          </w:p>
          <w:p w14:paraId="37C703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8D4EF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EBD9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214F5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691643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61F1D9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2BEB87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E8BD4C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1A60D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D38DB8A" w14:textId="0A028CF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32F936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359</w:t>
            </w:r>
          </w:p>
        </w:tc>
        <w:tc>
          <w:tcPr>
            <w:tcW w:w="4536" w:type="dxa"/>
            <w:tcBorders>
              <w:top w:val="single" w:sz="4" w:space="0" w:color="auto"/>
              <w:left w:val="nil"/>
              <w:bottom w:val="single" w:sz="4" w:space="0" w:color="auto"/>
              <w:right w:val="single" w:sz="4" w:space="0" w:color="auto"/>
            </w:tcBorders>
            <w:vAlign w:val="center"/>
          </w:tcPr>
          <w:p w14:paraId="5336D28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Racle tout nylon 120X95 mm ± 10 %</w:t>
            </w:r>
          </w:p>
          <w:p w14:paraId="79364A8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2D6C9B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505E1EC" w14:textId="77777777" w:rsidR="00337B38" w:rsidRPr="00052DCB" w:rsidRDefault="00337B38" w:rsidP="00337B38">
            <w:pPr>
              <w:jc w:val="both"/>
              <w:rPr>
                <w:rFonts w:ascii="Century Gothic" w:hAnsi="Century Gothic" w:cs="Calibri"/>
                <w:b/>
                <w:bCs/>
                <w:color w:val="000000"/>
              </w:rPr>
            </w:pPr>
          </w:p>
          <w:p w14:paraId="7DB916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0A1A2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3E37BD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912A6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B7EA3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45D09E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05237F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B63232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EE6F70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7800F88" w14:textId="1D9EFDA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4AFF7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360</w:t>
            </w:r>
          </w:p>
        </w:tc>
        <w:tc>
          <w:tcPr>
            <w:tcW w:w="4536" w:type="dxa"/>
            <w:tcBorders>
              <w:top w:val="single" w:sz="4" w:space="0" w:color="auto"/>
              <w:left w:val="nil"/>
              <w:bottom w:val="single" w:sz="4" w:space="0" w:color="auto"/>
              <w:right w:val="single" w:sz="4" w:space="0" w:color="auto"/>
            </w:tcBorders>
            <w:vAlign w:val="center"/>
          </w:tcPr>
          <w:p w14:paraId="4D3688BD"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Racloir à billot professionnelle Long 17cm ± 10 %</w:t>
            </w:r>
          </w:p>
          <w:p w14:paraId="402889B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E37D6C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F38151E" w14:textId="77777777" w:rsidR="00337B38" w:rsidRPr="00052DCB" w:rsidRDefault="00337B38" w:rsidP="00337B38">
            <w:pPr>
              <w:jc w:val="both"/>
              <w:rPr>
                <w:rFonts w:ascii="Century Gothic" w:hAnsi="Century Gothic" w:cs="Calibri"/>
                <w:b/>
                <w:bCs/>
                <w:color w:val="000000"/>
              </w:rPr>
            </w:pPr>
          </w:p>
          <w:p w14:paraId="558F04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ABEC60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3BF16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4D82C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3433BE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022005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372D5C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5DCFC9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7638D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A38E68C" w14:textId="0D6FD1B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E09EF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361</w:t>
            </w:r>
          </w:p>
        </w:tc>
        <w:tc>
          <w:tcPr>
            <w:tcW w:w="4536" w:type="dxa"/>
            <w:tcBorders>
              <w:top w:val="single" w:sz="4" w:space="0" w:color="auto"/>
              <w:left w:val="nil"/>
              <w:bottom w:val="single" w:sz="4" w:space="0" w:color="auto"/>
              <w:right w:val="single" w:sz="4" w:space="0" w:color="auto"/>
            </w:tcBorders>
            <w:vAlign w:val="center"/>
          </w:tcPr>
          <w:p w14:paraId="123F12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Ramasse couverts en plastique 4 caisses 53x32,5Xht 10cm ± 10 %</w:t>
            </w:r>
          </w:p>
          <w:p w14:paraId="18C67DA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1CEF17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1249DB" w14:textId="77777777" w:rsidR="00337B38" w:rsidRPr="00052DCB" w:rsidRDefault="00337B38" w:rsidP="00337B38">
            <w:pPr>
              <w:jc w:val="both"/>
              <w:rPr>
                <w:rFonts w:ascii="Century Gothic" w:hAnsi="Century Gothic" w:cs="Calibri"/>
                <w:b/>
                <w:bCs/>
                <w:color w:val="000000"/>
              </w:rPr>
            </w:pPr>
          </w:p>
          <w:p w14:paraId="17A838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B891C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6261D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3D63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116E0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5ADA26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13CF2B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466364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5CD677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D301577" w14:textId="0407487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3F150F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362</w:t>
            </w:r>
          </w:p>
        </w:tc>
        <w:tc>
          <w:tcPr>
            <w:tcW w:w="4536" w:type="dxa"/>
            <w:tcBorders>
              <w:top w:val="single" w:sz="4" w:space="0" w:color="auto"/>
              <w:left w:val="nil"/>
              <w:bottom w:val="single" w:sz="4" w:space="0" w:color="auto"/>
              <w:right w:val="single" w:sz="4" w:space="0" w:color="auto"/>
            </w:tcBorders>
            <w:vAlign w:val="center"/>
          </w:tcPr>
          <w:p w14:paraId="2BBB08D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Ramasse miette en inox</w:t>
            </w:r>
          </w:p>
          <w:p w14:paraId="414F66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E1B3F4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6569C8C" w14:textId="77777777" w:rsidR="00337B38" w:rsidRPr="00052DCB" w:rsidRDefault="00337B38" w:rsidP="00337B38">
            <w:pPr>
              <w:jc w:val="both"/>
              <w:rPr>
                <w:rFonts w:ascii="Century Gothic" w:hAnsi="Century Gothic" w:cs="Calibri"/>
                <w:b/>
                <w:bCs/>
                <w:color w:val="000000"/>
              </w:rPr>
            </w:pPr>
          </w:p>
          <w:p w14:paraId="13C06A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7D48A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FC6CC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5891BC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9F16C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E8C3D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5AE5CF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3D861D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673462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7FFC27D" w14:textId="2F57595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8B44B8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363</w:t>
            </w:r>
          </w:p>
        </w:tc>
        <w:tc>
          <w:tcPr>
            <w:tcW w:w="4536" w:type="dxa"/>
            <w:tcBorders>
              <w:top w:val="single" w:sz="4" w:space="0" w:color="auto"/>
              <w:left w:val="nil"/>
              <w:bottom w:val="single" w:sz="4" w:space="0" w:color="auto"/>
              <w:right w:val="single" w:sz="4" w:space="0" w:color="auto"/>
            </w:tcBorders>
            <w:vAlign w:val="center"/>
          </w:tcPr>
          <w:p w14:paraId="57C13C19"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Ramequin en verre diamètre 8.5cm ± 10 % </w:t>
            </w:r>
          </w:p>
          <w:p w14:paraId="2B2B79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DE7BF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EAD99E2" w14:textId="77777777" w:rsidR="00337B38" w:rsidRPr="00052DCB" w:rsidRDefault="00337B38" w:rsidP="00337B38">
            <w:pPr>
              <w:jc w:val="both"/>
              <w:rPr>
                <w:rFonts w:ascii="Century Gothic" w:hAnsi="Century Gothic" w:cs="Calibri"/>
                <w:b/>
                <w:bCs/>
                <w:color w:val="000000"/>
              </w:rPr>
            </w:pPr>
          </w:p>
          <w:p w14:paraId="64F55C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3E5B0A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DB6F8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F65F7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E6B4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EADDA3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E993E8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4991EA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50ABB7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DDCD79D" w14:textId="47C696C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9D5174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364</w:t>
            </w:r>
          </w:p>
        </w:tc>
        <w:tc>
          <w:tcPr>
            <w:tcW w:w="4536" w:type="dxa"/>
            <w:tcBorders>
              <w:top w:val="single" w:sz="4" w:space="0" w:color="auto"/>
              <w:left w:val="nil"/>
              <w:bottom w:val="single" w:sz="4" w:space="0" w:color="auto"/>
              <w:right w:val="single" w:sz="4" w:space="0" w:color="auto"/>
            </w:tcBorders>
            <w:vAlign w:val="center"/>
          </w:tcPr>
          <w:p w14:paraId="3EEA6E1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Râpe 6 faces en Inox h(24cm)</w:t>
            </w:r>
          </w:p>
          <w:p w14:paraId="428E08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DE60D8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DA2866E" w14:textId="77777777" w:rsidR="00337B38" w:rsidRPr="00052DCB" w:rsidRDefault="00337B38" w:rsidP="00337B38">
            <w:pPr>
              <w:jc w:val="both"/>
              <w:rPr>
                <w:rFonts w:ascii="Century Gothic" w:hAnsi="Century Gothic" w:cs="Calibri"/>
                <w:b/>
                <w:bCs/>
                <w:color w:val="000000"/>
              </w:rPr>
            </w:pPr>
          </w:p>
          <w:p w14:paraId="3F0C0A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BF1D6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17AC746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DFB680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0D33DC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2F67FB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58F848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1E901F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89416C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CC70B96" w14:textId="5439D39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C4869F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365</w:t>
            </w:r>
          </w:p>
        </w:tc>
        <w:tc>
          <w:tcPr>
            <w:tcW w:w="4536" w:type="dxa"/>
            <w:tcBorders>
              <w:top w:val="single" w:sz="4" w:space="0" w:color="auto"/>
              <w:left w:val="nil"/>
              <w:bottom w:val="single" w:sz="4" w:space="0" w:color="auto"/>
              <w:right w:val="single" w:sz="4" w:space="0" w:color="auto"/>
            </w:tcBorders>
            <w:vAlign w:val="center"/>
          </w:tcPr>
          <w:p w14:paraId="511610F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Réchaud à alcool en cuivre 1 brûleur</w:t>
            </w:r>
          </w:p>
          <w:p w14:paraId="569553E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9BFC68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D2F7F63" w14:textId="77777777" w:rsidR="00337B38" w:rsidRPr="00052DCB" w:rsidRDefault="00337B38" w:rsidP="00337B38">
            <w:pPr>
              <w:jc w:val="both"/>
              <w:rPr>
                <w:rFonts w:ascii="Century Gothic" w:hAnsi="Century Gothic" w:cs="Calibri"/>
                <w:b/>
                <w:bCs/>
                <w:color w:val="000000"/>
              </w:rPr>
            </w:pPr>
          </w:p>
          <w:p w14:paraId="7236ACB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68DBC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67A06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250E2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408BF5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A20164"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81C326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272923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977FE4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F6B55F1" w14:textId="1B62FE9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B1455B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366</w:t>
            </w:r>
          </w:p>
        </w:tc>
        <w:tc>
          <w:tcPr>
            <w:tcW w:w="4536" w:type="dxa"/>
            <w:tcBorders>
              <w:top w:val="single" w:sz="4" w:space="0" w:color="auto"/>
              <w:left w:val="nil"/>
              <w:bottom w:val="single" w:sz="4" w:space="0" w:color="auto"/>
              <w:right w:val="single" w:sz="4" w:space="0" w:color="auto"/>
            </w:tcBorders>
            <w:vAlign w:val="center"/>
          </w:tcPr>
          <w:p w14:paraId="0629B16B"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Réchauds à flamber de table à cartouches de gaz : 0,35/0,28 ± 10 % </w:t>
            </w:r>
          </w:p>
          <w:p w14:paraId="0887F84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34C0A7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73B49AE" w14:textId="77777777" w:rsidR="00337B38" w:rsidRPr="00052DCB" w:rsidRDefault="00337B38" w:rsidP="00337B38">
            <w:pPr>
              <w:jc w:val="both"/>
              <w:rPr>
                <w:rFonts w:ascii="Century Gothic" w:hAnsi="Century Gothic" w:cs="Calibri"/>
                <w:b/>
                <w:bCs/>
                <w:color w:val="000000"/>
              </w:rPr>
            </w:pPr>
          </w:p>
          <w:p w14:paraId="388684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86EF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229461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1761E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B8566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7B0137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8E8A0B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03AFF1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FCE29B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BC190CC" w14:textId="6324490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3CCCBE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367</w:t>
            </w:r>
          </w:p>
        </w:tc>
        <w:tc>
          <w:tcPr>
            <w:tcW w:w="4536" w:type="dxa"/>
            <w:tcBorders>
              <w:top w:val="single" w:sz="4" w:space="0" w:color="auto"/>
              <w:left w:val="nil"/>
              <w:bottom w:val="single" w:sz="4" w:space="0" w:color="auto"/>
              <w:right w:val="single" w:sz="4" w:space="0" w:color="auto"/>
            </w:tcBorders>
            <w:vAlign w:val="center"/>
          </w:tcPr>
          <w:p w14:paraId="32B63B99" w14:textId="77777777" w:rsidR="00337B38" w:rsidRDefault="00337B38" w:rsidP="00337B38">
            <w:pPr>
              <w:jc w:val="both"/>
              <w:rPr>
                <w:rFonts w:ascii="Century Gothic" w:hAnsi="Century Gothic" w:cs="Calibri"/>
                <w:b/>
                <w:bCs/>
                <w:color w:val="000000"/>
              </w:rPr>
            </w:pPr>
            <w:r>
              <w:rPr>
                <w:rFonts w:ascii="Century Gothic" w:hAnsi="Century Gothic" w:cs="Calibri"/>
                <w:b/>
                <w:bCs/>
                <w:color w:val="000000"/>
              </w:rPr>
              <w:t>RECTANGULAR 30X27CM-QUARTZ</w:t>
            </w:r>
          </w:p>
          <w:p w14:paraId="141933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DF43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134B5B8" w14:textId="77777777" w:rsidR="00337B38" w:rsidRPr="00052DCB" w:rsidRDefault="00337B38" w:rsidP="00337B38">
            <w:pPr>
              <w:jc w:val="both"/>
              <w:rPr>
                <w:rFonts w:ascii="Century Gothic" w:hAnsi="Century Gothic" w:cs="Calibri"/>
                <w:b/>
                <w:bCs/>
                <w:color w:val="000000"/>
              </w:rPr>
            </w:pPr>
          </w:p>
          <w:p w14:paraId="5E2C143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C1010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F4B06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C551F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89E43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A8EB6B8" w14:textId="77777777" w:rsidR="00337B38"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p w14:paraId="60049B2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7071E1" w14:textId="77777777" w:rsidR="00337B38" w:rsidRDefault="00337B38" w:rsidP="00337B38">
            <w:pPr>
              <w:jc w:val="both"/>
              <w:rPr>
                <w:rFonts w:ascii="Century Gothic" w:hAnsi="Century Gothic" w:cs="Calibri"/>
                <w:b/>
                <w:bCs/>
                <w:color w:val="000000"/>
              </w:rPr>
            </w:pPr>
          </w:p>
        </w:tc>
        <w:tc>
          <w:tcPr>
            <w:tcW w:w="1706" w:type="dxa"/>
            <w:tcBorders>
              <w:top w:val="single" w:sz="4" w:space="0" w:color="auto"/>
              <w:left w:val="nil"/>
              <w:bottom w:val="single" w:sz="4" w:space="0" w:color="auto"/>
              <w:right w:val="single" w:sz="4" w:space="0" w:color="auto"/>
            </w:tcBorders>
          </w:tcPr>
          <w:p w14:paraId="02122D58" w14:textId="77777777" w:rsidR="00337B38" w:rsidRDefault="00337B38" w:rsidP="00337B38">
            <w:pPr>
              <w:jc w:val="both"/>
              <w:rPr>
                <w:rFonts w:ascii="Century Gothic" w:hAnsi="Century Gothic" w:cs="Calibri"/>
                <w:b/>
                <w:bCs/>
                <w:color w:val="000000"/>
              </w:rPr>
            </w:pPr>
          </w:p>
        </w:tc>
      </w:tr>
      <w:tr w:rsidR="00337B38" w:rsidRPr="00052DCB" w14:paraId="3D4E79E0" w14:textId="0E624B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DCA33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368</w:t>
            </w:r>
          </w:p>
        </w:tc>
        <w:tc>
          <w:tcPr>
            <w:tcW w:w="4536" w:type="dxa"/>
            <w:tcBorders>
              <w:top w:val="single" w:sz="4" w:space="0" w:color="auto"/>
              <w:left w:val="nil"/>
              <w:bottom w:val="single" w:sz="4" w:space="0" w:color="auto"/>
              <w:right w:val="single" w:sz="4" w:space="0" w:color="auto"/>
            </w:tcBorders>
            <w:vAlign w:val="center"/>
          </w:tcPr>
          <w:p w14:paraId="1A6E95A1" w14:textId="77777777" w:rsidR="00337B38" w:rsidRDefault="00337B38" w:rsidP="00337B38">
            <w:pPr>
              <w:jc w:val="both"/>
              <w:rPr>
                <w:rFonts w:ascii="Century Gothic" w:hAnsi="Century Gothic" w:cs="Calibri"/>
                <w:b/>
                <w:bCs/>
                <w:color w:val="000000"/>
              </w:rPr>
            </w:pPr>
            <w:r>
              <w:rPr>
                <w:rFonts w:ascii="Century Gothic" w:hAnsi="Century Gothic" w:cs="Calibri"/>
                <w:b/>
                <w:bCs/>
                <w:color w:val="000000"/>
              </w:rPr>
              <w:t>RECTANGULAR 30X20CM-QUARTZ</w:t>
            </w:r>
          </w:p>
          <w:p w14:paraId="1F6F05C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13C5C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3B2E552" w14:textId="77777777" w:rsidR="00337B38" w:rsidRPr="00052DCB" w:rsidRDefault="00337B38" w:rsidP="00337B38">
            <w:pPr>
              <w:jc w:val="both"/>
              <w:rPr>
                <w:rFonts w:ascii="Century Gothic" w:hAnsi="Century Gothic" w:cs="Calibri"/>
                <w:b/>
                <w:bCs/>
                <w:color w:val="000000"/>
              </w:rPr>
            </w:pPr>
          </w:p>
          <w:p w14:paraId="011429D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D962B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50FBAE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780EA2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7A4D9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A38E7D4"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422922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A6EC3C2" w14:textId="77777777" w:rsidR="00337B38" w:rsidRDefault="00337B38" w:rsidP="00337B38">
            <w:pPr>
              <w:jc w:val="both"/>
              <w:rPr>
                <w:rFonts w:ascii="Century Gothic" w:hAnsi="Century Gothic" w:cs="Calibri"/>
                <w:b/>
                <w:bCs/>
                <w:color w:val="000000"/>
              </w:rPr>
            </w:pPr>
          </w:p>
        </w:tc>
        <w:tc>
          <w:tcPr>
            <w:tcW w:w="1706" w:type="dxa"/>
            <w:tcBorders>
              <w:top w:val="single" w:sz="4" w:space="0" w:color="auto"/>
              <w:left w:val="nil"/>
              <w:bottom w:val="single" w:sz="4" w:space="0" w:color="auto"/>
              <w:right w:val="single" w:sz="4" w:space="0" w:color="auto"/>
            </w:tcBorders>
          </w:tcPr>
          <w:p w14:paraId="6BF1B95A" w14:textId="77777777" w:rsidR="00337B38" w:rsidRDefault="00337B38" w:rsidP="00337B38">
            <w:pPr>
              <w:jc w:val="both"/>
              <w:rPr>
                <w:rFonts w:ascii="Century Gothic" w:hAnsi="Century Gothic" w:cs="Calibri"/>
                <w:b/>
                <w:bCs/>
                <w:color w:val="000000"/>
              </w:rPr>
            </w:pPr>
          </w:p>
        </w:tc>
      </w:tr>
      <w:tr w:rsidR="00337B38" w:rsidRPr="00052DCB" w14:paraId="0D141688" w14:textId="336093A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6A662B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369</w:t>
            </w:r>
          </w:p>
        </w:tc>
        <w:tc>
          <w:tcPr>
            <w:tcW w:w="4536" w:type="dxa"/>
            <w:tcBorders>
              <w:top w:val="single" w:sz="4" w:space="0" w:color="auto"/>
              <w:left w:val="nil"/>
              <w:bottom w:val="single" w:sz="4" w:space="0" w:color="auto"/>
              <w:right w:val="single" w:sz="4" w:space="0" w:color="auto"/>
            </w:tcBorders>
            <w:vAlign w:val="center"/>
          </w:tcPr>
          <w:p w14:paraId="3824CB6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REGLE EGALISATRICE PLASTIQUE 560 x 87 mm  ± 10 %</w:t>
            </w:r>
          </w:p>
          <w:p w14:paraId="769B59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0C36B5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FABFDB" w14:textId="77777777" w:rsidR="00337B38" w:rsidRPr="00052DCB" w:rsidRDefault="00337B38" w:rsidP="00337B38">
            <w:pPr>
              <w:jc w:val="both"/>
              <w:rPr>
                <w:rFonts w:ascii="Century Gothic" w:hAnsi="Century Gothic" w:cs="Calibri"/>
                <w:b/>
                <w:bCs/>
                <w:color w:val="000000"/>
              </w:rPr>
            </w:pPr>
          </w:p>
          <w:p w14:paraId="659EEB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CC54C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818A5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49525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8D496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E902FC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C84C8B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3F3E6F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B0C4A8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297512F" w14:textId="4194CC8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6B105F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370</w:t>
            </w:r>
          </w:p>
        </w:tc>
        <w:tc>
          <w:tcPr>
            <w:tcW w:w="4536" w:type="dxa"/>
            <w:tcBorders>
              <w:top w:val="single" w:sz="4" w:space="0" w:color="auto"/>
              <w:left w:val="nil"/>
              <w:bottom w:val="single" w:sz="4" w:space="0" w:color="auto"/>
              <w:right w:val="single" w:sz="4" w:space="0" w:color="auto"/>
            </w:tcBorders>
            <w:vAlign w:val="center"/>
          </w:tcPr>
          <w:p w14:paraId="603FD00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REGLE GRADUEE FLEXIBLE 66 cm ± 10 %</w:t>
            </w:r>
          </w:p>
          <w:p w14:paraId="0B1C15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F6347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EACF3BD" w14:textId="77777777" w:rsidR="00337B38" w:rsidRPr="00052DCB" w:rsidRDefault="00337B38" w:rsidP="00337B38">
            <w:pPr>
              <w:jc w:val="both"/>
              <w:rPr>
                <w:rFonts w:ascii="Century Gothic" w:hAnsi="Century Gothic" w:cs="Calibri"/>
                <w:b/>
                <w:bCs/>
                <w:color w:val="000000"/>
              </w:rPr>
            </w:pPr>
          </w:p>
          <w:p w14:paraId="3C0F74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37EE65C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FC249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B7DEF5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9535B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E0C2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8422A0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4763D1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C3E5A70" w14:textId="4711849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1268F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371</w:t>
            </w:r>
          </w:p>
        </w:tc>
        <w:tc>
          <w:tcPr>
            <w:tcW w:w="4536" w:type="dxa"/>
            <w:tcBorders>
              <w:top w:val="single" w:sz="4" w:space="0" w:color="auto"/>
              <w:left w:val="nil"/>
              <w:bottom w:val="single" w:sz="4" w:space="0" w:color="auto"/>
              <w:right w:val="single" w:sz="4" w:space="0" w:color="auto"/>
            </w:tcBorders>
            <w:vAlign w:val="center"/>
          </w:tcPr>
          <w:p w14:paraId="7752A7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Rince doigts </w:t>
            </w:r>
          </w:p>
          <w:p w14:paraId="38FE05E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43623B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C045242" w14:textId="77777777" w:rsidR="00337B38" w:rsidRPr="00052DCB" w:rsidRDefault="00337B38" w:rsidP="00337B38">
            <w:pPr>
              <w:jc w:val="both"/>
              <w:rPr>
                <w:rFonts w:ascii="Century Gothic" w:hAnsi="Century Gothic" w:cs="Calibri"/>
                <w:b/>
                <w:bCs/>
                <w:color w:val="000000"/>
              </w:rPr>
            </w:pPr>
          </w:p>
          <w:p w14:paraId="3CD48B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100A7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134FF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3275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FC806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7AEC4B4"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6BD038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BEFE67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18D01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CD3D953" w14:textId="00F44C3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F20848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372</w:t>
            </w:r>
          </w:p>
        </w:tc>
        <w:tc>
          <w:tcPr>
            <w:tcW w:w="4536" w:type="dxa"/>
            <w:tcBorders>
              <w:top w:val="single" w:sz="4" w:space="0" w:color="auto"/>
              <w:left w:val="nil"/>
              <w:bottom w:val="single" w:sz="4" w:space="0" w:color="auto"/>
              <w:right w:val="single" w:sz="4" w:space="0" w:color="auto"/>
            </w:tcBorders>
            <w:vAlign w:val="center"/>
          </w:tcPr>
          <w:p w14:paraId="1D8A1D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Rondeau bas avec couvercle en Inox, Série : 20cm/24cm/28cm</w:t>
            </w:r>
          </w:p>
          <w:p w14:paraId="56A6B9D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5350C1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F1D4F54" w14:textId="77777777" w:rsidR="00337B38" w:rsidRPr="00052DCB" w:rsidRDefault="00337B38" w:rsidP="00337B38">
            <w:pPr>
              <w:jc w:val="both"/>
              <w:rPr>
                <w:rFonts w:ascii="Century Gothic" w:hAnsi="Century Gothic" w:cs="Calibri"/>
                <w:b/>
                <w:bCs/>
                <w:color w:val="000000"/>
              </w:rPr>
            </w:pPr>
          </w:p>
          <w:p w14:paraId="527931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Produit de bonne qualité</w:t>
            </w:r>
          </w:p>
          <w:p w14:paraId="0E61F3C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ED304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050F9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D8F6C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238DDF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AA748B4" w14:textId="77777777" w:rsidR="00337B38" w:rsidRDefault="00337B38" w:rsidP="00337B38">
            <w:pPr>
              <w:jc w:val="both"/>
              <w:rPr>
                <w:rFonts w:ascii="Century Gothic" w:hAnsi="Century Gothic"/>
                <w:sz w:val="22"/>
                <w:szCs w:val="22"/>
              </w:rPr>
            </w:pPr>
          </w:p>
          <w:p w14:paraId="7E9D1FA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841B20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71C9A7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9C975B1" w14:textId="5F5FBCA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45440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373</w:t>
            </w:r>
          </w:p>
        </w:tc>
        <w:tc>
          <w:tcPr>
            <w:tcW w:w="4536" w:type="dxa"/>
            <w:tcBorders>
              <w:top w:val="single" w:sz="4" w:space="0" w:color="auto"/>
              <w:left w:val="nil"/>
              <w:bottom w:val="single" w:sz="4" w:space="0" w:color="auto"/>
              <w:right w:val="single" w:sz="4" w:space="0" w:color="auto"/>
            </w:tcBorders>
            <w:vAlign w:val="center"/>
          </w:tcPr>
          <w:p w14:paraId="7A4EC8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Rouleau à Pâtisserie en Bois 50 cm</w:t>
            </w:r>
          </w:p>
          <w:p w14:paraId="3B609E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4A074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A6B68E" w14:textId="77777777" w:rsidR="00337B38" w:rsidRPr="00052DCB" w:rsidRDefault="00337B38" w:rsidP="00337B38">
            <w:pPr>
              <w:jc w:val="both"/>
              <w:rPr>
                <w:rFonts w:ascii="Century Gothic" w:hAnsi="Century Gothic" w:cs="Calibri"/>
                <w:b/>
                <w:bCs/>
                <w:color w:val="000000"/>
              </w:rPr>
            </w:pPr>
          </w:p>
          <w:p w14:paraId="08B621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E287E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2808A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4AAF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430BF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D29BF8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5A5841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312A85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D6032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F1A3653" w14:textId="0B44B66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0B4F38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374</w:t>
            </w:r>
          </w:p>
        </w:tc>
        <w:tc>
          <w:tcPr>
            <w:tcW w:w="4536" w:type="dxa"/>
            <w:tcBorders>
              <w:top w:val="single" w:sz="4" w:space="0" w:color="auto"/>
              <w:left w:val="nil"/>
              <w:bottom w:val="single" w:sz="4" w:space="0" w:color="auto"/>
              <w:right w:val="single" w:sz="4" w:space="0" w:color="auto"/>
            </w:tcBorders>
            <w:vAlign w:val="center"/>
          </w:tcPr>
          <w:p w14:paraId="58EE341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Rouleau à pâtisserie nylon Ø 45mm ± 5 %</w:t>
            </w:r>
          </w:p>
          <w:p w14:paraId="45503D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24E82F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903B67F" w14:textId="77777777" w:rsidR="00337B38" w:rsidRPr="00052DCB" w:rsidRDefault="00337B38" w:rsidP="00337B38">
            <w:pPr>
              <w:jc w:val="both"/>
              <w:rPr>
                <w:rFonts w:ascii="Century Gothic" w:hAnsi="Century Gothic" w:cs="Calibri"/>
                <w:b/>
                <w:bCs/>
                <w:color w:val="000000"/>
              </w:rPr>
            </w:pPr>
          </w:p>
          <w:p w14:paraId="6E7CDB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6FA2A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6413FA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03468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59127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CA59D8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8988B0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4E4EF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61589C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7A43874" w14:textId="63531EE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BA3037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375</w:t>
            </w:r>
          </w:p>
        </w:tc>
        <w:tc>
          <w:tcPr>
            <w:tcW w:w="4536" w:type="dxa"/>
            <w:tcBorders>
              <w:top w:val="single" w:sz="4" w:space="0" w:color="auto"/>
              <w:left w:val="nil"/>
              <w:bottom w:val="single" w:sz="4" w:space="0" w:color="auto"/>
              <w:right w:val="single" w:sz="4" w:space="0" w:color="auto"/>
            </w:tcBorders>
            <w:vAlign w:val="center"/>
          </w:tcPr>
          <w:p w14:paraId="27C9BDA2"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Rouleau multicoupe uni 5 roulettes</w:t>
            </w:r>
          </w:p>
          <w:p w14:paraId="017CC6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AE801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19847E5" w14:textId="77777777" w:rsidR="00337B38" w:rsidRPr="00052DCB" w:rsidRDefault="00337B38" w:rsidP="00337B38">
            <w:pPr>
              <w:jc w:val="both"/>
              <w:rPr>
                <w:rFonts w:ascii="Century Gothic" w:hAnsi="Century Gothic" w:cs="Calibri"/>
                <w:b/>
                <w:bCs/>
                <w:color w:val="000000"/>
              </w:rPr>
            </w:pPr>
          </w:p>
          <w:p w14:paraId="6A0AE8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F754A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1BF7C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A186C0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5F447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779B44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305268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538A8E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D6A4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156398A" w14:textId="7380B88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167628"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376</w:t>
            </w:r>
          </w:p>
        </w:tc>
        <w:tc>
          <w:tcPr>
            <w:tcW w:w="4536" w:type="dxa"/>
            <w:tcBorders>
              <w:top w:val="single" w:sz="4" w:space="0" w:color="auto"/>
              <w:left w:val="nil"/>
              <w:bottom w:val="single" w:sz="4" w:space="0" w:color="auto"/>
              <w:right w:val="single" w:sz="4" w:space="0" w:color="auto"/>
            </w:tcBorders>
            <w:vAlign w:val="center"/>
          </w:tcPr>
          <w:p w14:paraId="12BFC955" w14:textId="77777777" w:rsidR="00337B38" w:rsidRPr="00052DCB" w:rsidRDefault="00337B38" w:rsidP="00337B38">
            <w:pPr>
              <w:jc w:val="both"/>
              <w:rPr>
                <w:rFonts w:ascii="Calibri" w:hAnsi="Calibri" w:cs="Calibri"/>
                <w:b/>
                <w:sz w:val="22"/>
                <w:szCs w:val="22"/>
              </w:rPr>
            </w:pPr>
            <w:r w:rsidRPr="00052DCB">
              <w:rPr>
                <w:rFonts w:ascii="Calibri" w:hAnsi="Calibri" w:cs="Calibri"/>
                <w:b/>
                <w:sz w:val="22"/>
                <w:szCs w:val="22"/>
              </w:rPr>
              <w:t>ROULEAU PIC-VITE EN POLYAMIDE 12 CM LONGUEUR ± 10</w:t>
            </w:r>
          </w:p>
          <w:p w14:paraId="629B6B76" w14:textId="77777777" w:rsidR="00337B38" w:rsidRPr="00052DCB" w:rsidRDefault="00337B38" w:rsidP="00337B38">
            <w:pPr>
              <w:jc w:val="both"/>
              <w:rPr>
                <w:rFonts w:ascii="Calibri" w:hAnsi="Calibri" w:cs="Calibri"/>
                <w:b/>
                <w:sz w:val="22"/>
                <w:szCs w:val="22"/>
              </w:rPr>
            </w:pPr>
          </w:p>
          <w:p w14:paraId="7F7686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Marque:</w:t>
            </w:r>
          </w:p>
          <w:p w14:paraId="011E46C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18D43B1" w14:textId="77777777" w:rsidR="00337B38" w:rsidRPr="00052DCB" w:rsidRDefault="00337B38" w:rsidP="00337B38">
            <w:pPr>
              <w:jc w:val="both"/>
              <w:rPr>
                <w:rFonts w:ascii="Century Gothic" w:hAnsi="Century Gothic" w:cs="Calibri"/>
                <w:b/>
                <w:bCs/>
                <w:color w:val="000000"/>
              </w:rPr>
            </w:pPr>
          </w:p>
          <w:p w14:paraId="236A8E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9DC63F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6F4CF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B996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2C9AAE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DAD2559"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67E963B" w14:textId="77777777" w:rsidR="00337B38" w:rsidRPr="00052DCB" w:rsidRDefault="00337B38" w:rsidP="00337B38">
            <w:pPr>
              <w:jc w:val="both"/>
              <w:rPr>
                <w:rFonts w:ascii="Century Gothic" w:hAnsi="Century Gothic" w:cs="Calibri"/>
                <w:b/>
                <w:bCs/>
                <w:color w:val="000000"/>
                <w:sz w:val="22"/>
                <w:szCs w:val="22"/>
              </w:rPr>
            </w:pPr>
          </w:p>
        </w:tc>
        <w:tc>
          <w:tcPr>
            <w:tcW w:w="1701" w:type="dxa"/>
            <w:tcBorders>
              <w:top w:val="single" w:sz="4" w:space="0" w:color="auto"/>
              <w:left w:val="nil"/>
              <w:bottom w:val="single" w:sz="4" w:space="0" w:color="auto"/>
              <w:right w:val="single" w:sz="4" w:space="0" w:color="auto"/>
            </w:tcBorders>
          </w:tcPr>
          <w:p w14:paraId="25442AE4" w14:textId="77777777" w:rsidR="00337B38" w:rsidRPr="00052DCB" w:rsidRDefault="00337B38" w:rsidP="00337B38">
            <w:pPr>
              <w:jc w:val="both"/>
              <w:rPr>
                <w:rFonts w:ascii="Calibri" w:hAnsi="Calibri" w:cs="Calibri"/>
                <w:b/>
                <w:sz w:val="22"/>
                <w:szCs w:val="22"/>
              </w:rPr>
            </w:pPr>
          </w:p>
        </w:tc>
        <w:tc>
          <w:tcPr>
            <w:tcW w:w="1706" w:type="dxa"/>
            <w:tcBorders>
              <w:top w:val="single" w:sz="4" w:space="0" w:color="auto"/>
              <w:left w:val="nil"/>
              <w:bottom w:val="single" w:sz="4" w:space="0" w:color="auto"/>
              <w:right w:val="single" w:sz="4" w:space="0" w:color="auto"/>
            </w:tcBorders>
          </w:tcPr>
          <w:p w14:paraId="2C3352D5" w14:textId="77777777" w:rsidR="00337B38" w:rsidRPr="00052DCB" w:rsidRDefault="00337B38" w:rsidP="00337B38">
            <w:pPr>
              <w:jc w:val="both"/>
              <w:rPr>
                <w:rFonts w:ascii="Calibri" w:hAnsi="Calibri" w:cs="Calibri"/>
                <w:b/>
                <w:sz w:val="22"/>
                <w:szCs w:val="22"/>
              </w:rPr>
            </w:pPr>
          </w:p>
        </w:tc>
      </w:tr>
      <w:tr w:rsidR="00337B38" w:rsidRPr="00052DCB" w14:paraId="0CB3FAA8" w14:textId="47FD75B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3EA306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377</w:t>
            </w:r>
          </w:p>
        </w:tc>
        <w:tc>
          <w:tcPr>
            <w:tcW w:w="4536" w:type="dxa"/>
            <w:tcBorders>
              <w:top w:val="single" w:sz="4" w:space="0" w:color="auto"/>
              <w:left w:val="nil"/>
              <w:bottom w:val="single" w:sz="4" w:space="0" w:color="auto"/>
              <w:right w:val="single" w:sz="4" w:space="0" w:color="auto"/>
            </w:tcBorders>
            <w:vAlign w:val="center"/>
          </w:tcPr>
          <w:p w14:paraId="4A4F03D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Roulette à pâte de 100 mm en inox ± 10 %</w:t>
            </w:r>
          </w:p>
          <w:p w14:paraId="5453C3B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C89526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B2AEEFE" w14:textId="77777777" w:rsidR="00337B38" w:rsidRPr="00052DCB" w:rsidRDefault="00337B38" w:rsidP="00337B38">
            <w:pPr>
              <w:jc w:val="both"/>
              <w:rPr>
                <w:rFonts w:ascii="Century Gothic" w:hAnsi="Century Gothic" w:cs="Calibri"/>
                <w:b/>
                <w:bCs/>
                <w:color w:val="000000"/>
              </w:rPr>
            </w:pPr>
          </w:p>
          <w:p w14:paraId="291F5B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2FC32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02E89C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46766F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DE6C2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8BC3EE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8C7311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0A1E81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19AD4F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4799ADD" w14:textId="0BE9B50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FA3BFB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378</w:t>
            </w:r>
          </w:p>
        </w:tc>
        <w:tc>
          <w:tcPr>
            <w:tcW w:w="4536" w:type="dxa"/>
            <w:tcBorders>
              <w:top w:val="single" w:sz="4" w:space="0" w:color="auto"/>
              <w:left w:val="nil"/>
              <w:bottom w:val="single" w:sz="4" w:space="0" w:color="auto"/>
              <w:right w:val="single" w:sz="4" w:space="0" w:color="auto"/>
            </w:tcBorders>
            <w:vAlign w:val="center"/>
          </w:tcPr>
          <w:p w14:paraId="77FDE0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Russe en Inox avec queue Diam 28/24-22</w:t>
            </w:r>
          </w:p>
          <w:p w14:paraId="618C7B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782BA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E2F1D6D" w14:textId="77777777" w:rsidR="00337B38" w:rsidRPr="00052DCB" w:rsidRDefault="00337B38" w:rsidP="00337B38">
            <w:pPr>
              <w:jc w:val="both"/>
              <w:rPr>
                <w:rFonts w:ascii="Century Gothic" w:hAnsi="Century Gothic" w:cs="Calibri"/>
                <w:b/>
                <w:bCs/>
                <w:color w:val="000000"/>
              </w:rPr>
            </w:pPr>
          </w:p>
          <w:p w14:paraId="0088B9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83531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BA82F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E3B83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C2997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2B6A00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3266EE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D2727F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FD242C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5F71C9E" w14:textId="6057B9F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837064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379</w:t>
            </w:r>
          </w:p>
        </w:tc>
        <w:tc>
          <w:tcPr>
            <w:tcW w:w="4536" w:type="dxa"/>
            <w:tcBorders>
              <w:top w:val="single" w:sz="4" w:space="0" w:color="auto"/>
              <w:left w:val="nil"/>
              <w:bottom w:val="single" w:sz="4" w:space="0" w:color="auto"/>
              <w:right w:val="single" w:sz="4" w:space="0" w:color="auto"/>
            </w:tcBorders>
            <w:vAlign w:val="center"/>
          </w:tcPr>
          <w:p w14:paraId="61F96EAB"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Saladier Carré Blanc en mélamine 12.5, 0.4 L ± 10 % </w:t>
            </w:r>
          </w:p>
          <w:p w14:paraId="391786E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69E9A7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D98A591" w14:textId="77777777" w:rsidR="00337B38" w:rsidRPr="00052DCB" w:rsidRDefault="00337B38" w:rsidP="00337B38">
            <w:pPr>
              <w:jc w:val="both"/>
              <w:rPr>
                <w:rFonts w:ascii="Century Gothic" w:hAnsi="Century Gothic" w:cs="Calibri"/>
                <w:b/>
                <w:bCs/>
                <w:color w:val="000000"/>
              </w:rPr>
            </w:pPr>
          </w:p>
          <w:p w14:paraId="0414797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0841F7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7B73D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BB086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E25F9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1D06C4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3D6794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4C23B4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085CFA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D0422A2" w14:textId="487C503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41196F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380</w:t>
            </w:r>
          </w:p>
        </w:tc>
        <w:tc>
          <w:tcPr>
            <w:tcW w:w="4536" w:type="dxa"/>
            <w:tcBorders>
              <w:top w:val="single" w:sz="4" w:space="0" w:color="auto"/>
              <w:left w:val="nil"/>
              <w:bottom w:val="single" w:sz="4" w:space="0" w:color="auto"/>
              <w:right w:val="single" w:sz="4" w:space="0" w:color="auto"/>
            </w:tcBorders>
            <w:vAlign w:val="center"/>
          </w:tcPr>
          <w:p w14:paraId="11DA4D9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Saladier en Mélamine 19.5 x 19.5 ± 10 %</w:t>
            </w:r>
          </w:p>
          <w:p w14:paraId="7EDF5FF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A7247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D280476" w14:textId="77777777" w:rsidR="00337B38" w:rsidRPr="00052DCB" w:rsidRDefault="00337B38" w:rsidP="00337B38">
            <w:pPr>
              <w:jc w:val="both"/>
              <w:rPr>
                <w:rFonts w:ascii="Century Gothic" w:hAnsi="Century Gothic" w:cs="Calibri"/>
                <w:b/>
                <w:bCs/>
                <w:color w:val="000000"/>
              </w:rPr>
            </w:pPr>
          </w:p>
          <w:p w14:paraId="334008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A97890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2701C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1FC372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3DCD5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9F9117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31EBB4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91F835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41D8B2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8D58F2E" w14:textId="5C6FE36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2B17A6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w:t>
            </w:r>
            <w:r>
              <w:rPr>
                <w:rFonts w:ascii="Century Gothic" w:hAnsi="Century Gothic"/>
                <w:b/>
                <w:sz w:val="22"/>
                <w:szCs w:val="22"/>
              </w:rPr>
              <w:t>81</w:t>
            </w:r>
          </w:p>
        </w:tc>
        <w:tc>
          <w:tcPr>
            <w:tcW w:w="4536" w:type="dxa"/>
            <w:tcBorders>
              <w:top w:val="single" w:sz="4" w:space="0" w:color="auto"/>
              <w:left w:val="nil"/>
              <w:bottom w:val="single" w:sz="4" w:space="0" w:color="auto"/>
              <w:right w:val="single" w:sz="4" w:space="0" w:color="auto"/>
            </w:tcBorders>
            <w:vAlign w:val="center"/>
          </w:tcPr>
          <w:p w14:paraId="4DB12A7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Saladier en Mélamine 25.5 x 25.5 ± 10 %</w:t>
            </w:r>
          </w:p>
          <w:p w14:paraId="20B7E74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A30A8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7B352BA" w14:textId="77777777" w:rsidR="00337B38" w:rsidRPr="00052DCB" w:rsidRDefault="00337B38" w:rsidP="00337B38">
            <w:pPr>
              <w:jc w:val="both"/>
              <w:rPr>
                <w:rFonts w:ascii="Century Gothic" w:hAnsi="Century Gothic" w:cs="Calibri"/>
                <w:b/>
                <w:bCs/>
                <w:color w:val="000000"/>
              </w:rPr>
            </w:pPr>
          </w:p>
          <w:p w14:paraId="45797B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079D2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C9D293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443AE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38C23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22F3C9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 xml:space="preserve">La fiche technique du produit fourni doit contenir toutes les informations </w:t>
            </w:r>
            <w:r w:rsidRPr="00052DCB">
              <w:rPr>
                <w:rFonts w:ascii="Century Gothic" w:hAnsi="Century Gothic"/>
                <w:sz w:val="22"/>
                <w:szCs w:val="22"/>
              </w:rPr>
              <w:lastRenderedPageBreak/>
              <w:t>techniques du produit proposé par le prestataire</w:t>
            </w:r>
          </w:p>
          <w:p w14:paraId="39331C6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523FC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B72F16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A69FD8" w14:textId="13A2FAB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E2C9E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w:t>
            </w:r>
            <w:r>
              <w:rPr>
                <w:rFonts w:ascii="Century Gothic" w:hAnsi="Century Gothic"/>
                <w:b/>
                <w:sz w:val="22"/>
                <w:szCs w:val="22"/>
              </w:rPr>
              <w:t>82</w:t>
            </w:r>
          </w:p>
        </w:tc>
        <w:tc>
          <w:tcPr>
            <w:tcW w:w="4536" w:type="dxa"/>
            <w:tcBorders>
              <w:top w:val="single" w:sz="4" w:space="0" w:color="auto"/>
              <w:left w:val="nil"/>
              <w:bottom w:val="single" w:sz="4" w:space="0" w:color="auto"/>
              <w:right w:val="single" w:sz="4" w:space="0" w:color="auto"/>
            </w:tcBorders>
            <w:vAlign w:val="center"/>
          </w:tcPr>
          <w:p w14:paraId="1E6875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Saladier en verre transparent 30 cm de longueur 7 cm de largeur / capacité 750cl minimum</w:t>
            </w:r>
          </w:p>
          <w:p w14:paraId="287E7C0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769AD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2868BC" w14:textId="77777777" w:rsidR="00337B38" w:rsidRPr="00052DCB" w:rsidRDefault="00337B38" w:rsidP="00337B38">
            <w:pPr>
              <w:jc w:val="both"/>
              <w:rPr>
                <w:rFonts w:ascii="Century Gothic" w:hAnsi="Century Gothic" w:cs="Calibri"/>
                <w:b/>
                <w:bCs/>
                <w:color w:val="000000"/>
              </w:rPr>
            </w:pPr>
          </w:p>
          <w:p w14:paraId="4546D1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8D1E1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6B9C8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060226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314550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E0EF3A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4D80B6C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E792E9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1002545" w14:textId="39FC8D0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94EE83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w:t>
            </w:r>
            <w:r>
              <w:rPr>
                <w:rFonts w:ascii="Century Gothic" w:hAnsi="Century Gothic"/>
                <w:b/>
                <w:sz w:val="22"/>
                <w:szCs w:val="22"/>
              </w:rPr>
              <w:t>83</w:t>
            </w:r>
          </w:p>
        </w:tc>
        <w:tc>
          <w:tcPr>
            <w:tcW w:w="4536" w:type="dxa"/>
            <w:tcBorders>
              <w:top w:val="single" w:sz="4" w:space="0" w:color="auto"/>
              <w:left w:val="nil"/>
              <w:bottom w:val="single" w:sz="4" w:space="0" w:color="auto"/>
              <w:right w:val="single" w:sz="4" w:space="0" w:color="auto"/>
            </w:tcBorders>
            <w:vAlign w:val="center"/>
          </w:tcPr>
          <w:p w14:paraId="732ED859"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Salière et poivrière en verre diamètre 3.5 cm ± 10 %</w:t>
            </w:r>
          </w:p>
          <w:p w14:paraId="672EB6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626F89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01B7BD8" w14:textId="77777777" w:rsidR="00337B38" w:rsidRPr="00052DCB" w:rsidRDefault="00337B38" w:rsidP="00337B38">
            <w:pPr>
              <w:jc w:val="both"/>
              <w:rPr>
                <w:rFonts w:ascii="Century Gothic" w:hAnsi="Century Gothic" w:cs="Calibri"/>
                <w:b/>
                <w:bCs/>
                <w:color w:val="000000"/>
              </w:rPr>
            </w:pPr>
          </w:p>
          <w:p w14:paraId="596ACF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1B1FBF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41C9B3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87C18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BC6A5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EBC766A" w14:textId="77777777" w:rsidR="00337B38" w:rsidRPr="00052DCB" w:rsidRDefault="00337B38" w:rsidP="00337B38">
            <w:pPr>
              <w:jc w:val="both"/>
              <w:rPr>
                <w:rFonts w:ascii="Century Gothic" w:hAnsi="Century Gothic"/>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6F176EB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082EC2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8BC08D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4DF7473" w14:textId="50ACB14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DA2B56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w:t>
            </w:r>
            <w:r>
              <w:rPr>
                <w:rFonts w:ascii="Century Gothic" w:hAnsi="Century Gothic"/>
                <w:b/>
                <w:sz w:val="22"/>
                <w:szCs w:val="22"/>
              </w:rPr>
              <w:t>84</w:t>
            </w:r>
          </w:p>
        </w:tc>
        <w:tc>
          <w:tcPr>
            <w:tcW w:w="4536" w:type="dxa"/>
            <w:tcBorders>
              <w:top w:val="single" w:sz="4" w:space="0" w:color="auto"/>
              <w:left w:val="nil"/>
              <w:bottom w:val="single" w:sz="4" w:space="0" w:color="auto"/>
              <w:right w:val="single" w:sz="4" w:space="0" w:color="auto"/>
            </w:tcBorders>
            <w:vAlign w:val="center"/>
          </w:tcPr>
          <w:p w14:paraId="56157167"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SAUCIERE EN INOX - 25CL </w:t>
            </w:r>
          </w:p>
          <w:p w14:paraId="0FAC5F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2D783B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0E5E140" w14:textId="77777777" w:rsidR="00337B38" w:rsidRPr="00052DCB" w:rsidRDefault="00337B38" w:rsidP="00337B38">
            <w:pPr>
              <w:jc w:val="both"/>
              <w:rPr>
                <w:rFonts w:ascii="Century Gothic" w:hAnsi="Century Gothic" w:cs="Calibri"/>
                <w:b/>
                <w:bCs/>
                <w:color w:val="000000"/>
              </w:rPr>
            </w:pPr>
          </w:p>
          <w:p w14:paraId="0DFF03D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B42C2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B3E791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6B8A3D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47232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0B343B" w14:textId="77777777" w:rsidR="00337B38" w:rsidRPr="008D7786"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47A7BA8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C1A6E2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E1C71C9" w14:textId="6CFFA05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8368B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t>3</w:t>
            </w:r>
            <w:r>
              <w:rPr>
                <w:rFonts w:ascii="Century Gothic" w:hAnsi="Century Gothic"/>
                <w:b/>
                <w:sz w:val="22"/>
                <w:szCs w:val="22"/>
              </w:rPr>
              <w:t>85</w:t>
            </w:r>
          </w:p>
        </w:tc>
        <w:tc>
          <w:tcPr>
            <w:tcW w:w="4536" w:type="dxa"/>
            <w:tcBorders>
              <w:top w:val="single" w:sz="4" w:space="0" w:color="auto"/>
              <w:left w:val="nil"/>
              <w:bottom w:val="single" w:sz="4" w:space="0" w:color="auto"/>
              <w:right w:val="single" w:sz="4" w:space="0" w:color="auto"/>
            </w:tcBorders>
            <w:vAlign w:val="center"/>
          </w:tcPr>
          <w:p w14:paraId="3B5642BA"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Saucier Porcelaine blanc Style classique finition élégante  H8 x L18 x P6 ± 10 %</w:t>
            </w:r>
          </w:p>
          <w:p w14:paraId="774A9D2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47BDB3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E9615DE" w14:textId="77777777" w:rsidR="00337B38" w:rsidRPr="00052DCB" w:rsidRDefault="00337B38" w:rsidP="00337B38">
            <w:pPr>
              <w:jc w:val="both"/>
              <w:rPr>
                <w:rFonts w:ascii="Century Gothic" w:hAnsi="Century Gothic" w:cs="Calibri"/>
                <w:b/>
                <w:bCs/>
                <w:color w:val="000000"/>
              </w:rPr>
            </w:pPr>
          </w:p>
          <w:p w14:paraId="7ED1984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9CC93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84BDA4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101A6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76B5A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C81A7D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2511920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4D5C2E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5B6CD8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ADB3E30" w14:textId="70F65B4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445F1E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386</w:t>
            </w:r>
          </w:p>
        </w:tc>
        <w:tc>
          <w:tcPr>
            <w:tcW w:w="4536" w:type="dxa"/>
            <w:tcBorders>
              <w:top w:val="single" w:sz="4" w:space="0" w:color="auto"/>
              <w:left w:val="nil"/>
              <w:bottom w:val="single" w:sz="4" w:space="0" w:color="auto"/>
              <w:right w:val="single" w:sz="4" w:space="0" w:color="auto"/>
            </w:tcBorders>
            <w:vAlign w:val="center"/>
          </w:tcPr>
          <w:p w14:paraId="5A5EFCFE"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 xml:space="preserve">Saucière </w:t>
            </w:r>
            <w:r w:rsidRPr="00052DCB">
              <w:rPr>
                <w:rFonts w:ascii="Century Gothic" w:hAnsi="Century Gothic" w:cs="Calibri"/>
                <w:b/>
                <w:bCs/>
                <w:color w:val="000000"/>
                <w:sz w:val="22"/>
                <w:szCs w:val="22"/>
              </w:rPr>
              <w:t>en Inox : 150 ml</w:t>
            </w:r>
          </w:p>
          <w:p w14:paraId="091C8B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727E2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03AD3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BC36C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328B1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B33DE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FFB4D9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6DB71A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BA382B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A44786"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61879FA" w14:textId="77777777" w:rsidR="00337B38" w:rsidRDefault="00337B38" w:rsidP="00337B38">
            <w:pPr>
              <w:jc w:val="both"/>
              <w:rPr>
                <w:rFonts w:ascii="Century Gothic" w:hAnsi="Century Gothic" w:cs="Calibri"/>
                <w:b/>
                <w:bCs/>
                <w:color w:val="000000"/>
                <w:sz w:val="22"/>
                <w:szCs w:val="22"/>
              </w:rPr>
            </w:pPr>
          </w:p>
        </w:tc>
      </w:tr>
      <w:tr w:rsidR="00337B38" w:rsidRPr="00052DCB" w14:paraId="1D62823F" w14:textId="640C34E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7ED93C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387</w:t>
            </w:r>
          </w:p>
        </w:tc>
        <w:tc>
          <w:tcPr>
            <w:tcW w:w="4536" w:type="dxa"/>
            <w:tcBorders>
              <w:top w:val="single" w:sz="4" w:space="0" w:color="auto"/>
              <w:left w:val="nil"/>
              <w:bottom w:val="single" w:sz="4" w:space="0" w:color="auto"/>
              <w:right w:val="single" w:sz="4" w:space="0" w:color="auto"/>
            </w:tcBorders>
            <w:vAlign w:val="center"/>
          </w:tcPr>
          <w:p w14:paraId="4049FE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Saupoudreuse en Inox à Figures Fines : 9.5x7cm hôtelier QUALITE SUPERIEURE</w:t>
            </w:r>
          </w:p>
          <w:p w14:paraId="71A9AF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ABE0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DD73DE9" w14:textId="77777777" w:rsidR="00337B38" w:rsidRPr="00052DCB" w:rsidRDefault="00337B38" w:rsidP="00337B38">
            <w:pPr>
              <w:jc w:val="both"/>
              <w:rPr>
                <w:rFonts w:ascii="Century Gothic" w:hAnsi="Century Gothic" w:cs="Calibri"/>
                <w:b/>
                <w:bCs/>
                <w:color w:val="000000"/>
              </w:rPr>
            </w:pPr>
          </w:p>
          <w:p w14:paraId="456F17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E617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3139B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25080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5690A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9D5965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01F4884E" w14:textId="77777777" w:rsidR="00337B38" w:rsidRDefault="00337B38" w:rsidP="00337B38">
            <w:pPr>
              <w:jc w:val="both"/>
              <w:rPr>
                <w:rFonts w:ascii="Century Gothic" w:hAnsi="Century Gothic"/>
                <w:sz w:val="22"/>
                <w:szCs w:val="22"/>
              </w:rPr>
            </w:pPr>
          </w:p>
          <w:p w14:paraId="1D1DDAE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ABBA41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355530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BC96B28" w14:textId="3B5F5C0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2B5E3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388</w:t>
            </w:r>
          </w:p>
        </w:tc>
        <w:tc>
          <w:tcPr>
            <w:tcW w:w="4536" w:type="dxa"/>
            <w:tcBorders>
              <w:top w:val="single" w:sz="4" w:space="0" w:color="auto"/>
              <w:left w:val="nil"/>
              <w:bottom w:val="single" w:sz="4" w:space="0" w:color="auto"/>
              <w:right w:val="single" w:sz="4" w:space="0" w:color="auto"/>
            </w:tcBorders>
            <w:vAlign w:val="center"/>
          </w:tcPr>
          <w:p w14:paraId="05CA27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Savarin individuel débouché en fer blanc Ø de 65 mm et une hauteur de 15 mm ± 10 %</w:t>
            </w:r>
          </w:p>
          <w:p w14:paraId="3762791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7CD1B0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29214E2" w14:textId="77777777" w:rsidR="00337B38" w:rsidRPr="00052DCB" w:rsidRDefault="00337B38" w:rsidP="00337B38">
            <w:pPr>
              <w:jc w:val="both"/>
              <w:rPr>
                <w:rFonts w:ascii="Century Gothic" w:hAnsi="Century Gothic" w:cs="Calibri"/>
                <w:b/>
                <w:bCs/>
                <w:color w:val="000000"/>
              </w:rPr>
            </w:pPr>
          </w:p>
          <w:p w14:paraId="693817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7E24F0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FFE443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8AC95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F5A072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BD093F9" w14:textId="77777777" w:rsidR="00337B38" w:rsidRPr="008D7786"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44F5B96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45B727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36132B3" w14:textId="5343BA0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20C41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389</w:t>
            </w:r>
          </w:p>
        </w:tc>
        <w:tc>
          <w:tcPr>
            <w:tcW w:w="4536" w:type="dxa"/>
            <w:tcBorders>
              <w:top w:val="single" w:sz="4" w:space="0" w:color="auto"/>
              <w:left w:val="nil"/>
              <w:bottom w:val="single" w:sz="4" w:space="0" w:color="auto"/>
              <w:right w:val="single" w:sz="4" w:space="0" w:color="auto"/>
            </w:tcBorders>
            <w:vAlign w:val="center"/>
          </w:tcPr>
          <w:p w14:paraId="59103332" w14:textId="77777777" w:rsidR="00337B38" w:rsidRPr="00052DCB" w:rsidRDefault="00337B38" w:rsidP="00337B38">
            <w:pPr>
              <w:jc w:val="both"/>
              <w:rPr>
                <w:rFonts w:ascii="Century Gothic" w:hAnsi="Century Gothic" w:cs="Calibri"/>
                <w:b/>
                <w:bCs/>
                <w:color w:val="000000"/>
                <w:sz w:val="22"/>
                <w:szCs w:val="22"/>
              </w:rPr>
            </w:pPr>
            <w:r>
              <w:rPr>
                <w:rFonts w:ascii="Century Gothic" w:hAnsi="Century Gothic" w:cs="Calibri"/>
                <w:b/>
                <w:bCs/>
                <w:color w:val="000000"/>
                <w:sz w:val="22"/>
                <w:szCs w:val="22"/>
              </w:rPr>
              <w:t>Sceau</w:t>
            </w:r>
            <w:r w:rsidRPr="00052DCB">
              <w:rPr>
                <w:rFonts w:ascii="Century Gothic" w:hAnsi="Century Gothic" w:cs="Calibri"/>
                <w:b/>
                <w:bCs/>
                <w:color w:val="000000"/>
                <w:sz w:val="22"/>
                <w:szCs w:val="22"/>
              </w:rPr>
              <w:t xml:space="preserve"> à vin 3 L ± 10 %</w:t>
            </w:r>
          </w:p>
          <w:p w14:paraId="5D88FAE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B0D4A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80040FC" w14:textId="77777777" w:rsidR="00337B38" w:rsidRPr="00052DCB" w:rsidRDefault="00337B38" w:rsidP="00337B38">
            <w:pPr>
              <w:jc w:val="both"/>
              <w:rPr>
                <w:rFonts w:ascii="Century Gothic" w:hAnsi="Century Gothic" w:cs="Calibri"/>
                <w:b/>
                <w:bCs/>
                <w:color w:val="000000"/>
              </w:rPr>
            </w:pPr>
          </w:p>
          <w:p w14:paraId="3CC9EA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9279A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F67A7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6A092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3036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19A8C312"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A503DD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BBC3F31"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844036B" w14:textId="77777777" w:rsidR="00337B38" w:rsidRDefault="00337B38" w:rsidP="00337B38">
            <w:pPr>
              <w:jc w:val="both"/>
              <w:rPr>
                <w:rFonts w:ascii="Century Gothic" w:hAnsi="Century Gothic" w:cs="Calibri"/>
                <w:b/>
                <w:bCs/>
                <w:color w:val="000000"/>
                <w:sz w:val="22"/>
                <w:szCs w:val="22"/>
              </w:rPr>
            </w:pPr>
          </w:p>
        </w:tc>
      </w:tr>
      <w:tr w:rsidR="00337B38" w:rsidRPr="00052DCB" w14:paraId="6E45B814" w14:textId="14440327"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2E2F5E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390</w:t>
            </w:r>
          </w:p>
        </w:tc>
        <w:tc>
          <w:tcPr>
            <w:tcW w:w="4536" w:type="dxa"/>
            <w:tcBorders>
              <w:top w:val="single" w:sz="4" w:space="0" w:color="auto"/>
              <w:left w:val="nil"/>
              <w:bottom w:val="single" w:sz="4" w:space="0" w:color="auto"/>
              <w:right w:val="single" w:sz="4" w:space="0" w:color="auto"/>
            </w:tcBorders>
            <w:vAlign w:val="center"/>
          </w:tcPr>
          <w:p w14:paraId="07FFDEDC"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Scie Boucherie - 40 cm en Inox-</w:t>
            </w:r>
          </w:p>
          <w:p w14:paraId="7E1545D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125DBA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46810CB" w14:textId="77777777" w:rsidR="00337B38" w:rsidRPr="00052DCB" w:rsidRDefault="00337B38" w:rsidP="00337B38">
            <w:pPr>
              <w:jc w:val="both"/>
              <w:rPr>
                <w:rFonts w:ascii="Century Gothic" w:hAnsi="Century Gothic" w:cs="Calibri"/>
                <w:b/>
                <w:bCs/>
                <w:color w:val="000000"/>
              </w:rPr>
            </w:pPr>
          </w:p>
          <w:p w14:paraId="575943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67A3E4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AB4B89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21A17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DF8EF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1F6777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7512815" w14:textId="77777777" w:rsidR="00337B38" w:rsidRDefault="00337B38" w:rsidP="00337B38">
            <w:pPr>
              <w:jc w:val="both"/>
              <w:rPr>
                <w:rFonts w:ascii="Century Gothic" w:hAnsi="Century Gothic" w:cs="Calibri"/>
                <w:b/>
                <w:bCs/>
                <w:color w:val="000000"/>
              </w:rPr>
            </w:pPr>
          </w:p>
          <w:p w14:paraId="6F7B750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FAD904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039BC7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7CEEC24" w14:textId="1201190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3B3C0F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391</w:t>
            </w:r>
          </w:p>
        </w:tc>
        <w:tc>
          <w:tcPr>
            <w:tcW w:w="4536" w:type="dxa"/>
            <w:tcBorders>
              <w:top w:val="single" w:sz="4" w:space="0" w:color="auto"/>
              <w:left w:val="nil"/>
              <w:bottom w:val="single" w:sz="4" w:space="0" w:color="auto"/>
              <w:right w:val="single" w:sz="4" w:space="0" w:color="auto"/>
            </w:tcBorders>
            <w:vAlign w:val="center"/>
          </w:tcPr>
          <w:p w14:paraId="21FF8F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2 BASSINES ½ SPHERIQUE EN INOX DIAMETRE 25-35 ± 10 %</w:t>
            </w:r>
          </w:p>
          <w:p w14:paraId="64231AC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1C69E0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BA86D2C" w14:textId="77777777" w:rsidR="00337B38" w:rsidRPr="00052DCB" w:rsidRDefault="00337B38" w:rsidP="00337B38">
            <w:pPr>
              <w:jc w:val="both"/>
              <w:rPr>
                <w:rFonts w:ascii="Century Gothic" w:hAnsi="Century Gothic" w:cs="Calibri"/>
                <w:b/>
                <w:bCs/>
                <w:color w:val="000000"/>
              </w:rPr>
            </w:pPr>
          </w:p>
          <w:p w14:paraId="7770FE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4E1A7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FE4FD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EE2A8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485BE53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875B21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63E1C4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C88259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F28C5B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B446B13" w14:textId="6A3566C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845E49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392</w:t>
            </w:r>
          </w:p>
        </w:tc>
        <w:tc>
          <w:tcPr>
            <w:tcW w:w="4536" w:type="dxa"/>
            <w:tcBorders>
              <w:top w:val="single" w:sz="4" w:space="0" w:color="auto"/>
              <w:left w:val="nil"/>
              <w:bottom w:val="single" w:sz="4" w:space="0" w:color="auto"/>
              <w:right w:val="single" w:sz="4" w:space="0" w:color="auto"/>
            </w:tcBorders>
            <w:vAlign w:val="center"/>
          </w:tcPr>
          <w:p w14:paraId="4C5F419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2 BRAISIERE</w:t>
            </w:r>
            <w:r>
              <w:rPr>
                <w:rFonts w:ascii="Century Gothic" w:hAnsi="Century Gothic" w:cs="Calibri"/>
                <w:b/>
                <w:bCs/>
                <w:color w:val="000000"/>
                <w:sz w:val="22"/>
                <w:szCs w:val="22"/>
              </w:rPr>
              <w:t>S</w:t>
            </w:r>
            <w:r w:rsidRPr="00052DCB">
              <w:rPr>
                <w:rFonts w:ascii="Century Gothic" w:hAnsi="Century Gothic" w:cs="Calibri"/>
                <w:b/>
                <w:bCs/>
                <w:color w:val="000000"/>
                <w:sz w:val="22"/>
                <w:szCs w:val="22"/>
              </w:rPr>
              <w:t xml:space="preserve"> EN INOX 40CM-50CM± 10 % fond renforcé</w:t>
            </w:r>
          </w:p>
          <w:p w14:paraId="7D63CAF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6E5DC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D1001BE" w14:textId="77777777" w:rsidR="00337B38" w:rsidRPr="00052DCB" w:rsidRDefault="00337B38" w:rsidP="00337B38">
            <w:pPr>
              <w:jc w:val="both"/>
              <w:rPr>
                <w:rFonts w:ascii="Century Gothic" w:hAnsi="Century Gothic" w:cs="Calibri"/>
                <w:b/>
                <w:bCs/>
                <w:color w:val="000000"/>
              </w:rPr>
            </w:pPr>
          </w:p>
          <w:p w14:paraId="2A1FB24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D067E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3C06E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2E1596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A2FB8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3D66D9C"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437C9C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FE99E9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DB4B8B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B77331" w14:textId="391EDE7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CC8FF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393</w:t>
            </w:r>
          </w:p>
        </w:tc>
        <w:tc>
          <w:tcPr>
            <w:tcW w:w="4536" w:type="dxa"/>
            <w:tcBorders>
              <w:top w:val="single" w:sz="4" w:space="0" w:color="auto"/>
              <w:left w:val="nil"/>
              <w:bottom w:val="single" w:sz="4" w:space="0" w:color="auto"/>
              <w:right w:val="single" w:sz="4" w:space="0" w:color="auto"/>
            </w:tcBorders>
            <w:vAlign w:val="center"/>
          </w:tcPr>
          <w:p w14:paraId="34BAFAC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4 CHINOIS 18-20-22-26 EN INOX 18/10</w:t>
            </w:r>
          </w:p>
          <w:p w14:paraId="043453A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67AFF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A68BF6" w14:textId="77777777" w:rsidR="00337B38" w:rsidRPr="00052DCB" w:rsidRDefault="00337B38" w:rsidP="00337B38">
            <w:pPr>
              <w:jc w:val="both"/>
              <w:rPr>
                <w:rFonts w:ascii="Century Gothic" w:hAnsi="Century Gothic" w:cs="Calibri"/>
                <w:b/>
                <w:bCs/>
                <w:color w:val="000000"/>
              </w:rPr>
            </w:pPr>
          </w:p>
          <w:p w14:paraId="6B5424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5FBA0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1398DE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80611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2BDF8CE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A2E63D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0B8559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4316A3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049EFA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A1C878E" w14:textId="5F7B7A6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CAFEA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394</w:t>
            </w:r>
          </w:p>
        </w:tc>
        <w:tc>
          <w:tcPr>
            <w:tcW w:w="4536" w:type="dxa"/>
            <w:tcBorders>
              <w:top w:val="single" w:sz="4" w:space="0" w:color="auto"/>
              <w:left w:val="nil"/>
              <w:bottom w:val="single" w:sz="4" w:space="0" w:color="auto"/>
              <w:right w:val="single" w:sz="4" w:space="0" w:color="auto"/>
            </w:tcBorders>
            <w:vAlign w:val="center"/>
          </w:tcPr>
          <w:p w14:paraId="689772E7" w14:textId="77777777" w:rsidR="00337B38" w:rsidRPr="00052DCB" w:rsidRDefault="00337B38" w:rsidP="00337B38">
            <w:pPr>
              <w:jc w:val="both"/>
              <w:rPr>
                <w:rFonts w:ascii="Century Gothic" w:hAnsi="Century Gothic" w:cs="Calibri"/>
                <w:b/>
                <w:bCs/>
                <w:color w:val="000000"/>
              </w:rPr>
            </w:pPr>
            <w:r>
              <w:rPr>
                <w:rFonts w:ascii="Century Gothic" w:hAnsi="Century Gothic" w:cs="Calibri"/>
                <w:b/>
                <w:bCs/>
                <w:color w:val="000000"/>
                <w:sz w:val="22"/>
                <w:szCs w:val="22"/>
              </w:rPr>
              <w:t>SERIE DE 3 PLAQU</w:t>
            </w:r>
            <w:r w:rsidRPr="00052DCB">
              <w:rPr>
                <w:rFonts w:ascii="Century Gothic" w:hAnsi="Century Gothic" w:cs="Calibri"/>
                <w:b/>
                <w:bCs/>
                <w:color w:val="000000"/>
                <w:sz w:val="22"/>
                <w:szCs w:val="22"/>
              </w:rPr>
              <w:t>E</w:t>
            </w:r>
            <w:r>
              <w:rPr>
                <w:rFonts w:ascii="Century Gothic" w:hAnsi="Century Gothic" w:cs="Calibri"/>
                <w:b/>
                <w:bCs/>
                <w:color w:val="000000"/>
                <w:sz w:val="22"/>
                <w:szCs w:val="22"/>
              </w:rPr>
              <w:t>S</w:t>
            </w:r>
            <w:r w:rsidRPr="00052DCB">
              <w:rPr>
                <w:rFonts w:ascii="Century Gothic" w:hAnsi="Century Gothic" w:cs="Calibri"/>
                <w:b/>
                <w:bCs/>
                <w:color w:val="000000"/>
                <w:sz w:val="22"/>
                <w:szCs w:val="22"/>
              </w:rPr>
              <w:t xml:space="preserve"> A ROTIR INOX 40-50-60± 10 %</w:t>
            </w:r>
          </w:p>
          <w:p w14:paraId="151FF0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56947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2D6961C" w14:textId="77777777" w:rsidR="00337B38" w:rsidRPr="00052DCB" w:rsidRDefault="00337B38" w:rsidP="00337B38">
            <w:pPr>
              <w:jc w:val="both"/>
              <w:rPr>
                <w:rFonts w:ascii="Century Gothic" w:hAnsi="Century Gothic" w:cs="Calibri"/>
                <w:b/>
                <w:bCs/>
                <w:color w:val="000000"/>
              </w:rPr>
            </w:pPr>
          </w:p>
          <w:p w14:paraId="6D497D5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75A9C9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A3738C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38A33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7DD6CA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49F12C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5A0EFC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B4EDC6C" w14:textId="77777777" w:rsidR="00337B38"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F13F686" w14:textId="77777777" w:rsidR="00337B38" w:rsidRDefault="00337B38" w:rsidP="00337B38">
            <w:pPr>
              <w:jc w:val="both"/>
              <w:rPr>
                <w:rFonts w:ascii="Century Gothic" w:hAnsi="Century Gothic" w:cs="Calibri"/>
                <w:b/>
                <w:bCs/>
                <w:color w:val="000000"/>
                <w:sz w:val="22"/>
                <w:szCs w:val="22"/>
              </w:rPr>
            </w:pPr>
          </w:p>
        </w:tc>
      </w:tr>
      <w:tr w:rsidR="00337B38" w:rsidRPr="00052DCB" w14:paraId="6B998D02" w14:textId="5BE5272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38924A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395</w:t>
            </w:r>
          </w:p>
        </w:tc>
        <w:tc>
          <w:tcPr>
            <w:tcW w:w="4536" w:type="dxa"/>
            <w:tcBorders>
              <w:top w:val="single" w:sz="4" w:space="0" w:color="auto"/>
              <w:left w:val="nil"/>
              <w:bottom w:val="single" w:sz="4" w:space="0" w:color="auto"/>
              <w:right w:val="single" w:sz="4" w:space="0" w:color="auto"/>
            </w:tcBorders>
            <w:vAlign w:val="center"/>
          </w:tcPr>
          <w:p w14:paraId="6F4F30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DE 4 BASSINES INOX RONDES FOND PLAT 24-28-32-36</w:t>
            </w:r>
          </w:p>
          <w:p w14:paraId="4C0CE2F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6C6C7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89A3F6" w14:textId="77777777" w:rsidR="00337B38" w:rsidRPr="00052DCB" w:rsidRDefault="00337B38" w:rsidP="00337B38">
            <w:pPr>
              <w:jc w:val="both"/>
              <w:rPr>
                <w:rFonts w:ascii="Century Gothic" w:hAnsi="Century Gothic" w:cs="Calibri"/>
                <w:b/>
                <w:bCs/>
                <w:color w:val="000000"/>
              </w:rPr>
            </w:pPr>
          </w:p>
          <w:p w14:paraId="7A63FD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911DD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D75928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528315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D1C6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FBD0A2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23BCFA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BBA66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11AFC8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6768FDD" w14:textId="03566AD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CC37C0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sidRPr="00052DCB">
              <w:rPr>
                <w:rFonts w:ascii="Century Gothic" w:hAnsi="Century Gothic"/>
                <w:b/>
                <w:sz w:val="22"/>
                <w:szCs w:val="22"/>
              </w:rPr>
              <w:lastRenderedPageBreak/>
              <w:t>3</w:t>
            </w:r>
            <w:r>
              <w:rPr>
                <w:rFonts w:ascii="Century Gothic" w:hAnsi="Century Gothic"/>
                <w:b/>
                <w:sz w:val="22"/>
                <w:szCs w:val="22"/>
              </w:rPr>
              <w:t>96</w:t>
            </w:r>
          </w:p>
        </w:tc>
        <w:tc>
          <w:tcPr>
            <w:tcW w:w="4536" w:type="dxa"/>
            <w:tcBorders>
              <w:top w:val="single" w:sz="4" w:space="0" w:color="auto"/>
              <w:left w:val="nil"/>
              <w:bottom w:val="single" w:sz="4" w:space="0" w:color="auto"/>
              <w:right w:val="single" w:sz="4" w:space="0" w:color="auto"/>
            </w:tcBorders>
            <w:vAlign w:val="center"/>
          </w:tcPr>
          <w:p w14:paraId="727A5E4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DE 6 CASSEROLE</w:t>
            </w:r>
            <w:r>
              <w:rPr>
                <w:rFonts w:ascii="Century Gothic" w:hAnsi="Century Gothic" w:cs="Calibri"/>
                <w:b/>
                <w:bCs/>
                <w:color w:val="000000"/>
                <w:sz w:val="22"/>
                <w:szCs w:val="22"/>
              </w:rPr>
              <w:t>S</w:t>
            </w:r>
            <w:r w:rsidRPr="00052DCB">
              <w:rPr>
                <w:rFonts w:ascii="Century Gothic" w:hAnsi="Century Gothic" w:cs="Calibri"/>
                <w:b/>
                <w:bCs/>
                <w:color w:val="000000"/>
                <w:sz w:val="22"/>
                <w:szCs w:val="22"/>
              </w:rPr>
              <w:t xml:space="preserve"> 16-18-20-22-24-28 en inox avec fond renforcé 18/10</w:t>
            </w:r>
          </w:p>
          <w:p w14:paraId="5B7FB11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CBAB85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23DF543" w14:textId="77777777" w:rsidR="00337B38" w:rsidRPr="00052DCB" w:rsidRDefault="00337B38" w:rsidP="00337B38">
            <w:pPr>
              <w:jc w:val="both"/>
              <w:rPr>
                <w:rFonts w:ascii="Century Gothic" w:hAnsi="Century Gothic" w:cs="Calibri"/>
                <w:b/>
                <w:bCs/>
                <w:color w:val="000000"/>
              </w:rPr>
            </w:pPr>
          </w:p>
          <w:p w14:paraId="0DF6CC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002D29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554C8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E6501C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401EE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9149DD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6F8162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5506516"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54E4D0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74133C5" w14:textId="47ED88A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79E5E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397</w:t>
            </w:r>
          </w:p>
        </w:tc>
        <w:tc>
          <w:tcPr>
            <w:tcW w:w="4536" w:type="dxa"/>
            <w:tcBorders>
              <w:top w:val="single" w:sz="4" w:space="0" w:color="auto"/>
              <w:left w:val="nil"/>
              <w:bottom w:val="single" w:sz="4" w:space="0" w:color="auto"/>
              <w:right w:val="single" w:sz="4" w:space="0" w:color="auto"/>
            </w:tcBorders>
            <w:vAlign w:val="center"/>
          </w:tcPr>
          <w:p w14:paraId="4874C5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SERIE DE 6 SAUTEUSES INOX 20-22-24-28-30-32 avec fond renforcé 18/10</w:t>
            </w:r>
          </w:p>
          <w:p w14:paraId="42C3D4A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C1E5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27C3FFE" w14:textId="77777777" w:rsidR="00337B38" w:rsidRPr="00052DCB" w:rsidRDefault="00337B38" w:rsidP="00337B38">
            <w:pPr>
              <w:jc w:val="both"/>
              <w:rPr>
                <w:rFonts w:ascii="Century Gothic" w:hAnsi="Century Gothic" w:cs="Calibri"/>
                <w:b/>
                <w:bCs/>
                <w:color w:val="000000"/>
              </w:rPr>
            </w:pPr>
          </w:p>
          <w:p w14:paraId="33AFD6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BBB536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5C7C78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E201D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12AF1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776715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5E6831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13F3FD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EA01BF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6253FDA" w14:textId="5F5D91D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6C01E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398</w:t>
            </w:r>
          </w:p>
        </w:tc>
        <w:tc>
          <w:tcPr>
            <w:tcW w:w="4536" w:type="dxa"/>
            <w:tcBorders>
              <w:top w:val="single" w:sz="4" w:space="0" w:color="auto"/>
              <w:left w:val="nil"/>
              <w:bottom w:val="single" w:sz="4" w:space="0" w:color="auto"/>
              <w:right w:val="single" w:sz="4" w:space="0" w:color="auto"/>
            </w:tcBorders>
            <w:vAlign w:val="center"/>
          </w:tcPr>
          <w:p w14:paraId="7991E5F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Seringue pour cuisine 30 ml</w:t>
            </w:r>
          </w:p>
          <w:p w14:paraId="6D310A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D6BD5F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CFD4BDC" w14:textId="77777777" w:rsidR="00337B38" w:rsidRPr="00052DCB" w:rsidRDefault="00337B38" w:rsidP="00337B38">
            <w:pPr>
              <w:jc w:val="both"/>
              <w:rPr>
                <w:rFonts w:ascii="Century Gothic" w:hAnsi="Century Gothic" w:cs="Calibri"/>
                <w:b/>
                <w:bCs/>
                <w:color w:val="000000"/>
              </w:rPr>
            </w:pPr>
          </w:p>
          <w:p w14:paraId="1C5427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8C12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FB07D3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0BFB6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5B867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E776FA0"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6702167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A4A29E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3AFFD0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CE1AFBD" w14:textId="318AEA4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E0F7FD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399</w:t>
            </w:r>
          </w:p>
        </w:tc>
        <w:tc>
          <w:tcPr>
            <w:tcW w:w="4536" w:type="dxa"/>
            <w:tcBorders>
              <w:top w:val="single" w:sz="4" w:space="0" w:color="auto"/>
              <w:left w:val="nil"/>
              <w:bottom w:val="single" w:sz="4" w:space="0" w:color="auto"/>
              <w:right w:val="single" w:sz="4" w:space="0" w:color="auto"/>
            </w:tcBorders>
            <w:vAlign w:val="center"/>
          </w:tcPr>
          <w:p w14:paraId="63A909D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SERVICE DE THE EN ARGENTERIE ARTISANAL MAROCAIN : (3 SUCRIERS PETIT MODELR/MOYEN MODELE/GRAND MODELE + 2 PLATEAUX A PIEDS, DIAMETRE : 50CM MINIMUM QUALITE</w:t>
            </w:r>
          </w:p>
          <w:p w14:paraId="66EA6A2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F7EC4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72F6463" w14:textId="77777777" w:rsidR="00337B38" w:rsidRPr="00052DCB" w:rsidRDefault="00337B38" w:rsidP="00337B38">
            <w:pPr>
              <w:jc w:val="both"/>
              <w:rPr>
                <w:rFonts w:ascii="Century Gothic" w:hAnsi="Century Gothic" w:cs="Calibri"/>
                <w:b/>
                <w:bCs/>
                <w:color w:val="000000"/>
              </w:rPr>
            </w:pPr>
          </w:p>
          <w:p w14:paraId="002AFD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C4F323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5474A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B094C2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EBC03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DDB9B4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7E4439F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94AA5D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9129498" w14:textId="7FC9399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1FCC8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400</w:t>
            </w:r>
          </w:p>
        </w:tc>
        <w:tc>
          <w:tcPr>
            <w:tcW w:w="4536" w:type="dxa"/>
            <w:tcBorders>
              <w:top w:val="single" w:sz="4" w:space="0" w:color="auto"/>
              <w:left w:val="nil"/>
              <w:bottom w:val="single" w:sz="4" w:space="0" w:color="auto"/>
              <w:right w:val="single" w:sz="4" w:space="0" w:color="auto"/>
            </w:tcBorders>
            <w:vAlign w:val="center"/>
          </w:tcPr>
          <w:p w14:paraId="33F68CA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Serviette de cuisine : 80% coton / 20% POLYESTERE</w:t>
            </w:r>
          </w:p>
          <w:p w14:paraId="147F61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5C67C6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9E8867" w14:textId="77777777" w:rsidR="00337B38" w:rsidRPr="00052DCB" w:rsidRDefault="00337B38" w:rsidP="00337B38">
            <w:pPr>
              <w:jc w:val="both"/>
              <w:rPr>
                <w:rFonts w:ascii="Century Gothic" w:hAnsi="Century Gothic" w:cs="Calibri"/>
                <w:b/>
                <w:bCs/>
                <w:color w:val="000000"/>
              </w:rPr>
            </w:pPr>
          </w:p>
          <w:p w14:paraId="0EE3B84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2236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89155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A86B4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CD8A84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EBC185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0FD863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2A9EC9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5B2514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78D4892" w14:textId="04E6114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8DB4FE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401</w:t>
            </w:r>
          </w:p>
        </w:tc>
        <w:tc>
          <w:tcPr>
            <w:tcW w:w="4536" w:type="dxa"/>
            <w:tcBorders>
              <w:top w:val="single" w:sz="4" w:space="0" w:color="auto"/>
              <w:left w:val="nil"/>
              <w:bottom w:val="single" w:sz="4" w:space="0" w:color="auto"/>
              <w:right w:val="single" w:sz="4" w:space="0" w:color="auto"/>
            </w:tcBorders>
            <w:vAlign w:val="center"/>
          </w:tcPr>
          <w:p w14:paraId="1096321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SET DE TABLE Rectangulaire en vinyle 35/45 cm, couleur au choix</w:t>
            </w:r>
          </w:p>
          <w:p w14:paraId="6D0C8FA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F081D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46B2E71B" w14:textId="77777777" w:rsidR="00337B38" w:rsidRPr="00052DCB" w:rsidRDefault="00337B38" w:rsidP="00337B38">
            <w:pPr>
              <w:jc w:val="both"/>
              <w:rPr>
                <w:rFonts w:ascii="Century Gothic" w:hAnsi="Century Gothic" w:cs="Calibri"/>
                <w:b/>
                <w:bCs/>
                <w:color w:val="000000"/>
              </w:rPr>
            </w:pPr>
          </w:p>
          <w:p w14:paraId="5858DF4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479C8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F1795E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6DE166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10D7D2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D87FD7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512A69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E50D03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9309E0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D18FC95" w14:textId="292ACA2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225C37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402</w:t>
            </w:r>
          </w:p>
        </w:tc>
        <w:tc>
          <w:tcPr>
            <w:tcW w:w="4536" w:type="dxa"/>
            <w:tcBorders>
              <w:top w:val="single" w:sz="4" w:space="0" w:color="auto"/>
              <w:left w:val="nil"/>
              <w:bottom w:val="single" w:sz="4" w:space="0" w:color="auto"/>
              <w:right w:val="single" w:sz="4" w:space="0" w:color="auto"/>
            </w:tcBorders>
            <w:vAlign w:val="center"/>
          </w:tcPr>
          <w:p w14:paraId="1DC9399A"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Shaker en inox 75 cl</w:t>
            </w:r>
          </w:p>
          <w:p w14:paraId="4BB37C5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FB62D0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AEA8F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39AB98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1CB7F8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6E732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E792E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9FF206C"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B8B96B7" w14:textId="77777777" w:rsidR="00337B38" w:rsidRDefault="00337B38" w:rsidP="00337B38">
            <w:pPr>
              <w:jc w:val="both"/>
              <w:rPr>
                <w:rFonts w:ascii="Century Gothic" w:hAnsi="Century Gothic"/>
                <w:sz w:val="22"/>
                <w:szCs w:val="22"/>
              </w:rPr>
            </w:pPr>
          </w:p>
          <w:p w14:paraId="7521CF4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F4D732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99A3E0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7B468EE" w14:textId="5D4AF9D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29E9F4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403</w:t>
            </w:r>
          </w:p>
        </w:tc>
        <w:tc>
          <w:tcPr>
            <w:tcW w:w="4536" w:type="dxa"/>
            <w:tcBorders>
              <w:top w:val="single" w:sz="4" w:space="0" w:color="auto"/>
              <w:left w:val="nil"/>
              <w:bottom w:val="single" w:sz="4" w:space="0" w:color="auto"/>
              <w:right w:val="single" w:sz="4" w:space="0" w:color="auto"/>
            </w:tcBorders>
            <w:vAlign w:val="center"/>
          </w:tcPr>
          <w:p w14:paraId="0A51DEC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Siphon à crème en Inox 0.5 L</w:t>
            </w:r>
          </w:p>
          <w:p w14:paraId="01DD678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5D9154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4116ACF" w14:textId="77777777" w:rsidR="00337B38" w:rsidRPr="00052DCB" w:rsidRDefault="00337B38" w:rsidP="00337B38">
            <w:pPr>
              <w:jc w:val="both"/>
              <w:rPr>
                <w:rFonts w:ascii="Century Gothic" w:hAnsi="Century Gothic" w:cs="Calibri"/>
                <w:b/>
                <w:bCs/>
                <w:color w:val="000000"/>
              </w:rPr>
            </w:pPr>
          </w:p>
          <w:p w14:paraId="7B3B4BE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CDBF2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FD7A9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35397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8EC4F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CBE6FB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0D0D689" w14:textId="77777777" w:rsidR="00337B38" w:rsidRDefault="00337B38" w:rsidP="00337B38">
            <w:pPr>
              <w:jc w:val="both"/>
              <w:rPr>
                <w:rFonts w:ascii="Century Gothic" w:hAnsi="Century Gothic"/>
                <w:sz w:val="22"/>
                <w:szCs w:val="22"/>
              </w:rPr>
            </w:pPr>
          </w:p>
          <w:p w14:paraId="26C326C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300CCE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05FC91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CC13B2A" w14:textId="15B2F16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F2A3FD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404</w:t>
            </w:r>
          </w:p>
        </w:tc>
        <w:tc>
          <w:tcPr>
            <w:tcW w:w="4536" w:type="dxa"/>
            <w:tcBorders>
              <w:top w:val="single" w:sz="4" w:space="0" w:color="auto"/>
              <w:left w:val="nil"/>
              <w:bottom w:val="single" w:sz="4" w:space="0" w:color="auto"/>
              <w:right w:val="single" w:sz="4" w:space="0" w:color="auto"/>
            </w:tcBorders>
            <w:vAlign w:val="center"/>
          </w:tcPr>
          <w:p w14:paraId="22E0CD1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Souffle à sucre 340 mm ± 10 %</w:t>
            </w:r>
          </w:p>
          <w:p w14:paraId="2529A47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97DF7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263ED4E" w14:textId="77777777" w:rsidR="00337B38" w:rsidRPr="00052DCB" w:rsidRDefault="00337B38" w:rsidP="00337B38">
            <w:pPr>
              <w:jc w:val="both"/>
              <w:rPr>
                <w:rFonts w:ascii="Century Gothic" w:hAnsi="Century Gothic" w:cs="Calibri"/>
                <w:b/>
                <w:bCs/>
                <w:color w:val="000000"/>
              </w:rPr>
            </w:pPr>
          </w:p>
          <w:p w14:paraId="2E93C1D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57F721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54A117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58DB6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8A1771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562CA5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79F8E6F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768DFA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CE3685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DACE323" w14:textId="0B26915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C07A55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405</w:t>
            </w:r>
          </w:p>
        </w:tc>
        <w:tc>
          <w:tcPr>
            <w:tcW w:w="4536" w:type="dxa"/>
            <w:tcBorders>
              <w:top w:val="single" w:sz="4" w:space="0" w:color="auto"/>
              <w:left w:val="nil"/>
              <w:bottom w:val="single" w:sz="4" w:space="0" w:color="auto"/>
              <w:right w:val="single" w:sz="4" w:space="0" w:color="auto"/>
            </w:tcBorders>
            <w:vAlign w:val="center"/>
          </w:tcPr>
          <w:p w14:paraId="4C5E77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Soupière 320 cl en Porcelaine</w:t>
            </w:r>
          </w:p>
          <w:p w14:paraId="5F086C5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31B6B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3BC4FA" w14:textId="77777777" w:rsidR="00337B38" w:rsidRPr="00052DCB" w:rsidRDefault="00337B38" w:rsidP="00337B38">
            <w:pPr>
              <w:jc w:val="both"/>
              <w:rPr>
                <w:rFonts w:ascii="Century Gothic" w:hAnsi="Century Gothic" w:cs="Calibri"/>
                <w:b/>
                <w:bCs/>
                <w:color w:val="000000"/>
              </w:rPr>
            </w:pPr>
          </w:p>
          <w:p w14:paraId="4F0088A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28672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AD866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AEB75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60D32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34CBB8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1C2150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B35520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1A3B31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ED2232" w14:textId="601A616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C92A7C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406</w:t>
            </w:r>
          </w:p>
        </w:tc>
        <w:tc>
          <w:tcPr>
            <w:tcW w:w="4536" w:type="dxa"/>
            <w:tcBorders>
              <w:top w:val="single" w:sz="4" w:space="0" w:color="auto"/>
              <w:left w:val="nil"/>
              <w:bottom w:val="single" w:sz="4" w:space="0" w:color="auto"/>
              <w:right w:val="single" w:sz="4" w:space="0" w:color="auto"/>
            </w:tcBorders>
            <w:vAlign w:val="center"/>
          </w:tcPr>
          <w:p w14:paraId="413A82A3"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Soupière en inox Diamètre 24 avec  couvercle</w:t>
            </w:r>
          </w:p>
          <w:p w14:paraId="7CB273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10FEA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806004B" w14:textId="77777777" w:rsidR="00337B38" w:rsidRPr="00052DCB" w:rsidRDefault="00337B38" w:rsidP="00337B38">
            <w:pPr>
              <w:jc w:val="both"/>
              <w:rPr>
                <w:rFonts w:ascii="Century Gothic" w:hAnsi="Century Gothic" w:cs="Calibri"/>
                <w:b/>
                <w:bCs/>
                <w:color w:val="000000"/>
              </w:rPr>
            </w:pPr>
          </w:p>
          <w:p w14:paraId="79461C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1CDCEB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F7FC4C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3ADDE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03E32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D35EC5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08B9CCA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CC4265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F189E4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398DB06" w14:textId="1E7C60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645B7D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407</w:t>
            </w:r>
          </w:p>
        </w:tc>
        <w:tc>
          <w:tcPr>
            <w:tcW w:w="4536" w:type="dxa"/>
            <w:tcBorders>
              <w:top w:val="single" w:sz="4" w:space="0" w:color="auto"/>
              <w:left w:val="nil"/>
              <w:bottom w:val="single" w:sz="4" w:space="0" w:color="auto"/>
              <w:right w:val="single" w:sz="4" w:space="0" w:color="auto"/>
            </w:tcBorders>
            <w:vAlign w:val="center"/>
          </w:tcPr>
          <w:p w14:paraId="4BAAD7F3"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Soupière en inox Diamètre 24 ± 10 % sans couvercle</w:t>
            </w:r>
          </w:p>
          <w:p w14:paraId="742B502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CADED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77AA771" w14:textId="77777777" w:rsidR="00337B38" w:rsidRPr="00052DCB" w:rsidRDefault="00337B38" w:rsidP="00337B38">
            <w:pPr>
              <w:jc w:val="both"/>
              <w:rPr>
                <w:rFonts w:ascii="Century Gothic" w:hAnsi="Century Gothic" w:cs="Calibri"/>
                <w:b/>
                <w:bCs/>
                <w:color w:val="000000"/>
              </w:rPr>
            </w:pPr>
          </w:p>
          <w:p w14:paraId="37769E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CA69A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E7B26A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58615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3FF4A8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3DB6DA5"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40A20C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5C16AD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489722E"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69A42F0" w14:textId="47EE107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A172F6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408</w:t>
            </w:r>
          </w:p>
        </w:tc>
        <w:tc>
          <w:tcPr>
            <w:tcW w:w="4536" w:type="dxa"/>
            <w:tcBorders>
              <w:top w:val="single" w:sz="4" w:space="0" w:color="auto"/>
              <w:left w:val="nil"/>
              <w:bottom w:val="single" w:sz="4" w:space="0" w:color="auto"/>
              <w:right w:val="single" w:sz="4" w:space="0" w:color="auto"/>
            </w:tcBorders>
            <w:vAlign w:val="center"/>
          </w:tcPr>
          <w:p w14:paraId="26823B1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Soupière sur Pied avec Couvercle en Inox : 22cm ± 10 %</w:t>
            </w:r>
          </w:p>
          <w:p w14:paraId="6D20BAF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BB079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C23CF36" w14:textId="77777777" w:rsidR="00337B38" w:rsidRPr="00052DCB" w:rsidRDefault="00337B38" w:rsidP="00337B38">
            <w:pPr>
              <w:jc w:val="both"/>
              <w:rPr>
                <w:rFonts w:ascii="Century Gothic" w:hAnsi="Century Gothic" w:cs="Calibri"/>
                <w:b/>
                <w:bCs/>
                <w:color w:val="000000"/>
              </w:rPr>
            </w:pPr>
          </w:p>
          <w:p w14:paraId="64D13D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A3EE25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97DC6A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93B8EA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CDB57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25B13A9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B221C0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A77F1E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2FBC46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3B772AA" w14:textId="5FAAB5A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06B77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409</w:t>
            </w:r>
          </w:p>
        </w:tc>
        <w:tc>
          <w:tcPr>
            <w:tcW w:w="4536" w:type="dxa"/>
            <w:tcBorders>
              <w:top w:val="single" w:sz="4" w:space="0" w:color="auto"/>
              <w:left w:val="nil"/>
              <w:bottom w:val="single" w:sz="4" w:space="0" w:color="auto"/>
              <w:right w:val="single" w:sz="4" w:space="0" w:color="auto"/>
            </w:tcBorders>
            <w:vAlign w:val="center"/>
          </w:tcPr>
          <w:p w14:paraId="07B95EF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Sous Bol à consommer en Porcelaine Blanche</w:t>
            </w:r>
          </w:p>
          <w:p w14:paraId="6D7D2AE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5E3E5D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2F44D2E" w14:textId="77777777" w:rsidR="00337B38" w:rsidRPr="00052DCB" w:rsidRDefault="00337B38" w:rsidP="00337B38">
            <w:pPr>
              <w:jc w:val="both"/>
              <w:rPr>
                <w:rFonts w:ascii="Century Gothic" w:hAnsi="Century Gothic" w:cs="Calibri"/>
                <w:b/>
                <w:bCs/>
                <w:color w:val="000000"/>
              </w:rPr>
            </w:pPr>
          </w:p>
          <w:p w14:paraId="3141B7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136ED6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33D6B2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6443A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7841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6D7A2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4F485A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C08867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3089D4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3022B6D" w14:textId="6C86175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FB6C34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410</w:t>
            </w:r>
          </w:p>
        </w:tc>
        <w:tc>
          <w:tcPr>
            <w:tcW w:w="4536" w:type="dxa"/>
            <w:tcBorders>
              <w:top w:val="single" w:sz="4" w:space="0" w:color="auto"/>
              <w:left w:val="nil"/>
              <w:bottom w:val="single" w:sz="4" w:space="0" w:color="auto"/>
              <w:right w:val="single" w:sz="4" w:space="0" w:color="auto"/>
            </w:tcBorders>
            <w:vAlign w:val="center"/>
          </w:tcPr>
          <w:p w14:paraId="416EDE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Spatule Blanche en Polyglass: 30 cm  </w:t>
            </w:r>
          </w:p>
          <w:p w14:paraId="5557CEB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4A1470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A2D97A6" w14:textId="77777777" w:rsidR="00337B38" w:rsidRPr="00052DCB" w:rsidRDefault="00337B38" w:rsidP="00337B38">
            <w:pPr>
              <w:jc w:val="both"/>
              <w:rPr>
                <w:rFonts w:ascii="Century Gothic" w:hAnsi="Century Gothic" w:cs="Calibri"/>
                <w:b/>
                <w:bCs/>
                <w:color w:val="000000"/>
              </w:rPr>
            </w:pPr>
          </w:p>
          <w:p w14:paraId="221FB4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55DE7E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E9748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CB6524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397F749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9A895E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38C937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09C922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F3B269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A96A89E" w14:textId="4B439C8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548BD5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411</w:t>
            </w:r>
          </w:p>
        </w:tc>
        <w:tc>
          <w:tcPr>
            <w:tcW w:w="4536" w:type="dxa"/>
            <w:tcBorders>
              <w:top w:val="single" w:sz="4" w:space="0" w:color="auto"/>
              <w:left w:val="nil"/>
              <w:bottom w:val="single" w:sz="4" w:space="0" w:color="auto"/>
              <w:right w:val="single" w:sz="4" w:space="0" w:color="auto"/>
            </w:tcBorders>
            <w:vAlign w:val="center"/>
          </w:tcPr>
          <w:p w14:paraId="12950D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coudée en Inox 25 cm ; 30cm</w:t>
            </w:r>
          </w:p>
          <w:p w14:paraId="7B4103B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839559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A941802" w14:textId="77777777" w:rsidR="00337B38" w:rsidRPr="00052DCB" w:rsidRDefault="00337B38" w:rsidP="00337B38">
            <w:pPr>
              <w:jc w:val="both"/>
              <w:rPr>
                <w:rFonts w:ascii="Century Gothic" w:hAnsi="Century Gothic" w:cs="Calibri"/>
                <w:b/>
                <w:bCs/>
                <w:color w:val="000000"/>
              </w:rPr>
            </w:pPr>
          </w:p>
          <w:p w14:paraId="3E69BC0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95F0DF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EA7AA2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1366E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04B84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39016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1F68D4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E70F09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BD80F9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7EEB5F3" w14:textId="2ADB61C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0CFAEB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412</w:t>
            </w:r>
          </w:p>
        </w:tc>
        <w:tc>
          <w:tcPr>
            <w:tcW w:w="4536" w:type="dxa"/>
            <w:tcBorders>
              <w:top w:val="single" w:sz="4" w:space="0" w:color="auto"/>
              <w:left w:val="nil"/>
              <w:bottom w:val="single" w:sz="4" w:space="0" w:color="auto"/>
              <w:right w:val="single" w:sz="4" w:space="0" w:color="auto"/>
            </w:tcBorders>
            <w:vAlign w:val="center"/>
          </w:tcPr>
          <w:p w14:paraId="3A6E329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en silicone 25 cm ; 35cm</w:t>
            </w:r>
          </w:p>
          <w:p w14:paraId="3097A6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4E3BA4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F6F3DE4" w14:textId="77777777" w:rsidR="00337B38" w:rsidRPr="00052DCB" w:rsidRDefault="00337B38" w:rsidP="00337B38">
            <w:pPr>
              <w:jc w:val="both"/>
              <w:rPr>
                <w:rFonts w:ascii="Century Gothic" w:hAnsi="Century Gothic" w:cs="Calibri"/>
                <w:b/>
                <w:bCs/>
                <w:color w:val="000000"/>
              </w:rPr>
            </w:pPr>
          </w:p>
          <w:p w14:paraId="19A641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A3808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297EB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93AFE7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7741B2A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E6EFE0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313C16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7A6C5C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D422F0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B1B707" w14:textId="2F12504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C7141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413</w:t>
            </w:r>
          </w:p>
        </w:tc>
        <w:tc>
          <w:tcPr>
            <w:tcW w:w="4536" w:type="dxa"/>
            <w:tcBorders>
              <w:top w:val="single" w:sz="4" w:space="0" w:color="auto"/>
              <w:left w:val="nil"/>
              <w:bottom w:val="single" w:sz="4" w:space="0" w:color="auto"/>
              <w:right w:val="single" w:sz="4" w:space="0" w:color="auto"/>
            </w:tcBorders>
            <w:vAlign w:val="center"/>
          </w:tcPr>
          <w:p w14:paraId="1F5B07B5"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Spatule lame fibre de verre, Série : 25CM ; 30cm;40cm;50cm</w:t>
            </w:r>
          </w:p>
          <w:p w14:paraId="024371B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06E2D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DD3A3C6" w14:textId="77777777" w:rsidR="00337B38" w:rsidRPr="00052DCB" w:rsidRDefault="00337B38" w:rsidP="00337B38">
            <w:pPr>
              <w:jc w:val="both"/>
              <w:rPr>
                <w:rFonts w:ascii="Century Gothic" w:hAnsi="Century Gothic" w:cs="Calibri"/>
                <w:b/>
                <w:bCs/>
                <w:color w:val="000000"/>
              </w:rPr>
            </w:pPr>
          </w:p>
          <w:p w14:paraId="4B3EB6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FEB2E1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C5475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F3582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D903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A696F3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9DD7A8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AFB2FF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C9E3A2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EC23827" w14:textId="0D2A219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CC74D4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414</w:t>
            </w:r>
          </w:p>
        </w:tc>
        <w:tc>
          <w:tcPr>
            <w:tcW w:w="4536" w:type="dxa"/>
            <w:tcBorders>
              <w:top w:val="single" w:sz="4" w:space="0" w:color="auto"/>
              <w:left w:val="nil"/>
              <w:bottom w:val="single" w:sz="4" w:space="0" w:color="auto"/>
              <w:right w:val="single" w:sz="4" w:space="0" w:color="auto"/>
            </w:tcBorders>
            <w:vAlign w:val="center"/>
          </w:tcPr>
          <w:p w14:paraId="74ED60E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flexible droite de 180 mm ± 10 %</w:t>
            </w:r>
          </w:p>
          <w:p w14:paraId="51AC821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208BC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42AA6B0" w14:textId="77777777" w:rsidR="00337B38" w:rsidRPr="00052DCB" w:rsidRDefault="00337B38" w:rsidP="00337B38">
            <w:pPr>
              <w:jc w:val="both"/>
              <w:rPr>
                <w:rFonts w:ascii="Century Gothic" w:hAnsi="Century Gothic" w:cs="Calibri"/>
                <w:b/>
                <w:bCs/>
                <w:color w:val="000000"/>
              </w:rPr>
            </w:pPr>
          </w:p>
          <w:p w14:paraId="734973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3E8519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290389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1D723E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458896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3F161B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E3E800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3E2370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45790D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426BD75" w14:textId="4E5D8D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F0FF3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415</w:t>
            </w:r>
          </w:p>
        </w:tc>
        <w:tc>
          <w:tcPr>
            <w:tcW w:w="4536" w:type="dxa"/>
            <w:tcBorders>
              <w:top w:val="single" w:sz="4" w:space="0" w:color="auto"/>
              <w:left w:val="nil"/>
              <w:bottom w:val="single" w:sz="4" w:space="0" w:color="auto"/>
              <w:right w:val="single" w:sz="4" w:space="0" w:color="auto"/>
            </w:tcBorders>
            <w:vAlign w:val="center"/>
          </w:tcPr>
          <w:p w14:paraId="277BD306"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flexible droite inox de 300 mm± 10 %</w:t>
            </w:r>
          </w:p>
          <w:p w14:paraId="545B52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E6CE07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1EB23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4B20E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DDC8C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0FB58B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5875CB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4FDACF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2E0F4DF" w14:textId="77777777" w:rsidR="00337B38" w:rsidRDefault="00337B38" w:rsidP="00337B38">
            <w:pPr>
              <w:jc w:val="both"/>
              <w:rPr>
                <w:rFonts w:ascii="Century Gothic" w:hAnsi="Century Gothic"/>
                <w:sz w:val="22"/>
                <w:szCs w:val="22"/>
              </w:rPr>
            </w:pPr>
          </w:p>
          <w:p w14:paraId="0B1EB58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BB7759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618ECE4"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481F2B9" w14:textId="3544E63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3F11E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416</w:t>
            </w:r>
          </w:p>
        </w:tc>
        <w:tc>
          <w:tcPr>
            <w:tcW w:w="4536" w:type="dxa"/>
            <w:tcBorders>
              <w:top w:val="single" w:sz="4" w:space="0" w:color="auto"/>
              <w:left w:val="nil"/>
              <w:bottom w:val="single" w:sz="4" w:space="0" w:color="auto"/>
              <w:right w:val="single" w:sz="4" w:space="0" w:color="auto"/>
            </w:tcBorders>
            <w:vAlign w:val="center"/>
          </w:tcPr>
          <w:p w14:paraId="079F994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INOX 10X38CM ; 12x38 CM</w:t>
            </w:r>
          </w:p>
          <w:p w14:paraId="10C862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269794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35FA610" w14:textId="77777777" w:rsidR="00337B38" w:rsidRPr="00052DCB" w:rsidRDefault="00337B38" w:rsidP="00337B38">
            <w:pPr>
              <w:jc w:val="both"/>
              <w:rPr>
                <w:rFonts w:ascii="Century Gothic" w:hAnsi="Century Gothic" w:cs="Calibri"/>
                <w:b/>
                <w:bCs/>
                <w:color w:val="000000"/>
              </w:rPr>
            </w:pPr>
          </w:p>
          <w:p w14:paraId="1772900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10D0D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CC04C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48437E5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05310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DBA199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7759280"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14CCF4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F40510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3C86BB0" w14:textId="51704D5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8495BDA"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417</w:t>
            </w:r>
          </w:p>
        </w:tc>
        <w:tc>
          <w:tcPr>
            <w:tcW w:w="4536" w:type="dxa"/>
            <w:tcBorders>
              <w:top w:val="single" w:sz="4" w:space="0" w:color="auto"/>
              <w:left w:val="nil"/>
              <w:bottom w:val="single" w:sz="4" w:space="0" w:color="auto"/>
              <w:right w:val="single" w:sz="4" w:space="0" w:color="auto"/>
            </w:tcBorders>
            <w:vAlign w:val="center"/>
          </w:tcPr>
          <w:p w14:paraId="1155A05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SPATULES INOX COURBEE Série : 22CM ; 25cm ;30cm</w:t>
            </w:r>
          </w:p>
          <w:p w14:paraId="1CF459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523430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4CE8908" w14:textId="77777777" w:rsidR="00337B38" w:rsidRPr="00052DCB" w:rsidRDefault="00337B38" w:rsidP="00337B38">
            <w:pPr>
              <w:jc w:val="both"/>
              <w:rPr>
                <w:rFonts w:ascii="Century Gothic" w:hAnsi="Century Gothic" w:cs="Calibri"/>
                <w:b/>
                <w:bCs/>
                <w:color w:val="000000"/>
              </w:rPr>
            </w:pPr>
          </w:p>
          <w:p w14:paraId="526BC1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AED79F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36DE6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A2EE08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368ACE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1BEF30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57E928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E6DC19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548C8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9A6DABD" w14:textId="329FE32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AD7F13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418</w:t>
            </w:r>
          </w:p>
        </w:tc>
        <w:tc>
          <w:tcPr>
            <w:tcW w:w="4536" w:type="dxa"/>
            <w:tcBorders>
              <w:top w:val="single" w:sz="4" w:space="0" w:color="auto"/>
              <w:left w:val="nil"/>
              <w:bottom w:val="single" w:sz="4" w:space="0" w:color="auto"/>
              <w:right w:val="single" w:sz="4" w:space="0" w:color="auto"/>
            </w:tcBorders>
            <w:vAlign w:val="center"/>
          </w:tcPr>
          <w:p w14:paraId="094DA04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INOX FLEXIBLE 15,5CM</w:t>
            </w:r>
          </w:p>
          <w:p w14:paraId="020985D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260C46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55C6757" w14:textId="77777777" w:rsidR="00337B38" w:rsidRPr="00052DCB" w:rsidRDefault="00337B38" w:rsidP="00337B38">
            <w:pPr>
              <w:jc w:val="both"/>
              <w:rPr>
                <w:rFonts w:ascii="Century Gothic" w:hAnsi="Century Gothic" w:cs="Calibri"/>
                <w:b/>
                <w:bCs/>
                <w:color w:val="000000"/>
              </w:rPr>
            </w:pPr>
          </w:p>
          <w:p w14:paraId="14F521A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B184A6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0DEBF3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FF37A9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AB2211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EAD027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E45750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58DECE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ADAD77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929FA0" w14:textId="7887D65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227F0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419</w:t>
            </w:r>
          </w:p>
        </w:tc>
        <w:tc>
          <w:tcPr>
            <w:tcW w:w="4536" w:type="dxa"/>
            <w:tcBorders>
              <w:top w:val="single" w:sz="4" w:space="0" w:color="auto"/>
              <w:left w:val="nil"/>
              <w:bottom w:val="single" w:sz="4" w:space="0" w:color="auto"/>
              <w:right w:val="single" w:sz="4" w:space="0" w:color="auto"/>
            </w:tcBorders>
            <w:vAlign w:val="center"/>
          </w:tcPr>
          <w:p w14:paraId="636FAE0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longue coudée manche solide 20cm</w:t>
            </w:r>
          </w:p>
          <w:p w14:paraId="4E74C3E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08D0C1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E161357" w14:textId="77777777" w:rsidR="00337B38" w:rsidRPr="00052DCB" w:rsidRDefault="00337B38" w:rsidP="00337B38">
            <w:pPr>
              <w:jc w:val="both"/>
              <w:rPr>
                <w:rFonts w:ascii="Century Gothic" w:hAnsi="Century Gothic" w:cs="Calibri"/>
                <w:b/>
                <w:bCs/>
                <w:color w:val="000000"/>
              </w:rPr>
            </w:pPr>
          </w:p>
          <w:p w14:paraId="5FF0DEF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6A6E5B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BC7E0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DF481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81047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3838C6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38AF1A5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B440B6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E362AE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3EBE52D" w14:textId="4F18F0C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402880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420</w:t>
            </w:r>
          </w:p>
        </w:tc>
        <w:tc>
          <w:tcPr>
            <w:tcW w:w="4536" w:type="dxa"/>
            <w:tcBorders>
              <w:top w:val="single" w:sz="4" w:space="0" w:color="auto"/>
              <w:left w:val="nil"/>
              <w:bottom w:val="single" w:sz="4" w:space="0" w:color="auto"/>
              <w:right w:val="single" w:sz="4" w:space="0" w:color="auto"/>
            </w:tcBorders>
            <w:vAlign w:val="center"/>
          </w:tcPr>
          <w:p w14:paraId="702A4D2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 Maryse en caoutchouc de 230 mm ± 10 %</w:t>
            </w:r>
          </w:p>
          <w:p w14:paraId="21DE1F9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16DCE3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8D44A9" w14:textId="77777777" w:rsidR="00337B38" w:rsidRPr="00052DCB" w:rsidRDefault="00337B38" w:rsidP="00337B38">
            <w:pPr>
              <w:jc w:val="both"/>
              <w:rPr>
                <w:rFonts w:ascii="Century Gothic" w:hAnsi="Century Gothic" w:cs="Calibri"/>
                <w:b/>
                <w:bCs/>
                <w:color w:val="000000"/>
              </w:rPr>
            </w:pPr>
          </w:p>
          <w:p w14:paraId="628FED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686B8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394F0BB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88101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82F40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7DCD4C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DDB5F8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C7A8EC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AD8FA3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5E09D46" w14:textId="41043BF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BC3DF5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421</w:t>
            </w:r>
          </w:p>
        </w:tc>
        <w:tc>
          <w:tcPr>
            <w:tcW w:w="4536" w:type="dxa"/>
            <w:tcBorders>
              <w:top w:val="single" w:sz="4" w:space="0" w:color="auto"/>
              <w:left w:val="nil"/>
              <w:bottom w:val="single" w:sz="4" w:space="0" w:color="auto"/>
              <w:right w:val="single" w:sz="4" w:space="0" w:color="auto"/>
            </w:tcBorders>
            <w:vAlign w:val="center"/>
          </w:tcPr>
          <w:p w14:paraId="545CE1D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Spatules pâtissière longueur 240 mm ; 340 mm Manche polypropylène Lame inox ± 10 %</w:t>
            </w:r>
          </w:p>
          <w:p w14:paraId="0A50635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900254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5A3B7E4" w14:textId="77777777" w:rsidR="00337B38" w:rsidRPr="00052DCB" w:rsidRDefault="00337B38" w:rsidP="00337B38">
            <w:pPr>
              <w:jc w:val="both"/>
              <w:rPr>
                <w:rFonts w:ascii="Century Gothic" w:hAnsi="Century Gothic" w:cs="Calibri"/>
                <w:b/>
                <w:bCs/>
                <w:color w:val="000000"/>
              </w:rPr>
            </w:pPr>
          </w:p>
          <w:p w14:paraId="14D2732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8988A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01F5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4930001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17FD7A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08214F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96A162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E14E79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A7C613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7B4F05A" w14:textId="70AA84E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4FE6EB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422</w:t>
            </w:r>
          </w:p>
        </w:tc>
        <w:tc>
          <w:tcPr>
            <w:tcW w:w="4536" w:type="dxa"/>
            <w:tcBorders>
              <w:top w:val="single" w:sz="4" w:space="0" w:color="auto"/>
              <w:left w:val="nil"/>
              <w:bottom w:val="single" w:sz="4" w:space="0" w:color="auto"/>
              <w:right w:val="single" w:sz="4" w:space="0" w:color="auto"/>
            </w:tcBorders>
            <w:vAlign w:val="center"/>
          </w:tcPr>
          <w:p w14:paraId="3FEACFC7"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Spatule en Elastomère thermoplastique: 45cm </w:t>
            </w:r>
          </w:p>
          <w:p w14:paraId="2E31E8F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BC27C1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7F1F083E" w14:textId="77777777" w:rsidR="00337B38" w:rsidRPr="00052DCB" w:rsidRDefault="00337B38" w:rsidP="00337B38">
            <w:pPr>
              <w:jc w:val="both"/>
              <w:rPr>
                <w:rFonts w:ascii="Century Gothic" w:hAnsi="Century Gothic" w:cs="Calibri"/>
                <w:b/>
                <w:bCs/>
                <w:color w:val="000000"/>
              </w:rPr>
            </w:pPr>
          </w:p>
          <w:p w14:paraId="648C31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1605CD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8D79C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28C30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73A861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B360B7A"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362FDF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196A21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8BA3AEF"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142920" w14:textId="7B73BD8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375727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423</w:t>
            </w:r>
          </w:p>
        </w:tc>
        <w:tc>
          <w:tcPr>
            <w:tcW w:w="4536" w:type="dxa"/>
            <w:tcBorders>
              <w:top w:val="single" w:sz="4" w:space="0" w:color="auto"/>
              <w:left w:val="nil"/>
              <w:bottom w:val="single" w:sz="4" w:space="0" w:color="auto"/>
              <w:right w:val="single" w:sz="4" w:space="0" w:color="auto"/>
            </w:tcBorders>
            <w:vAlign w:val="center"/>
          </w:tcPr>
          <w:p w14:paraId="0BB4AA1B"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Sucrier métal  argenté sans couvercle   </w:t>
            </w:r>
          </w:p>
          <w:p w14:paraId="2CEE78B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39AEDE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9A6CCA7" w14:textId="77777777" w:rsidR="00337B38" w:rsidRPr="00052DCB" w:rsidRDefault="00337B38" w:rsidP="00337B38">
            <w:pPr>
              <w:jc w:val="both"/>
              <w:rPr>
                <w:rFonts w:ascii="Century Gothic" w:hAnsi="Century Gothic" w:cs="Calibri"/>
                <w:b/>
                <w:bCs/>
                <w:color w:val="000000"/>
              </w:rPr>
            </w:pPr>
          </w:p>
          <w:p w14:paraId="0F0612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71052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83535F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C653A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289AE4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6F0D8E7"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0BDE55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8784FD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23C15E1"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211F58B" w14:textId="7620272F"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07A876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424</w:t>
            </w:r>
          </w:p>
        </w:tc>
        <w:tc>
          <w:tcPr>
            <w:tcW w:w="4536" w:type="dxa"/>
            <w:tcBorders>
              <w:top w:val="single" w:sz="4" w:space="0" w:color="auto"/>
              <w:left w:val="nil"/>
              <w:bottom w:val="single" w:sz="4" w:space="0" w:color="auto"/>
              <w:right w:val="single" w:sz="4" w:space="0" w:color="auto"/>
            </w:tcBorders>
            <w:vAlign w:val="center"/>
          </w:tcPr>
          <w:p w14:paraId="47A8EE34"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Sucrier En inox avec couvercle 23 cl ± 10 % </w:t>
            </w:r>
          </w:p>
          <w:p w14:paraId="36C729C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19B0F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4B2BCBA" w14:textId="77777777" w:rsidR="00337B38" w:rsidRPr="00052DCB" w:rsidRDefault="00337B38" w:rsidP="00337B38">
            <w:pPr>
              <w:jc w:val="both"/>
              <w:rPr>
                <w:rFonts w:ascii="Century Gothic" w:hAnsi="Century Gothic" w:cs="Calibri"/>
                <w:b/>
                <w:bCs/>
                <w:color w:val="000000"/>
              </w:rPr>
            </w:pPr>
          </w:p>
          <w:p w14:paraId="57FED20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5CB778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9B590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56E738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953D94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0C3C9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38F8A21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A8C3D1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6CA924" w14:textId="0110A7DA"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605A4D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425</w:t>
            </w:r>
          </w:p>
        </w:tc>
        <w:tc>
          <w:tcPr>
            <w:tcW w:w="4536" w:type="dxa"/>
            <w:tcBorders>
              <w:top w:val="single" w:sz="4" w:space="0" w:color="auto"/>
              <w:left w:val="nil"/>
              <w:bottom w:val="single" w:sz="4" w:space="0" w:color="auto"/>
              <w:right w:val="single" w:sz="4" w:space="0" w:color="auto"/>
            </w:tcBorders>
            <w:vAlign w:val="center"/>
          </w:tcPr>
          <w:p w14:paraId="4191DA05"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Sucrier en porcelaine blanche qualité supérieure 23 cl ± 10 %</w:t>
            </w:r>
          </w:p>
          <w:p w14:paraId="1365CCB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36AFB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4E463F" w14:textId="77777777" w:rsidR="00337B38" w:rsidRPr="00052DCB" w:rsidRDefault="00337B38" w:rsidP="00337B38">
            <w:pPr>
              <w:jc w:val="both"/>
              <w:rPr>
                <w:rFonts w:ascii="Century Gothic" w:hAnsi="Century Gothic" w:cs="Calibri"/>
                <w:b/>
                <w:bCs/>
                <w:color w:val="000000"/>
              </w:rPr>
            </w:pPr>
          </w:p>
          <w:p w14:paraId="27E9D8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512BF22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DF647F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C33C1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896CF8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CA3D8FE"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4C83A2E"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823EF4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703F96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6BD4F15" w14:textId="6E84193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A186E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426</w:t>
            </w:r>
          </w:p>
        </w:tc>
        <w:tc>
          <w:tcPr>
            <w:tcW w:w="4536" w:type="dxa"/>
            <w:tcBorders>
              <w:top w:val="single" w:sz="4" w:space="0" w:color="auto"/>
              <w:left w:val="nil"/>
              <w:bottom w:val="single" w:sz="4" w:space="0" w:color="auto"/>
              <w:right w:val="single" w:sz="4" w:space="0" w:color="auto"/>
            </w:tcBorders>
            <w:vAlign w:val="center"/>
          </w:tcPr>
          <w:p w14:paraId="56C1D21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 xml:space="preserve">Support Buffet 55.5 x 19 cm </w:t>
            </w:r>
          </w:p>
          <w:p w14:paraId="64A5AB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2B8C8B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5F91AC0" w14:textId="77777777" w:rsidR="00337B38" w:rsidRPr="00052DCB" w:rsidRDefault="00337B38" w:rsidP="00337B38">
            <w:pPr>
              <w:jc w:val="both"/>
              <w:rPr>
                <w:rFonts w:ascii="Century Gothic" w:hAnsi="Century Gothic" w:cs="Calibri"/>
                <w:b/>
                <w:bCs/>
                <w:color w:val="000000"/>
              </w:rPr>
            </w:pPr>
          </w:p>
          <w:p w14:paraId="008424C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8837E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795BB7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644CAE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82996A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E85531E"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BD286A2" w14:textId="77777777" w:rsidR="00337B38" w:rsidRDefault="00337B38" w:rsidP="00337B38">
            <w:pPr>
              <w:jc w:val="both"/>
              <w:rPr>
                <w:rFonts w:ascii="Century Gothic" w:hAnsi="Century Gothic"/>
                <w:sz w:val="22"/>
                <w:szCs w:val="22"/>
              </w:rPr>
            </w:pPr>
          </w:p>
          <w:p w14:paraId="2683BB83"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DB6D39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CC86A4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FC7E67" w14:textId="0FA15BF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8F9ED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427</w:t>
            </w:r>
          </w:p>
        </w:tc>
        <w:tc>
          <w:tcPr>
            <w:tcW w:w="4536" w:type="dxa"/>
            <w:tcBorders>
              <w:top w:val="single" w:sz="4" w:space="0" w:color="auto"/>
              <w:left w:val="nil"/>
              <w:bottom w:val="single" w:sz="4" w:space="0" w:color="auto"/>
              <w:right w:val="single" w:sz="4" w:space="0" w:color="auto"/>
            </w:tcBorders>
            <w:vAlign w:val="center"/>
          </w:tcPr>
          <w:p w14:paraId="6BCD5926"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Support Menu à Pince 30 cm ± 10 % </w:t>
            </w:r>
          </w:p>
          <w:p w14:paraId="3FE1E5B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83762E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FD9BFDC" w14:textId="77777777" w:rsidR="00337B38" w:rsidRPr="00052DCB" w:rsidRDefault="00337B38" w:rsidP="00337B38">
            <w:pPr>
              <w:jc w:val="both"/>
              <w:rPr>
                <w:rFonts w:ascii="Century Gothic" w:hAnsi="Century Gothic" w:cs="Calibri"/>
                <w:b/>
                <w:bCs/>
                <w:color w:val="000000"/>
              </w:rPr>
            </w:pPr>
          </w:p>
          <w:p w14:paraId="3FA23E8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E449D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962B6C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B0A55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68934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8BDFB5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7B61335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D191F9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C52D5F9"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F3D9787" w14:textId="50E77BDC"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38A2CEE"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428</w:t>
            </w:r>
          </w:p>
        </w:tc>
        <w:tc>
          <w:tcPr>
            <w:tcW w:w="4536" w:type="dxa"/>
            <w:tcBorders>
              <w:top w:val="single" w:sz="4" w:space="0" w:color="auto"/>
              <w:left w:val="nil"/>
              <w:bottom w:val="single" w:sz="4" w:space="0" w:color="auto"/>
              <w:right w:val="single" w:sz="4" w:space="0" w:color="auto"/>
            </w:tcBorders>
            <w:vAlign w:val="center"/>
          </w:tcPr>
          <w:p w14:paraId="06EA75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Support rotatif pour décoration Gâteau</w:t>
            </w:r>
          </w:p>
          <w:p w14:paraId="6BA80E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93D283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A3B77B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66C0C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A1762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E38495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06384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4ED442A"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5D5CE15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E2E9E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B878EE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D892916" w14:textId="7A82D21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8EAF67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429</w:t>
            </w:r>
          </w:p>
        </w:tc>
        <w:tc>
          <w:tcPr>
            <w:tcW w:w="4536" w:type="dxa"/>
            <w:tcBorders>
              <w:top w:val="single" w:sz="4" w:space="0" w:color="auto"/>
              <w:left w:val="nil"/>
              <w:bottom w:val="single" w:sz="4" w:space="0" w:color="auto"/>
              <w:right w:val="single" w:sz="4" w:space="0" w:color="auto"/>
            </w:tcBorders>
            <w:vAlign w:val="center"/>
          </w:tcPr>
          <w:p w14:paraId="38FE77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Support Buffet 39x39 cm APS</w:t>
            </w:r>
          </w:p>
          <w:p w14:paraId="153725B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FAE0CD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3301CAD" w14:textId="77777777" w:rsidR="00337B38" w:rsidRPr="00052DCB" w:rsidRDefault="00337B38" w:rsidP="00337B38">
            <w:pPr>
              <w:jc w:val="both"/>
              <w:rPr>
                <w:rFonts w:ascii="Century Gothic" w:hAnsi="Century Gothic" w:cs="Calibri"/>
                <w:b/>
                <w:bCs/>
                <w:color w:val="000000"/>
              </w:rPr>
            </w:pPr>
          </w:p>
          <w:p w14:paraId="77C9011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53B02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3E674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B055F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8387A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9D1FA3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477921CA" w14:textId="77777777" w:rsidR="00337B38" w:rsidRDefault="00337B38" w:rsidP="00337B38">
            <w:pPr>
              <w:jc w:val="both"/>
              <w:rPr>
                <w:rFonts w:ascii="Century Gothic" w:hAnsi="Century Gothic"/>
                <w:sz w:val="22"/>
                <w:szCs w:val="22"/>
              </w:rPr>
            </w:pPr>
          </w:p>
          <w:p w14:paraId="0D122E5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B18800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7C1CA5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42A2E05" w14:textId="307B4D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F9E42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430</w:t>
            </w:r>
          </w:p>
        </w:tc>
        <w:tc>
          <w:tcPr>
            <w:tcW w:w="4536" w:type="dxa"/>
            <w:tcBorders>
              <w:top w:val="single" w:sz="4" w:space="0" w:color="auto"/>
              <w:left w:val="nil"/>
              <w:bottom w:val="single" w:sz="4" w:space="0" w:color="auto"/>
              <w:right w:val="single" w:sz="4" w:space="0" w:color="auto"/>
            </w:tcBorders>
            <w:vAlign w:val="center"/>
          </w:tcPr>
          <w:p w14:paraId="4AB321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Tablier boucher métal</w:t>
            </w:r>
          </w:p>
          <w:p w14:paraId="5523DF8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5C43312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8C0BF31" w14:textId="77777777" w:rsidR="00337B38" w:rsidRPr="00052DCB" w:rsidRDefault="00337B38" w:rsidP="00337B38">
            <w:pPr>
              <w:jc w:val="both"/>
              <w:rPr>
                <w:rFonts w:ascii="Century Gothic" w:hAnsi="Century Gothic" w:cs="Calibri"/>
                <w:b/>
                <w:bCs/>
                <w:color w:val="000000"/>
              </w:rPr>
            </w:pPr>
          </w:p>
          <w:p w14:paraId="35738C7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CE0D75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8B23F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93D1C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882F15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272842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E45BB2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243705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567A36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8F8C81F" w14:textId="73F396A1"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34680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431</w:t>
            </w:r>
          </w:p>
        </w:tc>
        <w:tc>
          <w:tcPr>
            <w:tcW w:w="4536" w:type="dxa"/>
            <w:tcBorders>
              <w:top w:val="single" w:sz="4" w:space="0" w:color="auto"/>
              <w:left w:val="nil"/>
              <w:bottom w:val="single" w:sz="4" w:space="0" w:color="auto"/>
              <w:right w:val="single" w:sz="4" w:space="0" w:color="auto"/>
            </w:tcBorders>
            <w:vAlign w:val="center"/>
          </w:tcPr>
          <w:p w14:paraId="1286E7AD"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Tamis  tout en inox Ø 20 cm  Maille 0,45mm  ± 5 % </w:t>
            </w:r>
          </w:p>
          <w:p w14:paraId="5C728E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1C7DB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B4759C7" w14:textId="77777777" w:rsidR="00337B38" w:rsidRPr="00052DCB" w:rsidRDefault="00337B38" w:rsidP="00337B38">
            <w:pPr>
              <w:jc w:val="both"/>
              <w:rPr>
                <w:rFonts w:ascii="Century Gothic" w:hAnsi="Century Gothic" w:cs="Calibri"/>
                <w:b/>
                <w:bCs/>
                <w:color w:val="000000"/>
              </w:rPr>
            </w:pPr>
          </w:p>
          <w:p w14:paraId="5B4C042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E4741D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EB6163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A7E596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C37903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6AA46DBD"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4112CABF"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1C85939"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2E688E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F5604FD" w14:textId="411E439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B2212B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432</w:t>
            </w:r>
          </w:p>
        </w:tc>
        <w:tc>
          <w:tcPr>
            <w:tcW w:w="4536" w:type="dxa"/>
            <w:tcBorders>
              <w:top w:val="single" w:sz="4" w:space="0" w:color="auto"/>
              <w:left w:val="nil"/>
              <w:bottom w:val="single" w:sz="4" w:space="0" w:color="auto"/>
              <w:right w:val="single" w:sz="4" w:space="0" w:color="auto"/>
            </w:tcBorders>
            <w:vAlign w:val="center"/>
          </w:tcPr>
          <w:p w14:paraId="7535054A"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Tamis  à farine bord plastique  Ø 35 Maille : 0.8mm ; 1.8mm  ± 5 % </w:t>
            </w:r>
          </w:p>
          <w:p w14:paraId="0E18F00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BD180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A4FBC6F" w14:textId="77777777" w:rsidR="00337B38" w:rsidRPr="00052DCB" w:rsidRDefault="00337B38" w:rsidP="00337B38">
            <w:pPr>
              <w:jc w:val="both"/>
              <w:rPr>
                <w:rFonts w:ascii="Century Gothic" w:hAnsi="Century Gothic" w:cs="Calibri"/>
                <w:b/>
                <w:bCs/>
                <w:color w:val="000000"/>
              </w:rPr>
            </w:pPr>
          </w:p>
          <w:p w14:paraId="2FFC93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7B01FF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AC784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33F65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22C5B3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AB41DC2"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AE6479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66E79C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11474A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DAB777F" w14:textId="48CC720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20A252C"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433</w:t>
            </w:r>
          </w:p>
        </w:tc>
        <w:tc>
          <w:tcPr>
            <w:tcW w:w="4536" w:type="dxa"/>
            <w:tcBorders>
              <w:top w:val="single" w:sz="4" w:space="0" w:color="auto"/>
              <w:left w:val="nil"/>
              <w:bottom w:val="single" w:sz="4" w:space="0" w:color="auto"/>
              <w:right w:val="single" w:sz="4" w:space="0" w:color="auto"/>
            </w:tcBorders>
            <w:vAlign w:val="center"/>
          </w:tcPr>
          <w:p w14:paraId="2A40B27F"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Tamis tout inox Ø 35cm Maille 1,28mm  ± 5 % </w:t>
            </w:r>
          </w:p>
          <w:p w14:paraId="0F0C7DB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40A01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3496EEF" w14:textId="77777777" w:rsidR="00337B38" w:rsidRPr="00052DCB" w:rsidRDefault="00337B38" w:rsidP="00337B38">
            <w:pPr>
              <w:jc w:val="both"/>
              <w:rPr>
                <w:rFonts w:ascii="Century Gothic" w:hAnsi="Century Gothic" w:cs="Calibri"/>
                <w:b/>
                <w:bCs/>
                <w:color w:val="000000"/>
              </w:rPr>
            </w:pPr>
          </w:p>
          <w:p w14:paraId="1331C1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6C7338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311E5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08F869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Conforme aux normes d'hygiène et de sécurité alimentaire les plus strictes </w:t>
            </w:r>
            <w:r w:rsidRPr="00052DCB">
              <w:rPr>
                <w:rFonts w:ascii="Century Gothic" w:hAnsi="Century Gothic"/>
                <w:sz w:val="22"/>
                <w:szCs w:val="22"/>
              </w:rPr>
              <w:lastRenderedPageBreak/>
              <w:t>exigées dans les cuisines professionnelles et leurs annexes</w:t>
            </w:r>
          </w:p>
          <w:p w14:paraId="4D2B2EC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CADDBDD"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04D86BC7"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9D1C73E"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64043D2"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C684E7A" w14:textId="4A76CD1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6144AE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434</w:t>
            </w:r>
          </w:p>
        </w:tc>
        <w:tc>
          <w:tcPr>
            <w:tcW w:w="4536" w:type="dxa"/>
            <w:tcBorders>
              <w:top w:val="single" w:sz="4" w:space="0" w:color="auto"/>
              <w:left w:val="nil"/>
              <w:bottom w:val="single" w:sz="4" w:space="0" w:color="auto"/>
              <w:right w:val="single" w:sz="4" w:space="0" w:color="auto"/>
            </w:tcBorders>
            <w:vAlign w:val="center"/>
          </w:tcPr>
          <w:p w14:paraId="438A8537"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Tapis à décor relief Arabesque  25 x 18,5 cm ± 5 % </w:t>
            </w:r>
          </w:p>
          <w:p w14:paraId="34256E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AFF28C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9CC41FE" w14:textId="77777777" w:rsidR="00337B38" w:rsidRPr="00052DCB" w:rsidRDefault="00337B38" w:rsidP="00337B38">
            <w:pPr>
              <w:jc w:val="both"/>
              <w:rPr>
                <w:rFonts w:ascii="Century Gothic" w:hAnsi="Century Gothic" w:cs="Calibri"/>
                <w:b/>
                <w:bCs/>
                <w:color w:val="000000"/>
              </w:rPr>
            </w:pPr>
          </w:p>
          <w:p w14:paraId="3C0C96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9E71B5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210C5C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8802F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8B38A2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AC89C2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2D1AE8F8"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999DA6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AA6EA9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1FC1FC8" w14:textId="0082404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8979D19"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435</w:t>
            </w:r>
          </w:p>
        </w:tc>
        <w:tc>
          <w:tcPr>
            <w:tcW w:w="4536" w:type="dxa"/>
            <w:tcBorders>
              <w:top w:val="single" w:sz="4" w:space="0" w:color="auto"/>
              <w:left w:val="nil"/>
              <w:bottom w:val="single" w:sz="4" w:space="0" w:color="auto"/>
              <w:right w:val="single" w:sz="4" w:space="0" w:color="auto"/>
            </w:tcBorders>
            <w:vAlign w:val="center"/>
          </w:tcPr>
          <w:p w14:paraId="7B72AECE"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 xml:space="preserve">Tapis à décor relief   Coffee 25 x 18,5 cm ± 5 % </w:t>
            </w:r>
          </w:p>
          <w:p w14:paraId="79A916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6C4108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ABA67E8" w14:textId="77777777" w:rsidR="00337B38" w:rsidRPr="00052DCB" w:rsidRDefault="00337B38" w:rsidP="00337B38">
            <w:pPr>
              <w:jc w:val="both"/>
              <w:rPr>
                <w:rFonts w:ascii="Century Gothic" w:hAnsi="Century Gothic" w:cs="Calibri"/>
                <w:b/>
                <w:bCs/>
                <w:color w:val="000000"/>
              </w:rPr>
            </w:pPr>
          </w:p>
          <w:p w14:paraId="2C30DB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9612AB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FAFB1C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244D5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45C7E24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04100A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8C3FE3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249A71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FE9B293"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0DB5942" w14:textId="63747AC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05BFE1F"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436</w:t>
            </w:r>
          </w:p>
        </w:tc>
        <w:tc>
          <w:tcPr>
            <w:tcW w:w="4536" w:type="dxa"/>
            <w:tcBorders>
              <w:top w:val="single" w:sz="4" w:space="0" w:color="auto"/>
              <w:left w:val="nil"/>
              <w:bottom w:val="single" w:sz="4" w:space="0" w:color="auto"/>
              <w:right w:val="single" w:sz="4" w:space="0" w:color="auto"/>
            </w:tcBorders>
            <w:vAlign w:val="center"/>
          </w:tcPr>
          <w:p w14:paraId="3430A32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Tapis en silicone de cuisson anti-adhérente 52X32cm ± 5 %</w:t>
            </w:r>
          </w:p>
          <w:p w14:paraId="48F022B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F701FD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817941" w14:textId="77777777" w:rsidR="00337B38" w:rsidRPr="00052DCB" w:rsidRDefault="00337B38" w:rsidP="00337B38">
            <w:pPr>
              <w:jc w:val="both"/>
              <w:rPr>
                <w:rFonts w:ascii="Century Gothic" w:hAnsi="Century Gothic" w:cs="Calibri"/>
                <w:b/>
                <w:bCs/>
                <w:color w:val="000000"/>
              </w:rPr>
            </w:pPr>
          </w:p>
          <w:p w14:paraId="411594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3F9217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78561D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306606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6AC07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0A32F0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F4F50C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6F92546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96432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311F645" w14:textId="4D9AE2B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FC06D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437</w:t>
            </w:r>
          </w:p>
        </w:tc>
        <w:tc>
          <w:tcPr>
            <w:tcW w:w="4536" w:type="dxa"/>
            <w:tcBorders>
              <w:top w:val="single" w:sz="4" w:space="0" w:color="auto"/>
              <w:left w:val="nil"/>
              <w:bottom w:val="single" w:sz="4" w:space="0" w:color="auto"/>
              <w:right w:val="single" w:sz="4" w:space="0" w:color="auto"/>
            </w:tcBorders>
            <w:vAlign w:val="center"/>
          </w:tcPr>
          <w:p w14:paraId="049EC24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Tapis en silicone de Cuisson Anti-Adhérente 60x40 cm ± 5 %</w:t>
            </w:r>
          </w:p>
          <w:p w14:paraId="5990717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155DC13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8CB274A" w14:textId="77777777" w:rsidR="00337B38" w:rsidRPr="00052DCB" w:rsidRDefault="00337B38" w:rsidP="00337B38">
            <w:pPr>
              <w:jc w:val="both"/>
              <w:rPr>
                <w:rFonts w:ascii="Century Gothic" w:hAnsi="Century Gothic" w:cs="Calibri"/>
                <w:b/>
                <w:bCs/>
                <w:color w:val="000000"/>
              </w:rPr>
            </w:pPr>
          </w:p>
          <w:p w14:paraId="34AF0B7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A5795F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D2023D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650C52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24BAD0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DE3C494"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5F92BCC"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A7EF0A5"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9F8857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C3164A9" w14:textId="5E25BB50"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2181A5"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438</w:t>
            </w:r>
          </w:p>
        </w:tc>
        <w:tc>
          <w:tcPr>
            <w:tcW w:w="4536" w:type="dxa"/>
            <w:tcBorders>
              <w:top w:val="single" w:sz="4" w:space="0" w:color="auto"/>
              <w:left w:val="nil"/>
              <w:bottom w:val="single" w:sz="4" w:space="0" w:color="auto"/>
              <w:right w:val="single" w:sz="4" w:space="0" w:color="auto"/>
            </w:tcBorders>
            <w:vAlign w:val="center"/>
          </w:tcPr>
          <w:p w14:paraId="277762D8"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Tartelette en fer blanc ronde cannelée Ø 80 mm ± 5 %</w:t>
            </w:r>
          </w:p>
          <w:p w14:paraId="2A17D26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EEED23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5B0469CA" w14:textId="77777777" w:rsidR="00337B38" w:rsidRPr="00052DCB" w:rsidRDefault="00337B38" w:rsidP="00337B38">
            <w:pPr>
              <w:jc w:val="both"/>
              <w:rPr>
                <w:rFonts w:ascii="Century Gothic" w:hAnsi="Century Gothic" w:cs="Calibri"/>
                <w:b/>
                <w:bCs/>
                <w:color w:val="000000"/>
              </w:rPr>
            </w:pPr>
          </w:p>
          <w:p w14:paraId="535B5F7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36B614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980C2D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5BBF229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E9F0A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662657B"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7DBF42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03FB994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688FE10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42243E37" w14:textId="72B891C5"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DEF9CF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439</w:t>
            </w:r>
          </w:p>
        </w:tc>
        <w:tc>
          <w:tcPr>
            <w:tcW w:w="4536" w:type="dxa"/>
            <w:tcBorders>
              <w:top w:val="single" w:sz="4" w:space="0" w:color="auto"/>
              <w:left w:val="nil"/>
              <w:bottom w:val="single" w:sz="4" w:space="0" w:color="auto"/>
              <w:right w:val="single" w:sz="4" w:space="0" w:color="auto"/>
            </w:tcBorders>
            <w:vAlign w:val="center"/>
          </w:tcPr>
          <w:p w14:paraId="1C653C9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Tartelette en fer blanc ronde unie Ø 100 ± 5 %</w:t>
            </w:r>
          </w:p>
          <w:p w14:paraId="72D35C8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1918CC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7D33B5C" w14:textId="77777777" w:rsidR="00337B38" w:rsidRPr="00052DCB" w:rsidRDefault="00337B38" w:rsidP="00337B38">
            <w:pPr>
              <w:jc w:val="both"/>
              <w:rPr>
                <w:rFonts w:ascii="Century Gothic" w:hAnsi="Century Gothic" w:cs="Calibri"/>
                <w:b/>
                <w:bCs/>
                <w:color w:val="000000"/>
              </w:rPr>
            </w:pPr>
          </w:p>
          <w:p w14:paraId="3D991CA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5EDF40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 xml:space="preserve">Matériel professionnel construit selon les normes standardisées (normes </w:t>
            </w:r>
            <w:r w:rsidRPr="00052DCB">
              <w:rPr>
                <w:rFonts w:ascii="Century Gothic" w:hAnsi="Century Gothic"/>
                <w:sz w:val="22"/>
                <w:szCs w:val="22"/>
              </w:rPr>
              <w:lastRenderedPageBreak/>
              <w:t>d`hygiène, de nettoyage et de matériels aptes pour le contact avec les aliments).</w:t>
            </w:r>
          </w:p>
          <w:p w14:paraId="04B7D94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C177B1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BDA1C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98B650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43AF9642"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9AC7138"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DBD36A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EC925A7" w14:textId="4EE6FA96"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3738E7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440</w:t>
            </w:r>
          </w:p>
        </w:tc>
        <w:tc>
          <w:tcPr>
            <w:tcW w:w="4536" w:type="dxa"/>
            <w:tcBorders>
              <w:top w:val="single" w:sz="4" w:space="0" w:color="auto"/>
              <w:left w:val="nil"/>
              <w:bottom w:val="single" w:sz="4" w:space="0" w:color="auto"/>
              <w:right w:val="single" w:sz="4" w:space="0" w:color="auto"/>
            </w:tcBorders>
            <w:vAlign w:val="center"/>
          </w:tcPr>
          <w:p w14:paraId="032D0D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Tasse et sous tasse à café en mélamine 08 cl Hôtelier QUALITE SUPERIEURE</w:t>
            </w:r>
          </w:p>
          <w:p w14:paraId="726AB52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2B5272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AAB4580" w14:textId="77777777" w:rsidR="00337B38" w:rsidRPr="00052DCB" w:rsidRDefault="00337B38" w:rsidP="00337B38">
            <w:pPr>
              <w:jc w:val="both"/>
              <w:rPr>
                <w:rFonts w:ascii="Century Gothic" w:hAnsi="Century Gothic" w:cs="Calibri"/>
                <w:b/>
                <w:bCs/>
                <w:color w:val="000000"/>
              </w:rPr>
            </w:pPr>
          </w:p>
          <w:p w14:paraId="17962CE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745459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78BFAD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021DD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E42D13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461768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A0E39B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FCB5C02"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E283CB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E09A468" w14:textId="38AED5E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5B66164"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441</w:t>
            </w:r>
          </w:p>
        </w:tc>
        <w:tc>
          <w:tcPr>
            <w:tcW w:w="4536" w:type="dxa"/>
            <w:tcBorders>
              <w:top w:val="single" w:sz="4" w:space="0" w:color="auto"/>
              <w:left w:val="nil"/>
              <w:bottom w:val="single" w:sz="4" w:space="0" w:color="auto"/>
              <w:right w:val="single" w:sz="4" w:space="0" w:color="auto"/>
            </w:tcBorders>
            <w:vAlign w:val="center"/>
          </w:tcPr>
          <w:p w14:paraId="20C31E7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Tasse + Sous Tasse à Petit Déj.23cl en mélamine hôtelier QUALITE SUPERIEURE</w:t>
            </w:r>
          </w:p>
          <w:p w14:paraId="787536C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3C2CE2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236A82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80C4A8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1A93BEB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1072E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B9A045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EA4A5F0"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6D7ED49B" w14:textId="77777777" w:rsidR="00337B38" w:rsidRDefault="00337B38" w:rsidP="00337B38">
            <w:pPr>
              <w:jc w:val="both"/>
              <w:rPr>
                <w:rFonts w:ascii="Century Gothic" w:hAnsi="Century Gothic"/>
                <w:sz w:val="22"/>
                <w:szCs w:val="22"/>
              </w:rPr>
            </w:pPr>
          </w:p>
          <w:p w14:paraId="35AF382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B8FCB1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265013E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F2CFE1E" w14:textId="69190FE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2F4EFC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442</w:t>
            </w:r>
          </w:p>
        </w:tc>
        <w:tc>
          <w:tcPr>
            <w:tcW w:w="4536" w:type="dxa"/>
            <w:tcBorders>
              <w:top w:val="single" w:sz="4" w:space="0" w:color="auto"/>
              <w:left w:val="nil"/>
              <w:bottom w:val="single" w:sz="4" w:space="0" w:color="auto"/>
              <w:right w:val="single" w:sz="4" w:space="0" w:color="auto"/>
            </w:tcBorders>
            <w:vAlign w:val="center"/>
          </w:tcPr>
          <w:p w14:paraId="399EFEB5" w14:textId="77777777" w:rsidR="00337B38" w:rsidRPr="00052DCB" w:rsidRDefault="00337B38" w:rsidP="00337B38">
            <w:pPr>
              <w:jc w:val="both"/>
              <w:rPr>
                <w:rFonts w:ascii="Century Gothic" w:hAnsi="Century Gothic" w:cs="Calibri"/>
                <w:b/>
                <w:bCs/>
                <w:color w:val="000000"/>
                <w:sz w:val="22"/>
                <w:szCs w:val="22"/>
              </w:rPr>
            </w:pPr>
            <w:r w:rsidRPr="00052DCB">
              <w:rPr>
                <w:rFonts w:ascii="Century Gothic" w:hAnsi="Century Gothic" w:cs="Calibri"/>
                <w:b/>
                <w:bCs/>
                <w:color w:val="000000"/>
                <w:sz w:val="22"/>
                <w:szCs w:val="22"/>
              </w:rPr>
              <w:t>Terrine rectangulaire terre cerise 28 cm</w:t>
            </w:r>
          </w:p>
          <w:p w14:paraId="239E2AC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5DB5FD9"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BF8B59D" w14:textId="77777777" w:rsidR="00337B38" w:rsidRPr="00052DCB" w:rsidRDefault="00337B38" w:rsidP="00337B38">
            <w:pPr>
              <w:jc w:val="both"/>
              <w:rPr>
                <w:rFonts w:ascii="Century Gothic" w:hAnsi="Century Gothic" w:cs="Calibri"/>
                <w:b/>
                <w:bCs/>
                <w:color w:val="000000"/>
              </w:rPr>
            </w:pPr>
          </w:p>
          <w:p w14:paraId="1F5C213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C72813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D3CC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3B62132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C8584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692F773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CFD95BB" w14:textId="77777777" w:rsidR="00337B38" w:rsidRDefault="00337B38" w:rsidP="00337B38">
            <w:pPr>
              <w:jc w:val="both"/>
              <w:rPr>
                <w:rFonts w:ascii="Century Gothic" w:hAnsi="Century Gothic"/>
                <w:sz w:val="22"/>
                <w:szCs w:val="22"/>
              </w:rPr>
            </w:pPr>
          </w:p>
          <w:p w14:paraId="0766007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E7D8DB4"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183586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2612106" w14:textId="26E402B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C1DAEC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443</w:t>
            </w:r>
          </w:p>
        </w:tc>
        <w:tc>
          <w:tcPr>
            <w:tcW w:w="4536" w:type="dxa"/>
            <w:tcBorders>
              <w:top w:val="single" w:sz="4" w:space="0" w:color="auto"/>
              <w:left w:val="nil"/>
              <w:bottom w:val="single" w:sz="4" w:space="0" w:color="auto"/>
              <w:right w:val="single" w:sz="4" w:space="0" w:color="auto"/>
            </w:tcBorders>
            <w:vAlign w:val="center"/>
          </w:tcPr>
          <w:p w14:paraId="09C6AEB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Théière marocaine traditionnelle argentée gravée : 1Pax</w:t>
            </w:r>
          </w:p>
          <w:p w14:paraId="262A1CB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89D729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lastRenderedPageBreak/>
              <w:t>Référence:</w:t>
            </w:r>
          </w:p>
          <w:p w14:paraId="0B414B2C" w14:textId="77777777" w:rsidR="00337B38" w:rsidRPr="00052DCB" w:rsidRDefault="00337B38" w:rsidP="00337B38">
            <w:pPr>
              <w:jc w:val="both"/>
              <w:rPr>
                <w:rFonts w:ascii="Century Gothic" w:hAnsi="Century Gothic" w:cs="Calibri"/>
                <w:b/>
                <w:bCs/>
                <w:color w:val="000000"/>
              </w:rPr>
            </w:pPr>
          </w:p>
          <w:p w14:paraId="62ED7B5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BA0FC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7A09D3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607D6F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5CDE2A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67CC0E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B00A25B"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70A7F6A"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44944BC"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7E8AF919" w14:textId="59DE90E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3CC43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444</w:t>
            </w:r>
          </w:p>
        </w:tc>
        <w:tc>
          <w:tcPr>
            <w:tcW w:w="4536" w:type="dxa"/>
            <w:tcBorders>
              <w:top w:val="single" w:sz="4" w:space="0" w:color="auto"/>
              <w:left w:val="nil"/>
              <w:bottom w:val="single" w:sz="4" w:space="0" w:color="auto"/>
              <w:right w:val="single" w:sz="4" w:space="0" w:color="auto"/>
            </w:tcBorders>
            <w:vAlign w:val="center"/>
          </w:tcPr>
          <w:p w14:paraId="5D402E1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Théière marocaine traditionnelle argentée gravée : 6Pax</w:t>
            </w:r>
          </w:p>
          <w:p w14:paraId="02345C4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2DC5E82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C686635" w14:textId="77777777" w:rsidR="00337B38" w:rsidRPr="00052DCB" w:rsidRDefault="00337B38" w:rsidP="00337B38">
            <w:pPr>
              <w:jc w:val="both"/>
              <w:rPr>
                <w:rFonts w:ascii="Century Gothic" w:hAnsi="Century Gothic" w:cs="Calibri"/>
                <w:b/>
                <w:bCs/>
                <w:color w:val="000000"/>
              </w:rPr>
            </w:pPr>
          </w:p>
          <w:p w14:paraId="6C25CCA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012914D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0120ED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FD137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847978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7D8D6A03"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3528EFF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1FA196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4A693995"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2A86F34" w14:textId="41D2D48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4832586"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445</w:t>
            </w:r>
          </w:p>
        </w:tc>
        <w:tc>
          <w:tcPr>
            <w:tcW w:w="4536" w:type="dxa"/>
            <w:tcBorders>
              <w:top w:val="single" w:sz="4" w:space="0" w:color="auto"/>
              <w:left w:val="nil"/>
              <w:bottom w:val="single" w:sz="4" w:space="0" w:color="auto"/>
              <w:right w:val="single" w:sz="4" w:space="0" w:color="auto"/>
            </w:tcBorders>
            <w:vAlign w:val="center"/>
          </w:tcPr>
          <w:p w14:paraId="26435F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Thermomètre Infrarouge</w:t>
            </w:r>
          </w:p>
          <w:p w14:paraId="01BFC27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349464D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3BEE4203" w14:textId="77777777" w:rsidR="00337B38" w:rsidRPr="00052DCB" w:rsidRDefault="00337B38" w:rsidP="00337B38">
            <w:pPr>
              <w:jc w:val="both"/>
              <w:rPr>
                <w:rFonts w:ascii="Century Gothic" w:hAnsi="Century Gothic" w:cs="Calibri"/>
                <w:b/>
                <w:bCs/>
                <w:color w:val="000000"/>
              </w:rPr>
            </w:pPr>
          </w:p>
          <w:p w14:paraId="3E6741C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1A52930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6CE0694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833F04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B94EC9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B463EB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0E1D4A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372BBE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02F4EB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108DEBD5" w14:textId="41EC04B2"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2BED1AB"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446</w:t>
            </w:r>
          </w:p>
        </w:tc>
        <w:tc>
          <w:tcPr>
            <w:tcW w:w="4536" w:type="dxa"/>
            <w:tcBorders>
              <w:top w:val="single" w:sz="4" w:space="0" w:color="auto"/>
              <w:left w:val="nil"/>
              <w:bottom w:val="single" w:sz="4" w:space="0" w:color="auto"/>
              <w:right w:val="single" w:sz="4" w:space="0" w:color="auto"/>
            </w:tcBorders>
            <w:vAlign w:val="center"/>
          </w:tcPr>
          <w:p w14:paraId="5D7E544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Thermomètre sonde, sonde en acier inoxydable de -30°C à 120°C ± 10 %</w:t>
            </w:r>
          </w:p>
          <w:p w14:paraId="5274FD3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D24033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99D6BEB" w14:textId="77777777" w:rsidR="00337B38" w:rsidRPr="00052DCB" w:rsidRDefault="00337B38" w:rsidP="00337B38">
            <w:pPr>
              <w:jc w:val="both"/>
              <w:rPr>
                <w:rFonts w:ascii="Century Gothic" w:hAnsi="Century Gothic" w:cs="Calibri"/>
                <w:b/>
                <w:bCs/>
                <w:color w:val="000000"/>
              </w:rPr>
            </w:pPr>
          </w:p>
          <w:p w14:paraId="4741DCB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44BDBAE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DB879B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921A7E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4B3468D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4A70B53"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076A355D"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274FA1A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67CF350"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37473537" w14:textId="528F04F3"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9D02F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447</w:t>
            </w:r>
          </w:p>
        </w:tc>
        <w:tc>
          <w:tcPr>
            <w:tcW w:w="4536" w:type="dxa"/>
            <w:tcBorders>
              <w:top w:val="single" w:sz="4" w:space="0" w:color="auto"/>
              <w:left w:val="nil"/>
              <w:bottom w:val="single" w:sz="4" w:space="0" w:color="auto"/>
              <w:right w:val="single" w:sz="4" w:space="0" w:color="auto"/>
            </w:tcBorders>
            <w:vAlign w:val="center"/>
          </w:tcPr>
          <w:p w14:paraId="3587037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Thermos en Inox Double Paroi avec Couvercle Noir 1.5 L</w:t>
            </w:r>
          </w:p>
          <w:p w14:paraId="179BAD64"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A5796A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D3BE096" w14:textId="77777777" w:rsidR="00337B38" w:rsidRPr="00052DCB" w:rsidRDefault="00337B38" w:rsidP="00337B38">
            <w:pPr>
              <w:jc w:val="both"/>
              <w:rPr>
                <w:rFonts w:ascii="Century Gothic" w:hAnsi="Century Gothic" w:cs="Calibri"/>
                <w:b/>
                <w:bCs/>
                <w:color w:val="000000"/>
              </w:rPr>
            </w:pPr>
          </w:p>
          <w:p w14:paraId="1D2392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78B3CD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24D1842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4C73D6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A8BA0F0"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9A9EF15"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2745AE94"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7F00D43F"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53BDC3A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2DE79720" w14:textId="3207D4A8"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1D14377"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448</w:t>
            </w:r>
          </w:p>
        </w:tc>
        <w:tc>
          <w:tcPr>
            <w:tcW w:w="4536" w:type="dxa"/>
            <w:tcBorders>
              <w:top w:val="single" w:sz="4" w:space="0" w:color="auto"/>
              <w:left w:val="nil"/>
              <w:bottom w:val="single" w:sz="4" w:space="0" w:color="auto"/>
              <w:right w:val="single" w:sz="4" w:space="0" w:color="auto"/>
            </w:tcBorders>
            <w:vAlign w:val="center"/>
          </w:tcPr>
          <w:p w14:paraId="141606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Thermos en Inox Double Paroi avec Couvercle Noir 1 L</w:t>
            </w:r>
          </w:p>
          <w:p w14:paraId="2C1070E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DC8BDE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692A8BFA" w14:textId="77777777" w:rsidR="00337B38" w:rsidRPr="00052DCB" w:rsidRDefault="00337B38" w:rsidP="00337B38">
            <w:pPr>
              <w:jc w:val="both"/>
              <w:rPr>
                <w:rFonts w:ascii="Century Gothic" w:hAnsi="Century Gothic" w:cs="Calibri"/>
                <w:b/>
                <w:bCs/>
                <w:color w:val="000000"/>
              </w:rPr>
            </w:pPr>
          </w:p>
          <w:p w14:paraId="2048EB1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86F68B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5511C1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253AFC1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62E6BF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4955F838"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lastRenderedPageBreak/>
              <w:t>La fiche technique du produit fourni doit contenir toutes les informations techniques du produit proposé par le prestataire</w:t>
            </w:r>
          </w:p>
          <w:p w14:paraId="02205849"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452DDBD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175F597"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CBEB4E" w14:textId="555B8369"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89D7FB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449</w:t>
            </w:r>
          </w:p>
        </w:tc>
        <w:tc>
          <w:tcPr>
            <w:tcW w:w="4536" w:type="dxa"/>
            <w:tcBorders>
              <w:top w:val="single" w:sz="4" w:space="0" w:color="auto"/>
              <w:left w:val="nil"/>
              <w:bottom w:val="single" w:sz="4" w:space="0" w:color="auto"/>
              <w:right w:val="single" w:sz="4" w:space="0" w:color="auto"/>
            </w:tcBorders>
            <w:vAlign w:val="center"/>
          </w:tcPr>
          <w:p w14:paraId="3D397F33"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Tourtière cannelée fond amovible en fer blanc Ø de 200 mm</w:t>
            </w:r>
          </w:p>
          <w:p w14:paraId="61D19AB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4128905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C35D569" w14:textId="77777777" w:rsidR="00337B38" w:rsidRPr="00052DCB" w:rsidRDefault="00337B38" w:rsidP="00337B38">
            <w:pPr>
              <w:jc w:val="both"/>
              <w:rPr>
                <w:rFonts w:ascii="Century Gothic" w:hAnsi="Century Gothic" w:cs="Calibri"/>
                <w:b/>
                <w:bCs/>
                <w:color w:val="000000"/>
              </w:rPr>
            </w:pPr>
          </w:p>
          <w:p w14:paraId="4848F06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3AFE9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F461E5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00075CAF"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357B4DF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566AAC89"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5569E6E6"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5EB4C340"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32CD402B"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DD4C65B" w14:textId="0723701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C0F02CD"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450</w:t>
            </w:r>
          </w:p>
        </w:tc>
        <w:tc>
          <w:tcPr>
            <w:tcW w:w="4536" w:type="dxa"/>
            <w:tcBorders>
              <w:top w:val="single" w:sz="4" w:space="0" w:color="auto"/>
              <w:left w:val="nil"/>
              <w:bottom w:val="single" w:sz="4" w:space="0" w:color="auto"/>
              <w:right w:val="single" w:sz="4" w:space="0" w:color="auto"/>
            </w:tcBorders>
            <w:vAlign w:val="center"/>
          </w:tcPr>
          <w:p w14:paraId="46EB48C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Turbotière en Aluminium 50X40cm</w:t>
            </w:r>
          </w:p>
          <w:p w14:paraId="4B5450D0"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CAD16D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17517FA3" w14:textId="77777777" w:rsidR="00337B38" w:rsidRPr="00052DCB" w:rsidRDefault="00337B38" w:rsidP="00337B38">
            <w:pPr>
              <w:jc w:val="both"/>
              <w:rPr>
                <w:rFonts w:ascii="Century Gothic" w:hAnsi="Century Gothic" w:cs="Calibri"/>
                <w:b/>
                <w:bCs/>
                <w:color w:val="000000"/>
              </w:rPr>
            </w:pPr>
          </w:p>
          <w:p w14:paraId="2C9A41B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4D8F25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1D59EB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B35B0C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55CBE99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Certifié par des organismes reconnus pour sa conformité aux normes de sécurité alimentaire et de qualité</w:t>
            </w:r>
          </w:p>
          <w:p w14:paraId="0ACDE74F"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182F68D1"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18791723"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7590CEBD"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D2D3146" w14:textId="4F58306E"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6CA8640"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451</w:t>
            </w:r>
          </w:p>
        </w:tc>
        <w:tc>
          <w:tcPr>
            <w:tcW w:w="4536" w:type="dxa"/>
            <w:tcBorders>
              <w:top w:val="single" w:sz="4" w:space="0" w:color="auto"/>
              <w:left w:val="nil"/>
              <w:bottom w:val="single" w:sz="4" w:space="0" w:color="auto"/>
              <w:right w:val="single" w:sz="4" w:space="0" w:color="auto"/>
            </w:tcBorders>
            <w:vAlign w:val="center"/>
          </w:tcPr>
          <w:p w14:paraId="728CFC0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Vase en verre de table hauteur 140 mm Tendance Haut de Gamme Hôtelier QUALITE SUPERIEURE</w:t>
            </w:r>
          </w:p>
          <w:p w14:paraId="25AD438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03055C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7FB0EFE4" w14:textId="77777777" w:rsidR="00337B38" w:rsidRPr="00052DCB" w:rsidRDefault="00337B38" w:rsidP="00337B38">
            <w:pPr>
              <w:jc w:val="both"/>
              <w:rPr>
                <w:rFonts w:ascii="Century Gothic" w:hAnsi="Century Gothic" w:cs="Calibri"/>
                <w:b/>
                <w:bCs/>
                <w:color w:val="000000"/>
              </w:rPr>
            </w:pPr>
          </w:p>
          <w:p w14:paraId="41F00C9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11F087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E95A03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1D3135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3DF4F1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8E8FC8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60E0BEFB"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546CAE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ACDB32C" w14:textId="07E2925B"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C7F691"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452</w:t>
            </w:r>
          </w:p>
        </w:tc>
        <w:tc>
          <w:tcPr>
            <w:tcW w:w="4536" w:type="dxa"/>
            <w:tcBorders>
              <w:top w:val="single" w:sz="4" w:space="0" w:color="auto"/>
              <w:left w:val="nil"/>
              <w:bottom w:val="single" w:sz="4" w:space="0" w:color="auto"/>
              <w:right w:val="single" w:sz="4" w:space="0" w:color="auto"/>
            </w:tcBorders>
            <w:vAlign w:val="center"/>
          </w:tcPr>
          <w:p w14:paraId="274ACBA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Vase en verre de type académie hauteur 250 mm Tendance Haut de Gamme Hôtelier QUALITE SUPERIEURE</w:t>
            </w:r>
          </w:p>
          <w:p w14:paraId="7B72A6BE"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873BD4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B307F19" w14:textId="77777777" w:rsidR="00337B38" w:rsidRPr="00052DCB" w:rsidRDefault="00337B38" w:rsidP="00337B38">
            <w:pPr>
              <w:jc w:val="both"/>
              <w:rPr>
                <w:rFonts w:ascii="Century Gothic" w:hAnsi="Century Gothic" w:cs="Calibri"/>
                <w:b/>
                <w:bCs/>
                <w:color w:val="000000"/>
              </w:rPr>
            </w:pPr>
          </w:p>
          <w:p w14:paraId="5E8887C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36CD786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03917146"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7DB33A1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Conforme aux normes d'hygiène et de sécurité alimentaire les plus strictes exigées dans les cuisines professionnelles et leurs annexes</w:t>
            </w:r>
          </w:p>
          <w:p w14:paraId="5FC8258C"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1C5557AF" w14:textId="77777777" w:rsidR="00337B38" w:rsidRPr="00052DCB" w:rsidRDefault="00337B38" w:rsidP="00337B38">
            <w:pPr>
              <w:jc w:val="both"/>
              <w:rPr>
                <w:rFonts w:ascii="Century Gothic" w:hAnsi="Century Gothic"/>
              </w:rPr>
            </w:pPr>
            <w:r w:rsidRPr="00052DCB">
              <w:rPr>
                <w:rFonts w:ascii="Century Gothic" w:hAnsi="Century Gothic"/>
                <w:sz w:val="22"/>
                <w:szCs w:val="22"/>
              </w:rPr>
              <w:t>La fiche technique du produit fourni doit contenir toutes les informations techniques du produit proposé par le prestataire</w:t>
            </w:r>
          </w:p>
          <w:p w14:paraId="111196AA"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94C5AE7"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1A15546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68AABD73" w14:textId="3F538E64"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05FA0C2"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453</w:t>
            </w:r>
          </w:p>
        </w:tc>
        <w:tc>
          <w:tcPr>
            <w:tcW w:w="4536" w:type="dxa"/>
            <w:tcBorders>
              <w:top w:val="single" w:sz="4" w:space="0" w:color="auto"/>
              <w:left w:val="nil"/>
              <w:bottom w:val="single" w:sz="4" w:space="0" w:color="auto"/>
              <w:right w:val="single" w:sz="4" w:space="0" w:color="auto"/>
            </w:tcBorders>
            <w:vAlign w:val="center"/>
          </w:tcPr>
          <w:p w14:paraId="1FA7236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Verre à Cocktail 24.5 Transparent Tendance Haut de Gamme Hôtelier QUALITE SUPERIEU</w:t>
            </w:r>
          </w:p>
          <w:p w14:paraId="6A05A957"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763E4BAA"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EE9A986" w14:textId="77777777" w:rsidR="00337B38" w:rsidRPr="00052DCB" w:rsidRDefault="00337B38" w:rsidP="00337B38">
            <w:pPr>
              <w:jc w:val="both"/>
              <w:rPr>
                <w:rFonts w:ascii="Century Gothic" w:hAnsi="Century Gothic" w:cs="Calibri"/>
                <w:b/>
                <w:bCs/>
                <w:color w:val="000000"/>
              </w:rPr>
            </w:pPr>
          </w:p>
          <w:p w14:paraId="751961C1"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69C80E6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3ADDE887"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E2E4BB9"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011BD965"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246F9B6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08BBC60C"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38A7B28"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C8A6C9A" w14:textId="72A3656D" w:rsidTr="00337B38">
        <w:trPr>
          <w:trHeight w:val="78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32DF18"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t>454</w:t>
            </w:r>
          </w:p>
        </w:tc>
        <w:tc>
          <w:tcPr>
            <w:tcW w:w="4536" w:type="dxa"/>
            <w:tcBorders>
              <w:top w:val="single" w:sz="4" w:space="0" w:color="auto"/>
              <w:left w:val="nil"/>
              <w:bottom w:val="single" w:sz="4" w:space="0" w:color="auto"/>
              <w:right w:val="single" w:sz="4" w:space="0" w:color="auto"/>
            </w:tcBorders>
            <w:vAlign w:val="center"/>
          </w:tcPr>
          <w:p w14:paraId="2FA59D0C"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Verre à Cocktail " double " verre sonore   Tendance Haut de Gamme Hôtelier QUALITE SUPERIEURE</w:t>
            </w:r>
          </w:p>
          <w:p w14:paraId="7F869C9D"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A332945"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47C32E2F" w14:textId="77777777" w:rsidR="00337B38" w:rsidRPr="00052DCB" w:rsidRDefault="00337B38" w:rsidP="00337B38">
            <w:pPr>
              <w:jc w:val="both"/>
              <w:rPr>
                <w:rFonts w:ascii="Century Gothic" w:hAnsi="Century Gothic" w:cs="Calibri"/>
                <w:b/>
                <w:bCs/>
                <w:color w:val="000000"/>
              </w:rPr>
            </w:pPr>
          </w:p>
          <w:p w14:paraId="25CF8D0E"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6630C9B"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40E76AD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lastRenderedPageBreak/>
              <w:t>Matériel professionnel destiné à être utilisé dans les cuisines et restaurant professionnelles et leurs annexes</w:t>
            </w:r>
          </w:p>
          <w:p w14:paraId="08FA1CAA"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7E2A4A78"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3777DDF2"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sz w:val="22"/>
                <w:szCs w:val="22"/>
              </w:rPr>
              <w:t>La fiche technique du produit fourni doit contenir toutes les informations techniques du produit proposé par le prestataire</w:t>
            </w:r>
          </w:p>
        </w:tc>
        <w:tc>
          <w:tcPr>
            <w:tcW w:w="1701" w:type="dxa"/>
            <w:tcBorders>
              <w:top w:val="single" w:sz="4" w:space="0" w:color="auto"/>
              <w:left w:val="nil"/>
              <w:bottom w:val="single" w:sz="4" w:space="0" w:color="auto"/>
              <w:right w:val="single" w:sz="4" w:space="0" w:color="auto"/>
            </w:tcBorders>
          </w:tcPr>
          <w:p w14:paraId="4F432141"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176F3C6"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5A2438C8" w14:textId="4B729911" w:rsidTr="00337B38">
        <w:trPr>
          <w:trHeight w:val="418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7501B3" w14:textId="77777777" w:rsidR="00337B38" w:rsidRPr="00052DCB" w:rsidRDefault="00337B38" w:rsidP="00337B38">
            <w:pPr>
              <w:tabs>
                <w:tab w:val="left" w:pos="284"/>
              </w:tabs>
              <w:suppressAutoHyphens/>
              <w:autoSpaceDN w:val="0"/>
              <w:jc w:val="center"/>
              <w:textAlignment w:val="baseline"/>
              <w:rPr>
                <w:rFonts w:ascii="Century Gothic" w:hAnsi="Century Gothic"/>
                <w:b/>
              </w:rPr>
            </w:pPr>
            <w:r>
              <w:rPr>
                <w:rFonts w:ascii="Century Gothic" w:hAnsi="Century Gothic"/>
                <w:b/>
                <w:sz w:val="22"/>
                <w:szCs w:val="22"/>
              </w:rPr>
              <w:lastRenderedPageBreak/>
              <w:t>455</w:t>
            </w:r>
          </w:p>
        </w:tc>
        <w:tc>
          <w:tcPr>
            <w:tcW w:w="4536" w:type="dxa"/>
            <w:tcBorders>
              <w:top w:val="single" w:sz="4" w:space="0" w:color="auto"/>
              <w:left w:val="nil"/>
              <w:bottom w:val="single" w:sz="4" w:space="0" w:color="auto"/>
              <w:right w:val="single" w:sz="4" w:space="0" w:color="auto"/>
            </w:tcBorders>
            <w:vAlign w:val="center"/>
          </w:tcPr>
          <w:p w14:paraId="64CEFAE1"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VERRE A BALLON 25CL Tendance Haut de Gamme Hôtelier QUALITE SUPERIEURE</w:t>
            </w:r>
          </w:p>
          <w:p w14:paraId="737B752F"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Marque:</w:t>
            </w:r>
          </w:p>
          <w:p w14:paraId="624B780B" w14:textId="77777777" w:rsidR="00337B38" w:rsidRPr="00052DCB" w:rsidRDefault="00337B38" w:rsidP="00337B38">
            <w:pPr>
              <w:jc w:val="both"/>
              <w:rPr>
                <w:rFonts w:ascii="Century Gothic" w:hAnsi="Century Gothic" w:cs="Calibri"/>
                <w:b/>
                <w:bCs/>
                <w:color w:val="000000"/>
              </w:rPr>
            </w:pPr>
            <w:r w:rsidRPr="00052DCB">
              <w:rPr>
                <w:rFonts w:ascii="Century Gothic" w:hAnsi="Century Gothic" w:cs="Calibri"/>
                <w:b/>
                <w:bCs/>
                <w:color w:val="000000"/>
                <w:sz w:val="22"/>
                <w:szCs w:val="22"/>
              </w:rPr>
              <w:t>Référence:</w:t>
            </w:r>
          </w:p>
          <w:p w14:paraId="04493476" w14:textId="77777777" w:rsidR="00337B38" w:rsidRPr="00052DCB" w:rsidRDefault="00337B38" w:rsidP="00337B38">
            <w:pPr>
              <w:jc w:val="both"/>
              <w:rPr>
                <w:rFonts w:ascii="Century Gothic" w:hAnsi="Century Gothic" w:cs="Calibri"/>
                <w:b/>
                <w:bCs/>
                <w:color w:val="000000"/>
              </w:rPr>
            </w:pPr>
          </w:p>
          <w:p w14:paraId="076E4D04"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Produit de bonne qualité</w:t>
            </w:r>
          </w:p>
          <w:p w14:paraId="2D8D4422"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construit selon les normes standardisées (normes d`hygiène, de nettoyage et de matériels aptes pour le contact avec les aliments).</w:t>
            </w:r>
          </w:p>
          <w:p w14:paraId="1F7B903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Matériel professionnel destiné à être utilisé dans les cuisines et restaurant professionnelles et leurs annexes</w:t>
            </w:r>
          </w:p>
          <w:p w14:paraId="62593D5D"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Conforme aux normes d'hygiène et de sécurité alimentaire les plus strictes exigées dans les cuisines professionnelles et leurs annexes</w:t>
            </w:r>
          </w:p>
          <w:p w14:paraId="14940463" w14:textId="77777777" w:rsidR="00337B38" w:rsidRPr="00052DCB" w:rsidRDefault="00337B38" w:rsidP="00337B38">
            <w:pPr>
              <w:tabs>
                <w:tab w:val="left" w:pos="284"/>
              </w:tabs>
              <w:suppressAutoHyphens/>
              <w:autoSpaceDN w:val="0"/>
              <w:contextualSpacing/>
              <w:jc w:val="both"/>
              <w:textAlignment w:val="baseline"/>
              <w:rPr>
                <w:rFonts w:ascii="Century Gothic" w:hAnsi="Century Gothic"/>
              </w:rPr>
            </w:pPr>
            <w:r w:rsidRPr="00052DCB">
              <w:rPr>
                <w:rFonts w:ascii="Century Gothic" w:hAnsi="Century Gothic"/>
                <w:sz w:val="22"/>
                <w:szCs w:val="22"/>
              </w:rPr>
              <w:t>Certifié par des organismes reconnus pour sa conformité aux normes de sécurité alimentaire et de qualité</w:t>
            </w:r>
          </w:p>
          <w:p w14:paraId="0D78F726" w14:textId="77777777" w:rsidR="00337B38" w:rsidRDefault="00337B38" w:rsidP="00337B38">
            <w:pPr>
              <w:jc w:val="both"/>
              <w:rPr>
                <w:rFonts w:ascii="Century Gothic" w:hAnsi="Century Gothic"/>
                <w:sz w:val="22"/>
                <w:szCs w:val="22"/>
              </w:rPr>
            </w:pPr>
            <w:r w:rsidRPr="00052DCB">
              <w:rPr>
                <w:rFonts w:ascii="Century Gothic" w:hAnsi="Century Gothic"/>
                <w:sz w:val="22"/>
                <w:szCs w:val="22"/>
              </w:rPr>
              <w:t>La fiche technique du produit fourni doit contenir toutes les informations techniques du produit proposé par le prestataire</w:t>
            </w:r>
          </w:p>
          <w:p w14:paraId="74AE3495" w14:textId="77777777" w:rsidR="00337B38" w:rsidRPr="00052DCB" w:rsidRDefault="00337B38" w:rsidP="00337B38">
            <w:pPr>
              <w:jc w:val="both"/>
              <w:rPr>
                <w:rFonts w:ascii="Century Gothic" w:hAnsi="Century Gothic" w:cs="Calibri"/>
                <w:b/>
                <w:bCs/>
                <w:color w:val="000000"/>
              </w:rPr>
            </w:pPr>
          </w:p>
        </w:tc>
        <w:tc>
          <w:tcPr>
            <w:tcW w:w="1701" w:type="dxa"/>
            <w:tcBorders>
              <w:top w:val="single" w:sz="4" w:space="0" w:color="auto"/>
              <w:left w:val="nil"/>
              <w:bottom w:val="single" w:sz="4" w:space="0" w:color="auto"/>
              <w:right w:val="single" w:sz="4" w:space="0" w:color="auto"/>
            </w:tcBorders>
          </w:tcPr>
          <w:p w14:paraId="39475B5D" w14:textId="77777777" w:rsidR="00337B38" w:rsidRPr="00052DCB" w:rsidRDefault="00337B38" w:rsidP="00337B38">
            <w:pPr>
              <w:jc w:val="both"/>
              <w:rPr>
                <w:rFonts w:ascii="Century Gothic" w:hAnsi="Century Gothic" w:cs="Calibri"/>
                <w:b/>
                <w:bCs/>
                <w:color w:val="000000"/>
                <w:sz w:val="22"/>
                <w:szCs w:val="22"/>
              </w:rPr>
            </w:pPr>
          </w:p>
        </w:tc>
        <w:tc>
          <w:tcPr>
            <w:tcW w:w="1706" w:type="dxa"/>
            <w:tcBorders>
              <w:top w:val="single" w:sz="4" w:space="0" w:color="auto"/>
              <w:left w:val="nil"/>
              <w:bottom w:val="single" w:sz="4" w:space="0" w:color="auto"/>
              <w:right w:val="single" w:sz="4" w:space="0" w:color="auto"/>
            </w:tcBorders>
          </w:tcPr>
          <w:p w14:paraId="06670C7A" w14:textId="77777777" w:rsidR="00337B38" w:rsidRPr="00052DCB" w:rsidRDefault="00337B38" w:rsidP="00337B38">
            <w:pPr>
              <w:jc w:val="both"/>
              <w:rPr>
                <w:rFonts w:ascii="Century Gothic" w:hAnsi="Century Gothic" w:cs="Calibri"/>
                <w:b/>
                <w:bCs/>
                <w:color w:val="000000"/>
                <w:sz w:val="22"/>
                <w:szCs w:val="22"/>
              </w:rPr>
            </w:pPr>
          </w:p>
        </w:tc>
      </w:tr>
      <w:tr w:rsidR="00337B38" w:rsidRPr="00052DCB" w14:paraId="020EF082" w14:textId="3A566775"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AA325DA"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456</w:t>
            </w:r>
          </w:p>
        </w:tc>
        <w:tc>
          <w:tcPr>
            <w:tcW w:w="4536" w:type="dxa"/>
            <w:tcBorders>
              <w:top w:val="single" w:sz="4" w:space="0" w:color="auto"/>
              <w:left w:val="nil"/>
              <w:bottom w:val="single" w:sz="4" w:space="0" w:color="auto"/>
              <w:right w:val="single" w:sz="4" w:space="0" w:color="auto"/>
            </w:tcBorders>
          </w:tcPr>
          <w:p w14:paraId="1FEFE3D4"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bière « chope à bière » Tendance Haut de Gamme Hôtelier QUALITE SUPERIEURE</w:t>
            </w:r>
          </w:p>
          <w:p w14:paraId="5104085E"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 xml:space="preserve">Matériel professionnel destiné à être utilisé dans les cuisines professionnelles et </w:t>
            </w:r>
            <w:r w:rsidRPr="00190DA1">
              <w:rPr>
                <w:rFonts w:ascii="Century Gothic" w:hAnsi="Century Gothic"/>
                <w:color w:val="000000"/>
                <w:sz w:val="22"/>
                <w:szCs w:val="22"/>
              </w:rPr>
              <w:lastRenderedPageBreak/>
              <w:t>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22C1DB83"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7636AE79"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FCBC3C1" w14:textId="77777777" w:rsidR="00337B38" w:rsidRPr="00190DA1" w:rsidRDefault="00337B38" w:rsidP="00337B38">
            <w:pPr>
              <w:rPr>
                <w:rFonts w:ascii="Century Gothic" w:hAnsi="Century Gothic"/>
                <w:b/>
                <w:color w:val="000000"/>
                <w:sz w:val="22"/>
                <w:szCs w:val="22"/>
              </w:rPr>
            </w:pPr>
          </w:p>
        </w:tc>
      </w:tr>
      <w:tr w:rsidR="00337B38" w:rsidRPr="00052DCB" w14:paraId="39F2D398" w14:textId="67218B31"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22D5C62"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457</w:t>
            </w:r>
          </w:p>
        </w:tc>
        <w:tc>
          <w:tcPr>
            <w:tcW w:w="4536" w:type="dxa"/>
            <w:tcBorders>
              <w:top w:val="nil"/>
              <w:left w:val="nil"/>
              <w:bottom w:val="single" w:sz="4" w:space="0" w:color="auto"/>
              <w:right w:val="single" w:sz="4" w:space="0" w:color="auto"/>
            </w:tcBorders>
          </w:tcPr>
          <w:p w14:paraId="713DD512"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bière « flûte » "verre sonore» Tendance Haut de Gamme Hôtelier QUALITE SUPERIEURE</w:t>
            </w:r>
          </w:p>
          <w:p w14:paraId="6C241098"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3E9D7734"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12971F6E"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0CE5CCF7" w14:textId="77777777" w:rsidR="00337B38" w:rsidRPr="00190DA1" w:rsidRDefault="00337B38" w:rsidP="00337B38">
            <w:pPr>
              <w:rPr>
                <w:rFonts w:ascii="Century Gothic" w:hAnsi="Century Gothic"/>
                <w:b/>
                <w:color w:val="000000"/>
                <w:sz w:val="22"/>
                <w:szCs w:val="22"/>
              </w:rPr>
            </w:pPr>
          </w:p>
        </w:tc>
      </w:tr>
      <w:tr w:rsidR="00337B38" w:rsidRPr="00052DCB" w14:paraId="52B8E9BD" w14:textId="66F4E45D"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3AC2F8F"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458</w:t>
            </w:r>
          </w:p>
        </w:tc>
        <w:tc>
          <w:tcPr>
            <w:tcW w:w="4536" w:type="dxa"/>
            <w:tcBorders>
              <w:top w:val="nil"/>
              <w:left w:val="nil"/>
              <w:bottom w:val="single" w:sz="4" w:space="0" w:color="auto"/>
              <w:right w:val="single" w:sz="4" w:space="0" w:color="auto"/>
            </w:tcBorders>
          </w:tcPr>
          <w:p w14:paraId="6FA94368"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cocktail 21 cl Tendance Haut de Gamme Hôtelier QUALITE SUPERIEURE</w:t>
            </w:r>
          </w:p>
          <w:p w14:paraId="4B8BF167"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nil"/>
              <w:left w:val="nil"/>
              <w:bottom w:val="single" w:sz="4" w:space="0" w:color="auto"/>
              <w:right w:val="single" w:sz="4" w:space="0" w:color="auto"/>
            </w:tcBorders>
          </w:tcPr>
          <w:p w14:paraId="15B1DF0F"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BE9AC4F" w14:textId="77777777" w:rsidR="00337B38" w:rsidRPr="00190DA1" w:rsidRDefault="00337B38" w:rsidP="00337B38">
            <w:pPr>
              <w:rPr>
                <w:rFonts w:ascii="Century Gothic" w:hAnsi="Century Gothic"/>
                <w:b/>
                <w:color w:val="000000"/>
                <w:sz w:val="22"/>
                <w:szCs w:val="22"/>
              </w:rPr>
            </w:pPr>
          </w:p>
        </w:tc>
      </w:tr>
      <w:tr w:rsidR="00337B38" w:rsidRPr="00052DCB" w14:paraId="1A8ABBC9" w14:textId="2E843B73"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EBD20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459</w:t>
            </w:r>
          </w:p>
        </w:tc>
        <w:tc>
          <w:tcPr>
            <w:tcW w:w="4536" w:type="dxa"/>
            <w:tcBorders>
              <w:top w:val="nil"/>
              <w:left w:val="nil"/>
              <w:bottom w:val="single" w:sz="4" w:space="0" w:color="auto"/>
              <w:right w:val="single" w:sz="4" w:space="0" w:color="auto"/>
            </w:tcBorders>
          </w:tcPr>
          <w:p w14:paraId="63E50C44"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cognac 25 cl "verre sonore » Tendance Haut de Gamme Hôtelier QUALITE SUPERIEURE</w:t>
            </w:r>
          </w:p>
          <w:p w14:paraId="65146F9B"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lastRenderedPageBreak/>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5C0A8485"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6630D019"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1E98212" w14:textId="77777777" w:rsidR="00337B38" w:rsidRPr="00190DA1" w:rsidRDefault="00337B38" w:rsidP="00337B38">
            <w:pPr>
              <w:rPr>
                <w:rFonts w:ascii="Century Gothic" w:hAnsi="Century Gothic"/>
                <w:b/>
                <w:color w:val="000000"/>
                <w:sz w:val="22"/>
                <w:szCs w:val="22"/>
              </w:rPr>
            </w:pPr>
          </w:p>
        </w:tc>
      </w:tr>
      <w:tr w:rsidR="00337B38" w:rsidRPr="00052DCB" w14:paraId="732A3780" w14:textId="162FB778"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752BCD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460</w:t>
            </w:r>
          </w:p>
        </w:tc>
        <w:tc>
          <w:tcPr>
            <w:tcW w:w="4536" w:type="dxa"/>
            <w:tcBorders>
              <w:top w:val="single" w:sz="4" w:space="0" w:color="auto"/>
              <w:left w:val="single" w:sz="4" w:space="0" w:color="auto"/>
              <w:bottom w:val="single" w:sz="4" w:space="0" w:color="auto"/>
              <w:right w:val="single" w:sz="4" w:space="0" w:color="auto"/>
            </w:tcBorders>
          </w:tcPr>
          <w:p w14:paraId="1C23BED4"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dégustation "verre sonore" Tendance Haut de Gamme Hôtelier QUALITE SUPERIEURE</w:t>
            </w:r>
          </w:p>
          <w:p w14:paraId="225C975F"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5527CE82"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A9DDDB"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3F9E42A5" w14:textId="77777777" w:rsidR="00337B38" w:rsidRPr="00190DA1" w:rsidRDefault="00337B38" w:rsidP="00337B38">
            <w:pPr>
              <w:rPr>
                <w:rFonts w:ascii="Century Gothic" w:hAnsi="Century Gothic"/>
                <w:b/>
                <w:color w:val="000000"/>
                <w:sz w:val="22"/>
                <w:szCs w:val="22"/>
              </w:rPr>
            </w:pPr>
          </w:p>
        </w:tc>
      </w:tr>
      <w:tr w:rsidR="00337B38" w:rsidRPr="00052DCB" w14:paraId="7BE3B249" w14:textId="356F9BCB"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5A02761"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461</w:t>
            </w:r>
          </w:p>
        </w:tc>
        <w:tc>
          <w:tcPr>
            <w:tcW w:w="4536" w:type="dxa"/>
            <w:tcBorders>
              <w:top w:val="single" w:sz="4" w:space="0" w:color="auto"/>
              <w:left w:val="nil"/>
              <w:bottom w:val="single" w:sz="4" w:space="0" w:color="auto"/>
              <w:right w:val="single" w:sz="4" w:space="0" w:color="auto"/>
            </w:tcBorders>
          </w:tcPr>
          <w:p w14:paraId="5C139412"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a eau FB "verre sonore" Tendance Haut de Gamme Hôtelier QUALITE SUPERIEURE</w:t>
            </w:r>
          </w:p>
          <w:p w14:paraId="76245C97"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6C00F5D4"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nil"/>
              <w:bottom w:val="single" w:sz="4" w:space="0" w:color="auto"/>
              <w:right w:val="single" w:sz="4" w:space="0" w:color="auto"/>
            </w:tcBorders>
          </w:tcPr>
          <w:p w14:paraId="3CB0B250"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15B88B26" w14:textId="77777777" w:rsidR="00337B38" w:rsidRPr="00190DA1" w:rsidRDefault="00337B38" w:rsidP="00337B38">
            <w:pPr>
              <w:rPr>
                <w:rFonts w:ascii="Century Gothic" w:hAnsi="Century Gothic"/>
                <w:b/>
                <w:color w:val="000000"/>
                <w:sz w:val="22"/>
                <w:szCs w:val="22"/>
              </w:rPr>
            </w:pPr>
          </w:p>
        </w:tc>
      </w:tr>
      <w:tr w:rsidR="00337B38" w:rsidRPr="00052DCB" w14:paraId="1687394F" w14:textId="63BEE075"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93B867D"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462</w:t>
            </w:r>
          </w:p>
        </w:tc>
        <w:tc>
          <w:tcPr>
            <w:tcW w:w="4536" w:type="dxa"/>
            <w:tcBorders>
              <w:top w:val="nil"/>
              <w:left w:val="nil"/>
              <w:bottom w:val="single" w:sz="4" w:space="0" w:color="auto"/>
              <w:right w:val="single" w:sz="4" w:space="0" w:color="auto"/>
            </w:tcBorders>
          </w:tcPr>
          <w:p w14:paraId="2BA35FE0"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eau gobelet cristallin 25 cl</w:t>
            </w:r>
          </w:p>
          <w:p w14:paraId="35A1CE85"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1B7C9C5C"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941C510"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CB5D66D" w14:textId="77777777" w:rsidR="00337B38" w:rsidRPr="00190DA1" w:rsidRDefault="00337B38" w:rsidP="00337B38">
            <w:pPr>
              <w:rPr>
                <w:rFonts w:ascii="Century Gothic" w:hAnsi="Century Gothic"/>
                <w:b/>
                <w:color w:val="000000"/>
                <w:sz w:val="22"/>
                <w:szCs w:val="22"/>
              </w:rPr>
            </w:pPr>
          </w:p>
        </w:tc>
      </w:tr>
      <w:tr w:rsidR="00337B38" w:rsidRPr="00052DCB" w14:paraId="1C54F673" w14:textId="56EFD8FB"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CAE54E7"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463</w:t>
            </w:r>
          </w:p>
        </w:tc>
        <w:tc>
          <w:tcPr>
            <w:tcW w:w="4536" w:type="dxa"/>
            <w:tcBorders>
              <w:top w:val="nil"/>
              <w:left w:val="nil"/>
              <w:bottom w:val="single" w:sz="4" w:space="0" w:color="auto"/>
              <w:right w:val="single" w:sz="4" w:space="0" w:color="auto"/>
            </w:tcBorders>
          </w:tcPr>
          <w:p w14:paraId="26FC0D84"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irish coffee 23 cl Tendance Haut de Gamme Hôtelier QUALITE SUPERIEURE</w:t>
            </w:r>
          </w:p>
          <w:p w14:paraId="2E9F5480"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31797A48"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7A563673"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4A63F6AA" w14:textId="77777777" w:rsidR="00337B38" w:rsidRPr="00190DA1" w:rsidRDefault="00337B38" w:rsidP="00337B38">
            <w:pPr>
              <w:rPr>
                <w:rFonts w:ascii="Century Gothic" w:hAnsi="Century Gothic"/>
                <w:b/>
                <w:color w:val="000000"/>
                <w:sz w:val="22"/>
                <w:szCs w:val="22"/>
              </w:rPr>
            </w:pPr>
          </w:p>
        </w:tc>
      </w:tr>
      <w:tr w:rsidR="00337B38" w:rsidRPr="00052DCB" w14:paraId="24D4FFD1" w14:textId="77FABDA8"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27F488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464</w:t>
            </w:r>
          </w:p>
        </w:tc>
        <w:tc>
          <w:tcPr>
            <w:tcW w:w="4536" w:type="dxa"/>
            <w:tcBorders>
              <w:top w:val="nil"/>
              <w:left w:val="nil"/>
              <w:bottom w:val="single" w:sz="4" w:space="0" w:color="auto"/>
              <w:right w:val="single" w:sz="4" w:space="0" w:color="auto"/>
            </w:tcBorders>
          </w:tcPr>
          <w:p w14:paraId="680E706E"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pied cristallin tulipe 16 cl, 19 cl, 25 cl "verre sonore » Tendance Haut de Gamme Hôtelier QUALITE SUPERIEURE</w:t>
            </w:r>
          </w:p>
          <w:p w14:paraId="0CFC22CE"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r>
            <w:r w:rsidRPr="00190DA1">
              <w:rPr>
                <w:rFonts w:ascii="Century Gothic" w:hAnsi="Century Gothic"/>
                <w:color w:val="000000"/>
                <w:sz w:val="22"/>
                <w:szCs w:val="22"/>
              </w:rPr>
              <w:lastRenderedPageBreak/>
              <w:t>Certifié par des organismes reconnus pour sa conformité aux normes de sécurité alimentaire et de qualité</w:t>
            </w:r>
          </w:p>
          <w:p w14:paraId="3FCFE019"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6EC08C77"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694AD76E" w14:textId="77777777" w:rsidR="00337B38" w:rsidRPr="00190DA1" w:rsidRDefault="00337B38" w:rsidP="00337B38">
            <w:pPr>
              <w:rPr>
                <w:rFonts w:ascii="Century Gothic" w:hAnsi="Century Gothic"/>
                <w:b/>
                <w:color w:val="000000"/>
                <w:sz w:val="22"/>
                <w:szCs w:val="22"/>
              </w:rPr>
            </w:pPr>
          </w:p>
        </w:tc>
      </w:tr>
      <w:tr w:rsidR="00337B38" w:rsidRPr="00052DCB" w14:paraId="7E7BC2E1" w14:textId="77378B79"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A66BB83"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465</w:t>
            </w:r>
          </w:p>
        </w:tc>
        <w:tc>
          <w:tcPr>
            <w:tcW w:w="4536" w:type="dxa"/>
            <w:tcBorders>
              <w:top w:val="single" w:sz="4" w:space="0" w:color="auto"/>
              <w:left w:val="single" w:sz="4" w:space="0" w:color="auto"/>
              <w:bottom w:val="single" w:sz="4" w:space="0" w:color="auto"/>
              <w:right w:val="single" w:sz="4" w:space="0" w:color="auto"/>
            </w:tcBorders>
          </w:tcPr>
          <w:p w14:paraId="7234481C"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à Thé Cristal Transparent Tendance Haut de Gamme Hôtelier QUALITE SUPERIEURE</w:t>
            </w:r>
          </w:p>
          <w:p w14:paraId="5ABF4ADD"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77A7E150"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375203"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28EE8C1B" w14:textId="77777777" w:rsidR="00337B38" w:rsidRPr="00190DA1" w:rsidRDefault="00337B38" w:rsidP="00337B38">
            <w:pPr>
              <w:rPr>
                <w:rFonts w:ascii="Century Gothic" w:hAnsi="Century Gothic"/>
                <w:b/>
                <w:color w:val="000000"/>
                <w:sz w:val="22"/>
                <w:szCs w:val="22"/>
              </w:rPr>
            </w:pPr>
          </w:p>
        </w:tc>
      </w:tr>
      <w:tr w:rsidR="00337B38" w:rsidRPr="00052DCB" w14:paraId="35ADCD08" w14:textId="6281B80E"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CF025A6"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466</w:t>
            </w:r>
          </w:p>
        </w:tc>
        <w:tc>
          <w:tcPr>
            <w:tcW w:w="4536" w:type="dxa"/>
            <w:tcBorders>
              <w:top w:val="single" w:sz="4" w:space="0" w:color="auto"/>
              <w:left w:val="single" w:sz="4" w:space="0" w:color="auto"/>
              <w:bottom w:val="single" w:sz="4" w:space="0" w:color="auto"/>
              <w:right w:val="single" w:sz="4" w:space="0" w:color="auto"/>
            </w:tcBorders>
          </w:tcPr>
          <w:p w14:paraId="53E15182"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Gigogne 22 cl  Tendance Haut de Gamme Hôtelier QUALITE SUPERIEURE</w:t>
            </w:r>
          </w:p>
          <w:p w14:paraId="0600B9FA"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64EB65D0"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918DCB"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257EDF88" w14:textId="77777777" w:rsidR="00337B38" w:rsidRPr="00190DA1" w:rsidRDefault="00337B38" w:rsidP="00337B38">
            <w:pPr>
              <w:rPr>
                <w:rFonts w:ascii="Century Gothic" w:hAnsi="Century Gothic"/>
                <w:b/>
                <w:color w:val="000000"/>
                <w:sz w:val="22"/>
                <w:szCs w:val="22"/>
              </w:rPr>
            </w:pPr>
          </w:p>
        </w:tc>
      </w:tr>
      <w:tr w:rsidR="00337B38" w:rsidRPr="00052DCB" w14:paraId="51A7BB60" w14:textId="0F523435"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9F7808"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467</w:t>
            </w:r>
          </w:p>
        </w:tc>
        <w:tc>
          <w:tcPr>
            <w:tcW w:w="4536" w:type="dxa"/>
            <w:tcBorders>
              <w:top w:val="single" w:sz="4" w:space="0" w:color="auto"/>
              <w:left w:val="nil"/>
              <w:bottom w:val="single" w:sz="4" w:space="0" w:color="auto"/>
              <w:right w:val="single" w:sz="4" w:space="0" w:color="auto"/>
            </w:tcBorders>
          </w:tcPr>
          <w:p w14:paraId="6BCCB9B9"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Islande 30cl Tendance Haut de Gamme Hôtelier QUALITE SUPERIEURE</w:t>
            </w:r>
          </w:p>
          <w:p w14:paraId="27FDE0D9"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r>
            <w:r w:rsidRPr="00190DA1">
              <w:rPr>
                <w:rFonts w:ascii="Century Gothic" w:hAnsi="Century Gothic"/>
                <w:color w:val="000000"/>
                <w:sz w:val="22"/>
                <w:szCs w:val="22"/>
              </w:rPr>
              <w:lastRenderedPageBreak/>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nil"/>
              <w:bottom w:val="single" w:sz="4" w:space="0" w:color="auto"/>
              <w:right w:val="single" w:sz="4" w:space="0" w:color="auto"/>
            </w:tcBorders>
          </w:tcPr>
          <w:p w14:paraId="308BFF6E"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nil"/>
              <w:bottom w:val="single" w:sz="4" w:space="0" w:color="auto"/>
              <w:right w:val="single" w:sz="4" w:space="0" w:color="auto"/>
            </w:tcBorders>
          </w:tcPr>
          <w:p w14:paraId="5FA999E3" w14:textId="77777777" w:rsidR="00337B38" w:rsidRPr="00190DA1" w:rsidRDefault="00337B38" w:rsidP="00337B38">
            <w:pPr>
              <w:rPr>
                <w:rFonts w:ascii="Century Gothic" w:hAnsi="Century Gothic"/>
                <w:b/>
                <w:color w:val="000000"/>
                <w:sz w:val="22"/>
                <w:szCs w:val="22"/>
              </w:rPr>
            </w:pPr>
          </w:p>
        </w:tc>
      </w:tr>
      <w:tr w:rsidR="00337B38" w:rsidRPr="00052DCB" w14:paraId="79024A5A" w14:textId="088181FE"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CC23D9"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468</w:t>
            </w:r>
          </w:p>
        </w:tc>
        <w:tc>
          <w:tcPr>
            <w:tcW w:w="4536" w:type="dxa"/>
            <w:tcBorders>
              <w:top w:val="nil"/>
              <w:left w:val="nil"/>
              <w:bottom w:val="single" w:sz="4" w:space="0" w:color="auto"/>
              <w:right w:val="single" w:sz="4" w:space="0" w:color="auto"/>
            </w:tcBorders>
          </w:tcPr>
          <w:p w14:paraId="74880ABB"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long drink 30 cl Tendance Haut de Gamme Hôtelier QUALITE SUPERIEURE</w:t>
            </w:r>
          </w:p>
          <w:p w14:paraId="22108C0A"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6FD928E2"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73E3D91"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6B64AFA8" w14:textId="77777777" w:rsidR="00337B38" w:rsidRPr="00190DA1" w:rsidRDefault="00337B38" w:rsidP="00337B38">
            <w:pPr>
              <w:rPr>
                <w:rFonts w:ascii="Century Gothic" w:hAnsi="Century Gothic"/>
                <w:b/>
                <w:color w:val="000000"/>
                <w:sz w:val="22"/>
                <w:szCs w:val="22"/>
              </w:rPr>
            </w:pPr>
          </w:p>
        </w:tc>
      </w:tr>
      <w:tr w:rsidR="00337B38" w:rsidRPr="00052DCB" w14:paraId="0A6D72B5" w14:textId="10B3BDB0"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7EB606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469</w:t>
            </w:r>
          </w:p>
        </w:tc>
        <w:tc>
          <w:tcPr>
            <w:tcW w:w="4536" w:type="dxa"/>
            <w:tcBorders>
              <w:top w:val="nil"/>
              <w:left w:val="nil"/>
              <w:bottom w:val="single" w:sz="4" w:space="0" w:color="auto"/>
              <w:right w:val="single" w:sz="4" w:space="0" w:color="auto"/>
            </w:tcBorders>
          </w:tcPr>
          <w:p w14:paraId="4BDDECB7"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Martigues 32cl Tendance Haut de Gamme Hôtelier QUALITE SUPERIEURE</w:t>
            </w:r>
          </w:p>
          <w:p w14:paraId="1BCF0325" w14:textId="77777777" w:rsidR="00337B38" w:rsidRPr="00190DA1" w:rsidRDefault="00337B38" w:rsidP="00337B38">
            <w:pPr>
              <w:rPr>
                <w:rFonts w:ascii="Century Gothic" w:hAnsi="Century Gothic"/>
                <w:b/>
                <w:bCs/>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ype="page"/>
            </w:r>
          </w:p>
          <w:p w14:paraId="6FB87409"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bCs/>
                <w:color w:val="000000"/>
                <w:sz w:val="22"/>
                <w:szCs w:val="22"/>
              </w:rPr>
              <w:t>Référence :</w:t>
            </w:r>
            <w:r w:rsidRPr="00190DA1">
              <w:rPr>
                <w:rFonts w:ascii="Century Gothic" w:hAnsi="Century Gothic"/>
                <w:b/>
                <w:color w:val="000000"/>
                <w:sz w:val="22"/>
                <w:szCs w:val="22"/>
              </w:rPr>
              <w:br w:type="page"/>
            </w:r>
          </w:p>
          <w:p w14:paraId="1248760F" w14:textId="77777777" w:rsidR="00337B38" w:rsidRDefault="00337B38" w:rsidP="00337B38">
            <w:pPr>
              <w:rPr>
                <w:rFonts w:ascii="Century Gothic" w:hAnsi="Century Gothic"/>
                <w:color w:val="000000"/>
                <w:sz w:val="22"/>
                <w:szCs w:val="22"/>
              </w:rPr>
            </w:pP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ype="page"/>
              <w:t>Matériel professionnel destiné à être utilisé dans les cuisines professionnelles et leurs annexes</w:t>
            </w:r>
            <w:r w:rsidRPr="00190DA1">
              <w:rPr>
                <w:rFonts w:ascii="Century Gothic" w:hAnsi="Century Gothic"/>
                <w:color w:val="000000"/>
                <w:sz w:val="22"/>
                <w:szCs w:val="22"/>
              </w:rPr>
              <w:br w:type="page"/>
              <w:t>conforme aux normes d'hygiène et de sécurité alimentaire les plus strictes exigées dans les cuisine professionnel et leurs annexes</w:t>
            </w:r>
            <w:r w:rsidRPr="00190DA1">
              <w:rPr>
                <w:rFonts w:ascii="Century Gothic" w:hAnsi="Century Gothic"/>
                <w:color w:val="000000"/>
                <w:sz w:val="22"/>
                <w:szCs w:val="22"/>
              </w:rPr>
              <w:br w:type="page"/>
              <w:t>Certifié par des organismes reconnus pour sa conformité aux normes de sécurité alimentaire et de qualité</w:t>
            </w:r>
            <w:r w:rsidRPr="00190DA1">
              <w:rPr>
                <w:rFonts w:ascii="Century Gothic" w:hAnsi="Century Gothic"/>
                <w:color w:val="000000"/>
                <w:sz w:val="22"/>
                <w:szCs w:val="22"/>
              </w:rPr>
              <w:br w:type="page"/>
            </w:r>
          </w:p>
          <w:p w14:paraId="00E5C970" w14:textId="77777777" w:rsidR="00337B38" w:rsidRPr="00190DA1" w:rsidRDefault="00337B38" w:rsidP="00337B38">
            <w:pPr>
              <w:rPr>
                <w:rFonts w:ascii="Century Gothic" w:hAnsi="Century Gothic"/>
                <w:color w:val="000000"/>
                <w:sz w:val="22"/>
                <w:szCs w:val="22"/>
              </w:rPr>
            </w:pPr>
          </w:p>
        </w:tc>
        <w:tc>
          <w:tcPr>
            <w:tcW w:w="1701" w:type="dxa"/>
            <w:tcBorders>
              <w:top w:val="nil"/>
              <w:left w:val="nil"/>
              <w:bottom w:val="single" w:sz="4" w:space="0" w:color="auto"/>
              <w:right w:val="single" w:sz="4" w:space="0" w:color="auto"/>
            </w:tcBorders>
          </w:tcPr>
          <w:p w14:paraId="3770D49E"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A80D3F0" w14:textId="77777777" w:rsidR="00337B38" w:rsidRPr="00190DA1" w:rsidRDefault="00337B38" w:rsidP="00337B38">
            <w:pPr>
              <w:rPr>
                <w:rFonts w:ascii="Century Gothic" w:hAnsi="Century Gothic"/>
                <w:b/>
                <w:color w:val="000000"/>
                <w:sz w:val="22"/>
                <w:szCs w:val="22"/>
              </w:rPr>
            </w:pPr>
          </w:p>
        </w:tc>
      </w:tr>
      <w:tr w:rsidR="00337B38" w:rsidRPr="00052DCB" w14:paraId="6639F422" w14:textId="1B4F9793"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3D632E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470</w:t>
            </w:r>
          </w:p>
        </w:tc>
        <w:tc>
          <w:tcPr>
            <w:tcW w:w="4536" w:type="dxa"/>
            <w:tcBorders>
              <w:top w:val="nil"/>
              <w:left w:val="nil"/>
              <w:bottom w:val="single" w:sz="4" w:space="0" w:color="auto"/>
              <w:right w:val="single" w:sz="4" w:space="0" w:color="auto"/>
            </w:tcBorders>
          </w:tcPr>
          <w:p w14:paraId="6B6B2F74"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Normandie N°2 -24cl ; 16 cl Tendance Haut de Gamme Hôtelier QUALITE SUPERIEURE</w:t>
            </w:r>
          </w:p>
          <w:p w14:paraId="0A085670"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 xml:space="preserve">Matériel professionnel destiné à être utilisé dans les cuisines professionnelles et </w:t>
            </w:r>
            <w:r w:rsidRPr="00190DA1">
              <w:rPr>
                <w:rFonts w:ascii="Century Gothic" w:hAnsi="Century Gothic"/>
                <w:color w:val="000000"/>
                <w:sz w:val="22"/>
                <w:szCs w:val="22"/>
              </w:rPr>
              <w:lastRenderedPageBreak/>
              <w:t>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7CE8C819" w14:textId="77777777" w:rsidR="00337B38" w:rsidRDefault="00337B38" w:rsidP="00337B38">
            <w:pPr>
              <w:rPr>
                <w:rFonts w:ascii="Century Gothic" w:hAnsi="Century Gothic"/>
                <w:color w:val="000000"/>
                <w:sz w:val="22"/>
                <w:szCs w:val="22"/>
              </w:rPr>
            </w:pPr>
          </w:p>
          <w:p w14:paraId="095156E1" w14:textId="77777777" w:rsidR="00337B38" w:rsidRDefault="00337B38" w:rsidP="00337B38">
            <w:pPr>
              <w:rPr>
                <w:rFonts w:ascii="Century Gothic" w:hAnsi="Century Gothic"/>
                <w:color w:val="000000"/>
                <w:sz w:val="22"/>
                <w:szCs w:val="22"/>
              </w:rPr>
            </w:pPr>
          </w:p>
          <w:p w14:paraId="107EA984"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64096E9F"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57769FC4" w14:textId="77777777" w:rsidR="00337B38" w:rsidRPr="00190DA1" w:rsidRDefault="00337B38" w:rsidP="00337B38">
            <w:pPr>
              <w:rPr>
                <w:rFonts w:ascii="Century Gothic" w:hAnsi="Century Gothic"/>
                <w:b/>
                <w:color w:val="000000"/>
                <w:sz w:val="22"/>
                <w:szCs w:val="22"/>
              </w:rPr>
            </w:pPr>
          </w:p>
        </w:tc>
      </w:tr>
      <w:tr w:rsidR="00337B38" w:rsidRPr="00052DCB" w14:paraId="5B943F3C" w14:textId="7CDC1956"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857AB9E"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471</w:t>
            </w:r>
          </w:p>
        </w:tc>
        <w:tc>
          <w:tcPr>
            <w:tcW w:w="4536" w:type="dxa"/>
            <w:tcBorders>
              <w:top w:val="nil"/>
              <w:left w:val="nil"/>
              <w:bottom w:val="single" w:sz="4" w:space="0" w:color="auto"/>
              <w:right w:val="single" w:sz="4" w:space="0" w:color="auto"/>
            </w:tcBorders>
          </w:tcPr>
          <w:p w14:paraId="365FC27D"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 Old Fashioned 30 cl Tendance Haut de Gamme Hôtelier QUALITE SUPERIEURE</w:t>
            </w:r>
          </w:p>
          <w:p w14:paraId="12B4F314"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42DE0C8C" w14:textId="77777777" w:rsidR="00337B38" w:rsidRPr="00190DA1" w:rsidRDefault="00337B38" w:rsidP="00337B38">
            <w:pPr>
              <w:rPr>
                <w:rFonts w:ascii="Century Gothic" w:hAnsi="Century Gothic"/>
                <w:b/>
                <w:color w:val="000000"/>
                <w:sz w:val="22"/>
                <w:szCs w:val="22"/>
              </w:rPr>
            </w:pPr>
          </w:p>
        </w:tc>
        <w:tc>
          <w:tcPr>
            <w:tcW w:w="1701" w:type="dxa"/>
            <w:tcBorders>
              <w:top w:val="nil"/>
              <w:left w:val="nil"/>
              <w:bottom w:val="single" w:sz="4" w:space="0" w:color="auto"/>
              <w:right w:val="single" w:sz="4" w:space="0" w:color="auto"/>
            </w:tcBorders>
          </w:tcPr>
          <w:p w14:paraId="01906545" w14:textId="77777777" w:rsidR="00337B38" w:rsidRPr="00190DA1" w:rsidRDefault="00337B38" w:rsidP="00337B38">
            <w:pPr>
              <w:rPr>
                <w:rFonts w:ascii="Century Gothic" w:hAnsi="Century Gothic"/>
                <w:b/>
                <w:color w:val="000000"/>
                <w:sz w:val="22"/>
                <w:szCs w:val="22"/>
              </w:rPr>
            </w:pPr>
          </w:p>
        </w:tc>
        <w:tc>
          <w:tcPr>
            <w:tcW w:w="1706" w:type="dxa"/>
            <w:tcBorders>
              <w:top w:val="nil"/>
              <w:left w:val="nil"/>
              <w:bottom w:val="single" w:sz="4" w:space="0" w:color="auto"/>
              <w:right w:val="single" w:sz="4" w:space="0" w:color="auto"/>
            </w:tcBorders>
          </w:tcPr>
          <w:p w14:paraId="22C4F11B" w14:textId="77777777" w:rsidR="00337B38" w:rsidRPr="00190DA1" w:rsidRDefault="00337B38" w:rsidP="00337B38">
            <w:pPr>
              <w:rPr>
                <w:rFonts w:ascii="Century Gothic" w:hAnsi="Century Gothic"/>
                <w:b/>
                <w:color w:val="000000"/>
                <w:sz w:val="22"/>
                <w:szCs w:val="22"/>
              </w:rPr>
            </w:pPr>
          </w:p>
        </w:tc>
      </w:tr>
      <w:tr w:rsidR="00337B38" w:rsidRPr="00052DCB" w14:paraId="637932A4" w14:textId="78624BD5"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14ABB9C"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472</w:t>
            </w:r>
          </w:p>
        </w:tc>
        <w:tc>
          <w:tcPr>
            <w:tcW w:w="4536" w:type="dxa"/>
            <w:tcBorders>
              <w:top w:val="single" w:sz="4" w:space="0" w:color="auto"/>
              <w:left w:val="single" w:sz="4" w:space="0" w:color="auto"/>
              <w:bottom w:val="single" w:sz="4" w:space="0" w:color="auto"/>
              <w:right w:val="single" w:sz="4" w:space="0" w:color="auto"/>
            </w:tcBorders>
          </w:tcPr>
          <w:p w14:paraId="0B0C2F36"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Verre/Flûte à Champagne "Normandie" 18cl « verre sonore » Tendance Haut de Gamme Hôtelier QUALITE SUPERIEURE</w:t>
            </w:r>
          </w:p>
          <w:p w14:paraId="6D7BCE6E"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41AB4B6C"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DFDD466"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6E041EF7" w14:textId="77777777" w:rsidR="00337B38" w:rsidRPr="00190DA1" w:rsidRDefault="00337B38" w:rsidP="00337B38">
            <w:pPr>
              <w:rPr>
                <w:rFonts w:ascii="Century Gothic" w:hAnsi="Century Gothic"/>
                <w:b/>
                <w:color w:val="000000"/>
                <w:sz w:val="22"/>
                <w:szCs w:val="22"/>
              </w:rPr>
            </w:pPr>
          </w:p>
        </w:tc>
      </w:tr>
      <w:tr w:rsidR="00337B38" w:rsidRPr="00052DCB" w14:paraId="7342A317" w14:textId="2F24DBD9"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B98B790"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473</w:t>
            </w:r>
          </w:p>
        </w:tc>
        <w:tc>
          <w:tcPr>
            <w:tcW w:w="4536" w:type="dxa"/>
            <w:tcBorders>
              <w:top w:val="single" w:sz="4" w:space="0" w:color="auto"/>
              <w:left w:val="single" w:sz="4" w:space="0" w:color="auto"/>
              <w:bottom w:val="single" w:sz="4" w:space="0" w:color="auto"/>
              <w:right w:val="single" w:sz="4" w:space="0" w:color="auto"/>
            </w:tcBorders>
          </w:tcPr>
          <w:p w14:paraId="6CC6DE0F"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 xml:space="preserve">Vide Pomme PP : 15 mm PM </w:t>
            </w:r>
          </w:p>
          <w:p w14:paraId="2441E1FB" w14:textId="77777777" w:rsidR="00337B38" w:rsidRDefault="00337B38" w:rsidP="00337B38">
            <w:pPr>
              <w:rPr>
                <w:rFonts w:ascii="Century Gothic" w:hAnsi="Century Gothic"/>
                <w:color w:val="000000"/>
                <w:sz w:val="22"/>
                <w:szCs w:val="22"/>
              </w:rPr>
            </w:pPr>
            <w:r w:rsidRPr="00190DA1">
              <w:rPr>
                <w:rFonts w:ascii="Century Gothic" w:hAnsi="Century Gothic"/>
                <w:b/>
                <w:bCs/>
                <w:color w:val="000000"/>
                <w:sz w:val="22"/>
                <w:szCs w:val="22"/>
              </w:rPr>
              <w:lastRenderedPageBreak/>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p w14:paraId="0E872FD4" w14:textId="77777777" w:rsidR="00337B38" w:rsidRPr="00190DA1" w:rsidRDefault="00337B38" w:rsidP="00337B38">
            <w:pPr>
              <w:rPr>
                <w:rFonts w:ascii="Century Gothic" w:hAnsi="Century Gothic"/>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769AAF"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3412DFE3" w14:textId="77777777" w:rsidR="00337B38" w:rsidRPr="00190DA1" w:rsidRDefault="00337B38" w:rsidP="00337B38">
            <w:pPr>
              <w:rPr>
                <w:rFonts w:ascii="Century Gothic" w:hAnsi="Century Gothic"/>
                <w:b/>
                <w:color w:val="000000"/>
                <w:sz w:val="22"/>
                <w:szCs w:val="22"/>
              </w:rPr>
            </w:pPr>
          </w:p>
        </w:tc>
      </w:tr>
      <w:tr w:rsidR="00337B38" w:rsidRPr="00052DCB" w14:paraId="14B74DB1" w14:textId="5323C8F4" w:rsidTr="00337B38">
        <w:trPr>
          <w:trHeight w:val="46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77A9B5" w14:textId="77777777" w:rsidR="00337B38" w:rsidRPr="00052DCB" w:rsidRDefault="00337B38" w:rsidP="00337B38">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474</w:t>
            </w:r>
          </w:p>
        </w:tc>
        <w:tc>
          <w:tcPr>
            <w:tcW w:w="4536" w:type="dxa"/>
            <w:tcBorders>
              <w:top w:val="single" w:sz="4" w:space="0" w:color="auto"/>
              <w:left w:val="single" w:sz="4" w:space="0" w:color="auto"/>
              <w:bottom w:val="single" w:sz="4" w:space="0" w:color="auto"/>
              <w:right w:val="single" w:sz="4" w:space="0" w:color="auto"/>
            </w:tcBorders>
          </w:tcPr>
          <w:p w14:paraId="2FB66470"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color w:val="000000"/>
                <w:sz w:val="22"/>
                <w:szCs w:val="22"/>
              </w:rPr>
              <w:t>Zesteur verticale</w:t>
            </w:r>
          </w:p>
          <w:p w14:paraId="0337F4CF" w14:textId="77777777" w:rsidR="00337B38" w:rsidRPr="00190DA1" w:rsidRDefault="00337B38" w:rsidP="00337B38">
            <w:pPr>
              <w:rPr>
                <w:rFonts w:ascii="Century Gothic" w:hAnsi="Century Gothic"/>
                <w:b/>
                <w:color w:val="000000"/>
                <w:sz w:val="22"/>
                <w:szCs w:val="22"/>
              </w:rPr>
            </w:pPr>
            <w:r w:rsidRPr="00190DA1">
              <w:rPr>
                <w:rFonts w:ascii="Century Gothic" w:hAnsi="Century Gothic"/>
                <w:b/>
                <w:bCs/>
                <w:color w:val="000000"/>
                <w:sz w:val="22"/>
                <w:szCs w:val="22"/>
              </w:rPr>
              <w:t>Marque:</w:t>
            </w:r>
            <w:r w:rsidRPr="00190DA1">
              <w:rPr>
                <w:rFonts w:ascii="Century Gothic" w:hAnsi="Century Gothic"/>
                <w:b/>
                <w:bCs/>
                <w:color w:val="000000"/>
                <w:sz w:val="22"/>
                <w:szCs w:val="22"/>
              </w:rPr>
              <w:br/>
              <w:t>Référence :</w:t>
            </w:r>
            <w:r w:rsidRPr="00190DA1">
              <w:rPr>
                <w:rFonts w:ascii="Century Gothic" w:hAnsi="Century Gothic"/>
                <w:b/>
                <w:color w:val="000000"/>
                <w:sz w:val="22"/>
                <w:szCs w:val="22"/>
              </w:rPr>
              <w:br/>
            </w:r>
            <w:r w:rsidRPr="00190DA1">
              <w:rPr>
                <w:rFonts w:ascii="Century Gothic" w:hAnsi="Century Gothic"/>
                <w:color w:val="000000"/>
                <w:sz w:val="22"/>
                <w:szCs w:val="22"/>
              </w:rPr>
              <w:t>Matériel professionnel construit selon les normes standardisées</w:t>
            </w:r>
            <w:r w:rsidRPr="00190DA1">
              <w:rPr>
                <w:rFonts w:ascii="Century Gothic" w:hAnsi="Century Gothic"/>
                <w:color w:val="000000"/>
                <w:sz w:val="22"/>
                <w:szCs w:val="22"/>
              </w:rPr>
              <w:br/>
              <w:t>Matériel professionnel destiné à être utilisé dans les cuisines professionnelles et leurs annexes</w:t>
            </w:r>
            <w:r w:rsidRPr="00190DA1">
              <w:rPr>
                <w:rFonts w:ascii="Century Gothic" w:hAnsi="Century Gothic"/>
                <w:color w:val="000000"/>
                <w:sz w:val="22"/>
                <w:szCs w:val="22"/>
              </w:rPr>
              <w:br/>
              <w:t>conforme aux normes d'hygiène et de sécurité alimentaire les plus strictes exigées dans les cuisine professionnel et leurs annexes</w:t>
            </w:r>
            <w:r w:rsidRPr="00190DA1">
              <w:rPr>
                <w:rFonts w:ascii="Century Gothic" w:hAnsi="Century Gothic"/>
                <w:color w:val="000000"/>
                <w:sz w:val="22"/>
                <w:szCs w:val="22"/>
              </w:rPr>
              <w:br/>
              <w:t>Certifié par des organismes reconnus pour sa conformité aux normes de sécurité alimentaire et de qualité</w:t>
            </w:r>
          </w:p>
        </w:tc>
        <w:tc>
          <w:tcPr>
            <w:tcW w:w="1701" w:type="dxa"/>
            <w:tcBorders>
              <w:top w:val="single" w:sz="4" w:space="0" w:color="auto"/>
              <w:left w:val="single" w:sz="4" w:space="0" w:color="auto"/>
              <w:bottom w:val="single" w:sz="4" w:space="0" w:color="auto"/>
              <w:right w:val="single" w:sz="4" w:space="0" w:color="auto"/>
            </w:tcBorders>
          </w:tcPr>
          <w:p w14:paraId="31B8E151" w14:textId="77777777" w:rsidR="00337B38" w:rsidRPr="00190DA1" w:rsidRDefault="00337B38" w:rsidP="00337B38">
            <w:pPr>
              <w:rPr>
                <w:rFonts w:ascii="Century Gothic" w:hAnsi="Century Gothic"/>
                <w:b/>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tcPr>
          <w:p w14:paraId="1EE1090B" w14:textId="77777777" w:rsidR="00337B38" w:rsidRPr="00190DA1" w:rsidRDefault="00337B38" w:rsidP="00337B38">
            <w:pPr>
              <w:rPr>
                <w:rFonts w:ascii="Century Gothic" w:hAnsi="Century Gothic"/>
                <w:b/>
                <w:color w:val="000000"/>
                <w:sz w:val="22"/>
                <w:szCs w:val="22"/>
              </w:rPr>
            </w:pPr>
          </w:p>
        </w:tc>
      </w:tr>
    </w:tbl>
    <w:p w14:paraId="6188AF7E" w14:textId="77777777" w:rsidR="0067102F" w:rsidRDefault="0067102F"/>
    <w:p w14:paraId="53C16876" w14:textId="77777777" w:rsidR="0067102F" w:rsidRDefault="0067102F"/>
    <w:p w14:paraId="673CDA48" w14:textId="77777777" w:rsidR="001A4722" w:rsidRDefault="001A4722"/>
    <w:p w14:paraId="248EE44F" w14:textId="77777777" w:rsidR="001A4722" w:rsidRDefault="001A4722"/>
    <w:p w14:paraId="18D9709C" w14:textId="77777777" w:rsidR="001A4722" w:rsidRDefault="001A4722"/>
    <w:p w14:paraId="68C1D634" w14:textId="77777777" w:rsidR="001A4722" w:rsidRDefault="001A4722"/>
    <w:p w14:paraId="6F43784E" w14:textId="77777777" w:rsidR="001A4722" w:rsidRDefault="001A4722"/>
    <w:p w14:paraId="0A6B4C5D" w14:textId="77777777" w:rsidR="001A4722" w:rsidRDefault="001A4722"/>
    <w:p w14:paraId="515D415C" w14:textId="77777777" w:rsidR="001A4722" w:rsidRDefault="001A4722"/>
    <w:p w14:paraId="01A13B65" w14:textId="77777777" w:rsidR="001A4722" w:rsidRDefault="001A4722"/>
    <w:p w14:paraId="3EFEAAB6" w14:textId="77777777" w:rsidR="001A4722" w:rsidRDefault="001A4722">
      <w:pPr>
        <w:sectPr w:rsidR="001A4722" w:rsidSect="001A4722">
          <w:pgSz w:w="11906" w:h="16838"/>
          <w:pgMar w:top="1418" w:right="1418" w:bottom="1418" w:left="1418" w:header="709" w:footer="709" w:gutter="0"/>
          <w:cols w:space="708"/>
          <w:docGrid w:linePitch="360"/>
        </w:sectPr>
      </w:pPr>
    </w:p>
    <w:p w14:paraId="0A9D56A2" w14:textId="77777777" w:rsidR="009B7451" w:rsidRDefault="009B7451" w:rsidP="009B7451">
      <w:pPr>
        <w:widowControl w:val="0"/>
        <w:tabs>
          <w:tab w:val="left" w:pos="765"/>
        </w:tabs>
        <w:jc w:val="center"/>
        <w:rPr>
          <w:rFonts w:ascii="Century Gothic" w:hAnsi="Century Gothic"/>
          <w:b/>
          <w:bCs/>
          <w:u w:val="single"/>
        </w:rPr>
      </w:pPr>
      <w:r w:rsidRPr="00A01AD5">
        <w:rPr>
          <w:rFonts w:ascii="Century Gothic" w:hAnsi="Century Gothic"/>
          <w:b/>
          <w:bCs/>
          <w:u w:val="single"/>
        </w:rPr>
        <w:lastRenderedPageBreak/>
        <w:t>BORDEREAU DES PRIX – DETAIL ESTIMATIF</w:t>
      </w:r>
    </w:p>
    <w:p w14:paraId="146C549B" w14:textId="77777777" w:rsidR="00725E98" w:rsidRDefault="00725E98" w:rsidP="00725E98">
      <w:pPr>
        <w:rPr>
          <w:rFonts w:ascii="Arial" w:hAnsi="Arial" w:cs="Arial"/>
          <w:b/>
          <w:bCs/>
          <w:color w:val="000000"/>
          <w:sz w:val="22"/>
          <w:szCs w:val="22"/>
          <w:lang w:val="en-US" w:eastAsia="en-US"/>
        </w:rPr>
      </w:pPr>
    </w:p>
    <w:p w14:paraId="1AF67A2E" w14:textId="77777777" w:rsidR="00725E98" w:rsidRDefault="00725E98" w:rsidP="00725E98">
      <w:pPr>
        <w:rPr>
          <w:rFonts w:ascii="Arial" w:hAnsi="Arial" w:cs="Arial"/>
          <w:b/>
          <w:bCs/>
          <w:color w:val="000000"/>
          <w:sz w:val="22"/>
          <w:szCs w:val="22"/>
          <w:lang w:val="en-US" w:eastAsia="en-US"/>
        </w:rPr>
      </w:pPr>
    </w:p>
    <w:p w14:paraId="1F9A91AE" w14:textId="7CB9EF34" w:rsidR="00725E98" w:rsidRPr="00725E98" w:rsidRDefault="00725E98" w:rsidP="00725E98">
      <w:pP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LOT 6 :PETITS OUTILLAGES DE CUISINE ET DE RESTAURANT</w:t>
      </w:r>
    </w:p>
    <w:p w14:paraId="2170446C" w14:textId="38A57823" w:rsidR="001A4722" w:rsidRDefault="001A4722"/>
    <w:tbl>
      <w:tblPr>
        <w:tblW w:w="15598" w:type="dxa"/>
        <w:jc w:val="center"/>
        <w:tblLook w:val="04A0" w:firstRow="1" w:lastRow="0" w:firstColumn="1" w:lastColumn="0" w:noHBand="0" w:noVBand="1"/>
      </w:tblPr>
      <w:tblGrid>
        <w:gridCol w:w="841"/>
        <w:gridCol w:w="6804"/>
        <w:gridCol w:w="850"/>
        <w:gridCol w:w="851"/>
        <w:gridCol w:w="1559"/>
        <w:gridCol w:w="1575"/>
        <w:gridCol w:w="1280"/>
        <w:gridCol w:w="1838"/>
      </w:tblGrid>
      <w:tr w:rsidR="00725E98" w:rsidRPr="00725E98" w14:paraId="61740500" w14:textId="77777777" w:rsidTr="00441E19">
        <w:trPr>
          <w:trHeight w:val="600"/>
          <w:jc w:val="center"/>
        </w:trPr>
        <w:tc>
          <w:tcPr>
            <w:tcW w:w="841"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14:paraId="378585C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Item</w:t>
            </w:r>
          </w:p>
        </w:tc>
        <w:tc>
          <w:tcPr>
            <w:tcW w:w="6804"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186AB7A2" w14:textId="77777777" w:rsidR="00725E98" w:rsidRPr="00725E98" w:rsidRDefault="00725E98" w:rsidP="00441E19">
            <w:pP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Désignations et caractéristiques techniques</w:t>
            </w:r>
          </w:p>
        </w:tc>
        <w:tc>
          <w:tcPr>
            <w:tcW w:w="850" w:type="dxa"/>
            <w:vMerge w:val="restart"/>
            <w:tcBorders>
              <w:top w:val="single" w:sz="8" w:space="0" w:color="auto"/>
              <w:left w:val="single" w:sz="4" w:space="0" w:color="auto"/>
              <w:bottom w:val="single" w:sz="4" w:space="0" w:color="000000"/>
              <w:right w:val="single" w:sz="4" w:space="0" w:color="auto"/>
            </w:tcBorders>
            <w:shd w:val="clear" w:color="000000" w:fill="D9D9D9"/>
            <w:noWrap/>
            <w:vAlign w:val="center"/>
            <w:hideMark/>
          </w:tcPr>
          <w:p w14:paraId="51137121" w14:textId="77777777" w:rsidR="00725E98" w:rsidRPr="00725E98" w:rsidRDefault="00725E98" w:rsidP="00725E98">
            <w:pPr>
              <w:jc w:val="center"/>
              <w:rPr>
                <w:rFonts w:ascii="Arial" w:hAnsi="Arial" w:cs="Arial"/>
                <w:b/>
                <w:bCs/>
                <w:color w:val="000000"/>
                <w:lang w:val="en-US" w:eastAsia="en-US"/>
              </w:rPr>
            </w:pPr>
            <w:r w:rsidRPr="00725E98">
              <w:rPr>
                <w:rFonts w:ascii="Arial" w:hAnsi="Arial" w:cs="Arial"/>
                <w:b/>
                <w:bCs/>
                <w:color w:val="000000"/>
                <w:lang w:val="en-US" w:eastAsia="en-US"/>
              </w:rPr>
              <w:t>unité</w:t>
            </w:r>
          </w:p>
        </w:tc>
        <w:tc>
          <w:tcPr>
            <w:tcW w:w="851"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71E7F06D" w14:textId="77777777" w:rsidR="00725E98" w:rsidRPr="00725E98" w:rsidRDefault="00725E98" w:rsidP="00725E98">
            <w:pPr>
              <w:jc w:val="center"/>
              <w:rPr>
                <w:rFonts w:ascii="Arial" w:hAnsi="Arial" w:cs="Arial"/>
                <w:b/>
                <w:bCs/>
                <w:color w:val="000000"/>
                <w:lang w:val="en-US" w:eastAsia="en-US"/>
              </w:rPr>
            </w:pPr>
            <w:r w:rsidRPr="00725E98">
              <w:rPr>
                <w:rFonts w:ascii="Arial" w:hAnsi="Arial" w:cs="Arial"/>
                <w:b/>
                <w:bCs/>
                <w:color w:val="000000"/>
                <w:lang w:val="en-US" w:eastAsia="en-US"/>
              </w:rPr>
              <w:br/>
              <w:t>QTE</w:t>
            </w:r>
          </w:p>
        </w:tc>
        <w:tc>
          <w:tcPr>
            <w:tcW w:w="1559"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69FF85F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Prix unitaire</w:t>
            </w:r>
            <w:r w:rsidRPr="00725E98">
              <w:rPr>
                <w:rFonts w:ascii="Arial" w:hAnsi="Arial" w:cs="Arial"/>
                <w:b/>
                <w:bCs/>
                <w:color w:val="000000"/>
                <w:sz w:val="22"/>
                <w:szCs w:val="22"/>
                <w:lang w:val="en-US" w:eastAsia="en-US"/>
              </w:rPr>
              <w:br/>
              <w:t>HT</w:t>
            </w:r>
          </w:p>
        </w:tc>
        <w:tc>
          <w:tcPr>
            <w:tcW w:w="1575"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0AC29AF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 xml:space="preserve"> Prix total HT </w:t>
            </w:r>
          </w:p>
        </w:tc>
        <w:tc>
          <w:tcPr>
            <w:tcW w:w="1280"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66BFA77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 xml:space="preserve"> </w:t>
            </w:r>
            <w:r w:rsidRPr="00725E98">
              <w:rPr>
                <w:rFonts w:ascii="Arial" w:hAnsi="Arial" w:cs="Arial"/>
                <w:b/>
                <w:bCs/>
                <w:color w:val="000000"/>
                <w:sz w:val="22"/>
                <w:szCs w:val="22"/>
                <w:lang w:val="en-US" w:eastAsia="en-US"/>
              </w:rPr>
              <w:br/>
              <w:t>TVA</w:t>
            </w:r>
            <w:r w:rsidRPr="00725E98">
              <w:rPr>
                <w:rFonts w:ascii="Arial" w:hAnsi="Arial" w:cs="Arial"/>
                <w:b/>
                <w:bCs/>
                <w:color w:val="000000"/>
                <w:sz w:val="22"/>
                <w:szCs w:val="22"/>
                <w:lang w:val="en-US" w:eastAsia="en-US"/>
              </w:rPr>
              <w:br/>
              <w:t>Appliquée</w:t>
            </w:r>
            <w:r w:rsidRPr="00725E98">
              <w:rPr>
                <w:rFonts w:ascii="Arial" w:hAnsi="Arial" w:cs="Arial"/>
                <w:b/>
                <w:bCs/>
                <w:color w:val="000000"/>
                <w:sz w:val="22"/>
                <w:szCs w:val="22"/>
                <w:lang w:val="en-US" w:eastAsia="en-US"/>
              </w:rPr>
              <w:br/>
              <w:t xml:space="preserve"> </w:t>
            </w:r>
          </w:p>
        </w:tc>
        <w:tc>
          <w:tcPr>
            <w:tcW w:w="1838" w:type="dxa"/>
            <w:vMerge w:val="restart"/>
            <w:tcBorders>
              <w:top w:val="single" w:sz="8" w:space="0" w:color="auto"/>
              <w:left w:val="nil"/>
              <w:bottom w:val="single" w:sz="4" w:space="0" w:color="000000"/>
              <w:right w:val="single" w:sz="8" w:space="0" w:color="auto"/>
            </w:tcBorders>
            <w:shd w:val="clear" w:color="000000" w:fill="D9D9D9"/>
            <w:vAlign w:val="center"/>
            <w:hideMark/>
          </w:tcPr>
          <w:p w14:paraId="61890AE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 xml:space="preserve"> Montant TTC               </w:t>
            </w:r>
          </w:p>
        </w:tc>
      </w:tr>
      <w:tr w:rsidR="00725E98" w:rsidRPr="00725E98" w14:paraId="051BD8B8" w14:textId="77777777" w:rsidTr="00441E19">
        <w:trPr>
          <w:trHeight w:val="600"/>
          <w:jc w:val="center"/>
        </w:trPr>
        <w:tc>
          <w:tcPr>
            <w:tcW w:w="841" w:type="dxa"/>
            <w:vMerge/>
            <w:tcBorders>
              <w:top w:val="single" w:sz="8" w:space="0" w:color="auto"/>
              <w:left w:val="single" w:sz="8" w:space="0" w:color="auto"/>
              <w:bottom w:val="single" w:sz="4" w:space="0" w:color="000000"/>
              <w:right w:val="single" w:sz="4" w:space="0" w:color="auto"/>
            </w:tcBorders>
            <w:vAlign w:val="center"/>
            <w:hideMark/>
          </w:tcPr>
          <w:p w14:paraId="3AF0BCF9" w14:textId="77777777" w:rsidR="00725E98" w:rsidRPr="00725E98" w:rsidRDefault="00725E98" w:rsidP="00725E98">
            <w:pPr>
              <w:rPr>
                <w:rFonts w:ascii="Arial" w:hAnsi="Arial" w:cs="Arial"/>
                <w:b/>
                <w:bCs/>
                <w:color w:val="000000"/>
                <w:sz w:val="22"/>
                <w:szCs w:val="22"/>
                <w:lang w:val="en-US" w:eastAsia="en-US"/>
              </w:rPr>
            </w:pPr>
          </w:p>
        </w:tc>
        <w:tc>
          <w:tcPr>
            <w:tcW w:w="6804" w:type="dxa"/>
            <w:vMerge/>
            <w:tcBorders>
              <w:top w:val="single" w:sz="8" w:space="0" w:color="auto"/>
              <w:left w:val="single" w:sz="4" w:space="0" w:color="auto"/>
              <w:bottom w:val="single" w:sz="4" w:space="0" w:color="000000"/>
              <w:right w:val="single" w:sz="4" w:space="0" w:color="auto"/>
            </w:tcBorders>
            <w:vAlign w:val="center"/>
            <w:hideMark/>
          </w:tcPr>
          <w:p w14:paraId="408E6C7B" w14:textId="77777777" w:rsidR="00725E98" w:rsidRPr="00725E98" w:rsidRDefault="00725E98" w:rsidP="00725E98">
            <w:pPr>
              <w:rPr>
                <w:rFonts w:ascii="Arial" w:hAnsi="Arial" w:cs="Arial"/>
                <w:b/>
                <w:bCs/>
                <w:color w:val="000000"/>
                <w:sz w:val="22"/>
                <w:szCs w:val="22"/>
                <w:lang w:val="en-US" w:eastAsia="en-US"/>
              </w:rPr>
            </w:pPr>
          </w:p>
        </w:tc>
        <w:tc>
          <w:tcPr>
            <w:tcW w:w="850" w:type="dxa"/>
            <w:vMerge/>
            <w:tcBorders>
              <w:top w:val="single" w:sz="8" w:space="0" w:color="auto"/>
              <w:left w:val="single" w:sz="4" w:space="0" w:color="auto"/>
              <w:bottom w:val="single" w:sz="4" w:space="0" w:color="000000"/>
              <w:right w:val="single" w:sz="4" w:space="0" w:color="auto"/>
            </w:tcBorders>
            <w:vAlign w:val="center"/>
            <w:hideMark/>
          </w:tcPr>
          <w:p w14:paraId="32E48439" w14:textId="77777777" w:rsidR="00725E98" w:rsidRPr="00725E98" w:rsidRDefault="00725E98" w:rsidP="00725E98">
            <w:pPr>
              <w:rPr>
                <w:rFonts w:ascii="Arial" w:hAnsi="Arial" w:cs="Arial"/>
                <w:b/>
                <w:bCs/>
                <w:color w:val="000000"/>
                <w:lang w:val="en-US" w:eastAsia="en-US"/>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14:paraId="03B15ADF" w14:textId="77777777" w:rsidR="00725E98" w:rsidRPr="00725E98" w:rsidRDefault="00725E98" w:rsidP="00725E98">
            <w:pPr>
              <w:rPr>
                <w:rFonts w:ascii="Arial" w:hAnsi="Arial" w:cs="Arial"/>
                <w:b/>
                <w:bCs/>
                <w:color w:val="000000"/>
                <w:lang w:val="en-US" w:eastAsia="en-US"/>
              </w:rPr>
            </w:pPr>
          </w:p>
        </w:tc>
        <w:tc>
          <w:tcPr>
            <w:tcW w:w="1559" w:type="dxa"/>
            <w:vMerge/>
            <w:tcBorders>
              <w:top w:val="single" w:sz="8" w:space="0" w:color="auto"/>
              <w:left w:val="single" w:sz="4" w:space="0" w:color="auto"/>
              <w:bottom w:val="single" w:sz="4" w:space="0" w:color="000000"/>
              <w:right w:val="single" w:sz="4" w:space="0" w:color="auto"/>
            </w:tcBorders>
            <w:vAlign w:val="center"/>
            <w:hideMark/>
          </w:tcPr>
          <w:p w14:paraId="45F7E086" w14:textId="77777777" w:rsidR="00725E98" w:rsidRPr="00725E98" w:rsidRDefault="00725E98" w:rsidP="00725E98">
            <w:pPr>
              <w:rPr>
                <w:rFonts w:ascii="Arial" w:hAnsi="Arial" w:cs="Arial"/>
                <w:b/>
                <w:bCs/>
                <w:color w:val="000000"/>
                <w:sz w:val="22"/>
                <w:szCs w:val="22"/>
                <w:lang w:val="en-US" w:eastAsia="en-US"/>
              </w:rPr>
            </w:pPr>
          </w:p>
        </w:tc>
        <w:tc>
          <w:tcPr>
            <w:tcW w:w="1575" w:type="dxa"/>
            <w:vMerge/>
            <w:tcBorders>
              <w:top w:val="single" w:sz="8" w:space="0" w:color="auto"/>
              <w:left w:val="single" w:sz="4" w:space="0" w:color="auto"/>
              <w:bottom w:val="single" w:sz="4" w:space="0" w:color="000000"/>
              <w:right w:val="single" w:sz="4" w:space="0" w:color="auto"/>
            </w:tcBorders>
            <w:vAlign w:val="center"/>
            <w:hideMark/>
          </w:tcPr>
          <w:p w14:paraId="516D4168" w14:textId="77777777" w:rsidR="00725E98" w:rsidRPr="00725E98" w:rsidRDefault="00725E98" w:rsidP="00725E98">
            <w:pPr>
              <w:rPr>
                <w:rFonts w:ascii="Arial" w:hAnsi="Arial" w:cs="Arial"/>
                <w:b/>
                <w:bCs/>
                <w:color w:val="000000"/>
                <w:sz w:val="22"/>
                <w:szCs w:val="22"/>
                <w:lang w:val="en-US" w:eastAsia="en-US"/>
              </w:rPr>
            </w:pPr>
          </w:p>
        </w:tc>
        <w:tc>
          <w:tcPr>
            <w:tcW w:w="1280" w:type="dxa"/>
            <w:vMerge/>
            <w:tcBorders>
              <w:top w:val="single" w:sz="8" w:space="0" w:color="auto"/>
              <w:left w:val="single" w:sz="4" w:space="0" w:color="auto"/>
              <w:bottom w:val="single" w:sz="4" w:space="0" w:color="000000"/>
              <w:right w:val="single" w:sz="4" w:space="0" w:color="auto"/>
            </w:tcBorders>
            <w:vAlign w:val="center"/>
            <w:hideMark/>
          </w:tcPr>
          <w:p w14:paraId="67730C9E" w14:textId="77777777" w:rsidR="00725E98" w:rsidRPr="00725E98" w:rsidRDefault="00725E98" w:rsidP="00725E98">
            <w:pPr>
              <w:rPr>
                <w:rFonts w:ascii="Arial" w:hAnsi="Arial" w:cs="Arial"/>
                <w:b/>
                <w:bCs/>
                <w:color w:val="000000"/>
                <w:sz w:val="22"/>
                <w:szCs w:val="22"/>
                <w:lang w:val="en-US" w:eastAsia="en-US"/>
              </w:rPr>
            </w:pPr>
          </w:p>
        </w:tc>
        <w:tc>
          <w:tcPr>
            <w:tcW w:w="1838" w:type="dxa"/>
            <w:vMerge/>
            <w:tcBorders>
              <w:top w:val="single" w:sz="8" w:space="0" w:color="auto"/>
              <w:left w:val="nil"/>
              <w:bottom w:val="single" w:sz="4" w:space="0" w:color="000000"/>
              <w:right w:val="single" w:sz="8" w:space="0" w:color="auto"/>
            </w:tcBorders>
            <w:vAlign w:val="center"/>
            <w:hideMark/>
          </w:tcPr>
          <w:p w14:paraId="43B8016F" w14:textId="77777777" w:rsidR="00725E98" w:rsidRPr="00725E98" w:rsidRDefault="00725E98" w:rsidP="00725E98">
            <w:pPr>
              <w:rPr>
                <w:rFonts w:ascii="Arial" w:hAnsi="Arial" w:cs="Arial"/>
                <w:b/>
                <w:bCs/>
                <w:color w:val="000000"/>
                <w:sz w:val="22"/>
                <w:szCs w:val="22"/>
                <w:lang w:val="en-US" w:eastAsia="en-US"/>
              </w:rPr>
            </w:pPr>
          </w:p>
        </w:tc>
      </w:tr>
      <w:tr w:rsidR="00725E98" w:rsidRPr="00725E98" w14:paraId="2B407FC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55B2B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w:t>
            </w:r>
          </w:p>
        </w:tc>
        <w:tc>
          <w:tcPr>
            <w:tcW w:w="6804" w:type="dxa"/>
            <w:tcBorders>
              <w:top w:val="nil"/>
              <w:left w:val="nil"/>
              <w:bottom w:val="single" w:sz="4" w:space="0" w:color="auto"/>
              <w:right w:val="single" w:sz="4" w:space="0" w:color="auto"/>
            </w:tcBorders>
            <w:vAlign w:val="center"/>
            <w:hideMark/>
          </w:tcPr>
          <w:p w14:paraId="2AB5958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Aiguille à Brider en Inox </w:t>
            </w:r>
          </w:p>
        </w:tc>
        <w:tc>
          <w:tcPr>
            <w:tcW w:w="850" w:type="dxa"/>
            <w:tcBorders>
              <w:top w:val="nil"/>
              <w:left w:val="nil"/>
              <w:bottom w:val="single" w:sz="4" w:space="0" w:color="auto"/>
              <w:right w:val="single" w:sz="4" w:space="0" w:color="auto"/>
            </w:tcBorders>
            <w:noWrap/>
            <w:vAlign w:val="bottom"/>
            <w:hideMark/>
          </w:tcPr>
          <w:p w14:paraId="1335683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2EB73C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DC54774" w14:textId="3F8A4C3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452DC6C" w14:textId="0A8F891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9DEFD50" w14:textId="2BC047C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AA8DD5A" w14:textId="7964D159" w:rsidR="00725E98" w:rsidRPr="00725E98" w:rsidRDefault="00725E98" w:rsidP="00725E98">
            <w:pPr>
              <w:jc w:val="center"/>
              <w:rPr>
                <w:rFonts w:ascii="Arial" w:hAnsi="Arial" w:cs="Arial"/>
                <w:color w:val="000000"/>
                <w:sz w:val="22"/>
                <w:szCs w:val="22"/>
                <w:lang w:val="en-US" w:eastAsia="en-US"/>
              </w:rPr>
            </w:pPr>
          </w:p>
        </w:tc>
      </w:tr>
      <w:tr w:rsidR="00725E98" w:rsidRPr="00725E98" w14:paraId="49FDE8F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472534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w:t>
            </w:r>
          </w:p>
        </w:tc>
        <w:tc>
          <w:tcPr>
            <w:tcW w:w="6804" w:type="dxa"/>
            <w:tcBorders>
              <w:top w:val="nil"/>
              <w:left w:val="nil"/>
              <w:bottom w:val="single" w:sz="4" w:space="0" w:color="auto"/>
              <w:right w:val="single" w:sz="4" w:space="0" w:color="auto"/>
            </w:tcBorders>
            <w:vAlign w:val="center"/>
            <w:hideMark/>
          </w:tcPr>
          <w:p w14:paraId="10F192C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1 SET Café/ Thé Hôtel : plateau contenant BOUILLOIRE , 02 tasses </w:t>
            </w:r>
          </w:p>
        </w:tc>
        <w:tc>
          <w:tcPr>
            <w:tcW w:w="850" w:type="dxa"/>
            <w:tcBorders>
              <w:top w:val="nil"/>
              <w:left w:val="nil"/>
              <w:bottom w:val="single" w:sz="4" w:space="0" w:color="auto"/>
              <w:right w:val="single" w:sz="4" w:space="0" w:color="auto"/>
            </w:tcBorders>
            <w:noWrap/>
            <w:vAlign w:val="bottom"/>
            <w:hideMark/>
          </w:tcPr>
          <w:p w14:paraId="1E998B4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381F81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2C177282" w14:textId="5244B96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A90AB23" w14:textId="5ED5FC8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022340" w14:textId="3AE7849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0F174E" w14:textId="379A70D6" w:rsidR="00725E98" w:rsidRPr="00725E98" w:rsidRDefault="00725E98" w:rsidP="00725E98">
            <w:pPr>
              <w:jc w:val="center"/>
              <w:rPr>
                <w:rFonts w:ascii="Arial" w:hAnsi="Arial" w:cs="Arial"/>
                <w:color w:val="000000"/>
                <w:sz w:val="22"/>
                <w:szCs w:val="22"/>
                <w:lang w:val="en-US" w:eastAsia="en-US"/>
              </w:rPr>
            </w:pPr>
          </w:p>
        </w:tc>
      </w:tr>
      <w:tr w:rsidR="00725E98" w:rsidRPr="00725E98" w14:paraId="653569F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CE05A6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w:t>
            </w:r>
          </w:p>
        </w:tc>
        <w:tc>
          <w:tcPr>
            <w:tcW w:w="6804" w:type="dxa"/>
            <w:tcBorders>
              <w:top w:val="nil"/>
              <w:left w:val="nil"/>
              <w:bottom w:val="single" w:sz="4" w:space="0" w:color="auto"/>
              <w:right w:val="single" w:sz="4" w:space="0" w:color="auto"/>
            </w:tcBorders>
            <w:vAlign w:val="center"/>
            <w:hideMark/>
          </w:tcPr>
          <w:p w14:paraId="35F9CEA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Aiguille à larder</w:t>
            </w:r>
          </w:p>
        </w:tc>
        <w:tc>
          <w:tcPr>
            <w:tcW w:w="850" w:type="dxa"/>
            <w:tcBorders>
              <w:top w:val="nil"/>
              <w:left w:val="nil"/>
              <w:bottom w:val="single" w:sz="4" w:space="0" w:color="auto"/>
              <w:right w:val="single" w:sz="4" w:space="0" w:color="auto"/>
            </w:tcBorders>
            <w:noWrap/>
            <w:vAlign w:val="bottom"/>
            <w:hideMark/>
          </w:tcPr>
          <w:p w14:paraId="4B78D7D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FC6B4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FAB7FE4" w14:textId="1160DA6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1564198" w14:textId="3DAC2DA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51F3020" w14:textId="2941001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885EF2E" w14:textId="318A7F43" w:rsidR="00725E98" w:rsidRPr="00725E98" w:rsidRDefault="00725E98" w:rsidP="00725E98">
            <w:pPr>
              <w:jc w:val="center"/>
              <w:rPr>
                <w:rFonts w:ascii="Arial" w:hAnsi="Arial" w:cs="Arial"/>
                <w:color w:val="000000"/>
                <w:sz w:val="22"/>
                <w:szCs w:val="22"/>
                <w:lang w:val="en-US" w:eastAsia="en-US"/>
              </w:rPr>
            </w:pPr>
          </w:p>
        </w:tc>
      </w:tr>
      <w:tr w:rsidR="00725E98" w:rsidRPr="00725E98" w14:paraId="48CC3AE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D2FE42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w:t>
            </w:r>
          </w:p>
        </w:tc>
        <w:tc>
          <w:tcPr>
            <w:tcW w:w="6804" w:type="dxa"/>
            <w:tcBorders>
              <w:top w:val="nil"/>
              <w:left w:val="nil"/>
              <w:bottom w:val="single" w:sz="4" w:space="0" w:color="auto"/>
              <w:right w:val="single" w:sz="4" w:space="0" w:color="auto"/>
            </w:tcBorders>
            <w:vAlign w:val="center"/>
            <w:hideMark/>
          </w:tcPr>
          <w:p w14:paraId="4151875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Aiguiseur affuteur couteau électrique</w:t>
            </w:r>
          </w:p>
        </w:tc>
        <w:tc>
          <w:tcPr>
            <w:tcW w:w="850" w:type="dxa"/>
            <w:tcBorders>
              <w:top w:val="nil"/>
              <w:left w:val="nil"/>
              <w:bottom w:val="single" w:sz="4" w:space="0" w:color="auto"/>
              <w:right w:val="single" w:sz="4" w:space="0" w:color="auto"/>
            </w:tcBorders>
            <w:noWrap/>
            <w:vAlign w:val="bottom"/>
            <w:hideMark/>
          </w:tcPr>
          <w:p w14:paraId="6FC0D04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303AAF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EC34203" w14:textId="3F34CD1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3C85D55" w14:textId="01268E7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B16377" w14:textId="4F5EC13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41A10D" w14:textId="4BA68C3C" w:rsidR="00725E98" w:rsidRPr="00725E98" w:rsidRDefault="00725E98" w:rsidP="00725E98">
            <w:pPr>
              <w:jc w:val="center"/>
              <w:rPr>
                <w:rFonts w:ascii="Arial" w:hAnsi="Arial" w:cs="Arial"/>
                <w:color w:val="000000"/>
                <w:sz w:val="22"/>
                <w:szCs w:val="22"/>
                <w:lang w:val="en-US" w:eastAsia="en-US"/>
              </w:rPr>
            </w:pPr>
          </w:p>
        </w:tc>
      </w:tr>
      <w:tr w:rsidR="00725E98" w:rsidRPr="00725E98" w14:paraId="767332C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DFB845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w:t>
            </w:r>
          </w:p>
        </w:tc>
        <w:tc>
          <w:tcPr>
            <w:tcW w:w="6804" w:type="dxa"/>
            <w:tcBorders>
              <w:top w:val="nil"/>
              <w:left w:val="nil"/>
              <w:bottom w:val="single" w:sz="4" w:space="0" w:color="auto"/>
              <w:right w:val="single" w:sz="4" w:space="0" w:color="auto"/>
            </w:tcBorders>
            <w:vAlign w:val="center"/>
            <w:hideMark/>
          </w:tcPr>
          <w:p w14:paraId="15108C5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Aplatisseur Inox 2 kg diamètre 11CM +/-10%</w:t>
            </w:r>
          </w:p>
        </w:tc>
        <w:tc>
          <w:tcPr>
            <w:tcW w:w="850" w:type="dxa"/>
            <w:tcBorders>
              <w:top w:val="nil"/>
              <w:left w:val="nil"/>
              <w:bottom w:val="single" w:sz="4" w:space="0" w:color="auto"/>
              <w:right w:val="single" w:sz="4" w:space="0" w:color="auto"/>
            </w:tcBorders>
            <w:noWrap/>
            <w:vAlign w:val="bottom"/>
            <w:hideMark/>
          </w:tcPr>
          <w:p w14:paraId="36E5C3A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79068F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6A1695A7" w14:textId="0377286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F781908" w14:textId="11C3113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D65414A" w14:textId="4483DD0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86979C" w14:textId="67ABCA7C" w:rsidR="00725E98" w:rsidRPr="00725E98" w:rsidRDefault="00725E98" w:rsidP="00725E98">
            <w:pPr>
              <w:jc w:val="center"/>
              <w:rPr>
                <w:rFonts w:ascii="Arial" w:hAnsi="Arial" w:cs="Arial"/>
                <w:color w:val="000000"/>
                <w:sz w:val="22"/>
                <w:szCs w:val="22"/>
                <w:lang w:val="en-US" w:eastAsia="en-US"/>
              </w:rPr>
            </w:pPr>
          </w:p>
        </w:tc>
      </w:tr>
      <w:tr w:rsidR="00725E98" w:rsidRPr="00725E98" w14:paraId="5375640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C7101D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w:t>
            </w:r>
          </w:p>
        </w:tc>
        <w:tc>
          <w:tcPr>
            <w:tcW w:w="6804" w:type="dxa"/>
            <w:tcBorders>
              <w:top w:val="nil"/>
              <w:left w:val="nil"/>
              <w:bottom w:val="single" w:sz="4" w:space="0" w:color="auto"/>
              <w:right w:val="single" w:sz="4" w:space="0" w:color="auto"/>
            </w:tcBorders>
            <w:vAlign w:val="center"/>
            <w:hideMark/>
          </w:tcPr>
          <w:p w14:paraId="5660A2CB" w14:textId="2D1952C9"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Ar</w:t>
            </w:r>
            <w:r w:rsidR="00441E19">
              <w:rPr>
                <w:rFonts w:ascii="Calibri" w:hAnsi="Calibri" w:cs="Arial"/>
                <w:sz w:val="22"/>
                <w:szCs w:val="22"/>
                <w:lang w:val="en-US" w:eastAsia="en-US"/>
              </w:rPr>
              <w:t>aignée acier inoxydable DIAM 12c</w:t>
            </w:r>
            <w:r w:rsidRPr="00725E98">
              <w:rPr>
                <w:rFonts w:ascii="Calibri" w:hAnsi="Calibri" w:cs="Arial"/>
                <w:sz w:val="22"/>
                <w:szCs w:val="22"/>
                <w:lang w:val="en-US" w:eastAsia="en-US"/>
              </w:rPr>
              <w:t>m +/-10%</w:t>
            </w:r>
          </w:p>
        </w:tc>
        <w:tc>
          <w:tcPr>
            <w:tcW w:w="850" w:type="dxa"/>
            <w:tcBorders>
              <w:top w:val="nil"/>
              <w:left w:val="nil"/>
              <w:bottom w:val="single" w:sz="4" w:space="0" w:color="auto"/>
              <w:right w:val="single" w:sz="4" w:space="0" w:color="auto"/>
            </w:tcBorders>
            <w:noWrap/>
            <w:vAlign w:val="bottom"/>
            <w:hideMark/>
          </w:tcPr>
          <w:p w14:paraId="5452321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0588F3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07B42A5" w14:textId="437B777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3B86B9C" w14:textId="06CB620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5053E4D" w14:textId="20A576C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533E8C4" w14:textId="0D5568E3" w:rsidR="00725E98" w:rsidRPr="00725E98" w:rsidRDefault="00725E98" w:rsidP="00725E98">
            <w:pPr>
              <w:jc w:val="center"/>
              <w:rPr>
                <w:rFonts w:ascii="Arial" w:hAnsi="Arial" w:cs="Arial"/>
                <w:color w:val="000000"/>
                <w:sz w:val="22"/>
                <w:szCs w:val="22"/>
                <w:lang w:val="en-US" w:eastAsia="en-US"/>
              </w:rPr>
            </w:pPr>
          </w:p>
        </w:tc>
      </w:tr>
      <w:tr w:rsidR="00725E98" w:rsidRPr="00725E98" w14:paraId="211C96D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98BE6B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w:t>
            </w:r>
          </w:p>
        </w:tc>
        <w:tc>
          <w:tcPr>
            <w:tcW w:w="6804" w:type="dxa"/>
            <w:tcBorders>
              <w:top w:val="nil"/>
              <w:left w:val="nil"/>
              <w:bottom w:val="single" w:sz="4" w:space="0" w:color="auto"/>
              <w:right w:val="single" w:sz="4" w:space="0" w:color="auto"/>
            </w:tcBorders>
            <w:vAlign w:val="center"/>
            <w:hideMark/>
          </w:tcPr>
          <w:p w14:paraId="671EE9D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Armoire stérile 10 couteaux</w:t>
            </w:r>
          </w:p>
        </w:tc>
        <w:tc>
          <w:tcPr>
            <w:tcW w:w="850" w:type="dxa"/>
            <w:tcBorders>
              <w:top w:val="nil"/>
              <w:left w:val="nil"/>
              <w:bottom w:val="single" w:sz="4" w:space="0" w:color="auto"/>
              <w:right w:val="single" w:sz="4" w:space="0" w:color="auto"/>
            </w:tcBorders>
            <w:noWrap/>
            <w:vAlign w:val="bottom"/>
            <w:hideMark/>
          </w:tcPr>
          <w:p w14:paraId="27FD1A5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E881E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79CB5B64" w14:textId="3044A3C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97E168C" w14:textId="469A809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33BF38" w14:textId="43E5166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3B9052" w14:textId="72A1CA91" w:rsidR="00725E98" w:rsidRPr="00725E98" w:rsidRDefault="00725E98" w:rsidP="00725E98">
            <w:pPr>
              <w:jc w:val="center"/>
              <w:rPr>
                <w:rFonts w:ascii="Arial" w:hAnsi="Arial" w:cs="Arial"/>
                <w:color w:val="000000"/>
                <w:sz w:val="22"/>
                <w:szCs w:val="22"/>
                <w:lang w:val="en-US" w:eastAsia="en-US"/>
              </w:rPr>
            </w:pPr>
          </w:p>
        </w:tc>
      </w:tr>
      <w:tr w:rsidR="00725E98" w:rsidRPr="00725E98" w14:paraId="353BAF88"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0D3BC7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w:t>
            </w:r>
          </w:p>
        </w:tc>
        <w:tc>
          <w:tcPr>
            <w:tcW w:w="6804" w:type="dxa"/>
            <w:tcBorders>
              <w:top w:val="nil"/>
              <w:left w:val="nil"/>
              <w:bottom w:val="single" w:sz="4" w:space="0" w:color="auto"/>
              <w:right w:val="single" w:sz="4" w:space="0" w:color="auto"/>
            </w:tcBorders>
            <w:vAlign w:val="center"/>
            <w:hideMark/>
          </w:tcPr>
          <w:p w14:paraId="35F17BC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à dessert classique porcelaine émaillée   blanche 23CM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0C25EEF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64C33C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180</w:t>
            </w:r>
          </w:p>
        </w:tc>
        <w:tc>
          <w:tcPr>
            <w:tcW w:w="1559" w:type="dxa"/>
            <w:tcBorders>
              <w:top w:val="nil"/>
              <w:left w:val="nil"/>
              <w:bottom w:val="single" w:sz="4" w:space="0" w:color="auto"/>
              <w:right w:val="single" w:sz="4" w:space="0" w:color="auto"/>
            </w:tcBorders>
            <w:noWrap/>
            <w:vAlign w:val="bottom"/>
          </w:tcPr>
          <w:p w14:paraId="546AEA73" w14:textId="30FC5FD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B12E79" w14:textId="6FE14AB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C5092A0" w14:textId="2AE35FD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A15E694" w14:textId="544D0C72" w:rsidR="00725E98" w:rsidRPr="00725E98" w:rsidRDefault="00725E98" w:rsidP="00725E98">
            <w:pPr>
              <w:jc w:val="center"/>
              <w:rPr>
                <w:rFonts w:ascii="Arial" w:hAnsi="Arial" w:cs="Arial"/>
                <w:color w:val="000000"/>
                <w:sz w:val="22"/>
                <w:szCs w:val="22"/>
                <w:lang w:val="en-US" w:eastAsia="en-US"/>
              </w:rPr>
            </w:pPr>
          </w:p>
        </w:tc>
      </w:tr>
      <w:tr w:rsidR="00725E98" w:rsidRPr="00725E98" w14:paraId="4162ABA6"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DC9C04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w:t>
            </w:r>
          </w:p>
        </w:tc>
        <w:tc>
          <w:tcPr>
            <w:tcW w:w="6804" w:type="dxa"/>
            <w:tcBorders>
              <w:top w:val="nil"/>
              <w:left w:val="nil"/>
              <w:bottom w:val="single" w:sz="4" w:space="0" w:color="auto"/>
              <w:right w:val="single" w:sz="4" w:space="0" w:color="auto"/>
            </w:tcBorders>
            <w:vAlign w:val="center"/>
            <w:hideMark/>
          </w:tcPr>
          <w:p w14:paraId="4FE3709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à pain  classique en porcelaine émaillée   blanche  13X13 CM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63640FA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BA351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52948E7F" w14:textId="25399C1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2B8CBC" w14:textId="6A143B7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9C2BFAC" w14:textId="5693403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F3FE5E1" w14:textId="5CF5A3A1" w:rsidR="00725E98" w:rsidRPr="00725E98" w:rsidRDefault="00725E98" w:rsidP="00725E98">
            <w:pPr>
              <w:jc w:val="center"/>
              <w:rPr>
                <w:rFonts w:ascii="Arial" w:hAnsi="Arial" w:cs="Arial"/>
                <w:color w:val="000000"/>
                <w:sz w:val="22"/>
                <w:szCs w:val="22"/>
                <w:lang w:val="en-US" w:eastAsia="en-US"/>
              </w:rPr>
            </w:pPr>
          </w:p>
        </w:tc>
      </w:tr>
      <w:tr w:rsidR="00725E98" w:rsidRPr="00725E98" w14:paraId="669ECA4D"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015FE10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w:t>
            </w:r>
          </w:p>
        </w:tc>
        <w:tc>
          <w:tcPr>
            <w:tcW w:w="6804" w:type="dxa"/>
            <w:tcBorders>
              <w:top w:val="nil"/>
              <w:left w:val="nil"/>
              <w:bottom w:val="single" w:sz="4" w:space="0" w:color="auto"/>
              <w:right w:val="single" w:sz="4" w:space="0" w:color="auto"/>
            </w:tcBorders>
            <w:vAlign w:val="center"/>
            <w:hideMark/>
          </w:tcPr>
          <w:p w14:paraId="5648048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à Pasta 30 cm en Porcelaine émaillée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23E2CA7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E7D521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38C29ADD" w14:textId="760C782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CBBE2B5" w14:textId="3E70522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F50C19" w14:textId="62DFCAB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9DE0CD3" w14:textId="2E252A98" w:rsidR="00725E98" w:rsidRPr="00725E98" w:rsidRDefault="00725E98" w:rsidP="00725E98">
            <w:pPr>
              <w:jc w:val="center"/>
              <w:rPr>
                <w:rFonts w:ascii="Arial" w:hAnsi="Arial" w:cs="Arial"/>
                <w:color w:val="000000"/>
                <w:sz w:val="22"/>
                <w:szCs w:val="22"/>
                <w:lang w:val="en-US" w:eastAsia="en-US"/>
              </w:rPr>
            </w:pPr>
          </w:p>
        </w:tc>
      </w:tr>
      <w:tr w:rsidR="00725E98" w:rsidRPr="00725E98" w14:paraId="141105B3"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74C3C90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w:t>
            </w:r>
          </w:p>
        </w:tc>
        <w:tc>
          <w:tcPr>
            <w:tcW w:w="6804" w:type="dxa"/>
            <w:tcBorders>
              <w:top w:val="nil"/>
              <w:left w:val="nil"/>
              <w:bottom w:val="single" w:sz="4" w:space="0" w:color="auto"/>
              <w:right w:val="single" w:sz="4" w:space="0" w:color="auto"/>
            </w:tcBorders>
            <w:vAlign w:val="center"/>
            <w:hideMark/>
          </w:tcPr>
          <w:p w14:paraId="160428A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à Présentation 30 cm en inox bord perlé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899369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CEF14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660A1444" w14:textId="53E5DC6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BB863C0" w14:textId="0AC21D2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BD77791" w14:textId="54A64C1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412E611" w14:textId="576B90FE" w:rsidR="00725E98" w:rsidRPr="00725E98" w:rsidRDefault="00725E98" w:rsidP="00725E98">
            <w:pPr>
              <w:jc w:val="center"/>
              <w:rPr>
                <w:rFonts w:ascii="Arial" w:hAnsi="Arial" w:cs="Arial"/>
                <w:color w:val="000000"/>
                <w:sz w:val="22"/>
                <w:szCs w:val="22"/>
                <w:lang w:val="en-US" w:eastAsia="en-US"/>
              </w:rPr>
            </w:pPr>
          </w:p>
        </w:tc>
      </w:tr>
      <w:tr w:rsidR="00725E98" w:rsidRPr="00725E98" w14:paraId="0B9AC0F0" w14:textId="77777777" w:rsidTr="00441E19">
        <w:trPr>
          <w:trHeight w:val="525"/>
          <w:jc w:val="center"/>
        </w:trPr>
        <w:tc>
          <w:tcPr>
            <w:tcW w:w="841" w:type="dxa"/>
            <w:tcBorders>
              <w:top w:val="nil"/>
              <w:left w:val="single" w:sz="4" w:space="0" w:color="auto"/>
              <w:bottom w:val="single" w:sz="4" w:space="0" w:color="auto"/>
              <w:right w:val="single" w:sz="4" w:space="0" w:color="auto"/>
            </w:tcBorders>
            <w:noWrap/>
            <w:vAlign w:val="bottom"/>
            <w:hideMark/>
          </w:tcPr>
          <w:p w14:paraId="6C1470A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w:t>
            </w:r>
          </w:p>
        </w:tc>
        <w:tc>
          <w:tcPr>
            <w:tcW w:w="6804" w:type="dxa"/>
            <w:tcBorders>
              <w:top w:val="nil"/>
              <w:left w:val="nil"/>
              <w:bottom w:val="single" w:sz="4" w:space="0" w:color="auto"/>
              <w:right w:val="single" w:sz="4" w:space="0" w:color="auto"/>
            </w:tcBorders>
            <w:vAlign w:val="center"/>
            <w:hideMark/>
          </w:tcPr>
          <w:p w14:paraId="6733961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alvéolée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111799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671BCF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646C25C7" w14:textId="6DC319F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F22467" w14:textId="17DF54C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B6B467B" w14:textId="7C0CF35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D7BA5F6" w14:textId="6B0D65F2" w:rsidR="00725E98" w:rsidRPr="00725E98" w:rsidRDefault="00725E98" w:rsidP="00725E98">
            <w:pPr>
              <w:jc w:val="center"/>
              <w:rPr>
                <w:rFonts w:ascii="Arial" w:hAnsi="Arial" w:cs="Arial"/>
                <w:color w:val="000000"/>
                <w:sz w:val="22"/>
                <w:szCs w:val="22"/>
                <w:lang w:val="en-US" w:eastAsia="en-US"/>
              </w:rPr>
            </w:pPr>
          </w:p>
        </w:tc>
      </w:tr>
      <w:tr w:rsidR="00725E98" w:rsidRPr="00725E98" w14:paraId="3087B971"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AE8605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w:t>
            </w:r>
          </w:p>
        </w:tc>
        <w:tc>
          <w:tcPr>
            <w:tcW w:w="6804" w:type="dxa"/>
            <w:tcBorders>
              <w:top w:val="nil"/>
              <w:left w:val="nil"/>
              <w:bottom w:val="single" w:sz="4" w:space="0" w:color="auto"/>
              <w:right w:val="single" w:sz="4" w:space="0" w:color="auto"/>
            </w:tcBorders>
            <w:vAlign w:val="center"/>
            <w:hideMark/>
          </w:tcPr>
          <w:p w14:paraId="4FC41F4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Creuse 22 cm en Porcelaine émaillée blanche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1F0B97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B06E4E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5289B091" w14:textId="327A227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7477B61" w14:textId="321D8B6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54DD67" w14:textId="72C6079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EBE95DB" w14:textId="70C93A14" w:rsidR="00725E98" w:rsidRPr="00725E98" w:rsidRDefault="00725E98" w:rsidP="00725E98">
            <w:pPr>
              <w:jc w:val="center"/>
              <w:rPr>
                <w:rFonts w:ascii="Arial" w:hAnsi="Arial" w:cs="Arial"/>
                <w:color w:val="000000"/>
                <w:sz w:val="22"/>
                <w:szCs w:val="22"/>
                <w:lang w:val="en-US" w:eastAsia="en-US"/>
              </w:rPr>
            </w:pPr>
          </w:p>
        </w:tc>
      </w:tr>
      <w:tr w:rsidR="00725E98" w:rsidRPr="00725E98" w14:paraId="5C729E33"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1E1F77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14</w:t>
            </w:r>
          </w:p>
        </w:tc>
        <w:tc>
          <w:tcPr>
            <w:tcW w:w="6804" w:type="dxa"/>
            <w:tcBorders>
              <w:top w:val="nil"/>
              <w:left w:val="nil"/>
              <w:bottom w:val="single" w:sz="4" w:space="0" w:color="auto"/>
              <w:right w:val="single" w:sz="4" w:space="0" w:color="auto"/>
            </w:tcBorders>
            <w:vAlign w:val="center"/>
            <w:hideMark/>
          </w:tcPr>
          <w:p w14:paraId="34DEB09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Entremet 20cm en Porcelaine Blanche TENDANCE Hôtelier QUALITE SUPERIEURE</w:t>
            </w:r>
          </w:p>
        </w:tc>
        <w:tc>
          <w:tcPr>
            <w:tcW w:w="850" w:type="dxa"/>
            <w:tcBorders>
              <w:top w:val="nil"/>
              <w:left w:val="nil"/>
              <w:bottom w:val="single" w:sz="4" w:space="0" w:color="auto"/>
              <w:right w:val="single" w:sz="4" w:space="0" w:color="auto"/>
            </w:tcBorders>
            <w:noWrap/>
            <w:vAlign w:val="bottom"/>
            <w:hideMark/>
          </w:tcPr>
          <w:p w14:paraId="5E2AA64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53A5F9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4B72F81B" w14:textId="6267F92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4A4F722" w14:textId="771FFA5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A9863B" w14:textId="4A5D44A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D8F45B8" w14:textId="297D6375" w:rsidR="00725E98" w:rsidRPr="00725E98" w:rsidRDefault="00725E98" w:rsidP="00725E98">
            <w:pPr>
              <w:jc w:val="center"/>
              <w:rPr>
                <w:rFonts w:ascii="Arial" w:hAnsi="Arial" w:cs="Arial"/>
                <w:color w:val="000000"/>
                <w:sz w:val="22"/>
                <w:szCs w:val="22"/>
                <w:lang w:val="en-US" w:eastAsia="en-US"/>
              </w:rPr>
            </w:pPr>
          </w:p>
        </w:tc>
      </w:tr>
      <w:tr w:rsidR="00725E98" w:rsidRPr="00725E98" w14:paraId="3EAC18D3"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342BFC1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w:t>
            </w:r>
          </w:p>
        </w:tc>
        <w:tc>
          <w:tcPr>
            <w:tcW w:w="6804" w:type="dxa"/>
            <w:tcBorders>
              <w:top w:val="nil"/>
              <w:left w:val="nil"/>
              <w:bottom w:val="single" w:sz="4" w:space="0" w:color="auto"/>
              <w:right w:val="single" w:sz="4" w:space="0" w:color="auto"/>
            </w:tcBorders>
            <w:vAlign w:val="center"/>
            <w:hideMark/>
          </w:tcPr>
          <w:p w14:paraId="1673F2D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gastronomique classique en porcelaine certifiée blanche émaillée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7937600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C6B71B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20F6417D" w14:textId="49CD45D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23B213E" w14:textId="5717559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1771047" w14:textId="6D0E426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FB85BF1" w14:textId="20D38126" w:rsidR="00725E98" w:rsidRPr="00725E98" w:rsidRDefault="00725E98" w:rsidP="00725E98">
            <w:pPr>
              <w:jc w:val="center"/>
              <w:rPr>
                <w:rFonts w:ascii="Arial" w:hAnsi="Arial" w:cs="Arial"/>
                <w:color w:val="000000"/>
                <w:sz w:val="22"/>
                <w:szCs w:val="22"/>
                <w:lang w:val="en-US" w:eastAsia="en-US"/>
              </w:rPr>
            </w:pPr>
          </w:p>
        </w:tc>
      </w:tr>
      <w:tr w:rsidR="00725E98" w:rsidRPr="00725E98" w14:paraId="318010C3"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B411C2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w:t>
            </w:r>
          </w:p>
        </w:tc>
        <w:tc>
          <w:tcPr>
            <w:tcW w:w="6804" w:type="dxa"/>
            <w:tcBorders>
              <w:top w:val="nil"/>
              <w:left w:val="nil"/>
              <w:bottom w:val="single" w:sz="4" w:space="0" w:color="auto"/>
              <w:right w:val="single" w:sz="4" w:space="0" w:color="auto"/>
            </w:tcBorders>
            <w:vAlign w:val="center"/>
            <w:hideMark/>
          </w:tcPr>
          <w:p w14:paraId="3BE3267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plate porcelaine émaillée blanche diamètre 31cm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14488D8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E6996F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180</w:t>
            </w:r>
          </w:p>
        </w:tc>
        <w:tc>
          <w:tcPr>
            <w:tcW w:w="1559" w:type="dxa"/>
            <w:tcBorders>
              <w:top w:val="nil"/>
              <w:left w:val="nil"/>
              <w:bottom w:val="single" w:sz="4" w:space="0" w:color="auto"/>
              <w:right w:val="single" w:sz="4" w:space="0" w:color="auto"/>
            </w:tcBorders>
            <w:noWrap/>
            <w:vAlign w:val="bottom"/>
          </w:tcPr>
          <w:p w14:paraId="73D20474" w14:textId="62FD6E0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01DE36" w14:textId="1FE5123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1B6920F" w14:textId="232D676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40E3E7E" w14:textId="353A9330" w:rsidR="00725E98" w:rsidRPr="00725E98" w:rsidRDefault="00725E98" w:rsidP="00725E98">
            <w:pPr>
              <w:jc w:val="center"/>
              <w:rPr>
                <w:rFonts w:ascii="Arial" w:hAnsi="Arial" w:cs="Arial"/>
                <w:color w:val="000000"/>
                <w:sz w:val="22"/>
                <w:szCs w:val="22"/>
                <w:lang w:val="en-US" w:eastAsia="en-US"/>
              </w:rPr>
            </w:pPr>
          </w:p>
        </w:tc>
      </w:tr>
      <w:tr w:rsidR="00725E98" w:rsidRPr="00725E98" w14:paraId="1E47BA8A"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90FCA0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w:t>
            </w:r>
          </w:p>
        </w:tc>
        <w:tc>
          <w:tcPr>
            <w:tcW w:w="6804" w:type="dxa"/>
            <w:tcBorders>
              <w:top w:val="nil"/>
              <w:left w:val="nil"/>
              <w:bottom w:val="single" w:sz="4" w:space="0" w:color="auto"/>
              <w:right w:val="single" w:sz="4" w:space="0" w:color="auto"/>
            </w:tcBorders>
            <w:vAlign w:val="center"/>
            <w:hideMark/>
          </w:tcPr>
          <w:p w14:paraId="0DC6496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plate porcelaine émaillée blanche diamètre 16cm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0AFBE77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CEB864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728B985A" w14:textId="2F72AE0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0609C05" w14:textId="74AF2F2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4E583D" w14:textId="2DA3819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99BEFB4" w14:textId="31F8B77A" w:rsidR="00725E98" w:rsidRPr="00725E98" w:rsidRDefault="00725E98" w:rsidP="00725E98">
            <w:pPr>
              <w:jc w:val="center"/>
              <w:rPr>
                <w:rFonts w:ascii="Arial" w:hAnsi="Arial" w:cs="Arial"/>
                <w:color w:val="000000"/>
                <w:sz w:val="22"/>
                <w:szCs w:val="22"/>
                <w:lang w:val="en-US" w:eastAsia="en-US"/>
              </w:rPr>
            </w:pPr>
          </w:p>
        </w:tc>
      </w:tr>
      <w:tr w:rsidR="00725E98" w:rsidRPr="00725E98" w14:paraId="33AA3F4E"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0CBF40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w:t>
            </w:r>
          </w:p>
        </w:tc>
        <w:tc>
          <w:tcPr>
            <w:tcW w:w="6804" w:type="dxa"/>
            <w:tcBorders>
              <w:top w:val="nil"/>
              <w:left w:val="nil"/>
              <w:bottom w:val="single" w:sz="4" w:space="0" w:color="auto"/>
              <w:right w:val="single" w:sz="4" w:space="0" w:color="auto"/>
            </w:tcBorders>
            <w:vAlign w:val="center"/>
            <w:hideMark/>
          </w:tcPr>
          <w:p w14:paraId="6B5EB8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plate porcelaine émaillée blanche diamètre 20cm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2BDB79B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DD8BEF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1F21E125" w14:textId="5D8A1D5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1C707C1" w14:textId="4190645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B81639B" w14:textId="443F0AD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DD7321D" w14:textId="7FB0FF4C" w:rsidR="00725E98" w:rsidRPr="00725E98" w:rsidRDefault="00725E98" w:rsidP="00725E98">
            <w:pPr>
              <w:jc w:val="center"/>
              <w:rPr>
                <w:rFonts w:ascii="Arial" w:hAnsi="Arial" w:cs="Arial"/>
                <w:color w:val="000000"/>
                <w:sz w:val="22"/>
                <w:szCs w:val="22"/>
                <w:lang w:val="en-US" w:eastAsia="en-US"/>
              </w:rPr>
            </w:pPr>
          </w:p>
        </w:tc>
      </w:tr>
      <w:tr w:rsidR="00725E98" w:rsidRPr="00725E98" w14:paraId="5624872A"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254B52B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w:t>
            </w:r>
          </w:p>
        </w:tc>
        <w:tc>
          <w:tcPr>
            <w:tcW w:w="6804" w:type="dxa"/>
            <w:tcBorders>
              <w:top w:val="nil"/>
              <w:left w:val="nil"/>
              <w:bottom w:val="single" w:sz="4" w:space="0" w:color="auto"/>
              <w:right w:val="single" w:sz="4" w:space="0" w:color="auto"/>
            </w:tcBorders>
            <w:vAlign w:val="center"/>
            <w:hideMark/>
          </w:tcPr>
          <w:p w14:paraId="55B176A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plate porcelaine émaillée blanche diamètre 27cm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14227AC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CDED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3C2C922E" w14:textId="1693E58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4F0D1B2" w14:textId="5EC04CA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5A94B1D" w14:textId="668A328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AB3933D" w14:textId="5B65AC27" w:rsidR="00725E98" w:rsidRPr="00725E98" w:rsidRDefault="00725E98" w:rsidP="00725E98">
            <w:pPr>
              <w:jc w:val="center"/>
              <w:rPr>
                <w:rFonts w:ascii="Arial" w:hAnsi="Arial" w:cs="Arial"/>
                <w:color w:val="000000"/>
                <w:sz w:val="22"/>
                <w:szCs w:val="22"/>
                <w:lang w:val="en-US" w:eastAsia="en-US"/>
              </w:rPr>
            </w:pPr>
          </w:p>
        </w:tc>
      </w:tr>
      <w:tr w:rsidR="00725E98" w:rsidRPr="00725E98" w14:paraId="5A221054"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26247C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w:t>
            </w:r>
          </w:p>
        </w:tc>
        <w:tc>
          <w:tcPr>
            <w:tcW w:w="6804" w:type="dxa"/>
            <w:tcBorders>
              <w:top w:val="nil"/>
              <w:left w:val="nil"/>
              <w:bottom w:val="single" w:sz="4" w:space="0" w:color="auto"/>
              <w:right w:val="single" w:sz="4" w:space="0" w:color="auto"/>
            </w:tcBorders>
            <w:vAlign w:val="center"/>
            <w:hideMark/>
          </w:tcPr>
          <w:p w14:paraId="1F6857E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plate porcelaine émaillée blanche diamètre 25cm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01007AF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79B42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7A017AB5" w14:textId="42D82C0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5CD7A16" w14:textId="6E99267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6D177AE" w14:textId="145A7DC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CE9384F" w14:textId="1248F7E3" w:rsidR="00725E98" w:rsidRPr="00725E98" w:rsidRDefault="00725E98" w:rsidP="00725E98">
            <w:pPr>
              <w:jc w:val="center"/>
              <w:rPr>
                <w:rFonts w:ascii="Arial" w:hAnsi="Arial" w:cs="Arial"/>
                <w:color w:val="000000"/>
                <w:sz w:val="22"/>
                <w:szCs w:val="22"/>
                <w:lang w:val="en-US" w:eastAsia="en-US"/>
              </w:rPr>
            </w:pPr>
          </w:p>
        </w:tc>
      </w:tr>
      <w:tr w:rsidR="00725E98" w:rsidRPr="00725E98" w14:paraId="76878180"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7D95A5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w:t>
            </w:r>
          </w:p>
        </w:tc>
        <w:tc>
          <w:tcPr>
            <w:tcW w:w="6804" w:type="dxa"/>
            <w:tcBorders>
              <w:top w:val="nil"/>
              <w:left w:val="nil"/>
              <w:bottom w:val="single" w:sz="4" w:space="0" w:color="auto"/>
              <w:right w:val="single" w:sz="4" w:space="0" w:color="auto"/>
            </w:tcBorders>
            <w:vAlign w:val="center"/>
            <w:hideMark/>
          </w:tcPr>
          <w:p w14:paraId="186C27D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rectangulaire 16x24cm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0841CB6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F244BB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0E7A6309" w14:textId="7A1CE74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8360DCA" w14:textId="522AD8B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CBBB6BB" w14:textId="4C9A2FD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5DEE2F" w14:textId="0465B33F" w:rsidR="00725E98" w:rsidRPr="00725E98" w:rsidRDefault="00725E98" w:rsidP="00725E98">
            <w:pPr>
              <w:jc w:val="center"/>
              <w:rPr>
                <w:rFonts w:ascii="Arial" w:hAnsi="Arial" w:cs="Arial"/>
                <w:color w:val="000000"/>
                <w:sz w:val="22"/>
                <w:szCs w:val="22"/>
                <w:lang w:val="en-US" w:eastAsia="en-US"/>
              </w:rPr>
            </w:pPr>
          </w:p>
        </w:tc>
      </w:tr>
      <w:tr w:rsidR="00725E98" w:rsidRPr="00725E98" w14:paraId="129B861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7FF21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w:t>
            </w:r>
          </w:p>
        </w:tc>
        <w:tc>
          <w:tcPr>
            <w:tcW w:w="6804" w:type="dxa"/>
            <w:tcBorders>
              <w:top w:val="nil"/>
              <w:left w:val="nil"/>
              <w:bottom w:val="single" w:sz="4" w:space="0" w:color="auto"/>
              <w:right w:val="single" w:sz="4" w:space="0" w:color="auto"/>
            </w:tcBorders>
            <w:vAlign w:val="center"/>
            <w:hideMark/>
          </w:tcPr>
          <w:p w14:paraId="1276B65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Attendrisseur de viande allu 7x24 +/-10%</w:t>
            </w:r>
          </w:p>
        </w:tc>
        <w:tc>
          <w:tcPr>
            <w:tcW w:w="850" w:type="dxa"/>
            <w:tcBorders>
              <w:top w:val="nil"/>
              <w:left w:val="nil"/>
              <w:bottom w:val="single" w:sz="4" w:space="0" w:color="auto"/>
              <w:right w:val="single" w:sz="4" w:space="0" w:color="auto"/>
            </w:tcBorders>
            <w:noWrap/>
            <w:vAlign w:val="bottom"/>
            <w:hideMark/>
          </w:tcPr>
          <w:p w14:paraId="6F3F0A7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815AA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D7FE0BB" w14:textId="41E22CA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DDD4FE3" w14:textId="11769AC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E4E64CB" w14:textId="269A889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07DBBD4" w14:textId="50C81355" w:rsidR="00725E98" w:rsidRPr="00725E98" w:rsidRDefault="00725E98" w:rsidP="00725E98">
            <w:pPr>
              <w:jc w:val="center"/>
              <w:rPr>
                <w:rFonts w:ascii="Arial" w:hAnsi="Arial" w:cs="Arial"/>
                <w:color w:val="000000"/>
                <w:sz w:val="22"/>
                <w:szCs w:val="22"/>
                <w:lang w:val="en-US" w:eastAsia="en-US"/>
              </w:rPr>
            </w:pPr>
          </w:p>
        </w:tc>
      </w:tr>
      <w:tr w:rsidR="00725E98" w:rsidRPr="00725E98" w14:paraId="49BF4F5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372E9A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w:t>
            </w:r>
          </w:p>
        </w:tc>
        <w:tc>
          <w:tcPr>
            <w:tcW w:w="6804" w:type="dxa"/>
            <w:tcBorders>
              <w:top w:val="nil"/>
              <w:left w:val="nil"/>
              <w:bottom w:val="single" w:sz="4" w:space="0" w:color="auto"/>
              <w:right w:val="single" w:sz="4" w:space="0" w:color="auto"/>
            </w:tcBorders>
            <w:vAlign w:val="center"/>
            <w:hideMark/>
          </w:tcPr>
          <w:p w14:paraId="1A7B983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1/1 -100MM POLYC</w:t>
            </w:r>
          </w:p>
        </w:tc>
        <w:tc>
          <w:tcPr>
            <w:tcW w:w="850" w:type="dxa"/>
            <w:tcBorders>
              <w:top w:val="nil"/>
              <w:left w:val="nil"/>
              <w:bottom w:val="single" w:sz="4" w:space="0" w:color="auto"/>
              <w:right w:val="single" w:sz="4" w:space="0" w:color="auto"/>
            </w:tcBorders>
            <w:noWrap/>
            <w:vAlign w:val="bottom"/>
            <w:hideMark/>
          </w:tcPr>
          <w:p w14:paraId="128A83D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6F19CF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E20585F" w14:textId="1CD78E4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9EB12C6" w14:textId="6123F66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A3BFCBC" w14:textId="664ADD9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A5BAB17" w14:textId="0E1C147E" w:rsidR="00725E98" w:rsidRPr="00725E98" w:rsidRDefault="00725E98" w:rsidP="00725E98">
            <w:pPr>
              <w:jc w:val="center"/>
              <w:rPr>
                <w:rFonts w:ascii="Arial" w:hAnsi="Arial" w:cs="Arial"/>
                <w:color w:val="000000"/>
                <w:sz w:val="22"/>
                <w:szCs w:val="22"/>
                <w:lang w:val="en-US" w:eastAsia="en-US"/>
              </w:rPr>
            </w:pPr>
          </w:p>
        </w:tc>
      </w:tr>
      <w:tr w:rsidR="00725E98" w:rsidRPr="00725E98" w14:paraId="5F7C3B3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B52DEF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w:t>
            </w:r>
          </w:p>
        </w:tc>
        <w:tc>
          <w:tcPr>
            <w:tcW w:w="6804" w:type="dxa"/>
            <w:tcBorders>
              <w:top w:val="nil"/>
              <w:left w:val="nil"/>
              <w:bottom w:val="single" w:sz="4" w:space="0" w:color="auto"/>
              <w:right w:val="single" w:sz="4" w:space="0" w:color="auto"/>
            </w:tcBorders>
            <w:vAlign w:val="center"/>
            <w:hideMark/>
          </w:tcPr>
          <w:p w14:paraId="453FC1C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1/1 -150MM POLYC</w:t>
            </w:r>
          </w:p>
        </w:tc>
        <w:tc>
          <w:tcPr>
            <w:tcW w:w="850" w:type="dxa"/>
            <w:tcBorders>
              <w:top w:val="nil"/>
              <w:left w:val="nil"/>
              <w:bottom w:val="single" w:sz="4" w:space="0" w:color="auto"/>
              <w:right w:val="single" w:sz="4" w:space="0" w:color="auto"/>
            </w:tcBorders>
            <w:noWrap/>
            <w:vAlign w:val="bottom"/>
            <w:hideMark/>
          </w:tcPr>
          <w:p w14:paraId="39FAD82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42FB4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FADB11A" w14:textId="147A3FE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6FE6AC" w14:textId="0949375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0F11F1E" w14:textId="1E67A59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D437214" w14:textId="3BB15DC8" w:rsidR="00725E98" w:rsidRPr="00725E98" w:rsidRDefault="00725E98" w:rsidP="00725E98">
            <w:pPr>
              <w:jc w:val="center"/>
              <w:rPr>
                <w:rFonts w:ascii="Arial" w:hAnsi="Arial" w:cs="Arial"/>
                <w:color w:val="000000"/>
                <w:sz w:val="22"/>
                <w:szCs w:val="22"/>
                <w:lang w:val="en-US" w:eastAsia="en-US"/>
              </w:rPr>
            </w:pPr>
          </w:p>
        </w:tc>
      </w:tr>
      <w:tr w:rsidR="00725E98" w:rsidRPr="00725E98" w14:paraId="296A9A0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BF96D8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w:t>
            </w:r>
          </w:p>
        </w:tc>
        <w:tc>
          <w:tcPr>
            <w:tcW w:w="6804" w:type="dxa"/>
            <w:tcBorders>
              <w:top w:val="nil"/>
              <w:left w:val="nil"/>
              <w:bottom w:val="single" w:sz="4" w:space="0" w:color="auto"/>
              <w:right w:val="single" w:sz="4" w:space="0" w:color="auto"/>
            </w:tcBorders>
            <w:vAlign w:val="center"/>
            <w:hideMark/>
          </w:tcPr>
          <w:p w14:paraId="6AEB89C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1/1 -200MM POLYC</w:t>
            </w:r>
          </w:p>
        </w:tc>
        <w:tc>
          <w:tcPr>
            <w:tcW w:w="850" w:type="dxa"/>
            <w:tcBorders>
              <w:top w:val="nil"/>
              <w:left w:val="nil"/>
              <w:bottom w:val="single" w:sz="4" w:space="0" w:color="auto"/>
              <w:right w:val="single" w:sz="4" w:space="0" w:color="auto"/>
            </w:tcBorders>
            <w:noWrap/>
            <w:vAlign w:val="bottom"/>
            <w:hideMark/>
          </w:tcPr>
          <w:p w14:paraId="6911071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D4A8E0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0372F48" w14:textId="30F2D31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01DB25A" w14:textId="38ABED3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E4FEE54" w14:textId="3A99C87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76D8DE" w14:textId="58DD3DD4" w:rsidR="00725E98" w:rsidRPr="00725E98" w:rsidRDefault="00725E98" w:rsidP="00725E98">
            <w:pPr>
              <w:jc w:val="center"/>
              <w:rPr>
                <w:rFonts w:ascii="Arial" w:hAnsi="Arial" w:cs="Arial"/>
                <w:color w:val="000000"/>
                <w:sz w:val="22"/>
                <w:szCs w:val="22"/>
                <w:lang w:val="en-US" w:eastAsia="en-US"/>
              </w:rPr>
            </w:pPr>
          </w:p>
        </w:tc>
      </w:tr>
      <w:tr w:rsidR="00725E98" w:rsidRPr="00725E98" w14:paraId="6980AFB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9A3250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w:t>
            </w:r>
          </w:p>
        </w:tc>
        <w:tc>
          <w:tcPr>
            <w:tcW w:w="6804" w:type="dxa"/>
            <w:tcBorders>
              <w:top w:val="nil"/>
              <w:left w:val="nil"/>
              <w:bottom w:val="single" w:sz="4" w:space="0" w:color="auto"/>
              <w:right w:val="single" w:sz="4" w:space="0" w:color="auto"/>
            </w:tcBorders>
            <w:vAlign w:val="center"/>
            <w:hideMark/>
          </w:tcPr>
          <w:p w14:paraId="02CF6EE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1/1 -65MM POLYC</w:t>
            </w:r>
          </w:p>
        </w:tc>
        <w:tc>
          <w:tcPr>
            <w:tcW w:w="850" w:type="dxa"/>
            <w:tcBorders>
              <w:top w:val="nil"/>
              <w:left w:val="nil"/>
              <w:bottom w:val="single" w:sz="4" w:space="0" w:color="auto"/>
              <w:right w:val="single" w:sz="4" w:space="0" w:color="auto"/>
            </w:tcBorders>
            <w:noWrap/>
            <w:vAlign w:val="bottom"/>
            <w:hideMark/>
          </w:tcPr>
          <w:p w14:paraId="6ADD8D9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08D001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C497268" w14:textId="16FE6FA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8B6E9E1" w14:textId="3875B7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373E5E" w14:textId="7F99559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E608FFD" w14:textId="6E990673" w:rsidR="00725E98" w:rsidRPr="00725E98" w:rsidRDefault="00725E98" w:rsidP="00725E98">
            <w:pPr>
              <w:jc w:val="center"/>
              <w:rPr>
                <w:rFonts w:ascii="Arial" w:hAnsi="Arial" w:cs="Arial"/>
                <w:color w:val="000000"/>
                <w:sz w:val="22"/>
                <w:szCs w:val="22"/>
                <w:lang w:val="en-US" w:eastAsia="en-US"/>
              </w:rPr>
            </w:pPr>
          </w:p>
        </w:tc>
      </w:tr>
      <w:tr w:rsidR="00725E98" w:rsidRPr="00725E98" w14:paraId="0C4AE5A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8E1819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w:t>
            </w:r>
          </w:p>
        </w:tc>
        <w:tc>
          <w:tcPr>
            <w:tcW w:w="6804" w:type="dxa"/>
            <w:tcBorders>
              <w:top w:val="nil"/>
              <w:left w:val="nil"/>
              <w:bottom w:val="single" w:sz="4" w:space="0" w:color="auto"/>
              <w:right w:val="single" w:sz="4" w:space="0" w:color="auto"/>
            </w:tcBorders>
            <w:vAlign w:val="center"/>
            <w:hideMark/>
          </w:tcPr>
          <w:p w14:paraId="4E34E7E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1/2 -150MM POLYC</w:t>
            </w:r>
          </w:p>
        </w:tc>
        <w:tc>
          <w:tcPr>
            <w:tcW w:w="850" w:type="dxa"/>
            <w:tcBorders>
              <w:top w:val="nil"/>
              <w:left w:val="nil"/>
              <w:bottom w:val="single" w:sz="4" w:space="0" w:color="auto"/>
              <w:right w:val="single" w:sz="4" w:space="0" w:color="auto"/>
            </w:tcBorders>
            <w:noWrap/>
            <w:vAlign w:val="bottom"/>
            <w:hideMark/>
          </w:tcPr>
          <w:p w14:paraId="5EB15A4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E1ACC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0AD938C" w14:textId="08678D5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E02527A" w14:textId="6FA42D3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A22EC75" w14:textId="4D73D44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D6320D" w14:textId="720F3BBE" w:rsidR="00725E98" w:rsidRPr="00725E98" w:rsidRDefault="00725E98" w:rsidP="00725E98">
            <w:pPr>
              <w:jc w:val="center"/>
              <w:rPr>
                <w:rFonts w:ascii="Arial" w:hAnsi="Arial" w:cs="Arial"/>
                <w:color w:val="000000"/>
                <w:sz w:val="22"/>
                <w:szCs w:val="22"/>
                <w:lang w:val="en-US" w:eastAsia="en-US"/>
              </w:rPr>
            </w:pPr>
          </w:p>
        </w:tc>
      </w:tr>
      <w:tr w:rsidR="00725E98" w:rsidRPr="00725E98" w14:paraId="1D49754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58213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w:t>
            </w:r>
          </w:p>
        </w:tc>
        <w:tc>
          <w:tcPr>
            <w:tcW w:w="6804" w:type="dxa"/>
            <w:tcBorders>
              <w:top w:val="nil"/>
              <w:left w:val="nil"/>
              <w:bottom w:val="single" w:sz="4" w:space="0" w:color="auto"/>
              <w:right w:val="single" w:sz="4" w:space="0" w:color="auto"/>
            </w:tcBorders>
            <w:vAlign w:val="center"/>
            <w:hideMark/>
          </w:tcPr>
          <w:p w14:paraId="3FFEF8A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1/2 -65MM POLYC</w:t>
            </w:r>
          </w:p>
        </w:tc>
        <w:tc>
          <w:tcPr>
            <w:tcW w:w="850" w:type="dxa"/>
            <w:tcBorders>
              <w:top w:val="nil"/>
              <w:left w:val="nil"/>
              <w:bottom w:val="single" w:sz="4" w:space="0" w:color="auto"/>
              <w:right w:val="single" w:sz="4" w:space="0" w:color="auto"/>
            </w:tcBorders>
            <w:noWrap/>
            <w:vAlign w:val="bottom"/>
            <w:hideMark/>
          </w:tcPr>
          <w:p w14:paraId="3395BE9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2BD68D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76CE777" w14:textId="2BCC6FB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7F87966" w14:textId="0DFFDCF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562E9A" w14:textId="32D0C41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F4676D5" w14:textId="07A728B1" w:rsidR="00725E98" w:rsidRPr="00725E98" w:rsidRDefault="00725E98" w:rsidP="00725E98">
            <w:pPr>
              <w:jc w:val="center"/>
              <w:rPr>
                <w:rFonts w:ascii="Arial" w:hAnsi="Arial" w:cs="Arial"/>
                <w:color w:val="000000"/>
                <w:sz w:val="22"/>
                <w:szCs w:val="22"/>
                <w:lang w:val="en-US" w:eastAsia="en-US"/>
              </w:rPr>
            </w:pPr>
          </w:p>
        </w:tc>
      </w:tr>
      <w:tr w:rsidR="00725E98" w:rsidRPr="00725E98" w14:paraId="2EF5EDE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6255C4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w:t>
            </w:r>
          </w:p>
        </w:tc>
        <w:tc>
          <w:tcPr>
            <w:tcW w:w="6804" w:type="dxa"/>
            <w:tcBorders>
              <w:top w:val="nil"/>
              <w:left w:val="nil"/>
              <w:bottom w:val="single" w:sz="4" w:space="0" w:color="auto"/>
              <w:right w:val="single" w:sz="4" w:space="0" w:color="auto"/>
            </w:tcBorders>
            <w:vAlign w:val="center"/>
            <w:hideMark/>
          </w:tcPr>
          <w:p w14:paraId="02527CD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1/4 -100MM POLYC</w:t>
            </w:r>
          </w:p>
        </w:tc>
        <w:tc>
          <w:tcPr>
            <w:tcW w:w="850" w:type="dxa"/>
            <w:tcBorders>
              <w:top w:val="nil"/>
              <w:left w:val="nil"/>
              <w:bottom w:val="single" w:sz="4" w:space="0" w:color="auto"/>
              <w:right w:val="single" w:sz="4" w:space="0" w:color="auto"/>
            </w:tcBorders>
            <w:noWrap/>
            <w:vAlign w:val="bottom"/>
            <w:hideMark/>
          </w:tcPr>
          <w:p w14:paraId="318D1F6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DFA623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9971134" w14:textId="678DE9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7BD255" w14:textId="3791985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040C393" w14:textId="2C93A79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F9B96D3" w14:textId="5CE732C5" w:rsidR="00725E98" w:rsidRPr="00725E98" w:rsidRDefault="00725E98" w:rsidP="00725E98">
            <w:pPr>
              <w:jc w:val="center"/>
              <w:rPr>
                <w:rFonts w:ascii="Arial" w:hAnsi="Arial" w:cs="Arial"/>
                <w:color w:val="000000"/>
                <w:sz w:val="22"/>
                <w:szCs w:val="22"/>
                <w:lang w:val="en-US" w:eastAsia="en-US"/>
              </w:rPr>
            </w:pPr>
          </w:p>
        </w:tc>
      </w:tr>
      <w:tr w:rsidR="00725E98" w:rsidRPr="00725E98" w14:paraId="6488A03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BB3805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w:t>
            </w:r>
          </w:p>
        </w:tc>
        <w:tc>
          <w:tcPr>
            <w:tcW w:w="6804" w:type="dxa"/>
            <w:tcBorders>
              <w:top w:val="nil"/>
              <w:left w:val="nil"/>
              <w:bottom w:val="single" w:sz="4" w:space="0" w:color="auto"/>
              <w:right w:val="single" w:sz="4" w:space="0" w:color="auto"/>
            </w:tcBorders>
            <w:vAlign w:val="center"/>
            <w:hideMark/>
          </w:tcPr>
          <w:p w14:paraId="204E8A6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1/4 -150MM POLYC</w:t>
            </w:r>
          </w:p>
        </w:tc>
        <w:tc>
          <w:tcPr>
            <w:tcW w:w="850" w:type="dxa"/>
            <w:tcBorders>
              <w:top w:val="nil"/>
              <w:left w:val="nil"/>
              <w:bottom w:val="single" w:sz="4" w:space="0" w:color="auto"/>
              <w:right w:val="single" w:sz="4" w:space="0" w:color="auto"/>
            </w:tcBorders>
            <w:noWrap/>
            <w:vAlign w:val="bottom"/>
            <w:hideMark/>
          </w:tcPr>
          <w:p w14:paraId="001F74B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1CE7E2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9C9A169" w14:textId="6A9271B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742372C" w14:textId="4085DD9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24B80E7" w14:textId="71435E4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59D09AA" w14:textId="4A426C59" w:rsidR="00725E98" w:rsidRPr="00725E98" w:rsidRDefault="00725E98" w:rsidP="00725E98">
            <w:pPr>
              <w:jc w:val="center"/>
              <w:rPr>
                <w:rFonts w:ascii="Arial" w:hAnsi="Arial" w:cs="Arial"/>
                <w:color w:val="000000"/>
                <w:sz w:val="22"/>
                <w:szCs w:val="22"/>
                <w:lang w:val="en-US" w:eastAsia="en-US"/>
              </w:rPr>
            </w:pPr>
          </w:p>
        </w:tc>
      </w:tr>
      <w:tr w:rsidR="00725E98" w:rsidRPr="00725E98" w14:paraId="3B5227F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8782A0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w:t>
            </w:r>
          </w:p>
        </w:tc>
        <w:tc>
          <w:tcPr>
            <w:tcW w:w="6804" w:type="dxa"/>
            <w:tcBorders>
              <w:top w:val="nil"/>
              <w:left w:val="nil"/>
              <w:bottom w:val="single" w:sz="4" w:space="0" w:color="auto"/>
              <w:right w:val="single" w:sz="4" w:space="0" w:color="auto"/>
            </w:tcBorders>
            <w:vAlign w:val="center"/>
            <w:hideMark/>
          </w:tcPr>
          <w:p w14:paraId="64F282D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1/4 -65MM POLYC</w:t>
            </w:r>
          </w:p>
        </w:tc>
        <w:tc>
          <w:tcPr>
            <w:tcW w:w="850" w:type="dxa"/>
            <w:tcBorders>
              <w:top w:val="nil"/>
              <w:left w:val="nil"/>
              <w:bottom w:val="single" w:sz="4" w:space="0" w:color="auto"/>
              <w:right w:val="single" w:sz="4" w:space="0" w:color="auto"/>
            </w:tcBorders>
            <w:noWrap/>
            <w:vAlign w:val="bottom"/>
            <w:hideMark/>
          </w:tcPr>
          <w:p w14:paraId="4692B34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F4424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99E3F1C" w14:textId="5ACA535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E7CEF1" w14:textId="1F85604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5FACF1C" w14:textId="1870194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1E86407" w14:textId="0F21A2D2" w:rsidR="00725E98" w:rsidRPr="00725E98" w:rsidRDefault="00725E98" w:rsidP="00725E98">
            <w:pPr>
              <w:jc w:val="center"/>
              <w:rPr>
                <w:rFonts w:ascii="Arial" w:hAnsi="Arial" w:cs="Arial"/>
                <w:color w:val="000000"/>
                <w:sz w:val="22"/>
                <w:szCs w:val="22"/>
                <w:lang w:val="en-US" w:eastAsia="en-US"/>
              </w:rPr>
            </w:pPr>
          </w:p>
        </w:tc>
      </w:tr>
      <w:tr w:rsidR="00725E98" w:rsidRPr="00725E98" w14:paraId="2074495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9D3731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32</w:t>
            </w:r>
          </w:p>
        </w:tc>
        <w:tc>
          <w:tcPr>
            <w:tcW w:w="6804" w:type="dxa"/>
            <w:tcBorders>
              <w:top w:val="nil"/>
              <w:left w:val="nil"/>
              <w:bottom w:val="single" w:sz="4" w:space="0" w:color="auto"/>
              <w:right w:val="single" w:sz="4" w:space="0" w:color="auto"/>
            </w:tcBorders>
            <w:vAlign w:val="center"/>
            <w:hideMark/>
          </w:tcPr>
          <w:p w14:paraId="1FF2FCB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1/6 -100MM POLYC</w:t>
            </w:r>
          </w:p>
        </w:tc>
        <w:tc>
          <w:tcPr>
            <w:tcW w:w="850" w:type="dxa"/>
            <w:tcBorders>
              <w:top w:val="nil"/>
              <w:left w:val="nil"/>
              <w:bottom w:val="single" w:sz="4" w:space="0" w:color="auto"/>
              <w:right w:val="single" w:sz="4" w:space="0" w:color="auto"/>
            </w:tcBorders>
            <w:noWrap/>
            <w:vAlign w:val="bottom"/>
            <w:hideMark/>
          </w:tcPr>
          <w:p w14:paraId="47D5DD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2A471E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9B3AEC0" w14:textId="435A008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43B5D1" w14:textId="78612F2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9A30A5C" w14:textId="5BF59BA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D159F1" w14:textId="1EEBED26" w:rsidR="00725E98" w:rsidRPr="00725E98" w:rsidRDefault="00725E98" w:rsidP="00725E98">
            <w:pPr>
              <w:jc w:val="center"/>
              <w:rPr>
                <w:rFonts w:ascii="Arial" w:hAnsi="Arial" w:cs="Arial"/>
                <w:color w:val="000000"/>
                <w:sz w:val="22"/>
                <w:szCs w:val="22"/>
                <w:lang w:val="en-US" w:eastAsia="en-US"/>
              </w:rPr>
            </w:pPr>
          </w:p>
        </w:tc>
      </w:tr>
      <w:tr w:rsidR="00725E98" w:rsidRPr="00725E98" w14:paraId="7FB46C3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82D8F4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w:t>
            </w:r>
          </w:p>
        </w:tc>
        <w:tc>
          <w:tcPr>
            <w:tcW w:w="6804" w:type="dxa"/>
            <w:tcBorders>
              <w:top w:val="nil"/>
              <w:left w:val="nil"/>
              <w:bottom w:val="single" w:sz="4" w:space="0" w:color="auto"/>
              <w:right w:val="single" w:sz="4" w:space="0" w:color="auto"/>
            </w:tcBorders>
            <w:vAlign w:val="center"/>
            <w:hideMark/>
          </w:tcPr>
          <w:p w14:paraId="76DF65D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1/6 -200MM POLYC</w:t>
            </w:r>
          </w:p>
        </w:tc>
        <w:tc>
          <w:tcPr>
            <w:tcW w:w="850" w:type="dxa"/>
            <w:tcBorders>
              <w:top w:val="nil"/>
              <w:left w:val="nil"/>
              <w:bottom w:val="single" w:sz="4" w:space="0" w:color="auto"/>
              <w:right w:val="single" w:sz="4" w:space="0" w:color="auto"/>
            </w:tcBorders>
            <w:noWrap/>
            <w:vAlign w:val="bottom"/>
            <w:hideMark/>
          </w:tcPr>
          <w:p w14:paraId="7354013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C06A4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8BA465E" w14:textId="13E16A0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2A4183" w14:textId="302B9AE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92035BB" w14:textId="4CDC07F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B9F338" w14:textId="6ED3C290" w:rsidR="00725E98" w:rsidRPr="00725E98" w:rsidRDefault="00725E98" w:rsidP="00725E98">
            <w:pPr>
              <w:jc w:val="center"/>
              <w:rPr>
                <w:rFonts w:ascii="Arial" w:hAnsi="Arial" w:cs="Arial"/>
                <w:color w:val="000000"/>
                <w:sz w:val="22"/>
                <w:szCs w:val="22"/>
                <w:lang w:val="en-US" w:eastAsia="en-US"/>
              </w:rPr>
            </w:pPr>
          </w:p>
        </w:tc>
      </w:tr>
      <w:tr w:rsidR="00725E98" w:rsidRPr="00725E98" w14:paraId="66A2018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A8F8D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w:t>
            </w:r>
          </w:p>
        </w:tc>
        <w:tc>
          <w:tcPr>
            <w:tcW w:w="6804" w:type="dxa"/>
            <w:tcBorders>
              <w:top w:val="nil"/>
              <w:left w:val="nil"/>
              <w:bottom w:val="single" w:sz="4" w:space="0" w:color="auto"/>
              <w:right w:val="single" w:sz="4" w:space="0" w:color="auto"/>
            </w:tcBorders>
            <w:vAlign w:val="center"/>
            <w:hideMark/>
          </w:tcPr>
          <w:p w14:paraId="385E144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1/9 -100MM POLYC</w:t>
            </w:r>
          </w:p>
        </w:tc>
        <w:tc>
          <w:tcPr>
            <w:tcW w:w="850" w:type="dxa"/>
            <w:tcBorders>
              <w:top w:val="nil"/>
              <w:left w:val="nil"/>
              <w:bottom w:val="single" w:sz="4" w:space="0" w:color="auto"/>
              <w:right w:val="single" w:sz="4" w:space="0" w:color="auto"/>
            </w:tcBorders>
            <w:noWrap/>
            <w:vAlign w:val="bottom"/>
            <w:hideMark/>
          </w:tcPr>
          <w:p w14:paraId="0C3C19D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B9371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4830DDF" w14:textId="5FA265B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2B81DEB" w14:textId="66B5985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C60AE97" w14:textId="1BAA135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16B81D" w14:textId="49AD628A" w:rsidR="00725E98" w:rsidRPr="00725E98" w:rsidRDefault="00725E98" w:rsidP="00725E98">
            <w:pPr>
              <w:jc w:val="center"/>
              <w:rPr>
                <w:rFonts w:ascii="Arial" w:hAnsi="Arial" w:cs="Arial"/>
                <w:color w:val="000000"/>
                <w:sz w:val="22"/>
                <w:szCs w:val="22"/>
                <w:lang w:val="en-US" w:eastAsia="en-US"/>
              </w:rPr>
            </w:pPr>
          </w:p>
        </w:tc>
      </w:tr>
      <w:tr w:rsidR="00725E98" w:rsidRPr="00725E98" w14:paraId="1C8C945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021A5C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w:t>
            </w:r>
          </w:p>
        </w:tc>
        <w:tc>
          <w:tcPr>
            <w:tcW w:w="6804" w:type="dxa"/>
            <w:tcBorders>
              <w:top w:val="nil"/>
              <w:left w:val="nil"/>
              <w:bottom w:val="single" w:sz="4" w:space="0" w:color="auto"/>
              <w:right w:val="single" w:sz="4" w:space="0" w:color="auto"/>
            </w:tcBorders>
            <w:vAlign w:val="center"/>
            <w:hideMark/>
          </w:tcPr>
          <w:p w14:paraId="55E2C32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1/9 -65 MM INOX 0,6L</w:t>
            </w:r>
          </w:p>
        </w:tc>
        <w:tc>
          <w:tcPr>
            <w:tcW w:w="850" w:type="dxa"/>
            <w:tcBorders>
              <w:top w:val="nil"/>
              <w:left w:val="nil"/>
              <w:bottom w:val="single" w:sz="4" w:space="0" w:color="auto"/>
              <w:right w:val="single" w:sz="4" w:space="0" w:color="auto"/>
            </w:tcBorders>
            <w:noWrap/>
            <w:vAlign w:val="bottom"/>
            <w:hideMark/>
          </w:tcPr>
          <w:p w14:paraId="7765779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AB016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D61A2F5" w14:textId="6C994B7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5B58958" w14:textId="15294DC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0629D82" w14:textId="31012D0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4141F9" w14:textId="742455EC" w:rsidR="00725E98" w:rsidRPr="00725E98" w:rsidRDefault="00725E98" w:rsidP="00725E98">
            <w:pPr>
              <w:jc w:val="center"/>
              <w:rPr>
                <w:rFonts w:ascii="Arial" w:hAnsi="Arial" w:cs="Arial"/>
                <w:color w:val="000000"/>
                <w:sz w:val="22"/>
                <w:szCs w:val="22"/>
                <w:lang w:val="en-US" w:eastAsia="en-US"/>
              </w:rPr>
            </w:pPr>
          </w:p>
        </w:tc>
      </w:tr>
      <w:tr w:rsidR="00725E98" w:rsidRPr="00725E98" w14:paraId="3D711B2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823D83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w:t>
            </w:r>
          </w:p>
        </w:tc>
        <w:tc>
          <w:tcPr>
            <w:tcW w:w="6804" w:type="dxa"/>
            <w:tcBorders>
              <w:top w:val="nil"/>
              <w:left w:val="nil"/>
              <w:bottom w:val="single" w:sz="4" w:space="0" w:color="auto"/>
              <w:right w:val="single" w:sz="4" w:space="0" w:color="auto"/>
            </w:tcBorders>
            <w:vAlign w:val="center"/>
            <w:hideMark/>
          </w:tcPr>
          <w:p w14:paraId="722AF4E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GN 1/9 -65MM POLYC</w:t>
            </w:r>
          </w:p>
        </w:tc>
        <w:tc>
          <w:tcPr>
            <w:tcW w:w="850" w:type="dxa"/>
            <w:tcBorders>
              <w:top w:val="nil"/>
              <w:left w:val="nil"/>
              <w:bottom w:val="single" w:sz="4" w:space="0" w:color="auto"/>
              <w:right w:val="single" w:sz="4" w:space="0" w:color="auto"/>
            </w:tcBorders>
            <w:noWrap/>
            <w:vAlign w:val="bottom"/>
            <w:hideMark/>
          </w:tcPr>
          <w:p w14:paraId="7501EE7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627815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4999C2F" w14:textId="70AC32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40965AE" w14:textId="4565E26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78E9D4D" w14:textId="48822F8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5356BB1" w14:textId="4FF015D3" w:rsidR="00725E98" w:rsidRPr="00725E98" w:rsidRDefault="00725E98" w:rsidP="00725E98">
            <w:pPr>
              <w:jc w:val="center"/>
              <w:rPr>
                <w:rFonts w:ascii="Arial" w:hAnsi="Arial" w:cs="Arial"/>
                <w:color w:val="000000"/>
                <w:sz w:val="22"/>
                <w:szCs w:val="22"/>
                <w:lang w:val="en-US" w:eastAsia="en-US"/>
              </w:rPr>
            </w:pPr>
          </w:p>
        </w:tc>
      </w:tr>
      <w:tr w:rsidR="00725E98" w:rsidRPr="00725E98" w14:paraId="4554252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72C57D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w:t>
            </w:r>
          </w:p>
        </w:tc>
        <w:tc>
          <w:tcPr>
            <w:tcW w:w="6804" w:type="dxa"/>
            <w:tcBorders>
              <w:top w:val="nil"/>
              <w:left w:val="nil"/>
              <w:bottom w:val="single" w:sz="4" w:space="0" w:color="auto"/>
              <w:right w:val="single" w:sz="4" w:space="0" w:color="auto"/>
            </w:tcBorders>
            <w:vAlign w:val="center"/>
            <w:hideMark/>
          </w:tcPr>
          <w:p w14:paraId="3B32289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1/1 - 100MM INOX 14L</w:t>
            </w:r>
          </w:p>
        </w:tc>
        <w:tc>
          <w:tcPr>
            <w:tcW w:w="850" w:type="dxa"/>
            <w:tcBorders>
              <w:top w:val="nil"/>
              <w:left w:val="nil"/>
              <w:bottom w:val="single" w:sz="4" w:space="0" w:color="auto"/>
              <w:right w:val="single" w:sz="4" w:space="0" w:color="auto"/>
            </w:tcBorders>
            <w:noWrap/>
            <w:vAlign w:val="bottom"/>
            <w:hideMark/>
          </w:tcPr>
          <w:p w14:paraId="0E4D35F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31C85F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84C663E" w14:textId="521566B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FB289F" w14:textId="7FA0ACE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F523C44" w14:textId="0644273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DEFB1C" w14:textId="192046AD" w:rsidR="00725E98" w:rsidRPr="00725E98" w:rsidRDefault="00725E98" w:rsidP="00725E98">
            <w:pPr>
              <w:jc w:val="center"/>
              <w:rPr>
                <w:rFonts w:ascii="Arial" w:hAnsi="Arial" w:cs="Arial"/>
                <w:color w:val="000000"/>
                <w:sz w:val="22"/>
                <w:szCs w:val="22"/>
                <w:lang w:val="en-US" w:eastAsia="en-US"/>
              </w:rPr>
            </w:pPr>
          </w:p>
        </w:tc>
      </w:tr>
      <w:tr w:rsidR="00725E98" w:rsidRPr="00725E98" w14:paraId="1AF4B25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821598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w:t>
            </w:r>
          </w:p>
        </w:tc>
        <w:tc>
          <w:tcPr>
            <w:tcW w:w="6804" w:type="dxa"/>
            <w:tcBorders>
              <w:top w:val="nil"/>
              <w:left w:val="nil"/>
              <w:bottom w:val="single" w:sz="4" w:space="0" w:color="auto"/>
              <w:right w:val="single" w:sz="4" w:space="0" w:color="auto"/>
            </w:tcBorders>
            <w:vAlign w:val="center"/>
            <w:hideMark/>
          </w:tcPr>
          <w:p w14:paraId="4274512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1/1 - 200MM INOX 28L</w:t>
            </w:r>
          </w:p>
        </w:tc>
        <w:tc>
          <w:tcPr>
            <w:tcW w:w="850" w:type="dxa"/>
            <w:tcBorders>
              <w:top w:val="nil"/>
              <w:left w:val="nil"/>
              <w:bottom w:val="single" w:sz="4" w:space="0" w:color="auto"/>
              <w:right w:val="single" w:sz="4" w:space="0" w:color="auto"/>
            </w:tcBorders>
            <w:noWrap/>
            <w:vAlign w:val="bottom"/>
            <w:hideMark/>
          </w:tcPr>
          <w:p w14:paraId="035A3F7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841096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2127A1A" w14:textId="4B7061E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9E30E71" w14:textId="47315AA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ADB41B" w14:textId="742193D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0E34C59" w14:textId="1A135E9E" w:rsidR="00725E98" w:rsidRPr="00725E98" w:rsidRDefault="00725E98" w:rsidP="00725E98">
            <w:pPr>
              <w:jc w:val="center"/>
              <w:rPr>
                <w:rFonts w:ascii="Arial" w:hAnsi="Arial" w:cs="Arial"/>
                <w:color w:val="000000"/>
                <w:sz w:val="22"/>
                <w:szCs w:val="22"/>
                <w:lang w:val="en-US" w:eastAsia="en-US"/>
              </w:rPr>
            </w:pPr>
          </w:p>
        </w:tc>
      </w:tr>
      <w:tr w:rsidR="00725E98" w:rsidRPr="00725E98" w14:paraId="735B0E2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869D24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w:t>
            </w:r>
          </w:p>
        </w:tc>
        <w:tc>
          <w:tcPr>
            <w:tcW w:w="6804" w:type="dxa"/>
            <w:tcBorders>
              <w:top w:val="nil"/>
              <w:left w:val="nil"/>
              <w:bottom w:val="single" w:sz="4" w:space="0" w:color="auto"/>
              <w:right w:val="single" w:sz="4" w:space="0" w:color="auto"/>
            </w:tcBorders>
            <w:vAlign w:val="center"/>
            <w:hideMark/>
          </w:tcPr>
          <w:p w14:paraId="4EB4A32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1/1 -150MM INOX 21 L</w:t>
            </w:r>
          </w:p>
        </w:tc>
        <w:tc>
          <w:tcPr>
            <w:tcW w:w="850" w:type="dxa"/>
            <w:tcBorders>
              <w:top w:val="nil"/>
              <w:left w:val="nil"/>
              <w:bottom w:val="single" w:sz="4" w:space="0" w:color="auto"/>
              <w:right w:val="single" w:sz="4" w:space="0" w:color="auto"/>
            </w:tcBorders>
            <w:noWrap/>
            <w:vAlign w:val="bottom"/>
            <w:hideMark/>
          </w:tcPr>
          <w:p w14:paraId="02E3828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D12745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8051F04" w14:textId="06B5E63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783DA41" w14:textId="7C19D96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858EEEB" w14:textId="21EF804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D2783A" w14:textId="3168F0ED" w:rsidR="00725E98" w:rsidRPr="00725E98" w:rsidRDefault="00725E98" w:rsidP="00725E98">
            <w:pPr>
              <w:jc w:val="center"/>
              <w:rPr>
                <w:rFonts w:ascii="Arial" w:hAnsi="Arial" w:cs="Arial"/>
                <w:color w:val="000000"/>
                <w:sz w:val="22"/>
                <w:szCs w:val="22"/>
                <w:lang w:val="en-US" w:eastAsia="en-US"/>
              </w:rPr>
            </w:pPr>
          </w:p>
        </w:tc>
      </w:tr>
      <w:tr w:rsidR="00725E98" w:rsidRPr="00725E98" w14:paraId="2C5725A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73ADA2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w:t>
            </w:r>
          </w:p>
        </w:tc>
        <w:tc>
          <w:tcPr>
            <w:tcW w:w="6804" w:type="dxa"/>
            <w:tcBorders>
              <w:top w:val="nil"/>
              <w:left w:val="nil"/>
              <w:bottom w:val="single" w:sz="4" w:space="0" w:color="auto"/>
              <w:right w:val="single" w:sz="4" w:space="0" w:color="auto"/>
            </w:tcBorders>
            <w:vAlign w:val="center"/>
            <w:hideMark/>
          </w:tcPr>
          <w:p w14:paraId="77CF672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1/1 -65 MM INOX  9L </w:t>
            </w:r>
          </w:p>
        </w:tc>
        <w:tc>
          <w:tcPr>
            <w:tcW w:w="850" w:type="dxa"/>
            <w:tcBorders>
              <w:top w:val="nil"/>
              <w:left w:val="nil"/>
              <w:bottom w:val="single" w:sz="4" w:space="0" w:color="auto"/>
              <w:right w:val="single" w:sz="4" w:space="0" w:color="auto"/>
            </w:tcBorders>
            <w:noWrap/>
            <w:vAlign w:val="bottom"/>
            <w:hideMark/>
          </w:tcPr>
          <w:p w14:paraId="6AB609D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4A4EE9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6624DD5" w14:textId="466C019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50AD96" w14:textId="3F33EF3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62018BA" w14:textId="2014209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8616B1D" w14:textId="0C4722F1" w:rsidR="00725E98" w:rsidRPr="00725E98" w:rsidRDefault="00725E98" w:rsidP="00725E98">
            <w:pPr>
              <w:jc w:val="center"/>
              <w:rPr>
                <w:rFonts w:ascii="Arial" w:hAnsi="Arial" w:cs="Arial"/>
                <w:color w:val="000000"/>
                <w:sz w:val="22"/>
                <w:szCs w:val="22"/>
                <w:lang w:val="en-US" w:eastAsia="en-US"/>
              </w:rPr>
            </w:pPr>
          </w:p>
        </w:tc>
      </w:tr>
      <w:tr w:rsidR="00725E98" w:rsidRPr="00725E98" w14:paraId="5ED790A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64D5E8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w:t>
            </w:r>
          </w:p>
        </w:tc>
        <w:tc>
          <w:tcPr>
            <w:tcW w:w="6804" w:type="dxa"/>
            <w:tcBorders>
              <w:top w:val="nil"/>
              <w:left w:val="nil"/>
              <w:bottom w:val="single" w:sz="4" w:space="0" w:color="auto"/>
              <w:right w:val="single" w:sz="4" w:space="0" w:color="auto"/>
            </w:tcBorders>
            <w:vAlign w:val="center"/>
            <w:hideMark/>
          </w:tcPr>
          <w:p w14:paraId="012F299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1/2 -150 MM INOX 9,5L</w:t>
            </w:r>
          </w:p>
        </w:tc>
        <w:tc>
          <w:tcPr>
            <w:tcW w:w="850" w:type="dxa"/>
            <w:tcBorders>
              <w:top w:val="nil"/>
              <w:left w:val="nil"/>
              <w:bottom w:val="single" w:sz="4" w:space="0" w:color="auto"/>
              <w:right w:val="single" w:sz="4" w:space="0" w:color="auto"/>
            </w:tcBorders>
            <w:noWrap/>
            <w:vAlign w:val="bottom"/>
            <w:hideMark/>
          </w:tcPr>
          <w:p w14:paraId="095C796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AB1B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E3A6A07" w14:textId="4B1F967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20260AB" w14:textId="15DC9A7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0433699" w14:textId="6126501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D924115" w14:textId="3884FE8E" w:rsidR="00725E98" w:rsidRPr="00725E98" w:rsidRDefault="00725E98" w:rsidP="00725E98">
            <w:pPr>
              <w:jc w:val="center"/>
              <w:rPr>
                <w:rFonts w:ascii="Arial" w:hAnsi="Arial" w:cs="Arial"/>
                <w:color w:val="000000"/>
                <w:sz w:val="22"/>
                <w:szCs w:val="22"/>
                <w:lang w:val="en-US" w:eastAsia="en-US"/>
              </w:rPr>
            </w:pPr>
          </w:p>
        </w:tc>
      </w:tr>
      <w:tr w:rsidR="00725E98" w:rsidRPr="00725E98" w14:paraId="7179215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ED45C1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w:t>
            </w:r>
          </w:p>
        </w:tc>
        <w:tc>
          <w:tcPr>
            <w:tcW w:w="6804" w:type="dxa"/>
            <w:tcBorders>
              <w:top w:val="nil"/>
              <w:left w:val="nil"/>
              <w:bottom w:val="single" w:sz="4" w:space="0" w:color="auto"/>
              <w:right w:val="single" w:sz="4" w:space="0" w:color="auto"/>
            </w:tcBorders>
            <w:vAlign w:val="center"/>
            <w:hideMark/>
          </w:tcPr>
          <w:p w14:paraId="03DD8B8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1/2 -65 MM INOX 4L </w:t>
            </w:r>
          </w:p>
        </w:tc>
        <w:tc>
          <w:tcPr>
            <w:tcW w:w="850" w:type="dxa"/>
            <w:tcBorders>
              <w:top w:val="nil"/>
              <w:left w:val="nil"/>
              <w:bottom w:val="single" w:sz="4" w:space="0" w:color="auto"/>
              <w:right w:val="single" w:sz="4" w:space="0" w:color="auto"/>
            </w:tcBorders>
            <w:noWrap/>
            <w:vAlign w:val="bottom"/>
            <w:hideMark/>
          </w:tcPr>
          <w:p w14:paraId="653EF4E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468F4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CF42BBB" w14:textId="6E0741D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3E6598" w14:textId="06B8790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ACC6F0F" w14:textId="3305F5E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FCD4913" w14:textId="15DBF9AC" w:rsidR="00725E98" w:rsidRPr="00725E98" w:rsidRDefault="00725E98" w:rsidP="00725E98">
            <w:pPr>
              <w:jc w:val="center"/>
              <w:rPr>
                <w:rFonts w:ascii="Arial" w:hAnsi="Arial" w:cs="Arial"/>
                <w:color w:val="000000"/>
                <w:sz w:val="22"/>
                <w:szCs w:val="22"/>
                <w:lang w:val="en-US" w:eastAsia="en-US"/>
              </w:rPr>
            </w:pPr>
          </w:p>
        </w:tc>
      </w:tr>
      <w:tr w:rsidR="00725E98" w:rsidRPr="00725E98" w14:paraId="0B35BD0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F00CC5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w:t>
            </w:r>
          </w:p>
        </w:tc>
        <w:tc>
          <w:tcPr>
            <w:tcW w:w="6804" w:type="dxa"/>
            <w:tcBorders>
              <w:top w:val="nil"/>
              <w:left w:val="nil"/>
              <w:bottom w:val="single" w:sz="4" w:space="0" w:color="auto"/>
              <w:right w:val="single" w:sz="4" w:space="0" w:color="auto"/>
            </w:tcBorders>
            <w:vAlign w:val="center"/>
            <w:hideMark/>
          </w:tcPr>
          <w:p w14:paraId="6CACE9D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1/2. Hauteur 100 mm </w:t>
            </w:r>
          </w:p>
        </w:tc>
        <w:tc>
          <w:tcPr>
            <w:tcW w:w="850" w:type="dxa"/>
            <w:tcBorders>
              <w:top w:val="nil"/>
              <w:left w:val="nil"/>
              <w:bottom w:val="single" w:sz="4" w:space="0" w:color="auto"/>
              <w:right w:val="single" w:sz="4" w:space="0" w:color="auto"/>
            </w:tcBorders>
            <w:noWrap/>
            <w:vAlign w:val="bottom"/>
            <w:hideMark/>
          </w:tcPr>
          <w:p w14:paraId="4092F58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E3218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48A02D3" w14:textId="4C2D768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D9B16C5" w14:textId="23B404E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1C54D4D" w14:textId="7D7F9CE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332C43" w14:textId="27763944" w:rsidR="00725E98" w:rsidRPr="00725E98" w:rsidRDefault="00725E98" w:rsidP="00725E98">
            <w:pPr>
              <w:jc w:val="center"/>
              <w:rPr>
                <w:rFonts w:ascii="Arial" w:hAnsi="Arial" w:cs="Arial"/>
                <w:color w:val="000000"/>
                <w:sz w:val="22"/>
                <w:szCs w:val="22"/>
                <w:lang w:val="en-US" w:eastAsia="en-US"/>
              </w:rPr>
            </w:pPr>
          </w:p>
        </w:tc>
      </w:tr>
      <w:tr w:rsidR="00725E98" w:rsidRPr="00725E98" w14:paraId="59130F6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7A20A0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w:t>
            </w:r>
          </w:p>
        </w:tc>
        <w:tc>
          <w:tcPr>
            <w:tcW w:w="6804" w:type="dxa"/>
            <w:tcBorders>
              <w:top w:val="nil"/>
              <w:left w:val="nil"/>
              <w:bottom w:val="single" w:sz="4" w:space="0" w:color="auto"/>
              <w:right w:val="single" w:sz="4" w:space="0" w:color="auto"/>
            </w:tcBorders>
            <w:vAlign w:val="center"/>
            <w:hideMark/>
          </w:tcPr>
          <w:p w14:paraId="0E67A49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1/3. Hauteur 100 mm </w:t>
            </w:r>
          </w:p>
        </w:tc>
        <w:tc>
          <w:tcPr>
            <w:tcW w:w="850" w:type="dxa"/>
            <w:tcBorders>
              <w:top w:val="nil"/>
              <w:left w:val="nil"/>
              <w:bottom w:val="single" w:sz="4" w:space="0" w:color="auto"/>
              <w:right w:val="single" w:sz="4" w:space="0" w:color="auto"/>
            </w:tcBorders>
            <w:noWrap/>
            <w:vAlign w:val="bottom"/>
            <w:hideMark/>
          </w:tcPr>
          <w:p w14:paraId="3921CC9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B3466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8A0AD11" w14:textId="60B1E57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71C423D" w14:textId="30379DE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225E891" w14:textId="444BEFB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357C451" w14:textId="0728D3A4" w:rsidR="00725E98" w:rsidRPr="00725E98" w:rsidRDefault="00725E98" w:rsidP="00725E98">
            <w:pPr>
              <w:jc w:val="center"/>
              <w:rPr>
                <w:rFonts w:ascii="Arial" w:hAnsi="Arial" w:cs="Arial"/>
                <w:color w:val="000000"/>
                <w:sz w:val="22"/>
                <w:szCs w:val="22"/>
                <w:lang w:val="en-US" w:eastAsia="en-US"/>
              </w:rPr>
            </w:pPr>
          </w:p>
        </w:tc>
      </w:tr>
      <w:tr w:rsidR="00725E98" w:rsidRPr="00725E98" w14:paraId="4B85188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B42A0D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w:t>
            </w:r>
          </w:p>
        </w:tc>
        <w:tc>
          <w:tcPr>
            <w:tcW w:w="6804" w:type="dxa"/>
            <w:tcBorders>
              <w:top w:val="nil"/>
              <w:left w:val="nil"/>
              <w:bottom w:val="single" w:sz="4" w:space="0" w:color="auto"/>
              <w:right w:val="single" w:sz="4" w:space="0" w:color="auto"/>
            </w:tcBorders>
            <w:vAlign w:val="center"/>
            <w:hideMark/>
          </w:tcPr>
          <w:p w14:paraId="562094F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1/3. Hauteur 150 mm </w:t>
            </w:r>
          </w:p>
        </w:tc>
        <w:tc>
          <w:tcPr>
            <w:tcW w:w="850" w:type="dxa"/>
            <w:tcBorders>
              <w:top w:val="nil"/>
              <w:left w:val="nil"/>
              <w:bottom w:val="single" w:sz="4" w:space="0" w:color="auto"/>
              <w:right w:val="single" w:sz="4" w:space="0" w:color="auto"/>
            </w:tcBorders>
            <w:noWrap/>
            <w:vAlign w:val="bottom"/>
            <w:hideMark/>
          </w:tcPr>
          <w:p w14:paraId="3AFFD18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315DCF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8C9EC87" w14:textId="71B72B0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583F539" w14:textId="6EC75FE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2637820" w14:textId="19ABCC4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D045D89" w14:textId="23BCB656" w:rsidR="00725E98" w:rsidRPr="00725E98" w:rsidRDefault="00725E98" w:rsidP="00725E98">
            <w:pPr>
              <w:jc w:val="center"/>
              <w:rPr>
                <w:rFonts w:ascii="Arial" w:hAnsi="Arial" w:cs="Arial"/>
                <w:color w:val="000000"/>
                <w:sz w:val="22"/>
                <w:szCs w:val="22"/>
                <w:lang w:val="en-US" w:eastAsia="en-US"/>
              </w:rPr>
            </w:pPr>
          </w:p>
        </w:tc>
      </w:tr>
      <w:tr w:rsidR="00725E98" w:rsidRPr="00725E98" w14:paraId="19E5F11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C0BB38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w:t>
            </w:r>
          </w:p>
        </w:tc>
        <w:tc>
          <w:tcPr>
            <w:tcW w:w="6804" w:type="dxa"/>
            <w:tcBorders>
              <w:top w:val="nil"/>
              <w:left w:val="nil"/>
              <w:bottom w:val="single" w:sz="4" w:space="0" w:color="auto"/>
              <w:right w:val="single" w:sz="4" w:space="0" w:color="auto"/>
            </w:tcBorders>
            <w:vAlign w:val="center"/>
            <w:hideMark/>
          </w:tcPr>
          <w:p w14:paraId="77F27DB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1/4 - 100MM INOX 2,8</w:t>
            </w:r>
          </w:p>
        </w:tc>
        <w:tc>
          <w:tcPr>
            <w:tcW w:w="850" w:type="dxa"/>
            <w:tcBorders>
              <w:top w:val="nil"/>
              <w:left w:val="nil"/>
              <w:bottom w:val="single" w:sz="4" w:space="0" w:color="auto"/>
              <w:right w:val="single" w:sz="4" w:space="0" w:color="auto"/>
            </w:tcBorders>
            <w:noWrap/>
            <w:vAlign w:val="bottom"/>
            <w:hideMark/>
          </w:tcPr>
          <w:p w14:paraId="2CCD6FC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461C3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CB4DAD7" w14:textId="1D0B98F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13C7626" w14:textId="02D0BDB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78D5603" w14:textId="7F83EAB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4299280" w14:textId="1AF9E2F1" w:rsidR="00725E98" w:rsidRPr="00725E98" w:rsidRDefault="00725E98" w:rsidP="00725E98">
            <w:pPr>
              <w:jc w:val="center"/>
              <w:rPr>
                <w:rFonts w:ascii="Arial" w:hAnsi="Arial" w:cs="Arial"/>
                <w:color w:val="000000"/>
                <w:sz w:val="22"/>
                <w:szCs w:val="22"/>
                <w:lang w:val="en-US" w:eastAsia="en-US"/>
              </w:rPr>
            </w:pPr>
          </w:p>
        </w:tc>
      </w:tr>
      <w:tr w:rsidR="00725E98" w:rsidRPr="00725E98" w14:paraId="2DB7EE7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5E1EB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w:t>
            </w:r>
          </w:p>
        </w:tc>
        <w:tc>
          <w:tcPr>
            <w:tcW w:w="6804" w:type="dxa"/>
            <w:tcBorders>
              <w:top w:val="nil"/>
              <w:left w:val="nil"/>
              <w:bottom w:val="single" w:sz="4" w:space="0" w:color="auto"/>
              <w:right w:val="single" w:sz="4" w:space="0" w:color="auto"/>
            </w:tcBorders>
            <w:vAlign w:val="center"/>
            <w:hideMark/>
          </w:tcPr>
          <w:p w14:paraId="26CC86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1/4 - 150MM INOX 4L </w:t>
            </w:r>
          </w:p>
        </w:tc>
        <w:tc>
          <w:tcPr>
            <w:tcW w:w="850" w:type="dxa"/>
            <w:tcBorders>
              <w:top w:val="nil"/>
              <w:left w:val="nil"/>
              <w:bottom w:val="single" w:sz="4" w:space="0" w:color="auto"/>
              <w:right w:val="single" w:sz="4" w:space="0" w:color="auto"/>
            </w:tcBorders>
            <w:noWrap/>
            <w:vAlign w:val="bottom"/>
            <w:hideMark/>
          </w:tcPr>
          <w:p w14:paraId="0F59754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F4C0E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998C916" w14:textId="5CAD56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5673E51" w14:textId="3949BB9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4CE5D6D" w14:textId="1D008DB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BE2FAAF" w14:textId="60F7C9AB" w:rsidR="00725E98" w:rsidRPr="00725E98" w:rsidRDefault="00725E98" w:rsidP="00725E98">
            <w:pPr>
              <w:jc w:val="center"/>
              <w:rPr>
                <w:rFonts w:ascii="Arial" w:hAnsi="Arial" w:cs="Arial"/>
                <w:color w:val="000000"/>
                <w:sz w:val="22"/>
                <w:szCs w:val="22"/>
                <w:lang w:val="en-US" w:eastAsia="en-US"/>
              </w:rPr>
            </w:pPr>
          </w:p>
        </w:tc>
      </w:tr>
      <w:tr w:rsidR="00725E98" w:rsidRPr="00725E98" w14:paraId="2911EEF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444B58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48</w:t>
            </w:r>
          </w:p>
        </w:tc>
        <w:tc>
          <w:tcPr>
            <w:tcW w:w="6804" w:type="dxa"/>
            <w:tcBorders>
              <w:top w:val="nil"/>
              <w:left w:val="nil"/>
              <w:bottom w:val="single" w:sz="4" w:space="0" w:color="auto"/>
              <w:right w:val="single" w:sz="4" w:space="0" w:color="auto"/>
            </w:tcBorders>
            <w:vAlign w:val="center"/>
            <w:hideMark/>
          </w:tcPr>
          <w:p w14:paraId="5AF4FBD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1/4 -65MM INOX1,8L </w:t>
            </w:r>
          </w:p>
        </w:tc>
        <w:tc>
          <w:tcPr>
            <w:tcW w:w="850" w:type="dxa"/>
            <w:tcBorders>
              <w:top w:val="nil"/>
              <w:left w:val="nil"/>
              <w:bottom w:val="single" w:sz="4" w:space="0" w:color="auto"/>
              <w:right w:val="single" w:sz="4" w:space="0" w:color="auto"/>
            </w:tcBorders>
            <w:noWrap/>
            <w:vAlign w:val="bottom"/>
            <w:hideMark/>
          </w:tcPr>
          <w:p w14:paraId="036F6F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50A0BE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D76CFD1" w14:textId="1CCD38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20F6249" w14:textId="0BF3A35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33A70CD" w14:textId="0456AB3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406199F" w14:textId="00DB9E5B" w:rsidR="00725E98" w:rsidRPr="00725E98" w:rsidRDefault="00725E98" w:rsidP="00725E98">
            <w:pPr>
              <w:jc w:val="center"/>
              <w:rPr>
                <w:rFonts w:ascii="Arial" w:hAnsi="Arial" w:cs="Arial"/>
                <w:color w:val="000000"/>
                <w:sz w:val="22"/>
                <w:szCs w:val="22"/>
                <w:lang w:val="en-US" w:eastAsia="en-US"/>
              </w:rPr>
            </w:pPr>
          </w:p>
        </w:tc>
      </w:tr>
      <w:tr w:rsidR="00725E98" w:rsidRPr="00725E98" w14:paraId="1265E5F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092A0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49</w:t>
            </w:r>
          </w:p>
        </w:tc>
        <w:tc>
          <w:tcPr>
            <w:tcW w:w="6804" w:type="dxa"/>
            <w:tcBorders>
              <w:top w:val="nil"/>
              <w:left w:val="nil"/>
              <w:bottom w:val="single" w:sz="4" w:space="0" w:color="auto"/>
              <w:right w:val="single" w:sz="4" w:space="0" w:color="auto"/>
            </w:tcBorders>
            <w:vAlign w:val="center"/>
            <w:hideMark/>
          </w:tcPr>
          <w:p w14:paraId="6A9F615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1/6 - 150MM INOX 2,4L </w:t>
            </w:r>
          </w:p>
        </w:tc>
        <w:tc>
          <w:tcPr>
            <w:tcW w:w="850" w:type="dxa"/>
            <w:tcBorders>
              <w:top w:val="nil"/>
              <w:left w:val="nil"/>
              <w:bottom w:val="single" w:sz="4" w:space="0" w:color="auto"/>
              <w:right w:val="single" w:sz="4" w:space="0" w:color="auto"/>
            </w:tcBorders>
            <w:noWrap/>
            <w:vAlign w:val="bottom"/>
            <w:hideMark/>
          </w:tcPr>
          <w:p w14:paraId="7F66CD1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5D65D1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BBF349F" w14:textId="6DBBD31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15280BD" w14:textId="06E72D2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521CFB7" w14:textId="5BD148E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2A7F63" w14:textId="07F1A19A" w:rsidR="00725E98" w:rsidRPr="00725E98" w:rsidRDefault="00725E98" w:rsidP="00725E98">
            <w:pPr>
              <w:jc w:val="center"/>
              <w:rPr>
                <w:rFonts w:ascii="Arial" w:hAnsi="Arial" w:cs="Arial"/>
                <w:color w:val="000000"/>
                <w:sz w:val="22"/>
                <w:szCs w:val="22"/>
                <w:lang w:val="en-US" w:eastAsia="en-US"/>
              </w:rPr>
            </w:pPr>
          </w:p>
        </w:tc>
      </w:tr>
      <w:tr w:rsidR="00725E98" w:rsidRPr="00725E98" w14:paraId="1A83F2C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A34D97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50</w:t>
            </w:r>
          </w:p>
        </w:tc>
        <w:tc>
          <w:tcPr>
            <w:tcW w:w="6804" w:type="dxa"/>
            <w:tcBorders>
              <w:top w:val="nil"/>
              <w:left w:val="nil"/>
              <w:bottom w:val="single" w:sz="4" w:space="0" w:color="auto"/>
              <w:right w:val="single" w:sz="4" w:space="0" w:color="auto"/>
            </w:tcBorders>
            <w:vAlign w:val="center"/>
            <w:hideMark/>
          </w:tcPr>
          <w:p w14:paraId="0887EA8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Bac gastronome inox GN 1/6 -100MM INOX 1,6 </w:t>
            </w:r>
          </w:p>
        </w:tc>
        <w:tc>
          <w:tcPr>
            <w:tcW w:w="850" w:type="dxa"/>
            <w:tcBorders>
              <w:top w:val="nil"/>
              <w:left w:val="nil"/>
              <w:bottom w:val="single" w:sz="4" w:space="0" w:color="auto"/>
              <w:right w:val="single" w:sz="4" w:space="0" w:color="auto"/>
            </w:tcBorders>
            <w:noWrap/>
            <w:vAlign w:val="bottom"/>
            <w:hideMark/>
          </w:tcPr>
          <w:p w14:paraId="613BE7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229F98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F572522" w14:textId="1FD3801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D3868D0" w14:textId="71B74B5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19B6C6" w14:textId="39E7190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D85A125" w14:textId="599EBDE0" w:rsidR="00725E98" w:rsidRPr="00725E98" w:rsidRDefault="00725E98" w:rsidP="00725E98">
            <w:pPr>
              <w:jc w:val="center"/>
              <w:rPr>
                <w:rFonts w:ascii="Arial" w:hAnsi="Arial" w:cs="Arial"/>
                <w:color w:val="000000"/>
                <w:sz w:val="22"/>
                <w:szCs w:val="22"/>
                <w:lang w:val="en-US" w:eastAsia="en-US"/>
              </w:rPr>
            </w:pPr>
          </w:p>
        </w:tc>
      </w:tr>
      <w:tr w:rsidR="00725E98" w:rsidRPr="00725E98" w14:paraId="36DA4A6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305196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51</w:t>
            </w:r>
          </w:p>
        </w:tc>
        <w:tc>
          <w:tcPr>
            <w:tcW w:w="6804" w:type="dxa"/>
            <w:tcBorders>
              <w:top w:val="nil"/>
              <w:left w:val="nil"/>
              <w:bottom w:val="single" w:sz="4" w:space="0" w:color="auto"/>
              <w:right w:val="single" w:sz="4" w:space="0" w:color="auto"/>
            </w:tcBorders>
            <w:vAlign w:val="center"/>
            <w:hideMark/>
          </w:tcPr>
          <w:p w14:paraId="05AB5F5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inox GN 1/6 -200MM INOX 3,4</w:t>
            </w:r>
          </w:p>
        </w:tc>
        <w:tc>
          <w:tcPr>
            <w:tcW w:w="850" w:type="dxa"/>
            <w:tcBorders>
              <w:top w:val="nil"/>
              <w:left w:val="nil"/>
              <w:bottom w:val="single" w:sz="4" w:space="0" w:color="auto"/>
              <w:right w:val="single" w:sz="4" w:space="0" w:color="auto"/>
            </w:tcBorders>
            <w:noWrap/>
            <w:vAlign w:val="bottom"/>
            <w:hideMark/>
          </w:tcPr>
          <w:p w14:paraId="1A75D39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4418A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072D115" w14:textId="12CB25E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FCBC342" w14:textId="5683A12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70E9065" w14:textId="21BC793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C64F3B" w14:textId="274874FB" w:rsidR="00725E98" w:rsidRPr="00725E98" w:rsidRDefault="00725E98" w:rsidP="00725E98">
            <w:pPr>
              <w:jc w:val="center"/>
              <w:rPr>
                <w:rFonts w:ascii="Arial" w:hAnsi="Arial" w:cs="Arial"/>
                <w:color w:val="000000"/>
                <w:sz w:val="22"/>
                <w:szCs w:val="22"/>
                <w:lang w:val="en-US" w:eastAsia="en-US"/>
              </w:rPr>
            </w:pPr>
          </w:p>
        </w:tc>
      </w:tr>
      <w:tr w:rsidR="00725E98" w:rsidRPr="00725E98" w14:paraId="5D2038E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65EFB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52</w:t>
            </w:r>
          </w:p>
        </w:tc>
        <w:tc>
          <w:tcPr>
            <w:tcW w:w="6804" w:type="dxa"/>
            <w:tcBorders>
              <w:top w:val="nil"/>
              <w:left w:val="nil"/>
              <w:bottom w:val="single" w:sz="4" w:space="0" w:color="auto"/>
              <w:right w:val="single" w:sz="4" w:space="0" w:color="auto"/>
            </w:tcBorders>
            <w:vAlign w:val="center"/>
            <w:hideMark/>
          </w:tcPr>
          <w:p w14:paraId="34AA418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polycarbonate GN 1/3 Hauteur 100mm</w:t>
            </w:r>
          </w:p>
        </w:tc>
        <w:tc>
          <w:tcPr>
            <w:tcW w:w="850" w:type="dxa"/>
            <w:tcBorders>
              <w:top w:val="nil"/>
              <w:left w:val="nil"/>
              <w:bottom w:val="single" w:sz="4" w:space="0" w:color="auto"/>
              <w:right w:val="single" w:sz="4" w:space="0" w:color="auto"/>
            </w:tcBorders>
            <w:noWrap/>
            <w:vAlign w:val="bottom"/>
            <w:hideMark/>
          </w:tcPr>
          <w:p w14:paraId="02A1CB0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3F6178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2F20716" w14:textId="31C286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A06D4CB" w14:textId="72BC02C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31E6EF9" w14:textId="5412DD2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19430C7" w14:textId="1679A746" w:rsidR="00725E98" w:rsidRPr="00725E98" w:rsidRDefault="00725E98" w:rsidP="00725E98">
            <w:pPr>
              <w:jc w:val="center"/>
              <w:rPr>
                <w:rFonts w:ascii="Arial" w:hAnsi="Arial" w:cs="Arial"/>
                <w:color w:val="000000"/>
                <w:sz w:val="22"/>
                <w:szCs w:val="22"/>
                <w:lang w:val="en-US" w:eastAsia="en-US"/>
              </w:rPr>
            </w:pPr>
          </w:p>
        </w:tc>
      </w:tr>
      <w:tr w:rsidR="00725E98" w:rsidRPr="00725E98" w14:paraId="7A88BD9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833E47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53</w:t>
            </w:r>
          </w:p>
        </w:tc>
        <w:tc>
          <w:tcPr>
            <w:tcW w:w="6804" w:type="dxa"/>
            <w:tcBorders>
              <w:top w:val="nil"/>
              <w:left w:val="nil"/>
              <w:bottom w:val="single" w:sz="4" w:space="0" w:color="auto"/>
              <w:right w:val="single" w:sz="4" w:space="0" w:color="auto"/>
            </w:tcBorders>
            <w:vAlign w:val="center"/>
            <w:hideMark/>
          </w:tcPr>
          <w:p w14:paraId="39CF737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polycarbonate GN 1/3 Hauteur 150mm</w:t>
            </w:r>
          </w:p>
        </w:tc>
        <w:tc>
          <w:tcPr>
            <w:tcW w:w="850" w:type="dxa"/>
            <w:tcBorders>
              <w:top w:val="nil"/>
              <w:left w:val="nil"/>
              <w:bottom w:val="single" w:sz="4" w:space="0" w:color="auto"/>
              <w:right w:val="single" w:sz="4" w:space="0" w:color="auto"/>
            </w:tcBorders>
            <w:noWrap/>
            <w:vAlign w:val="bottom"/>
            <w:hideMark/>
          </w:tcPr>
          <w:p w14:paraId="668D100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AC525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9E02BED" w14:textId="06D8650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01E5C8" w14:textId="17572FF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BD91CD1" w14:textId="7BE83C1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333852C" w14:textId="0EA21ABB" w:rsidR="00725E98" w:rsidRPr="00725E98" w:rsidRDefault="00725E98" w:rsidP="00725E98">
            <w:pPr>
              <w:jc w:val="center"/>
              <w:rPr>
                <w:rFonts w:ascii="Arial" w:hAnsi="Arial" w:cs="Arial"/>
                <w:color w:val="000000"/>
                <w:sz w:val="22"/>
                <w:szCs w:val="22"/>
                <w:lang w:val="en-US" w:eastAsia="en-US"/>
              </w:rPr>
            </w:pPr>
          </w:p>
        </w:tc>
      </w:tr>
      <w:tr w:rsidR="00725E98" w:rsidRPr="00725E98" w14:paraId="5F2AE4C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ADDB36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54</w:t>
            </w:r>
          </w:p>
        </w:tc>
        <w:tc>
          <w:tcPr>
            <w:tcW w:w="6804" w:type="dxa"/>
            <w:tcBorders>
              <w:top w:val="nil"/>
              <w:left w:val="nil"/>
              <w:bottom w:val="single" w:sz="4" w:space="0" w:color="auto"/>
              <w:right w:val="single" w:sz="4" w:space="0" w:color="auto"/>
            </w:tcBorders>
            <w:vAlign w:val="center"/>
            <w:hideMark/>
          </w:tcPr>
          <w:p w14:paraId="5637573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polycarbonate GN 1/6 Hauteur 100mm</w:t>
            </w:r>
          </w:p>
        </w:tc>
        <w:tc>
          <w:tcPr>
            <w:tcW w:w="850" w:type="dxa"/>
            <w:tcBorders>
              <w:top w:val="nil"/>
              <w:left w:val="nil"/>
              <w:bottom w:val="single" w:sz="4" w:space="0" w:color="auto"/>
              <w:right w:val="single" w:sz="4" w:space="0" w:color="auto"/>
            </w:tcBorders>
            <w:noWrap/>
            <w:vAlign w:val="bottom"/>
            <w:hideMark/>
          </w:tcPr>
          <w:p w14:paraId="2418F39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463E0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DC564C8" w14:textId="6005CF5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B84450" w14:textId="51EBD98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021B456" w14:textId="6059039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102A13" w14:textId="36A7D9BD" w:rsidR="00725E98" w:rsidRPr="00725E98" w:rsidRDefault="00725E98" w:rsidP="00725E98">
            <w:pPr>
              <w:jc w:val="center"/>
              <w:rPr>
                <w:rFonts w:ascii="Arial" w:hAnsi="Arial" w:cs="Arial"/>
                <w:color w:val="000000"/>
                <w:sz w:val="22"/>
                <w:szCs w:val="22"/>
                <w:lang w:val="en-US" w:eastAsia="en-US"/>
              </w:rPr>
            </w:pPr>
          </w:p>
        </w:tc>
      </w:tr>
      <w:tr w:rsidR="00725E98" w:rsidRPr="00725E98" w14:paraId="3231843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B97AA3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55</w:t>
            </w:r>
          </w:p>
        </w:tc>
        <w:tc>
          <w:tcPr>
            <w:tcW w:w="6804" w:type="dxa"/>
            <w:tcBorders>
              <w:top w:val="nil"/>
              <w:left w:val="nil"/>
              <w:bottom w:val="single" w:sz="4" w:space="0" w:color="auto"/>
              <w:right w:val="single" w:sz="4" w:space="0" w:color="auto"/>
            </w:tcBorders>
            <w:vAlign w:val="center"/>
            <w:hideMark/>
          </w:tcPr>
          <w:p w14:paraId="546AE15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Bac gastronome polycarbonate GN 1/6 Hauteur 150mm</w:t>
            </w:r>
          </w:p>
        </w:tc>
        <w:tc>
          <w:tcPr>
            <w:tcW w:w="850" w:type="dxa"/>
            <w:tcBorders>
              <w:top w:val="nil"/>
              <w:left w:val="nil"/>
              <w:bottom w:val="single" w:sz="4" w:space="0" w:color="auto"/>
              <w:right w:val="single" w:sz="4" w:space="0" w:color="auto"/>
            </w:tcBorders>
            <w:noWrap/>
            <w:vAlign w:val="bottom"/>
            <w:hideMark/>
          </w:tcPr>
          <w:p w14:paraId="2353B82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DCB5E3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DEA65D4" w14:textId="2381321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4516DE8" w14:textId="5D0BA9E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2F2025F" w14:textId="4230968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51CCFA" w14:textId="59EF08C7" w:rsidR="00725E98" w:rsidRPr="00725E98" w:rsidRDefault="00725E98" w:rsidP="00725E98">
            <w:pPr>
              <w:jc w:val="center"/>
              <w:rPr>
                <w:rFonts w:ascii="Arial" w:hAnsi="Arial" w:cs="Arial"/>
                <w:color w:val="000000"/>
                <w:sz w:val="22"/>
                <w:szCs w:val="22"/>
                <w:lang w:val="en-US" w:eastAsia="en-US"/>
              </w:rPr>
            </w:pPr>
          </w:p>
        </w:tc>
      </w:tr>
      <w:tr w:rsidR="00725E98" w:rsidRPr="00725E98" w14:paraId="56015FD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A8F87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56</w:t>
            </w:r>
          </w:p>
        </w:tc>
        <w:tc>
          <w:tcPr>
            <w:tcW w:w="6804" w:type="dxa"/>
            <w:tcBorders>
              <w:top w:val="nil"/>
              <w:left w:val="nil"/>
              <w:bottom w:val="single" w:sz="4" w:space="0" w:color="auto"/>
              <w:right w:val="single" w:sz="4" w:space="0" w:color="auto"/>
            </w:tcBorders>
            <w:vAlign w:val="center"/>
            <w:hideMark/>
          </w:tcPr>
          <w:p w14:paraId="5D50843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BAHUT INOX 1,7L SANS COUVERCLE</w:t>
            </w:r>
          </w:p>
        </w:tc>
        <w:tc>
          <w:tcPr>
            <w:tcW w:w="850" w:type="dxa"/>
            <w:tcBorders>
              <w:top w:val="nil"/>
              <w:left w:val="nil"/>
              <w:bottom w:val="single" w:sz="4" w:space="0" w:color="auto"/>
              <w:right w:val="single" w:sz="4" w:space="0" w:color="auto"/>
            </w:tcBorders>
            <w:noWrap/>
            <w:vAlign w:val="bottom"/>
            <w:hideMark/>
          </w:tcPr>
          <w:p w14:paraId="74EDC29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4E2D8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235BA29" w14:textId="0B2F248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33851E" w14:textId="2F026D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D86C204" w14:textId="4EF1D84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5CDDF6E" w14:textId="2E6AB6C1" w:rsidR="00725E98" w:rsidRPr="00725E98" w:rsidRDefault="00725E98" w:rsidP="00725E98">
            <w:pPr>
              <w:jc w:val="center"/>
              <w:rPr>
                <w:rFonts w:ascii="Arial" w:hAnsi="Arial" w:cs="Arial"/>
                <w:color w:val="000000"/>
                <w:sz w:val="22"/>
                <w:szCs w:val="22"/>
                <w:lang w:val="en-US" w:eastAsia="en-US"/>
              </w:rPr>
            </w:pPr>
          </w:p>
        </w:tc>
      </w:tr>
      <w:tr w:rsidR="00725E98" w:rsidRPr="00725E98" w14:paraId="220AE75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DC6B5F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57</w:t>
            </w:r>
          </w:p>
        </w:tc>
        <w:tc>
          <w:tcPr>
            <w:tcW w:w="6804" w:type="dxa"/>
            <w:tcBorders>
              <w:top w:val="nil"/>
              <w:left w:val="nil"/>
              <w:bottom w:val="single" w:sz="4" w:space="0" w:color="auto"/>
              <w:right w:val="single" w:sz="4" w:space="0" w:color="auto"/>
            </w:tcBorders>
            <w:vAlign w:val="center"/>
            <w:hideMark/>
          </w:tcPr>
          <w:p w14:paraId="1B40808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BAHUT INOX 2,4L SANS COUVERCLE</w:t>
            </w:r>
          </w:p>
        </w:tc>
        <w:tc>
          <w:tcPr>
            <w:tcW w:w="850" w:type="dxa"/>
            <w:tcBorders>
              <w:top w:val="nil"/>
              <w:left w:val="nil"/>
              <w:bottom w:val="single" w:sz="4" w:space="0" w:color="auto"/>
              <w:right w:val="single" w:sz="4" w:space="0" w:color="auto"/>
            </w:tcBorders>
            <w:noWrap/>
            <w:vAlign w:val="bottom"/>
            <w:hideMark/>
          </w:tcPr>
          <w:p w14:paraId="149092A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575DC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7B447FE" w14:textId="47C772F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3AD2C8" w14:textId="5C3A68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DB53812" w14:textId="3503575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C34D637" w14:textId="2A986FBC" w:rsidR="00725E98" w:rsidRPr="00725E98" w:rsidRDefault="00725E98" w:rsidP="00725E98">
            <w:pPr>
              <w:jc w:val="center"/>
              <w:rPr>
                <w:rFonts w:ascii="Arial" w:hAnsi="Arial" w:cs="Arial"/>
                <w:color w:val="000000"/>
                <w:sz w:val="22"/>
                <w:szCs w:val="22"/>
                <w:lang w:val="en-US" w:eastAsia="en-US"/>
              </w:rPr>
            </w:pPr>
          </w:p>
        </w:tc>
      </w:tr>
      <w:tr w:rsidR="00725E98" w:rsidRPr="00725E98" w14:paraId="6398D94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75A4CB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58</w:t>
            </w:r>
          </w:p>
        </w:tc>
        <w:tc>
          <w:tcPr>
            <w:tcW w:w="6804" w:type="dxa"/>
            <w:tcBorders>
              <w:top w:val="nil"/>
              <w:left w:val="nil"/>
              <w:bottom w:val="single" w:sz="4" w:space="0" w:color="auto"/>
              <w:right w:val="single" w:sz="4" w:space="0" w:color="auto"/>
            </w:tcBorders>
            <w:vAlign w:val="center"/>
            <w:hideMark/>
          </w:tcPr>
          <w:p w14:paraId="7E3D432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BAHUT INOX 5L SANS COUVERCLE</w:t>
            </w:r>
          </w:p>
        </w:tc>
        <w:tc>
          <w:tcPr>
            <w:tcW w:w="850" w:type="dxa"/>
            <w:tcBorders>
              <w:top w:val="nil"/>
              <w:left w:val="nil"/>
              <w:bottom w:val="single" w:sz="4" w:space="0" w:color="auto"/>
              <w:right w:val="single" w:sz="4" w:space="0" w:color="auto"/>
            </w:tcBorders>
            <w:noWrap/>
            <w:vAlign w:val="bottom"/>
            <w:hideMark/>
          </w:tcPr>
          <w:p w14:paraId="0F46C82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7939A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AA50845" w14:textId="3AD028F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83B01AE" w14:textId="161EE8A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ABC360C" w14:textId="1FB8F86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7228ED" w14:textId="4992CC6B" w:rsidR="00725E98" w:rsidRPr="00725E98" w:rsidRDefault="00725E98" w:rsidP="00725E98">
            <w:pPr>
              <w:jc w:val="center"/>
              <w:rPr>
                <w:rFonts w:ascii="Arial" w:hAnsi="Arial" w:cs="Arial"/>
                <w:color w:val="000000"/>
                <w:sz w:val="22"/>
                <w:szCs w:val="22"/>
                <w:lang w:val="en-US" w:eastAsia="en-US"/>
              </w:rPr>
            </w:pPr>
          </w:p>
        </w:tc>
      </w:tr>
      <w:tr w:rsidR="00725E98" w:rsidRPr="00725E98" w14:paraId="31831E8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9D42F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59</w:t>
            </w:r>
          </w:p>
        </w:tc>
        <w:tc>
          <w:tcPr>
            <w:tcW w:w="6804" w:type="dxa"/>
            <w:tcBorders>
              <w:top w:val="nil"/>
              <w:left w:val="nil"/>
              <w:bottom w:val="single" w:sz="4" w:space="0" w:color="auto"/>
              <w:right w:val="single" w:sz="4" w:space="0" w:color="auto"/>
            </w:tcBorders>
            <w:vAlign w:val="center"/>
            <w:hideMark/>
          </w:tcPr>
          <w:p w14:paraId="5C375EC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BAIN-MARIE INOX 1,3L SANS COUVERCLE</w:t>
            </w:r>
          </w:p>
        </w:tc>
        <w:tc>
          <w:tcPr>
            <w:tcW w:w="850" w:type="dxa"/>
            <w:tcBorders>
              <w:top w:val="nil"/>
              <w:left w:val="nil"/>
              <w:bottom w:val="single" w:sz="4" w:space="0" w:color="auto"/>
              <w:right w:val="single" w:sz="4" w:space="0" w:color="auto"/>
            </w:tcBorders>
            <w:noWrap/>
            <w:vAlign w:val="bottom"/>
            <w:hideMark/>
          </w:tcPr>
          <w:p w14:paraId="533C470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A7D6A4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862E901" w14:textId="0D96BB0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91A295" w14:textId="2AD3775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16F218" w14:textId="09D0D04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E522C86" w14:textId="5EC0141F" w:rsidR="00725E98" w:rsidRPr="00725E98" w:rsidRDefault="00725E98" w:rsidP="00725E98">
            <w:pPr>
              <w:jc w:val="center"/>
              <w:rPr>
                <w:rFonts w:ascii="Arial" w:hAnsi="Arial" w:cs="Arial"/>
                <w:color w:val="000000"/>
                <w:sz w:val="22"/>
                <w:szCs w:val="22"/>
                <w:lang w:val="en-US" w:eastAsia="en-US"/>
              </w:rPr>
            </w:pPr>
          </w:p>
        </w:tc>
      </w:tr>
      <w:tr w:rsidR="00725E98" w:rsidRPr="00725E98" w14:paraId="063BB61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E36A85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60</w:t>
            </w:r>
          </w:p>
        </w:tc>
        <w:tc>
          <w:tcPr>
            <w:tcW w:w="6804" w:type="dxa"/>
            <w:tcBorders>
              <w:top w:val="nil"/>
              <w:left w:val="nil"/>
              <w:bottom w:val="single" w:sz="4" w:space="0" w:color="auto"/>
              <w:right w:val="single" w:sz="4" w:space="0" w:color="auto"/>
            </w:tcBorders>
            <w:vAlign w:val="center"/>
            <w:hideMark/>
          </w:tcPr>
          <w:p w14:paraId="61E3D04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BAIN-MARIE INOX 3,2L SANS COUVERCLE</w:t>
            </w:r>
          </w:p>
        </w:tc>
        <w:tc>
          <w:tcPr>
            <w:tcW w:w="850" w:type="dxa"/>
            <w:tcBorders>
              <w:top w:val="nil"/>
              <w:left w:val="nil"/>
              <w:bottom w:val="single" w:sz="4" w:space="0" w:color="auto"/>
              <w:right w:val="single" w:sz="4" w:space="0" w:color="auto"/>
            </w:tcBorders>
            <w:noWrap/>
            <w:vAlign w:val="bottom"/>
            <w:hideMark/>
          </w:tcPr>
          <w:p w14:paraId="7BBA8EC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F05729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F08F6B9" w14:textId="728150F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5EDED14" w14:textId="3EE1AB9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3ACD1E3" w14:textId="11171DD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FCBF18" w14:textId="6A927ECB" w:rsidR="00725E98" w:rsidRPr="00725E98" w:rsidRDefault="00725E98" w:rsidP="00725E98">
            <w:pPr>
              <w:jc w:val="center"/>
              <w:rPr>
                <w:rFonts w:ascii="Arial" w:hAnsi="Arial" w:cs="Arial"/>
                <w:color w:val="000000"/>
                <w:sz w:val="22"/>
                <w:szCs w:val="22"/>
                <w:lang w:val="en-US" w:eastAsia="en-US"/>
              </w:rPr>
            </w:pPr>
          </w:p>
        </w:tc>
      </w:tr>
      <w:tr w:rsidR="00725E98" w:rsidRPr="00725E98" w14:paraId="1AEC0BD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BC556F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61</w:t>
            </w:r>
          </w:p>
        </w:tc>
        <w:tc>
          <w:tcPr>
            <w:tcW w:w="6804" w:type="dxa"/>
            <w:tcBorders>
              <w:top w:val="nil"/>
              <w:left w:val="nil"/>
              <w:bottom w:val="single" w:sz="4" w:space="0" w:color="auto"/>
              <w:right w:val="single" w:sz="4" w:space="0" w:color="auto"/>
            </w:tcBorders>
            <w:vAlign w:val="center"/>
            <w:hideMark/>
          </w:tcPr>
          <w:p w14:paraId="1CA5131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BAIN-MARIE INOX 6,3L SANS COUVERCLE</w:t>
            </w:r>
          </w:p>
        </w:tc>
        <w:tc>
          <w:tcPr>
            <w:tcW w:w="850" w:type="dxa"/>
            <w:tcBorders>
              <w:top w:val="nil"/>
              <w:left w:val="nil"/>
              <w:bottom w:val="single" w:sz="4" w:space="0" w:color="auto"/>
              <w:right w:val="single" w:sz="4" w:space="0" w:color="auto"/>
            </w:tcBorders>
            <w:noWrap/>
            <w:vAlign w:val="bottom"/>
            <w:hideMark/>
          </w:tcPr>
          <w:p w14:paraId="03D98A3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B98DA7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201E9B0" w14:textId="6D322FB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6ED256" w14:textId="139F9C0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881F6E" w14:textId="78DB643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2AB844" w14:textId="660C1701" w:rsidR="00725E98" w:rsidRPr="00725E98" w:rsidRDefault="00725E98" w:rsidP="00725E98">
            <w:pPr>
              <w:jc w:val="center"/>
              <w:rPr>
                <w:rFonts w:ascii="Arial" w:hAnsi="Arial" w:cs="Arial"/>
                <w:color w:val="000000"/>
                <w:sz w:val="22"/>
                <w:szCs w:val="22"/>
                <w:lang w:val="en-US" w:eastAsia="en-US"/>
              </w:rPr>
            </w:pPr>
          </w:p>
        </w:tc>
      </w:tr>
      <w:tr w:rsidR="00725E98" w:rsidRPr="00725E98" w14:paraId="514C30A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C8E990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62</w:t>
            </w:r>
          </w:p>
        </w:tc>
        <w:tc>
          <w:tcPr>
            <w:tcW w:w="6804" w:type="dxa"/>
            <w:tcBorders>
              <w:top w:val="nil"/>
              <w:left w:val="nil"/>
              <w:bottom w:val="single" w:sz="4" w:space="0" w:color="auto"/>
              <w:right w:val="single" w:sz="4" w:space="0" w:color="auto"/>
            </w:tcBorders>
            <w:vAlign w:val="center"/>
            <w:hideMark/>
          </w:tcPr>
          <w:p w14:paraId="3592B48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Barre aimentée 56cm en Inox et Polypropylène</w:t>
            </w:r>
          </w:p>
        </w:tc>
        <w:tc>
          <w:tcPr>
            <w:tcW w:w="850" w:type="dxa"/>
            <w:tcBorders>
              <w:top w:val="nil"/>
              <w:left w:val="nil"/>
              <w:bottom w:val="single" w:sz="4" w:space="0" w:color="auto"/>
              <w:right w:val="single" w:sz="4" w:space="0" w:color="auto"/>
            </w:tcBorders>
            <w:noWrap/>
            <w:vAlign w:val="bottom"/>
            <w:hideMark/>
          </w:tcPr>
          <w:p w14:paraId="5823B3F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BC1BA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77D47A9" w14:textId="1633265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32D337" w14:textId="2214E21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DDE75A" w14:textId="52FBD48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0016A00" w14:textId="4AE875CB" w:rsidR="00725E98" w:rsidRPr="00725E98" w:rsidRDefault="00725E98" w:rsidP="00725E98">
            <w:pPr>
              <w:jc w:val="center"/>
              <w:rPr>
                <w:rFonts w:ascii="Arial" w:hAnsi="Arial" w:cs="Arial"/>
                <w:color w:val="000000"/>
                <w:sz w:val="22"/>
                <w:szCs w:val="22"/>
                <w:lang w:val="en-US" w:eastAsia="en-US"/>
              </w:rPr>
            </w:pPr>
          </w:p>
        </w:tc>
      </w:tr>
      <w:tr w:rsidR="00725E98" w:rsidRPr="00725E98" w14:paraId="7C9EE8A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2F4634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63</w:t>
            </w:r>
          </w:p>
        </w:tc>
        <w:tc>
          <w:tcPr>
            <w:tcW w:w="6804" w:type="dxa"/>
            <w:tcBorders>
              <w:top w:val="nil"/>
              <w:left w:val="nil"/>
              <w:bottom w:val="single" w:sz="4" w:space="0" w:color="auto"/>
              <w:right w:val="single" w:sz="4" w:space="0" w:color="auto"/>
            </w:tcBorders>
            <w:vAlign w:val="center"/>
            <w:hideMark/>
          </w:tcPr>
          <w:p w14:paraId="2491308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Batte Côtelette en Inox diamètre 10 cm +/-10%</w:t>
            </w:r>
          </w:p>
        </w:tc>
        <w:tc>
          <w:tcPr>
            <w:tcW w:w="850" w:type="dxa"/>
            <w:tcBorders>
              <w:top w:val="nil"/>
              <w:left w:val="nil"/>
              <w:bottom w:val="single" w:sz="4" w:space="0" w:color="auto"/>
              <w:right w:val="single" w:sz="4" w:space="0" w:color="auto"/>
            </w:tcBorders>
            <w:noWrap/>
            <w:vAlign w:val="bottom"/>
            <w:hideMark/>
          </w:tcPr>
          <w:p w14:paraId="70FF523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E027B3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03D1E62" w14:textId="78C4E99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C35AB0" w14:textId="4089927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87AD78C" w14:textId="2B6443C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BABE5E2" w14:textId="4351923F" w:rsidR="00725E98" w:rsidRPr="00725E98" w:rsidRDefault="00725E98" w:rsidP="00725E98">
            <w:pPr>
              <w:jc w:val="center"/>
              <w:rPr>
                <w:rFonts w:ascii="Arial" w:hAnsi="Arial" w:cs="Arial"/>
                <w:color w:val="000000"/>
                <w:sz w:val="22"/>
                <w:szCs w:val="22"/>
                <w:lang w:val="en-US" w:eastAsia="en-US"/>
              </w:rPr>
            </w:pPr>
          </w:p>
        </w:tc>
      </w:tr>
      <w:tr w:rsidR="00725E98" w:rsidRPr="00725E98" w14:paraId="43E5127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74FB7B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64</w:t>
            </w:r>
          </w:p>
        </w:tc>
        <w:tc>
          <w:tcPr>
            <w:tcW w:w="6804" w:type="dxa"/>
            <w:tcBorders>
              <w:top w:val="nil"/>
              <w:left w:val="nil"/>
              <w:bottom w:val="single" w:sz="4" w:space="0" w:color="auto"/>
              <w:right w:val="single" w:sz="4" w:space="0" w:color="auto"/>
            </w:tcBorders>
            <w:vAlign w:val="center"/>
            <w:hideMark/>
          </w:tcPr>
          <w:p w14:paraId="4848B7A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BEC rouge pour bouteille verseuse</w:t>
            </w:r>
          </w:p>
        </w:tc>
        <w:tc>
          <w:tcPr>
            <w:tcW w:w="850" w:type="dxa"/>
            <w:tcBorders>
              <w:top w:val="nil"/>
              <w:left w:val="nil"/>
              <w:bottom w:val="single" w:sz="4" w:space="0" w:color="auto"/>
              <w:right w:val="single" w:sz="4" w:space="0" w:color="auto"/>
            </w:tcBorders>
            <w:noWrap/>
            <w:vAlign w:val="bottom"/>
            <w:hideMark/>
          </w:tcPr>
          <w:p w14:paraId="28BB8F5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E75C8A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79E96CA" w14:textId="5E539F6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A0B961B" w14:textId="1DA1AC1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8A51AB" w14:textId="75962F4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A6BC803" w14:textId="35436569" w:rsidR="00725E98" w:rsidRPr="00725E98" w:rsidRDefault="00725E98" w:rsidP="00725E98">
            <w:pPr>
              <w:jc w:val="center"/>
              <w:rPr>
                <w:rFonts w:ascii="Arial" w:hAnsi="Arial" w:cs="Arial"/>
                <w:color w:val="000000"/>
                <w:sz w:val="22"/>
                <w:szCs w:val="22"/>
                <w:lang w:val="en-US" w:eastAsia="en-US"/>
              </w:rPr>
            </w:pPr>
          </w:p>
        </w:tc>
      </w:tr>
      <w:tr w:rsidR="00725E98" w:rsidRPr="00725E98" w14:paraId="2D59F03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601AD2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65</w:t>
            </w:r>
          </w:p>
        </w:tc>
        <w:tc>
          <w:tcPr>
            <w:tcW w:w="6804" w:type="dxa"/>
            <w:tcBorders>
              <w:top w:val="nil"/>
              <w:left w:val="nil"/>
              <w:bottom w:val="single" w:sz="4" w:space="0" w:color="auto"/>
              <w:right w:val="single" w:sz="4" w:space="0" w:color="auto"/>
            </w:tcBorders>
            <w:vAlign w:val="center"/>
            <w:hideMark/>
          </w:tcPr>
          <w:p w14:paraId="495D8AA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Beurrier 06 cm/4cl ± 10 % en porcelaine blanche</w:t>
            </w:r>
          </w:p>
        </w:tc>
        <w:tc>
          <w:tcPr>
            <w:tcW w:w="850" w:type="dxa"/>
            <w:tcBorders>
              <w:top w:val="nil"/>
              <w:left w:val="nil"/>
              <w:bottom w:val="single" w:sz="4" w:space="0" w:color="auto"/>
              <w:right w:val="single" w:sz="4" w:space="0" w:color="auto"/>
            </w:tcBorders>
            <w:noWrap/>
            <w:vAlign w:val="bottom"/>
            <w:hideMark/>
          </w:tcPr>
          <w:p w14:paraId="249D642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5177E6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50</w:t>
            </w:r>
          </w:p>
        </w:tc>
        <w:tc>
          <w:tcPr>
            <w:tcW w:w="1559" w:type="dxa"/>
            <w:tcBorders>
              <w:top w:val="nil"/>
              <w:left w:val="nil"/>
              <w:bottom w:val="single" w:sz="4" w:space="0" w:color="auto"/>
              <w:right w:val="single" w:sz="4" w:space="0" w:color="auto"/>
            </w:tcBorders>
            <w:noWrap/>
            <w:vAlign w:val="bottom"/>
          </w:tcPr>
          <w:p w14:paraId="3158767B" w14:textId="11BD34C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9C61058" w14:textId="7942C64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E6DDAA2" w14:textId="4216A19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7694A73" w14:textId="49183E30" w:rsidR="00725E98" w:rsidRPr="00725E98" w:rsidRDefault="00725E98" w:rsidP="00725E98">
            <w:pPr>
              <w:jc w:val="center"/>
              <w:rPr>
                <w:rFonts w:ascii="Arial" w:hAnsi="Arial" w:cs="Arial"/>
                <w:color w:val="000000"/>
                <w:sz w:val="22"/>
                <w:szCs w:val="22"/>
                <w:lang w:val="en-US" w:eastAsia="en-US"/>
              </w:rPr>
            </w:pPr>
          </w:p>
        </w:tc>
      </w:tr>
      <w:tr w:rsidR="00725E98" w:rsidRPr="00725E98" w14:paraId="5E857A3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E60A6D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66</w:t>
            </w:r>
          </w:p>
        </w:tc>
        <w:tc>
          <w:tcPr>
            <w:tcW w:w="6804" w:type="dxa"/>
            <w:tcBorders>
              <w:top w:val="nil"/>
              <w:left w:val="nil"/>
              <w:bottom w:val="single" w:sz="4" w:space="0" w:color="auto"/>
              <w:right w:val="single" w:sz="4" w:space="0" w:color="auto"/>
            </w:tcBorders>
            <w:vAlign w:val="center"/>
            <w:hideMark/>
          </w:tcPr>
          <w:p w14:paraId="0CEEAAC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Biberon à décorer 140ml</w:t>
            </w:r>
          </w:p>
        </w:tc>
        <w:tc>
          <w:tcPr>
            <w:tcW w:w="850" w:type="dxa"/>
            <w:tcBorders>
              <w:top w:val="nil"/>
              <w:left w:val="nil"/>
              <w:bottom w:val="single" w:sz="4" w:space="0" w:color="auto"/>
              <w:right w:val="single" w:sz="4" w:space="0" w:color="auto"/>
            </w:tcBorders>
            <w:noWrap/>
            <w:vAlign w:val="bottom"/>
            <w:hideMark/>
          </w:tcPr>
          <w:p w14:paraId="3B197DC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FA7EE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3E32E53" w14:textId="56EBDA0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D74E7CA" w14:textId="798DFB3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8ED0EB7" w14:textId="428EC0F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95A769F" w14:textId="229ED644" w:rsidR="00725E98" w:rsidRPr="00725E98" w:rsidRDefault="00725E98" w:rsidP="00725E98">
            <w:pPr>
              <w:jc w:val="center"/>
              <w:rPr>
                <w:rFonts w:ascii="Arial" w:hAnsi="Arial" w:cs="Arial"/>
                <w:color w:val="000000"/>
                <w:sz w:val="22"/>
                <w:szCs w:val="22"/>
                <w:lang w:val="en-US" w:eastAsia="en-US"/>
              </w:rPr>
            </w:pPr>
          </w:p>
        </w:tc>
      </w:tr>
      <w:tr w:rsidR="00725E98" w:rsidRPr="00725E98" w14:paraId="1E23A09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1AE829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67</w:t>
            </w:r>
          </w:p>
        </w:tc>
        <w:tc>
          <w:tcPr>
            <w:tcW w:w="6804" w:type="dxa"/>
            <w:tcBorders>
              <w:top w:val="nil"/>
              <w:left w:val="nil"/>
              <w:bottom w:val="single" w:sz="4" w:space="0" w:color="auto"/>
              <w:right w:val="single" w:sz="4" w:space="0" w:color="auto"/>
            </w:tcBorders>
            <w:vAlign w:val="center"/>
            <w:hideMark/>
          </w:tcPr>
          <w:p w14:paraId="5ED5E42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Boite 50 cartouche N2O pour siphon </w:t>
            </w:r>
          </w:p>
        </w:tc>
        <w:tc>
          <w:tcPr>
            <w:tcW w:w="850" w:type="dxa"/>
            <w:tcBorders>
              <w:top w:val="nil"/>
              <w:left w:val="nil"/>
              <w:bottom w:val="single" w:sz="4" w:space="0" w:color="auto"/>
              <w:right w:val="single" w:sz="4" w:space="0" w:color="auto"/>
            </w:tcBorders>
            <w:noWrap/>
            <w:vAlign w:val="bottom"/>
            <w:hideMark/>
          </w:tcPr>
          <w:p w14:paraId="4E9E969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030FD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182A848" w14:textId="13BCBE3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C7EA674" w14:textId="5FF34C2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1C470E1" w14:textId="2B00FCE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2B3F2E" w14:textId="311919D6" w:rsidR="00725E98" w:rsidRPr="00725E98" w:rsidRDefault="00725E98" w:rsidP="00725E98">
            <w:pPr>
              <w:jc w:val="center"/>
              <w:rPr>
                <w:rFonts w:ascii="Arial" w:hAnsi="Arial" w:cs="Arial"/>
                <w:color w:val="000000"/>
                <w:sz w:val="22"/>
                <w:szCs w:val="22"/>
                <w:lang w:val="en-US" w:eastAsia="en-US"/>
              </w:rPr>
            </w:pPr>
          </w:p>
        </w:tc>
      </w:tr>
      <w:tr w:rsidR="00725E98" w:rsidRPr="00725E98" w14:paraId="0A146FA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7D4119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68</w:t>
            </w:r>
          </w:p>
        </w:tc>
        <w:tc>
          <w:tcPr>
            <w:tcW w:w="6804" w:type="dxa"/>
            <w:tcBorders>
              <w:top w:val="nil"/>
              <w:left w:val="nil"/>
              <w:bottom w:val="single" w:sz="4" w:space="0" w:color="auto"/>
              <w:right w:val="single" w:sz="4" w:space="0" w:color="auto"/>
            </w:tcBorders>
            <w:vAlign w:val="center"/>
            <w:hideMark/>
          </w:tcPr>
          <w:p w14:paraId="7DB31D0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BOITE STOCKAGE POLY CARRE 11,3L ± 10 %</w:t>
            </w:r>
          </w:p>
        </w:tc>
        <w:tc>
          <w:tcPr>
            <w:tcW w:w="850" w:type="dxa"/>
            <w:tcBorders>
              <w:top w:val="nil"/>
              <w:left w:val="nil"/>
              <w:bottom w:val="single" w:sz="4" w:space="0" w:color="auto"/>
              <w:right w:val="single" w:sz="4" w:space="0" w:color="auto"/>
            </w:tcBorders>
            <w:noWrap/>
            <w:vAlign w:val="bottom"/>
            <w:hideMark/>
          </w:tcPr>
          <w:p w14:paraId="5B6C78B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B5FFE1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CA38AA0" w14:textId="29D55F3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90A070D" w14:textId="486A1C8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0BD38EA" w14:textId="33B8824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63D55E1" w14:textId="4ADA4C93" w:rsidR="00725E98" w:rsidRPr="00725E98" w:rsidRDefault="00725E98" w:rsidP="00725E98">
            <w:pPr>
              <w:jc w:val="center"/>
              <w:rPr>
                <w:rFonts w:ascii="Arial" w:hAnsi="Arial" w:cs="Arial"/>
                <w:color w:val="000000"/>
                <w:sz w:val="22"/>
                <w:szCs w:val="22"/>
                <w:lang w:val="en-US" w:eastAsia="en-US"/>
              </w:rPr>
            </w:pPr>
          </w:p>
        </w:tc>
      </w:tr>
      <w:tr w:rsidR="00725E98" w:rsidRPr="00725E98" w14:paraId="5F68434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D0C4E7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69</w:t>
            </w:r>
          </w:p>
        </w:tc>
        <w:tc>
          <w:tcPr>
            <w:tcW w:w="6804" w:type="dxa"/>
            <w:tcBorders>
              <w:top w:val="nil"/>
              <w:left w:val="nil"/>
              <w:bottom w:val="single" w:sz="4" w:space="0" w:color="auto"/>
              <w:right w:val="single" w:sz="4" w:space="0" w:color="auto"/>
            </w:tcBorders>
            <w:vAlign w:val="center"/>
            <w:hideMark/>
          </w:tcPr>
          <w:p w14:paraId="6C2BA55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BOITE STOCKAGE POLY CARRE 3,8L ± 10 %</w:t>
            </w:r>
          </w:p>
        </w:tc>
        <w:tc>
          <w:tcPr>
            <w:tcW w:w="850" w:type="dxa"/>
            <w:tcBorders>
              <w:top w:val="nil"/>
              <w:left w:val="nil"/>
              <w:bottom w:val="single" w:sz="4" w:space="0" w:color="auto"/>
              <w:right w:val="single" w:sz="4" w:space="0" w:color="auto"/>
            </w:tcBorders>
            <w:noWrap/>
            <w:vAlign w:val="bottom"/>
            <w:hideMark/>
          </w:tcPr>
          <w:p w14:paraId="6172E09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F1E963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375668B" w14:textId="4E43AD6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9EB9C90" w14:textId="0C08F24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EE237C0" w14:textId="672EDE0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78188C2" w14:textId="79B31B65" w:rsidR="00725E98" w:rsidRPr="00725E98" w:rsidRDefault="00725E98" w:rsidP="00725E98">
            <w:pPr>
              <w:jc w:val="center"/>
              <w:rPr>
                <w:rFonts w:ascii="Arial" w:hAnsi="Arial" w:cs="Arial"/>
                <w:color w:val="000000"/>
                <w:sz w:val="22"/>
                <w:szCs w:val="22"/>
                <w:lang w:val="en-US" w:eastAsia="en-US"/>
              </w:rPr>
            </w:pPr>
          </w:p>
        </w:tc>
      </w:tr>
      <w:tr w:rsidR="00725E98" w:rsidRPr="00725E98" w14:paraId="0620F54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DEAF67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70</w:t>
            </w:r>
          </w:p>
        </w:tc>
        <w:tc>
          <w:tcPr>
            <w:tcW w:w="6804" w:type="dxa"/>
            <w:tcBorders>
              <w:top w:val="nil"/>
              <w:left w:val="nil"/>
              <w:bottom w:val="single" w:sz="4" w:space="0" w:color="auto"/>
              <w:right w:val="single" w:sz="4" w:space="0" w:color="auto"/>
            </w:tcBorders>
            <w:vAlign w:val="center"/>
            <w:hideMark/>
          </w:tcPr>
          <w:p w14:paraId="79FDA84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BOITE STOCKAGE POLY CARRE 5,7L ± 10 %</w:t>
            </w:r>
          </w:p>
        </w:tc>
        <w:tc>
          <w:tcPr>
            <w:tcW w:w="850" w:type="dxa"/>
            <w:tcBorders>
              <w:top w:val="nil"/>
              <w:left w:val="nil"/>
              <w:bottom w:val="single" w:sz="4" w:space="0" w:color="auto"/>
              <w:right w:val="single" w:sz="4" w:space="0" w:color="auto"/>
            </w:tcBorders>
            <w:noWrap/>
            <w:vAlign w:val="bottom"/>
            <w:hideMark/>
          </w:tcPr>
          <w:p w14:paraId="132E0B2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6EC32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7C410C19" w14:textId="343D547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67A1AFC" w14:textId="07827E8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56A11C8" w14:textId="12349D4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1391681" w14:textId="155FAB20" w:rsidR="00725E98" w:rsidRPr="00725E98" w:rsidRDefault="00725E98" w:rsidP="00725E98">
            <w:pPr>
              <w:jc w:val="center"/>
              <w:rPr>
                <w:rFonts w:ascii="Arial" w:hAnsi="Arial" w:cs="Arial"/>
                <w:color w:val="000000"/>
                <w:sz w:val="22"/>
                <w:szCs w:val="22"/>
                <w:lang w:val="en-US" w:eastAsia="en-US"/>
              </w:rPr>
            </w:pPr>
          </w:p>
        </w:tc>
      </w:tr>
      <w:tr w:rsidR="00725E98" w:rsidRPr="00725E98" w14:paraId="09EE697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96DA6C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71</w:t>
            </w:r>
          </w:p>
        </w:tc>
        <w:tc>
          <w:tcPr>
            <w:tcW w:w="6804" w:type="dxa"/>
            <w:tcBorders>
              <w:top w:val="nil"/>
              <w:left w:val="nil"/>
              <w:bottom w:val="single" w:sz="4" w:space="0" w:color="auto"/>
              <w:right w:val="single" w:sz="4" w:space="0" w:color="auto"/>
            </w:tcBorders>
            <w:vAlign w:val="center"/>
            <w:hideMark/>
          </w:tcPr>
          <w:p w14:paraId="3EA37E9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BOITE STOCKAGE POLY CARRE 7,6L ± 10 %</w:t>
            </w:r>
          </w:p>
        </w:tc>
        <w:tc>
          <w:tcPr>
            <w:tcW w:w="850" w:type="dxa"/>
            <w:tcBorders>
              <w:top w:val="nil"/>
              <w:left w:val="nil"/>
              <w:bottom w:val="single" w:sz="4" w:space="0" w:color="auto"/>
              <w:right w:val="single" w:sz="4" w:space="0" w:color="auto"/>
            </w:tcBorders>
            <w:noWrap/>
            <w:vAlign w:val="bottom"/>
            <w:hideMark/>
          </w:tcPr>
          <w:p w14:paraId="213CF34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4CAA2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A287415" w14:textId="4509571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FA2244" w14:textId="4F748B1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3018655" w14:textId="203C96D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C8B5FFD" w14:textId="2FDF2FE1" w:rsidR="00725E98" w:rsidRPr="00725E98" w:rsidRDefault="00725E98" w:rsidP="00725E98">
            <w:pPr>
              <w:jc w:val="center"/>
              <w:rPr>
                <w:rFonts w:ascii="Arial" w:hAnsi="Arial" w:cs="Arial"/>
                <w:color w:val="000000"/>
                <w:sz w:val="22"/>
                <w:szCs w:val="22"/>
                <w:lang w:val="en-US" w:eastAsia="en-US"/>
              </w:rPr>
            </w:pPr>
          </w:p>
        </w:tc>
      </w:tr>
      <w:tr w:rsidR="00725E98" w:rsidRPr="00725E98" w14:paraId="66F97C22"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A4FE9B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72</w:t>
            </w:r>
          </w:p>
        </w:tc>
        <w:tc>
          <w:tcPr>
            <w:tcW w:w="6804" w:type="dxa"/>
            <w:tcBorders>
              <w:top w:val="nil"/>
              <w:left w:val="nil"/>
              <w:bottom w:val="single" w:sz="4" w:space="0" w:color="auto"/>
              <w:right w:val="single" w:sz="4" w:space="0" w:color="auto"/>
            </w:tcBorders>
            <w:vAlign w:val="center"/>
            <w:hideMark/>
          </w:tcPr>
          <w:p w14:paraId="06C51CB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BOL A CEREALE EN PLASTIQUE INCASSABLE ALIMENTAIRE- 15,5 CM ± 10 %</w:t>
            </w:r>
          </w:p>
        </w:tc>
        <w:tc>
          <w:tcPr>
            <w:tcW w:w="850" w:type="dxa"/>
            <w:tcBorders>
              <w:top w:val="nil"/>
              <w:left w:val="nil"/>
              <w:bottom w:val="single" w:sz="4" w:space="0" w:color="auto"/>
              <w:right w:val="single" w:sz="4" w:space="0" w:color="auto"/>
            </w:tcBorders>
            <w:noWrap/>
            <w:vAlign w:val="bottom"/>
            <w:hideMark/>
          </w:tcPr>
          <w:p w14:paraId="52EC7F0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5D175B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5F9D252C" w14:textId="0C85FE7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AA7FE53" w14:textId="6DDB2E2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9D47ADD" w14:textId="5794430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7A396B" w14:textId="125EBD63" w:rsidR="00725E98" w:rsidRPr="00725E98" w:rsidRDefault="00725E98" w:rsidP="00725E98">
            <w:pPr>
              <w:jc w:val="center"/>
              <w:rPr>
                <w:rFonts w:ascii="Arial" w:hAnsi="Arial" w:cs="Arial"/>
                <w:color w:val="000000"/>
                <w:sz w:val="22"/>
                <w:szCs w:val="22"/>
                <w:lang w:val="en-US" w:eastAsia="en-US"/>
              </w:rPr>
            </w:pPr>
          </w:p>
        </w:tc>
      </w:tr>
      <w:tr w:rsidR="00725E98" w:rsidRPr="00725E98" w14:paraId="760BE9D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C1C226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73</w:t>
            </w:r>
          </w:p>
        </w:tc>
        <w:tc>
          <w:tcPr>
            <w:tcW w:w="6804" w:type="dxa"/>
            <w:tcBorders>
              <w:top w:val="nil"/>
              <w:left w:val="nil"/>
              <w:bottom w:val="single" w:sz="4" w:space="0" w:color="auto"/>
              <w:right w:val="single" w:sz="4" w:space="0" w:color="auto"/>
            </w:tcBorders>
            <w:vAlign w:val="center"/>
            <w:hideMark/>
          </w:tcPr>
          <w:p w14:paraId="2E5FD10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Bol à Consommer 12cm/ 38 cl en porcelaine blanche ± 10 %     </w:t>
            </w:r>
          </w:p>
        </w:tc>
        <w:tc>
          <w:tcPr>
            <w:tcW w:w="850" w:type="dxa"/>
            <w:tcBorders>
              <w:top w:val="nil"/>
              <w:left w:val="nil"/>
              <w:bottom w:val="single" w:sz="4" w:space="0" w:color="auto"/>
              <w:right w:val="single" w:sz="4" w:space="0" w:color="auto"/>
            </w:tcBorders>
            <w:noWrap/>
            <w:vAlign w:val="bottom"/>
            <w:hideMark/>
          </w:tcPr>
          <w:p w14:paraId="2CE2178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ADCC7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3E8AE2ED" w14:textId="7119A7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1308053" w14:textId="46882C5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CB7F55F" w14:textId="66903D2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4D3C37" w14:textId="4738BBFA" w:rsidR="00725E98" w:rsidRPr="00725E98" w:rsidRDefault="00725E98" w:rsidP="00725E98">
            <w:pPr>
              <w:jc w:val="center"/>
              <w:rPr>
                <w:rFonts w:ascii="Arial" w:hAnsi="Arial" w:cs="Arial"/>
                <w:color w:val="000000"/>
                <w:sz w:val="22"/>
                <w:szCs w:val="22"/>
                <w:lang w:val="en-US" w:eastAsia="en-US"/>
              </w:rPr>
            </w:pPr>
          </w:p>
        </w:tc>
      </w:tr>
      <w:tr w:rsidR="00725E98" w:rsidRPr="00725E98" w14:paraId="1586821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215B69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74</w:t>
            </w:r>
          </w:p>
        </w:tc>
        <w:tc>
          <w:tcPr>
            <w:tcW w:w="6804" w:type="dxa"/>
            <w:tcBorders>
              <w:top w:val="nil"/>
              <w:left w:val="nil"/>
              <w:bottom w:val="single" w:sz="4" w:space="0" w:color="auto"/>
              <w:right w:val="single" w:sz="4" w:space="0" w:color="auto"/>
            </w:tcBorders>
            <w:vAlign w:val="center"/>
            <w:hideMark/>
          </w:tcPr>
          <w:p w14:paraId="560B8E2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BOLS DE CUISINE CON INOX Série: 1L ; 2L; 8L ± 5 %    </w:t>
            </w:r>
          </w:p>
        </w:tc>
        <w:tc>
          <w:tcPr>
            <w:tcW w:w="850" w:type="dxa"/>
            <w:tcBorders>
              <w:top w:val="nil"/>
              <w:left w:val="nil"/>
              <w:bottom w:val="single" w:sz="4" w:space="0" w:color="auto"/>
              <w:right w:val="single" w:sz="4" w:space="0" w:color="auto"/>
            </w:tcBorders>
            <w:noWrap/>
            <w:vAlign w:val="bottom"/>
            <w:hideMark/>
          </w:tcPr>
          <w:p w14:paraId="14598EA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AC2EC7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2F59F57" w14:textId="330942E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EEA2DA" w14:textId="1859406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4EA3B4B" w14:textId="2C99839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F18BA1" w14:textId="002F2B37" w:rsidR="00725E98" w:rsidRPr="00725E98" w:rsidRDefault="00725E98" w:rsidP="00725E98">
            <w:pPr>
              <w:jc w:val="center"/>
              <w:rPr>
                <w:rFonts w:ascii="Arial" w:hAnsi="Arial" w:cs="Arial"/>
                <w:color w:val="000000"/>
                <w:sz w:val="22"/>
                <w:szCs w:val="22"/>
                <w:lang w:val="en-US" w:eastAsia="en-US"/>
              </w:rPr>
            </w:pPr>
          </w:p>
        </w:tc>
      </w:tr>
      <w:tr w:rsidR="00725E98" w:rsidRPr="00725E98" w14:paraId="326EBA1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439AE0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75</w:t>
            </w:r>
          </w:p>
        </w:tc>
        <w:tc>
          <w:tcPr>
            <w:tcW w:w="6804" w:type="dxa"/>
            <w:tcBorders>
              <w:top w:val="nil"/>
              <w:left w:val="nil"/>
              <w:bottom w:val="single" w:sz="4" w:space="0" w:color="auto"/>
              <w:right w:val="single" w:sz="4" w:space="0" w:color="auto"/>
            </w:tcBorders>
            <w:vAlign w:val="center"/>
            <w:hideMark/>
          </w:tcPr>
          <w:p w14:paraId="13D7390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BOLS DE CUISINE ROND INOX  Série; 1.4L ; 2.8 L;7L ± 5 %    </w:t>
            </w:r>
          </w:p>
        </w:tc>
        <w:tc>
          <w:tcPr>
            <w:tcW w:w="850" w:type="dxa"/>
            <w:tcBorders>
              <w:top w:val="nil"/>
              <w:left w:val="nil"/>
              <w:bottom w:val="single" w:sz="4" w:space="0" w:color="auto"/>
              <w:right w:val="single" w:sz="4" w:space="0" w:color="auto"/>
            </w:tcBorders>
            <w:noWrap/>
            <w:vAlign w:val="bottom"/>
            <w:hideMark/>
          </w:tcPr>
          <w:p w14:paraId="42B3E1F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F0967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DC88BD2" w14:textId="27E71B6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1A8F385" w14:textId="68DE015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9931574" w14:textId="722DFA0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AAAB856" w14:textId="181B80EE" w:rsidR="00725E98" w:rsidRPr="00725E98" w:rsidRDefault="00725E98" w:rsidP="00725E98">
            <w:pPr>
              <w:jc w:val="center"/>
              <w:rPr>
                <w:rFonts w:ascii="Arial" w:hAnsi="Arial" w:cs="Arial"/>
                <w:color w:val="000000"/>
                <w:sz w:val="22"/>
                <w:szCs w:val="22"/>
                <w:lang w:val="en-US" w:eastAsia="en-US"/>
              </w:rPr>
            </w:pPr>
          </w:p>
        </w:tc>
      </w:tr>
      <w:tr w:rsidR="00725E98" w:rsidRPr="00725E98" w14:paraId="004F711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CE6186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76</w:t>
            </w:r>
          </w:p>
        </w:tc>
        <w:tc>
          <w:tcPr>
            <w:tcW w:w="6804" w:type="dxa"/>
            <w:tcBorders>
              <w:top w:val="nil"/>
              <w:left w:val="nil"/>
              <w:bottom w:val="single" w:sz="4" w:space="0" w:color="auto"/>
              <w:right w:val="single" w:sz="4" w:space="0" w:color="auto"/>
            </w:tcBorders>
            <w:vAlign w:val="center"/>
            <w:hideMark/>
          </w:tcPr>
          <w:p w14:paraId="0243715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BOLS DE CUISINE PP BLANC Série : 1.6L;10L; 13.5L; 2,8L;4.5L;6.5L ± 5 %    </w:t>
            </w:r>
          </w:p>
        </w:tc>
        <w:tc>
          <w:tcPr>
            <w:tcW w:w="850" w:type="dxa"/>
            <w:tcBorders>
              <w:top w:val="nil"/>
              <w:left w:val="nil"/>
              <w:bottom w:val="single" w:sz="4" w:space="0" w:color="auto"/>
              <w:right w:val="single" w:sz="4" w:space="0" w:color="auto"/>
            </w:tcBorders>
            <w:noWrap/>
            <w:vAlign w:val="bottom"/>
            <w:hideMark/>
          </w:tcPr>
          <w:p w14:paraId="7060512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17102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1D2983C" w14:textId="765705F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726EBE6" w14:textId="1B06FE5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B348F94" w14:textId="25F3F4E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A74DD02" w14:textId="68126D32" w:rsidR="00725E98" w:rsidRPr="00725E98" w:rsidRDefault="00725E98" w:rsidP="00725E98">
            <w:pPr>
              <w:jc w:val="center"/>
              <w:rPr>
                <w:rFonts w:ascii="Arial" w:hAnsi="Arial" w:cs="Arial"/>
                <w:color w:val="000000"/>
                <w:sz w:val="22"/>
                <w:szCs w:val="22"/>
                <w:lang w:val="en-US" w:eastAsia="en-US"/>
              </w:rPr>
            </w:pPr>
          </w:p>
        </w:tc>
      </w:tr>
      <w:tr w:rsidR="00725E98" w:rsidRPr="00725E98" w14:paraId="1C3EA43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2B15CC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77</w:t>
            </w:r>
          </w:p>
        </w:tc>
        <w:tc>
          <w:tcPr>
            <w:tcW w:w="6804" w:type="dxa"/>
            <w:tcBorders>
              <w:top w:val="nil"/>
              <w:left w:val="nil"/>
              <w:bottom w:val="single" w:sz="4" w:space="0" w:color="auto"/>
              <w:right w:val="single" w:sz="4" w:space="0" w:color="auto"/>
            </w:tcBorders>
            <w:vAlign w:val="center"/>
            <w:hideMark/>
          </w:tcPr>
          <w:p w14:paraId="6940788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Brosse - pour grill-avec Manche en Bois/fil en acier laitonné</w:t>
            </w:r>
          </w:p>
        </w:tc>
        <w:tc>
          <w:tcPr>
            <w:tcW w:w="850" w:type="dxa"/>
            <w:tcBorders>
              <w:top w:val="nil"/>
              <w:left w:val="nil"/>
              <w:bottom w:val="single" w:sz="4" w:space="0" w:color="auto"/>
              <w:right w:val="single" w:sz="4" w:space="0" w:color="auto"/>
            </w:tcBorders>
            <w:noWrap/>
            <w:vAlign w:val="bottom"/>
            <w:hideMark/>
          </w:tcPr>
          <w:p w14:paraId="695D03D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06A029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DF305E4" w14:textId="1632696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F35F943" w14:textId="69A2661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A83583" w14:textId="53BF36B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419C8F0" w14:textId="038D032B" w:rsidR="00725E98" w:rsidRPr="00725E98" w:rsidRDefault="00725E98" w:rsidP="00725E98">
            <w:pPr>
              <w:jc w:val="center"/>
              <w:rPr>
                <w:rFonts w:ascii="Arial" w:hAnsi="Arial" w:cs="Arial"/>
                <w:color w:val="000000"/>
                <w:sz w:val="22"/>
                <w:szCs w:val="22"/>
                <w:lang w:val="en-US" w:eastAsia="en-US"/>
              </w:rPr>
            </w:pPr>
          </w:p>
        </w:tc>
      </w:tr>
      <w:tr w:rsidR="00725E98" w:rsidRPr="00725E98" w14:paraId="5EF18CB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A2D88C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78</w:t>
            </w:r>
          </w:p>
        </w:tc>
        <w:tc>
          <w:tcPr>
            <w:tcW w:w="6804" w:type="dxa"/>
            <w:tcBorders>
              <w:top w:val="nil"/>
              <w:left w:val="nil"/>
              <w:bottom w:val="single" w:sz="4" w:space="0" w:color="auto"/>
              <w:right w:val="single" w:sz="4" w:space="0" w:color="auto"/>
            </w:tcBorders>
            <w:vAlign w:val="center"/>
            <w:hideMark/>
          </w:tcPr>
          <w:p w14:paraId="2FE5DF4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Brosse Pâtissier à Dorer en Soie (315mm)  ± 10 %</w:t>
            </w:r>
          </w:p>
        </w:tc>
        <w:tc>
          <w:tcPr>
            <w:tcW w:w="850" w:type="dxa"/>
            <w:tcBorders>
              <w:top w:val="nil"/>
              <w:left w:val="nil"/>
              <w:bottom w:val="single" w:sz="4" w:space="0" w:color="auto"/>
              <w:right w:val="single" w:sz="4" w:space="0" w:color="auto"/>
            </w:tcBorders>
            <w:noWrap/>
            <w:vAlign w:val="bottom"/>
            <w:hideMark/>
          </w:tcPr>
          <w:p w14:paraId="20B2EF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B97D32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A8C85F6" w14:textId="417B2BB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FC25CD" w14:textId="2AC422E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34317D7" w14:textId="7B05DB8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F6824C" w14:textId="2701617E" w:rsidR="00725E98" w:rsidRPr="00725E98" w:rsidRDefault="00725E98" w:rsidP="00725E98">
            <w:pPr>
              <w:jc w:val="center"/>
              <w:rPr>
                <w:rFonts w:ascii="Arial" w:hAnsi="Arial" w:cs="Arial"/>
                <w:color w:val="000000"/>
                <w:sz w:val="22"/>
                <w:szCs w:val="22"/>
                <w:lang w:val="en-US" w:eastAsia="en-US"/>
              </w:rPr>
            </w:pPr>
          </w:p>
        </w:tc>
      </w:tr>
      <w:tr w:rsidR="00725E98" w:rsidRPr="00725E98" w14:paraId="12802CF4" w14:textId="77777777" w:rsidTr="00441E19">
        <w:trPr>
          <w:trHeight w:val="645"/>
          <w:jc w:val="center"/>
        </w:trPr>
        <w:tc>
          <w:tcPr>
            <w:tcW w:w="841" w:type="dxa"/>
            <w:tcBorders>
              <w:top w:val="nil"/>
              <w:left w:val="single" w:sz="4" w:space="0" w:color="auto"/>
              <w:bottom w:val="single" w:sz="4" w:space="0" w:color="auto"/>
              <w:right w:val="single" w:sz="4" w:space="0" w:color="auto"/>
            </w:tcBorders>
            <w:noWrap/>
            <w:vAlign w:val="bottom"/>
            <w:hideMark/>
          </w:tcPr>
          <w:p w14:paraId="73B0A3C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79</w:t>
            </w:r>
          </w:p>
        </w:tc>
        <w:tc>
          <w:tcPr>
            <w:tcW w:w="6804" w:type="dxa"/>
            <w:tcBorders>
              <w:top w:val="nil"/>
              <w:left w:val="nil"/>
              <w:bottom w:val="single" w:sz="4" w:space="0" w:color="auto"/>
              <w:right w:val="single" w:sz="4" w:space="0" w:color="auto"/>
            </w:tcBorders>
            <w:vAlign w:val="center"/>
            <w:hideMark/>
          </w:tcPr>
          <w:p w14:paraId="5A8895F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Cadre à opéra inox (570X370X45) mm ± 10 % avec barres de séparation, 2 sur la largeur et 1 sur la longueur</w:t>
            </w:r>
          </w:p>
        </w:tc>
        <w:tc>
          <w:tcPr>
            <w:tcW w:w="850" w:type="dxa"/>
            <w:tcBorders>
              <w:top w:val="nil"/>
              <w:left w:val="nil"/>
              <w:bottom w:val="single" w:sz="4" w:space="0" w:color="auto"/>
              <w:right w:val="single" w:sz="4" w:space="0" w:color="auto"/>
            </w:tcBorders>
            <w:noWrap/>
            <w:vAlign w:val="bottom"/>
            <w:hideMark/>
          </w:tcPr>
          <w:p w14:paraId="44EECC7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827155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E69E30D" w14:textId="50C7526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F3831A8" w14:textId="47C7A30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D5BBE5" w14:textId="6221DA7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960D12" w14:textId="2D48EFBC" w:rsidR="00725E98" w:rsidRPr="00725E98" w:rsidRDefault="00725E98" w:rsidP="00725E98">
            <w:pPr>
              <w:jc w:val="center"/>
              <w:rPr>
                <w:rFonts w:ascii="Arial" w:hAnsi="Arial" w:cs="Arial"/>
                <w:color w:val="000000"/>
                <w:sz w:val="22"/>
                <w:szCs w:val="22"/>
                <w:lang w:val="en-US" w:eastAsia="en-US"/>
              </w:rPr>
            </w:pPr>
          </w:p>
        </w:tc>
      </w:tr>
      <w:tr w:rsidR="00725E98" w:rsidRPr="00725E98" w14:paraId="5997416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49561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80</w:t>
            </w:r>
          </w:p>
        </w:tc>
        <w:tc>
          <w:tcPr>
            <w:tcW w:w="6804" w:type="dxa"/>
            <w:tcBorders>
              <w:top w:val="nil"/>
              <w:left w:val="nil"/>
              <w:bottom w:val="single" w:sz="4" w:space="0" w:color="auto"/>
              <w:right w:val="single" w:sz="4" w:space="0" w:color="auto"/>
            </w:tcBorders>
            <w:vAlign w:val="center"/>
            <w:hideMark/>
          </w:tcPr>
          <w:p w14:paraId="4A77CAA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Caisse à génoise en inox (410X610X50) MM  ± 10 %</w:t>
            </w:r>
          </w:p>
        </w:tc>
        <w:tc>
          <w:tcPr>
            <w:tcW w:w="850" w:type="dxa"/>
            <w:tcBorders>
              <w:top w:val="nil"/>
              <w:left w:val="nil"/>
              <w:bottom w:val="single" w:sz="4" w:space="0" w:color="auto"/>
              <w:right w:val="single" w:sz="4" w:space="0" w:color="auto"/>
            </w:tcBorders>
            <w:noWrap/>
            <w:vAlign w:val="bottom"/>
            <w:hideMark/>
          </w:tcPr>
          <w:p w14:paraId="70A73C6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AC4B79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7C43861" w14:textId="1C322F7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DB3CC3C" w14:textId="222262B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5AF0253" w14:textId="5182CDE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5F8EC8A" w14:textId="09B074F0" w:rsidR="00725E98" w:rsidRPr="00725E98" w:rsidRDefault="00725E98" w:rsidP="00725E98">
            <w:pPr>
              <w:jc w:val="center"/>
              <w:rPr>
                <w:rFonts w:ascii="Arial" w:hAnsi="Arial" w:cs="Arial"/>
                <w:color w:val="000000"/>
                <w:sz w:val="22"/>
                <w:szCs w:val="22"/>
                <w:lang w:val="en-US" w:eastAsia="en-US"/>
              </w:rPr>
            </w:pPr>
          </w:p>
        </w:tc>
      </w:tr>
      <w:tr w:rsidR="00725E98" w:rsidRPr="00725E98" w14:paraId="5198351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AB5BD8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81</w:t>
            </w:r>
          </w:p>
        </w:tc>
        <w:tc>
          <w:tcPr>
            <w:tcW w:w="6804" w:type="dxa"/>
            <w:tcBorders>
              <w:top w:val="nil"/>
              <w:left w:val="nil"/>
              <w:bottom w:val="single" w:sz="4" w:space="0" w:color="auto"/>
              <w:right w:val="single" w:sz="4" w:space="0" w:color="auto"/>
            </w:tcBorders>
            <w:vAlign w:val="center"/>
            <w:hideMark/>
          </w:tcPr>
          <w:p w14:paraId="4934B01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CAISSE CONTENANCE 32L BLANCHE ± 10 %</w:t>
            </w:r>
          </w:p>
        </w:tc>
        <w:tc>
          <w:tcPr>
            <w:tcW w:w="850" w:type="dxa"/>
            <w:tcBorders>
              <w:top w:val="nil"/>
              <w:left w:val="nil"/>
              <w:bottom w:val="single" w:sz="4" w:space="0" w:color="auto"/>
              <w:right w:val="single" w:sz="4" w:space="0" w:color="auto"/>
            </w:tcBorders>
            <w:noWrap/>
            <w:vAlign w:val="bottom"/>
            <w:hideMark/>
          </w:tcPr>
          <w:p w14:paraId="0554709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36F617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2F9DBB5" w14:textId="7105D54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6E7650" w14:textId="30C7835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6BDA072" w14:textId="253D03C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3C116E5" w14:textId="4C52F2E4" w:rsidR="00725E98" w:rsidRPr="00725E98" w:rsidRDefault="00725E98" w:rsidP="00725E98">
            <w:pPr>
              <w:jc w:val="center"/>
              <w:rPr>
                <w:rFonts w:ascii="Arial" w:hAnsi="Arial" w:cs="Arial"/>
                <w:color w:val="000000"/>
                <w:sz w:val="22"/>
                <w:szCs w:val="22"/>
                <w:lang w:val="en-US" w:eastAsia="en-US"/>
              </w:rPr>
            </w:pPr>
          </w:p>
        </w:tc>
      </w:tr>
      <w:tr w:rsidR="00725E98" w:rsidRPr="00725E98" w14:paraId="3C5AB62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739B4C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82</w:t>
            </w:r>
          </w:p>
        </w:tc>
        <w:tc>
          <w:tcPr>
            <w:tcW w:w="6804" w:type="dxa"/>
            <w:tcBorders>
              <w:top w:val="nil"/>
              <w:left w:val="nil"/>
              <w:bottom w:val="single" w:sz="4" w:space="0" w:color="auto"/>
              <w:right w:val="single" w:sz="4" w:space="0" w:color="auto"/>
            </w:tcBorders>
            <w:vAlign w:val="center"/>
            <w:hideMark/>
          </w:tcPr>
          <w:p w14:paraId="5BD8448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CAISSE CONTENANCE 32L VERTE ± 10 %</w:t>
            </w:r>
          </w:p>
        </w:tc>
        <w:tc>
          <w:tcPr>
            <w:tcW w:w="850" w:type="dxa"/>
            <w:tcBorders>
              <w:top w:val="nil"/>
              <w:left w:val="nil"/>
              <w:bottom w:val="single" w:sz="4" w:space="0" w:color="auto"/>
              <w:right w:val="single" w:sz="4" w:space="0" w:color="auto"/>
            </w:tcBorders>
            <w:noWrap/>
            <w:vAlign w:val="bottom"/>
            <w:hideMark/>
          </w:tcPr>
          <w:p w14:paraId="12CAB96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63778A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91BE55A" w14:textId="04F0C64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3A62E5" w14:textId="79EFF0A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0F0C3B0" w14:textId="0B27338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F8FD7E8" w14:textId="07D4D620" w:rsidR="00725E98" w:rsidRPr="00725E98" w:rsidRDefault="00725E98" w:rsidP="00725E98">
            <w:pPr>
              <w:jc w:val="center"/>
              <w:rPr>
                <w:rFonts w:ascii="Arial" w:hAnsi="Arial" w:cs="Arial"/>
                <w:color w:val="000000"/>
                <w:sz w:val="22"/>
                <w:szCs w:val="22"/>
                <w:lang w:val="en-US" w:eastAsia="en-US"/>
              </w:rPr>
            </w:pPr>
          </w:p>
        </w:tc>
      </w:tr>
      <w:tr w:rsidR="00725E98" w:rsidRPr="00725E98" w14:paraId="4450DB6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F09BC9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83</w:t>
            </w:r>
          </w:p>
        </w:tc>
        <w:tc>
          <w:tcPr>
            <w:tcW w:w="6804" w:type="dxa"/>
            <w:tcBorders>
              <w:top w:val="nil"/>
              <w:left w:val="nil"/>
              <w:bottom w:val="single" w:sz="4" w:space="0" w:color="auto"/>
              <w:right w:val="single" w:sz="4" w:space="0" w:color="auto"/>
            </w:tcBorders>
            <w:vAlign w:val="center"/>
            <w:hideMark/>
          </w:tcPr>
          <w:p w14:paraId="339579B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Canneleur zesteur PP </w:t>
            </w:r>
          </w:p>
        </w:tc>
        <w:tc>
          <w:tcPr>
            <w:tcW w:w="850" w:type="dxa"/>
            <w:tcBorders>
              <w:top w:val="nil"/>
              <w:left w:val="nil"/>
              <w:bottom w:val="single" w:sz="4" w:space="0" w:color="auto"/>
              <w:right w:val="single" w:sz="4" w:space="0" w:color="auto"/>
            </w:tcBorders>
            <w:noWrap/>
            <w:vAlign w:val="bottom"/>
            <w:hideMark/>
          </w:tcPr>
          <w:p w14:paraId="086A976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C3E256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772EA17C" w14:textId="13BB5C3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F5F89F" w14:textId="5E5F93F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14FDF3A" w14:textId="54C9D79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0338A64" w14:textId="23F3A33B" w:rsidR="00725E98" w:rsidRPr="00725E98" w:rsidRDefault="00725E98" w:rsidP="00725E98">
            <w:pPr>
              <w:jc w:val="center"/>
              <w:rPr>
                <w:rFonts w:ascii="Arial" w:hAnsi="Arial" w:cs="Arial"/>
                <w:color w:val="000000"/>
                <w:sz w:val="22"/>
                <w:szCs w:val="22"/>
                <w:lang w:val="en-US" w:eastAsia="en-US"/>
              </w:rPr>
            </w:pPr>
          </w:p>
        </w:tc>
      </w:tr>
      <w:tr w:rsidR="00725E98" w:rsidRPr="00725E98" w14:paraId="0808E70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CFD8CF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84</w:t>
            </w:r>
          </w:p>
        </w:tc>
        <w:tc>
          <w:tcPr>
            <w:tcW w:w="6804" w:type="dxa"/>
            <w:tcBorders>
              <w:top w:val="nil"/>
              <w:left w:val="nil"/>
              <w:bottom w:val="single" w:sz="4" w:space="0" w:color="auto"/>
              <w:right w:val="single" w:sz="4" w:space="0" w:color="auto"/>
            </w:tcBorders>
            <w:vAlign w:val="center"/>
            <w:hideMark/>
          </w:tcPr>
          <w:p w14:paraId="56154F9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Carafe à décanter évasée en verre</w:t>
            </w:r>
          </w:p>
        </w:tc>
        <w:tc>
          <w:tcPr>
            <w:tcW w:w="850" w:type="dxa"/>
            <w:tcBorders>
              <w:top w:val="nil"/>
              <w:left w:val="nil"/>
              <w:bottom w:val="single" w:sz="4" w:space="0" w:color="auto"/>
              <w:right w:val="single" w:sz="4" w:space="0" w:color="auto"/>
            </w:tcBorders>
            <w:noWrap/>
            <w:vAlign w:val="bottom"/>
            <w:hideMark/>
          </w:tcPr>
          <w:p w14:paraId="0A9C5EA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BE808F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7FAD56A1" w14:textId="3D8E34A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7E14956" w14:textId="375B1DA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C742FB" w14:textId="0B437E9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616FBF" w14:textId="15CD97C1" w:rsidR="00725E98" w:rsidRPr="00725E98" w:rsidRDefault="00725E98" w:rsidP="00725E98">
            <w:pPr>
              <w:jc w:val="center"/>
              <w:rPr>
                <w:rFonts w:ascii="Arial" w:hAnsi="Arial" w:cs="Arial"/>
                <w:color w:val="000000"/>
                <w:sz w:val="22"/>
                <w:szCs w:val="22"/>
                <w:lang w:val="en-US" w:eastAsia="en-US"/>
              </w:rPr>
            </w:pPr>
          </w:p>
        </w:tc>
      </w:tr>
      <w:tr w:rsidR="00725E98" w:rsidRPr="00725E98" w14:paraId="7AA903B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894B08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85</w:t>
            </w:r>
          </w:p>
        </w:tc>
        <w:tc>
          <w:tcPr>
            <w:tcW w:w="6804" w:type="dxa"/>
            <w:tcBorders>
              <w:top w:val="nil"/>
              <w:left w:val="nil"/>
              <w:bottom w:val="single" w:sz="4" w:space="0" w:color="auto"/>
              <w:right w:val="single" w:sz="4" w:space="0" w:color="auto"/>
            </w:tcBorders>
            <w:vAlign w:val="center"/>
            <w:hideMark/>
          </w:tcPr>
          <w:p w14:paraId="5B44AD2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Carafe à eau base carrée en verre 110 cl</w:t>
            </w:r>
          </w:p>
        </w:tc>
        <w:tc>
          <w:tcPr>
            <w:tcW w:w="850" w:type="dxa"/>
            <w:tcBorders>
              <w:top w:val="nil"/>
              <w:left w:val="nil"/>
              <w:bottom w:val="single" w:sz="4" w:space="0" w:color="auto"/>
              <w:right w:val="single" w:sz="4" w:space="0" w:color="auto"/>
            </w:tcBorders>
            <w:noWrap/>
            <w:vAlign w:val="bottom"/>
            <w:hideMark/>
          </w:tcPr>
          <w:p w14:paraId="74B31B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627DE5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128A06BA" w14:textId="18C3792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430D3DA" w14:textId="7FA930D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03C3A91" w14:textId="1E6ABB8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19FCDDA" w14:textId="1386334D" w:rsidR="00725E98" w:rsidRPr="00725E98" w:rsidRDefault="00725E98" w:rsidP="00725E98">
            <w:pPr>
              <w:jc w:val="center"/>
              <w:rPr>
                <w:rFonts w:ascii="Arial" w:hAnsi="Arial" w:cs="Arial"/>
                <w:color w:val="000000"/>
                <w:sz w:val="22"/>
                <w:szCs w:val="22"/>
                <w:lang w:val="en-US" w:eastAsia="en-US"/>
              </w:rPr>
            </w:pPr>
          </w:p>
        </w:tc>
      </w:tr>
      <w:tr w:rsidR="00725E98" w:rsidRPr="00725E98" w14:paraId="05412EF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100E71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86</w:t>
            </w:r>
          </w:p>
        </w:tc>
        <w:tc>
          <w:tcPr>
            <w:tcW w:w="6804" w:type="dxa"/>
            <w:tcBorders>
              <w:top w:val="nil"/>
              <w:left w:val="nil"/>
              <w:bottom w:val="single" w:sz="4" w:space="0" w:color="auto"/>
              <w:right w:val="single" w:sz="4" w:space="0" w:color="auto"/>
            </w:tcBorders>
            <w:vAlign w:val="center"/>
            <w:hideMark/>
          </w:tcPr>
          <w:p w14:paraId="5AAF16C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Carafe à jus sans couvercle 0.5 L ± 10 %</w:t>
            </w:r>
          </w:p>
        </w:tc>
        <w:tc>
          <w:tcPr>
            <w:tcW w:w="850" w:type="dxa"/>
            <w:tcBorders>
              <w:top w:val="nil"/>
              <w:left w:val="nil"/>
              <w:bottom w:val="single" w:sz="4" w:space="0" w:color="auto"/>
              <w:right w:val="single" w:sz="4" w:space="0" w:color="auto"/>
            </w:tcBorders>
            <w:noWrap/>
            <w:vAlign w:val="bottom"/>
            <w:hideMark/>
          </w:tcPr>
          <w:p w14:paraId="0A09C8E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46E16D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7E703CA1" w14:textId="678FF58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2D2E19A" w14:textId="5CA6016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F25A730" w14:textId="65AA986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28BB8E6" w14:textId="1E0CA1DF" w:rsidR="00725E98" w:rsidRPr="00725E98" w:rsidRDefault="00725E98" w:rsidP="00725E98">
            <w:pPr>
              <w:jc w:val="center"/>
              <w:rPr>
                <w:rFonts w:ascii="Arial" w:hAnsi="Arial" w:cs="Arial"/>
                <w:color w:val="000000"/>
                <w:sz w:val="22"/>
                <w:szCs w:val="22"/>
                <w:lang w:val="en-US" w:eastAsia="en-US"/>
              </w:rPr>
            </w:pPr>
          </w:p>
        </w:tc>
      </w:tr>
      <w:tr w:rsidR="00725E98" w:rsidRPr="00725E98" w14:paraId="1D239E4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B28FC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87</w:t>
            </w:r>
          </w:p>
        </w:tc>
        <w:tc>
          <w:tcPr>
            <w:tcW w:w="6804" w:type="dxa"/>
            <w:tcBorders>
              <w:top w:val="nil"/>
              <w:left w:val="nil"/>
              <w:bottom w:val="single" w:sz="4" w:space="0" w:color="auto"/>
              <w:right w:val="single" w:sz="4" w:space="0" w:color="auto"/>
            </w:tcBorders>
            <w:vAlign w:val="center"/>
            <w:hideMark/>
          </w:tcPr>
          <w:p w14:paraId="4D433A1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Carafe à jus avec couvercle 1L  ± 10 %</w:t>
            </w:r>
          </w:p>
        </w:tc>
        <w:tc>
          <w:tcPr>
            <w:tcW w:w="850" w:type="dxa"/>
            <w:tcBorders>
              <w:top w:val="nil"/>
              <w:left w:val="nil"/>
              <w:bottom w:val="single" w:sz="4" w:space="0" w:color="auto"/>
              <w:right w:val="single" w:sz="4" w:space="0" w:color="auto"/>
            </w:tcBorders>
            <w:noWrap/>
            <w:vAlign w:val="bottom"/>
            <w:hideMark/>
          </w:tcPr>
          <w:p w14:paraId="2718219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3CCFE7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4A4ACA96" w14:textId="6570011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24AAE8A" w14:textId="1A12FC9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616B9FF" w14:textId="1B8A0C9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0EA71FB" w14:textId="18CA14BB" w:rsidR="00725E98" w:rsidRPr="00725E98" w:rsidRDefault="00725E98" w:rsidP="00725E98">
            <w:pPr>
              <w:jc w:val="center"/>
              <w:rPr>
                <w:rFonts w:ascii="Arial" w:hAnsi="Arial" w:cs="Arial"/>
                <w:color w:val="000000"/>
                <w:sz w:val="22"/>
                <w:szCs w:val="22"/>
                <w:lang w:val="en-US" w:eastAsia="en-US"/>
              </w:rPr>
            </w:pPr>
          </w:p>
        </w:tc>
      </w:tr>
      <w:tr w:rsidR="00725E98" w:rsidRPr="00725E98" w14:paraId="0731AA2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A7ABE9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88</w:t>
            </w:r>
          </w:p>
        </w:tc>
        <w:tc>
          <w:tcPr>
            <w:tcW w:w="6804" w:type="dxa"/>
            <w:tcBorders>
              <w:top w:val="nil"/>
              <w:left w:val="nil"/>
              <w:bottom w:val="single" w:sz="4" w:space="0" w:color="auto"/>
              <w:right w:val="single" w:sz="4" w:space="0" w:color="auto"/>
            </w:tcBorders>
            <w:vAlign w:val="center"/>
            <w:hideMark/>
          </w:tcPr>
          <w:p w14:paraId="51EE695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Carré pour pâtisserie 10x 10x4 cm ± 10 %</w:t>
            </w:r>
          </w:p>
        </w:tc>
        <w:tc>
          <w:tcPr>
            <w:tcW w:w="850" w:type="dxa"/>
            <w:tcBorders>
              <w:top w:val="nil"/>
              <w:left w:val="nil"/>
              <w:bottom w:val="single" w:sz="4" w:space="0" w:color="auto"/>
              <w:right w:val="single" w:sz="4" w:space="0" w:color="auto"/>
            </w:tcBorders>
            <w:noWrap/>
            <w:vAlign w:val="bottom"/>
            <w:hideMark/>
          </w:tcPr>
          <w:p w14:paraId="424B26C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81AD49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85B79B5" w14:textId="673376D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858D319" w14:textId="01A9B93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2A71E5A" w14:textId="1C1C385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444C57" w14:textId="14E7CFD1" w:rsidR="00725E98" w:rsidRPr="00725E98" w:rsidRDefault="00725E98" w:rsidP="00725E98">
            <w:pPr>
              <w:jc w:val="center"/>
              <w:rPr>
                <w:rFonts w:ascii="Arial" w:hAnsi="Arial" w:cs="Arial"/>
                <w:color w:val="000000"/>
                <w:sz w:val="22"/>
                <w:szCs w:val="22"/>
                <w:lang w:val="en-US" w:eastAsia="en-US"/>
              </w:rPr>
            </w:pPr>
          </w:p>
        </w:tc>
      </w:tr>
      <w:tr w:rsidR="00725E98" w:rsidRPr="00725E98" w14:paraId="76204BF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759807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89</w:t>
            </w:r>
          </w:p>
        </w:tc>
        <w:tc>
          <w:tcPr>
            <w:tcW w:w="6804" w:type="dxa"/>
            <w:tcBorders>
              <w:top w:val="nil"/>
              <w:left w:val="nil"/>
              <w:bottom w:val="single" w:sz="4" w:space="0" w:color="auto"/>
              <w:right w:val="single" w:sz="4" w:space="0" w:color="auto"/>
            </w:tcBorders>
            <w:vAlign w:val="center"/>
            <w:hideMark/>
          </w:tcPr>
          <w:p w14:paraId="5FA16CE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Casse homard</w:t>
            </w:r>
          </w:p>
        </w:tc>
        <w:tc>
          <w:tcPr>
            <w:tcW w:w="850" w:type="dxa"/>
            <w:tcBorders>
              <w:top w:val="nil"/>
              <w:left w:val="nil"/>
              <w:bottom w:val="single" w:sz="4" w:space="0" w:color="auto"/>
              <w:right w:val="single" w:sz="4" w:space="0" w:color="auto"/>
            </w:tcBorders>
            <w:noWrap/>
            <w:vAlign w:val="bottom"/>
            <w:hideMark/>
          </w:tcPr>
          <w:p w14:paraId="4EDCC64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6B0114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B947996" w14:textId="26EBC36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A093552" w14:textId="533B59A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E4F9615" w14:textId="4FCEFFE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3D70E1" w14:textId="3C637D69" w:rsidR="00725E98" w:rsidRPr="00725E98" w:rsidRDefault="00725E98" w:rsidP="00725E98">
            <w:pPr>
              <w:jc w:val="center"/>
              <w:rPr>
                <w:rFonts w:ascii="Arial" w:hAnsi="Arial" w:cs="Arial"/>
                <w:color w:val="000000"/>
                <w:sz w:val="22"/>
                <w:szCs w:val="22"/>
                <w:lang w:val="en-US" w:eastAsia="en-US"/>
              </w:rPr>
            </w:pPr>
          </w:p>
        </w:tc>
      </w:tr>
      <w:tr w:rsidR="00725E98" w:rsidRPr="00725E98" w14:paraId="412A8D5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0102A7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90</w:t>
            </w:r>
          </w:p>
        </w:tc>
        <w:tc>
          <w:tcPr>
            <w:tcW w:w="6804" w:type="dxa"/>
            <w:tcBorders>
              <w:top w:val="nil"/>
              <w:left w:val="nil"/>
              <w:bottom w:val="single" w:sz="4" w:space="0" w:color="auto"/>
              <w:right w:val="single" w:sz="4" w:space="0" w:color="auto"/>
            </w:tcBorders>
            <w:vAlign w:val="center"/>
            <w:hideMark/>
          </w:tcPr>
          <w:p w14:paraId="1739CCF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Casse noix</w:t>
            </w:r>
          </w:p>
        </w:tc>
        <w:tc>
          <w:tcPr>
            <w:tcW w:w="850" w:type="dxa"/>
            <w:tcBorders>
              <w:top w:val="nil"/>
              <w:left w:val="nil"/>
              <w:bottom w:val="single" w:sz="4" w:space="0" w:color="auto"/>
              <w:right w:val="single" w:sz="4" w:space="0" w:color="auto"/>
            </w:tcBorders>
            <w:noWrap/>
            <w:vAlign w:val="bottom"/>
            <w:hideMark/>
          </w:tcPr>
          <w:p w14:paraId="1F788F8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F27BEB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62CBFF37" w14:textId="341BB0B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70ADCB0" w14:textId="7352372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6C12182" w14:textId="5DF3F6D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A2F3C56" w14:textId="3DB4D8F5" w:rsidR="00725E98" w:rsidRPr="00725E98" w:rsidRDefault="00725E98" w:rsidP="00725E98">
            <w:pPr>
              <w:jc w:val="center"/>
              <w:rPr>
                <w:rFonts w:ascii="Arial" w:hAnsi="Arial" w:cs="Arial"/>
                <w:color w:val="000000"/>
                <w:sz w:val="22"/>
                <w:szCs w:val="22"/>
                <w:lang w:val="en-US" w:eastAsia="en-US"/>
              </w:rPr>
            </w:pPr>
          </w:p>
        </w:tc>
      </w:tr>
      <w:tr w:rsidR="00725E98" w:rsidRPr="00725E98" w14:paraId="1DE222F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7D94E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91</w:t>
            </w:r>
          </w:p>
        </w:tc>
        <w:tc>
          <w:tcPr>
            <w:tcW w:w="6804" w:type="dxa"/>
            <w:tcBorders>
              <w:top w:val="nil"/>
              <w:left w:val="nil"/>
              <w:bottom w:val="single" w:sz="4" w:space="0" w:color="auto"/>
              <w:right w:val="single" w:sz="4" w:space="0" w:color="auto"/>
            </w:tcBorders>
            <w:vAlign w:val="center"/>
            <w:hideMark/>
          </w:tcPr>
          <w:p w14:paraId="24C7432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Casseroles cuivre et inox série 1,2l ; 2,5 l ± 10 %</w:t>
            </w:r>
          </w:p>
        </w:tc>
        <w:tc>
          <w:tcPr>
            <w:tcW w:w="850" w:type="dxa"/>
            <w:tcBorders>
              <w:top w:val="nil"/>
              <w:left w:val="nil"/>
              <w:bottom w:val="single" w:sz="4" w:space="0" w:color="auto"/>
              <w:right w:val="single" w:sz="4" w:space="0" w:color="auto"/>
            </w:tcBorders>
            <w:noWrap/>
            <w:vAlign w:val="bottom"/>
            <w:hideMark/>
          </w:tcPr>
          <w:p w14:paraId="0B672C9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259FE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E732F1E" w14:textId="0EB648C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3E34419" w14:textId="338BA14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0B867BE" w14:textId="5EDBDBC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70DD2E" w14:textId="4EE268D0" w:rsidR="00725E98" w:rsidRPr="00725E98" w:rsidRDefault="00725E98" w:rsidP="00725E98">
            <w:pPr>
              <w:jc w:val="center"/>
              <w:rPr>
                <w:rFonts w:ascii="Arial" w:hAnsi="Arial" w:cs="Arial"/>
                <w:color w:val="000000"/>
                <w:sz w:val="22"/>
                <w:szCs w:val="22"/>
                <w:lang w:val="en-US" w:eastAsia="en-US"/>
              </w:rPr>
            </w:pPr>
          </w:p>
        </w:tc>
      </w:tr>
      <w:tr w:rsidR="00725E98" w:rsidRPr="00725E98" w14:paraId="22307AD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7648EA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92</w:t>
            </w:r>
          </w:p>
        </w:tc>
        <w:tc>
          <w:tcPr>
            <w:tcW w:w="6804" w:type="dxa"/>
            <w:tcBorders>
              <w:top w:val="nil"/>
              <w:left w:val="nil"/>
              <w:bottom w:val="single" w:sz="4" w:space="0" w:color="auto"/>
              <w:right w:val="single" w:sz="4" w:space="0" w:color="auto"/>
            </w:tcBorders>
            <w:vAlign w:val="center"/>
            <w:hideMark/>
          </w:tcPr>
          <w:p w14:paraId="37C0D76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Cendrier en porcelaine TENDANCE Hôtelier QUALITE SUPERIEURE</w:t>
            </w:r>
          </w:p>
        </w:tc>
        <w:tc>
          <w:tcPr>
            <w:tcW w:w="850" w:type="dxa"/>
            <w:tcBorders>
              <w:top w:val="nil"/>
              <w:left w:val="nil"/>
              <w:bottom w:val="single" w:sz="4" w:space="0" w:color="auto"/>
              <w:right w:val="single" w:sz="4" w:space="0" w:color="auto"/>
            </w:tcBorders>
            <w:noWrap/>
            <w:vAlign w:val="bottom"/>
            <w:hideMark/>
          </w:tcPr>
          <w:p w14:paraId="7C159D7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4466D1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22</w:t>
            </w:r>
          </w:p>
        </w:tc>
        <w:tc>
          <w:tcPr>
            <w:tcW w:w="1559" w:type="dxa"/>
            <w:tcBorders>
              <w:top w:val="nil"/>
              <w:left w:val="nil"/>
              <w:bottom w:val="single" w:sz="4" w:space="0" w:color="auto"/>
              <w:right w:val="single" w:sz="4" w:space="0" w:color="auto"/>
            </w:tcBorders>
            <w:noWrap/>
            <w:vAlign w:val="bottom"/>
          </w:tcPr>
          <w:p w14:paraId="7CD2FDD0" w14:textId="2040FBF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5601032" w14:textId="2964EF6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15A1CEB" w14:textId="026CF7A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914132D" w14:textId="0211DD8C" w:rsidR="00725E98" w:rsidRPr="00725E98" w:rsidRDefault="00725E98" w:rsidP="00725E98">
            <w:pPr>
              <w:jc w:val="center"/>
              <w:rPr>
                <w:rFonts w:ascii="Arial" w:hAnsi="Arial" w:cs="Arial"/>
                <w:color w:val="000000"/>
                <w:sz w:val="22"/>
                <w:szCs w:val="22"/>
                <w:lang w:val="en-US" w:eastAsia="en-US"/>
              </w:rPr>
            </w:pPr>
          </w:p>
        </w:tc>
      </w:tr>
      <w:tr w:rsidR="00725E98" w:rsidRPr="00725E98" w14:paraId="16949B8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8E56D9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93</w:t>
            </w:r>
          </w:p>
        </w:tc>
        <w:tc>
          <w:tcPr>
            <w:tcW w:w="6804" w:type="dxa"/>
            <w:tcBorders>
              <w:top w:val="nil"/>
              <w:left w:val="nil"/>
              <w:bottom w:val="single" w:sz="4" w:space="0" w:color="auto"/>
              <w:right w:val="single" w:sz="4" w:space="0" w:color="auto"/>
            </w:tcBorders>
            <w:vAlign w:val="center"/>
            <w:hideMark/>
          </w:tcPr>
          <w:p w14:paraId="54AADBE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à entremets en inox Ø de 200 mm et une hauteur de 45 mm minimum</w:t>
            </w:r>
          </w:p>
        </w:tc>
        <w:tc>
          <w:tcPr>
            <w:tcW w:w="850" w:type="dxa"/>
            <w:tcBorders>
              <w:top w:val="nil"/>
              <w:left w:val="nil"/>
              <w:bottom w:val="single" w:sz="4" w:space="0" w:color="auto"/>
              <w:right w:val="single" w:sz="4" w:space="0" w:color="auto"/>
            </w:tcBorders>
            <w:noWrap/>
            <w:vAlign w:val="bottom"/>
            <w:hideMark/>
          </w:tcPr>
          <w:p w14:paraId="39C30BC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A7A97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D1DCBDE" w14:textId="6F47FA0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22EAF9" w14:textId="2D8F58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59D3ECD" w14:textId="6A9D3F3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7F3156" w14:textId="780ECB61" w:rsidR="00725E98" w:rsidRPr="00725E98" w:rsidRDefault="00725E98" w:rsidP="00725E98">
            <w:pPr>
              <w:jc w:val="center"/>
              <w:rPr>
                <w:rFonts w:ascii="Arial" w:hAnsi="Arial" w:cs="Arial"/>
                <w:color w:val="000000"/>
                <w:sz w:val="22"/>
                <w:szCs w:val="22"/>
                <w:lang w:val="en-US" w:eastAsia="en-US"/>
              </w:rPr>
            </w:pPr>
          </w:p>
        </w:tc>
      </w:tr>
      <w:tr w:rsidR="00725E98" w:rsidRPr="00725E98" w14:paraId="11E3277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E1FDB2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94</w:t>
            </w:r>
          </w:p>
        </w:tc>
        <w:tc>
          <w:tcPr>
            <w:tcW w:w="6804" w:type="dxa"/>
            <w:tcBorders>
              <w:top w:val="nil"/>
              <w:left w:val="nil"/>
              <w:bottom w:val="single" w:sz="4" w:space="0" w:color="auto"/>
              <w:right w:val="single" w:sz="4" w:space="0" w:color="auto"/>
            </w:tcBorders>
            <w:vAlign w:val="center"/>
            <w:hideMark/>
          </w:tcPr>
          <w:p w14:paraId="0727D8E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à entremets en inox Ø de 80 mm et une hauteur de 45 mm minimum</w:t>
            </w:r>
          </w:p>
        </w:tc>
        <w:tc>
          <w:tcPr>
            <w:tcW w:w="850" w:type="dxa"/>
            <w:tcBorders>
              <w:top w:val="nil"/>
              <w:left w:val="nil"/>
              <w:bottom w:val="single" w:sz="4" w:space="0" w:color="auto"/>
              <w:right w:val="single" w:sz="4" w:space="0" w:color="auto"/>
            </w:tcBorders>
            <w:noWrap/>
            <w:vAlign w:val="bottom"/>
            <w:hideMark/>
          </w:tcPr>
          <w:p w14:paraId="1EB8554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0AB81D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EA01BA5" w14:textId="5A0E02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51784A" w14:textId="36D9BBF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3805F5D" w14:textId="223A6FA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ED73A45" w14:textId="375064DE" w:rsidR="00725E98" w:rsidRPr="00725E98" w:rsidRDefault="00725E98" w:rsidP="00725E98">
            <w:pPr>
              <w:jc w:val="center"/>
              <w:rPr>
                <w:rFonts w:ascii="Arial" w:hAnsi="Arial" w:cs="Arial"/>
                <w:color w:val="000000"/>
                <w:sz w:val="22"/>
                <w:szCs w:val="22"/>
                <w:lang w:val="en-US" w:eastAsia="en-US"/>
              </w:rPr>
            </w:pPr>
          </w:p>
        </w:tc>
      </w:tr>
      <w:tr w:rsidR="00725E98" w:rsidRPr="00725E98" w14:paraId="5C55EFC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26E7F4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95</w:t>
            </w:r>
          </w:p>
        </w:tc>
        <w:tc>
          <w:tcPr>
            <w:tcW w:w="6804" w:type="dxa"/>
            <w:tcBorders>
              <w:top w:val="nil"/>
              <w:left w:val="nil"/>
              <w:bottom w:val="single" w:sz="4" w:space="0" w:color="auto"/>
              <w:right w:val="single" w:sz="4" w:space="0" w:color="auto"/>
            </w:tcBorders>
            <w:vAlign w:val="center"/>
            <w:hideMark/>
          </w:tcPr>
          <w:p w14:paraId="7415F90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Cercle à tarte en inox Diam:20 /Ht: 2 cm. ± 10 % bord roulé </w:t>
            </w:r>
          </w:p>
        </w:tc>
        <w:tc>
          <w:tcPr>
            <w:tcW w:w="850" w:type="dxa"/>
            <w:tcBorders>
              <w:top w:val="nil"/>
              <w:left w:val="nil"/>
              <w:bottom w:val="single" w:sz="4" w:space="0" w:color="auto"/>
              <w:right w:val="single" w:sz="4" w:space="0" w:color="auto"/>
            </w:tcBorders>
            <w:noWrap/>
            <w:vAlign w:val="bottom"/>
            <w:hideMark/>
          </w:tcPr>
          <w:p w14:paraId="0A001FE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1D55D3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1655DC5" w14:textId="5131868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8CB2C28" w14:textId="7377ACE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69A8FD" w14:textId="164F18D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184BD11" w14:textId="7B6CC1AE" w:rsidR="00725E98" w:rsidRPr="00725E98" w:rsidRDefault="00725E98" w:rsidP="00725E98">
            <w:pPr>
              <w:jc w:val="center"/>
              <w:rPr>
                <w:rFonts w:ascii="Arial" w:hAnsi="Arial" w:cs="Arial"/>
                <w:color w:val="000000"/>
                <w:sz w:val="22"/>
                <w:szCs w:val="22"/>
                <w:lang w:val="en-US" w:eastAsia="en-US"/>
              </w:rPr>
            </w:pPr>
          </w:p>
        </w:tc>
      </w:tr>
      <w:tr w:rsidR="00725E98" w:rsidRPr="00725E98" w14:paraId="04A599E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7DC340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96</w:t>
            </w:r>
          </w:p>
        </w:tc>
        <w:tc>
          <w:tcPr>
            <w:tcW w:w="6804" w:type="dxa"/>
            <w:tcBorders>
              <w:top w:val="nil"/>
              <w:left w:val="nil"/>
              <w:bottom w:val="single" w:sz="4" w:space="0" w:color="auto"/>
              <w:right w:val="single" w:sz="4" w:space="0" w:color="auto"/>
            </w:tcBorders>
            <w:vAlign w:val="center"/>
            <w:hideMark/>
          </w:tcPr>
          <w:p w14:paraId="05C5DA1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Cercle à Tarte en Inox Diam:24 /Ht: 2 cm.± 10 % bord roulé  </w:t>
            </w:r>
          </w:p>
        </w:tc>
        <w:tc>
          <w:tcPr>
            <w:tcW w:w="850" w:type="dxa"/>
            <w:tcBorders>
              <w:top w:val="nil"/>
              <w:left w:val="nil"/>
              <w:bottom w:val="single" w:sz="4" w:space="0" w:color="auto"/>
              <w:right w:val="single" w:sz="4" w:space="0" w:color="auto"/>
            </w:tcBorders>
            <w:noWrap/>
            <w:vAlign w:val="bottom"/>
            <w:hideMark/>
          </w:tcPr>
          <w:p w14:paraId="124BCE5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137A55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ECFBEBF" w14:textId="640CD21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2D576B0" w14:textId="44FE1F8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36FFF4" w14:textId="3DD239B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05E817" w14:textId="74034DF2" w:rsidR="00725E98" w:rsidRPr="00725E98" w:rsidRDefault="00725E98" w:rsidP="00725E98">
            <w:pPr>
              <w:jc w:val="center"/>
              <w:rPr>
                <w:rFonts w:ascii="Arial" w:hAnsi="Arial" w:cs="Arial"/>
                <w:color w:val="000000"/>
                <w:sz w:val="22"/>
                <w:szCs w:val="22"/>
                <w:lang w:val="en-US" w:eastAsia="en-US"/>
              </w:rPr>
            </w:pPr>
          </w:p>
        </w:tc>
      </w:tr>
      <w:tr w:rsidR="00725E98" w:rsidRPr="00725E98" w14:paraId="00BE5BA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00D8A0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97</w:t>
            </w:r>
          </w:p>
        </w:tc>
        <w:tc>
          <w:tcPr>
            <w:tcW w:w="6804" w:type="dxa"/>
            <w:tcBorders>
              <w:top w:val="nil"/>
              <w:left w:val="nil"/>
              <w:bottom w:val="single" w:sz="4" w:space="0" w:color="auto"/>
              <w:right w:val="single" w:sz="4" w:space="0" w:color="auto"/>
            </w:tcBorders>
            <w:vAlign w:val="center"/>
            <w:hideMark/>
          </w:tcPr>
          <w:p w14:paraId="027441D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à vacherin en inox  Ø de 80 mm et une hauteur de 45 mm minimum</w:t>
            </w:r>
          </w:p>
        </w:tc>
        <w:tc>
          <w:tcPr>
            <w:tcW w:w="850" w:type="dxa"/>
            <w:tcBorders>
              <w:top w:val="nil"/>
              <w:left w:val="nil"/>
              <w:bottom w:val="single" w:sz="4" w:space="0" w:color="auto"/>
              <w:right w:val="single" w:sz="4" w:space="0" w:color="auto"/>
            </w:tcBorders>
            <w:noWrap/>
            <w:vAlign w:val="bottom"/>
            <w:hideMark/>
          </w:tcPr>
          <w:p w14:paraId="410DFFF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122599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DD2D330" w14:textId="1DC01F0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BFCA52B" w14:textId="798C7DB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6591618" w14:textId="0EA20AF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2B18EC1" w14:textId="5AE497D7" w:rsidR="00725E98" w:rsidRPr="00725E98" w:rsidRDefault="00725E98" w:rsidP="00725E98">
            <w:pPr>
              <w:jc w:val="center"/>
              <w:rPr>
                <w:rFonts w:ascii="Arial" w:hAnsi="Arial" w:cs="Arial"/>
                <w:color w:val="000000"/>
                <w:sz w:val="22"/>
                <w:szCs w:val="22"/>
                <w:lang w:val="en-US" w:eastAsia="en-US"/>
              </w:rPr>
            </w:pPr>
          </w:p>
        </w:tc>
      </w:tr>
      <w:tr w:rsidR="00725E98" w:rsidRPr="00725E98" w14:paraId="10FE4C0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1CEF1D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98</w:t>
            </w:r>
          </w:p>
        </w:tc>
        <w:tc>
          <w:tcPr>
            <w:tcW w:w="6804" w:type="dxa"/>
            <w:tcBorders>
              <w:top w:val="nil"/>
              <w:left w:val="nil"/>
              <w:bottom w:val="single" w:sz="4" w:space="0" w:color="auto"/>
              <w:right w:val="single" w:sz="4" w:space="0" w:color="auto"/>
            </w:tcBorders>
            <w:vAlign w:val="center"/>
            <w:hideMark/>
          </w:tcPr>
          <w:p w14:paraId="1B203BE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à vacherin inox Ø de 240 mm et une hauteur de 60 mm minimum</w:t>
            </w:r>
          </w:p>
        </w:tc>
        <w:tc>
          <w:tcPr>
            <w:tcW w:w="850" w:type="dxa"/>
            <w:tcBorders>
              <w:top w:val="nil"/>
              <w:left w:val="nil"/>
              <w:bottom w:val="single" w:sz="4" w:space="0" w:color="auto"/>
              <w:right w:val="single" w:sz="4" w:space="0" w:color="auto"/>
            </w:tcBorders>
            <w:noWrap/>
            <w:vAlign w:val="bottom"/>
            <w:hideMark/>
          </w:tcPr>
          <w:p w14:paraId="3EA6720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2726B9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A95B886" w14:textId="6E0129F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D4C983" w14:textId="167DAA7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A43A8D1" w14:textId="621338F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0B02813" w14:textId="6E738DC9" w:rsidR="00725E98" w:rsidRPr="00725E98" w:rsidRDefault="00725E98" w:rsidP="00725E98">
            <w:pPr>
              <w:jc w:val="center"/>
              <w:rPr>
                <w:rFonts w:ascii="Arial" w:hAnsi="Arial" w:cs="Arial"/>
                <w:color w:val="000000"/>
                <w:sz w:val="22"/>
                <w:szCs w:val="22"/>
                <w:lang w:val="en-US" w:eastAsia="en-US"/>
              </w:rPr>
            </w:pPr>
          </w:p>
        </w:tc>
      </w:tr>
      <w:tr w:rsidR="00725E98" w:rsidRPr="00725E98" w14:paraId="2B21554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6B85ED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99</w:t>
            </w:r>
          </w:p>
        </w:tc>
        <w:tc>
          <w:tcPr>
            <w:tcW w:w="6804" w:type="dxa"/>
            <w:tcBorders>
              <w:top w:val="nil"/>
              <w:left w:val="nil"/>
              <w:bottom w:val="single" w:sz="4" w:space="0" w:color="auto"/>
              <w:right w:val="single" w:sz="4" w:space="0" w:color="auto"/>
            </w:tcBorders>
            <w:vAlign w:val="center"/>
            <w:hideMark/>
          </w:tcPr>
          <w:p w14:paraId="6A1A7EC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mousse en inox 16x4.5 cm  ± 10 %</w:t>
            </w:r>
          </w:p>
        </w:tc>
        <w:tc>
          <w:tcPr>
            <w:tcW w:w="850" w:type="dxa"/>
            <w:tcBorders>
              <w:top w:val="nil"/>
              <w:left w:val="nil"/>
              <w:bottom w:val="single" w:sz="4" w:space="0" w:color="auto"/>
              <w:right w:val="single" w:sz="4" w:space="0" w:color="auto"/>
            </w:tcBorders>
            <w:noWrap/>
            <w:vAlign w:val="bottom"/>
            <w:hideMark/>
          </w:tcPr>
          <w:p w14:paraId="157F302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B670C0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15</w:t>
            </w:r>
          </w:p>
        </w:tc>
        <w:tc>
          <w:tcPr>
            <w:tcW w:w="1559" w:type="dxa"/>
            <w:tcBorders>
              <w:top w:val="nil"/>
              <w:left w:val="nil"/>
              <w:bottom w:val="single" w:sz="4" w:space="0" w:color="auto"/>
              <w:right w:val="single" w:sz="4" w:space="0" w:color="auto"/>
            </w:tcBorders>
            <w:noWrap/>
            <w:vAlign w:val="bottom"/>
          </w:tcPr>
          <w:p w14:paraId="4B463E4A" w14:textId="3B47E51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0D0887A" w14:textId="6C7E106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10AA3B" w14:textId="30D813D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5F6138" w14:textId="3DB3ABF1" w:rsidR="00725E98" w:rsidRPr="00725E98" w:rsidRDefault="00725E98" w:rsidP="00725E98">
            <w:pPr>
              <w:jc w:val="center"/>
              <w:rPr>
                <w:rFonts w:ascii="Arial" w:hAnsi="Arial" w:cs="Arial"/>
                <w:color w:val="000000"/>
                <w:sz w:val="22"/>
                <w:szCs w:val="22"/>
                <w:lang w:val="en-US" w:eastAsia="en-US"/>
              </w:rPr>
            </w:pPr>
          </w:p>
        </w:tc>
      </w:tr>
      <w:tr w:rsidR="00725E98" w:rsidRPr="00725E98" w14:paraId="51B4A41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8D10D3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100</w:t>
            </w:r>
          </w:p>
        </w:tc>
        <w:tc>
          <w:tcPr>
            <w:tcW w:w="6804" w:type="dxa"/>
            <w:tcBorders>
              <w:top w:val="nil"/>
              <w:left w:val="nil"/>
              <w:bottom w:val="single" w:sz="4" w:space="0" w:color="auto"/>
              <w:right w:val="single" w:sz="4" w:space="0" w:color="auto"/>
            </w:tcBorders>
            <w:vAlign w:val="center"/>
            <w:hideMark/>
          </w:tcPr>
          <w:p w14:paraId="46F3AB1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Cercle Rond  entremets 20 cm ± 10 %</w:t>
            </w:r>
          </w:p>
        </w:tc>
        <w:tc>
          <w:tcPr>
            <w:tcW w:w="850" w:type="dxa"/>
            <w:tcBorders>
              <w:top w:val="nil"/>
              <w:left w:val="nil"/>
              <w:bottom w:val="single" w:sz="4" w:space="0" w:color="auto"/>
              <w:right w:val="single" w:sz="4" w:space="0" w:color="auto"/>
            </w:tcBorders>
            <w:noWrap/>
            <w:vAlign w:val="bottom"/>
            <w:hideMark/>
          </w:tcPr>
          <w:p w14:paraId="0CF7D4E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AB0185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70A344DB" w14:textId="7F9D430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29571AE" w14:textId="3283A6A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A36FE3E" w14:textId="6EE717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AC48F27" w14:textId="502D24BC" w:rsidR="00725E98" w:rsidRPr="00725E98" w:rsidRDefault="00725E98" w:rsidP="00725E98">
            <w:pPr>
              <w:jc w:val="center"/>
              <w:rPr>
                <w:rFonts w:ascii="Arial" w:hAnsi="Arial" w:cs="Arial"/>
                <w:color w:val="000000"/>
                <w:sz w:val="22"/>
                <w:szCs w:val="22"/>
                <w:lang w:val="en-US" w:eastAsia="en-US"/>
              </w:rPr>
            </w:pPr>
          </w:p>
        </w:tc>
      </w:tr>
      <w:tr w:rsidR="00725E98" w:rsidRPr="00725E98" w14:paraId="54611DE9"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1A0890F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101</w:t>
            </w:r>
          </w:p>
        </w:tc>
        <w:tc>
          <w:tcPr>
            <w:tcW w:w="6804" w:type="dxa"/>
            <w:tcBorders>
              <w:top w:val="nil"/>
              <w:left w:val="nil"/>
              <w:bottom w:val="single" w:sz="4" w:space="0" w:color="auto"/>
              <w:right w:val="single" w:sz="4" w:space="0" w:color="auto"/>
            </w:tcBorders>
            <w:vAlign w:val="center"/>
            <w:hideMark/>
          </w:tcPr>
          <w:p w14:paraId="55AD9EC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Chafing-dich  angulaire à 2 bains marie inox couvercle rabattable à 2 brûleurs Dim 0,6/0,35 mm ± 10 %</w:t>
            </w:r>
          </w:p>
        </w:tc>
        <w:tc>
          <w:tcPr>
            <w:tcW w:w="850" w:type="dxa"/>
            <w:tcBorders>
              <w:top w:val="nil"/>
              <w:left w:val="nil"/>
              <w:bottom w:val="single" w:sz="4" w:space="0" w:color="auto"/>
              <w:right w:val="single" w:sz="4" w:space="0" w:color="auto"/>
            </w:tcBorders>
            <w:noWrap/>
            <w:vAlign w:val="bottom"/>
            <w:hideMark/>
          </w:tcPr>
          <w:p w14:paraId="00B042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E8BA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F570CFA" w14:textId="66C417E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999CF15" w14:textId="15688BB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CAA47C0" w14:textId="57EF60F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8F529D" w14:textId="4F219F76" w:rsidR="00725E98" w:rsidRPr="00725E98" w:rsidRDefault="00725E98" w:rsidP="00725E98">
            <w:pPr>
              <w:jc w:val="center"/>
              <w:rPr>
                <w:rFonts w:ascii="Arial" w:hAnsi="Arial" w:cs="Arial"/>
                <w:color w:val="000000"/>
                <w:sz w:val="22"/>
                <w:szCs w:val="22"/>
                <w:lang w:val="en-US" w:eastAsia="en-US"/>
              </w:rPr>
            </w:pPr>
          </w:p>
        </w:tc>
      </w:tr>
      <w:tr w:rsidR="00725E98" w:rsidRPr="00725E98" w14:paraId="2499EEFF" w14:textId="77777777" w:rsidTr="00441E19">
        <w:trPr>
          <w:trHeight w:val="735"/>
          <w:jc w:val="center"/>
        </w:trPr>
        <w:tc>
          <w:tcPr>
            <w:tcW w:w="841" w:type="dxa"/>
            <w:tcBorders>
              <w:top w:val="nil"/>
              <w:left w:val="single" w:sz="4" w:space="0" w:color="auto"/>
              <w:bottom w:val="single" w:sz="4" w:space="0" w:color="auto"/>
              <w:right w:val="single" w:sz="4" w:space="0" w:color="auto"/>
            </w:tcBorders>
            <w:noWrap/>
            <w:vAlign w:val="bottom"/>
            <w:hideMark/>
          </w:tcPr>
          <w:p w14:paraId="2CC55B6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102</w:t>
            </w:r>
          </w:p>
        </w:tc>
        <w:tc>
          <w:tcPr>
            <w:tcW w:w="6804" w:type="dxa"/>
            <w:tcBorders>
              <w:top w:val="nil"/>
              <w:left w:val="nil"/>
              <w:bottom w:val="single" w:sz="4" w:space="0" w:color="auto"/>
              <w:right w:val="single" w:sz="4" w:space="0" w:color="auto"/>
            </w:tcBorders>
            <w:vAlign w:val="center"/>
            <w:hideMark/>
          </w:tcPr>
          <w:p w14:paraId="2A5107A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Chafing-dich  angulaire à 3 bains marie inox couvercle rabattable à 2 brûleurs Dim 0,6/0,35 mm ± 10 %</w:t>
            </w:r>
          </w:p>
        </w:tc>
        <w:tc>
          <w:tcPr>
            <w:tcW w:w="850" w:type="dxa"/>
            <w:tcBorders>
              <w:top w:val="nil"/>
              <w:left w:val="nil"/>
              <w:bottom w:val="single" w:sz="4" w:space="0" w:color="auto"/>
              <w:right w:val="single" w:sz="4" w:space="0" w:color="auto"/>
            </w:tcBorders>
            <w:noWrap/>
            <w:vAlign w:val="bottom"/>
            <w:hideMark/>
          </w:tcPr>
          <w:p w14:paraId="019FDEE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D36E4B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DF1EF90" w14:textId="4BC2A8C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5806903" w14:textId="3CF6310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A49821D" w14:textId="55B5DD4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1116D46" w14:textId="0BD717B9" w:rsidR="00725E98" w:rsidRPr="00725E98" w:rsidRDefault="00725E98" w:rsidP="00725E98">
            <w:pPr>
              <w:jc w:val="center"/>
              <w:rPr>
                <w:rFonts w:ascii="Arial" w:hAnsi="Arial" w:cs="Arial"/>
                <w:color w:val="000000"/>
                <w:sz w:val="22"/>
                <w:szCs w:val="22"/>
                <w:lang w:val="en-US" w:eastAsia="en-US"/>
              </w:rPr>
            </w:pPr>
          </w:p>
        </w:tc>
      </w:tr>
      <w:tr w:rsidR="00725E98" w:rsidRPr="00725E98" w14:paraId="68F8104E" w14:textId="77777777" w:rsidTr="00441E19">
        <w:trPr>
          <w:trHeight w:val="645"/>
          <w:jc w:val="center"/>
        </w:trPr>
        <w:tc>
          <w:tcPr>
            <w:tcW w:w="841" w:type="dxa"/>
            <w:tcBorders>
              <w:top w:val="nil"/>
              <w:left w:val="single" w:sz="4" w:space="0" w:color="auto"/>
              <w:bottom w:val="single" w:sz="4" w:space="0" w:color="auto"/>
              <w:right w:val="single" w:sz="4" w:space="0" w:color="auto"/>
            </w:tcBorders>
            <w:noWrap/>
            <w:vAlign w:val="bottom"/>
            <w:hideMark/>
          </w:tcPr>
          <w:p w14:paraId="40727AF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103</w:t>
            </w:r>
          </w:p>
        </w:tc>
        <w:tc>
          <w:tcPr>
            <w:tcW w:w="6804" w:type="dxa"/>
            <w:tcBorders>
              <w:top w:val="nil"/>
              <w:left w:val="nil"/>
              <w:bottom w:val="single" w:sz="4" w:space="0" w:color="auto"/>
              <w:right w:val="single" w:sz="4" w:space="0" w:color="auto"/>
            </w:tcBorders>
            <w:vAlign w:val="center"/>
            <w:hideMark/>
          </w:tcPr>
          <w:p w14:paraId="02E31BE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Chafing-dich  rond couvercle rabattable à 1 brûleur Dim Bac 0,40 mm ± 10 %</w:t>
            </w:r>
          </w:p>
        </w:tc>
        <w:tc>
          <w:tcPr>
            <w:tcW w:w="850" w:type="dxa"/>
            <w:tcBorders>
              <w:top w:val="nil"/>
              <w:left w:val="nil"/>
              <w:bottom w:val="single" w:sz="4" w:space="0" w:color="auto"/>
              <w:right w:val="single" w:sz="4" w:space="0" w:color="auto"/>
            </w:tcBorders>
            <w:noWrap/>
            <w:vAlign w:val="bottom"/>
            <w:hideMark/>
          </w:tcPr>
          <w:p w14:paraId="5DB2818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41EECC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16DB67A" w14:textId="6614E4D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FE44A7" w14:textId="50479B1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9CAECE" w14:textId="676607D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EEB03A8" w14:textId="05D2146B" w:rsidR="00725E98" w:rsidRPr="00725E98" w:rsidRDefault="00725E98" w:rsidP="00725E98">
            <w:pPr>
              <w:jc w:val="center"/>
              <w:rPr>
                <w:rFonts w:ascii="Arial" w:hAnsi="Arial" w:cs="Arial"/>
                <w:color w:val="000000"/>
                <w:sz w:val="22"/>
                <w:szCs w:val="22"/>
                <w:lang w:val="en-US" w:eastAsia="en-US"/>
              </w:rPr>
            </w:pPr>
          </w:p>
        </w:tc>
      </w:tr>
      <w:tr w:rsidR="00725E98" w:rsidRPr="00725E98" w14:paraId="273D432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F967D1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104</w:t>
            </w:r>
          </w:p>
        </w:tc>
        <w:tc>
          <w:tcPr>
            <w:tcW w:w="6804" w:type="dxa"/>
            <w:tcBorders>
              <w:top w:val="nil"/>
              <w:left w:val="nil"/>
              <w:bottom w:val="single" w:sz="4" w:space="0" w:color="auto"/>
              <w:right w:val="single" w:sz="4" w:space="0" w:color="auto"/>
            </w:tcBorders>
            <w:vAlign w:val="center"/>
            <w:hideMark/>
          </w:tcPr>
          <w:p w14:paraId="1B49C5C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Chalumeaux à Caraméliser: 40 ml -16cm ± 10 %</w:t>
            </w:r>
          </w:p>
        </w:tc>
        <w:tc>
          <w:tcPr>
            <w:tcW w:w="850" w:type="dxa"/>
            <w:tcBorders>
              <w:top w:val="nil"/>
              <w:left w:val="nil"/>
              <w:bottom w:val="single" w:sz="4" w:space="0" w:color="auto"/>
              <w:right w:val="single" w:sz="4" w:space="0" w:color="auto"/>
            </w:tcBorders>
            <w:noWrap/>
            <w:vAlign w:val="bottom"/>
            <w:hideMark/>
          </w:tcPr>
          <w:p w14:paraId="7834544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9124F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7D441289" w14:textId="5369706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78806CF" w14:textId="1C7BC60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87A028C" w14:textId="3B32874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BC09C68" w14:textId="4A9B199D" w:rsidR="00725E98" w:rsidRPr="00725E98" w:rsidRDefault="00725E98" w:rsidP="00725E98">
            <w:pPr>
              <w:jc w:val="center"/>
              <w:rPr>
                <w:rFonts w:ascii="Arial" w:hAnsi="Arial" w:cs="Arial"/>
                <w:color w:val="000000"/>
                <w:sz w:val="22"/>
                <w:szCs w:val="22"/>
                <w:lang w:val="en-US" w:eastAsia="en-US"/>
              </w:rPr>
            </w:pPr>
          </w:p>
        </w:tc>
      </w:tr>
      <w:tr w:rsidR="00725E98" w:rsidRPr="00725E98" w14:paraId="714C5A6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447303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105</w:t>
            </w:r>
          </w:p>
        </w:tc>
        <w:tc>
          <w:tcPr>
            <w:tcW w:w="6804" w:type="dxa"/>
            <w:tcBorders>
              <w:top w:val="nil"/>
              <w:left w:val="nil"/>
              <w:bottom w:val="single" w:sz="4" w:space="0" w:color="auto"/>
              <w:right w:val="single" w:sz="4" w:space="0" w:color="auto"/>
            </w:tcBorders>
            <w:vAlign w:val="center"/>
            <w:hideMark/>
          </w:tcPr>
          <w:p w14:paraId="6A11E5D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Chariot a légumes inox </w:t>
            </w:r>
          </w:p>
        </w:tc>
        <w:tc>
          <w:tcPr>
            <w:tcW w:w="850" w:type="dxa"/>
            <w:tcBorders>
              <w:top w:val="nil"/>
              <w:left w:val="nil"/>
              <w:bottom w:val="single" w:sz="4" w:space="0" w:color="auto"/>
              <w:right w:val="single" w:sz="4" w:space="0" w:color="auto"/>
            </w:tcBorders>
            <w:noWrap/>
            <w:vAlign w:val="bottom"/>
            <w:hideMark/>
          </w:tcPr>
          <w:p w14:paraId="4BABD2C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9C3174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6C60F4F4" w14:textId="3BB4AF1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A21FA3" w14:textId="549037A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CA498BE" w14:textId="6FB6D82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1847369" w14:textId="0F093805" w:rsidR="00725E98" w:rsidRPr="00725E98" w:rsidRDefault="00725E98" w:rsidP="00725E98">
            <w:pPr>
              <w:jc w:val="center"/>
              <w:rPr>
                <w:rFonts w:ascii="Arial" w:hAnsi="Arial" w:cs="Arial"/>
                <w:color w:val="000000"/>
                <w:sz w:val="22"/>
                <w:szCs w:val="22"/>
                <w:lang w:val="en-US" w:eastAsia="en-US"/>
              </w:rPr>
            </w:pPr>
          </w:p>
        </w:tc>
      </w:tr>
      <w:tr w:rsidR="00725E98" w:rsidRPr="00725E98" w14:paraId="6C40338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936459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106</w:t>
            </w:r>
          </w:p>
        </w:tc>
        <w:tc>
          <w:tcPr>
            <w:tcW w:w="6804" w:type="dxa"/>
            <w:tcBorders>
              <w:top w:val="nil"/>
              <w:left w:val="nil"/>
              <w:bottom w:val="single" w:sz="4" w:space="0" w:color="auto"/>
              <w:right w:val="single" w:sz="4" w:space="0" w:color="auto"/>
            </w:tcBorders>
            <w:vAlign w:val="center"/>
            <w:hideMark/>
          </w:tcPr>
          <w:p w14:paraId="52198A7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Chevalet  de table symbole en inox «  réservée » Dim 10X5X5 ± 10 %</w:t>
            </w:r>
          </w:p>
        </w:tc>
        <w:tc>
          <w:tcPr>
            <w:tcW w:w="850" w:type="dxa"/>
            <w:tcBorders>
              <w:top w:val="nil"/>
              <w:left w:val="nil"/>
              <w:bottom w:val="single" w:sz="4" w:space="0" w:color="auto"/>
              <w:right w:val="single" w:sz="4" w:space="0" w:color="auto"/>
            </w:tcBorders>
            <w:noWrap/>
            <w:vAlign w:val="bottom"/>
            <w:hideMark/>
          </w:tcPr>
          <w:p w14:paraId="38E145A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3901E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70A377B" w14:textId="3B039BE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DFF579B" w14:textId="6A28D1C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D09AB2" w14:textId="47D8FB2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CB59C9" w14:textId="1DAE6EAF" w:rsidR="00725E98" w:rsidRPr="00725E98" w:rsidRDefault="00725E98" w:rsidP="00725E98">
            <w:pPr>
              <w:jc w:val="center"/>
              <w:rPr>
                <w:rFonts w:ascii="Arial" w:hAnsi="Arial" w:cs="Arial"/>
                <w:color w:val="000000"/>
                <w:sz w:val="22"/>
                <w:szCs w:val="22"/>
                <w:lang w:val="en-US" w:eastAsia="en-US"/>
              </w:rPr>
            </w:pPr>
          </w:p>
        </w:tc>
      </w:tr>
      <w:tr w:rsidR="00725E98" w:rsidRPr="00725E98" w14:paraId="3D78775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606CFF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107</w:t>
            </w:r>
          </w:p>
        </w:tc>
        <w:tc>
          <w:tcPr>
            <w:tcW w:w="6804" w:type="dxa"/>
            <w:tcBorders>
              <w:top w:val="nil"/>
              <w:left w:val="nil"/>
              <w:bottom w:val="single" w:sz="4" w:space="0" w:color="auto"/>
              <w:right w:val="single" w:sz="4" w:space="0" w:color="auto"/>
            </w:tcBorders>
            <w:vAlign w:val="center"/>
            <w:hideMark/>
          </w:tcPr>
          <w:p w14:paraId="7E65EB0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Chevalet  de table symbole en inox «  non fumeur »</w:t>
            </w:r>
          </w:p>
        </w:tc>
        <w:tc>
          <w:tcPr>
            <w:tcW w:w="850" w:type="dxa"/>
            <w:tcBorders>
              <w:top w:val="nil"/>
              <w:left w:val="nil"/>
              <w:bottom w:val="single" w:sz="4" w:space="0" w:color="auto"/>
              <w:right w:val="single" w:sz="4" w:space="0" w:color="auto"/>
            </w:tcBorders>
            <w:noWrap/>
            <w:vAlign w:val="bottom"/>
            <w:hideMark/>
          </w:tcPr>
          <w:p w14:paraId="26F789A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16962A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2F9777B" w14:textId="0A56764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7697DFA" w14:textId="5859DBE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512D263" w14:textId="022ECC2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1DEF76" w14:textId="147FB426" w:rsidR="00725E98" w:rsidRPr="00725E98" w:rsidRDefault="00725E98" w:rsidP="00725E98">
            <w:pPr>
              <w:jc w:val="center"/>
              <w:rPr>
                <w:rFonts w:ascii="Arial" w:hAnsi="Arial" w:cs="Arial"/>
                <w:color w:val="000000"/>
                <w:sz w:val="22"/>
                <w:szCs w:val="22"/>
                <w:lang w:val="en-US" w:eastAsia="en-US"/>
              </w:rPr>
            </w:pPr>
          </w:p>
        </w:tc>
      </w:tr>
      <w:tr w:rsidR="00725E98" w:rsidRPr="00725E98" w14:paraId="5DAF4F7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187B0B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108</w:t>
            </w:r>
          </w:p>
        </w:tc>
        <w:tc>
          <w:tcPr>
            <w:tcW w:w="6804" w:type="dxa"/>
            <w:tcBorders>
              <w:top w:val="nil"/>
              <w:left w:val="nil"/>
              <w:bottom w:val="single" w:sz="4" w:space="0" w:color="auto"/>
              <w:right w:val="single" w:sz="4" w:space="0" w:color="auto"/>
            </w:tcBorders>
            <w:vAlign w:val="center"/>
            <w:hideMark/>
          </w:tcPr>
          <w:p w14:paraId="5D92D0A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Chinois con inox toile ; série : 20cm ; 24 cm ± 10 %</w:t>
            </w:r>
          </w:p>
        </w:tc>
        <w:tc>
          <w:tcPr>
            <w:tcW w:w="850" w:type="dxa"/>
            <w:tcBorders>
              <w:top w:val="nil"/>
              <w:left w:val="nil"/>
              <w:bottom w:val="single" w:sz="4" w:space="0" w:color="auto"/>
              <w:right w:val="single" w:sz="4" w:space="0" w:color="auto"/>
            </w:tcBorders>
            <w:noWrap/>
            <w:vAlign w:val="bottom"/>
            <w:hideMark/>
          </w:tcPr>
          <w:p w14:paraId="645B08F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3736FA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E8E380C" w14:textId="11EFE46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10905EB" w14:textId="530C178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34CEE2" w14:textId="47D50AC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EF164A9" w14:textId="320368B7" w:rsidR="00725E98" w:rsidRPr="00725E98" w:rsidRDefault="00725E98" w:rsidP="00725E98">
            <w:pPr>
              <w:jc w:val="center"/>
              <w:rPr>
                <w:rFonts w:ascii="Arial" w:hAnsi="Arial" w:cs="Arial"/>
                <w:color w:val="000000"/>
                <w:sz w:val="22"/>
                <w:szCs w:val="22"/>
                <w:lang w:val="en-US" w:eastAsia="en-US"/>
              </w:rPr>
            </w:pPr>
          </w:p>
        </w:tc>
      </w:tr>
      <w:tr w:rsidR="00725E98" w:rsidRPr="00725E98" w14:paraId="7C9E53B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989025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109</w:t>
            </w:r>
          </w:p>
        </w:tc>
        <w:tc>
          <w:tcPr>
            <w:tcW w:w="6804" w:type="dxa"/>
            <w:tcBorders>
              <w:top w:val="nil"/>
              <w:left w:val="nil"/>
              <w:bottom w:val="single" w:sz="4" w:space="0" w:color="auto"/>
              <w:right w:val="single" w:sz="4" w:space="0" w:color="auto"/>
            </w:tcBorders>
            <w:vAlign w:val="center"/>
            <w:hideMark/>
          </w:tcPr>
          <w:p w14:paraId="082BA99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Ciseaux cuisine inox</w:t>
            </w:r>
          </w:p>
        </w:tc>
        <w:tc>
          <w:tcPr>
            <w:tcW w:w="850" w:type="dxa"/>
            <w:tcBorders>
              <w:top w:val="nil"/>
              <w:left w:val="nil"/>
              <w:bottom w:val="single" w:sz="4" w:space="0" w:color="auto"/>
              <w:right w:val="single" w:sz="4" w:space="0" w:color="auto"/>
            </w:tcBorders>
            <w:noWrap/>
            <w:vAlign w:val="bottom"/>
            <w:hideMark/>
          </w:tcPr>
          <w:p w14:paraId="0E159B2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DED57A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5491FAD" w14:textId="7B0EC6F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15100B3" w14:textId="1714265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948621" w14:textId="69C0734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EA752E" w14:textId="3B19D9AC" w:rsidR="00725E98" w:rsidRPr="00725E98" w:rsidRDefault="00725E98" w:rsidP="00725E98">
            <w:pPr>
              <w:jc w:val="center"/>
              <w:rPr>
                <w:rFonts w:ascii="Arial" w:hAnsi="Arial" w:cs="Arial"/>
                <w:color w:val="000000"/>
                <w:sz w:val="22"/>
                <w:szCs w:val="22"/>
                <w:lang w:val="en-US" w:eastAsia="en-US"/>
              </w:rPr>
            </w:pPr>
          </w:p>
        </w:tc>
      </w:tr>
      <w:tr w:rsidR="00725E98" w:rsidRPr="00725E98" w14:paraId="3FF39D6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0FE131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110</w:t>
            </w:r>
          </w:p>
        </w:tc>
        <w:tc>
          <w:tcPr>
            <w:tcW w:w="6804" w:type="dxa"/>
            <w:tcBorders>
              <w:top w:val="nil"/>
              <w:left w:val="nil"/>
              <w:bottom w:val="single" w:sz="4" w:space="0" w:color="auto"/>
              <w:right w:val="single" w:sz="4" w:space="0" w:color="auto"/>
            </w:tcBorders>
            <w:vAlign w:val="center"/>
            <w:hideMark/>
          </w:tcPr>
          <w:p w14:paraId="0E2FD03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Ciseaux à grappe</w:t>
            </w:r>
          </w:p>
        </w:tc>
        <w:tc>
          <w:tcPr>
            <w:tcW w:w="850" w:type="dxa"/>
            <w:tcBorders>
              <w:top w:val="nil"/>
              <w:left w:val="nil"/>
              <w:bottom w:val="single" w:sz="4" w:space="0" w:color="auto"/>
              <w:right w:val="single" w:sz="4" w:space="0" w:color="auto"/>
            </w:tcBorders>
            <w:noWrap/>
            <w:vAlign w:val="bottom"/>
            <w:hideMark/>
          </w:tcPr>
          <w:p w14:paraId="5B54C7C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E80A3F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81EF494" w14:textId="6A271E8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6998DEF" w14:textId="4955583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BE6DE31" w14:textId="4E91C59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2E6EBE0" w14:textId="00F4E8C0" w:rsidR="00725E98" w:rsidRPr="00725E98" w:rsidRDefault="00725E98" w:rsidP="00725E98">
            <w:pPr>
              <w:jc w:val="center"/>
              <w:rPr>
                <w:rFonts w:ascii="Arial" w:hAnsi="Arial" w:cs="Arial"/>
                <w:color w:val="000000"/>
                <w:sz w:val="22"/>
                <w:szCs w:val="22"/>
                <w:lang w:val="en-US" w:eastAsia="en-US"/>
              </w:rPr>
            </w:pPr>
          </w:p>
        </w:tc>
      </w:tr>
      <w:tr w:rsidR="00725E98" w:rsidRPr="00725E98" w14:paraId="7BC725A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FEA7EF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111</w:t>
            </w:r>
          </w:p>
        </w:tc>
        <w:tc>
          <w:tcPr>
            <w:tcW w:w="6804" w:type="dxa"/>
            <w:tcBorders>
              <w:top w:val="nil"/>
              <w:left w:val="nil"/>
              <w:bottom w:val="single" w:sz="4" w:space="0" w:color="auto"/>
              <w:right w:val="single" w:sz="4" w:space="0" w:color="auto"/>
            </w:tcBorders>
            <w:vAlign w:val="center"/>
            <w:hideMark/>
          </w:tcPr>
          <w:p w14:paraId="6216927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Ciseaux à poisson 25 cm ± 10 % de longueur </w:t>
            </w:r>
          </w:p>
        </w:tc>
        <w:tc>
          <w:tcPr>
            <w:tcW w:w="850" w:type="dxa"/>
            <w:tcBorders>
              <w:top w:val="nil"/>
              <w:left w:val="nil"/>
              <w:bottom w:val="single" w:sz="4" w:space="0" w:color="auto"/>
              <w:right w:val="single" w:sz="4" w:space="0" w:color="auto"/>
            </w:tcBorders>
            <w:noWrap/>
            <w:vAlign w:val="bottom"/>
            <w:hideMark/>
          </w:tcPr>
          <w:p w14:paraId="16FCCD7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B644FC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256ADC3" w14:textId="5E49FEE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254EB87" w14:textId="3E83B88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DC8424" w14:textId="10378F5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CC63AB6" w14:textId="683339A6" w:rsidR="00725E98" w:rsidRPr="00725E98" w:rsidRDefault="00725E98" w:rsidP="00725E98">
            <w:pPr>
              <w:jc w:val="center"/>
              <w:rPr>
                <w:rFonts w:ascii="Arial" w:hAnsi="Arial" w:cs="Arial"/>
                <w:color w:val="000000"/>
                <w:sz w:val="22"/>
                <w:szCs w:val="22"/>
                <w:lang w:val="en-US" w:eastAsia="en-US"/>
              </w:rPr>
            </w:pPr>
          </w:p>
        </w:tc>
      </w:tr>
      <w:tr w:rsidR="00725E98" w:rsidRPr="00725E98" w14:paraId="430FEA5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1FCEAE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112</w:t>
            </w:r>
          </w:p>
        </w:tc>
        <w:tc>
          <w:tcPr>
            <w:tcW w:w="6804" w:type="dxa"/>
            <w:tcBorders>
              <w:top w:val="nil"/>
              <w:left w:val="nil"/>
              <w:bottom w:val="single" w:sz="4" w:space="0" w:color="auto"/>
              <w:right w:val="single" w:sz="4" w:space="0" w:color="auto"/>
            </w:tcBorders>
            <w:vAlign w:val="center"/>
            <w:hideMark/>
          </w:tcPr>
          <w:p w14:paraId="7ECBD15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Cloche bombée pour assiette en inox 26 cm ± 10 % Diam inox 18/10 </w:t>
            </w:r>
          </w:p>
        </w:tc>
        <w:tc>
          <w:tcPr>
            <w:tcW w:w="850" w:type="dxa"/>
            <w:tcBorders>
              <w:top w:val="nil"/>
              <w:left w:val="nil"/>
              <w:bottom w:val="single" w:sz="4" w:space="0" w:color="auto"/>
              <w:right w:val="single" w:sz="4" w:space="0" w:color="auto"/>
            </w:tcBorders>
            <w:noWrap/>
            <w:vAlign w:val="bottom"/>
            <w:hideMark/>
          </w:tcPr>
          <w:p w14:paraId="6C29FBD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1B0862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0C16A464" w14:textId="429EB54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AD423B" w14:textId="2237680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0D2AA3A" w14:textId="3C97AF9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CD92FE9" w14:textId="57C50683" w:rsidR="00725E98" w:rsidRPr="00725E98" w:rsidRDefault="00725E98" w:rsidP="00725E98">
            <w:pPr>
              <w:jc w:val="center"/>
              <w:rPr>
                <w:rFonts w:ascii="Arial" w:hAnsi="Arial" w:cs="Arial"/>
                <w:color w:val="000000"/>
                <w:sz w:val="22"/>
                <w:szCs w:val="22"/>
                <w:lang w:val="en-US" w:eastAsia="en-US"/>
              </w:rPr>
            </w:pPr>
          </w:p>
        </w:tc>
      </w:tr>
      <w:tr w:rsidR="00725E98" w:rsidRPr="00725E98" w14:paraId="1C7D8B08"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549EE12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113</w:t>
            </w:r>
          </w:p>
        </w:tc>
        <w:tc>
          <w:tcPr>
            <w:tcW w:w="6804" w:type="dxa"/>
            <w:tcBorders>
              <w:top w:val="nil"/>
              <w:left w:val="nil"/>
              <w:bottom w:val="single" w:sz="4" w:space="0" w:color="auto"/>
              <w:right w:val="single" w:sz="4" w:space="0" w:color="auto"/>
            </w:tcBorders>
            <w:vAlign w:val="center"/>
            <w:hideMark/>
          </w:tcPr>
          <w:p w14:paraId="6E2F85A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Cloche plate pour assiette in inox avec trou central 26 cm ± 10 % Diam inox 18/10 </w:t>
            </w:r>
          </w:p>
        </w:tc>
        <w:tc>
          <w:tcPr>
            <w:tcW w:w="850" w:type="dxa"/>
            <w:tcBorders>
              <w:top w:val="nil"/>
              <w:left w:val="nil"/>
              <w:bottom w:val="single" w:sz="4" w:space="0" w:color="auto"/>
              <w:right w:val="single" w:sz="4" w:space="0" w:color="auto"/>
            </w:tcBorders>
            <w:noWrap/>
            <w:vAlign w:val="bottom"/>
            <w:hideMark/>
          </w:tcPr>
          <w:p w14:paraId="3028441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3CA1FE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4C375F39" w14:textId="3386DCC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34CFA48" w14:textId="67834F5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2A5733" w14:textId="4F2F600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2601E76" w14:textId="6898F657" w:rsidR="00725E98" w:rsidRPr="00725E98" w:rsidRDefault="00725E98" w:rsidP="00725E98">
            <w:pPr>
              <w:jc w:val="center"/>
              <w:rPr>
                <w:rFonts w:ascii="Arial" w:hAnsi="Arial" w:cs="Arial"/>
                <w:color w:val="000000"/>
                <w:sz w:val="22"/>
                <w:szCs w:val="22"/>
                <w:lang w:val="en-US" w:eastAsia="en-US"/>
              </w:rPr>
            </w:pPr>
          </w:p>
        </w:tc>
      </w:tr>
      <w:tr w:rsidR="00725E98" w:rsidRPr="00725E98" w14:paraId="20CC9E2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74B768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114</w:t>
            </w:r>
          </w:p>
        </w:tc>
        <w:tc>
          <w:tcPr>
            <w:tcW w:w="6804" w:type="dxa"/>
            <w:tcBorders>
              <w:top w:val="nil"/>
              <w:left w:val="nil"/>
              <w:bottom w:val="single" w:sz="4" w:space="0" w:color="auto"/>
              <w:right w:val="single" w:sz="4" w:space="0" w:color="auto"/>
            </w:tcBorders>
            <w:vAlign w:val="center"/>
            <w:hideMark/>
          </w:tcPr>
          <w:p w14:paraId="450F74A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Coquetier en inox diam 45 MM 18/10</w:t>
            </w:r>
          </w:p>
        </w:tc>
        <w:tc>
          <w:tcPr>
            <w:tcW w:w="850" w:type="dxa"/>
            <w:tcBorders>
              <w:top w:val="nil"/>
              <w:left w:val="nil"/>
              <w:bottom w:val="single" w:sz="4" w:space="0" w:color="auto"/>
              <w:right w:val="single" w:sz="4" w:space="0" w:color="auto"/>
            </w:tcBorders>
            <w:noWrap/>
            <w:vAlign w:val="bottom"/>
            <w:hideMark/>
          </w:tcPr>
          <w:p w14:paraId="7CFB39C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E484F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75CD2947" w14:textId="4DE94B8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B5822D" w14:textId="30A1E55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04FDC15" w14:textId="70D4D95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2BABC0B" w14:textId="57D0658E" w:rsidR="00725E98" w:rsidRPr="00725E98" w:rsidRDefault="00725E98" w:rsidP="00725E98">
            <w:pPr>
              <w:jc w:val="center"/>
              <w:rPr>
                <w:rFonts w:ascii="Arial" w:hAnsi="Arial" w:cs="Arial"/>
                <w:color w:val="000000"/>
                <w:sz w:val="22"/>
                <w:szCs w:val="22"/>
                <w:lang w:val="en-US" w:eastAsia="en-US"/>
              </w:rPr>
            </w:pPr>
          </w:p>
        </w:tc>
      </w:tr>
      <w:tr w:rsidR="00725E98" w:rsidRPr="00725E98" w14:paraId="17BF0D5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4DB3FA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115</w:t>
            </w:r>
          </w:p>
        </w:tc>
        <w:tc>
          <w:tcPr>
            <w:tcW w:w="6804" w:type="dxa"/>
            <w:tcBorders>
              <w:top w:val="nil"/>
              <w:left w:val="nil"/>
              <w:bottom w:val="single" w:sz="4" w:space="0" w:color="auto"/>
              <w:right w:val="single" w:sz="4" w:space="0" w:color="auto"/>
            </w:tcBorders>
            <w:vAlign w:val="center"/>
            <w:hideMark/>
          </w:tcPr>
          <w:p w14:paraId="4A2673D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Coquilleur a Beurre PP </w:t>
            </w:r>
          </w:p>
        </w:tc>
        <w:tc>
          <w:tcPr>
            <w:tcW w:w="850" w:type="dxa"/>
            <w:tcBorders>
              <w:top w:val="nil"/>
              <w:left w:val="nil"/>
              <w:bottom w:val="single" w:sz="4" w:space="0" w:color="auto"/>
              <w:right w:val="single" w:sz="4" w:space="0" w:color="auto"/>
            </w:tcBorders>
            <w:noWrap/>
            <w:vAlign w:val="bottom"/>
            <w:hideMark/>
          </w:tcPr>
          <w:p w14:paraId="4035D39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0350A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63ACA3F" w14:textId="12EBE1D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6DC527" w14:textId="5B597BB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6314316" w14:textId="59382E6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AE75544" w14:textId="0A041221" w:rsidR="00725E98" w:rsidRPr="00725E98" w:rsidRDefault="00725E98" w:rsidP="00725E98">
            <w:pPr>
              <w:jc w:val="center"/>
              <w:rPr>
                <w:rFonts w:ascii="Arial" w:hAnsi="Arial" w:cs="Arial"/>
                <w:color w:val="000000"/>
                <w:sz w:val="22"/>
                <w:szCs w:val="22"/>
                <w:lang w:val="en-US" w:eastAsia="en-US"/>
              </w:rPr>
            </w:pPr>
          </w:p>
        </w:tc>
      </w:tr>
      <w:tr w:rsidR="00725E98" w:rsidRPr="00725E98" w14:paraId="395DE58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76F6AF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116</w:t>
            </w:r>
          </w:p>
        </w:tc>
        <w:tc>
          <w:tcPr>
            <w:tcW w:w="6804" w:type="dxa"/>
            <w:tcBorders>
              <w:top w:val="nil"/>
              <w:left w:val="nil"/>
              <w:bottom w:val="single" w:sz="4" w:space="0" w:color="auto"/>
              <w:right w:val="single" w:sz="4" w:space="0" w:color="auto"/>
            </w:tcBorders>
            <w:vAlign w:val="center"/>
            <w:hideMark/>
          </w:tcPr>
          <w:p w14:paraId="2868687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Corbeille à pain forme ronde Ø 200mm minimum en inox</w:t>
            </w:r>
          </w:p>
        </w:tc>
        <w:tc>
          <w:tcPr>
            <w:tcW w:w="850" w:type="dxa"/>
            <w:tcBorders>
              <w:top w:val="nil"/>
              <w:left w:val="nil"/>
              <w:bottom w:val="single" w:sz="4" w:space="0" w:color="auto"/>
              <w:right w:val="single" w:sz="4" w:space="0" w:color="auto"/>
            </w:tcBorders>
            <w:noWrap/>
            <w:vAlign w:val="bottom"/>
            <w:hideMark/>
          </w:tcPr>
          <w:p w14:paraId="487B8C8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CB940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0AF9A63C" w14:textId="4A93B89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66B044B" w14:textId="3D85A18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290896F" w14:textId="07E028B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DF55F83" w14:textId="7E43BE15" w:rsidR="00725E98" w:rsidRPr="00725E98" w:rsidRDefault="00725E98" w:rsidP="00725E98">
            <w:pPr>
              <w:jc w:val="center"/>
              <w:rPr>
                <w:rFonts w:ascii="Arial" w:hAnsi="Arial" w:cs="Arial"/>
                <w:color w:val="000000"/>
                <w:sz w:val="22"/>
                <w:szCs w:val="22"/>
                <w:lang w:val="en-US" w:eastAsia="en-US"/>
              </w:rPr>
            </w:pPr>
          </w:p>
        </w:tc>
      </w:tr>
      <w:tr w:rsidR="00725E98" w:rsidRPr="00725E98" w14:paraId="216F5DD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23C3E9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117</w:t>
            </w:r>
          </w:p>
        </w:tc>
        <w:tc>
          <w:tcPr>
            <w:tcW w:w="6804" w:type="dxa"/>
            <w:tcBorders>
              <w:top w:val="nil"/>
              <w:left w:val="nil"/>
              <w:bottom w:val="single" w:sz="4" w:space="0" w:color="auto"/>
              <w:right w:val="single" w:sz="4" w:space="0" w:color="auto"/>
            </w:tcBorders>
            <w:vAlign w:val="center"/>
            <w:hideMark/>
          </w:tcPr>
          <w:p w14:paraId="3C39338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Corbeille présentation bambou basket</w:t>
            </w:r>
          </w:p>
        </w:tc>
        <w:tc>
          <w:tcPr>
            <w:tcW w:w="850" w:type="dxa"/>
            <w:tcBorders>
              <w:top w:val="nil"/>
              <w:left w:val="nil"/>
              <w:bottom w:val="single" w:sz="4" w:space="0" w:color="auto"/>
              <w:right w:val="single" w:sz="4" w:space="0" w:color="auto"/>
            </w:tcBorders>
            <w:noWrap/>
            <w:vAlign w:val="bottom"/>
            <w:hideMark/>
          </w:tcPr>
          <w:p w14:paraId="797B206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397FA0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85E83F9" w14:textId="2CFC1C7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CF9ED94" w14:textId="4DB4D27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B1C25FF" w14:textId="0A03C54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1EAA2AC" w14:textId="201CC023" w:rsidR="00725E98" w:rsidRPr="00725E98" w:rsidRDefault="00725E98" w:rsidP="00725E98">
            <w:pPr>
              <w:jc w:val="center"/>
              <w:rPr>
                <w:rFonts w:ascii="Arial" w:hAnsi="Arial" w:cs="Arial"/>
                <w:color w:val="000000"/>
                <w:sz w:val="22"/>
                <w:szCs w:val="22"/>
                <w:lang w:val="en-US" w:eastAsia="en-US"/>
              </w:rPr>
            </w:pPr>
          </w:p>
        </w:tc>
      </w:tr>
      <w:tr w:rsidR="00725E98" w:rsidRPr="00725E98" w14:paraId="768B11C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87044F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118</w:t>
            </w:r>
          </w:p>
        </w:tc>
        <w:tc>
          <w:tcPr>
            <w:tcW w:w="6804" w:type="dxa"/>
            <w:tcBorders>
              <w:top w:val="nil"/>
              <w:left w:val="nil"/>
              <w:bottom w:val="single" w:sz="4" w:space="0" w:color="auto"/>
              <w:right w:val="single" w:sz="4" w:space="0" w:color="auto"/>
            </w:tcBorders>
            <w:vAlign w:val="center"/>
            <w:hideMark/>
          </w:tcPr>
          <w:p w14:paraId="1612C79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Corne 134x94 mm </w:t>
            </w:r>
          </w:p>
        </w:tc>
        <w:tc>
          <w:tcPr>
            <w:tcW w:w="850" w:type="dxa"/>
            <w:tcBorders>
              <w:top w:val="nil"/>
              <w:left w:val="nil"/>
              <w:bottom w:val="single" w:sz="4" w:space="0" w:color="auto"/>
              <w:right w:val="single" w:sz="4" w:space="0" w:color="auto"/>
            </w:tcBorders>
            <w:noWrap/>
            <w:vAlign w:val="bottom"/>
            <w:hideMark/>
          </w:tcPr>
          <w:p w14:paraId="697FE27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A1FDDA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38805A5" w14:textId="6017A66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4D75F0" w14:textId="05CE8D8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AB260B6" w14:textId="5AE106C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350EF2" w14:textId="5EDCE243" w:rsidR="00725E98" w:rsidRPr="00725E98" w:rsidRDefault="00725E98" w:rsidP="00725E98">
            <w:pPr>
              <w:jc w:val="center"/>
              <w:rPr>
                <w:rFonts w:ascii="Arial" w:hAnsi="Arial" w:cs="Arial"/>
                <w:color w:val="000000"/>
                <w:sz w:val="22"/>
                <w:szCs w:val="22"/>
                <w:lang w:val="en-US" w:eastAsia="en-US"/>
              </w:rPr>
            </w:pPr>
          </w:p>
        </w:tc>
      </w:tr>
      <w:tr w:rsidR="00725E98" w:rsidRPr="00725E98" w14:paraId="10FB0B7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0371F5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119</w:t>
            </w:r>
          </w:p>
        </w:tc>
        <w:tc>
          <w:tcPr>
            <w:tcW w:w="6804" w:type="dxa"/>
            <w:tcBorders>
              <w:top w:val="nil"/>
              <w:left w:val="nil"/>
              <w:bottom w:val="single" w:sz="4" w:space="0" w:color="auto"/>
              <w:right w:val="single" w:sz="4" w:space="0" w:color="auto"/>
            </w:tcBorders>
            <w:vAlign w:val="center"/>
            <w:hideMark/>
          </w:tcPr>
          <w:p w14:paraId="6DBB4C0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Coupe à dessert avec pied en verre tendance hôtelier qualité supérieure</w:t>
            </w:r>
          </w:p>
        </w:tc>
        <w:tc>
          <w:tcPr>
            <w:tcW w:w="850" w:type="dxa"/>
            <w:tcBorders>
              <w:top w:val="nil"/>
              <w:left w:val="nil"/>
              <w:bottom w:val="single" w:sz="4" w:space="0" w:color="auto"/>
              <w:right w:val="single" w:sz="4" w:space="0" w:color="auto"/>
            </w:tcBorders>
            <w:noWrap/>
            <w:vAlign w:val="bottom"/>
            <w:hideMark/>
          </w:tcPr>
          <w:p w14:paraId="455FFA6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E15860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6AC28643" w14:textId="5A898C9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A5B77E" w14:textId="31851BD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77D3FFA" w14:textId="7F4913A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B0C468B" w14:textId="065829D2" w:rsidR="00725E98" w:rsidRPr="00725E98" w:rsidRDefault="00725E98" w:rsidP="00725E98">
            <w:pPr>
              <w:jc w:val="center"/>
              <w:rPr>
                <w:rFonts w:ascii="Arial" w:hAnsi="Arial" w:cs="Arial"/>
                <w:color w:val="000000"/>
                <w:sz w:val="22"/>
                <w:szCs w:val="22"/>
                <w:lang w:val="en-US" w:eastAsia="en-US"/>
              </w:rPr>
            </w:pPr>
          </w:p>
        </w:tc>
      </w:tr>
      <w:tr w:rsidR="00725E98" w:rsidRPr="00725E98" w14:paraId="68D6D0E7" w14:textId="77777777" w:rsidTr="00441E19">
        <w:trPr>
          <w:trHeight w:val="555"/>
          <w:jc w:val="center"/>
        </w:trPr>
        <w:tc>
          <w:tcPr>
            <w:tcW w:w="841" w:type="dxa"/>
            <w:tcBorders>
              <w:top w:val="nil"/>
              <w:left w:val="single" w:sz="4" w:space="0" w:color="auto"/>
              <w:bottom w:val="single" w:sz="4" w:space="0" w:color="auto"/>
              <w:right w:val="single" w:sz="4" w:space="0" w:color="auto"/>
            </w:tcBorders>
            <w:noWrap/>
            <w:vAlign w:val="bottom"/>
            <w:hideMark/>
          </w:tcPr>
          <w:p w14:paraId="09F41E0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120</w:t>
            </w:r>
          </w:p>
        </w:tc>
        <w:tc>
          <w:tcPr>
            <w:tcW w:w="6804" w:type="dxa"/>
            <w:tcBorders>
              <w:top w:val="nil"/>
              <w:left w:val="nil"/>
              <w:bottom w:val="single" w:sz="4" w:space="0" w:color="auto"/>
              <w:right w:val="single" w:sz="4" w:space="0" w:color="auto"/>
            </w:tcBorders>
            <w:vAlign w:val="center"/>
            <w:hideMark/>
          </w:tcPr>
          <w:p w14:paraId="753038F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Coupe à glace  en inox DIAM 9,5 CM TENDANCE Hôtelier QUALITE SUPERIEURE</w:t>
            </w:r>
          </w:p>
        </w:tc>
        <w:tc>
          <w:tcPr>
            <w:tcW w:w="850" w:type="dxa"/>
            <w:tcBorders>
              <w:top w:val="nil"/>
              <w:left w:val="nil"/>
              <w:bottom w:val="single" w:sz="4" w:space="0" w:color="auto"/>
              <w:right w:val="single" w:sz="4" w:space="0" w:color="auto"/>
            </w:tcBorders>
            <w:noWrap/>
            <w:vAlign w:val="bottom"/>
            <w:hideMark/>
          </w:tcPr>
          <w:p w14:paraId="56077BA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1FC0F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753A6A8A" w14:textId="243308C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1633EE" w14:textId="1068EC0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7D31EC8" w14:textId="3C0113F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950B905" w14:textId="69E2C734" w:rsidR="00725E98" w:rsidRPr="00725E98" w:rsidRDefault="00725E98" w:rsidP="00725E98">
            <w:pPr>
              <w:jc w:val="center"/>
              <w:rPr>
                <w:rFonts w:ascii="Arial" w:hAnsi="Arial" w:cs="Arial"/>
                <w:color w:val="000000"/>
                <w:sz w:val="22"/>
                <w:szCs w:val="22"/>
                <w:lang w:val="en-US" w:eastAsia="en-US"/>
              </w:rPr>
            </w:pPr>
          </w:p>
        </w:tc>
      </w:tr>
      <w:tr w:rsidR="00725E98" w:rsidRPr="00725E98" w14:paraId="64AEF2F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1910D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121</w:t>
            </w:r>
          </w:p>
        </w:tc>
        <w:tc>
          <w:tcPr>
            <w:tcW w:w="6804" w:type="dxa"/>
            <w:tcBorders>
              <w:top w:val="nil"/>
              <w:left w:val="nil"/>
              <w:bottom w:val="single" w:sz="4" w:space="0" w:color="auto"/>
              <w:right w:val="single" w:sz="4" w:space="0" w:color="auto"/>
            </w:tcBorders>
            <w:vAlign w:val="center"/>
            <w:hideMark/>
          </w:tcPr>
          <w:p w14:paraId="20A73F8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Coupe Œufs en Tranches Fils Inox </w:t>
            </w:r>
          </w:p>
        </w:tc>
        <w:tc>
          <w:tcPr>
            <w:tcW w:w="850" w:type="dxa"/>
            <w:tcBorders>
              <w:top w:val="nil"/>
              <w:left w:val="nil"/>
              <w:bottom w:val="single" w:sz="4" w:space="0" w:color="auto"/>
              <w:right w:val="single" w:sz="4" w:space="0" w:color="auto"/>
            </w:tcBorders>
            <w:noWrap/>
            <w:vAlign w:val="bottom"/>
            <w:hideMark/>
          </w:tcPr>
          <w:p w14:paraId="4B3BEAF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B1DAE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6287DBB" w14:textId="0E14AC4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A6C3B4A" w14:textId="67B7B7D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2B3CE1" w14:textId="628371F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CB6A04" w14:textId="54E4A464" w:rsidR="00725E98" w:rsidRPr="00725E98" w:rsidRDefault="00725E98" w:rsidP="00725E98">
            <w:pPr>
              <w:jc w:val="center"/>
              <w:rPr>
                <w:rFonts w:ascii="Arial" w:hAnsi="Arial" w:cs="Arial"/>
                <w:color w:val="000000"/>
                <w:sz w:val="22"/>
                <w:szCs w:val="22"/>
                <w:lang w:val="en-US" w:eastAsia="en-US"/>
              </w:rPr>
            </w:pPr>
          </w:p>
        </w:tc>
      </w:tr>
      <w:tr w:rsidR="00725E98" w:rsidRPr="00725E98" w14:paraId="170EBF6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6ABF3E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122</w:t>
            </w:r>
          </w:p>
        </w:tc>
        <w:tc>
          <w:tcPr>
            <w:tcW w:w="6804" w:type="dxa"/>
            <w:tcBorders>
              <w:top w:val="nil"/>
              <w:left w:val="nil"/>
              <w:bottom w:val="single" w:sz="4" w:space="0" w:color="auto"/>
              <w:right w:val="single" w:sz="4" w:space="0" w:color="auto"/>
            </w:tcBorders>
            <w:vAlign w:val="center"/>
            <w:hideMark/>
          </w:tcPr>
          <w:p w14:paraId="2DB9B12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Coupe pâte en Inox 18/10 15X9cm</w:t>
            </w:r>
          </w:p>
        </w:tc>
        <w:tc>
          <w:tcPr>
            <w:tcW w:w="850" w:type="dxa"/>
            <w:tcBorders>
              <w:top w:val="nil"/>
              <w:left w:val="nil"/>
              <w:bottom w:val="single" w:sz="4" w:space="0" w:color="auto"/>
              <w:right w:val="single" w:sz="4" w:space="0" w:color="auto"/>
            </w:tcBorders>
            <w:noWrap/>
            <w:vAlign w:val="bottom"/>
            <w:hideMark/>
          </w:tcPr>
          <w:p w14:paraId="47CDE7C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141A97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F100558" w14:textId="7DB0668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A9A7C7" w14:textId="10C2011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B9680F2" w14:textId="018CC72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7DD7CEF" w14:textId="4A217B87" w:rsidR="00725E98" w:rsidRPr="00725E98" w:rsidRDefault="00725E98" w:rsidP="00725E98">
            <w:pPr>
              <w:jc w:val="center"/>
              <w:rPr>
                <w:rFonts w:ascii="Arial" w:hAnsi="Arial" w:cs="Arial"/>
                <w:color w:val="000000"/>
                <w:sz w:val="22"/>
                <w:szCs w:val="22"/>
                <w:lang w:val="en-US" w:eastAsia="en-US"/>
              </w:rPr>
            </w:pPr>
          </w:p>
        </w:tc>
      </w:tr>
      <w:tr w:rsidR="00725E98" w:rsidRPr="00725E98" w14:paraId="19637C5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BD2BA4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123</w:t>
            </w:r>
          </w:p>
        </w:tc>
        <w:tc>
          <w:tcPr>
            <w:tcW w:w="6804" w:type="dxa"/>
            <w:tcBorders>
              <w:top w:val="nil"/>
              <w:left w:val="nil"/>
              <w:bottom w:val="single" w:sz="4" w:space="0" w:color="auto"/>
              <w:right w:val="single" w:sz="4" w:space="0" w:color="auto"/>
            </w:tcBorders>
            <w:vAlign w:val="center"/>
            <w:hideMark/>
          </w:tcPr>
          <w:p w14:paraId="4E41DF8F" w14:textId="2E159E9D"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w:t>
            </w:r>
            <w:r w:rsidR="006C070A">
              <w:rPr>
                <w:rFonts w:ascii="Calibri" w:hAnsi="Calibri" w:cs="Arial"/>
                <w:sz w:val="22"/>
                <w:szCs w:val="22"/>
                <w:lang w:val="en-US" w:eastAsia="en-US"/>
              </w:rPr>
              <w:t xml:space="preserve">upe pâte Ronde 115 x80 mm </w:t>
            </w:r>
          </w:p>
        </w:tc>
        <w:tc>
          <w:tcPr>
            <w:tcW w:w="850" w:type="dxa"/>
            <w:tcBorders>
              <w:top w:val="nil"/>
              <w:left w:val="nil"/>
              <w:bottom w:val="single" w:sz="4" w:space="0" w:color="auto"/>
              <w:right w:val="single" w:sz="4" w:space="0" w:color="auto"/>
            </w:tcBorders>
            <w:noWrap/>
            <w:vAlign w:val="bottom"/>
            <w:hideMark/>
          </w:tcPr>
          <w:p w14:paraId="502A44A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09843A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C687C70" w14:textId="271CFC0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F7AD0EB" w14:textId="42F0B35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5ADB2E5" w14:textId="49AE68A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3B4C7D9" w14:textId="7359736F" w:rsidR="00725E98" w:rsidRPr="00725E98" w:rsidRDefault="00725E98" w:rsidP="00725E98">
            <w:pPr>
              <w:jc w:val="center"/>
              <w:rPr>
                <w:rFonts w:ascii="Arial" w:hAnsi="Arial" w:cs="Arial"/>
                <w:color w:val="000000"/>
                <w:sz w:val="22"/>
                <w:szCs w:val="22"/>
                <w:lang w:val="en-US" w:eastAsia="en-US"/>
              </w:rPr>
            </w:pPr>
          </w:p>
        </w:tc>
      </w:tr>
      <w:tr w:rsidR="00725E98" w:rsidRPr="00725E98" w14:paraId="4B0DAC0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A5EB6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124</w:t>
            </w:r>
          </w:p>
        </w:tc>
        <w:tc>
          <w:tcPr>
            <w:tcW w:w="6804" w:type="dxa"/>
            <w:tcBorders>
              <w:top w:val="nil"/>
              <w:left w:val="nil"/>
              <w:bottom w:val="single" w:sz="4" w:space="0" w:color="auto"/>
              <w:right w:val="single" w:sz="4" w:space="0" w:color="auto"/>
            </w:tcBorders>
            <w:vAlign w:val="center"/>
            <w:hideMark/>
          </w:tcPr>
          <w:p w14:paraId="3044811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Coupelle porcelaine blanche diamètre 7 cm ± 10%</w:t>
            </w:r>
          </w:p>
        </w:tc>
        <w:tc>
          <w:tcPr>
            <w:tcW w:w="850" w:type="dxa"/>
            <w:tcBorders>
              <w:top w:val="nil"/>
              <w:left w:val="nil"/>
              <w:bottom w:val="single" w:sz="4" w:space="0" w:color="auto"/>
              <w:right w:val="single" w:sz="4" w:space="0" w:color="auto"/>
            </w:tcBorders>
            <w:noWrap/>
            <w:vAlign w:val="bottom"/>
            <w:hideMark/>
          </w:tcPr>
          <w:p w14:paraId="4F18614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590DE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74763AD7" w14:textId="7E2947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6BC3CAB" w14:textId="4BEA7F7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E7061FC" w14:textId="444FFEB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6BCFBF" w14:textId="1DFE6AB2" w:rsidR="00725E98" w:rsidRPr="00725E98" w:rsidRDefault="00725E98" w:rsidP="00725E98">
            <w:pPr>
              <w:jc w:val="center"/>
              <w:rPr>
                <w:rFonts w:ascii="Arial" w:hAnsi="Arial" w:cs="Arial"/>
                <w:color w:val="000000"/>
                <w:sz w:val="22"/>
                <w:szCs w:val="22"/>
                <w:lang w:val="en-US" w:eastAsia="en-US"/>
              </w:rPr>
            </w:pPr>
          </w:p>
        </w:tc>
      </w:tr>
      <w:tr w:rsidR="00725E98" w:rsidRPr="00725E98" w14:paraId="0278779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68C5F2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125</w:t>
            </w:r>
          </w:p>
        </w:tc>
        <w:tc>
          <w:tcPr>
            <w:tcW w:w="6804" w:type="dxa"/>
            <w:tcBorders>
              <w:top w:val="nil"/>
              <w:left w:val="nil"/>
              <w:bottom w:val="single" w:sz="4" w:space="0" w:color="auto"/>
              <w:right w:val="single" w:sz="4" w:space="0" w:color="auto"/>
            </w:tcBorders>
            <w:vAlign w:val="center"/>
            <w:hideMark/>
          </w:tcPr>
          <w:p w14:paraId="322A5ABE" w14:textId="6AB40ED5"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 xml:space="preserve">Couperet 600gr 19 cm </w:t>
            </w:r>
          </w:p>
        </w:tc>
        <w:tc>
          <w:tcPr>
            <w:tcW w:w="850" w:type="dxa"/>
            <w:tcBorders>
              <w:top w:val="nil"/>
              <w:left w:val="nil"/>
              <w:bottom w:val="single" w:sz="4" w:space="0" w:color="auto"/>
              <w:right w:val="single" w:sz="4" w:space="0" w:color="auto"/>
            </w:tcBorders>
            <w:noWrap/>
            <w:vAlign w:val="bottom"/>
            <w:hideMark/>
          </w:tcPr>
          <w:p w14:paraId="1DE7F82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26B9F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3B835FB" w14:textId="0839C28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CFBB972" w14:textId="5E0F338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0062D65" w14:textId="1D68F1C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8085382" w14:textId="10A8238F" w:rsidR="00725E98" w:rsidRPr="00725E98" w:rsidRDefault="00725E98" w:rsidP="00725E98">
            <w:pPr>
              <w:jc w:val="center"/>
              <w:rPr>
                <w:rFonts w:ascii="Arial" w:hAnsi="Arial" w:cs="Arial"/>
                <w:color w:val="000000"/>
                <w:sz w:val="22"/>
                <w:szCs w:val="22"/>
                <w:lang w:val="en-US" w:eastAsia="en-US"/>
              </w:rPr>
            </w:pPr>
          </w:p>
        </w:tc>
      </w:tr>
      <w:tr w:rsidR="00725E98" w:rsidRPr="00725E98" w14:paraId="497963BE"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628FF19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126</w:t>
            </w:r>
          </w:p>
        </w:tc>
        <w:tc>
          <w:tcPr>
            <w:tcW w:w="6804" w:type="dxa"/>
            <w:tcBorders>
              <w:top w:val="nil"/>
              <w:left w:val="nil"/>
              <w:bottom w:val="single" w:sz="4" w:space="0" w:color="auto"/>
              <w:right w:val="single" w:sz="4" w:space="0" w:color="auto"/>
            </w:tcBorders>
            <w:vAlign w:val="center"/>
            <w:hideMark/>
          </w:tcPr>
          <w:p w14:paraId="4734B1C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Beurre en Inox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B953AC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6FC6DB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0D0A9ACB" w14:textId="08EF6F1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AE11AE3" w14:textId="7476B44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D158B2" w14:textId="0E7D356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448398" w14:textId="2AE78244" w:rsidR="00725E98" w:rsidRPr="00725E98" w:rsidRDefault="00725E98" w:rsidP="00725E98">
            <w:pPr>
              <w:jc w:val="center"/>
              <w:rPr>
                <w:rFonts w:ascii="Arial" w:hAnsi="Arial" w:cs="Arial"/>
                <w:color w:val="000000"/>
                <w:sz w:val="22"/>
                <w:szCs w:val="22"/>
                <w:lang w:val="en-US" w:eastAsia="en-US"/>
              </w:rPr>
            </w:pPr>
          </w:p>
        </w:tc>
      </w:tr>
      <w:tr w:rsidR="00725E98" w:rsidRPr="00725E98" w14:paraId="301160F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0F43DE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127</w:t>
            </w:r>
          </w:p>
        </w:tc>
        <w:tc>
          <w:tcPr>
            <w:tcW w:w="6804" w:type="dxa"/>
            <w:tcBorders>
              <w:top w:val="nil"/>
              <w:left w:val="nil"/>
              <w:bottom w:val="single" w:sz="4" w:space="0" w:color="auto"/>
              <w:right w:val="single" w:sz="4" w:space="0" w:color="auto"/>
            </w:tcBorders>
            <w:vAlign w:val="center"/>
            <w:hideMark/>
          </w:tcPr>
          <w:p w14:paraId="44F689A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désosser</w:t>
            </w:r>
          </w:p>
        </w:tc>
        <w:tc>
          <w:tcPr>
            <w:tcW w:w="850" w:type="dxa"/>
            <w:tcBorders>
              <w:top w:val="nil"/>
              <w:left w:val="nil"/>
              <w:bottom w:val="single" w:sz="4" w:space="0" w:color="auto"/>
              <w:right w:val="single" w:sz="4" w:space="0" w:color="auto"/>
            </w:tcBorders>
            <w:noWrap/>
            <w:vAlign w:val="bottom"/>
            <w:hideMark/>
          </w:tcPr>
          <w:p w14:paraId="410B85E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21C347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F15EC16" w14:textId="22E35AE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70ED1A6" w14:textId="74BA1C7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E8D95FD" w14:textId="7F26208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BFC5BB" w14:textId="6485E16E" w:rsidR="00725E98" w:rsidRPr="00725E98" w:rsidRDefault="00725E98" w:rsidP="00725E98">
            <w:pPr>
              <w:jc w:val="center"/>
              <w:rPr>
                <w:rFonts w:ascii="Arial" w:hAnsi="Arial" w:cs="Arial"/>
                <w:color w:val="000000"/>
                <w:sz w:val="22"/>
                <w:szCs w:val="22"/>
                <w:lang w:val="en-US" w:eastAsia="en-US"/>
              </w:rPr>
            </w:pPr>
          </w:p>
        </w:tc>
      </w:tr>
      <w:tr w:rsidR="00725E98" w:rsidRPr="00725E98" w14:paraId="68060702" w14:textId="77777777" w:rsidTr="00441E19">
        <w:trPr>
          <w:trHeight w:val="660"/>
          <w:jc w:val="center"/>
        </w:trPr>
        <w:tc>
          <w:tcPr>
            <w:tcW w:w="841" w:type="dxa"/>
            <w:tcBorders>
              <w:top w:val="nil"/>
              <w:left w:val="single" w:sz="4" w:space="0" w:color="auto"/>
              <w:bottom w:val="single" w:sz="4" w:space="0" w:color="auto"/>
              <w:right w:val="single" w:sz="4" w:space="0" w:color="auto"/>
            </w:tcBorders>
            <w:noWrap/>
            <w:vAlign w:val="bottom"/>
            <w:hideMark/>
          </w:tcPr>
          <w:p w14:paraId="25C1A8E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128</w:t>
            </w:r>
          </w:p>
        </w:tc>
        <w:tc>
          <w:tcPr>
            <w:tcW w:w="6804" w:type="dxa"/>
            <w:tcBorders>
              <w:top w:val="nil"/>
              <w:left w:val="nil"/>
              <w:bottom w:val="single" w:sz="4" w:space="0" w:color="auto"/>
              <w:right w:val="single" w:sz="4" w:space="0" w:color="auto"/>
            </w:tcBorders>
            <w:vAlign w:val="center"/>
            <w:hideMark/>
          </w:tcPr>
          <w:p w14:paraId="1178FF6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a dessert en  aciers inoxydables épaisseur 2.5cm longueur 20 cm tendance haut de gamme hôtelier qualité supérieure</w:t>
            </w:r>
          </w:p>
        </w:tc>
        <w:tc>
          <w:tcPr>
            <w:tcW w:w="850" w:type="dxa"/>
            <w:tcBorders>
              <w:top w:val="nil"/>
              <w:left w:val="nil"/>
              <w:bottom w:val="single" w:sz="4" w:space="0" w:color="auto"/>
              <w:right w:val="single" w:sz="4" w:space="0" w:color="auto"/>
            </w:tcBorders>
            <w:noWrap/>
            <w:vAlign w:val="bottom"/>
            <w:hideMark/>
          </w:tcPr>
          <w:p w14:paraId="69EB04A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1F877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90</w:t>
            </w:r>
          </w:p>
        </w:tc>
        <w:tc>
          <w:tcPr>
            <w:tcW w:w="1559" w:type="dxa"/>
            <w:tcBorders>
              <w:top w:val="nil"/>
              <w:left w:val="nil"/>
              <w:bottom w:val="single" w:sz="4" w:space="0" w:color="auto"/>
              <w:right w:val="single" w:sz="4" w:space="0" w:color="auto"/>
            </w:tcBorders>
            <w:noWrap/>
            <w:vAlign w:val="bottom"/>
          </w:tcPr>
          <w:p w14:paraId="6C9D9F0C" w14:textId="7E7ED04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5EB8B10" w14:textId="061F6BF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842E0D1" w14:textId="7C7A97D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B7A371" w14:textId="0CF3B530" w:rsidR="00725E98" w:rsidRPr="00725E98" w:rsidRDefault="00725E98" w:rsidP="00725E98">
            <w:pPr>
              <w:jc w:val="center"/>
              <w:rPr>
                <w:rFonts w:ascii="Arial" w:hAnsi="Arial" w:cs="Arial"/>
                <w:color w:val="000000"/>
                <w:sz w:val="22"/>
                <w:szCs w:val="22"/>
                <w:lang w:val="en-US" w:eastAsia="en-US"/>
              </w:rPr>
            </w:pPr>
          </w:p>
        </w:tc>
      </w:tr>
      <w:tr w:rsidR="00725E98" w:rsidRPr="00725E98" w14:paraId="05589F2A"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A47B33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129</w:t>
            </w:r>
          </w:p>
        </w:tc>
        <w:tc>
          <w:tcPr>
            <w:tcW w:w="6804" w:type="dxa"/>
            <w:tcBorders>
              <w:top w:val="nil"/>
              <w:left w:val="nil"/>
              <w:bottom w:val="single" w:sz="4" w:space="0" w:color="auto"/>
              <w:right w:val="single" w:sz="4" w:space="0" w:color="auto"/>
            </w:tcBorders>
            <w:vAlign w:val="center"/>
            <w:hideMark/>
          </w:tcPr>
          <w:p w14:paraId="3BB3168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entremet baguette inox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60731E5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5EDFE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180</w:t>
            </w:r>
          </w:p>
        </w:tc>
        <w:tc>
          <w:tcPr>
            <w:tcW w:w="1559" w:type="dxa"/>
            <w:tcBorders>
              <w:top w:val="nil"/>
              <w:left w:val="nil"/>
              <w:bottom w:val="single" w:sz="4" w:space="0" w:color="auto"/>
              <w:right w:val="single" w:sz="4" w:space="0" w:color="auto"/>
            </w:tcBorders>
            <w:noWrap/>
            <w:vAlign w:val="bottom"/>
          </w:tcPr>
          <w:p w14:paraId="41C01F32" w14:textId="2BBEC19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799430" w14:textId="3750A46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D36B2CF" w14:textId="39E5934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76599D" w14:textId="620A22CA" w:rsidR="00725E98" w:rsidRPr="00725E98" w:rsidRDefault="00725E98" w:rsidP="00725E98">
            <w:pPr>
              <w:jc w:val="center"/>
              <w:rPr>
                <w:rFonts w:ascii="Arial" w:hAnsi="Arial" w:cs="Arial"/>
                <w:color w:val="000000"/>
                <w:sz w:val="22"/>
                <w:szCs w:val="22"/>
                <w:lang w:val="en-US" w:eastAsia="en-US"/>
              </w:rPr>
            </w:pPr>
          </w:p>
        </w:tc>
      </w:tr>
      <w:tr w:rsidR="00725E98" w:rsidRPr="00725E98" w14:paraId="7C1CA92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3DECF4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130</w:t>
            </w:r>
          </w:p>
        </w:tc>
        <w:tc>
          <w:tcPr>
            <w:tcW w:w="6804" w:type="dxa"/>
            <w:tcBorders>
              <w:top w:val="nil"/>
              <w:left w:val="nil"/>
              <w:bottom w:val="single" w:sz="4" w:space="0" w:color="auto"/>
              <w:right w:val="single" w:sz="4" w:space="0" w:color="auto"/>
            </w:tcBorders>
            <w:vAlign w:val="center"/>
            <w:hideMark/>
          </w:tcPr>
          <w:p w14:paraId="05C197A5" w14:textId="793B1F3C"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Couteau </w:t>
            </w:r>
            <w:r w:rsidR="006C070A">
              <w:rPr>
                <w:rFonts w:ascii="Calibri" w:hAnsi="Calibri" w:cs="Arial"/>
                <w:sz w:val="22"/>
                <w:szCs w:val="22"/>
                <w:lang w:val="en-US" w:eastAsia="en-US"/>
              </w:rPr>
              <w:t xml:space="preserve">à fromage pate dure 145 mm </w:t>
            </w:r>
          </w:p>
        </w:tc>
        <w:tc>
          <w:tcPr>
            <w:tcW w:w="850" w:type="dxa"/>
            <w:tcBorders>
              <w:top w:val="nil"/>
              <w:left w:val="nil"/>
              <w:bottom w:val="single" w:sz="4" w:space="0" w:color="auto"/>
              <w:right w:val="single" w:sz="4" w:space="0" w:color="auto"/>
            </w:tcBorders>
            <w:noWrap/>
            <w:vAlign w:val="bottom"/>
            <w:hideMark/>
          </w:tcPr>
          <w:p w14:paraId="6EE3518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1BB42D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7FFA9A4" w14:textId="7C8C648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61BBE44" w14:textId="4493FE3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15EE755" w14:textId="56B6F9A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DD7D4B" w14:textId="50152847" w:rsidR="00725E98" w:rsidRPr="00725E98" w:rsidRDefault="00725E98" w:rsidP="00725E98">
            <w:pPr>
              <w:jc w:val="center"/>
              <w:rPr>
                <w:rFonts w:ascii="Arial" w:hAnsi="Arial" w:cs="Arial"/>
                <w:color w:val="000000"/>
                <w:sz w:val="22"/>
                <w:szCs w:val="22"/>
                <w:lang w:val="en-US" w:eastAsia="en-US"/>
              </w:rPr>
            </w:pPr>
          </w:p>
        </w:tc>
      </w:tr>
      <w:tr w:rsidR="00725E98" w:rsidRPr="00725E98" w14:paraId="4C8AF6D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291D6D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131</w:t>
            </w:r>
          </w:p>
        </w:tc>
        <w:tc>
          <w:tcPr>
            <w:tcW w:w="6804" w:type="dxa"/>
            <w:tcBorders>
              <w:top w:val="nil"/>
              <w:left w:val="nil"/>
              <w:bottom w:val="single" w:sz="4" w:space="0" w:color="auto"/>
              <w:right w:val="single" w:sz="4" w:space="0" w:color="auto"/>
            </w:tcBorders>
            <w:vAlign w:val="center"/>
            <w:hideMark/>
          </w:tcPr>
          <w:p w14:paraId="5FECE82D" w14:textId="70ACFC4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w:t>
            </w:r>
            <w:r w:rsidR="006C070A">
              <w:rPr>
                <w:rFonts w:ascii="Calibri" w:hAnsi="Calibri" w:cs="Arial"/>
                <w:sz w:val="22"/>
                <w:szCs w:val="22"/>
                <w:lang w:val="en-US" w:eastAsia="en-US"/>
              </w:rPr>
              <w:t xml:space="preserve"> fromage pate molle 145 mm </w:t>
            </w:r>
          </w:p>
        </w:tc>
        <w:tc>
          <w:tcPr>
            <w:tcW w:w="850" w:type="dxa"/>
            <w:tcBorders>
              <w:top w:val="nil"/>
              <w:left w:val="nil"/>
              <w:bottom w:val="single" w:sz="4" w:space="0" w:color="auto"/>
              <w:right w:val="single" w:sz="4" w:space="0" w:color="auto"/>
            </w:tcBorders>
            <w:noWrap/>
            <w:vAlign w:val="bottom"/>
            <w:hideMark/>
          </w:tcPr>
          <w:p w14:paraId="1E93E4F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AC45AD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9DD7B90" w14:textId="70781C5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0DA2984" w14:textId="432152F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777D80" w14:textId="1FBD7AE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167B74" w14:textId="30FAC753" w:rsidR="00725E98" w:rsidRPr="00725E98" w:rsidRDefault="00725E98" w:rsidP="00725E98">
            <w:pPr>
              <w:jc w:val="center"/>
              <w:rPr>
                <w:rFonts w:ascii="Arial" w:hAnsi="Arial" w:cs="Arial"/>
                <w:color w:val="000000"/>
                <w:sz w:val="22"/>
                <w:szCs w:val="22"/>
                <w:lang w:val="en-US" w:eastAsia="en-US"/>
              </w:rPr>
            </w:pPr>
          </w:p>
        </w:tc>
      </w:tr>
      <w:tr w:rsidR="00725E98" w:rsidRPr="00725E98" w14:paraId="39F72EA8"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0A2B9C8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132</w:t>
            </w:r>
          </w:p>
        </w:tc>
        <w:tc>
          <w:tcPr>
            <w:tcW w:w="6804" w:type="dxa"/>
            <w:tcBorders>
              <w:top w:val="nil"/>
              <w:left w:val="nil"/>
              <w:bottom w:val="single" w:sz="4" w:space="0" w:color="auto"/>
              <w:right w:val="single" w:sz="4" w:space="0" w:color="auto"/>
            </w:tcBorders>
            <w:vAlign w:val="center"/>
            <w:hideMark/>
          </w:tcPr>
          <w:p w14:paraId="461F958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génoise, lame dentelée / manche 3 rivets longueur 30 cm ± 10 %</w:t>
            </w:r>
          </w:p>
        </w:tc>
        <w:tc>
          <w:tcPr>
            <w:tcW w:w="850" w:type="dxa"/>
            <w:tcBorders>
              <w:top w:val="nil"/>
              <w:left w:val="nil"/>
              <w:bottom w:val="single" w:sz="4" w:space="0" w:color="auto"/>
              <w:right w:val="single" w:sz="4" w:space="0" w:color="auto"/>
            </w:tcBorders>
            <w:noWrap/>
            <w:vAlign w:val="bottom"/>
            <w:hideMark/>
          </w:tcPr>
          <w:p w14:paraId="44B8D46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1BA5F2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5DFF5F6" w14:textId="4E25BF4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EBC612" w14:textId="50EA78B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F1A7A00" w14:textId="3D285FA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5C74D8F" w14:textId="4AE48DFF" w:rsidR="00725E98" w:rsidRPr="00725E98" w:rsidRDefault="00725E98" w:rsidP="00725E98">
            <w:pPr>
              <w:jc w:val="center"/>
              <w:rPr>
                <w:rFonts w:ascii="Arial" w:hAnsi="Arial" w:cs="Arial"/>
                <w:color w:val="000000"/>
                <w:sz w:val="22"/>
                <w:szCs w:val="22"/>
                <w:lang w:val="en-US" w:eastAsia="en-US"/>
              </w:rPr>
            </w:pPr>
          </w:p>
        </w:tc>
      </w:tr>
      <w:tr w:rsidR="00725E98" w:rsidRPr="00725E98" w14:paraId="3DCA8BF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C5B65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133</w:t>
            </w:r>
          </w:p>
        </w:tc>
        <w:tc>
          <w:tcPr>
            <w:tcW w:w="6804" w:type="dxa"/>
            <w:tcBorders>
              <w:top w:val="nil"/>
              <w:left w:val="nil"/>
              <w:bottom w:val="single" w:sz="4" w:space="0" w:color="auto"/>
              <w:right w:val="single" w:sz="4" w:space="0" w:color="auto"/>
            </w:tcBorders>
            <w:vAlign w:val="center"/>
            <w:hideMark/>
          </w:tcPr>
          <w:p w14:paraId="6DF173E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huitre  manche ABS</w:t>
            </w:r>
          </w:p>
        </w:tc>
        <w:tc>
          <w:tcPr>
            <w:tcW w:w="850" w:type="dxa"/>
            <w:tcBorders>
              <w:top w:val="nil"/>
              <w:left w:val="nil"/>
              <w:bottom w:val="single" w:sz="4" w:space="0" w:color="auto"/>
              <w:right w:val="single" w:sz="4" w:space="0" w:color="auto"/>
            </w:tcBorders>
            <w:noWrap/>
            <w:vAlign w:val="bottom"/>
            <w:hideMark/>
          </w:tcPr>
          <w:p w14:paraId="62F97E7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875E27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D7DC864" w14:textId="0D9E3B9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7DAA60" w14:textId="5301F84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FDFD11" w14:textId="173B24D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E24700" w14:textId="43C9291D" w:rsidR="00725E98" w:rsidRPr="00725E98" w:rsidRDefault="00725E98" w:rsidP="00725E98">
            <w:pPr>
              <w:jc w:val="center"/>
              <w:rPr>
                <w:rFonts w:ascii="Arial" w:hAnsi="Arial" w:cs="Arial"/>
                <w:color w:val="000000"/>
                <w:sz w:val="22"/>
                <w:szCs w:val="22"/>
                <w:lang w:val="en-US" w:eastAsia="en-US"/>
              </w:rPr>
            </w:pPr>
          </w:p>
        </w:tc>
      </w:tr>
      <w:tr w:rsidR="00725E98" w:rsidRPr="00725E98" w14:paraId="4778FB6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E6848B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134</w:t>
            </w:r>
          </w:p>
        </w:tc>
        <w:tc>
          <w:tcPr>
            <w:tcW w:w="6804" w:type="dxa"/>
            <w:tcBorders>
              <w:top w:val="nil"/>
              <w:left w:val="nil"/>
              <w:bottom w:val="single" w:sz="4" w:space="0" w:color="auto"/>
              <w:right w:val="single" w:sz="4" w:space="0" w:color="auto"/>
            </w:tcBorders>
            <w:vAlign w:val="center"/>
            <w:hideMark/>
          </w:tcPr>
          <w:p w14:paraId="21BA77F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Pain avec Lame Inox 35 cm</w:t>
            </w:r>
          </w:p>
        </w:tc>
        <w:tc>
          <w:tcPr>
            <w:tcW w:w="850" w:type="dxa"/>
            <w:tcBorders>
              <w:top w:val="nil"/>
              <w:left w:val="nil"/>
              <w:bottom w:val="single" w:sz="4" w:space="0" w:color="auto"/>
              <w:right w:val="single" w:sz="4" w:space="0" w:color="auto"/>
            </w:tcBorders>
            <w:noWrap/>
            <w:vAlign w:val="bottom"/>
            <w:hideMark/>
          </w:tcPr>
          <w:p w14:paraId="0999E0C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F51112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40BDD5D" w14:textId="230D6C6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637E452" w14:textId="6F62240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3EE5B8" w14:textId="2311727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FFAC13" w14:textId="0A6014FA" w:rsidR="00725E98" w:rsidRPr="00725E98" w:rsidRDefault="00725E98" w:rsidP="00725E98">
            <w:pPr>
              <w:jc w:val="center"/>
              <w:rPr>
                <w:rFonts w:ascii="Arial" w:hAnsi="Arial" w:cs="Arial"/>
                <w:color w:val="000000"/>
                <w:sz w:val="22"/>
                <w:szCs w:val="22"/>
                <w:lang w:val="en-US" w:eastAsia="en-US"/>
              </w:rPr>
            </w:pPr>
          </w:p>
        </w:tc>
      </w:tr>
      <w:tr w:rsidR="00725E98" w:rsidRPr="00725E98" w14:paraId="3BF918B3"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0751F94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135</w:t>
            </w:r>
          </w:p>
        </w:tc>
        <w:tc>
          <w:tcPr>
            <w:tcW w:w="6804" w:type="dxa"/>
            <w:tcBorders>
              <w:top w:val="nil"/>
              <w:left w:val="nil"/>
              <w:bottom w:val="single" w:sz="4" w:space="0" w:color="auto"/>
              <w:right w:val="single" w:sz="4" w:space="0" w:color="auto"/>
            </w:tcBorders>
            <w:vAlign w:val="center"/>
            <w:hideMark/>
          </w:tcPr>
          <w:p w14:paraId="6ED52EF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poisson cuisine 30 cm± 10 % manche en élastomère – propylène lame alvéolée</w:t>
            </w:r>
          </w:p>
        </w:tc>
        <w:tc>
          <w:tcPr>
            <w:tcW w:w="850" w:type="dxa"/>
            <w:tcBorders>
              <w:top w:val="nil"/>
              <w:left w:val="nil"/>
              <w:bottom w:val="single" w:sz="4" w:space="0" w:color="auto"/>
              <w:right w:val="single" w:sz="4" w:space="0" w:color="auto"/>
            </w:tcBorders>
            <w:noWrap/>
            <w:vAlign w:val="bottom"/>
            <w:hideMark/>
          </w:tcPr>
          <w:p w14:paraId="0376FA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671A22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0659BDC" w14:textId="0F76E68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1938E3" w14:textId="29CBEE0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3A840DF" w14:textId="47A1EB4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CD6DC6" w14:textId="55054E83" w:rsidR="00725E98" w:rsidRPr="00725E98" w:rsidRDefault="00725E98" w:rsidP="00725E98">
            <w:pPr>
              <w:jc w:val="center"/>
              <w:rPr>
                <w:rFonts w:ascii="Arial" w:hAnsi="Arial" w:cs="Arial"/>
                <w:color w:val="000000"/>
                <w:sz w:val="22"/>
                <w:szCs w:val="22"/>
                <w:lang w:val="en-US" w:eastAsia="en-US"/>
              </w:rPr>
            </w:pPr>
          </w:p>
        </w:tc>
      </w:tr>
      <w:tr w:rsidR="00725E98" w:rsidRPr="00725E98" w14:paraId="4EFEF090"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5E3567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136</w:t>
            </w:r>
          </w:p>
        </w:tc>
        <w:tc>
          <w:tcPr>
            <w:tcW w:w="6804" w:type="dxa"/>
            <w:tcBorders>
              <w:top w:val="nil"/>
              <w:left w:val="nil"/>
              <w:bottom w:val="single" w:sz="4" w:space="0" w:color="auto"/>
              <w:right w:val="single" w:sz="4" w:space="0" w:color="auto"/>
            </w:tcBorders>
            <w:vAlign w:val="center"/>
            <w:hideMark/>
          </w:tcPr>
          <w:p w14:paraId="41D8A56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Poisson en Inox(90g)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2F4E5D0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538BA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5C20F1F6" w14:textId="79E6D14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6EF4D0B" w14:textId="5C8BCA9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56BA7AA" w14:textId="5A35C9C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E0C0A96" w14:textId="5F7658B4" w:rsidR="00725E98" w:rsidRPr="00725E98" w:rsidRDefault="00725E98" w:rsidP="00725E98">
            <w:pPr>
              <w:jc w:val="center"/>
              <w:rPr>
                <w:rFonts w:ascii="Arial" w:hAnsi="Arial" w:cs="Arial"/>
                <w:color w:val="000000"/>
                <w:sz w:val="22"/>
                <w:szCs w:val="22"/>
                <w:lang w:val="en-US" w:eastAsia="en-US"/>
              </w:rPr>
            </w:pPr>
          </w:p>
        </w:tc>
      </w:tr>
      <w:tr w:rsidR="00725E98" w:rsidRPr="00725E98" w14:paraId="1C299393"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255F968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137</w:t>
            </w:r>
          </w:p>
        </w:tc>
        <w:tc>
          <w:tcPr>
            <w:tcW w:w="6804" w:type="dxa"/>
            <w:tcBorders>
              <w:top w:val="nil"/>
              <w:left w:val="nil"/>
              <w:bottom w:val="single" w:sz="4" w:space="0" w:color="auto"/>
              <w:right w:val="single" w:sz="4" w:space="0" w:color="auto"/>
            </w:tcBorders>
            <w:vAlign w:val="center"/>
            <w:hideMark/>
          </w:tcPr>
          <w:p w14:paraId="5F1DDD0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à steak"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17B553A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256D5A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78504DE6" w14:textId="1596F7F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BC95AA7" w14:textId="1FEE574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A79A4D" w14:textId="79F3FAE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6D74973" w14:textId="26F757E7" w:rsidR="00725E98" w:rsidRPr="00725E98" w:rsidRDefault="00725E98" w:rsidP="00725E98">
            <w:pPr>
              <w:jc w:val="center"/>
              <w:rPr>
                <w:rFonts w:ascii="Arial" w:hAnsi="Arial" w:cs="Arial"/>
                <w:color w:val="000000"/>
                <w:sz w:val="22"/>
                <w:szCs w:val="22"/>
                <w:lang w:val="en-US" w:eastAsia="en-US"/>
              </w:rPr>
            </w:pPr>
          </w:p>
        </w:tc>
      </w:tr>
      <w:tr w:rsidR="00725E98" w:rsidRPr="00725E98" w14:paraId="1373E26A"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020F3D3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138</w:t>
            </w:r>
          </w:p>
        </w:tc>
        <w:tc>
          <w:tcPr>
            <w:tcW w:w="6804" w:type="dxa"/>
            <w:tcBorders>
              <w:top w:val="nil"/>
              <w:left w:val="nil"/>
              <w:bottom w:val="single" w:sz="4" w:space="0" w:color="auto"/>
              <w:right w:val="single" w:sz="4" w:space="0" w:color="auto"/>
            </w:tcBorders>
            <w:vAlign w:val="center"/>
            <w:hideMark/>
          </w:tcPr>
          <w:p w14:paraId="1DACB73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batte manche palissandre lame 33 cm ± 10 %- épaisseur 3 mm ± 5 % -largeur 4 cm ± 5 %</w:t>
            </w:r>
          </w:p>
        </w:tc>
        <w:tc>
          <w:tcPr>
            <w:tcW w:w="850" w:type="dxa"/>
            <w:tcBorders>
              <w:top w:val="nil"/>
              <w:left w:val="nil"/>
              <w:bottom w:val="single" w:sz="4" w:space="0" w:color="auto"/>
              <w:right w:val="single" w:sz="4" w:space="0" w:color="auto"/>
            </w:tcBorders>
            <w:noWrap/>
            <w:vAlign w:val="bottom"/>
            <w:hideMark/>
          </w:tcPr>
          <w:p w14:paraId="05FD3D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F321E0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20B6085F" w14:textId="56E9CC1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6BEF98" w14:textId="14ECAE5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1D34DD9" w14:textId="119825B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25E3715" w14:textId="5BB388E8" w:rsidR="00725E98" w:rsidRPr="00725E98" w:rsidRDefault="00725E98" w:rsidP="00725E98">
            <w:pPr>
              <w:jc w:val="center"/>
              <w:rPr>
                <w:rFonts w:ascii="Arial" w:hAnsi="Arial" w:cs="Arial"/>
                <w:color w:val="000000"/>
                <w:sz w:val="22"/>
                <w:szCs w:val="22"/>
                <w:lang w:val="en-US" w:eastAsia="en-US"/>
              </w:rPr>
            </w:pPr>
          </w:p>
        </w:tc>
      </w:tr>
      <w:tr w:rsidR="00725E98" w:rsidRPr="00725E98" w14:paraId="7A3454CB"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5FC1BAC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139</w:t>
            </w:r>
          </w:p>
        </w:tc>
        <w:tc>
          <w:tcPr>
            <w:tcW w:w="6804" w:type="dxa"/>
            <w:tcBorders>
              <w:top w:val="nil"/>
              <w:left w:val="nil"/>
              <w:bottom w:val="single" w:sz="4" w:space="0" w:color="auto"/>
              <w:right w:val="single" w:sz="4" w:space="0" w:color="auto"/>
            </w:tcBorders>
            <w:vAlign w:val="center"/>
            <w:hideMark/>
          </w:tcPr>
          <w:p w14:paraId="2627159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d’office professionnel lame inox 10 cm et 12 cm de manche noire à 03 rivets</w:t>
            </w:r>
          </w:p>
        </w:tc>
        <w:tc>
          <w:tcPr>
            <w:tcW w:w="850" w:type="dxa"/>
            <w:tcBorders>
              <w:top w:val="nil"/>
              <w:left w:val="nil"/>
              <w:bottom w:val="single" w:sz="4" w:space="0" w:color="auto"/>
              <w:right w:val="single" w:sz="4" w:space="0" w:color="auto"/>
            </w:tcBorders>
            <w:noWrap/>
            <w:vAlign w:val="bottom"/>
            <w:hideMark/>
          </w:tcPr>
          <w:p w14:paraId="447455F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E13A8B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133C8492" w14:textId="2EF4927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B693D5" w14:textId="2C3CAE3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E520E18" w14:textId="506ACCB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F3A602" w14:textId="6246C7C5" w:rsidR="00725E98" w:rsidRPr="00725E98" w:rsidRDefault="00725E98" w:rsidP="00725E98">
            <w:pPr>
              <w:jc w:val="center"/>
              <w:rPr>
                <w:rFonts w:ascii="Arial" w:hAnsi="Arial" w:cs="Arial"/>
                <w:color w:val="000000"/>
                <w:sz w:val="22"/>
                <w:szCs w:val="22"/>
                <w:lang w:val="en-US" w:eastAsia="en-US"/>
              </w:rPr>
            </w:pPr>
          </w:p>
        </w:tc>
      </w:tr>
      <w:tr w:rsidR="00725E98" w:rsidRPr="00725E98" w14:paraId="690107B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4A5E72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140</w:t>
            </w:r>
          </w:p>
        </w:tc>
        <w:tc>
          <w:tcPr>
            <w:tcW w:w="6804" w:type="dxa"/>
            <w:tcBorders>
              <w:top w:val="nil"/>
              <w:left w:val="nil"/>
              <w:bottom w:val="single" w:sz="4" w:space="0" w:color="auto"/>
              <w:right w:val="single" w:sz="4" w:space="0" w:color="auto"/>
            </w:tcBorders>
            <w:vAlign w:val="center"/>
            <w:hideMark/>
          </w:tcPr>
          <w:p w14:paraId="2BA2BE3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professionnel de cuisine</w:t>
            </w:r>
          </w:p>
        </w:tc>
        <w:tc>
          <w:tcPr>
            <w:tcW w:w="850" w:type="dxa"/>
            <w:tcBorders>
              <w:top w:val="nil"/>
              <w:left w:val="nil"/>
              <w:bottom w:val="single" w:sz="4" w:space="0" w:color="auto"/>
              <w:right w:val="single" w:sz="4" w:space="0" w:color="auto"/>
            </w:tcBorders>
            <w:noWrap/>
            <w:vAlign w:val="bottom"/>
            <w:hideMark/>
          </w:tcPr>
          <w:p w14:paraId="1D68B43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D5EF6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2E4E2B52" w14:textId="4BDCD30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7E0A7A8" w14:textId="66E3CA8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08C9AB7" w14:textId="4EBA949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D1851A5" w14:textId="77A34C7F" w:rsidR="00725E98" w:rsidRPr="00725E98" w:rsidRDefault="00725E98" w:rsidP="00725E98">
            <w:pPr>
              <w:jc w:val="center"/>
              <w:rPr>
                <w:rFonts w:ascii="Arial" w:hAnsi="Arial" w:cs="Arial"/>
                <w:color w:val="000000"/>
                <w:sz w:val="22"/>
                <w:szCs w:val="22"/>
                <w:lang w:val="en-US" w:eastAsia="en-US"/>
              </w:rPr>
            </w:pPr>
          </w:p>
        </w:tc>
      </w:tr>
      <w:tr w:rsidR="00725E98" w:rsidRPr="00725E98" w14:paraId="1610927B"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67931E4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141</w:t>
            </w:r>
          </w:p>
        </w:tc>
        <w:tc>
          <w:tcPr>
            <w:tcW w:w="6804" w:type="dxa"/>
            <w:tcBorders>
              <w:top w:val="nil"/>
              <w:left w:val="nil"/>
              <w:bottom w:val="single" w:sz="4" w:space="0" w:color="auto"/>
              <w:right w:val="single" w:sz="4" w:space="0" w:color="auto"/>
            </w:tcBorders>
            <w:vAlign w:val="center"/>
            <w:hideMark/>
          </w:tcPr>
          <w:p w14:paraId="11FE49B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de table baguette inox 18/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635FA25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6E4A74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180</w:t>
            </w:r>
          </w:p>
        </w:tc>
        <w:tc>
          <w:tcPr>
            <w:tcW w:w="1559" w:type="dxa"/>
            <w:tcBorders>
              <w:top w:val="nil"/>
              <w:left w:val="nil"/>
              <w:bottom w:val="single" w:sz="4" w:space="0" w:color="auto"/>
              <w:right w:val="single" w:sz="4" w:space="0" w:color="auto"/>
            </w:tcBorders>
            <w:noWrap/>
            <w:vAlign w:val="bottom"/>
          </w:tcPr>
          <w:p w14:paraId="6CF2DC75" w14:textId="082D270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C006A24" w14:textId="3DB5F2B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6F4C7CF" w14:textId="708F1F7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7A23D26" w14:textId="7198089B" w:rsidR="00725E98" w:rsidRPr="00725E98" w:rsidRDefault="00725E98" w:rsidP="00725E98">
            <w:pPr>
              <w:jc w:val="center"/>
              <w:rPr>
                <w:rFonts w:ascii="Arial" w:hAnsi="Arial" w:cs="Arial"/>
                <w:color w:val="000000"/>
                <w:sz w:val="22"/>
                <w:szCs w:val="22"/>
                <w:lang w:val="en-US" w:eastAsia="en-US"/>
              </w:rPr>
            </w:pPr>
          </w:p>
        </w:tc>
      </w:tr>
      <w:tr w:rsidR="00725E98" w:rsidRPr="00725E98" w14:paraId="0279A89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D02A9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142</w:t>
            </w:r>
          </w:p>
        </w:tc>
        <w:tc>
          <w:tcPr>
            <w:tcW w:w="6804" w:type="dxa"/>
            <w:tcBorders>
              <w:top w:val="nil"/>
              <w:left w:val="nil"/>
              <w:bottom w:val="single" w:sz="4" w:space="0" w:color="auto"/>
              <w:right w:val="single" w:sz="4" w:space="0" w:color="auto"/>
            </w:tcBorders>
            <w:vAlign w:val="center"/>
            <w:hideMark/>
          </w:tcPr>
          <w:p w14:paraId="10FE954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écailleur</w:t>
            </w:r>
          </w:p>
        </w:tc>
        <w:tc>
          <w:tcPr>
            <w:tcW w:w="850" w:type="dxa"/>
            <w:tcBorders>
              <w:top w:val="nil"/>
              <w:left w:val="nil"/>
              <w:bottom w:val="single" w:sz="4" w:space="0" w:color="auto"/>
              <w:right w:val="single" w:sz="4" w:space="0" w:color="auto"/>
            </w:tcBorders>
            <w:noWrap/>
            <w:vAlign w:val="bottom"/>
            <w:hideMark/>
          </w:tcPr>
          <w:p w14:paraId="11B1CE5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D468C2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67B306C" w14:textId="29016DE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FD7613" w14:textId="5F6E640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A7A4BF" w14:textId="5B0EBCD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681851" w14:textId="473F1B7F" w:rsidR="00725E98" w:rsidRPr="00725E98" w:rsidRDefault="00725E98" w:rsidP="00725E98">
            <w:pPr>
              <w:jc w:val="center"/>
              <w:rPr>
                <w:rFonts w:ascii="Arial" w:hAnsi="Arial" w:cs="Arial"/>
                <w:color w:val="000000"/>
                <w:sz w:val="22"/>
                <w:szCs w:val="22"/>
                <w:lang w:val="en-US" w:eastAsia="en-US"/>
              </w:rPr>
            </w:pPr>
          </w:p>
        </w:tc>
      </w:tr>
      <w:tr w:rsidR="00725E98" w:rsidRPr="00725E98" w14:paraId="642713D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045F93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143</w:t>
            </w:r>
          </w:p>
        </w:tc>
        <w:tc>
          <w:tcPr>
            <w:tcW w:w="6804" w:type="dxa"/>
            <w:tcBorders>
              <w:top w:val="nil"/>
              <w:left w:val="nil"/>
              <w:bottom w:val="single" w:sz="4" w:space="0" w:color="auto"/>
              <w:right w:val="single" w:sz="4" w:space="0" w:color="auto"/>
            </w:tcBorders>
            <w:vAlign w:val="center"/>
            <w:hideMark/>
          </w:tcPr>
          <w:p w14:paraId="67772BB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économe manche ABS</w:t>
            </w:r>
          </w:p>
        </w:tc>
        <w:tc>
          <w:tcPr>
            <w:tcW w:w="850" w:type="dxa"/>
            <w:tcBorders>
              <w:top w:val="nil"/>
              <w:left w:val="nil"/>
              <w:bottom w:val="single" w:sz="4" w:space="0" w:color="auto"/>
              <w:right w:val="single" w:sz="4" w:space="0" w:color="auto"/>
            </w:tcBorders>
            <w:noWrap/>
            <w:vAlign w:val="bottom"/>
            <w:hideMark/>
          </w:tcPr>
          <w:p w14:paraId="61D60AA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B63F22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744D8633" w14:textId="20BE091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225008" w14:textId="66F6AFA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8652657" w14:textId="040C4D1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B7C8C82" w14:textId="36E18085" w:rsidR="00725E98" w:rsidRPr="00725E98" w:rsidRDefault="00725E98" w:rsidP="00725E98">
            <w:pPr>
              <w:jc w:val="center"/>
              <w:rPr>
                <w:rFonts w:ascii="Arial" w:hAnsi="Arial" w:cs="Arial"/>
                <w:color w:val="000000"/>
                <w:sz w:val="22"/>
                <w:szCs w:val="22"/>
                <w:lang w:val="en-US" w:eastAsia="en-US"/>
              </w:rPr>
            </w:pPr>
          </w:p>
        </w:tc>
      </w:tr>
      <w:tr w:rsidR="00725E98" w:rsidRPr="00725E98" w14:paraId="6B04E09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A311D4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144</w:t>
            </w:r>
          </w:p>
        </w:tc>
        <w:tc>
          <w:tcPr>
            <w:tcW w:w="6804" w:type="dxa"/>
            <w:tcBorders>
              <w:top w:val="nil"/>
              <w:left w:val="nil"/>
              <w:bottom w:val="single" w:sz="4" w:space="0" w:color="auto"/>
              <w:right w:val="single" w:sz="4" w:space="0" w:color="auto"/>
            </w:tcBorders>
            <w:vAlign w:val="center"/>
            <w:hideMark/>
          </w:tcPr>
          <w:p w14:paraId="593D4ED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Couteaux Génoise-Manche manche ABS: 28cm  ; 30 CM ± 10 %</w:t>
            </w:r>
          </w:p>
        </w:tc>
        <w:tc>
          <w:tcPr>
            <w:tcW w:w="850" w:type="dxa"/>
            <w:tcBorders>
              <w:top w:val="nil"/>
              <w:left w:val="nil"/>
              <w:bottom w:val="single" w:sz="4" w:space="0" w:color="auto"/>
              <w:right w:val="single" w:sz="4" w:space="0" w:color="auto"/>
            </w:tcBorders>
            <w:noWrap/>
            <w:vAlign w:val="bottom"/>
            <w:hideMark/>
          </w:tcPr>
          <w:p w14:paraId="200749D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2A91AA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C70F03B" w14:textId="23C81E5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3BCE6AB" w14:textId="7F4561D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0EA02CB" w14:textId="6DDAD5B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C79E2F6" w14:textId="356E91C4" w:rsidR="00725E98" w:rsidRPr="00725E98" w:rsidRDefault="00725E98" w:rsidP="00725E98">
            <w:pPr>
              <w:jc w:val="center"/>
              <w:rPr>
                <w:rFonts w:ascii="Arial" w:hAnsi="Arial" w:cs="Arial"/>
                <w:color w:val="000000"/>
                <w:sz w:val="22"/>
                <w:szCs w:val="22"/>
                <w:lang w:val="en-US" w:eastAsia="en-US"/>
              </w:rPr>
            </w:pPr>
          </w:p>
        </w:tc>
      </w:tr>
      <w:tr w:rsidR="00725E98" w:rsidRPr="00725E98" w14:paraId="7FC95DE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27F56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145</w:t>
            </w:r>
          </w:p>
        </w:tc>
        <w:tc>
          <w:tcPr>
            <w:tcW w:w="6804" w:type="dxa"/>
            <w:tcBorders>
              <w:top w:val="nil"/>
              <w:left w:val="nil"/>
              <w:bottom w:val="single" w:sz="4" w:space="0" w:color="auto"/>
              <w:right w:val="single" w:sz="4" w:space="0" w:color="auto"/>
            </w:tcBorders>
            <w:vAlign w:val="center"/>
            <w:hideMark/>
          </w:tcPr>
          <w:p w14:paraId="58FEBC2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scie à pâtisserie professionnel lame inox mache noire à 03 rivets</w:t>
            </w:r>
          </w:p>
        </w:tc>
        <w:tc>
          <w:tcPr>
            <w:tcW w:w="850" w:type="dxa"/>
            <w:tcBorders>
              <w:top w:val="nil"/>
              <w:left w:val="nil"/>
              <w:bottom w:val="single" w:sz="4" w:space="0" w:color="auto"/>
              <w:right w:val="single" w:sz="4" w:space="0" w:color="auto"/>
            </w:tcBorders>
            <w:noWrap/>
            <w:vAlign w:val="bottom"/>
            <w:hideMark/>
          </w:tcPr>
          <w:p w14:paraId="3F84D31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5A24E8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EAA7319" w14:textId="3C741DD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C0E3D75" w14:textId="3F9E717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586DE6" w14:textId="0C84041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7CD377" w14:textId="4F4105B0" w:rsidR="00725E98" w:rsidRPr="00725E98" w:rsidRDefault="00725E98" w:rsidP="00725E98">
            <w:pPr>
              <w:jc w:val="center"/>
              <w:rPr>
                <w:rFonts w:ascii="Arial" w:hAnsi="Arial" w:cs="Arial"/>
                <w:color w:val="000000"/>
                <w:sz w:val="22"/>
                <w:szCs w:val="22"/>
                <w:lang w:val="en-US" w:eastAsia="en-US"/>
              </w:rPr>
            </w:pPr>
          </w:p>
        </w:tc>
      </w:tr>
      <w:tr w:rsidR="00725E98" w:rsidRPr="00725E98" w14:paraId="5C19569C" w14:textId="77777777" w:rsidTr="00441E19">
        <w:trPr>
          <w:trHeight w:val="615"/>
          <w:jc w:val="center"/>
        </w:trPr>
        <w:tc>
          <w:tcPr>
            <w:tcW w:w="841" w:type="dxa"/>
            <w:tcBorders>
              <w:top w:val="nil"/>
              <w:left w:val="single" w:sz="4" w:space="0" w:color="auto"/>
              <w:bottom w:val="single" w:sz="4" w:space="0" w:color="auto"/>
              <w:right w:val="single" w:sz="4" w:space="0" w:color="auto"/>
            </w:tcBorders>
            <w:noWrap/>
            <w:vAlign w:val="bottom"/>
            <w:hideMark/>
          </w:tcPr>
          <w:p w14:paraId="6B2594A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146</w:t>
            </w:r>
          </w:p>
        </w:tc>
        <w:tc>
          <w:tcPr>
            <w:tcW w:w="6804" w:type="dxa"/>
            <w:tcBorders>
              <w:top w:val="nil"/>
              <w:left w:val="nil"/>
              <w:bottom w:val="single" w:sz="4" w:space="0" w:color="auto"/>
              <w:right w:val="single" w:sz="4" w:space="0" w:color="auto"/>
            </w:tcBorders>
            <w:vAlign w:val="center"/>
            <w:hideMark/>
          </w:tcPr>
          <w:p w14:paraId="1BC3D99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Table en  Inox (110 g)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37FBF3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6D670E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3BB606F0" w14:textId="10A5F7F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13507CB" w14:textId="1A38D09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A78D215" w14:textId="0EEC4C5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205995" w14:textId="4DAA0771" w:rsidR="00725E98" w:rsidRPr="00725E98" w:rsidRDefault="00725E98" w:rsidP="00725E98">
            <w:pPr>
              <w:jc w:val="center"/>
              <w:rPr>
                <w:rFonts w:ascii="Arial" w:hAnsi="Arial" w:cs="Arial"/>
                <w:color w:val="000000"/>
                <w:sz w:val="22"/>
                <w:szCs w:val="22"/>
                <w:lang w:val="en-US" w:eastAsia="en-US"/>
              </w:rPr>
            </w:pPr>
          </w:p>
        </w:tc>
      </w:tr>
      <w:tr w:rsidR="00725E98" w:rsidRPr="00725E98" w14:paraId="673CBC7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31C825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147</w:t>
            </w:r>
          </w:p>
        </w:tc>
        <w:tc>
          <w:tcPr>
            <w:tcW w:w="6804" w:type="dxa"/>
            <w:tcBorders>
              <w:top w:val="nil"/>
              <w:left w:val="nil"/>
              <w:bottom w:val="single" w:sz="4" w:space="0" w:color="auto"/>
              <w:right w:val="single" w:sz="4" w:space="0" w:color="auto"/>
            </w:tcBorders>
            <w:vAlign w:val="center"/>
            <w:hideMark/>
          </w:tcPr>
          <w:p w14:paraId="07C09A5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tranchelard alvéolé lame de 30cmmanche noire à 03 Rivets</w:t>
            </w:r>
          </w:p>
        </w:tc>
        <w:tc>
          <w:tcPr>
            <w:tcW w:w="850" w:type="dxa"/>
            <w:tcBorders>
              <w:top w:val="nil"/>
              <w:left w:val="nil"/>
              <w:bottom w:val="single" w:sz="4" w:space="0" w:color="auto"/>
              <w:right w:val="single" w:sz="4" w:space="0" w:color="auto"/>
            </w:tcBorders>
            <w:noWrap/>
            <w:vAlign w:val="bottom"/>
            <w:hideMark/>
          </w:tcPr>
          <w:p w14:paraId="02ED126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E7F8B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D3D9BFC" w14:textId="5B54A9E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F960E07" w14:textId="1460A98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AA50991" w14:textId="16108F9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86CF696" w14:textId="4A255A93" w:rsidR="00725E98" w:rsidRPr="00725E98" w:rsidRDefault="00725E98" w:rsidP="00725E98">
            <w:pPr>
              <w:jc w:val="center"/>
              <w:rPr>
                <w:rFonts w:ascii="Arial" w:hAnsi="Arial" w:cs="Arial"/>
                <w:color w:val="000000"/>
                <w:sz w:val="22"/>
                <w:szCs w:val="22"/>
                <w:lang w:val="en-US" w:eastAsia="en-US"/>
              </w:rPr>
            </w:pPr>
          </w:p>
        </w:tc>
      </w:tr>
      <w:tr w:rsidR="00725E98" w:rsidRPr="00725E98" w14:paraId="49C236E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016471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148</w:t>
            </w:r>
          </w:p>
        </w:tc>
        <w:tc>
          <w:tcPr>
            <w:tcW w:w="6804" w:type="dxa"/>
            <w:tcBorders>
              <w:top w:val="nil"/>
              <w:left w:val="nil"/>
              <w:bottom w:val="single" w:sz="4" w:space="0" w:color="auto"/>
              <w:right w:val="single" w:sz="4" w:space="0" w:color="auto"/>
            </w:tcBorders>
            <w:vAlign w:val="center"/>
            <w:hideMark/>
          </w:tcPr>
          <w:p w14:paraId="11B229D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 tranchelard  lame de 30cmmanche noire à 03 Rivets</w:t>
            </w:r>
          </w:p>
        </w:tc>
        <w:tc>
          <w:tcPr>
            <w:tcW w:w="850" w:type="dxa"/>
            <w:tcBorders>
              <w:top w:val="nil"/>
              <w:left w:val="nil"/>
              <w:bottom w:val="single" w:sz="4" w:space="0" w:color="auto"/>
              <w:right w:val="single" w:sz="4" w:space="0" w:color="auto"/>
            </w:tcBorders>
            <w:noWrap/>
            <w:vAlign w:val="bottom"/>
            <w:hideMark/>
          </w:tcPr>
          <w:p w14:paraId="7AFC6AA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093AB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C36C236" w14:textId="150A9E1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C59723" w14:textId="699F083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6440DEE" w14:textId="2187965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D732BC" w14:textId="356C9471" w:rsidR="00725E98" w:rsidRPr="00725E98" w:rsidRDefault="00725E98" w:rsidP="00725E98">
            <w:pPr>
              <w:jc w:val="center"/>
              <w:rPr>
                <w:rFonts w:ascii="Arial" w:hAnsi="Arial" w:cs="Arial"/>
                <w:color w:val="000000"/>
                <w:sz w:val="22"/>
                <w:szCs w:val="22"/>
                <w:lang w:val="en-US" w:eastAsia="en-US"/>
              </w:rPr>
            </w:pPr>
          </w:p>
        </w:tc>
      </w:tr>
      <w:tr w:rsidR="00725E98" w:rsidRPr="00725E98" w14:paraId="27F8DDB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C034B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149</w:t>
            </w:r>
          </w:p>
        </w:tc>
        <w:tc>
          <w:tcPr>
            <w:tcW w:w="6804" w:type="dxa"/>
            <w:tcBorders>
              <w:top w:val="nil"/>
              <w:left w:val="nil"/>
              <w:bottom w:val="single" w:sz="4" w:space="0" w:color="auto"/>
              <w:right w:val="single" w:sz="4" w:space="0" w:color="auto"/>
            </w:tcBorders>
            <w:vAlign w:val="center"/>
            <w:hideMark/>
          </w:tcPr>
          <w:p w14:paraId="7AB4698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Couteaux sommelier</w:t>
            </w:r>
          </w:p>
        </w:tc>
        <w:tc>
          <w:tcPr>
            <w:tcW w:w="850" w:type="dxa"/>
            <w:tcBorders>
              <w:top w:val="nil"/>
              <w:left w:val="nil"/>
              <w:bottom w:val="single" w:sz="4" w:space="0" w:color="auto"/>
              <w:right w:val="single" w:sz="4" w:space="0" w:color="auto"/>
            </w:tcBorders>
            <w:noWrap/>
            <w:vAlign w:val="bottom"/>
            <w:hideMark/>
          </w:tcPr>
          <w:p w14:paraId="7640B68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BA767A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503F7ECD" w14:textId="0B339DF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EF06D38" w14:textId="3C9DC24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9AC2A7" w14:textId="3B58115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42A5B2E" w14:textId="5360959A" w:rsidR="00725E98" w:rsidRPr="00725E98" w:rsidRDefault="00725E98" w:rsidP="00725E98">
            <w:pPr>
              <w:jc w:val="center"/>
              <w:rPr>
                <w:rFonts w:ascii="Arial" w:hAnsi="Arial" w:cs="Arial"/>
                <w:color w:val="000000"/>
                <w:sz w:val="22"/>
                <w:szCs w:val="22"/>
                <w:lang w:val="en-US" w:eastAsia="en-US"/>
              </w:rPr>
            </w:pPr>
          </w:p>
        </w:tc>
      </w:tr>
      <w:tr w:rsidR="00725E98" w:rsidRPr="00725E98" w14:paraId="11E9F13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15F4FF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150</w:t>
            </w:r>
          </w:p>
        </w:tc>
        <w:tc>
          <w:tcPr>
            <w:tcW w:w="6804" w:type="dxa"/>
            <w:tcBorders>
              <w:top w:val="nil"/>
              <w:left w:val="nil"/>
              <w:bottom w:val="single" w:sz="4" w:space="0" w:color="auto"/>
              <w:right w:val="single" w:sz="4" w:space="0" w:color="auto"/>
            </w:tcBorders>
            <w:vAlign w:val="center"/>
            <w:hideMark/>
          </w:tcPr>
          <w:p w14:paraId="108B61F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Bac gastronome polycarbonate GN 1/1</w:t>
            </w:r>
          </w:p>
        </w:tc>
        <w:tc>
          <w:tcPr>
            <w:tcW w:w="850" w:type="dxa"/>
            <w:tcBorders>
              <w:top w:val="nil"/>
              <w:left w:val="nil"/>
              <w:bottom w:val="single" w:sz="4" w:space="0" w:color="auto"/>
              <w:right w:val="single" w:sz="4" w:space="0" w:color="auto"/>
            </w:tcBorders>
            <w:noWrap/>
            <w:vAlign w:val="bottom"/>
            <w:hideMark/>
          </w:tcPr>
          <w:p w14:paraId="4E3A132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4FD918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EC44055" w14:textId="369E4F2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9E4CC61" w14:textId="2BF023E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81745D" w14:textId="7827DA5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659E66F" w14:textId="5640346B" w:rsidR="00725E98" w:rsidRPr="00725E98" w:rsidRDefault="00725E98" w:rsidP="00725E98">
            <w:pPr>
              <w:jc w:val="center"/>
              <w:rPr>
                <w:rFonts w:ascii="Arial" w:hAnsi="Arial" w:cs="Arial"/>
                <w:color w:val="000000"/>
                <w:sz w:val="22"/>
                <w:szCs w:val="22"/>
                <w:lang w:val="en-US" w:eastAsia="en-US"/>
              </w:rPr>
            </w:pPr>
          </w:p>
        </w:tc>
      </w:tr>
      <w:tr w:rsidR="00725E98" w:rsidRPr="00725E98" w14:paraId="27D340E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6D789F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151</w:t>
            </w:r>
          </w:p>
        </w:tc>
        <w:tc>
          <w:tcPr>
            <w:tcW w:w="6804" w:type="dxa"/>
            <w:tcBorders>
              <w:top w:val="nil"/>
              <w:left w:val="nil"/>
              <w:bottom w:val="single" w:sz="4" w:space="0" w:color="auto"/>
              <w:right w:val="single" w:sz="4" w:space="0" w:color="auto"/>
            </w:tcBorders>
            <w:vAlign w:val="center"/>
            <w:hideMark/>
          </w:tcPr>
          <w:p w14:paraId="25D5CC4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Bac gastronome polycarbonate GN 1/2</w:t>
            </w:r>
          </w:p>
        </w:tc>
        <w:tc>
          <w:tcPr>
            <w:tcW w:w="850" w:type="dxa"/>
            <w:tcBorders>
              <w:top w:val="nil"/>
              <w:left w:val="nil"/>
              <w:bottom w:val="single" w:sz="4" w:space="0" w:color="auto"/>
              <w:right w:val="single" w:sz="4" w:space="0" w:color="auto"/>
            </w:tcBorders>
            <w:noWrap/>
            <w:vAlign w:val="bottom"/>
            <w:hideMark/>
          </w:tcPr>
          <w:p w14:paraId="1609EAE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5855B1D"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38052E0B" w14:textId="74F6D85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9C432EA" w14:textId="2E790D1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E20975" w14:textId="441D2DF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891AE2A" w14:textId="724E6247" w:rsidR="00725E98" w:rsidRPr="00725E98" w:rsidRDefault="00725E98" w:rsidP="00725E98">
            <w:pPr>
              <w:jc w:val="center"/>
              <w:rPr>
                <w:rFonts w:ascii="Arial" w:hAnsi="Arial" w:cs="Arial"/>
                <w:color w:val="000000"/>
                <w:sz w:val="22"/>
                <w:szCs w:val="22"/>
                <w:lang w:val="en-US" w:eastAsia="en-US"/>
              </w:rPr>
            </w:pPr>
          </w:p>
        </w:tc>
      </w:tr>
      <w:tr w:rsidR="00725E98" w:rsidRPr="00725E98" w14:paraId="6E10886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E6C8D0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152</w:t>
            </w:r>
          </w:p>
        </w:tc>
        <w:tc>
          <w:tcPr>
            <w:tcW w:w="6804" w:type="dxa"/>
            <w:tcBorders>
              <w:top w:val="nil"/>
              <w:left w:val="nil"/>
              <w:bottom w:val="single" w:sz="4" w:space="0" w:color="auto"/>
              <w:right w:val="single" w:sz="4" w:space="0" w:color="auto"/>
            </w:tcBorders>
            <w:vAlign w:val="center"/>
            <w:hideMark/>
          </w:tcPr>
          <w:p w14:paraId="556AC2C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Bac gastronome polycarbonate GN 1/3</w:t>
            </w:r>
          </w:p>
        </w:tc>
        <w:tc>
          <w:tcPr>
            <w:tcW w:w="850" w:type="dxa"/>
            <w:tcBorders>
              <w:top w:val="nil"/>
              <w:left w:val="nil"/>
              <w:bottom w:val="single" w:sz="4" w:space="0" w:color="auto"/>
              <w:right w:val="single" w:sz="4" w:space="0" w:color="auto"/>
            </w:tcBorders>
            <w:noWrap/>
            <w:vAlign w:val="bottom"/>
            <w:hideMark/>
          </w:tcPr>
          <w:p w14:paraId="7BBEE43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54529D4"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296297F0" w14:textId="51DC51E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66B9792" w14:textId="496F675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A29D86" w14:textId="205DCC3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181DD39" w14:textId="3CD70814" w:rsidR="00725E98" w:rsidRPr="00725E98" w:rsidRDefault="00725E98" w:rsidP="00725E98">
            <w:pPr>
              <w:jc w:val="center"/>
              <w:rPr>
                <w:rFonts w:ascii="Arial" w:hAnsi="Arial" w:cs="Arial"/>
                <w:color w:val="000000"/>
                <w:sz w:val="22"/>
                <w:szCs w:val="22"/>
                <w:lang w:val="en-US" w:eastAsia="en-US"/>
              </w:rPr>
            </w:pPr>
          </w:p>
        </w:tc>
      </w:tr>
      <w:tr w:rsidR="00725E98" w:rsidRPr="00725E98" w14:paraId="4AE40C6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B4CE5A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153</w:t>
            </w:r>
          </w:p>
        </w:tc>
        <w:tc>
          <w:tcPr>
            <w:tcW w:w="6804" w:type="dxa"/>
            <w:tcBorders>
              <w:top w:val="nil"/>
              <w:left w:val="nil"/>
              <w:bottom w:val="single" w:sz="4" w:space="0" w:color="auto"/>
              <w:right w:val="single" w:sz="4" w:space="0" w:color="auto"/>
            </w:tcBorders>
            <w:vAlign w:val="center"/>
            <w:hideMark/>
          </w:tcPr>
          <w:p w14:paraId="20140D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Bac gastronome polycarbonate GN 1/6</w:t>
            </w:r>
          </w:p>
        </w:tc>
        <w:tc>
          <w:tcPr>
            <w:tcW w:w="850" w:type="dxa"/>
            <w:tcBorders>
              <w:top w:val="nil"/>
              <w:left w:val="nil"/>
              <w:bottom w:val="single" w:sz="4" w:space="0" w:color="auto"/>
              <w:right w:val="single" w:sz="4" w:space="0" w:color="auto"/>
            </w:tcBorders>
            <w:noWrap/>
            <w:vAlign w:val="bottom"/>
            <w:hideMark/>
          </w:tcPr>
          <w:p w14:paraId="3C5946D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7FFBE23"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392E0D3F" w14:textId="00E6EAB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BEFD22" w14:textId="24703D2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01D39F" w14:textId="536D555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206589" w14:textId="0C3E7724" w:rsidR="00725E98" w:rsidRPr="00725E98" w:rsidRDefault="00725E98" w:rsidP="00725E98">
            <w:pPr>
              <w:jc w:val="center"/>
              <w:rPr>
                <w:rFonts w:ascii="Arial" w:hAnsi="Arial" w:cs="Arial"/>
                <w:color w:val="000000"/>
                <w:sz w:val="22"/>
                <w:szCs w:val="22"/>
                <w:lang w:val="en-US" w:eastAsia="en-US"/>
              </w:rPr>
            </w:pPr>
          </w:p>
        </w:tc>
      </w:tr>
      <w:tr w:rsidR="00725E98" w:rsidRPr="00725E98" w14:paraId="6485932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9BC271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154</w:t>
            </w:r>
          </w:p>
        </w:tc>
        <w:tc>
          <w:tcPr>
            <w:tcW w:w="6804" w:type="dxa"/>
            <w:tcBorders>
              <w:top w:val="nil"/>
              <w:left w:val="nil"/>
              <w:bottom w:val="single" w:sz="4" w:space="0" w:color="auto"/>
              <w:right w:val="single" w:sz="4" w:space="0" w:color="auto"/>
            </w:tcBorders>
            <w:vAlign w:val="center"/>
            <w:hideMark/>
          </w:tcPr>
          <w:p w14:paraId="3234006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gastronome Inox GN 1/1 Sans poignée</w:t>
            </w:r>
          </w:p>
        </w:tc>
        <w:tc>
          <w:tcPr>
            <w:tcW w:w="850" w:type="dxa"/>
            <w:tcBorders>
              <w:top w:val="nil"/>
              <w:left w:val="nil"/>
              <w:bottom w:val="single" w:sz="4" w:space="0" w:color="auto"/>
              <w:right w:val="single" w:sz="4" w:space="0" w:color="auto"/>
            </w:tcBorders>
            <w:noWrap/>
            <w:vAlign w:val="bottom"/>
            <w:hideMark/>
          </w:tcPr>
          <w:p w14:paraId="100177D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35E706F"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790C0E30" w14:textId="41D3610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894CA9" w14:textId="0508E8B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44EC7BC" w14:textId="6107D87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51570E" w14:textId="35C8523E" w:rsidR="00725E98" w:rsidRPr="00725E98" w:rsidRDefault="00725E98" w:rsidP="00725E98">
            <w:pPr>
              <w:jc w:val="center"/>
              <w:rPr>
                <w:rFonts w:ascii="Arial" w:hAnsi="Arial" w:cs="Arial"/>
                <w:color w:val="000000"/>
                <w:sz w:val="22"/>
                <w:szCs w:val="22"/>
                <w:lang w:val="en-US" w:eastAsia="en-US"/>
              </w:rPr>
            </w:pPr>
          </w:p>
        </w:tc>
      </w:tr>
      <w:tr w:rsidR="00725E98" w:rsidRPr="00725E98" w14:paraId="45FF287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36BC5C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155</w:t>
            </w:r>
          </w:p>
        </w:tc>
        <w:tc>
          <w:tcPr>
            <w:tcW w:w="6804" w:type="dxa"/>
            <w:tcBorders>
              <w:top w:val="nil"/>
              <w:left w:val="nil"/>
              <w:bottom w:val="single" w:sz="4" w:space="0" w:color="auto"/>
              <w:right w:val="single" w:sz="4" w:space="0" w:color="auto"/>
            </w:tcBorders>
            <w:vAlign w:val="center"/>
            <w:hideMark/>
          </w:tcPr>
          <w:p w14:paraId="088FC92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gastronome inox GN 1/2 L/l : 325 cm / 265 cm +/-10%</w:t>
            </w:r>
          </w:p>
        </w:tc>
        <w:tc>
          <w:tcPr>
            <w:tcW w:w="850" w:type="dxa"/>
            <w:tcBorders>
              <w:top w:val="nil"/>
              <w:left w:val="nil"/>
              <w:bottom w:val="single" w:sz="4" w:space="0" w:color="auto"/>
              <w:right w:val="single" w:sz="4" w:space="0" w:color="auto"/>
            </w:tcBorders>
            <w:noWrap/>
            <w:vAlign w:val="bottom"/>
            <w:hideMark/>
          </w:tcPr>
          <w:p w14:paraId="0F25815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CDEBC38"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77E7883B" w14:textId="6B08AEE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862421D" w14:textId="067253E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C8EFD9F" w14:textId="23FB9AE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4A4813F" w14:textId="653E597A" w:rsidR="00725E98" w:rsidRPr="00725E98" w:rsidRDefault="00725E98" w:rsidP="00725E98">
            <w:pPr>
              <w:jc w:val="center"/>
              <w:rPr>
                <w:rFonts w:ascii="Arial" w:hAnsi="Arial" w:cs="Arial"/>
                <w:color w:val="000000"/>
                <w:sz w:val="22"/>
                <w:szCs w:val="22"/>
                <w:lang w:val="en-US" w:eastAsia="en-US"/>
              </w:rPr>
            </w:pPr>
          </w:p>
        </w:tc>
      </w:tr>
      <w:tr w:rsidR="00725E98" w:rsidRPr="00725E98" w14:paraId="2C64E6F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8C09AF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156</w:t>
            </w:r>
          </w:p>
        </w:tc>
        <w:tc>
          <w:tcPr>
            <w:tcW w:w="6804" w:type="dxa"/>
            <w:tcBorders>
              <w:top w:val="nil"/>
              <w:left w:val="nil"/>
              <w:bottom w:val="single" w:sz="4" w:space="0" w:color="auto"/>
              <w:right w:val="single" w:sz="4" w:space="0" w:color="auto"/>
            </w:tcBorders>
            <w:vAlign w:val="center"/>
            <w:hideMark/>
          </w:tcPr>
          <w:p w14:paraId="400532D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gastronome inox GN 1/3 L/l : 325 cm /176 cm  +/-10%</w:t>
            </w:r>
          </w:p>
        </w:tc>
        <w:tc>
          <w:tcPr>
            <w:tcW w:w="850" w:type="dxa"/>
            <w:tcBorders>
              <w:top w:val="nil"/>
              <w:left w:val="nil"/>
              <w:bottom w:val="single" w:sz="4" w:space="0" w:color="auto"/>
              <w:right w:val="single" w:sz="4" w:space="0" w:color="auto"/>
            </w:tcBorders>
            <w:noWrap/>
            <w:vAlign w:val="bottom"/>
            <w:hideMark/>
          </w:tcPr>
          <w:p w14:paraId="227B744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27FD3D"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1A2AF144" w14:textId="58706ED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768AF3" w14:textId="2616EC3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ABD96E4" w14:textId="58E3614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52AA88" w14:textId="472B081F" w:rsidR="00725E98" w:rsidRPr="00725E98" w:rsidRDefault="00725E98" w:rsidP="00725E98">
            <w:pPr>
              <w:jc w:val="center"/>
              <w:rPr>
                <w:rFonts w:ascii="Arial" w:hAnsi="Arial" w:cs="Arial"/>
                <w:color w:val="000000"/>
                <w:sz w:val="22"/>
                <w:szCs w:val="22"/>
                <w:lang w:val="en-US" w:eastAsia="en-US"/>
              </w:rPr>
            </w:pPr>
          </w:p>
        </w:tc>
      </w:tr>
      <w:tr w:rsidR="00725E98" w:rsidRPr="00725E98" w14:paraId="6219557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FE71F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157</w:t>
            </w:r>
          </w:p>
        </w:tc>
        <w:tc>
          <w:tcPr>
            <w:tcW w:w="6804" w:type="dxa"/>
            <w:tcBorders>
              <w:top w:val="nil"/>
              <w:left w:val="nil"/>
              <w:bottom w:val="single" w:sz="4" w:space="0" w:color="auto"/>
              <w:right w:val="single" w:sz="4" w:space="0" w:color="auto"/>
            </w:tcBorders>
            <w:vAlign w:val="center"/>
            <w:hideMark/>
          </w:tcPr>
          <w:p w14:paraId="7D670CC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gastronome Inox GN 1/3 Sans poignée</w:t>
            </w:r>
          </w:p>
        </w:tc>
        <w:tc>
          <w:tcPr>
            <w:tcW w:w="850" w:type="dxa"/>
            <w:tcBorders>
              <w:top w:val="nil"/>
              <w:left w:val="nil"/>
              <w:bottom w:val="single" w:sz="4" w:space="0" w:color="auto"/>
              <w:right w:val="single" w:sz="4" w:space="0" w:color="auto"/>
            </w:tcBorders>
            <w:noWrap/>
            <w:vAlign w:val="bottom"/>
            <w:hideMark/>
          </w:tcPr>
          <w:p w14:paraId="7563599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718B9C"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4205ED10" w14:textId="65FF8D9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644F5B" w14:textId="461D1D7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456060" w14:textId="0BB5522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8F28B3" w14:textId="6C581F4A" w:rsidR="00725E98" w:rsidRPr="00725E98" w:rsidRDefault="00725E98" w:rsidP="00725E98">
            <w:pPr>
              <w:jc w:val="center"/>
              <w:rPr>
                <w:rFonts w:ascii="Arial" w:hAnsi="Arial" w:cs="Arial"/>
                <w:color w:val="000000"/>
                <w:sz w:val="22"/>
                <w:szCs w:val="22"/>
                <w:lang w:val="en-US" w:eastAsia="en-US"/>
              </w:rPr>
            </w:pPr>
          </w:p>
        </w:tc>
      </w:tr>
      <w:tr w:rsidR="00725E98" w:rsidRPr="00725E98" w14:paraId="71B0461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0F0623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158</w:t>
            </w:r>
          </w:p>
        </w:tc>
        <w:tc>
          <w:tcPr>
            <w:tcW w:w="6804" w:type="dxa"/>
            <w:tcBorders>
              <w:top w:val="nil"/>
              <w:left w:val="nil"/>
              <w:bottom w:val="single" w:sz="4" w:space="0" w:color="auto"/>
              <w:right w:val="single" w:sz="4" w:space="0" w:color="auto"/>
            </w:tcBorders>
            <w:vAlign w:val="center"/>
            <w:hideMark/>
          </w:tcPr>
          <w:p w14:paraId="20F4A35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Couvercle gastronome Inox GN 1/6 Sans poignée</w:t>
            </w:r>
          </w:p>
        </w:tc>
        <w:tc>
          <w:tcPr>
            <w:tcW w:w="850" w:type="dxa"/>
            <w:tcBorders>
              <w:top w:val="nil"/>
              <w:left w:val="nil"/>
              <w:bottom w:val="single" w:sz="4" w:space="0" w:color="auto"/>
              <w:right w:val="single" w:sz="4" w:space="0" w:color="auto"/>
            </w:tcBorders>
            <w:noWrap/>
            <w:vAlign w:val="bottom"/>
            <w:hideMark/>
          </w:tcPr>
          <w:p w14:paraId="642BCFE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D46B5B" w14:textId="77777777" w:rsidR="00725E98" w:rsidRPr="00725E98" w:rsidRDefault="00725E98" w:rsidP="00725E98">
            <w:pPr>
              <w:jc w:val="center"/>
              <w:rPr>
                <w:color w:val="000000"/>
                <w:lang w:val="en-US" w:eastAsia="en-US"/>
              </w:rPr>
            </w:pPr>
            <w:r w:rsidRPr="00725E98">
              <w:rPr>
                <w:color w:val="000000"/>
                <w:lang w:val="en-US" w:eastAsia="en-US"/>
              </w:rPr>
              <w:t>5</w:t>
            </w:r>
          </w:p>
        </w:tc>
        <w:tc>
          <w:tcPr>
            <w:tcW w:w="1559" w:type="dxa"/>
            <w:tcBorders>
              <w:top w:val="nil"/>
              <w:left w:val="nil"/>
              <w:bottom w:val="single" w:sz="4" w:space="0" w:color="auto"/>
              <w:right w:val="single" w:sz="4" w:space="0" w:color="auto"/>
            </w:tcBorders>
            <w:noWrap/>
            <w:vAlign w:val="bottom"/>
          </w:tcPr>
          <w:p w14:paraId="132789AF" w14:textId="50F766E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ED9A95B" w14:textId="3FA5A6A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F42FD66" w14:textId="4914D7B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FFF6EA" w14:textId="17E8626E" w:rsidR="00725E98" w:rsidRPr="00725E98" w:rsidRDefault="00725E98" w:rsidP="00725E98">
            <w:pPr>
              <w:jc w:val="center"/>
              <w:rPr>
                <w:rFonts w:ascii="Arial" w:hAnsi="Arial" w:cs="Arial"/>
                <w:color w:val="000000"/>
                <w:sz w:val="22"/>
                <w:szCs w:val="22"/>
                <w:lang w:val="en-US" w:eastAsia="en-US"/>
              </w:rPr>
            </w:pPr>
          </w:p>
        </w:tc>
      </w:tr>
      <w:tr w:rsidR="00725E98" w:rsidRPr="00725E98" w14:paraId="0DD0F4F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7D234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159</w:t>
            </w:r>
          </w:p>
        </w:tc>
        <w:tc>
          <w:tcPr>
            <w:tcW w:w="6804" w:type="dxa"/>
            <w:tcBorders>
              <w:top w:val="nil"/>
              <w:left w:val="nil"/>
              <w:bottom w:val="single" w:sz="4" w:space="0" w:color="auto"/>
              <w:right w:val="single" w:sz="4" w:space="0" w:color="auto"/>
            </w:tcBorders>
            <w:vAlign w:val="center"/>
            <w:hideMark/>
          </w:tcPr>
          <w:p w14:paraId="65BFA65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Crémiers : 15cl - 30cl ± 10 %</w:t>
            </w:r>
          </w:p>
        </w:tc>
        <w:tc>
          <w:tcPr>
            <w:tcW w:w="850" w:type="dxa"/>
            <w:tcBorders>
              <w:top w:val="nil"/>
              <w:left w:val="nil"/>
              <w:bottom w:val="single" w:sz="4" w:space="0" w:color="auto"/>
              <w:right w:val="single" w:sz="4" w:space="0" w:color="auto"/>
            </w:tcBorders>
            <w:noWrap/>
            <w:vAlign w:val="bottom"/>
            <w:hideMark/>
          </w:tcPr>
          <w:p w14:paraId="045E78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736601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C116690" w14:textId="52B11F6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988718" w14:textId="2D0C7A0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08362F6" w14:textId="7E70161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783689" w14:textId="189DF296" w:rsidR="00725E98" w:rsidRPr="00725E98" w:rsidRDefault="00725E98" w:rsidP="00725E98">
            <w:pPr>
              <w:jc w:val="center"/>
              <w:rPr>
                <w:rFonts w:ascii="Arial" w:hAnsi="Arial" w:cs="Arial"/>
                <w:color w:val="000000"/>
                <w:sz w:val="22"/>
                <w:szCs w:val="22"/>
                <w:lang w:val="en-US" w:eastAsia="en-US"/>
              </w:rPr>
            </w:pPr>
          </w:p>
        </w:tc>
      </w:tr>
      <w:tr w:rsidR="00725E98" w:rsidRPr="00725E98" w14:paraId="0DB85858"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2452A7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160</w:t>
            </w:r>
          </w:p>
        </w:tc>
        <w:tc>
          <w:tcPr>
            <w:tcW w:w="6804" w:type="dxa"/>
            <w:tcBorders>
              <w:top w:val="nil"/>
              <w:left w:val="nil"/>
              <w:bottom w:val="single" w:sz="4" w:space="0" w:color="auto"/>
              <w:right w:val="single" w:sz="4" w:space="0" w:color="auto"/>
            </w:tcBorders>
            <w:vAlign w:val="center"/>
            <w:hideMark/>
          </w:tcPr>
          <w:p w14:paraId="11F8ADE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à café en  Inox (2.5mm)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0C339CD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154AA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52DE0BB6" w14:textId="2DB3D2E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B74288C" w14:textId="709C0D3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445E20" w14:textId="770E09D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DBAE3E" w14:textId="700E7E3E" w:rsidR="00725E98" w:rsidRPr="00725E98" w:rsidRDefault="00725E98" w:rsidP="00725E98">
            <w:pPr>
              <w:jc w:val="center"/>
              <w:rPr>
                <w:rFonts w:ascii="Arial" w:hAnsi="Arial" w:cs="Arial"/>
                <w:color w:val="000000"/>
                <w:sz w:val="22"/>
                <w:szCs w:val="22"/>
                <w:lang w:val="en-US" w:eastAsia="en-US"/>
              </w:rPr>
            </w:pPr>
          </w:p>
        </w:tc>
      </w:tr>
      <w:tr w:rsidR="00725E98" w:rsidRPr="00725E98" w14:paraId="64CFEBC2"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7421D6F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161</w:t>
            </w:r>
          </w:p>
        </w:tc>
        <w:tc>
          <w:tcPr>
            <w:tcW w:w="6804" w:type="dxa"/>
            <w:tcBorders>
              <w:top w:val="nil"/>
              <w:left w:val="nil"/>
              <w:bottom w:val="single" w:sz="4" w:space="0" w:color="auto"/>
              <w:right w:val="single" w:sz="4" w:space="0" w:color="auto"/>
            </w:tcBorders>
            <w:vAlign w:val="center"/>
            <w:hideMark/>
          </w:tcPr>
          <w:p w14:paraId="513FFDD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Cuillère à Dessert en Inox 3mm ± 10 % 18/10 Tendance Haut de Gamme Hôtelier QUALITE SUPERIEURE </w:t>
            </w:r>
          </w:p>
        </w:tc>
        <w:tc>
          <w:tcPr>
            <w:tcW w:w="850" w:type="dxa"/>
            <w:tcBorders>
              <w:top w:val="nil"/>
              <w:left w:val="nil"/>
              <w:bottom w:val="single" w:sz="4" w:space="0" w:color="auto"/>
              <w:right w:val="single" w:sz="4" w:space="0" w:color="auto"/>
            </w:tcBorders>
            <w:noWrap/>
            <w:vAlign w:val="bottom"/>
            <w:hideMark/>
          </w:tcPr>
          <w:p w14:paraId="1EFA321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60886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355DAE69" w14:textId="394A26C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F8C7A3" w14:textId="75898F4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40F9BB9" w14:textId="6F93009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5D5C413" w14:textId="66AF566A" w:rsidR="00725E98" w:rsidRPr="00725E98" w:rsidRDefault="00725E98" w:rsidP="00725E98">
            <w:pPr>
              <w:jc w:val="center"/>
              <w:rPr>
                <w:rFonts w:ascii="Arial" w:hAnsi="Arial" w:cs="Arial"/>
                <w:color w:val="000000"/>
                <w:sz w:val="22"/>
                <w:szCs w:val="22"/>
                <w:lang w:val="en-US" w:eastAsia="en-US"/>
              </w:rPr>
            </w:pPr>
          </w:p>
        </w:tc>
      </w:tr>
      <w:tr w:rsidR="00725E98" w:rsidRPr="00725E98" w14:paraId="01D6332D"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1794700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162</w:t>
            </w:r>
          </w:p>
        </w:tc>
        <w:tc>
          <w:tcPr>
            <w:tcW w:w="6804" w:type="dxa"/>
            <w:tcBorders>
              <w:top w:val="nil"/>
              <w:left w:val="nil"/>
              <w:bottom w:val="single" w:sz="4" w:space="0" w:color="auto"/>
              <w:right w:val="single" w:sz="4" w:space="0" w:color="auto"/>
            </w:tcBorders>
            <w:vAlign w:val="center"/>
            <w:hideMark/>
          </w:tcPr>
          <w:p w14:paraId="349AB4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à entremet  baguette inox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2E142AE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6BE7F8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652F9DA2" w14:textId="6A7A3F5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EBF3B25" w14:textId="447F80B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94CFED7" w14:textId="3E1B9DB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D95672" w14:textId="6CBD881C" w:rsidR="00725E98" w:rsidRPr="00725E98" w:rsidRDefault="00725E98" w:rsidP="00725E98">
            <w:pPr>
              <w:jc w:val="center"/>
              <w:rPr>
                <w:rFonts w:ascii="Arial" w:hAnsi="Arial" w:cs="Arial"/>
                <w:color w:val="000000"/>
                <w:sz w:val="22"/>
                <w:szCs w:val="22"/>
                <w:lang w:val="en-US" w:eastAsia="en-US"/>
              </w:rPr>
            </w:pPr>
          </w:p>
        </w:tc>
      </w:tr>
      <w:tr w:rsidR="00725E98" w:rsidRPr="00725E98" w14:paraId="559F1434"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1175FE1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163</w:t>
            </w:r>
          </w:p>
        </w:tc>
        <w:tc>
          <w:tcPr>
            <w:tcW w:w="6804" w:type="dxa"/>
            <w:tcBorders>
              <w:top w:val="nil"/>
              <w:left w:val="nil"/>
              <w:bottom w:val="single" w:sz="4" w:space="0" w:color="auto"/>
              <w:right w:val="single" w:sz="4" w:space="0" w:color="auto"/>
            </w:tcBorders>
            <w:vAlign w:val="center"/>
            <w:hideMark/>
          </w:tcPr>
          <w:p w14:paraId="76A0BF4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Cuillère à moka en Inox (2.5mm) ± 10 % 18/10 Tendance Haut de Gamme Hôtelier QUALITE SUPERIEURE </w:t>
            </w:r>
          </w:p>
        </w:tc>
        <w:tc>
          <w:tcPr>
            <w:tcW w:w="850" w:type="dxa"/>
            <w:tcBorders>
              <w:top w:val="nil"/>
              <w:left w:val="nil"/>
              <w:bottom w:val="single" w:sz="4" w:space="0" w:color="auto"/>
              <w:right w:val="single" w:sz="4" w:space="0" w:color="auto"/>
            </w:tcBorders>
            <w:noWrap/>
            <w:vAlign w:val="bottom"/>
            <w:hideMark/>
          </w:tcPr>
          <w:p w14:paraId="0FD6BCE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C19565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3312F7F7" w14:textId="0078E29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9BF91D3" w14:textId="298222A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4A365A" w14:textId="163FD2A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13E759" w14:textId="6EDC5899" w:rsidR="00725E98" w:rsidRPr="00725E98" w:rsidRDefault="00725E98" w:rsidP="00725E98">
            <w:pPr>
              <w:jc w:val="center"/>
              <w:rPr>
                <w:rFonts w:ascii="Arial" w:hAnsi="Arial" w:cs="Arial"/>
                <w:color w:val="000000"/>
                <w:sz w:val="22"/>
                <w:szCs w:val="22"/>
                <w:lang w:val="en-US" w:eastAsia="en-US"/>
              </w:rPr>
            </w:pPr>
          </w:p>
        </w:tc>
      </w:tr>
      <w:tr w:rsidR="00725E98" w:rsidRPr="00725E98" w14:paraId="45FB70F2"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52D6E4A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164</w:t>
            </w:r>
          </w:p>
        </w:tc>
        <w:tc>
          <w:tcPr>
            <w:tcW w:w="6804" w:type="dxa"/>
            <w:tcBorders>
              <w:top w:val="nil"/>
              <w:left w:val="nil"/>
              <w:bottom w:val="single" w:sz="4" w:space="0" w:color="auto"/>
              <w:right w:val="single" w:sz="4" w:space="0" w:color="auto"/>
            </w:tcBorders>
            <w:vAlign w:val="center"/>
            <w:hideMark/>
          </w:tcPr>
          <w:p w14:paraId="190FE69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à ragout cote inox 550 cl</w:t>
            </w:r>
          </w:p>
        </w:tc>
        <w:tc>
          <w:tcPr>
            <w:tcW w:w="850" w:type="dxa"/>
            <w:tcBorders>
              <w:top w:val="nil"/>
              <w:left w:val="nil"/>
              <w:bottom w:val="single" w:sz="4" w:space="0" w:color="auto"/>
              <w:right w:val="single" w:sz="4" w:space="0" w:color="auto"/>
            </w:tcBorders>
            <w:noWrap/>
            <w:vAlign w:val="bottom"/>
            <w:hideMark/>
          </w:tcPr>
          <w:p w14:paraId="120E009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E39F44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05E1E70" w14:textId="383D2DB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5C2A12E" w14:textId="7D04B26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6AE2A2A" w14:textId="5B5C3FB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947FE5" w14:textId="3898DCD2" w:rsidR="00725E98" w:rsidRPr="00725E98" w:rsidRDefault="00725E98" w:rsidP="00725E98">
            <w:pPr>
              <w:jc w:val="center"/>
              <w:rPr>
                <w:rFonts w:ascii="Arial" w:hAnsi="Arial" w:cs="Arial"/>
                <w:color w:val="000000"/>
                <w:sz w:val="22"/>
                <w:szCs w:val="22"/>
                <w:lang w:val="en-US" w:eastAsia="en-US"/>
              </w:rPr>
            </w:pPr>
          </w:p>
        </w:tc>
      </w:tr>
      <w:tr w:rsidR="00725E98" w:rsidRPr="00725E98" w14:paraId="65F62D3B" w14:textId="77777777" w:rsidTr="00441E19">
        <w:trPr>
          <w:trHeight w:val="690"/>
          <w:jc w:val="center"/>
        </w:trPr>
        <w:tc>
          <w:tcPr>
            <w:tcW w:w="841" w:type="dxa"/>
            <w:tcBorders>
              <w:top w:val="nil"/>
              <w:left w:val="single" w:sz="4" w:space="0" w:color="auto"/>
              <w:bottom w:val="single" w:sz="4" w:space="0" w:color="auto"/>
              <w:right w:val="single" w:sz="4" w:space="0" w:color="auto"/>
            </w:tcBorders>
            <w:noWrap/>
            <w:vAlign w:val="bottom"/>
            <w:hideMark/>
          </w:tcPr>
          <w:p w14:paraId="5A28DE6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165</w:t>
            </w:r>
          </w:p>
        </w:tc>
        <w:tc>
          <w:tcPr>
            <w:tcW w:w="6804" w:type="dxa"/>
            <w:tcBorders>
              <w:top w:val="nil"/>
              <w:left w:val="nil"/>
              <w:bottom w:val="single" w:sz="4" w:space="0" w:color="auto"/>
              <w:right w:val="single" w:sz="4" w:space="0" w:color="auto"/>
            </w:tcBorders>
            <w:vAlign w:val="center"/>
            <w:hideMark/>
          </w:tcPr>
          <w:p w14:paraId="6CE85A1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à soupe baguette inox 18/10 3mm ± 10 %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28D46A2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7F8957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168A940E" w14:textId="7E92F99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5E9BF3" w14:textId="1F9A53F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191A254" w14:textId="4412C84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B0D3D52" w14:textId="1E0F17DA" w:rsidR="00725E98" w:rsidRPr="00725E98" w:rsidRDefault="00725E98" w:rsidP="00725E98">
            <w:pPr>
              <w:jc w:val="center"/>
              <w:rPr>
                <w:rFonts w:ascii="Arial" w:hAnsi="Arial" w:cs="Arial"/>
                <w:color w:val="000000"/>
                <w:sz w:val="22"/>
                <w:szCs w:val="22"/>
                <w:lang w:val="en-US" w:eastAsia="en-US"/>
              </w:rPr>
            </w:pPr>
          </w:p>
        </w:tc>
      </w:tr>
      <w:tr w:rsidR="00725E98" w:rsidRPr="00725E98" w14:paraId="20CCAC1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32245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166</w:t>
            </w:r>
          </w:p>
        </w:tc>
        <w:tc>
          <w:tcPr>
            <w:tcW w:w="6804" w:type="dxa"/>
            <w:tcBorders>
              <w:top w:val="nil"/>
              <w:left w:val="nil"/>
              <w:bottom w:val="single" w:sz="4" w:space="0" w:color="auto"/>
              <w:right w:val="single" w:sz="4" w:space="0" w:color="auto"/>
            </w:tcBorders>
            <w:vAlign w:val="center"/>
            <w:hideMark/>
          </w:tcPr>
          <w:p w14:paraId="0EA9441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Cuillère d'Amour PP </w:t>
            </w:r>
          </w:p>
        </w:tc>
        <w:tc>
          <w:tcPr>
            <w:tcW w:w="850" w:type="dxa"/>
            <w:tcBorders>
              <w:top w:val="nil"/>
              <w:left w:val="nil"/>
              <w:bottom w:val="single" w:sz="4" w:space="0" w:color="auto"/>
              <w:right w:val="single" w:sz="4" w:space="0" w:color="auto"/>
            </w:tcBorders>
            <w:noWrap/>
            <w:vAlign w:val="bottom"/>
            <w:hideMark/>
          </w:tcPr>
          <w:p w14:paraId="0EA63DC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A9D258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9B5A042" w14:textId="3DF3B23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D1D340" w14:textId="27DBFFD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7A21ED4" w14:textId="7456252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185B064" w14:textId="677E537F" w:rsidR="00725E98" w:rsidRPr="00725E98" w:rsidRDefault="00725E98" w:rsidP="00725E98">
            <w:pPr>
              <w:jc w:val="center"/>
              <w:rPr>
                <w:rFonts w:ascii="Arial" w:hAnsi="Arial" w:cs="Arial"/>
                <w:color w:val="000000"/>
                <w:sz w:val="22"/>
                <w:szCs w:val="22"/>
                <w:lang w:val="en-US" w:eastAsia="en-US"/>
              </w:rPr>
            </w:pPr>
          </w:p>
        </w:tc>
      </w:tr>
      <w:tr w:rsidR="00725E98" w:rsidRPr="00725E98" w14:paraId="4013AA3B"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66F2DE4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167</w:t>
            </w:r>
          </w:p>
        </w:tc>
        <w:tc>
          <w:tcPr>
            <w:tcW w:w="6804" w:type="dxa"/>
            <w:tcBorders>
              <w:top w:val="nil"/>
              <w:left w:val="nil"/>
              <w:bottom w:val="single" w:sz="4" w:space="0" w:color="auto"/>
              <w:right w:val="single" w:sz="4" w:space="0" w:color="auto"/>
            </w:tcBorders>
            <w:vAlign w:val="center"/>
            <w:hideMark/>
          </w:tcPr>
          <w:p w14:paraId="0E46F1B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de service  en Inox Pour buffet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2B2ABE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B78A06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DAE0B5F" w14:textId="41EE84B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F71CB2" w14:textId="75A7D04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B14A2B2" w14:textId="21AC9A4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1B24BD2" w14:textId="5CA7852B" w:rsidR="00725E98" w:rsidRPr="00725E98" w:rsidRDefault="00725E98" w:rsidP="00725E98">
            <w:pPr>
              <w:jc w:val="center"/>
              <w:rPr>
                <w:rFonts w:ascii="Arial" w:hAnsi="Arial" w:cs="Arial"/>
                <w:color w:val="000000"/>
                <w:sz w:val="22"/>
                <w:szCs w:val="22"/>
                <w:lang w:val="en-US" w:eastAsia="en-US"/>
              </w:rPr>
            </w:pPr>
          </w:p>
        </w:tc>
      </w:tr>
      <w:tr w:rsidR="00725E98" w:rsidRPr="00725E98" w14:paraId="70A35D0D"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4D76655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168</w:t>
            </w:r>
          </w:p>
        </w:tc>
        <w:tc>
          <w:tcPr>
            <w:tcW w:w="6804" w:type="dxa"/>
            <w:tcBorders>
              <w:top w:val="nil"/>
              <w:left w:val="nil"/>
              <w:bottom w:val="single" w:sz="4" w:space="0" w:color="auto"/>
              <w:right w:val="single" w:sz="4" w:space="0" w:color="auto"/>
            </w:tcBorders>
            <w:vAlign w:val="center"/>
            <w:hideMark/>
          </w:tcPr>
          <w:p w14:paraId="521A6E2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Portionneuse de Glace</w:t>
            </w:r>
          </w:p>
        </w:tc>
        <w:tc>
          <w:tcPr>
            <w:tcW w:w="850" w:type="dxa"/>
            <w:tcBorders>
              <w:top w:val="nil"/>
              <w:left w:val="nil"/>
              <w:bottom w:val="single" w:sz="4" w:space="0" w:color="auto"/>
              <w:right w:val="single" w:sz="4" w:space="0" w:color="auto"/>
            </w:tcBorders>
            <w:noWrap/>
            <w:vAlign w:val="bottom"/>
            <w:hideMark/>
          </w:tcPr>
          <w:p w14:paraId="5B00CD2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8CBE64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14D1A36" w14:textId="14C82B0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F37837" w14:textId="67ADE2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578D5A" w14:textId="2ABB1F5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D69874" w14:textId="76656406" w:rsidR="00725E98" w:rsidRPr="00725E98" w:rsidRDefault="00725E98" w:rsidP="00725E98">
            <w:pPr>
              <w:jc w:val="center"/>
              <w:rPr>
                <w:rFonts w:ascii="Arial" w:hAnsi="Arial" w:cs="Arial"/>
                <w:color w:val="000000"/>
                <w:sz w:val="22"/>
                <w:szCs w:val="22"/>
                <w:lang w:val="en-US" w:eastAsia="en-US"/>
              </w:rPr>
            </w:pPr>
          </w:p>
        </w:tc>
      </w:tr>
      <w:tr w:rsidR="00725E98" w:rsidRPr="00725E98" w14:paraId="391994D6"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46359D6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169</w:t>
            </w:r>
          </w:p>
        </w:tc>
        <w:tc>
          <w:tcPr>
            <w:tcW w:w="6804" w:type="dxa"/>
            <w:tcBorders>
              <w:top w:val="nil"/>
              <w:left w:val="nil"/>
              <w:bottom w:val="single" w:sz="4" w:space="0" w:color="auto"/>
              <w:right w:val="single" w:sz="4" w:space="0" w:color="auto"/>
            </w:tcBorders>
            <w:vAlign w:val="center"/>
            <w:hideMark/>
          </w:tcPr>
          <w:p w14:paraId="11E5596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Cuillère Table en  Inox (3mm)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26A3B97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20E8CB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3338AF02" w14:textId="64FEE9D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09E9C7F" w14:textId="713A4F3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FE67386" w14:textId="32B552E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6EACF25" w14:textId="5E27AA18" w:rsidR="00725E98" w:rsidRPr="00725E98" w:rsidRDefault="00725E98" w:rsidP="00725E98">
            <w:pPr>
              <w:jc w:val="center"/>
              <w:rPr>
                <w:rFonts w:ascii="Arial" w:hAnsi="Arial" w:cs="Arial"/>
                <w:color w:val="000000"/>
                <w:sz w:val="22"/>
                <w:szCs w:val="22"/>
                <w:lang w:val="en-US" w:eastAsia="en-US"/>
              </w:rPr>
            </w:pPr>
          </w:p>
        </w:tc>
      </w:tr>
      <w:tr w:rsidR="00725E98" w:rsidRPr="00725E98" w14:paraId="19A1B1F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6F99C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170</w:t>
            </w:r>
          </w:p>
        </w:tc>
        <w:tc>
          <w:tcPr>
            <w:tcW w:w="6804" w:type="dxa"/>
            <w:tcBorders>
              <w:top w:val="nil"/>
              <w:left w:val="nil"/>
              <w:bottom w:val="single" w:sz="4" w:space="0" w:color="auto"/>
              <w:right w:val="single" w:sz="4" w:space="0" w:color="auto"/>
            </w:tcBorders>
            <w:vAlign w:val="center"/>
            <w:hideMark/>
          </w:tcPr>
          <w:p w14:paraId="456B3E6F" w14:textId="59EA7632"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Cuvette carre 32X32 cm</w:t>
            </w:r>
          </w:p>
        </w:tc>
        <w:tc>
          <w:tcPr>
            <w:tcW w:w="850" w:type="dxa"/>
            <w:tcBorders>
              <w:top w:val="nil"/>
              <w:left w:val="nil"/>
              <w:bottom w:val="single" w:sz="4" w:space="0" w:color="auto"/>
              <w:right w:val="single" w:sz="4" w:space="0" w:color="auto"/>
            </w:tcBorders>
            <w:noWrap/>
            <w:vAlign w:val="bottom"/>
            <w:hideMark/>
          </w:tcPr>
          <w:p w14:paraId="3E470BA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97E68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C72C9F7" w14:textId="5AF0F92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ABAE02B" w14:textId="503D4E4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E36D0DA" w14:textId="2C4438A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F6FF02" w14:textId="225EDCAA" w:rsidR="00725E98" w:rsidRPr="00725E98" w:rsidRDefault="00725E98" w:rsidP="00725E98">
            <w:pPr>
              <w:jc w:val="center"/>
              <w:rPr>
                <w:rFonts w:ascii="Arial" w:hAnsi="Arial" w:cs="Arial"/>
                <w:color w:val="000000"/>
                <w:sz w:val="22"/>
                <w:szCs w:val="22"/>
                <w:lang w:val="en-US" w:eastAsia="en-US"/>
              </w:rPr>
            </w:pPr>
          </w:p>
        </w:tc>
      </w:tr>
      <w:tr w:rsidR="00725E98" w:rsidRPr="00725E98" w14:paraId="0199CE2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B351A1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171</w:t>
            </w:r>
          </w:p>
        </w:tc>
        <w:tc>
          <w:tcPr>
            <w:tcW w:w="6804" w:type="dxa"/>
            <w:tcBorders>
              <w:top w:val="nil"/>
              <w:left w:val="nil"/>
              <w:bottom w:val="single" w:sz="4" w:space="0" w:color="auto"/>
              <w:right w:val="single" w:sz="4" w:space="0" w:color="auto"/>
            </w:tcBorders>
            <w:vAlign w:val="center"/>
            <w:hideMark/>
          </w:tcPr>
          <w:p w14:paraId="6F36912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Darriole inox Ø de 55 mm minimum</w:t>
            </w:r>
          </w:p>
        </w:tc>
        <w:tc>
          <w:tcPr>
            <w:tcW w:w="850" w:type="dxa"/>
            <w:tcBorders>
              <w:top w:val="nil"/>
              <w:left w:val="nil"/>
              <w:bottom w:val="single" w:sz="4" w:space="0" w:color="auto"/>
              <w:right w:val="single" w:sz="4" w:space="0" w:color="auto"/>
            </w:tcBorders>
            <w:noWrap/>
            <w:vAlign w:val="bottom"/>
            <w:hideMark/>
          </w:tcPr>
          <w:p w14:paraId="1B6BC3B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3FF3A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00736C5F" w14:textId="321CBFD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11210C" w14:textId="3D16E35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2DAD78" w14:textId="68D48C4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E6486F2" w14:textId="6993DEBB" w:rsidR="00725E98" w:rsidRPr="00725E98" w:rsidRDefault="00725E98" w:rsidP="00725E98">
            <w:pPr>
              <w:jc w:val="center"/>
              <w:rPr>
                <w:rFonts w:ascii="Arial" w:hAnsi="Arial" w:cs="Arial"/>
                <w:color w:val="000000"/>
                <w:sz w:val="22"/>
                <w:szCs w:val="22"/>
                <w:lang w:val="en-US" w:eastAsia="en-US"/>
              </w:rPr>
            </w:pPr>
          </w:p>
        </w:tc>
      </w:tr>
      <w:tr w:rsidR="00725E98" w:rsidRPr="00725E98" w14:paraId="2036B11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48678A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172</w:t>
            </w:r>
          </w:p>
        </w:tc>
        <w:tc>
          <w:tcPr>
            <w:tcW w:w="6804" w:type="dxa"/>
            <w:tcBorders>
              <w:top w:val="nil"/>
              <w:left w:val="nil"/>
              <w:bottom w:val="single" w:sz="4" w:space="0" w:color="auto"/>
              <w:right w:val="single" w:sz="4" w:space="0" w:color="auto"/>
            </w:tcBorders>
            <w:vAlign w:val="center"/>
            <w:hideMark/>
          </w:tcPr>
          <w:p w14:paraId="35CF40E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Dénoyauteur d'olive alu</w:t>
            </w:r>
          </w:p>
        </w:tc>
        <w:tc>
          <w:tcPr>
            <w:tcW w:w="850" w:type="dxa"/>
            <w:tcBorders>
              <w:top w:val="nil"/>
              <w:left w:val="nil"/>
              <w:bottom w:val="single" w:sz="4" w:space="0" w:color="auto"/>
              <w:right w:val="single" w:sz="4" w:space="0" w:color="auto"/>
            </w:tcBorders>
            <w:noWrap/>
            <w:vAlign w:val="bottom"/>
            <w:hideMark/>
          </w:tcPr>
          <w:p w14:paraId="6AFA105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652484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DAAAD51" w14:textId="3130460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7C7F61C" w14:textId="49ADF22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D396969" w14:textId="2411607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E8DC7CB" w14:textId="13F7CA1C" w:rsidR="00725E98" w:rsidRPr="00725E98" w:rsidRDefault="00725E98" w:rsidP="00725E98">
            <w:pPr>
              <w:jc w:val="center"/>
              <w:rPr>
                <w:rFonts w:ascii="Arial" w:hAnsi="Arial" w:cs="Arial"/>
                <w:color w:val="000000"/>
                <w:sz w:val="22"/>
                <w:szCs w:val="22"/>
                <w:lang w:val="en-US" w:eastAsia="en-US"/>
              </w:rPr>
            </w:pPr>
          </w:p>
        </w:tc>
      </w:tr>
      <w:tr w:rsidR="00725E98" w:rsidRPr="00725E98" w14:paraId="3E8B8A0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D35241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173</w:t>
            </w:r>
          </w:p>
        </w:tc>
        <w:tc>
          <w:tcPr>
            <w:tcW w:w="6804" w:type="dxa"/>
            <w:tcBorders>
              <w:top w:val="nil"/>
              <w:left w:val="nil"/>
              <w:bottom w:val="single" w:sz="4" w:space="0" w:color="auto"/>
              <w:right w:val="single" w:sz="4" w:space="0" w:color="auto"/>
            </w:tcBorders>
            <w:vAlign w:val="center"/>
            <w:hideMark/>
          </w:tcPr>
          <w:p w14:paraId="2AB7351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DESOSSEURS COURBES NOIRES 13CM , 16cm ± 10 %</w:t>
            </w:r>
          </w:p>
        </w:tc>
        <w:tc>
          <w:tcPr>
            <w:tcW w:w="850" w:type="dxa"/>
            <w:tcBorders>
              <w:top w:val="nil"/>
              <w:left w:val="nil"/>
              <w:bottom w:val="single" w:sz="4" w:space="0" w:color="auto"/>
              <w:right w:val="single" w:sz="4" w:space="0" w:color="auto"/>
            </w:tcBorders>
            <w:noWrap/>
            <w:vAlign w:val="bottom"/>
            <w:hideMark/>
          </w:tcPr>
          <w:p w14:paraId="517BA0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EC6218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2003CA2" w14:textId="60CC5A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E230CD6" w14:textId="6705B3B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1B03C7D" w14:textId="6FFA0E5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10D83F1" w14:textId="23FB04F6" w:rsidR="00725E98" w:rsidRPr="00725E98" w:rsidRDefault="00725E98" w:rsidP="00725E98">
            <w:pPr>
              <w:jc w:val="center"/>
              <w:rPr>
                <w:rFonts w:ascii="Arial" w:hAnsi="Arial" w:cs="Arial"/>
                <w:color w:val="000000"/>
                <w:sz w:val="22"/>
                <w:szCs w:val="22"/>
                <w:lang w:val="en-US" w:eastAsia="en-US"/>
              </w:rPr>
            </w:pPr>
          </w:p>
        </w:tc>
      </w:tr>
      <w:tr w:rsidR="00725E98" w:rsidRPr="00725E98" w14:paraId="2253A7A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A3BAB8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174</w:t>
            </w:r>
          </w:p>
        </w:tc>
        <w:tc>
          <w:tcPr>
            <w:tcW w:w="6804" w:type="dxa"/>
            <w:tcBorders>
              <w:top w:val="nil"/>
              <w:left w:val="nil"/>
              <w:bottom w:val="single" w:sz="4" w:space="0" w:color="auto"/>
              <w:right w:val="single" w:sz="4" w:space="0" w:color="auto"/>
            </w:tcBorders>
            <w:vAlign w:val="center"/>
            <w:hideMark/>
          </w:tcPr>
          <w:p w14:paraId="2E2F2F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Distributeur à jus réfrigérant 02 réservoirs</w:t>
            </w:r>
          </w:p>
        </w:tc>
        <w:tc>
          <w:tcPr>
            <w:tcW w:w="850" w:type="dxa"/>
            <w:tcBorders>
              <w:top w:val="nil"/>
              <w:left w:val="nil"/>
              <w:bottom w:val="single" w:sz="4" w:space="0" w:color="auto"/>
              <w:right w:val="single" w:sz="4" w:space="0" w:color="auto"/>
            </w:tcBorders>
            <w:noWrap/>
            <w:vAlign w:val="bottom"/>
            <w:hideMark/>
          </w:tcPr>
          <w:p w14:paraId="6346F7C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49CFEF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5ED0F03" w14:textId="79512C5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265A70D" w14:textId="3438924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0C68A12" w14:textId="22766CC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BABA131" w14:textId="1ABEBD72" w:rsidR="00725E98" w:rsidRPr="00725E98" w:rsidRDefault="00725E98" w:rsidP="00725E98">
            <w:pPr>
              <w:jc w:val="center"/>
              <w:rPr>
                <w:rFonts w:ascii="Arial" w:hAnsi="Arial" w:cs="Arial"/>
                <w:color w:val="000000"/>
                <w:sz w:val="22"/>
                <w:szCs w:val="22"/>
                <w:lang w:val="en-US" w:eastAsia="en-US"/>
              </w:rPr>
            </w:pPr>
          </w:p>
        </w:tc>
      </w:tr>
      <w:tr w:rsidR="00725E98" w:rsidRPr="00725E98" w14:paraId="0CC0F8D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E54474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175</w:t>
            </w:r>
          </w:p>
        </w:tc>
        <w:tc>
          <w:tcPr>
            <w:tcW w:w="6804" w:type="dxa"/>
            <w:tcBorders>
              <w:top w:val="nil"/>
              <w:left w:val="nil"/>
              <w:bottom w:val="single" w:sz="4" w:space="0" w:color="auto"/>
              <w:right w:val="single" w:sz="4" w:space="0" w:color="auto"/>
            </w:tcBorders>
            <w:vAlign w:val="center"/>
            <w:hideMark/>
          </w:tcPr>
          <w:p w14:paraId="023F47D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Distributeur papier alu / film inox 45 cm ± 5 % longueur </w:t>
            </w:r>
          </w:p>
        </w:tc>
        <w:tc>
          <w:tcPr>
            <w:tcW w:w="850" w:type="dxa"/>
            <w:tcBorders>
              <w:top w:val="nil"/>
              <w:left w:val="nil"/>
              <w:bottom w:val="single" w:sz="4" w:space="0" w:color="auto"/>
              <w:right w:val="single" w:sz="4" w:space="0" w:color="auto"/>
            </w:tcBorders>
            <w:noWrap/>
            <w:vAlign w:val="bottom"/>
            <w:hideMark/>
          </w:tcPr>
          <w:p w14:paraId="50B2A1F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FFBA14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366DB8A" w14:textId="6FDE5D0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C010032" w14:textId="52750F7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D714773" w14:textId="36A0D0B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DCEAC9E" w14:textId="3A1E4744" w:rsidR="00725E98" w:rsidRPr="00725E98" w:rsidRDefault="00725E98" w:rsidP="00725E98">
            <w:pPr>
              <w:jc w:val="center"/>
              <w:rPr>
                <w:rFonts w:ascii="Arial" w:hAnsi="Arial" w:cs="Arial"/>
                <w:color w:val="000000"/>
                <w:sz w:val="22"/>
                <w:szCs w:val="22"/>
                <w:lang w:val="en-US" w:eastAsia="en-US"/>
              </w:rPr>
            </w:pPr>
          </w:p>
        </w:tc>
      </w:tr>
      <w:tr w:rsidR="00725E98" w:rsidRPr="00725E98" w14:paraId="30501B6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2167EC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176</w:t>
            </w:r>
          </w:p>
        </w:tc>
        <w:tc>
          <w:tcPr>
            <w:tcW w:w="6804" w:type="dxa"/>
            <w:tcBorders>
              <w:top w:val="nil"/>
              <w:left w:val="nil"/>
              <w:bottom w:val="single" w:sz="4" w:space="0" w:color="auto"/>
              <w:right w:val="single" w:sz="4" w:space="0" w:color="auto"/>
            </w:tcBorders>
            <w:vAlign w:val="center"/>
            <w:hideMark/>
          </w:tcPr>
          <w:p w14:paraId="140BA1F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DOUILLE SAINT-HONORE LOT /2 </w:t>
            </w:r>
          </w:p>
        </w:tc>
        <w:tc>
          <w:tcPr>
            <w:tcW w:w="850" w:type="dxa"/>
            <w:tcBorders>
              <w:top w:val="nil"/>
              <w:left w:val="nil"/>
              <w:bottom w:val="single" w:sz="4" w:space="0" w:color="auto"/>
              <w:right w:val="single" w:sz="4" w:space="0" w:color="auto"/>
            </w:tcBorders>
            <w:noWrap/>
            <w:vAlign w:val="bottom"/>
            <w:hideMark/>
          </w:tcPr>
          <w:p w14:paraId="1D51679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7008E3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B5C6C7B" w14:textId="1F0FC8F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3BA93BC" w14:textId="62FD00A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C2601A" w14:textId="4637BA9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6ED7FE4" w14:textId="40A2F257" w:rsidR="00725E98" w:rsidRPr="00725E98" w:rsidRDefault="00725E98" w:rsidP="00725E98">
            <w:pPr>
              <w:jc w:val="center"/>
              <w:rPr>
                <w:rFonts w:ascii="Arial" w:hAnsi="Arial" w:cs="Arial"/>
                <w:color w:val="000000"/>
                <w:sz w:val="22"/>
                <w:szCs w:val="22"/>
                <w:lang w:val="en-US" w:eastAsia="en-US"/>
              </w:rPr>
            </w:pPr>
          </w:p>
        </w:tc>
      </w:tr>
      <w:tr w:rsidR="00725E98" w:rsidRPr="00725E98" w14:paraId="4EC6E85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C37320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177</w:t>
            </w:r>
          </w:p>
        </w:tc>
        <w:tc>
          <w:tcPr>
            <w:tcW w:w="6804" w:type="dxa"/>
            <w:tcBorders>
              <w:top w:val="nil"/>
              <w:left w:val="nil"/>
              <w:bottom w:val="single" w:sz="4" w:space="0" w:color="auto"/>
              <w:right w:val="single" w:sz="4" w:space="0" w:color="auto"/>
            </w:tcBorders>
            <w:vAlign w:val="center"/>
            <w:hideMark/>
          </w:tcPr>
          <w:p w14:paraId="3C861B1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Douilles en polycarbonate 24 Pcs</w:t>
            </w:r>
          </w:p>
        </w:tc>
        <w:tc>
          <w:tcPr>
            <w:tcW w:w="850" w:type="dxa"/>
            <w:tcBorders>
              <w:top w:val="nil"/>
              <w:left w:val="nil"/>
              <w:bottom w:val="single" w:sz="4" w:space="0" w:color="auto"/>
              <w:right w:val="single" w:sz="4" w:space="0" w:color="auto"/>
            </w:tcBorders>
            <w:noWrap/>
            <w:vAlign w:val="bottom"/>
            <w:hideMark/>
          </w:tcPr>
          <w:p w14:paraId="7FC938A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59085C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46965BB" w14:textId="49FF919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A709E7D" w14:textId="2AB7031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D7CD616" w14:textId="7877E5C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2DD811" w14:textId="3B9C5BBB" w:rsidR="00725E98" w:rsidRPr="00725E98" w:rsidRDefault="00725E98" w:rsidP="00725E98">
            <w:pPr>
              <w:jc w:val="center"/>
              <w:rPr>
                <w:rFonts w:ascii="Arial" w:hAnsi="Arial" w:cs="Arial"/>
                <w:color w:val="000000"/>
                <w:sz w:val="22"/>
                <w:szCs w:val="22"/>
                <w:lang w:val="en-US" w:eastAsia="en-US"/>
              </w:rPr>
            </w:pPr>
          </w:p>
        </w:tc>
      </w:tr>
      <w:tr w:rsidR="00725E98" w:rsidRPr="00725E98" w14:paraId="7EB3563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FCCBF4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178</w:t>
            </w:r>
          </w:p>
        </w:tc>
        <w:tc>
          <w:tcPr>
            <w:tcW w:w="6804" w:type="dxa"/>
            <w:tcBorders>
              <w:top w:val="nil"/>
              <w:left w:val="nil"/>
              <w:bottom w:val="single" w:sz="4" w:space="0" w:color="auto"/>
              <w:right w:val="single" w:sz="4" w:space="0" w:color="auto"/>
            </w:tcBorders>
            <w:vAlign w:val="center"/>
            <w:hideMark/>
          </w:tcPr>
          <w:p w14:paraId="2CD2E6E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ECUMETTES à FRITE ETAMEE 16CM ; 24 cm ± 10 %</w:t>
            </w:r>
          </w:p>
        </w:tc>
        <w:tc>
          <w:tcPr>
            <w:tcW w:w="850" w:type="dxa"/>
            <w:tcBorders>
              <w:top w:val="nil"/>
              <w:left w:val="nil"/>
              <w:bottom w:val="single" w:sz="4" w:space="0" w:color="auto"/>
              <w:right w:val="single" w:sz="4" w:space="0" w:color="auto"/>
            </w:tcBorders>
            <w:noWrap/>
            <w:vAlign w:val="bottom"/>
            <w:hideMark/>
          </w:tcPr>
          <w:p w14:paraId="31F1EDA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3744E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85A7FCC" w14:textId="298B0B1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E58BF3" w14:textId="43F5034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B36D71F" w14:textId="724B0B1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E7A50B" w14:textId="53DD77D5" w:rsidR="00725E98" w:rsidRPr="00725E98" w:rsidRDefault="00725E98" w:rsidP="00725E98">
            <w:pPr>
              <w:jc w:val="center"/>
              <w:rPr>
                <w:rFonts w:ascii="Arial" w:hAnsi="Arial" w:cs="Arial"/>
                <w:color w:val="000000"/>
                <w:sz w:val="22"/>
                <w:szCs w:val="22"/>
                <w:lang w:val="en-US" w:eastAsia="en-US"/>
              </w:rPr>
            </w:pPr>
          </w:p>
        </w:tc>
      </w:tr>
      <w:tr w:rsidR="00725E98" w:rsidRPr="00725E98" w14:paraId="4E5174D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100215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179</w:t>
            </w:r>
          </w:p>
        </w:tc>
        <w:tc>
          <w:tcPr>
            <w:tcW w:w="6804" w:type="dxa"/>
            <w:tcBorders>
              <w:top w:val="nil"/>
              <w:left w:val="nil"/>
              <w:bottom w:val="single" w:sz="4" w:space="0" w:color="auto"/>
              <w:right w:val="single" w:sz="4" w:space="0" w:color="auto"/>
            </w:tcBorders>
            <w:vAlign w:val="center"/>
            <w:hideMark/>
          </w:tcPr>
          <w:p w14:paraId="3D0B4BC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Ecumoire 12.5 cm en Inox18/10 ± 10 %</w:t>
            </w:r>
          </w:p>
        </w:tc>
        <w:tc>
          <w:tcPr>
            <w:tcW w:w="850" w:type="dxa"/>
            <w:tcBorders>
              <w:top w:val="nil"/>
              <w:left w:val="nil"/>
              <w:bottom w:val="single" w:sz="4" w:space="0" w:color="auto"/>
              <w:right w:val="single" w:sz="4" w:space="0" w:color="auto"/>
            </w:tcBorders>
            <w:noWrap/>
            <w:vAlign w:val="bottom"/>
            <w:hideMark/>
          </w:tcPr>
          <w:p w14:paraId="756747A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635494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54A1B9E" w14:textId="3FCD3B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7122D8D" w14:textId="243C7E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F6A5A0E" w14:textId="2F066AD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0DB123" w14:textId="563449F7" w:rsidR="00725E98" w:rsidRPr="00725E98" w:rsidRDefault="00725E98" w:rsidP="00725E98">
            <w:pPr>
              <w:jc w:val="center"/>
              <w:rPr>
                <w:rFonts w:ascii="Arial" w:hAnsi="Arial" w:cs="Arial"/>
                <w:color w:val="000000"/>
                <w:sz w:val="22"/>
                <w:szCs w:val="22"/>
                <w:lang w:val="en-US" w:eastAsia="en-US"/>
              </w:rPr>
            </w:pPr>
          </w:p>
        </w:tc>
      </w:tr>
      <w:tr w:rsidR="00725E98" w:rsidRPr="00725E98" w14:paraId="5C1AB70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FC2FE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180</w:t>
            </w:r>
          </w:p>
        </w:tc>
        <w:tc>
          <w:tcPr>
            <w:tcW w:w="6804" w:type="dxa"/>
            <w:tcBorders>
              <w:top w:val="nil"/>
              <w:left w:val="nil"/>
              <w:bottom w:val="single" w:sz="4" w:space="0" w:color="auto"/>
              <w:right w:val="single" w:sz="4" w:space="0" w:color="auto"/>
            </w:tcBorders>
            <w:vAlign w:val="center"/>
            <w:hideMark/>
          </w:tcPr>
          <w:p w14:paraId="56C5810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Ecumoire 14cm en inox1.2mm (longueur manche43cm) ± 10 %</w:t>
            </w:r>
          </w:p>
        </w:tc>
        <w:tc>
          <w:tcPr>
            <w:tcW w:w="850" w:type="dxa"/>
            <w:tcBorders>
              <w:top w:val="nil"/>
              <w:left w:val="nil"/>
              <w:bottom w:val="single" w:sz="4" w:space="0" w:color="auto"/>
              <w:right w:val="single" w:sz="4" w:space="0" w:color="auto"/>
            </w:tcBorders>
            <w:noWrap/>
            <w:vAlign w:val="bottom"/>
            <w:hideMark/>
          </w:tcPr>
          <w:p w14:paraId="71F510B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18FF8E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B4C9274" w14:textId="644DD97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39B527D" w14:textId="43D52DE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B88A69" w14:textId="3A90107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AA2A181" w14:textId="3F6FAEC2" w:rsidR="00725E98" w:rsidRPr="00725E98" w:rsidRDefault="00725E98" w:rsidP="00725E98">
            <w:pPr>
              <w:jc w:val="center"/>
              <w:rPr>
                <w:rFonts w:ascii="Arial" w:hAnsi="Arial" w:cs="Arial"/>
                <w:color w:val="000000"/>
                <w:sz w:val="22"/>
                <w:szCs w:val="22"/>
                <w:lang w:val="en-US" w:eastAsia="en-US"/>
              </w:rPr>
            </w:pPr>
          </w:p>
        </w:tc>
      </w:tr>
      <w:tr w:rsidR="00725E98" w:rsidRPr="00725E98" w14:paraId="525AEDA2" w14:textId="77777777" w:rsidTr="00441E19">
        <w:trPr>
          <w:trHeight w:val="585"/>
          <w:jc w:val="center"/>
        </w:trPr>
        <w:tc>
          <w:tcPr>
            <w:tcW w:w="841" w:type="dxa"/>
            <w:tcBorders>
              <w:top w:val="nil"/>
              <w:left w:val="single" w:sz="4" w:space="0" w:color="auto"/>
              <w:bottom w:val="single" w:sz="4" w:space="0" w:color="auto"/>
              <w:right w:val="single" w:sz="4" w:space="0" w:color="auto"/>
            </w:tcBorders>
            <w:noWrap/>
            <w:vAlign w:val="bottom"/>
            <w:hideMark/>
          </w:tcPr>
          <w:p w14:paraId="07EBF68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181</w:t>
            </w:r>
          </w:p>
        </w:tc>
        <w:tc>
          <w:tcPr>
            <w:tcW w:w="6804" w:type="dxa"/>
            <w:tcBorders>
              <w:top w:val="nil"/>
              <w:left w:val="nil"/>
              <w:bottom w:val="single" w:sz="4" w:space="0" w:color="auto"/>
              <w:right w:val="single" w:sz="4" w:space="0" w:color="auto"/>
            </w:tcBorders>
            <w:vAlign w:val="center"/>
            <w:hideMark/>
          </w:tcPr>
          <w:p w14:paraId="025DB6B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Egouttoir en inox pour bac gastronome GN ½ longueur 325 cm /largeur 265 cm ± 10 %</w:t>
            </w:r>
          </w:p>
        </w:tc>
        <w:tc>
          <w:tcPr>
            <w:tcW w:w="850" w:type="dxa"/>
            <w:tcBorders>
              <w:top w:val="nil"/>
              <w:left w:val="nil"/>
              <w:bottom w:val="single" w:sz="4" w:space="0" w:color="auto"/>
              <w:right w:val="single" w:sz="4" w:space="0" w:color="auto"/>
            </w:tcBorders>
            <w:noWrap/>
            <w:vAlign w:val="bottom"/>
            <w:hideMark/>
          </w:tcPr>
          <w:p w14:paraId="603684B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68EF16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4CEA885" w14:textId="72928D6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723DC72" w14:textId="02FB024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5CCCAFE" w14:textId="4EE6B00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C945A5A" w14:textId="199D9EED" w:rsidR="00725E98" w:rsidRPr="00725E98" w:rsidRDefault="00725E98" w:rsidP="00725E98">
            <w:pPr>
              <w:jc w:val="center"/>
              <w:rPr>
                <w:rFonts w:ascii="Arial" w:hAnsi="Arial" w:cs="Arial"/>
                <w:color w:val="000000"/>
                <w:sz w:val="22"/>
                <w:szCs w:val="22"/>
                <w:lang w:val="en-US" w:eastAsia="en-US"/>
              </w:rPr>
            </w:pPr>
          </w:p>
        </w:tc>
      </w:tr>
      <w:tr w:rsidR="00725E98" w:rsidRPr="00725E98" w14:paraId="6E0A18E5" w14:textId="77777777" w:rsidTr="00441E19">
        <w:trPr>
          <w:trHeight w:val="585"/>
          <w:jc w:val="center"/>
        </w:trPr>
        <w:tc>
          <w:tcPr>
            <w:tcW w:w="841" w:type="dxa"/>
            <w:tcBorders>
              <w:top w:val="nil"/>
              <w:left w:val="single" w:sz="4" w:space="0" w:color="auto"/>
              <w:bottom w:val="single" w:sz="4" w:space="0" w:color="auto"/>
              <w:right w:val="single" w:sz="4" w:space="0" w:color="auto"/>
            </w:tcBorders>
            <w:noWrap/>
            <w:vAlign w:val="bottom"/>
            <w:hideMark/>
          </w:tcPr>
          <w:p w14:paraId="055B4FE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182</w:t>
            </w:r>
          </w:p>
        </w:tc>
        <w:tc>
          <w:tcPr>
            <w:tcW w:w="6804" w:type="dxa"/>
            <w:tcBorders>
              <w:top w:val="nil"/>
              <w:left w:val="nil"/>
              <w:bottom w:val="single" w:sz="4" w:space="0" w:color="auto"/>
              <w:right w:val="single" w:sz="4" w:space="0" w:color="auto"/>
            </w:tcBorders>
            <w:vAlign w:val="center"/>
            <w:hideMark/>
          </w:tcPr>
          <w:p w14:paraId="1B13E6B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Egouttoir en inox pour bac gastronome GN 1/1 longueur 530cm/ largeur 325 cm ± 10 %</w:t>
            </w:r>
          </w:p>
        </w:tc>
        <w:tc>
          <w:tcPr>
            <w:tcW w:w="850" w:type="dxa"/>
            <w:tcBorders>
              <w:top w:val="nil"/>
              <w:left w:val="nil"/>
              <w:bottom w:val="single" w:sz="4" w:space="0" w:color="auto"/>
              <w:right w:val="single" w:sz="4" w:space="0" w:color="auto"/>
            </w:tcBorders>
            <w:noWrap/>
            <w:vAlign w:val="bottom"/>
            <w:hideMark/>
          </w:tcPr>
          <w:p w14:paraId="6585F57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F2760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49DA46E" w14:textId="3469C7D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EB9B62D" w14:textId="47376D5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58EA841" w14:textId="7670248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CD97929" w14:textId="7B47395A" w:rsidR="00725E98" w:rsidRPr="00725E98" w:rsidRDefault="00725E98" w:rsidP="00725E98">
            <w:pPr>
              <w:jc w:val="center"/>
              <w:rPr>
                <w:rFonts w:ascii="Arial" w:hAnsi="Arial" w:cs="Arial"/>
                <w:color w:val="000000"/>
                <w:sz w:val="22"/>
                <w:szCs w:val="22"/>
                <w:lang w:val="en-US" w:eastAsia="en-US"/>
              </w:rPr>
            </w:pPr>
          </w:p>
        </w:tc>
      </w:tr>
      <w:tr w:rsidR="00725E98" w:rsidRPr="00725E98" w14:paraId="510EB5F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6A04E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183</w:t>
            </w:r>
          </w:p>
        </w:tc>
        <w:tc>
          <w:tcPr>
            <w:tcW w:w="6804" w:type="dxa"/>
            <w:tcBorders>
              <w:top w:val="nil"/>
              <w:left w:val="nil"/>
              <w:bottom w:val="single" w:sz="4" w:space="0" w:color="auto"/>
              <w:right w:val="single" w:sz="4" w:space="0" w:color="auto"/>
            </w:tcBorders>
            <w:vAlign w:val="center"/>
            <w:hideMark/>
          </w:tcPr>
          <w:p w14:paraId="424AC13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Egouttoir en inox pour bac gastronome GN 1/3 Marque professionnelle </w:t>
            </w:r>
          </w:p>
        </w:tc>
        <w:tc>
          <w:tcPr>
            <w:tcW w:w="850" w:type="dxa"/>
            <w:tcBorders>
              <w:top w:val="nil"/>
              <w:left w:val="nil"/>
              <w:bottom w:val="single" w:sz="4" w:space="0" w:color="auto"/>
              <w:right w:val="single" w:sz="4" w:space="0" w:color="auto"/>
            </w:tcBorders>
            <w:noWrap/>
            <w:vAlign w:val="bottom"/>
            <w:hideMark/>
          </w:tcPr>
          <w:p w14:paraId="48E28C9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638F04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1677338" w14:textId="546A467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8BBFC7E" w14:textId="6B05B12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ED23CC0" w14:textId="0B7D8F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715677" w14:textId="59256AC3" w:rsidR="00725E98" w:rsidRPr="00725E98" w:rsidRDefault="00725E98" w:rsidP="00725E98">
            <w:pPr>
              <w:jc w:val="center"/>
              <w:rPr>
                <w:rFonts w:ascii="Arial" w:hAnsi="Arial" w:cs="Arial"/>
                <w:color w:val="000000"/>
                <w:sz w:val="22"/>
                <w:szCs w:val="22"/>
                <w:lang w:val="en-US" w:eastAsia="en-US"/>
              </w:rPr>
            </w:pPr>
          </w:p>
        </w:tc>
      </w:tr>
      <w:tr w:rsidR="00725E98" w:rsidRPr="00725E98" w14:paraId="2E2D146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C68DC4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184</w:t>
            </w:r>
          </w:p>
        </w:tc>
        <w:tc>
          <w:tcPr>
            <w:tcW w:w="6804" w:type="dxa"/>
            <w:tcBorders>
              <w:top w:val="nil"/>
              <w:left w:val="nil"/>
              <w:bottom w:val="single" w:sz="4" w:space="0" w:color="auto"/>
              <w:right w:val="single" w:sz="4" w:space="0" w:color="auto"/>
            </w:tcBorders>
            <w:vAlign w:val="center"/>
            <w:hideMark/>
          </w:tcPr>
          <w:p w14:paraId="1DD70B6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Eminceur 30cm . ép 3mm. Lame  Inox . Manche en ABS ITTO</w:t>
            </w:r>
          </w:p>
        </w:tc>
        <w:tc>
          <w:tcPr>
            <w:tcW w:w="850" w:type="dxa"/>
            <w:tcBorders>
              <w:top w:val="nil"/>
              <w:left w:val="nil"/>
              <w:bottom w:val="single" w:sz="4" w:space="0" w:color="auto"/>
              <w:right w:val="single" w:sz="4" w:space="0" w:color="auto"/>
            </w:tcBorders>
            <w:noWrap/>
            <w:vAlign w:val="bottom"/>
            <w:hideMark/>
          </w:tcPr>
          <w:p w14:paraId="5DDC203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CCBC9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96CBCB0" w14:textId="7866338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B8F63C2" w14:textId="4AC811F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6F2EFAD" w14:textId="1D39BB0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E1B6C2" w14:textId="0C1F061A" w:rsidR="00725E98" w:rsidRPr="00725E98" w:rsidRDefault="00725E98" w:rsidP="00725E98">
            <w:pPr>
              <w:jc w:val="center"/>
              <w:rPr>
                <w:rFonts w:ascii="Arial" w:hAnsi="Arial" w:cs="Arial"/>
                <w:color w:val="000000"/>
                <w:sz w:val="22"/>
                <w:szCs w:val="22"/>
                <w:lang w:val="en-US" w:eastAsia="en-US"/>
              </w:rPr>
            </w:pPr>
          </w:p>
        </w:tc>
      </w:tr>
      <w:tr w:rsidR="00725E98" w:rsidRPr="00725E98" w14:paraId="1734B33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75A5A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185</w:t>
            </w:r>
          </w:p>
        </w:tc>
        <w:tc>
          <w:tcPr>
            <w:tcW w:w="6804" w:type="dxa"/>
            <w:tcBorders>
              <w:top w:val="nil"/>
              <w:left w:val="nil"/>
              <w:bottom w:val="single" w:sz="4" w:space="0" w:color="auto"/>
              <w:right w:val="single" w:sz="4" w:space="0" w:color="auto"/>
            </w:tcBorders>
            <w:vAlign w:val="center"/>
            <w:hideMark/>
          </w:tcPr>
          <w:p w14:paraId="46604AB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Emporte-pièce cannelé en nylon boite de 8 piécess minimum forme cœur   </w:t>
            </w:r>
          </w:p>
        </w:tc>
        <w:tc>
          <w:tcPr>
            <w:tcW w:w="850" w:type="dxa"/>
            <w:tcBorders>
              <w:top w:val="nil"/>
              <w:left w:val="nil"/>
              <w:bottom w:val="single" w:sz="4" w:space="0" w:color="auto"/>
              <w:right w:val="single" w:sz="4" w:space="0" w:color="auto"/>
            </w:tcBorders>
            <w:noWrap/>
            <w:vAlign w:val="bottom"/>
            <w:hideMark/>
          </w:tcPr>
          <w:p w14:paraId="771F028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BB1E4A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729D4682" w14:textId="5D16469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6A6EED4" w14:textId="02D5BF3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D24E966" w14:textId="1122E5C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C1AB23E" w14:textId="03D4ADF9" w:rsidR="00725E98" w:rsidRPr="00725E98" w:rsidRDefault="00725E98" w:rsidP="00725E98">
            <w:pPr>
              <w:jc w:val="center"/>
              <w:rPr>
                <w:rFonts w:ascii="Arial" w:hAnsi="Arial" w:cs="Arial"/>
                <w:color w:val="000000"/>
                <w:sz w:val="22"/>
                <w:szCs w:val="22"/>
                <w:lang w:val="en-US" w:eastAsia="en-US"/>
              </w:rPr>
            </w:pPr>
          </w:p>
        </w:tc>
      </w:tr>
      <w:tr w:rsidR="00725E98" w:rsidRPr="00725E98" w14:paraId="015E2C1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BCD064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186</w:t>
            </w:r>
          </w:p>
        </w:tc>
        <w:tc>
          <w:tcPr>
            <w:tcW w:w="6804" w:type="dxa"/>
            <w:tcBorders>
              <w:top w:val="nil"/>
              <w:left w:val="nil"/>
              <w:bottom w:val="single" w:sz="4" w:space="0" w:color="auto"/>
              <w:right w:val="single" w:sz="4" w:space="0" w:color="auto"/>
            </w:tcBorders>
            <w:vAlign w:val="center"/>
            <w:hideMark/>
          </w:tcPr>
          <w:p w14:paraId="6376807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Emporte-pièce cannelé en nylon boite de 8 piéces minimum forme carrée  </w:t>
            </w:r>
          </w:p>
        </w:tc>
        <w:tc>
          <w:tcPr>
            <w:tcW w:w="850" w:type="dxa"/>
            <w:tcBorders>
              <w:top w:val="nil"/>
              <w:left w:val="nil"/>
              <w:bottom w:val="single" w:sz="4" w:space="0" w:color="auto"/>
              <w:right w:val="single" w:sz="4" w:space="0" w:color="auto"/>
            </w:tcBorders>
            <w:noWrap/>
            <w:vAlign w:val="bottom"/>
            <w:hideMark/>
          </w:tcPr>
          <w:p w14:paraId="542B820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427A80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066B0F9" w14:textId="0BB2F0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EA0076B" w14:textId="1941C86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C4947DE" w14:textId="2809C11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257121A" w14:textId="4F02587E" w:rsidR="00725E98" w:rsidRPr="00725E98" w:rsidRDefault="00725E98" w:rsidP="00725E98">
            <w:pPr>
              <w:jc w:val="center"/>
              <w:rPr>
                <w:rFonts w:ascii="Arial" w:hAnsi="Arial" w:cs="Arial"/>
                <w:color w:val="000000"/>
                <w:sz w:val="22"/>
                <w:szCs w:val="22"/>
                <w:lang w:val="en-US" w:eastAsia="en-US"/>
              </w:rPr>
            </w:pPr>
          </w:p>
        </w:tc>
      </w:tr>
      <w:tr w:rsidR="00725E98" w:rsidRPr="00725E98" w14:paraId="61F6974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CD39A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187</w:t>
            </w:r>
          </w:p>
        </w:tc>
        <w:tc>
          <w:tcPr>
            <w:tcW w:w="6804" w:type="dxa"/>
            <w:tcBorders>
              <w:top w:val="nil"/>
              <w:left w:val="nil"/>
              <w:bottom w:val="single" w:sz="4" w:space="0" w:color="auto"/>
              <w:right w:val="single" w:sz="4" w:space="0" w:color="auto"/>
            </w:tcBorders>
            <w:vAlign w:val="center"/>
            <w:hideMark/>
          </w:tcPr>
          <w:p w14:paraId="2028AAD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Emporte-pièce cannelé en nylon boite de 8 piéces minimum forme ovale  </w:t>
            </w:r>
          </w:p>
        </w:tc>
        <w:tc>
          <w:tcPr>
            <w:tcW w:w="850" w:type="dxa"/>
            <w:tcBorders>
              <w:top w:val="nil"/>
              <w:left w:val="nil"/>
              <w:bottom w:val="single" w:sz="4" w:space="0" w:color="auto"/>
              <w:right w:val="single" w:sz="4" w:space="0" w:color="auto"/>
            </w:tcBorders>
            <w:noWrap/>
            <w:vAlign w:val="bottom"/>
            <w:hideMark/>
          </w:tcPr>
          <w:p w14:paraId="532E8E7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C1BA48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B83FA55" w14:textId="6DDD3E6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1274B32" w14:textId="67DB948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7C9F78" w14:textId="5ABB8B4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6FEA46C" w14:textId="6ABFCA2A" w:rsidR="00725E98" w:rsidRPr="00725E98" w:rsidRDefault="00725E98" w:rsidP="00725E98">
            <w:pPr>
              <w:jc w:val="center"/>
              <w:rPr>
                <w:rFonts w:ascii="Arial" w:hAnsi="Arial" w:cs="Arial"/>
                <w:color w:val="000000"/>
                <w:sz w:val="22"/>
                <w:szCs w:val="22"/>
                <w:lang w:val="en-US" w:eastAsia="en-US"/>
              </w:rPr>
            </w:pPr>
          </w:p>
        </w:tc>
      </w:tr>
      <w:tr w:rsidR="00725E98" w:rsidRPr="00725E98" w14:paraId="70C0CE7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C175D8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188</w:t>
            </w:r>
          </w:p>
        </w:tc>
        <w:tc>
          <w:tcPr>
            <w:tcW w:w="6804" w:type="dxa"/>
            <w:tcBorders>
              <w:top w:val="nil"/>
              <w:left w:val="nil"/>
              <w:bottom w:val="single" w:sz="4" w:space="0" w:color="auto"/>
              <w:right w:val="single" w:sz="4" w:space="0" w:color="auto"/>
            </w:tcBorders>
            <w:vAlign w:val="center"/>
            <w:hideMark/>
          </w:tcPr>
          <w:p w14:paraId="376C0E3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Emporte-pièce cannelé en nylon boite de 8 piéces minimum forme ronde</w:t>
            </w:r>
          </w:p>
        </w:tc>
        <w:tc>
          <w:tcPr>
            <w:tcW w:w="850" w:type="dxa"/>
            <w:tcBorders>
              <w:top w:val="nil"/>
              <w:left w:val="nil"/>
              <w:bottom w:val="single" w:sz="4" w:space="0" w:color="auto"/>
              <w:right w:val="single" w:sz="4" w:space="0" w:color="auto"/>
            </w:tcBorders>
            <w:noWrap/>
            <w:vAlign w:val="bottom"/>
            <w:hideMark/>
          </w:tcPr>
          <w:p w14:paraId="476A055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5C68C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92D33CC" w14:textId="6E6E925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6290335" w14:textId="168B05E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E6CE9E2" w14:textId="6197C5C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5576F1" w14:textId="5BAEF271" w:rsidR="00725E98" w:rsidRPr="00725E98" w:rsidRDefault="00725E98" w:rsidP="00725E98">
            <w:pPr>
              <w:jc w:val="center"/>
              <w:rPr>
                <w:rFonts w:ascii="Arial" w:hAnsi="Arial" w:cs="Arial"/>
                <w:color w:val="000000"/>
                <w:sz w:val="22"/>
                <w:szCs w:val="22"/>
                <w:lang w:val="en-US" w:eastAsia="en-US"/>
              </w:rPr>
            </w:pPr>
          </w:p>
        </w:tc>
      </w:tr>
      <w:tr w:rsidR="00725E98" w:rsidRPr="00725E98" w14:paraId="6867C49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BEBAE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189</w:t>
            </w:r>
          </w:p>
        </w:tc>
        <w:tc>
          <w:tcPr>
            <w:tcW w:w="6804" w:type="dxa"/>
            <w:tcBorders>
              <w:top w:val="nil"/>
              <w:left w:val="nil"/>
              <w:bottom w:val="single" w:sz="4" w:space="0" w:color="auto"/>
              <w:right w:val="single" w:sz="4" w:space="0" w:color="auto"/>
            </w:tcBorders>
            <w:vAlign w:val="center"/>
            <w:hideMark/>
          </w:tcPr>
          <w:p w14:paraId="4314DE9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Entonnoir 12.5cm ± 10 %</w:t>
            </w:r>
          </w:p>
        </w:tc>
        <w:tc>
          <w:tcPr>
            <w:tcW w:w="850" w:type="dxa"/>
            <w:tcBorders>
              <w:top w:val="nil"/>
              <w:left w:val="nil"/>
              <w:bottom w:val="single" w:sz="4" w:space="0" w:color="auto"/>
              <w:right w:val="single" w:sz="4" w:space="0" w:color="auto"/>
            </w:tcBorders>
            <w:noWrap/>
            <w:vAlign w:val="bottom"/>
            <w:hideMark/>
          </w:tcPr>
          <w:p w14:paraId="12AC73A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CDD2F2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C678798" w14:textId="3DDDE76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AC9BF8A" w14:textId="5DCDDE8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8C5EB7F" w14:textId="0AFB17D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BE8433A" w14:textId="22F0CD27" w:rsidR="00725E98" w:rsidRPr="00725E98" w:rsidRDefault="00725E98" w:rsidP="00725E98">
            <w:pPr>
              <w:jc w:val="center"/>
              <w:rPr>
                <w:rFonts w:ascii="Arial" w:hAnsi="Arial" w:cs="Arial"/>
                <w:color w:val="000000"/>
                <w:sz w:val="22"/>
                <w:szCs w:val="22"/>
                <w:lang w:val="en-US" w:eastAsia="en-US"/>
              </w:rPr>
            </w:pPr>
          </w:p>
        </w:tc>
      </w:tr>
      <w:tr w:rsidR="00725E98" w:rsidRPr="00725E98" w14:paraId="0D312DD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EE8BE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190</w:t>
            </w:r>
          </w:p>
        </w:tc>
        <w:tc>
          <w:tcPr>
            <w:tcW w:w="6804" w:type="dxa"/>
            <w:tcBorders>
              <w:top w:val="nil"/>
              <w:left w:val="nil"/>
              <w:bottom w:val="single" w:sz="4" w:space="0" w:color="auto"/>
              <w:right w:val="single" w:sz="4" w:space="0" w:color="auto"/>
            </w:tcBorders>
            <w:vAlign w:val="center"/>
            <w:hideMark/>
          </w:tcPr>
          <w:p w14:paraId="2D7936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Entonnoir longueur 42 mm largeur départ 32 mm largeur arrivé 5 mm ± 10 %</w:t>
            </w:r>
          </w:p>
        </w:tc>
        <w:tc>
          <w:tcPr>
            <w:tcW w:w="850" w:type="dxa"/>
            <w:tcBorders>
              <w:top w:val="nil"/>
              <w:left w:val="nil"/>
              <w:bottom w:val="single" w:sz="4" w:space="0" w:color="auto"/>
              <w:right w:val="single" w:sz="4" w:space="0" w:color="auto"/>
            </w:tcBorders>
            <w:noWrap/>
            <w:vAlign w:val="bottom"/>
            <w:hideMark/>
          </w:tcPr>
          <w:p w14:paraId="1E2F2E0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3054B6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D29D913" w14:textId="2C95B3E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9798C03" w14:textId="529155C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6FD2E53" w14:textId="1618DAD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E6FAD2" w14:textId="05046EBC" w:rsidR="00725E98" w:rsidRPr="00725E98" w:rsidRDefault="00725E98" w:rsidP="00725E98">
            <w:pPr>
              <w:jc w:val="center"/>
              <w:rPr>
                <w:rFonts w:ascii="Arial" w:hAnsi="Arial" w:cs="Arial"/>
                <w:color w:val="000000"/>
                <w:sz w:val="22"/>
                <w:szCs w:val="22"/>
                <w:lang w:val="en-US" w:eastAsia="en-US"/>
              </w:rPr>
            </w:pPr>
          </w:p>
        </w:tc>
      </w:tr>
      <w:tr w:rsidR="00725E98" w:rsidRPr="00725E98" w14:paraId="07FD1DE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2B986D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191</w:t>
            </w:r>
          </w:p>
        </w:tc>
        <w:tc>
          <w:tcPr>
            <w:tcW w:w="6804" w:type="dxa"/>
            <w:tcBorders>
              <w:top w:val="nil"/>
              <w:left w:val="nil"/>
              <w:bottom w:val="single" w:sz="4" w:space="0" w:color="auto"/>
              <w:right w:val="single" w:sz="4" w:space="0" w:color="auto"/>
            </w:tcBorders>
            <w:vAlign w:val="center"/>
            <w:hideMark/>
          </w:tcPr>
          <w:p w14:paraId="12770D9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EPROUVETTE POUR PESE-SIROP </w:t>
            </w:r>
          </w:p>
        </w:tc>
        <w:tc>
          <w:tcPr>
            <w:tcW w:w="850" w:type="dxa"/>
            <w:tcBorders>
              <w:top w:val="nil"/>
              <w:left w:val="nil"/>
              <w:bottom w:val="single" w:sz="4" w:space="0" w:color="auto"/>
              <w:right w:val="single" w:sz="4" w:space="0" w:color="auto"/>
            </w:tcBorders>
            <w:noWrap/>
            <w:vAlign w:val="bottom"/>
            <w:hideMark/>
          </w:tcPr>
          <w:p w14:paraId="7C50729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49729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DBE9D77" w14:textId="0B51D31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ABD36A" w14:textId="5D150AF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EDA8D01" w14:textId="1716B47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160572D" w14:textId="06236642" w:rsidR="00725E98" w:rsidRPr="00725E98" w:rsidRDefault="00725E98" w:rsidP="00725E98">
            <w:pPr>
              <w:jc w:val="center"/>
              <w:rPr>
                <w:rFonts w:ascii="Arial" w:hAnsi="Arial" w:cs="Arial"/>
                <w:color w:val="000000"/>
                <w:sz w:val="22"/>
                <w:szCs w:val="22"/>
                <w:lang w:val="en-US" w:eastAsia="en-US"/>
              </w:rPr>
            </w:pPr>
          </w:p>
        </w:tc>
      </w:tr>
      <w:tr w:rsidR="00725E98" w:rsidRPr="00725E98" w14:paraId="6A5DFC1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712ED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192</w:t>
            </w:r>
          </w:p>
        </w:tc>
        <w:tc>
          <w:tcPr>
            <w:tcW w:w="6804" w:type="dxa"/>
            <w:tcBorders>
              <w:top w:val="nil"/>
              <w:left w:val="nil"/>
              <w:bottom w:val="single" w:sz="4" w:space="0" w:color="auto"/>
              <w:right w:val="single" w:sz="4" w:space="0" w:color="auto"/>
            </w:tcBorders>
            <w:vAlign w:val="center"/>
            <w:hideMark/>
          </w:tcPr>
          <w:p w14:paraId="551EB49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ESSOREUSE A SALADE 10L ± 10 %</w:t>
            </w:r>
          </w:p>
        </w:tc>
        <w:tc>
          <w:tcPr>
            <w:tcW w:w="850" w:type="dxa"/>
            <w:tcBorders>
              <w:top w:val="nil"/>
              <w:left w:val="nil"/>
              <w:bottom w:val="single" w:sz="4" w:space="0" w:color="auto"/>
              <w:right w:val="single" w:sz="4" w:space="0" w:color="auto"/>
            </w:tcBorders>
            <w:noWrap/>
            <w:vAlign w:val="bottom"/>
            <w:hideMark/>
          </w:tcPr>
          <w:p w14:paraId="1603C1F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347C1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D895F03" w14:textId="60F18F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A0EDC10" w14:textId="579096A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71D5A2F" w14:textId="0C8B503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C198708" w14:textId="5D1BBF6B" w:rsidR="00725E98" w:rsidRPr="00725E98" w:rsidRDefault="00725E98" w:rsidP="00725E98">
            <w:pPr>
              <w:jc w:val="center"/>
              <w:rPr>
                <w:rFonts w:ascii="Arial" w:hAnsi="Arial" w:cs="Arial"/>
                <w:color w:val="000000"/>
                <w:sz w:val="22"/>
                <w:szCs w:val="22"/>
                <w:lang w:val="en-US" w:eastAsia="en-US"/>
              </w:rPr>
            </w:pPr>
          </w:p>
        </w:tc>
      </w:tr>
      <w:tr w:rsidR="00725E98" w:rsidRPr="00725E98" w14:paraId="27CC9983" w14:textId="77777777" w:rsidTr="00441E19">
        <w:trPr>
          <w:trHeight w:val="630"/>
          <w:jc w:val="center"/>
        </w:trPr>
        <w:tc>
          <w:tcPr>
            <w:tcW w:w="841" w:type="dxa"/>
            <w:tcBorders>
              <w:top w:val="nil"/>
              <w:left w:val="single" w:sz="4" w:space="0" w:color="auto"/>
              <w:bottom w:val="single" w:sz="4" w:space="0" w:color="auto"/>
              <w:right w:val="single" w:sz="4" w:space="0" w:color="auto"/>
            </w:tcBorders>
            <w:noWrap/>
            <w:vAlign w:val="bottom"/>
            <w:hideMark/>
          </w:tcPr>
          <w:p w14:paraId="329D1BC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193</w:t>
            </w:r>
          </w:p>
        </w:tc>
        <w:tc>
          <w:tcPr>
            <w:tcW w:w="6804" w:type="dxa"/>
            <w:tcBorders>
              <w:top w:val="nil"/>
              <w:left w:val="nil"/>
              <w:bottom w:val="single" w:sz="4" w:space="0" w:color="auto"/>
              <w:right w:val="single" w:sz="4" w:space="0" w:color="auto"/>
            </w:tcBorders>
            <w:vAlign w:val="center"/>
            <w:hideMark/>
          </w:tcPr>
          <w:p w14:paraId="503F932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FAITOUT INOX Diamètre 40 au minimum fond renforcé AVEC COUVERCLE 18/10</w:t>
            </w:r>
          </w:p>
        </w:tc>
        <w:tc>
          <w:tcPr>
            <w:tcW w:w="850" w:type="dxa"/>
            <w:tcBorders>
              <w:top w:val="nil"/>
              <w:left w:val="nil"/>
              <w:bottom w:val="single" w:sz="4" w:space="0" w:color="auto"/>
              <w:right w:val="single" w:sz="4" w:space="0" w:color="auto"/>
            </w:tcBorders>
            <w:noWrap/>
            <w:vAlign w:val="bottom"/>
            <w:hideMark/>
          </w:tcPr>
          <w:p w14:paraId="31FE4F8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3D1B7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753C45A" w14:textId="1CF7CCA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A090E8" w14:textId="711DBD6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1E3D072" w14:textId="28CA39F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BC0A025" w14:textId="2E19A48B" w:rsidR="00725E98" w:rsidRPr="00725E98" w:rsidRDefault="00725E98" w:rsidP="00725E98">
            <w:pPr>
              <w:jc w:val="center"/>
              <w:rPr>
                <w:rFonts w:ascii="Arial" w:hAnsi="Arial" w:cs="Arial"/>
                <w:color w:val="000000"/>
                <w:sz w:val="22"/>
                <w:szCs w:val="22"/>
                <w:lang w:val="en-US" w:eastAsia="en-US"/>
              </w:rPr>
            </w:pPr>
          </w:p>
        </w:tc>
      </w:tr>
      <w:tr w:rsidR="00725E98" w:rsidRPr="00725E98" w14:paraId="31B1073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2A09F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194</w:t>
            </w:r>
          </w:p>
        </w:tc>
        <w:tc>
          <w:tcPr>
            <w:tcW w:w="6804" w:type="dxa"/>
            <w:tcBorders>
              <w:top w:val="nil"/>
              <w:left w:val="nil"/>
              <w:bottom w:val="single" w:sz="4" w:space="0" w:color="auto"/>
              <w:right w:val="single" w:sz="4" w:space="0" w:color="auto"/>
            </w:tcBorders>
            <w:vAlign w:val="center"/>
            <w:hideMark/>
          </w:tcPr>
          <w:p w14:paraId="3ACDE8C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Fer à gigot en inox 18/10 manche en corne</w:t>
            </w:r>
          </w:p>
        </w:tc>
        <w:tc>
          <w:tcPr>
            <w:tcW w:w="850" w:type="dxa"/>
            <w:tcBorders>
              <w:top w:val="nil"/>
              <w:left w:val="nil"/>
              <w:bottom w:val="single" w:sz="4" w:space="0" w:color="auto"/>
              <w:right w:val="single" w:sz="4" w:space="0" w:color="auto"/>
            </w:tcBorders>
            <w:noWrap/>
            <w:vAlign w:val="bottom"/>
            <w:hideMark/>
          </w:tcPr>
          <w:p w14:paraId="086716A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DC8C4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8FFA0C5" w14:textId="08E4A0B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1C778F5" w14:textId="1CF1F22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C785594" w14:textId="3C6229F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F77CAEE" w14:textId="65A66AF5" w:rsidR="00725E98" w:rsidRPr="00725E98" w:rsidRDefault="00725E98" w:rsidP="00725E98">
            <w:pPr>
              <w:jc w:val="center"/>
              <w:rPr>
                <w:rFonts w:ascii="Arial" w:hAnsi="Arial" w:cs="Arial"/>
                <w:color w:val="000000"/>
                <w:sz w:val="22"/>
                <w:szCs w:val="22"/>
                <w:lang w:val="en-US" w:eastAsia="en-US"/>
              </w:rPr>
            </w:pPr>
          </w:p>
        </w:tc>
      </w:tr>
      <w:tr w:rsidR="00725E98" w:rsidRPr="00725E98" w14:paraId="61F1B99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6DD10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195</w:t>
            </w:r>
          </w:p>
        </w:tc>
        <w:tc>
          <w:tcPr>
            <w:tcW w:w="6804" w:type="dxa"/>
            <w:tcBorders>
              <w:top w:val="nil"/>
              <w:left w:val="nil"/>
              <w:bottom w:val="single" w:sz="4" w:space="0" w:color="auto"/>
              <w:right w:val="single" w:sz="4" w:space="0" w:color="auto"/>
            </w:tcBorders>
            <w:vAlign w:val="center"/>
            <w:hideMark/>
          </w:tcPr>
          <w:p w14:paraId="62F88E1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Flacon verseur en polyéthylène 35 cm ± 10 %</w:t>
            </w:r>
          </w:p>
        </w:tc>
        <w:tc>
          <w:tcPr>
            <w:tcW w:w="850" w:type="dxa"/>
            <w:tcBorders>
              <w:top w:val="nil"/>
              <w:left w:val="nil"/>
              <w:bottom w:val="single" w:sz="4" w:space="0" w:color="auto"/>
              <w:right w:val="single" w:sz="4" w:space="0" w:color="auto"/>
            </w:tcBorders>
            <w:noWrap/>
            <w:vAlign w:val="bottom"/>
            <w:hideMark/>
          </w:tcPr>
          <w:p w14:paraId="746F400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AF901B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7</w:t>
            </w:r>
          </w:p>
        </w:tc>
        <w:tc>
          <w:tcPr>
            <w:tcW w:w="1559" w:type="dxa"/>
            <w:tcBorders>
              <w:top w:val="nil"/>
              <w:left w:val="nil"/>
              <w:bottom w:val="single" w:sz="4" w:space="0" w:color="auto"/>
              <w:right w:val="single" w:sz="4" w:space="0" w:color="auto"/>
            </w:tcBorders>
            <w:noWrap/>
            <w:vAlign w:val="bottom"/>
          </w:tcPr>
          <w:p w14:paraId="6DC2F4E2" w14:textId="3AFA4F1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B397F9B" w14:textId="543CC91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E140BE" w14:textId="691E8E0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7D6E00" w14:textId="45F52879" w:rsidR="00725E98" w:rsidRPr="00725E98" w:rsidRDefault="00725E98" w:rsidP="00725E98">
            <w:pPr>
              <w:jc w:val="center"/>
              <w:rPr>
                <w:rFonts w:ascii="Arial" w:hAnsi="Arial" w:cs="Arial"/>
                <w:color w:val="000000"/>
                <w:sz w:val="22"/>
                <w:szCs w:val="22"/>
                <w:lang w:val="en-US" w:eastAsia="en-US"/>
              </w:rPr>
            </w:pPr>
          </w:p>
        </w:tc>
      </w:tr>
      <w:tr w:rsidR="00725E98" w:rsidRPr="00725E98" w14:paraId="29153F76"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169833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196</w:t>
            </w:r>
          </w:p>
        </w:tc>
        <w:tc>
          <w:tcPr>
            <w:tcW w:w="6804" w:type="dxa"/>
            <w:tcBorders>
              <w:top w:val="nil"/>
              <w:left w:val="nil"/>
              <w:bottom w:val="single" w:sz="4" w:space="0" w:color="auto"/>
              <w:right w:val="single" w:sz="4" w:space="0" w:color="auto"/>
            </w:tcBorders>
            <w:vAlign w:val="center"/>
            <w:hideMark/>
          </w:tcPr>
          <w:p w14:paraId="17DA9E29" w14:textId="371E5E59"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 xml:space="preserve">Fouet à Sauce 30cm </w:t>
            </w:r>
          </w:p>
        </w:tc>
        <w:tc>
          <w:tcPr>
            <w:tcW w:w="850" w:type="dxa"/>
            <w:tcBorders>
              <w:top w:val="nil"/>
              <w:left w:val="nil"/>
              <w:bottom w:val="single" w:sz="4" w:space="0" w:color="auto"/>
              <w:right w:val="single" w:sz="4" w:space="0" w:color="auto"/>
            </w:tcBorders>
            <w:noWrap/>
            <w:vAlign w:val="bottom"/>
            <w:hideMark/>
          </w:tcPr>
          <w:p w14:paraId="38F2369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F24A1A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B59A3D5" w14:textId="21FA7C5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8EF165E" w14:textId="36C7970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739F4E1" w14:textId="44D83DC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57448B0" w14:textId="2FB81A5D" w:rsidR="00725E98" w:rsidRPr="00725E98" w:rsidRDefault="00725E98" w:rsidP="00725E98">
            <w:pPr>
              <w:jc w:val="center"/>
              <w:rPr>
                <w:rFonts w:ascii="Arial" w:hAnsi="Arial" w:cs="Arial"/>
                <w:color w:val="000000"/>
                <w:sz w:val="22"/>
                <w:szCs w:val="22"/>
                <w:lang w:val="en-US" w:eastAsia="en-US"/>
              </w:rPr>
            </w:pPr>
          </w:p>
        </w:tc>
      </w:tr>
      <w:tr w:rsidR="00725E98" w:rsidRPr="00725E98" w14:paraId="30FAEEE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305C3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197</w:t>
            </w:r>
          </w:p>
        </w:tc>
        <w:tc>
          <w:tcPr>
            <w:tcW w:w="6804" w:type="dxa"/>
            <w:tcBorders>
              <w:top w:val="nil"/>
              <w:left w:val="nil"/>
              <w:bottom w:val="single" w:sz="4" w:space="0" w:color="auto"/>
              <w:right w:val="single" w:sz="4" w:space="0" w:color="auto"/>
            </w:tcBorders>
            <w:vAlign w:val="center"/>
            <w:hideMark/>
          </w:tcPr>
          <w:p w14:paraId="6D4DCB32" w14:textId="469FC62E"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 xml:space="preserve">Fouet en Inox 25 cm </w:t>
            </w:r>
          </w:p>
        </w:tc>
        <w:tc>
          <w:tcPr>
            <w:tcW w:w="850" w:type="dxa"/>
            <w:tcBorders>
              <w:top w:val="nil"/>
              <w:left w:val="nil"/>
              <w:bottom w:val="single" w:sz="4" w:space="0" w:color="auto"/>
              <w:right w:val="single" w:sz="4" w:space="0" w:color="auto"/>
            </w:tcBorders>
            <w:noWrap/>
            <w:vAlign w:val="bottom"/>
            <w:hideMark/>
          </w:tcPr>
          <w:p w14:paraId="5C791F9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DBEE45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F49AAD4" w14:textId="00DC9F5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82B51B9" w14:textId="3FAA3C6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0EADD5B" w14:textId="5912C20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D3AB9E8" w14:textId="21807B9C" w:rsidR="00725E98" w:rsidRPr="00725E98" w:rsidRDefault="00725E98" w:rsidP="00725E98">
            <w:pPr>
              <w:jc w:val="center"/>
              <w:rPr>
                <w:rFonts w:ascii="Arial" w:hAnsi="Arial" w:cs="Arial"/>
                <w:color w:val="000000"/>
                <w:sz w:val="22"/>
                <w:szCs w:val="22"/>
                <w:lang w:val="en-US" w:eastAsia="en-US"/>
              </w:rPr>
            </w:pPr>
          </w:p>
        </w:tc>
      </w:tr>
      <w:tr w:rsidR="00725E98" w:rsidRPr="00725E98" w14:paraId="5E9E3D2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AC8DF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198</w:t>
            </w:r>
          </w:p>
        </w:tc>
        <w:tc>
          <w:tcPr>
            <w:tcW w:w="6804" w:type="dxa"/>
            <w:tcBorders>
              <w:top w:val="nil"/>
              <w:left w:val="nil"/>
              <w:bottom w:val="single" w:sz="4" w:space="0" w:color="auto"/>
              <w:right w:val="single" w:sz="4" w:space="0" w:color="auto"/>
            </w:tcBorders>
            <w:vAlign w:val="center"/>
            <w:hideMark/>
          </w:tcPr>
          <w:p w14:paraId="67CEA8A6" w14:textId="115AF772"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 xml:space="preserve">Fouet en Inox 35 cm </w:t>
            </w:r>
          </w:p>
        </w:tc>
        <w:tc>
          <w:tcPr>
            <w:tcW w:w="850" w:type="dxa"/>
            <w:tcBorders>
              <w:top w:val="nil"/>
              <w:left w:val="nil"/>
              <w:bottom w:val="single" w:sz="4" w:space="0" w:color="auto"/>
              <w:right w:val="single" w:sz="4" w:space="0" w:color="auto"/>
            </w:tcBorders>
            <w:noWrap/>
            <w:vAlign w:val="bottom"/>
            <w:hideMark/>
          </w:tcPr>
          <w:p w14:paraId="7E28CE6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E8441E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2E12325" w14:textId="1376F0C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0E0F66" w14:textId="26E0A71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0715E12" w14:textId="097D4C3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832C437" w14:textId="2ADA084D" w:rsidR="00725E98" w:rsidRPr="00725E98" w:rsidRDefault="00725E98" w:rsidP="00725E98">
            <w:pPr>
              <w:jc w:val="center"/>
              <w:rPr>
                <w:rFonts w:ascii="Arial" w:hAnsi="Arial" w:cs="Arial"/>
                <w:color w:val="000000"/>
                <w:sz w:val="22"/>
                <w:szCs w:val="22"/>
                <w:lang w:val="en-US" w:eastAsia="en-US"/>
              </w:rPr>
            </w:pPr>
          </w:p>
        </w:tc>
      </w:tr>
      <w:tr w:rsidR="00725E98" w:rsidRPr="00725E98" w14:paraId="46C03D30"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779C224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199</w:t>
            </w:r>
          </w:p>
        </w:tc>
        <w:tc>
          <w:tcPr>
            <w:tcW w:w="6804" w:type="dxa"/>
            <w:tcBorders>
              <w:top w:val="nil"/>
              <w:left w:val="nil"/>
              <w:bottom w:val="single" w:sz="4" w:space="0" w:color="auto"/>
              <w:right w:val="single" w:sz="4" w:space="0" w:color="auto"/>
            </w:tcBorders>
            <w:vAlign w:val="center"/>
            <w:hideMark/>
          </w:tcPr>
          <w:p w14:paraId="3BDD0C3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Fourchette a dessert en inox longueur 20 cm ± 10 % tendance haut de gamme hôtelier qualité supérieure </w:t>
            </w:r>
          </w:p>
        </w:tc>
        <w:tc>
          <w:tcPr>
            <w:tcW w:w="850" w:type="dxa"/>
            <w:tcBorders>
              <w:top w:val="nil"/>
              <w:left w:val="nil"/>
              <w:bottom w:val="single" w:sz="4" w:space="0" w:color="auto"/>
              <w:right w:val="single" w:sz="4" w:space="0" w:color="auto"/>
            </w:tcBorders>
            <w:noWrap/>
            <w:vAlign w:val="bottom"/>
            <w:hideMark/>
          </w:tcPr>
          <w:p w14:paraId="2A295F0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2FAEB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104D8EA6" w14:textId="5A6FDE8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A6641B0" w14:textId="64D8563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F2A614" w14:textId="06862F7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AD9F606" w14:textId="550045E4" w:rsidR="00725E98" w:rsidRPr="00725E98" w:rsidRDefault="00725E98" w:rsidP="00725E98">
            <w:pPr>
              <w:jc w:val="center"/>
              <w:rPr>
                <w:rFonts w:ascii="Arial" w:hAnsi="Arial" w:cs="Arial"/>
                <w:color w:val="000000"/>
                <w:sz w:val="22"/>
                <w:szCs w:val="22"/>
                <w:lang w:val="en-US" w:eastAsia="en-US"/>
              </w:rPr>
            </w:pPr>
          </w:p>
        </w:tc>
      </w:tr>
      <w:tr w:rsidR="00725E98" w:rsidRPr="00725E98" w14:paraId="144020B0" w14:textId="77777777" w:rsidTr="00441E19">
        <w:trPr>
          <w:trHeight w:val="540"/>
          <w:jc w:val="center"/>
        </w:trPr>
        <w:tc>
          <w:tcPr>
            <w:tcW w:w="841" w:type="dxa"/>
            <w:tcBorders>
              <w:top w:val="nil"/>
              <w:left w:val="single" w:sz="4" w:space="0" w:color="auto"/>
              <w:bottom w:val="single" w:sz="4" w:space="0" w:color="auto"/>
              <w:right w:val="single" w:sz="4" w:space="0" w:color="auto"/>
            </w:tcBorders>
            <w:noWrap/>
            <w:vAlign w:val="bottom"/>
            <w:hideMark/>
          </w:tcPr>
          <w:p w14:paraId="57F841C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200</w:t>
            </w:r>
          </w:p>
        </w:tc>
        <w:tc>
          <w:tcPr>
            <w:tcW w:w="6804" w:type="dxa"/>
            <w:tcBorders>
              <w:top w:val="nil"/>
              <w:left w:val="nil"/>
              <w:bottom w:val="single" w:sz="4" w:space="0" w:color="auto"/>
              <w:right w:val="single" w:sz="4" w:space="0" w:color="auto"/>
            </w:tcBorders>
            <w:vAlign w:val="center"/>
            <w:hideMark/>
          </w:tcPr>
          <w:p w14:paraId="69FFC22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à entremet baguette inox 18/10 TENDANCE Hôtelier QUALITE SUPERIEURE</w:t>
            </w:r>
          </w:p>
        </w:tc>
        <w:tc>
          <w:tcPr>
            <w:tcW w:w="850" w:type="dxa"/>
            <w:tcBorders>
              <w:top w:val="nil"/>
              <w:left w:val="nil"/>
              <w:bottom w:val="single" w:sz="4" w:space="0" w:color="auto"/>
              <w:right w:val="single" w:sz="4" w:space="0" w:color="auto"/>
            </w:tcBorders>
            <w:noWrap/>
            <w:vAlign w:val="bottom"/>
            <w:hideMark/>
          </w:tcPr>
          <w:p w14:paraId="13C977F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0B1D7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180</w:t>
            </w:r>
          </w:p>
        </w:tc>
        <w:tc>
          <w:tcPr>
            <w:tcW w:w="1559" w:type="dxa"/>
            <w:tcBorders>
              <w:top w:val="nil"/>
              <w:left w:val="nil"/>
              <w:bottom w:val="single" w:sz="4" w:space="0" w:color="auto"/>
              <w:right w:val="single" w:sz="4" w:space="0" w:color="auto"/>
            </w:tcBorders>
            <w:noWrap/>
            <w:vAlign w:val="bottom"/>
          </w:tcPr>
          <w:p w14:paraId="4C76FC15" w14:textId="439689B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BB189E6" w14:textId="6EEE35E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503EEFC" w14:textId="232F76D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F3F663" w14:textId="10B8F8DA" w:rsidR="00725E98" w:rsidRPr="00725E98" w:rsidRDefault="00725E98" w:rsidP="00725E98">
            <w:pPr>
              <w:jc w:val="center"/>
              <w:rPr>
                <w:rFonts w:ascii="Arial" w:hAnsi="Arial" w:cs="Arial"/>
                <w:color w:val="000000"/>
                <w:sz w:val="22"/>
                <w:szCs w:val="22"/>
                <w:lang w:val="en-US" w:eastAsia="en-US"/>
              </w:rPr>
            </w:pPr>
          </w:p>
        </w:tc>
      </w:tr>
      <w:tr w:rsidR="00725E98" w:rsidRPr="00725E98" w14:paraId="2EA672A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B32C8F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201</w:t>
            </w:r>
          </w:p>
        </w:tc>
        <w:tc>
          <w:tcPr>
            <w:tcW w:w="6804" w:type="dxa"/>
            <w:tcBorders>
              <w:top w:val="nil"/>
              <w:left w:val="nil"/>
              <w:bottom w:val="single" w:sz="4" w:space="0" w:color="auto"/>
              <w:right w:val="single" w:sz="4" w:space="0" w:color="auto"/>
            </w:tcBorders>
            <w:vAlign w:val="center"/>
            <w:hideMark/>
          </w:tcPr>
          <w:p w14:paraId="665595E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à escargot</w:t>
            </w:r>
          </w:p>
        </w:tc>
        <w:tc>
          <w:tcPr>
            <w:tcW w:w="850" w:type="dxa"/>
            <w:tcBorders>
              <w:top w:val="nil"/>
              <w:left w:val="nil"/>
              <w:bottom w:val="single" w:sz="4" w:space="0" w:color="auto"/>
              <w:right w:val="single" w:sz="4" w:space="0" w:color="auto"/>
            </w:tcBorders>
            <w:noWrap/>
            <w:vAlign w:val="bottom"/>
            <w:hideMark/>
          </w:tcPr>
          <w:p w14:paraId="7C65CDC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9386C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7EA78C6F" w14:textId="5CB33B0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C38B56" w14:textId="1F6E11F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C55CBF" w14:textId="4B97F3B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2840AFD" w14:textId="012D8D72" w:rsidR="00725E98" w:rsidRPr="00725E98" w:rsidRDefault="00725E98" w:rsidP="00725E98">
            <w:pPr>
              <w:jc w:val="center"/>
              <w:rPr>
                <w:rFonts w:ascii="Arial" w:hAnsi="Arial" w:cs="Arial"/>
                <w:color w:val="000000"/>
                <w:sz w:val="22"/>
                <w:szCs w:val="22"/>
                <w:lang w:val="en-US" w:eastAsia="en-US"/>
              </w:rPr>
            </w:pPr>
          </w:p>
        </w:tc>
      </w:tr>
      <w:tr w:rsidR="00725E98" w:rsidRPr="00725E98" w14:paraId="48B56532"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288B22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202</w:t>
            </w:r>
          </w:p>
        </w:tc>
        <w:tc>
          <w:tcPr>
            <w:tcW w:w="6804" w:type="dxa"/>
            <w:tcBorders>
              <w:top w:val="nil"/>
              <w:left w:val="nil"/>
              <w:bottom w:val="single" w:sz="4" w:space="0" w:color="auto"/>
              <w:right w:val="single" w:sz="4" w:space="0" w:color="auto"/>
            </w:tcBorders>
            <w:vAlign w:val="center"/>
            <w:hideMark/>
          </w:tcPr>
          <w:p w14:paraId="112855D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à huitres</w:t>
            </w:r>
          </w:p>
        </w:tc>
        <w:tc>
          <w:tcPr>
            <w:tcW w:w="850" w:type="dxa"/>
            <w:tcBorders>
              <w:top w:val="nil"/>
              <w:left w:val="nil"/>
              <w:bottom w:val="single" w:sz="4" w:space="0" w:color="auto"/>
              <w:right w:val="single" w:sz="4" w:space="0" w:color="auto"/>
            </w:tcBorders>
            <w:noWrap/>
            <w:vAlign w:val="bottom"/>
            <w:hideMark/>
          </w:tcPr>
          <w:p w14:paraId="53711B3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2E53E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4D561BA9" w14:textId="527751C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B70128F" w14:textId="2C8DAEC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584F4EF" w14:textId="1206DE5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B52767" w14:textId="62EBFAF1" w:rsidR="00725E98" w:rsidRPr="00725E98" w:rsidRDefault="00725E98" w:rsidP="00725E98">
            <w:pPr>
              <w:jc w:val="center"/>
              <w:rPr>
                <w:rFonts w:ascii="Arial" w:hAnsi="Arial" w:cs="Arial"/>
                <w:color w:val="000000"/>
                <w:sz w:val="22"/>
                <w:szCs w:val="22"/>
                <w:lang w:val="en-US" w:eastAsia="en-US"/>
              </w:rPr>
            </w:pPr>
          </w:p>
        </w:tc>
      </w:tr>
      <w:tr w:rsidR="00725E98" w:rsidRPr="00725E98" w14:paraId="2681BD59"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71F813A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203</w:t>
            </w:r>
          </w:p>
        </w:tc>
        <w:tc>
          <w:tcPr>
            <w:tcW w:w="6804" w:type="dxa"/>
            <w:tcBorders>
              <w:top w:val="nil"/>
              <w:left w:val="nil"/>
              <w:bottom w:val="single" w:sz="4" w:space="0" w:color="auto"/>
              <w:right w:val="single" w:sz="4" w:space="0" w:color="auto"/>
            </w:tcBorders>
            <w:vAlign w:val="center"/>
            <w:hideMark/>
          </w:tcPr>
          <w:p w14:paraId="55166AA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à Poisson baguette en Inox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807182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335AD6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72</w:t>
            </w:r>
          </w:p>
        </w:tc>
        <w:tc>
          <w:tcPr>
            <w:tcW w:w="1559" w:type="dxa"/>
            <w:tcBorders>
              <w:top w:val="nil"/>
              <w:left w:val="nil"/>
              <w:bottom w:val="single" w:sz="4" w:space="0" w:color="auto"/>
              <w:right w:val="single" w:sz="4" w:space="0" w:color="auto"/>
            </w:tcBorders>
            <w:noWrap/>
            <w:vAlign w:val="bottom"/>
          </w:tcPr>
          <w:p w14:paraId="5D4A85E9" w14:textId="61C41E4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0023A6" w14:textId="7F5B046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3644F47" w14:textId="115184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A422492" w14:textId="46890354" w:rsidR="00725E98" w:rsidRPr="00725E98" w:rsidRDefault="00725E98" w:rsidP="00725E98">
            <w:pPr>
              <w:jc w:val="center"/>
              <w:rPr>
                <w:rFonts w:ascii="Arial" w:hAnsi="Arial" w:cs="Arial"/>
                <w:color w:val="000000"/>
                <w:sz w:val="22"/>
                <w:szCs w:val="22"/>
                <w:lang w:val="en-US" w:eastAsia="en-US"/>
              </w:rPr>
            </w:pPr>
          </w:p>
        </w:tc>
      </w:tr>
      <w:tr w:rsidR="00725E98" w:rsidRPr="00725E98" w14:paraId="6CD8095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49BDA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204</w:t>
            </w:r>
          </w:p>
        </w:tc>
        <w:tc>
          <w:tcPr>
            <w:tcW w:w="6804" w:type="dxa"/>
            <w:tcBorders>
              <w:top w:val="nil"/>
              <w:left w:val="nil"/>
              <w:bottom w:val="single" w:sz="4" w:space="0" w:color="auto"/>
              <w:right w:val="single" w:sz="4" w:space="0" w:color="auto"/>
            </w:tcBorders>
            <w:vAlign w:val="center"/>
            <w:hideMark/>
          </w:tcPr>
          <w:p w14:paraId="59FE4E1E" w14:textId="0AB6F8C0"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w:t>
            </w:r>
            <w:r w:rsidR="006C070A">
              <w:rPr>
                <w:rFonts w:ascii="Calibri" w:hAnsi="Calibri" w:cs="Arial"/>
                <w:sz w:val="22"/>
                <w:szCs w:val="22"/>
                <w:lang w:val="en-US" w:eastAsia="en-US"/>
              </w:rPr>
              <w:t xml:space="preserve">ette 2 dents en inox 10 cm </w:t>
            </w:r>
          </w:p>
        </w:tc>
        <w:tc>
          <w:tcPr>
            <w:tcW w:w="850" w:type="dxa"/>
            <w:tcBorders>
              <w:top w:val="nil"/>
              <w:left w:val="nil"/>
              <w:bottom w:val="single" w:sz="4" w:space="0" w:color="auto"/>
              <w:right w:val="single" w:sz="4" w:space="0" w:color="auto"/>
            </w:tcBorders>
            <w:noWrap/>
            <w:vAlign w:val="bottom"/>
            <w:hideMark/>
          </w:tcPr>
          <w:p w14:paraId="0C07BE8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025DF0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7EA8F32" w14:textId="256B7AC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C846814" w14:textId="1FFC198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9984DB" w14:textId="439E039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28AAB3D" w14:textId="3BC9B127" w:rsidR="00725E98" w:rsidRPr="00725E98" w:rsidRDefault="00725E98" w:rsidP="00725E98">
            <w:pPr>
              <w:jc w:val="center"/>
              <w:rPr>
                <w:rFonts w:ascii="Arial" w:hAnsi="Arial" w:cs="Arial"/>
                <w:color w:val="000000"/>
                <w:sz w:val="22"/>
                <w:szCs w:val="22"/>
                <w:lang w:val="en-US" w:eastAsia="en-US"/>
              </w:rPr>
            </w:pPr>
          </w:p>
        </w:tc>
      </w:tr>
      <w:tr w:rsidR="00725E98" w:rsidRPr="00725E98" w14:paraId="5F3282E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6EC3C8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205</w:t>
            </w:r>
          </w:p>
        </w:tc>
        <w:tc>
          <w:tcPr>
            <w:tcW w:w="6804" w:type="dxa"/>
            <w:tcBorders>
              <w:top w:val="nil"/>
              <w:left w:val="nil"/>
              <w:bottom w:val="single" w:sz="4" w:space="0" w:color="auto"/>
              <w:right w:val="single" w:sz="4" w:space="0" w:color="auto"/>
            </w:tcBorders>
            <w:vAlign w:val="center"/>
            <w:hideMark/>
          </w:tcPr>
          <w:p w14:paraId="1FDBF286" w14:textId="03407390"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c</w:t>
            </w:r>
            <w:r w:rsidR="006C070A">
              <w:rPr>
                <w:rFonts w:ascii="Calibri" w:hAnsi="Calibri" w:cs="Arial"/>
                <w:sz w:val="22"/>
                <w:szCs w:val="22"/>
                <w:lang w:val="en-US" w:eastAsia="en-US"/>
              </w:rPr>
              <w:t xml:space="preserve">hef 2 dents  en inox 18 cm </w:t>
            </w:r>
          </w:p>
        </w:tc>
        <w:tc>
          <w:tcPr>
            <w:tcW w:w="850" w:type="dxa"/>
            <w:tcBorders>
              <w:top w:val="nil"/>
              <w:left w:val="nil"/>
              <w:bottom w:val="single" w:sz="4" w:space="0" w:color="auto"/>
              <w:right w:val="single" w:sz="4" w:space="0" w:color="auto"/>
            </w:tcBorders>
            <w:noWrap/>
            <w:vAlign w:val="bottom"/>
            <w:hideMark/>
          </w:tcPr>
          <w:p w14:paraId="53F3B77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7D2910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4125484" w14:textId="4A3A9EE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4134C6" w14:textId="5804C65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69294A1" w14:textId="59060BE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05CB256" w14:textId="536EB441" w:rsidR="00725E98" w:rsidRPr="00725E98" w:rsidRDefault="00725E98" w:rsidP="00725E98">
            <w:pPr>
              <w:jc w:val="center"/>
              <w:rPr>
                <w:rFonts w:ascii="Arial" w:hAnsi="Arial" w:cs="Arial"/>
                <w:color w:val="000000"/>
                <w:sz w:val="22"/>
                <w:szCs w:val="22"/>
                <w:lang w:val="en-US" w:eastAsia="en-US"/>
              </w:rPr>
            </w:pPr>
          </w:p>
        </w:tc>
      </w:tr>
      <w:tr w:rsidR="00725E98" w:rsidRPr="00725E98" w14:paraId="4185D03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D3D25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206</w:t>
            </w:r>
          </w:p>
        </w:tc>
        <w:tc>
          <w:tcPr>
            <w:tcW w:w="6804" w:type="dxa"/>
            <w:tcBorders>
              <w:top w:val="nil"/>
              <w:left w:val="nil"/>
              <w:bottom w:val="single" w:sz="4" w:space="0" w:color="auto"/>
              <w:right w:val="single" w:sz="4" w:space="0" w:color="auto"/>
            </w:tcBorders>
            <w:vAlign w:val="center"/>
            <w:hideMark/>
          </w:tcPr>
          <w:p w14:paraId="6C3872C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de service Pour buffet en Inox</w:t>
            </w:r>
          </w:p>
        </w:tc>
        <w:tc>
          <w:tcPr>
            <w:tcW w:w="850" w:type="dxa"/>
            <w:tcBorders>
              <w:top w:val="nil"/>
              <w:left w:val="nil"/>
              <w:bottom w:val="single" w:sz="4" w:space="0" w:color="auto"/>
              <w:right w:val="single" w:sz="4" w:space="0" w:color="auto"/>
            </w:tcBorders>
            <w:noWrap/>
            <w:vAlign w:val="bottom"/>
            <w:hideMark/>
          </w:tcPr>
          <w:p w14:paraId="4C98E23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02C07D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5434A59B" w14:textId="12CFF8B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C20C7F" w14:textId="41486ED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96607CD" w14:textId="711B599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A462F00" w14:textId="45EEB179" w:rsidR="00725E98" w:rsidRPr="00725E98" w:rsidRDefault="00725E98" w:rsidP="00725E98">
            <w:pPr>
              <w:jc w:val="center"/>
              <w:rPr>
                <w:rFonts w:ascii="Arial" w:hAnsi="Arial" w:cs="Arial"/>
                <w:color w:val="000000"/>
                <w:sz w:val="22"/>
                <w:szCs w:val="22"/>
                <w:lang w:val="en-US" w:eastAsia="en-US"/>
              </w:rPr>
            </w:pPr>
          </w:p>
        </w:tc>
      </w:tr>
      <w:tr w:rsidR="00725E98" w:rsidRPr="00725E98" w14:paraId="4F86CA55"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591B72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207</w:t>
            </w:r>
          </w:p>
        </w:tc>
        <w:tc>
          <w:tcPr>
            <w:tcW w:w="6804" w:type="dxa"/>
            <w:tcBorders>
              <w:top w:val="nil"/>
              <w:left w:val="nil"/>
              <w:bottom w:val="single" w:sz="4" w:space="0" w:color="auto"/>
              <w:right w:val="single" w:sz="4" w:space="0" w:color="auto"/>
            </w:tcBorders>
            <w:vAlign w:val="center"/>
            <w:hideMark/>
          </w:tcPr>
          <w:p w14:paraId="022D3A7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Fourchette Table en  Inox(3 mm) 18/10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1C28265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B53CC4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68D05CCA" w14:textId="0408B58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C84968A" w14:textId="43CF555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58FE7DA" w14:textId="3AAE17A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CBE671F" w14:textId="4F84F4BF" w:rsidR="00725E98" w:rsidRPr="00725E98" w:rsidRDefault="00725E98" w:rsidP="00725E98">
            <w:pPr>
              <w:jc w:val="center"/>
              <w:rPr>
                <w:rFonts w:ascii="Arial" w:hAnsi="Arial" w:cs="Arial"/>
                <w:color w:val="000000"/>
                <w:sz w:val="22"/>
                <w:szCs w:val="22"/>
                <w:lang w:val="en-US" w:eastAsia="en-US"/>
              </w:rPr>
            </w:pPr>
          </w:p>
        </w:tc>
      </w:tr>
      <w:tr w:rsidR="00725E98" w:rsidRPr="00725E98" w14:paraId="6BB2465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10CEFF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208</w:t>
            </w:r>
          </w:p>
        </w:tc>
        <w:tc>
          <w:tcPr>
            <w:tcW w:w="6804" w:type="dxa"/>
            <w:tcBorders>
              <w:top w:val="nil"/>
              <w:left w:val="nil"/>
              <w:bottom w:val="single" w:sz="4" w:space="0" w:color="auto"/>
              <w:right w:val="single" w:sz="4" w:space="0" w:color="auto"/>
            </w:tcBorders>
            <w:vAlign w:val="center"/>
            <w:hideMark/>
          </w:tcPr>
          <w:p w14:paraId="685E2BA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Fusil aiguiseur rond: série : bleu, jaune, noir   30 cm  ± 10 %</w:t>
            </w:r>
          </w:p>
        </w:tc>
        <w:tc>
          <w:tcPr>
            <w:tcW w:w="850" w:type="dxa"/>
            <w:tcBorders>
              <w:top w:val="nil"/>
              <w:left w:val="nil"/>
              <w:bottom w:val="single" w:sz="4" w:space="0" w:color="auto"/>
              <w:right w:val="single" w:sz="4" w:space="0" w:color="auto"/>
            </w:tcBorders>
            <w:noWrap/>
            <w:vAlign w:val="bottom"/>
            <w:hideMark/>
          </w:tcPr>
          <w:p w14:paraId="7FBD482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B853AF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132C2F5" w14:textId="31B577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36E0C90" w14:textId="37E044A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FE4EF2A" w14:textId="5FFE3FB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CB80C06" w14:textId="5D27EEBA" w:rsidR="00725E98" w:rsidRPr="00725E98" w:rsidRDefault="00725E98" w:rsidP="00725E98">
            <w:pPr>
              <w:jc w:val="center"/>
              <w:rPr>
                <w:rFonts w:ascii="Arial" w:hAnsi="Arial" w:cs="Arial"/>
                <w:color w:val="000000"/>
                <w:sz w:val="22"/>
                <w:szCs w:val="22"/>
                <w:lang w:val="en-US" w:eastAsia="en-US"/>
              </w:rPr>
            </w:pPr>
          </w:p>
        </w:tc>
      </w:tr>
      <w:tr w:rsidR="00725E98" w:rsidRPr="00725E98" w14:paraId="37205A8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141D46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209</w:t>
            </w:r>
          </w:p>
        </w:tc>
        <w:tc>
          <w:tcPr>
            <w:tcW w:w="6804" w:type="dxa"/>
            <w:tcBorders>
              <w:top w:val="nil"/>
              <w:left w:val="nil"/>
              <w:bottom w:val="single" w:sz="4" w:space="0" w:color="auto"/>
              <w:right w:val="single" w:sz="4" w:space="0" w:color="auto"/>
            </w:tcBorders>
            <w:vAlign w:val="center"/>
            <w:hideMark/>
          </w:tcPr>
          <w:p w14:paraId="457EF21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Gant pour Four Résistant en Silicone à une T° jusqu'à 93° L43cm</w:t>
            </w:r>
          </w:p>
        </w:tc>
        <w:tc>
          <w:tcPr>
            <w:tcW w:w="850" w:type="dxa"/>
            <w:tcBorders>
              <w:top w:val="nil"/>
              <w:left w:val="nil"/>
              <w:bottom w:val="single" w:sz="4" w:space="0" w:color="auto"/>
              <w:right w:val="single" w:sz="4" w:space="0" w:color="auto"/>
            </w:tcBorders>
            <w:noWrap/>
            <w:vAlign w:val="bottom"/>
            <w:hideMark/>
          </w:tcPr>
          <w:p w14:paraId="321A922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064EF2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B378BF9" w14:textId="2F639B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D01C360" w14:textId="6FF1EED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7B0ED59" w14:textId="6283A8D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8E675F" w14:textId="19B57CDB" w:rsidR="00725E98" w:rsidRPr="00725E98" w:rsidRDefault="00725E98" w:rsidP="00725E98">
            <w:pPr>
              <w:jc w:val="center"/>
              <w:rPr>
                <w:rFonts w:ascii="Arial" w:hAnsi="Arial" w:cs="Arial"/>
                <w:color w:val="000000"/>
                <w:sz w:val="22"/>
                <w:szCs w:val="22"/>
                <w:lang w:val="en-US" w:eastAsia="en-US"/>
              </w:rPr>
            </w:pPr>
          </w:p>
        </w:tc>
      </w:tr>
      <w:tr w:rsidR="00725E98" w:rsidRPr="00725E98" w14:paraId="584C722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3E2E5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210</w:t>
            </w:r>
          </w:p>
        </w:tc>
        <w:tc>
          <w:tcPr>
            <w:tcW w:w="6804" w:type="dxa"/>
            <w:tcBorders>
              <w:top w:val="nil"/>
              <w:left w:val="nil"/>
              <w:bottom w:val="single" w:sz="4" w:space="0" w:color="auto"/>
              <w:right w:val="single" w:sz="4" w:space="0" w:color="auto"/>
            </w:tcBorders>
            <w:vAlign w:val="center"/>
            <w:hideMark/>
          </w:tcPr>
          <w:p w14:paraId="3F854B2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Godet à couverts polyéthylène</w:t>
            </w:r>
          </w:p>
        </w:tc>
        <w:tc>
          <w:tcPr>
            <w:tcW w:w="850" w:type="dxa"/>
            <w:tcBorders>
              <w:top w:val="nil"/>
              <w:left w:val="nil"/>
              <w:bottom w:val="single" w:sz="4" w:space="0" w:color="auto"/>
              <w:right w:val="single" w:sz="4" w:space="0" w:color="auto"/>
            </w:tcBorders>
            <w:noWrap/>
            <w:vAlign w:val="bottom"/>
            <w:hideMark/>
          </w:tcPr>
          <w:p w14:paraId="77A1C96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4B835E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79F8D5D3" w14:textId="1D43837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3009F8" w14:textId="6A175C7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FFB54EB" w14:textId="3686BD4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7F5B5CD" w14:textId="1B44B955" w:rsidR="00725E98" w:rsidRPr="00725E98" w:rsidRDefault="00725E98" w:rsidP="00725E98">
            <w:pPr>
              <w:jc w:val="center"/>
              <w:rPr>
                <w:rFonts w:ascii="Arial" w:hAnsi="Arial" w:cs="Arial"/>
                <w:color w:val="000000"/>
                <w:sz w:val="22"/>
                <w:szCs w:val="22"/>
                <w:lang w:val="en-US" w:eastAsia="en-US"/>
              </w:rPr>
            </w:pPr>
          </w:p>
        </w:tc>
      </w:tr>
      <w:tr w:rsidR="00725E98" w:rsidRPr="00725E98" w14:paraId="330796A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7C5407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211</w:t>
            </w:r>
          </w:p>
        </w:tc>
        <w:tc>
          <w:tcPr>
            <w:tcW w:w="6804" w:type="dxa"/>
            <w:tcBorders>
              <w:top w:val="nil"/>
              <w:left w:val="nil"/>
              <w:bottom w:val="single" w:sz="4" w:space="0" w:color="auto"/>
              <w:right w:val="single" w:sz="4" w:space="0" w:color="auto"/>
            </w:tcBorders>
            <w:vAlign w:val="center"/>
            <w:hideMark/>
          </w:tcPr>
          <w:p w14:paraId="354671A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Grand Plateau  de service de thé  marocain argenté  rectangulaire</w:t>
            </w:r>
          </w:p>
        </w:tc>
        <w:tc>
          <w:tcPr>
            <w:tcW w:w="850" w:type="dxa"/>
            <w:tcBorders>
              <w:top w:val="nil"/>
              <w:left w:val="nil"/>
              <w:bottom w:val="single" w:sz="4" w:space="0" w:color="auto"/>
              <w:right w:val="single" w:sz="4" w:space="0" w:color="auto"/>
            </w:tcBorders>
            <w:noWrap/>
            <w:vAlign w:val="bottom"/>
            <w:hideMark/>
          </w:tcPr>
          <w:p w14:paraId="6A826FB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041F0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E278386" w14:textId="30758F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ED6AB1" w14:textId="6FB93D6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B22FF49" w14:textId="741549B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A87E71" w14:textId="42167F0F" w:rsidR="00725E98" w:rsidRPr="00725E98" w:rsidRDefault="00725E98" w:rsidP="00725E98">
            <w:pPr>
              <w:jc w:val="center"/>
              <w:rPr>
                <w:rFonts w:ascii="Arial" w:hAnsi="Arial" w:cs="Arial"/>
                <w:color w:val="000000"/>
                <w:sz w:val="22"/>
                <w:szCs w:val="22"/>
                <w:lang w:val="en-US" w:eastAsia="en-US"/>
              </w:rPr>
            </w:pPr>
          </w:p>
        </w:tc>
      </w:tr>
      <w:tr w:rsidR="00725E98" w:rsidRPr="00725E98" w14:paraId="39BD8B7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52C850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212</w:t>
            </w:r>
          </w:p>
        </w:tc>
        <w:tc>
          <w:tcPr>
            <w:tcW w:w="6804" w:type="dxa"/>
            <w:tcBorders>
              <w:top w:val="nil"/>
              <w:left w:val="nil"/>
              <w:bottom w:val="single" w:sz="4" w:space="0" w:color="auto"/>
              <w:right w:val="single" w:sz="4" w:space="0" w:color="auto"/>
            </w:tcBorders>
            <w:vAlign w:val="center"/>
            <w:hideMark/>
          </w:tcPr>
          <w:p w14:paraId="57F9168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Grattoir à manche 250 mm lame 100mm ± 10 %</w:t>
            </w:r>
          </w:p>
        </w:tc>
        <w:tc>
          <w:tcPr>
            <w:tcW w:w="850" w:type="dxa"/>
            <w:tcBorders>
              <w:top w:val="nil"/>
              <w:left w:val="nil"/>
              <w:bottom w:val="single" w:sz="4" w:space="0" w:color="auto"/>
              <w:right w:val="single" w:sz="4" w:space="0" w:color="auto"/>
            </w:tcBorders>
            <w:noWrap/>
            <w:vAlign w:val="bottom"/>
            <w:hideMark/>
          </w:tcPr>
          <w:p w14:paraId="09E1BB2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D5313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4CDDC5B" w14:textId="26C38EB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88B4C93" w14:textId="42AA9FD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305821C" w14:textId="1FEC2DE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55D5CCB" w14:textId="290E2D4A" w:rsidR="00725E98" w:rsidRPr="00725E98" w:rsidRDefault="00725E98" w:rsidP="00725E98">
            <w:pPr>
              <w:jc w:val="center"/>
              <w:rPr>
                <w:rFonts w:ascii="Arial" w:hAnsi="Arial" w:cs="Arial"/>
                <w:color w:val="000000"/>
                <w:sz w:val="22"/>
                <w:szCs w:val="22"/>
                <w:lang w:val="en-US" w:eastAsia="en-US"/>
              </w:rPr>
            </w:pPr>
          </w:p>
        </w:tc>
      </w:tr>
      <w:tr w:rsidR="00725E98" w:rsidRPr="00725E98" w14:paraId="5A969D41"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79B7AF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213</w:t>
            </w:r>
          </w:p>
        </w:tc>
        <w:tc>
          <w:tcPr>
            <w:tcW w:w="6804" w:type="dxa"/>
            <w:tcBorders>
              <w:top w:val="nil"/>
              <w:left w:val="nil"/>
              <w:bottom w:val="single" w:sz="4" w:space="0" w:color="auto"/>
              <w:right w:val="single" w:sz="4" w:space="0" w:color="auto"/>
            </w:tcBorders>
            <w:vAlign w:val="center"/>
            <w:hideMark/>
          </w:tcPr>
          <w:p w14:paraId="62CA2F4C" w14:textId="42E65E0A"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 xml:space="preserve">Grattoir Poisson 19 cm </w:t>
            </w:r>
          </w:p>
        </w:tc>
        <w:tc>
          <w:tcPr>
            <w:tcW w:w="850" w:type="dxa"/>
            <w:tcBorders>
              <w:top w:val="nil"/>
              <w:left w:val="nil"/>
              <w:bottom w:val="single" w:sz="4" w:space="0" w:color="auto"/>
              <w:right w:val="single" w:sz="4" w:space="0" w:color="auto"/>
            </w:tcBorders>
            <w:noWrap/>
            <w:vAlign w:val="bottom"/>
            <w:hideMark/>
          </w:tcPr>
          <w:p w14:paraId="01856C5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6996D5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7047D7E" w14:textId="1FD7120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4F3CE5" w14:textId="19CB1AF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DFC2E2" w14:textId="126DCFD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441998" w14:textId="3745F8FD" w:rsidR="00725E98" w:rsidRPr="00725E98" w:rsidRDefault="00725E98" w:rsidP="00725E98">
            <w:pPr>
              <w:jc w:val="center"/>
              <w:rPr>
                <w:rFonts w:ascii="Arial" w:hAnsi="Arial" w:cs="Arial"/>
                <w:color w:val="000000"/>
                <w:sz w:val="22"/>
                <w:szCs w:val="22"/>
                <w:lang w:val="en-US" w:eastAsia="en-US"/>
              </w:rPr>
            </w:pPr>
          </w:p>
        </w:tc>
      </w:tr>
      <w:tr w:rsidR="00725E98" w:rsidRPr="00725E98" w14:paraId="3D81C0A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F1BB9E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214</w:t>
            </w:r>
          </w:p>
        </w:tc>
        <w:tc>
          <w:tcPr>
            <w:tcW w:w="6804" w:type="dxa"/>
            <w:tcBorders>
              <w:top w:val="nil"/>
              <w:left w:val="nil"/>
              <w:bottom w:val="single" w:sz="4" w:space="0" w:color="auto"/>
              <w:right w:val="single" w:sz="4" w:space="0" w:color="auto"/>
            </w:tcBorders>
            <w:vAlign w:val="center"/>
            <w:hideMark/>
          </w:tcPr>
          <w:p w14:paraId="45B8A7D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Grille pâtisserie inox 400X600 mm +  3 traverses</w:t>
            </w:r>
          </w:p>
        </w:tc>
        <w:tc>
          <w:tcPr>
            <w:tcW w:w="850" w:type="dxa"/>
            <w:tcBorders>
              <w:top w:val="nil"/>
              <w:left w:val="nil"/>
              <w:bottom w:val="single" w:sz="4" w:space="0" w:color="auto"/>
              <w:right w:val="single" w:sz="4" w:space="0" w:color="auto"/>
            </w:tcBorders>
            <w:noWrap/>
            <w:vAlign w:val="bottom"/>
            <w:hideMark/>
          </w:tcPr>
          <w:p w14:paraId="580BCEC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80882C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598F02DC" w14:textId="73F6256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6D8C95" w14:textId="3F6DD7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BB72817" w14:textId="198932C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C89CCC7" w14:textId="18DAB61D" w:rsidR="00725E98" w:rsidRPr="00725E98" w:rsidRDefault="00725E98" w:rsidP="00725E98">
            <w:pPr>
              <w:jc w:val="center"/>
              <w:rPr>
                <w:rFonts w:ascii="Arial" w:hAnsi="Arial" w:cs="Arial"/>
                <w:color w:val="000000"/>
                <w:sz w:val="22"/>
                <w:szCs w:val="22"/>
                <w:lang w:val="en-US" w:eastAsia="en-US"/>
              </w:rPr>
            </w:pPr>
          </w:p>
        </w:tc>
      </w:tr>
      <w:tr w:rsidR="00725E98" w:rsidRPr="00725E98" w14:paraId="76B1C7A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C81EF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215</w:t>
            </w:r>
          </w:p>
        </w:tc>
        <w:tc>
          <w:tcPr>
            <w:tcW w:w="6804" w:type="dxa"/>
            <w:tcBorders>
              <w:top w:val="nil"/>
              <w:left w:val="nil"/>
              <w:bottom w:val="single" w:sz="4" w:space="0" w:color="auto"/>
              <w:right w:val="single" w:sz="4" w:space="0" w:color="auto"/>
            </w:tcBorders>
            <w:vAlign w:val="center"/>
            <w:hideMark/>
          </w:tcPr>
          <w:p w14:paraId="59586C8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Huilier vinaigrier en verre longueur 18 cm ± 10 %</w:t>
            </w:r>
          </w:p>
        </w:tc>
        <w:tc>
          <w:tcPr>
            <w:tcW w:w="850" w:type="dxa"/>
            <w:tcBorders>
              <w:top w:val="nil"/>
              <w:left w:val="nil"/>
              <w:bottom w:val="single" w:sz="4" w:space="0" w:color="auto"/>
              <w:right w:val="single" w:sz="4" w:space="0" w:color="auto"/>
            </w:tcBorders>
            <w:noWrap/>
            <w:vAlign w:val="bottom"/>
            <w:hideMark/>
          </w:tcPr>
          <w:p w14:paraId="30475FF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D3A3F8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7EA511D5" w14:textId="02ABCE8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DAA241F" w14:textId="23FB81B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33889F6" w14:textId="3A993E6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116DE5" w14:textId="45070D62" w:rsidR="00725E98" w:rsidRPr="00725E98" w:rsidRDefault="00725E98" w:rsidP="00725E98">
            <w:pPr>
              <w:jc w:val="center"/>
              <w:rPr>
                <w:rFonts w:ascii="Arial" w:hAnsi="Arial" w:cs="Arial"/>
                <w:color w:val="000000"/>
                <w:sz w:val="22"/>
                <w:szCs w:val="22"/>
                <w:lang w:val="en-US" w:eastAsia="en-US"/>
              </w:rPr>
            </w:pPr>
          </w:p>
        </w:tc>
      </w:tr>
      <w:tr w:rsidR="00725E98" w:rsidRPr="00725E98" w14:paraId="38FD7D4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D44325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216</w:t>
            </w:r>
          </w:p>
        </w:tc>
        <w:tc>
          <w:tcPr>
            <w:tcW w:w="6804" w:type="dxa"/>
            <w:tcBorders>
              <w:top w:val="nil"/>
              <w:left w:val="nil"/>
              <w:bottom w:val="single" w:sz="4" w:space="0" w:color="auto"/>
              <w:right w:val="single" w:sz="4" w:space="0" w:color="auto"/>
            </w:tcBorders>
            <w:vAlign w:val="center"/>
            <w:hideMark/>
          </w:tcPr>
          <w:p w14:paraId="5C4D3A0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Jeu de 12 ébauchoirs à pâte à sucre</w:t>
            </w:r>
          </w:p>
        </w:tc>
        <w:tc>
          <w:tcPr>
            <w:tcW w:w="850" w:type="dxa"/>
            <w:tcBorders>
              <w:top w:val="nil"/>
              <w:left w:val="nil"/>
              <w:bottom w:val="single" w:sz="4" w:space="0" w:color="auto"/>
              <w:right w:val="single" w:sz="4" w:space="0" w:color="auto"/>
            </w:tcBorders>
            <w:noWrap/>
            <w:vAlign w:val="bottom"/>
            <w:hideMark/>
          </w:tcPr>
          <w:p w14:paraId="19B9193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D09C6B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B197C54" w14:textId="0837F76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BC3632F" w14:textId="34219AA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1C0AC2F" w14:textId="3A679DE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9A6410" w14:textId="5EBAAC0F" w:rsidR="00725E98" w:rsidRPr="00725E98" w:rsidRDefault="00725E98" w:rsidP="00725E98">
            <w:pPr>
              <w:jc w:val="center"/>
              <w:rPr>
                <w:rFonts w:ascii="Arial" w:hAnsi="Arial" w:cs="Arial"/>
                <w:color w:val="000000"/>
                <w:sz w:val="22"/>
                <w:szCs w:val="22"/>
                <w:lang w:val="en-US" w:eastAsia="en-US"/>
              </w:rPr>
            </w:pPr>
          </w:p>
        </w:tc>
      </w:tr>
      <w:tr w:rsidR="00725E98" w:rsidRPr="00725E98" w14:paraId="32DF864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BAC60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217</w:t>
            </w:r>
          </w:p>
        </w:tc>
        <w:tc>
          <w:tcPr>
            <w:tcW w:w="6804" w:type="dxa"/>
            <w:tcBorders>
              <w:top w:val="nil"/>
              <w:left w:val="nil"/>
              <w:bottom w:val="single" w:sz="4" w:space="0" w:color="auto"/>
              <w:right w:val="single" w:sz="4" w:space="0" w:color="auto"/>
            </w:tcBorders>
            <w:vAlign w:val="center"/>
            <w:hideMark/>
          </w:tcPr>
          <w:p w14:paraId="6B4B18A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Légumière  ronde en inox  Diam 30 ± 10 %</w:t>
            </w:r>
          </w:p>
        </w:tc>
        <w:tc>
          <w:tcPr>
            <w:tcW w:w="850" w:type="dxa"/>
            <w:tcBorders>
              <w:top w:val="nil"/>
              <w:left w:val="nil"/>
              <w:bottom w:val="single" w:sz="4" w:space="0" w:color="auto"/>
              <w:right w:val="single" w:sz="4" w:space="0" w:color="auto"/>
            </w:tcBorders>
            <w:noWrap/>
            <w:vAlign w:val="bottom"/>
            <w:hideMark/>
          </w:tcPr>
          <w:p w14:paraId="3AFEE96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4C3F8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82DD93C" w14:textId="5B010E3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1F3BFAB" w14:textId="491F90C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F0CDA0A" w14:textId="3476B58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B158015" w14:textId="661AFD5D" w:rsidR="00725E98" w:rsidRPr="00725E98" w:rsidRDefault="00725E98" w:rsidP="00725E98">
            <w:pPr>
              <w:jc w:val="center"/>
              <w:rPr>
                <w:rFonts w:ascii="Arial" w:hAnsi="Arial" w:cs="Arial"/>
                <w:color w:val="000000"/>
                <w:sz w:val="22"/>
                <w:szCs w:val="22"/>
                <w:lang w:val="en-US" w:eastAsia="en-US"/>
              </w:rPr>
            </w:pPr>
          </w:p>
        </w:tc>
      </w:tr>
      <w:tr w:rsidR="00725E98" w:rsidRPr="00725E98" w14:paraId="2B9EF9E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42F84A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218</w:t>
            </w:r>
          </w:p>
        </w:tc>
        <w:tc>
          <w:tcPr>
            <w:tcW w:w="6804" w:type="dxa"/>
            <w:tcBorders>
              <w:top w:val="nil"/>
              <w:left w:val="nil"/>
              <w:bottom w:val="single" w:sz="4" w:space="0" w:color="auto"/>
              <w:right w:val="single" w:sz="4" w:space="0" w:color="auto"/>
            </w:tcBorders>
            <w:vAlign w:val="center"/>
            <w:hideMark/>
          </w:tcPr>
          <w:p w14:paraId="6E009DE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Légumière ovale  en inox  L 40/20 ± 10 %</w:t>
            </w:r>
          </w:p>
        </w:tc>
        <w:tc>
          <w:tcPr>
            <w:tcW w:w="850" w:type="dxa"/>
            <w:tcBorders>
              <w:top w:val="nil"/>
              <w:left w:val="nil"/>
              <w:bottom w:val="single" w:sz="4" w:space="0" w:color="auto"/>
              <w:right w:val="single" w:sz="4" w:space="0" w:color="auto"/>
            </w:tcBorders>
            <w:noWrap/>
            <w:vAlign w:val="bottom"/>
            <w:hideMark/>
          </w:tcPr>
          <w:p w14:paraId="28B5CF2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1D9D6B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7D0F6E31" w14:textId="49D5BFE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40338B9" w14:textId="2AC1047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AA3F2D7" w14:textId="5D9B52B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EA7EF95" w14:textId="528BF0A2" w:rsidR="00725E98" w:rsidRPr="00725E98" w:rsidRDefault="00725E98" w:rsidP="00725E98">
            <w:pPr>
              <w:jc w:val="center"/>
              <w:rPr>
                <w:rFonts w:ascii="Arial" w:hAnsi="Arial" w:cs="Arial"/>
                <w:color w:val="000000"/>
                <w:sz w:val="22"/>
                <w:szCs w:val="22"/>
                <w:lang w:val="en-US" w:eastAsia="en-US"/>
              </w:rPr>
            </w:pPr>
          </w:p>
        </w:tc>
      </w:tr>
      <w:tr w:rsidR="00725E98" w:rsidRPr="00725E98" w14:paraId="3547F91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CE6C7E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219</w:t>
            </w:r>
          </w:p>
        </w:tc>
        <w:tc>
          <w:tcPr>
            <w:tcW w:w="6804" w:type="dxa"/>
            <w:tcBorders>
              <w:top w:val="nil"/>
              <w:left w:val="nil"/>
              <w:bottom w:val="single" w:sz="4" w:space="0" w:color="auto"/>
              <w:right w:val="single" w:sz="4" w:space="0" w:color="auto"/>
            </w:tcBorders>
            <w:vAlign w:val="center"/>
            <w:hideMark/>
          </w:tcPr>
          <w:p w14:paraId="0C9085E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Louche à sauce </w:t>
            </w:r>
          </w:p>
        </w:tc>
        <w:tc>
          <w:tcPr>
            <w:tcW w:w="850" w:type="dxa"/>
            <w:tcBorders>
              <w:top w:val="nil"/>
              <w:left w:val="nil"/>
              <w:bottom w:val="single" w:sz="4" w:space="0" w:color="auto"/>
              <w:right w:val="single" w:sz="4" w:space="0" w:color="auto"/>
            </w:tcBorders>
            <w:noWrap/>
            <w:vAlign w:val="bottom"/>
            <w:hideMark/>
          </w:tcPr>
          <w:p w14:paraId="1F6C8D6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278CC7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F496965" w14:textId="74B2FDB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E5D11F3" w14:textId="017EB35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3864AFB" w14:textId="432F1D2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1F73F65" w14:textId="282F8C89" w:rsidR="00725E98" w:rsidRPr="00725E98" w:rsidRDefault="00725E98" w:rsidP="00725E98">
            <w:pPr>
              <w:jc w:val="center"/>
              <w:rPr>
                <w:rFonts w:ascii="Arial" w:hAnsi="Arial" w:cs="Arial"/>
                <w:color w:val="000000"/>
                <w:sz w:val="22"/>
                <w:szCs w:val="22"/>
                <w:lang w:val="en-US" w:eastAsia="en-US"/>
              </w:rPr>
            </w:pPr>
          </w:p>
        </w:tc>
      </w:tr>
      <w:tr w:rsidR="00725E98" w:rsidRPr="00725E98" w14:paraId="2B8E983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2B69F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220</w:t>
            </w:r>
          </w:p>
        </w:tc>
        <w:tc>
          <w:tcPr>
            <w:tcW w:w="6804" w:type="dxa"/>
            <w:tcBorders>
              <w:top w:val="nil"/>
              <w:left w:val="nil"/>
              <w:bottom w:val="single" w:sz="4" w:space="0" w:color="auto"/>
              <w:right w:val="single" w:sz="4" w:space="0" w:color="auto"/>
            </w:tcBorders>
            <w:vAlign w:val="center"/>
            <w:hideMark/>
          </w:tcPr>
          <w:p w14:paraId="0D8D836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Louche de service en inox (2.5 mm)</w:t>
            </w:r>
          </w:p>
        </w:tc>
        <w:tc>
          <w:tcPr>
            <w:tcW w:w="850" w:type="dxa"/>
            <w:tcBorders>
              <w:top w:val="nil"/>
              <w:left w:val="nil"/>
              <w:bottom w:val="single" w:sz="4" w:space="0" w:color="auto"/>
              <w:right w:val="single" w:sz="4" w:space="0" w:color="auto"/>
            </w:tcBorders>
            <w:noWrap/>
            <w:vAlign w:val="bottom"/>
            <w:hideMark/>
          </w:tcPr>
          <w:p w14:paraId="08F5AE6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30658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FB4E501" w14:textId="0613E6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9C25133" w14:textId="4A24EFE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B1D256" w14:textId="672323E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6DF3204" w14:textId="11BBA7DA" w:rsidR="00725E98" w:rsidRPr="00725E98" w:rsidRDefault="00725E98" w:rsidP="00725E98">
            <w:pPr>
              <w:jc w:val="center"/>
              <w:rPr>
                <w:rFonts w:ascii="Arial" w:hAnsi="Arial" w:cs="Arial"/>
                <w:color w:val="000000"/>
                <w:sz w:val="22"/>
                <w:szCs w:val="22"/>
                <w:lang w:val="en-US" w:eastAsia="en-US"/>
              </w:rPr>
            </w:pPr>
          </w:p>
        </w:tc>
      </w:tr>
      <w:tr w:rsidR="00725E98" w:rsidRPr="00725E98" w14:paraId="073C59F9"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71A0B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221</w:t>
            </w:r>
          </w:p>
        </w:tc>
        <w:tc>
          <w:tcPr>
            <w:tcW w:w="6804" w:type="dxa"/>
            <w:tcBorders>
              <w:top w:val="nil"/>
              <w:left w:val="nil"/>
              <w:bottom w:val="single" w:sz="4" w:space="0" w:color="auto"/>
              <w:right w:val="single" w:sz="4" w:space="0" w:color="auto"/>
            </w:tcBorders>
            <w:vAlign w:val="center"/>
            <w:hideMark/>
          </w:tcPr>
          <w:p w14:paraId="5A2F4B3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Louche inox serie :  0,05L , 0,12L, 0,25L, 1L</w:t>
            </w:r>
          </w:p>
        </w:tc>
        <w:tc>
          <w:tcPr>
            <w:tcW w:w="850" w:type="dxa"/>
            <w:tcBorders>
              <w:top w:val="nil"/>
              <w:left w:val="nil"/>
              <w:bottom w:val="single" w:sz="4" w:space="0" w:color="auto"/>
              <w:right w:val="single" w:sz="4" w:space="0" w:color="auto"/>
            </w:tcBorders>
            <w:noWrap/>
            <w:vAlign w:val="bottom"/>
            <w:hideMark/>
          </w:tcPr>
          <w:p w14:paraId="6364984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532B0D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24B6E1CD" w14:textId="12D5701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7014A12" w14:textId="4E9DB27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7834ACA" w14:textId="2839DB4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D8EE56" w14:textId="448472EE" w:rsidR="00725E98" w:rsidRPr="00725E98" w:rsidRDefault="00725E98" w:rsidP="00725E98">
            <w:pPr>
              <w:jc w:val="center"/>
              <w:rPr>
                <w:rFonts w:ascii="Arial" w:hAnsi="Arial" w:cs="Arial"/>
                <w:color w:val="000000"/>
                <w:sz w:val="22"/>
                <w:szCs w:val="22"/>
                <w:lang w:val="en-US" w:eastAsia="en-US"/>
              </w:rPr>
            </w:pPr>
          </w:p>
        </w:tc>
      </w:tr>
      <w:tr w:rsidR="00725E98" w:rsidRPr="00725E98" w14:paraId="06D4144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1545B5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222</w:t>
            </w:r>
          </w:p>
        </w:tc>
        <w:tc>
          <w:tcPr>
            <w:tcW w:w="6804" w:type="dxa"/>
            <w:tcBorders>
              <w:top w:val="nil"/>
              <w:left w:val="nil"/>
              <w:bottom w:val="single" w:sz="4" w:space="0" w:color="auto"/>
              <w:right w:val="single" w:sz="4" w:space="0" w:color="auto"/>
            </w:tcBorders>
            <w:vAlign w:val="center"/>
            <w:hideMark/>
          </w:tcPr>
          <w:p w14:paraId="0C40965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Lyre Genoise en Acier chromé(5hauteurs de coupe2a6 cm)L44cm ± 10 %</w:t>
            </w:r>
          </w:p>
        </w:tc>
        <w:tc>
          <w:tcPr>
            <w:tcW w:w="850" w:type="dxa"/>
            <w:tcBorders>
              <w:top w:val="nil"/>
              <w:left w:val="nil"/>
              <w:bottom w:val="single" w:sz="4" w:space="0" w:color="auto"/>
              <w:right w:val="single" w:sz="4" w:space="0" w:color="auto"/>
            </w:tcBorders>
            <w:noWrap/>
            <w:vAlign w:val="bottom"/>
            <w:hideMark/>
          </w:tcPr>
          <w:p w14:paraId="24D5100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CD4B6C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773FEA1" w14:textId="3684368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7FC2B46" w14:textId="55DDBC0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014EC88" w14:textId="5B0B26D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DC2D78E" w14:textId="213A779B" w:rsidR="00725E98" w:rsidRPr="00725E98" w:rsidRDefault="00725E98" w:rsidP="00725E98">
            <w:pPr>
              <w:jc w:val="center"/>
              <w:rPr>
                <w:rFonts w:ascii="Arial" w:hAnsi="Arial" w:cs="Arial"/>
                <w:color w:val="000000"/>
                <w:sz w:val="22"/>
                <w:szCs w:val="22"/>
                <w:lang w:val="en-US" w:eastAsia="en-US"/>
              </w:rPr>
            </w:pPr>
          </w:p>
        </w:tc>
      </w:tr>
      <w:tr w:rsidR="00725E98" w:rsidRPr="00725E98" w14:paraId="22DB6F1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11A389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223</w:t>
            </w:r>
          </w:p>
        </w:tc>
        <w:tc>
          <w:tcPr>
            <w:tcW w:w="6804" w:type="dxa"/>
            <w:tcBorders>
              <w:top w:val="nil"/>
              <w:left w:val="nil"/>
              <w:bottom w:val="single" w:sz="4" w:space="0" w:color="auto"/>
              <w:right w:val="single" w:sz="4" w:space="0" w:color="auto"/>
            </w:tcBorders>
            <w:vAlign w:val="center"/>
            <w:hideMark/>
          </w:tcPr>
          <w:p w14:paraId="35F9C21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Mbakhra en argenterie grand modèle (1er choix) qualité supérieure</w:t>
            </w:r>
          </w:p>
        </w:tc>
        <w:tc>
          <w:tcPr>
            <w:tcW w:w="850" w:type="dxa"/>
            <w:tcBorders>
              <w:top w:val="nil"/>
              <w:left w:val="nil"/>
              <w:bottom w:val="single" w:sz="4" w:space="0" w:color="auto"/>
              <w:right w:val="single" w:sz="4" w:space="0" w:color="auto"/>
            </w:tcBorders>
            <w:noWrap/>
            <w:vAlign w:val="bottom"/>
            <w:hideMark/>
          </w:tcPr>
          <w:p w14:paraId="4996A50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4690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531DC10" w14:textId="7D5ECFD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4D42C1A" w14:textId="3FDF878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AACB690" w14:textId="1B239A3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EE49956" w14:textId="092CEA42" w:rsidR="00725E98" w:rsidRPr="00725E98" w:rsidRDefault="00725E98" w:rsidP="00725E98">
            <w:pPr>
              <w:jc w:val="center"/>
              <w:rPr>
                <w:rFonts w:ascii="Arial" w:hAnsi="Arial" w:cs="Arial"/>
                <w:color w:val="000000"/>
                <w:sz w:val="22"/>
                <w:szCs w:val="22"/>
                <w:lang w:val="en-US" w:eastAsia="en-US"/>
              </w:rPr>
            </w:pPr>
          </w:p>
        </w:tc>
      </w:tr>
      <w:tr w:rsidR="00725E98" w:rsidRPr="00725E98" w14:paraId="5DFF0B6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7412F6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224</w:t>
            </w:r>
          </w:p>
        </w:tc>
        <w:tc>
          <w:tcPr>
            <w:tcW w:w="6804" w:type="dxa"/>
            <w:tcBorders>
              <w:top w:val="nil"/>
              <w:left w:val="nil"/>
              <w:bottom w:val="single" w:sz="4" w:space="0" w:color="auto"/>
              <w:right w:val="single" w:sz="4" w:space="0" w:color="auto"/>
            </w:tcBorders>
            <w:vAlign w:val="center"/>
            <w:hideMark/>
          </w:tcPr>
          <w:p w14:paraId="7AC453C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Mesure graduée sur pied inox 1l</w:t>
            </w:r>
          </w:p>
        </w:tc>
        <w:tc>
          <w:tcPr>
            <w:tcW w:w="850" w:type="dxa"/>
            <w:tcBorders>
              <w:top w:val="nil"/>
              <w:left w:val="nil"/>
              <w:bottom w:val="single" w:sz="4" w:space="0" w:color="auto"/>
              <w:right w:val="single" w:sz="4" w:space="0" w:color="auto"/>
            </w:tcBorders>
            <w:noWrap/>
            <w:vAlign w:val="bottom"/>
            <w:hideMark/>
          </w:tcPr>
          <w:p w14:paraId="58CF504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446F92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51D011D9" w14:textId="139B99E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4987C7" w14:textId="36DE923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DEA9DE2" w14:textId="25EAAC3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CB7B09B" w14:textId="3958FCE5" w:rsidR="00725E98" w:rsidRPr="00725E98" w:rsidRDefault="00725E98" w:rsidP="00725E98">
            <w:pPr>
              <w:jc w:val="center"/>
              <w:rPr>
                <w:rFonts w:ascii="Arial" w:hAnsi="Arial" w:cs="Arial"/>
                <w:color w:val="000000"/>
                <w:sz w:val="22"/>
                <w:szCs w:val="22"/>
                <w:lang w:val="en-US" w:eastAsia="en-US"/>
              </w:rPr>
            </w:pPr>
          </w:p>
        </w:tc>
      </w:tr>
      <w:tr w:rsidR="00725E98" w:rsidRPr="00725E98" w14:paraId="5484655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C65CAE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225</w:t>
            </w:r>
          </w:p>
        </w:tc>
        <w:tc>
          <w:tcPr>
            <w:tcW w:w="6804" w:type="dxa"/>
            <w:tcBorders>
              <w:top w:val="nil"/>
              <w:left w:val="nil"/>
              <w:bottom w:val="single" w:sz="4" w:space="0" w:color="auto"/>
              <w:right w:val="single" w:sz="4" w:space="0" w:color="auto"/>
            </w:tcBorders>
            <w:vAlign w:val="center"/>
            <w:hideMark/>
          </w:tcPr>
          <w:p w14:paraId="0826FC1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Mesure à cocktail double 2,5/055 cl en Inox ± 10 %</w:t>
            </w:r>
          </w:p>
        </w:tc>
        <w:tc>
          <w:tcPr>
            <w:tcW w:w="850" w:type="dxa"/>
            <w:tcBorders>
              <w:top w:val="nil"/>
              <w:left w:val="nil"/>
              <w:bottom w:val="single" w:sz="4" w:space="0" w:color="auto"/>
              <w:right w:val="single" w:sz="4" w:space="0" w:color="auto"/>
            </w:tcBorders>
            <w:noWrap/>
            <w:vAlign w:val="bottom"/>
            <w:hideMark/>
          </w:tcPr>
          <w:p w14:paraId="5AA2640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2E3968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10120E1D" w14:textId="4FF151E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FB41EF1" w14:textId="0BFBA4E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13C410" w14:textId="6F1ECF1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D5582B5" w14:textId="536BF18F" w:rsidR="00725E98" w:rsidRPr="00725E98" w:rsidRDefault="00725E98" w:rsidP="00725E98">
            <w:pPr>
              <w:jc w:val="center"/>
              <w:rPr>
                <w:rFonts w:ascii="Arial" w:hAnsi="Arial" w:cs="Arial"/>
                <w:color w:val="000000"/>
                <w:sz w:val="22"/>
                <w:szCs w:val="22"/>
                <w:lang w:val="en-US" w:eastAsia="en-US"/>
              </w:rPr>
            </w:pPr>
          </w:p>
        </w:tc>
      </w:tr>
      <w:tr w:rsidR="00725E98" w:rsidRPr="00725E98" w14:paraId="437687D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630CA1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226</w:t>
            </w:r>
          </w:p>
        </w:tc>
        <w:tc>
          <w:tcPr>
            <w:tcW w:w="6804" w:type="dxa"/>
            <w:tcBorders>
              <w:top w:val="nil"/>
              <w:left w:val="nil"/>
              <w:bottom w:val="single" w:sz="4" w:space="0" w:color="auto"/>
              <w:right w:val="single" w:sz="4" w:space="0" w:color="auto"/>
            </w:tcBorders>
            <w:vAlign w:val="center"/>
            <w:hideMark/>
          </w:tcPr>
          <w:p w14:paraId="48C5CE7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Mesure à cocktail double 2/04 cl en Inox ± 10 %</w:t>
            </w:r>
          </w:p>
        </w:tc>
        <w:tc>
          <w:tcPr>
            <w:tcW w:w="850" w:type="dxa"/>
            <w:tcBorders>
              <w:top w:val="nil"/>
              <w:left w:val="nil"/>
              <w:bottom w:val="single" w:sz="4" w:space="0" w:color="auto"/>
              <w:right w:val="single" w:sz="4" w:space="0" w:color="auto"/>
            </w:tcBorders>
            <w:noWrap/>
            <w:vAlign w:val="bottom"/>
            <w:hideMark/>
          </w:tcPr>
          <w:p w14:paraId="678F6E3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8542C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75E8DC1" w14:textId="7C3E082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170DBF6" w14:textId="47D2C78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1B344B4" w14:textId="2A20CFD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55FB384" w14:textId="42E36EDC" w:rsidR="00725E98" w:rsidRPr="00725E98" w:rsidRDefault="00725E98" w:rsidP="00725E98">
            <w:pPr>
              <w:jc w:val="center"/>
              <w:rPr>
                <w:rFonts w:ascii="Arial" w:hAnsi="Arial" w:cs="Arial"/>
                <w:color w:val="000000"/>
                <w:sz w:val="22"/>
                <w:szCs w:val="22"/>
                <w:lang w:val="en-US" w:eastAsia="en-US"/>
              </w:rPr>
            </w:pPr>
          </w:p>
        </w:tc>
      </w:tr>
      <w:tr w:rsidR="00725E98" w:rsidRPr="00725E98" w14:paraId="7D78D69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457E5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227</w:t>
            </w:r>
          </w:p>
        </w:tc>
        <w:tc>
          <w:tcPr>
            <w:tcW w:w="6804" w:type="dxa"/>
            <w:tcBorders>
              <w:top w:val="nil"/>
              <w:left w:val="nil"/>
              <w:bottom w:val="single" w:sz="4" w:space="0" w:color="auto"/>
              <w:right w:val="single" w:sz="4" w:space="0" w:color="auto"/>
            </w:tcBorders>
            <w:vAlign w:val="center"/>
            <w:hideMark/>
          </w:tcPr>
          <w:p w14:paraId="460BF35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Milasson en inox  rond uni de  Ø 60 mm ± 10 %</w:t>
            </w:r>
          </w:p>
        </w:tc>
        <w:tc>
          <w:tcPr>
            <w:tcW w:w="850" w:type="dxa"/>
            <w:tcBorders>
              <w:top w:val="nil"/>
              <w:left w:val="nil"/>
              <w:bottom w:val="single" w:sz="4" w:space="0" w:color="auto"/>
              <w:right w:val="single" w:sz="4" w:space="0" w:color="auto"/>
            </w:tcBorders>
            <w:noWrap/>
            <w:vAlign w:val="bottom"/>
            <w:hideMark/>
          </w:tcPr>
          <w:p w14:paraId="5384465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48B9F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B624E1B" w14:textId="0467EAD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5B301D" w14:textId="4516528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5174E4" w14:textId="2331B5C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DFE3D0C" w14:textId="72CC504E" w:rsidR="00725E98" w:rsidRPr="00725E98" w:rsidRDefault="00725E98" w:rsidP="00725E98">
            <w:pPr>
              <w:jc w:val="center"/>
              <w:rPr>
                <w:rFonts w:ascii="Arial" w:hAnsi="Arial" w:cs="Arial"/>
                <w:color w:val="000000"/>
                <w:sz w:val="22"/>
                <w:szCs w:val="22"/>
                <w:lang w:val="en-US" w:eastAsia="en-US"/>
              </w:rPr>
            </w:pPr>
          </w:p>
        </w:tc>
      </w:tr>
      <w:tr w:rsidR="00725E98" w:rsidRPr="00725E98" w14:paraId="0540E8B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FCE3C6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228</w:t>
            </w:r>
          </w:p>
        </w:tc>
        <w:tc>
          <w:tcPr>
            <w:tcW w:w="6804" w:type="dxa"/>
            <w:tcBorders>
              <w:top w:val="nil"/>
              <w:left w:val="nil"/>
              <w:bottom w:val="single" w:sz="4" w:space="0" w:color="auto"/>
              <w:right w:val="single" w:sz="4" w:space="0" w:color="auto"/>
            </w:tcBorders>
            <w:vAlign w:val="center"/>
            <w:hideMark/>
          </w:tcPr>
          <w:p w14:paraId="45EFD62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Milasson Ø de 22 cm ± 10 %</w:t>
            </w:r>
          </w:p>
        </w:tc>
        <w:tc>
          <w:tcPr>
            <w:tcW w:w="850" w:type="dxa"/>
            <w:tcBorders>
              <w:top w:val="nil"/>
              <w:left w:val="nil"/>
              <w:bottom w:val="single" w:sz="4" w:space="0" w:color="auto"/>
              <w:right w:val="single" w:sz="4" w:space="0" w:color="auto"/>
            </w:tcBorders>
            <w:noWrap/>
            <w:vAlign w:val="bottom"/>
            <w:hideMark/>
          </w:tcPr>
          <w:p w14:paraId="1CF8038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1ACAFC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8DF6B2A" w14:textId="148B22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1EDB08" w14:textId="30B7C19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0C5CBA1" w14:textId="6F7D306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F218D92" w14:textId="21A91AFD" w:rsidR="00725E98" w:rsidRPr="00725E98" w:rsidRDefault="00725E98" w:rsidP="00725E98">
            <w:pPr>
              <w:jc w:val="center"/>
              <w:rPr>
                <w:rFonts w:ascii="Arial" w:hAnsi="Arial" w:cs="Arial"/>
                <w:color w:val="000000"/>
                <w:sz w:val="22"/>
                <w:szCs w:val="22"/>
                <w:lang w:val="en-US" w:eastAsia="en-US"/>
              </w:rPr>
            </w:pPr>
          </w:p>
        </w:tc>
      </w:tr>
      <w:tr w:rsidR="00725E98" w:rsidRPr="00725E98" w14:paraId="7CA555C4"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262C8F2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229</w:t>
            </w:r>
          </w:p>
        </w:tc>
        <w:tc>
          <w:tcPr>
            <w:tcW w:w="6804" w:type="dxa"/>
            <w:tcBorders>
              <w:top w:val="nil"/>
              <w:left w:val="nil"/>
              <w:bottom w:val="single" w:sz="4" w:space="0" w:color="auto"/>
              <w:right w:val="single" w:sz="4" w:space="0" w:color="auto"/>
            </w:tcBorders>
            <w:vAlign w:val="center"/>
            <w:hideMark/>
          </w:tcPr>
          <w:p w14:paraId="167C500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Mini Chafing-dich  ovale  argenté 1 brûleur TENDANCE Hôtelier QUALITE SUPERIEURE</w:t>
            </w:r>
          </w:p>
        </w:tc>
        <w:tc>
          <w:tcPr>
            <w:tcW w:w="850" w:type="dxa"/>
            <w:tcBorders>
              <w:top w:val="nil"/>
              <w:left w:val="nil"/>
              <w:bottom w:val="single" w:sz="4" w:space="0" w:color="auto"/>
              <w:right w:val="single" w:sz="4" w:space="0" w:color="auto"/>
            </w:tcBorders>
            <w:noWrap/>
            <w:vAlign w:val="bottom"/>
            <w:hideMark/>
          </w:tcPr>
          <w:p w14:paraId="3A17620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E19856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420BEB4" w14:textId="1B58D46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740CEE4" w14:textId="3F2F799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C4DCFF4" w14:textId="35D81F2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2F9649" w14:textId="38B5E9D3" w:rsidR="00725E98" w:rsidRPr="00725E98" w:rsidRDefault="00725E98" w:rsidP="00725E98">
            <w:pPr>
              <w:jc w:val="center"/>
              <w:rPr>
                <w:rFonts w:ascii="Arial" w:hAnsi="Arial" w:cs="Arial"/>
                <w:color w:val="000000"/>
                <w:sz w:val="22"/>
                <w:szCs w:val="22"/>
                <w:lang w:val="en-US" w:eastAsia="en-US"/>
              </w:rPr>
            </w:pPr>
          </w:p>
        </w:tc>
      </w:tr>
      <w:tr w:rsidR="00725E98" w:rsidRPr="00725E98" w14:paraId="6391AFC6"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DD84BF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230</w:t>
            </w:r>
          </w:p>
        </w:tc>
        <w:tc>
          <w:tcPr>
            <w:tcW w:w="6804" w:type="dxa"/>
            <w:tcBorders>
              <w:top w:val="nil"/>
              <w:left w:val="nil"/>
              <w:bottom w:val="single" w:sz="4" w:space="0" w:color="auto"/>
              <w:right w:val="single" w:sz="4" w:space="0" w:color="auto"/>
            </w:tcBorders>
            <w:vAlign w:val="center"/>
            <w:hideMark/>
          </w:tcPr>
          <w:p w14:paraId="1DE6539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Mini Chafing-dich  rectangulaire argenté  1 brûleur TENDANCE Hôtelier QUALITE SUPERIEURE</w:t>
            </w:r>
          </w:p>
        </w:tc>
        <w:tc>
          <w:tcPr>
            <w:tcW w:w="850" w:type="dxa"/>
            <w:tcBorders>
              <w:top w:val="nil"/>
              <w:left w:val="nil"/>
              <w:bottom w:val="single" w:sz="4" w:space="0" w:color="auto"/>
              <w:right w:val="single" w:sz="4" w:space="0" w:color="auto"/>
            </w:tcBorders>
            <w:noWrap/>
            <w:vAlign w:val="bottom"/>
            <w:hideMark/>
          </w:tcPr>
          <w:p w14:paraId="282279A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DA1469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F1F0486" w14:textId="5422CCF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FD5C74" w14:textId="2E858A9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D08477" w14:textId="5A3496A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F769728" w14:textId="39D92386" w:rsidR="00725E98" w:rsidRPr="00725E98" w:rsidRDefault="00725E98" w:rsidP="00725E98">
            <w:pPr>
              <w:jc w:val="center"/>
              <w:rPr>
                <w:rFonts w:ascii="Arial" w:hAnsi="Arial" w:cs="Arial"/>
                <w:color w:val="000000"/>
                <w:sz w:val="22"/>
                <w:szCs w:val="22"/>
                <w:lang w:val="en-US" w:eastAsia="en-US"/>
              </w:rPr>
            </w:pPr>
          </w:p>
        </w:tc>
      </w:tr>
      <w:tr w:rsidR="00725E98" w:rsidRPr="00725E98" w14:paraId="7A9B376D"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7111B6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231</w:t>
            </w:r>
          </w:p>
        </w:tc>
        <w:tc>
          <w:tcPr>
            <w:tcW w:w="6804" w:type="dxa"/>
            <w:tcBorders>
              <w:top w:val="nil"/>
              <w:left w:val="nil"/>
              <w:bottom w:val="single" w:sz="4" w:space="0" w:color="auto"/>
              <w:right w:val="single" w:sz="4" w:space="0" w:color="auto"/>
            </w:tcBorders>
            <w:vAlign w:val="center"/>
            <w:hideMark/>
          </w:tcPr>
          <w:p w14:paraId="1654AAB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Mini Chafing-dich  rond  argenté 1 brûleur TENDANCE Hôtelier QUALITE SUPERIEURE</w:t>
            </w:r>
          </w:p>
        </w:tc>
        <w:tc>
          <w:tcPr>
            <w:tcW w:w="850" w:type="dxa"/>
            <w:tcBorders>
              <w:top w:val="nil"/>
              <w:left w:val="nil"/>
              <w:bottom w:val="single" w:sz="4" w:space="0" w:color="auto"/>
              <w:right w:val="single" w:sz="4" w:space="0" w:color="auto"/>
            </w:tcBorders>
            <w:noWrap/>
            <w:vAlign w:val="bottom"/>
            <w:hideMark/>
          </w:tcPr>
          <w:p w14:paraId="4925EAB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EAA968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15E3C73" w14:textId="097FA3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741B51D" w14:textId="4FF51DA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ECDC8E4" w14:textId="3EA1603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7A0B060" w14:textId="561D570D" w:rsidR="00725E98" w:rsidRPr="00725E98" w:rsidRDefault="00725E98" w:rsidP="00725E98">
            <w:pPr>
              <w:jc w:val="center"/>
              <w:rPr>
                <w:rFonts w:ascii="Arial" w:hAnsi="Arial" w:cs="Arial"/>
                <w:color w:val="000000"/>
                <w:sz w:val="22"/>
                <w:szCs w:val="22"/>
                <w:lang w:val="en-US" w:eastAsia="en-US"/>
              </w:rPr>
            </w:pPr>
          </w:p>
        </w:tc>
      </w:tr>
      <w:tr w:rsidR="00725E98" w:rsidRPr="00725E98" w14:paraId="3563B6F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AA47A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232</w:t>
            </w:r>
          </w:p>
        </w:tc>
        <w:tc>
          <w:tcPr>
            <w:tcW w:w="6804" w:type="dxa"/>
            <w:tcBorders>
              <w:top w:val="nil"/>
              <w:left w:val="nil"/>
              <w:bottom w:val="single" w:sz="4" w:space="0" w:color="auto"/>
              <w:right w:val="single" w:sz="4" w:space="0" w:color="auto"/>
            </w:tcBorders>
            <w:vAlign w:val="center"/>
            <w:hideMark/>
          </w:tcPr>
          <w:p w14:paraId="328BEA0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Mini entonnoir à piston en Inox 0,8 Lts  ± 10 %</w:t>
            </w:r>
          </w:p>
        </w:tc>
        <w:tc>
          <w:tcPr>
            <w:tcW w:w="850" w:type="dxa"/>
            <w:tcBorders>
              <w:top w:val="nil"/>
              <w:left w:val="nil"/>
              <w:bottom w:val="single" w:sz="4" w:space="0" w:color="auto"/>
              <w:right w:val="single" w:sz="4" w:space="0" w:color="auto"/>
            </w:tcBorders>
            <w:noWrap/>
            <w:vAlign w:val="bottom"/>
            <w:hideMark/>
          </w:tcPr>
          <w:p w14:paraId="3C9CC00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48028C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3A86E40" w14:textId="5D99A1A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9A4394" w14:textId="1D90F8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C1F2C54" w14:textId="6332591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2F468C2" w14:textId="00B60D8C" w:rsidR="00725E98" w:rsidRPr="00725E98" w:rsidRDefault="00725E98" w:rsidP="00725E98">
            <w:pPr>
              <w:jc w:val="center"/>
              <w:rPr>
                <w:rFonts w:ascii="Arial" w:hAnsi="Arial" w:cs="Arial"/>
                <w:color w:val="000000"/>
                <w:sz w:val="22"/>
                <w:szCs w:val="22"/>
                <w:lang w:val="en-US" w:eastAsia="en-US"/>
              </w:rPr>
            </w:pPr>
          </w:p>
        </w:tc>
      </w:tr>
      <w:tr w:rsidR="00725E98" w:rsidRPr="00725E98" w14:paraId="5F284CBC"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D6DF49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233</w:t>
            </w:r>
          </w:p>
        </w:tc>
        <w:tc>
          <w:tcPr>
            <w:tcW w:w="6804" w:type="dxa"/>
            <w:tcBorders>
              <w:top w:val="nil"/>
              <w:left w:val="nil"/>
              <w:bottom w:val="single" w:sz="4" w:space="0" w:color="auto"/>
              <w:right w:val="single" w:sz="4" w:space="0" w:color="auto"/>
            </w:tcBorders>
            <w:vAlign w:val="center"/>
            <w:hideMark/>
          </w:tcPr>
          <w:p w14:paraId="0E4C67A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brioche en inox   Ø de 90 mm ± 5 %</w:t>
            </w:r>
          </w:p>
        </w:tc>
        <w:tc>
          <w:tcPr>
            <w:tcW w:w="850" w:type="dxa"/>
            <w:tcBorders>
              <w:top w:val="nil"/>
              <w:left w:val="nil"/>
              <w:bottom w:val="single" w:sz="4" w:space="0" w:color="auto"/>
              <w:right w:val="single" w:sz="4" w:space="0" w:color="auto"/>
            </w:tcBorders>
            <w:noWrap/>
            <w:vAlign w:val="bottom"/>
            <w:hideMark/>
          </w:tcPr>
          <w:p w14:paraId="2431004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6E48DB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91E85B9" w14:textId="241D19C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2FCB98F" w14:textId="06130E6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4679B5B" w14:textId="0683B71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5BFEE5D" w14:textId="69DAB5F7" w:rsidR="00725E98" w:rsidRPr="00725E98" w:rsidRDefault="00725E98" w:rsidP="00725E98">
            <w:pPr>
              <w:jc w:val="center"/>
              <w:rPr>
                <w:rFonts w:ascii="Arial" w:hAnsi="Arial" w:cs="Arial"/>
                <w:color w:val="000000"/>
                <w:sz w:val="22"/>
                <w:szCs w:val="22"/>
                <w:lang w:val="en-US" w:eastAsia="en-US"/>
              </w:rPr>
            </w:pPr>
          </w:p>
        </w:tc>
      </w:tr>
      <w:tr w:rsidR="00725E98" w:rsidRPr="00725E98" w14:paraId="2EF6AC3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814B85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234</w:t>
            </w:r>
          </w:p>
        </w:tc>
        <w:tc>
          <w:tcPr>
            <w:tcW w:w="6804" w:type="dxa"/>
            <w:tcBorders>
              <w:top w:val="nil"/>
              <w:left w:val="nil"/>
              <w:bottom w:val="single" w:sz="4" w:space="0" w:color="auto"/>
              <w:right w:val="single" w:sz="4" w:space="0" w:color="auto"/>
            </w:tcBorders>
            <w:vAlign w:val="center"/>
            <w:hideMark/>
          </w:tcPr>
          <w:p w14:paraId="3DEFC41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brioche en inox   Ø de 180 mm minimum</w:t>
            </w:r>
          </w:p>
        </w:tc>
        <w:tc>
          <w:tcPr>
            <w:tcW w:w="850" w:type="dxa"/>
            <w:tcBorders>
              <w:top w:val="nil"/>
              <w:left w:val="nil"/>
              <w:bottom w:val="single" w:sz="4" w:space="0" w:color="auto"/>
              <w:right w:val="single" w:sz="4" w:space="0" w:color="auto"/>
            </w:tcBorders>
            <w:noWrap/>
            <w:vAlign w:val="bottom"/>
            <w:hideMark/>
          </w:tcPr>
          <w:p w14:paraId="324320F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557A4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E41C77E" w14:textId="703D586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8F1FB6" w14:textId="026B7A3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C07B88" w14:textId="3C1811B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84FF854" w14:textId="0FAB5CE9" w:rsidR="00725E98" w:rsidRPr="00725E98" w:rsidRDefault="00725E98" w:rsidP="00725E98">
            <w:pPr>
              <w:jc w:val="center"/>
              <w:rPr>
                <w:rFonts w:ascii="Arial" w:hAnsi="Arial" w:cs="Arial"/>
                <w:color w:val="000000"/>
                <w:sz w:val="22"/>
                <w:szCs w:val="22"/>
                <w:lang w:val="en-US" w:eastAsia="en-US"/>
              </w:rPr>
            </w:pPr>
          </w:p>
        </w:tc>
      </w:tr>
      <w:tr w:rsidR="00725E98" w:rsidRPr="00725E98" w14:paraId="299B546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83ABEE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235</w:t>
            </w:r>
          </w:p>
        </w:tc>
        <w:tc>
          <w:tcPr>
            <w:tcW w:w="6804" w:type="dxa"/>
            <w:tcBorders>
              <w:top w:val="nil"/>
              <w:left w:val="nil"/>
              <w:bottom w:val="single" w:sz="4" w:space="0" w:color="auto"/>
              <w:right w:val="single" w:sz="4" w:space="0" w:color="auto"/>
            </w:tcBorders>
            <w:vAlign w:val="center"/>
            <w:hideMark/>
          </w:tcPr>
          <w:p w14:paraId="10BBACB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cake droit en inox   250x80 minimum</w:t>
            </w:r>
          </w:p>
        </w:tc>
        <w:tc>
          <w:tcPr>
            <w:tcW w:w="850" w:type="dxa"/>
            <w:tcBorders>
              <w:top w:val="nil"/>
              <w:left w:val="nil"/>
              <w:bottom w:val="single" w:sz="4" w:space="0" w:color="auto"/>
              <w:right w:val="single" w:sz="4" w:space="0" w:color="auto"/>
            </w:tcBorders>
            <w:noWrap/>
            <w:vAlign w:val="bottom"/>
            <w:hideMark/>
          </w:tcPr>
          <w:p w14:paraId="0ADCE24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6E1D82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12DE42D" w14:textId="00AB1E3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89758EE" w14:textId="52B83A8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13B8058" w14:textId="28D6C7B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2B7A0AA" w14:textId="7C74D330" w:rsidR="00725E98" w:rsidRPr="00725E98" w:rsidRDefault="00725E98" w:rsidP="00725E98">
            <w:pPr>
              <w:jc w:val="center"/>
              <w:rPr>
                <w:rFonts w:ascii="Arial" w:hAnsi="Arial" w:cs="Arial"/>
                <w:color w:val="000000"/>
                <w:sz w:val="22"/>
                <w:szCs w:val="22"/>
                <w:lang w:val="en-US" w:eastAsia="en-US"/>
              </w:rPr>
            </w:pPr>
          </w:p>
        </w:tc>
      </w:tr>
      <w:tr w:rsidR="00725E98" w:rsidRPr="00725E98" w14:paraId="4868100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02BC0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236</w:t>
            </w:r>
          </w:p>
        </w:tc>
        <w:tc>
          <w:tcPr>
            <w:tcW w:w="6804" w:type="dxa"/>
            <w:tcBorders>
              <w:top w:val="nil"/>
              <w:left w:val="nil"/>
              <w:bottom w:val="single" w:sz="4" w:space="0" w:color="auto"/>
              <w:right w:val="single" w:sz="4" w:space="0" w:color="auto"/>
            </w:tcBorders>
            <w:vAlign w:val="center"/>
            <w:hideMark/>
          </w:tcPr>
          <w:p w14:paraId="4EF5327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cake en Inox 18%: 35x12xprof8.5cm ± 10 %</w:t>
            </w:r>
          </w:p>
        </w:tc>
        <w:tc>
          <w:tcPr>
            <w:tcW w:w="850" w:type="dxa"/>
            <w:tcBorders>
              <w:top w:val="nil"/>
              <w:left w:val="nil"/>
              <w:bottom w:val="single" w:sz="4" w:space="0" w:color="auto"/>
              <w:right w:val="single" w:sz="4" w:space="0" w:color="auto"/>
            </w:tcBorders>
            <w:noWrap/>
            <w:vAlign w:val="bottom"/>
            <w:hideMark/>
          </w:tcPr>
          <w:p w14:paraId="2F9EB13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602441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FFB9C92" w14:textId="17D3DC7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B26216" w14:textId="732CC6C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0699FB1" w14:textId="58B3576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F1FF789" w14:textId="3FB332DE" w:rsidR="00725E98" w:rsidRPr="00725E98" w:rsidRDefault="00725E98" w:rsidP="00725E98">
            <w:pPr>
              <w:jc w:val="center"/>
              <w:rPr>
                <w:rFonts w:ascii="Arial" w:hAnsi="Arial" w:cs="Arial"/>
                <w:color w:val="000000"/>
                <w:sz w:val="22"/>
                <w:szCs w:val="22"/>
                <w:lang w:val="en-US" w:eastAsia="en-US"/>
              </w:rPr>
            </w:pPr>
          </w:p>
        </w:tc>
      </w:tr>
      <w:tr w:rsidR="00725E98" w:rsidRPr="00725E98" w14:paraId="3D66BD0E"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B3B741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237</w:t>
            </w:r>
          </w:p>
        </w:tc>
        <w:tc>
          <w:tcPr>
            <w:tcW w:w="6804" w:type="dxa"/>
            <w:tcBorders>
              <w:top w:val="nil"/>
              <w:left w:val="nil"/>
              <w:bottom w:val="single" w:sz="4" w:space="0" w:color="auto"/>
              <w:right w:val="single" w:sz="4" w:space="0" w:color="auto"/>
            </w:tcBorders>
            <w:vAlign w:val="center"/>
            <w:hideMark/>
          </w:tcPr>
          <w:p w14:paraId="12E0B1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cake évasé en inox   240x80 mm minimum</w:t>
            </w:r>
          </w:p>
        </w:tc>
        <w:tc>
          <w:tcPr>
            <w:tcW w:w="850" w:type="dxa"/>
            <w:tcBorders>
              <w:top w:val="nil"/>
              <w:left w:val="nil"/>
              <w:bottom w:val="single" w:sz="4" w:space="0" w:color="auto"/>
              <w:right w:val="single" w:sz="4" w:space="0" w:color="auto"/>
            </w:tcBorders>
            <w:noWrap/>
            <w:vAlign w:val="bottom"/>
            <w:hideMark/>
          </w:tcPr>
          <w:p w14:paraId="510F089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8C9181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5AD1924" w14:textId="3AB7581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CAA7988" w14:textId="526D007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3052F1E" w14:textId="52A3011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ED9480" w14:textId="35BDEFBD" w:rsidR="00725E98" w:rsidRPr="00725E98" w:rsidRDefault="00725E98" w:rsidP="00725E98">
            <w:pPr>
              <w:jc w:val="center"/>
              <w:rPr>
                <w:rFonts w:ascii="Arial" w:hAnsi="Arial" w:cs="Arial"/>
                <w:color w:val="000000"/>
                <w:sz w:val="22"/>
                <w:szCs w:val="22"/>
                <w:lang w:val="en-US" w:eastAsia="en-US"/>
              </w:rPr>
            </w:pPr>
          </w:p>
        </w:tc>
      </w:tr>
      <w:tr w:rsidR="00725E98" w:rsidRPr="00725E98" w14:paraId="75C03C0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96F91A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238</w:t>
            </w:r>
          </w:p>
        </w:tc>
        <w:tc>
          <w:tcPr>
            <w:tcW w:w="6804" w:type="dxa"/>
            <w:tcBorders>
              <w:top w:val="nil"/>
              <w:left w:val="nil"/>
              <w:bottom w:val="single" w:sz="4" w:space="0" w:color="auto"/>
              <w:right w:val="single" w:sz="4" w:space="0" w:color="auto"/>
            </w:tcBorders>
            <w:vAlign w:val="center"/>
            <w:hideMark/>
          </w:tcPr>
          <w:p w14:paraId="3833D67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Moule à cake Inox 18%- 30 cm </w:t>
            </w:r>
          </w:p>
        </w:tc>
        <w:tc>
          <w:tcPr>
            <w:tcW w:w="850" w:type="dxa"/>
            <w:tcBorders>
              <w:top w:val="nil"/>
              <w:left w:val="nil"/>
              <w:bottom w:val="single" w:sz="4" w:space="0" w:color="auto"/>
              <w:right w:val="single" w:sz="4" w:space="0" w:color="auto"/>
            </w:tcBorders>
            <w:noWrap/>
            <w:vAlign w:val="bottom"/>
            <w:hideMark/>
          </w:tcPr>
          <w:p w14:paraId="37B847F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AC837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7C3BB4A1" w14:textId="0389BEF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98D8D3C" w14:textId="2B47FB8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6FFD4D" w14:textId="676510F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1557040" w14:textId="26BACD5C" w:rsidR="00725E98" w:rsidRPr="00725E98" w:rsidRDefault="00725E98" w:rsidP="00725E98">
            <w:pPr>
              <w:jc w:val="center"/>
              <w:rPr>
                <w:rFonts w:ascii="Arial" w:hAnsi="Arial" w:cs="Arial"/>
                <w:color w:val="000000"/>
                <w:sz w:val="22"/>
                <w:szCs w:val="22"/>
                <w:lang w:val="en-US" w:eastAsia="en-US"/>
              </w:rPr>
            </w:pPr>
          </w:p>
        </w:tc>
      </w:tr>
      <w:tr w:rsidR="00725E98" w:rsidRPr="00725E98" w14:paraId="686A02E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ACD128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239</w:t>
            </w:r>
          </w:p>
        </w:tc>
        <w:tc>
          <w:tcPr>
            <w:tcW w:w="6804" w:type="dxa"/>
            <w:tcBorders>
              <w:top w:val="nil"/>
              <w:left w:val="nil"/>
              <w:bottom w:val="single" w:sz="4" w:space="0" w:color="auto"/>
              <w:right w:val="single" w:sz="4" w:space="0" w:color="auto"/>
            </w:tcBorders>
            <w:vAlign w:val="center"/>
            <w:hideMark/>
          </w:tcPr>
          <w:p w14:paraId="584D4B8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cake ouvrant en inox   240x80 mm ± 10 %</w:t>
            </w:r>
          </w:p>
        </w:tc>
        <w:tc>
          <w:tcPr>
            <w:tcW w:w="850" w:type="dxa"/>
            <w:tcBorders>
              <w:top w:val="nil"/>
              <w:left w:val="nil"/>
              <w:bottom w:val="single" w:sz="4" w:space="0" w:color="auto"/>
              <w:right w:val="single" w:sz="4" w:space="0" w:color="auto"/>
            </w:tcBorders>
            <w:noWrap/>
            <w:vAlign w:val="bottom"/>
            <w:hideMark/>
          </w:tcPr>
          <w:p w14:paraId="2856EBE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A40A4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52B2315" w14:textId="653AE3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2ED9593" w14:textId="5AF0DC2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F90040A" w14:textId="41404DA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2F7D318" w14:textId="5670D24A" w:rsidR="00725E98" w:rsidRPr="00725E98" w:rsidRDefault="00725E98" w:rsidP="00725E98">
            <w:pPr>
              <w:jc w:val="center"/>
              <w:rPr>
                <w:rFonts w:ascii="Arial" w:hAnsi="Arial" w:cs="Arial"/>
                <w:color w:val="000000"/>
                <w:sz w:val="22"/>
                <w:szCs w:val="22"/>
                <w:lang w:val="en-US" w:eastAsia="en-US"/>
              </w:rPr>
            </w:pPr>
          </w:p>
        </w:tc>
      </w:tr>
      <w:tr w:rsidR="00725E98" w:rsidRPr="00725E98" w14:paraId="080005BE"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5FF3BA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240</w:t>
            </w:r>
          </w:p>
        </w:tc>
        <w:tc>
          <w:tcPr>
            <w:tcW w:w="6804" w:type="dxa"/>
            <w:tcBorders>
              <w:top w:val="nil"/>
              <w:left w:val="nil"/>
              <w:bottom w:val="single" w:sz="4" w:space="0" w:color="auto"/>
              <w:right w:val="single" w:sz="4" w:space="0" w:color="auto"/>
            </w:tcBorders>
            <w:vAlign w:val="center"/>
            <w:hideMark/>
          </w:tcPr>
          <w:p w14:paraId="6BA1462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cannelé bordelais en silicone de 8 cannelés  Ø de 55 mm une hauteur de 50 mm minimum</w:t>
            </w:r>
          </w:p>
        </w:tc>
        <w:tc>
          <w:tcPr>
            <w:tcW w:w="850" w:type="dxa"/>
            <w:tcBorders>
              <w:top w:val="nil"/>
              <w:left w:val="nil"/>
              <w:bottom w:val="single" w:sz="4" w:space="0" w:color="auto"/>
              <w:right w:val="single" w:sz="4" w:space="0" w:color="auto"/>
            </w:tcBorders>
            <w:noWrap/>
            <w:vAlign w:val="bottom"/>
            <w:hideMark/>
          </w:tcPr>
          <w:p w14:paraId="250DD62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EDDA42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7EF7463" w14:textId="4C6DFB6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50DC58" w14:textId="60C04D9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12208C4" w14:textId="55F9871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1B71727" w14:textId="1F352C84" w:rsidR="00725E98" w:rsidRPr="00725E98" w:rsidRDefault="00725E98" w:rsidP="00725E98">
            <w:pPr>
              <w:jc w:val="center"/>
              <w:rPr>
                <w:rFonts w:ascii="Arial" w:hAnsi="Arial" w:cs="Arial"/>
                <w:color w:val="000000"/>
                <w:sz w:val="22"/>
                <w:szCs w:val="22"/>
                <w:lang w:val="en-US" w:eastAsia="en-US"/>
              </w:rPr>
            </w:pPr>
          </w:p>
        </w:tc>
      </w:tr>
      <w:tr w:rsidR="00725E98" w:rsidRPr="00725E98" w14:paraId="4D77B4BD"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03E903F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241</w:t>
            </w:r>
          </w:p>
        </w:tc>
        <w:tc>
          <w:tcPr>
            <w:tcW w:w="6804" w:type="dxa"/>
            <w:tcBorders>
              <w:top w:val="nil"/>
              <w:left w:val="nil"/>
              <w:bottom w:val="single" w:sz="4" w:space="0" w:color="auto"/>
              <w:right w:val="single" w:sz="4" w:space="0" w:color="auto"/>
            </w:tcBorders>
            <w:vAlign w:val="center"/>
            <w:hideMark/>
          </w:tcPr>
          <w:p w14:paraId="1D491E0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charlotte emboutie fond uni en aluminium sans couvercle  Ø de 160 mm minimum</w:t>
            </w:r>
          </w:p>
        </w:tc>
        <w:tc>
          <w:tcPr>
            <w:tcW w:w="850" w:type="dxa"/>
            <w:tcBorders>
              <w:top w:val="nil"/>
              <w:left w:val="nil"/>
              <w:bottom w:val="single" w:sz="4" w:space="0" w:color="auto"/>
              <w:right w:val="single" w:sz="4" w:space="0" w:color="auto"/>
            </w:tcBorders>
            <w:noWrap/>
            <w:vAlign w:val="bottom"/>
            <w:hideMark/>
          </w:tcPr>
          <w:p w14:paraId="1912A8F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BE9208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9921DEF" w14:textId="724FF24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5931E89" w14:textId="5F44ED4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80736E6" w14:textId="0E1BE5A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7D1FA2E" w14:textId="3251FB21" w:rsidR="00725E98" w:rsidRPr="00725E98" w:rsidRDefault="00725E98" w:rsidP="00725E98">
            <w:pPr>
              <w:jc w:val="center"/>
              <w:rPr>
                <w:rFonts w:ascii="Arial" w:hAnsi="Arial" w:cs="Arial"/>
                <w:color w:val="000000"/>
                <w:sz w:val="22"/>
                <w:szCs w:val="22"/>
                <w:lang w:val="en-US" w:eastAsia="en-US"/>
              </w:rPr>
            </w:pPr>
          </w:p>
        </w:tc>
      </w:tr>
      <w:tr w:rsidR="00725E98" w:rsidRPr="00725E98" w14:paraId="5C8F36BE" w14:textId="77777777" w:rsidTr="00441E19">
        <w:trPr>
          <w:trHeight w:val="615"/>
          <w:jc w:val="center"/>
        </w:trPr>
        <w:tc>
          <w:tcPr>
            <w:tcW w:w="841" w:type="dxa"/>
            <w:tcBorders>
              <w:top w:val="nil"/>
              <w:left w:val="single" w:sz="4" w:space="0" w:color="auto"/>
              <w:bottom w:val="single" w:sz="4" w:space="0" w:color="auto"/>
              <w:right w:val="single" w:sz="4" w:space="0" w:color="auto"/>
            </w:tcBorders>
            <w:noWrap/>
            <w:vAlign w:val="bottom"/>
            <w:hideMark/>
          </w:tcPr>
          <w:p w14:paraId="045DA49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242</w:t>
            </w:r>
          </w:p>
        </w:tc>
        <w:tc>
          <w:tcPr>
            <w:tcW w:w="6804" w:type="dxa"/>
            <w:tcBorders>
              <w:top w:val="nil"/>
              <w:left w:val="nil"/>
              <w:bottom w:val="single" w:sz="4" w:space="0" w:color="auto"/>
              <w:right w:val="single" w:sz="4" w:space="0" w:color="auto"/>
            </w:tcBorders>
            <w:vAlign w:val="center"/>
            <w:hideMark/>
          </w:tcPr>
          <w:p w14:paraId="177FAD8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charlotte en inox capacité 1.5L diamètre 21 cm hauteur 9 cm ± 10 %</w:t>
            </w:r>
          </w:p>
        </w:tc>
        <w:tc>
          <w:tcPr>
            <w:tcW w:w="850" w:type="dxa"/>
            <w:tcBorders>
              <w:top w:val="nil"/>
              <w:left w:val="nil"/>
              <w:bottom w:val="single" w:sz="4" w:space="0" w:color="auto"/>
              <w:right w:val="single" w:sz="4" w:space="0" w:color="auto"/>
            </w:tcBorders>
            <w:noWrap/>
            <w:vAlign w:val="bottom"/>
            <w:hideMark/>
          </w:tcPr>
          <w:p w14:paraId="18305C1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249047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63C3E17" w14:textId="66D4D2C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026C66F" w14:textId="4085C49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A974E25" w14:textId="37C94C6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99D8F4C" w14:textId="000E185D" w:rsidR="00725E98" w:rsidRPr="00725E98" w:rsidRDefault="00725E98" w:rsidP="00725E98">
            <w:pPr>
              <w:jc w:val="center"/>
              <w:rPr>
                <w:rFonts w:ascii="Arial" w:hAnsi="Arial" w:cs="Arial"/>
                <w:color w:val="000000"/>
                <w:sz w:val="22"/>
                <w:szCs w:val="22"/>
                <w:lang w:val="en-US" w:eastAsia="en-US"/>
              </w:rPr>
            </w:pPr>
          </w:p>
        </w:tc>
      </w:tr>
      <w:tr w:rsidR="00725E98" w:rsidRPr="00725E98" w14:paraId="2A321CE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D33F29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243</w:t>
            </w:r>
          </w:p>
        </w:tc>
        <w:tc>
          <w:tcPr>
            <w:tcW w:w="6804" w:type="dxa"/>
            <w:tcBorders>
              <w:top w:val="nil"/>
              <w:left w:val="nil"/>
              <w:bottom w:val="single" w:sz="4" w:space="0" w:color="auto"/>
              <w:right w:val="single" w:sz="4" w:space="0" w:color="auto"/>
            </w:tcBorders>
            <w:vAlign w:val="center"/>
            <w:hideMark/>
          </w:tcPr>
          <w:p w14:paraId="4CEE3CF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madeleine en silicone rectangle plaque de 17x12cm minimum</w:t>
            </w:r>
          </w:p>
        </w:tc>
        <w:tc>
          <w:tcPr>
            <w:tcW w:w="850" w:type="dxa"/>
            <w:tcBorders>
              <w:top w:val="nil"/>
              <w:left w:val="nil"/>
              <w:bottom w:val="single" w:sz="4" w:space="0" w:color="auto"/>
              <w:right w:val="single" w:sz="4" w:space="0" w:color="auto"/>
            </w:tcBorders>
            <w:noWrap/>
            <w:vAlign w:val="bottom"/>
            <w:hideMark/>
          </w:tcPr>
          <w:p w14:paraId="6AA656F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62AC7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67EA181" w14:textId="0ABEE05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0690A7" w14:textId="457DEB7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E838BF" w14:textId="46F87A7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0D5EEAD" w14:textId="0DA67C3A" w:rsidR="00725E98" w:rsidRPr="00725E98" w:rsidRDefault="00725E98" w:rsidP="00725E98">
            <w:pPr>
              <w:jc w:val="center"/>
              <w:rPr>
                <w:rFonts w:ascii="Arial" w:hAnsi="Arial" w:cs="Arial"/>
                <w:color w:val="000000"/>
                <w:sz w:val="22"/>
                <w:szCs w:val="22"/>
                <w:lang w:val="en-US" w:eastAsia="en-US"/>
              </w:rPr>
            </w:pPr>
          </w:p>
        </w:tc>
      </w:tr>
      <w:tr w:rsidR="00725E98" w:rsidRPr="00725E98" w14:paraId="07A45CE4"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F8C347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244</w:t>
            </w:r>
          </w:p>
        </w:tc>
        <w:tc>
          <w:tcPr>
            <w:tcW w:w="6804" w:type="dxa"/>
            <w:tcBorders>
              <w:top w:val="nil"/>
              <w:left w:val="nil"/>
              <w:bottom w:val="single" w:sz="4" w:space="0" w:color="auto"/>
              <w:right w:val="single" w:sz="4" w:space="0" w:color="auto"/>
            </w:tcBorders>
            <w:vAlign w:val="center"/>
            <w:hideMark/>
          </w:tcPr>
          <w:p w14:paraId="20C4CCE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manquer fer blanc rond uni Ø de 180 mm, Hauteur 5cm ± 10 %</w:t>
            </w:r>
          </w:p>
        </w:tc>
        <w:tc>
          <w:tcPr>
            <w:tcW w:w="850" w:type="dxa"/>
            <w:tcBorders>
              <w:top w:val="nil"/>
              <w:left w:val="nil"/>
              <w:bottom w:val="single" w:sz="4" w:space="0" w:color="auto"/>
              <w:right w:val="single" w:sz="4" w:space="0" w:color="auto"/>
            </w:tcBorders>
            <w:noWrap/>
            <w:vAlign w:val="bottom"/>
            <w:hideMark/>
          </w:tcPr>
          <w:p w14:paraId="38F6514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C97E41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A15DFAE" w14:textId="74F6DA4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432FF2F" w14:textId="63E5764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3749A45" w14:textId="68DF91B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B4F2DFE" w14:textId="57B22919" w:rsidR="00725E98" w:rsidRPr="00725E98" w:rsidRDefault="00725E98" w:rsidP="00725E98">
            <w:pPr>
              <w:jc w:val="center"/>
              <w:rPr>
                <w:rFonts w:ascii="Arial" w:hAnsi="Arial" w:cs="Arial"/>
                <w:color w:val="000000"/>
                <w:sz w:val="22"/>
                <w:szCs w:val="22"/>
                <w:lang w:val="en-US" w:eastAsia="en-US"/>
              </w:rPr>
            </w:pPr>
          </w:p>
        </w:tc>
      </w:tr>
      <w:tr w:rsidR="00725E98" w:rsidRPr="00725E98" w14:paraId="5426ECB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8C54B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245</w:t>
            </w:r>
          </w:p>
        </w:tc>
        <w:tc>
          <w:tcPr>
            <w:tcW w:w="6804" w:type="dxa"/>
            <w:tcBorders>
              <w:top w:val="nil"/>
              <w:left w:val="nil"/>
              <w:bottom w:val="single" w:sz="4" w:space="0" w:color="auto"/>
              <w:right w:val="single" w:sz="4" w:space="0" w:color="auto"/>
            </w:tcBorders>
            <w:vAlign w:val="center"/>
            <w:hideMark/>
          </w:tcPr>
          <w:p w14:paraId="6D9AF20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petit dôme à côtés longueur 4 cm, hauteur 1cm ± 10 %</w:t>
            </w:r>
          </w:p>
        </w:tc>
        <w:tc>
          <w:tcPr>
            <w:tcW w:w="850" w:type="dxa"/>
            <w:tcBorders>
              <w:top w:val="nil"/>
              <w:left w:val="nil"/>
              <w:bottom w:val="single" w:sz="4" w:space="0" w:color="auto"/>
              <w:right w:val="single" w:sz="4" w:space="0" w:color="auto"/>
            </w:tcBorders>
            <w:noWrap/>
            <w:vAlign w:val="bottom"/>
            <w:hideMark/>
          </w:tcPr>
          <w:p w14:paraId="6C43F8E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6B12B5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5D74ABE" w14:textId="1F49D0A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F5B3B15" w14:textId="080E150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9F6693A" w14:textId="468C1BA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2F8C51" w14:textId="5C4462B8" w:rsidR="00725E98" w:rsidRPr="00725E98" w:rsidRDefault="00725E98" w:rsidP="00725E98">
            <w:pPr>
              <w:jc w:val="center"/>
              <w:rPr>
                <w:rFonts w:ascii="Arial" w:hAnsi="Arial" w:cs="Arial"/>
                <w:color w:val="000000"/>
                <w:sz w:val="22"/>
                <w:szCs w:val="22"/>
                <w:lang w:val="en-US" w:eastAsia="en-US"/>
              </w:rPr>
            </w:pPr>
          </w:p>
        </w:tc>
      </w:tr>
      <w:tr w:rsidR="00725E98" w:rsidRPr="00725E98" w14:paraId="3CC4DC9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45535D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246</w:t>
            </w:r>
          </w:p>
        </w:tc>
        <w:tc>
          <w:tcPr>
            <w:tcW w:w="6804" w:type="dxa"/>
            <w:tcBorders>
              <w:top w:val="nil"/>
              <w:left w:val="nil"/>
              <w:bottom w:val="single" w:sz="4" w:space="0" w:color="auto"/>
              <w:right w:val="single" w:sz="4" w:space="0" w:color="auto"/>
            </w:tcBorders>
            <w:vAlign w:val="center"/>
            <w:hideMark/>
          </w:tcPr>
          <w:p w14:paraId="03FEC2B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petit four cannelé en fer blanc uni longueur 35 mm</w:t>
            </w:r>
          </w:p>
        </w:tc>
        <w:tc>
          <w:tcPr>
            <w:tcW w:w="850" w:type="dxa"/>
            <w:tcBorders>
              <w:top w:val="nil"/>
              <w:left w:val="nil"/>
              <w:bottom w:val="single" w:sz="4" w:space="0" w:color="auto"/>
              <w:right w:val="single" w:sz="4" w:space="0" w:color="auto"/>
            </w:tcBorders>
            <w:noWrap/>
            <w:vAlign w:val="bottom"/>
            <w:hideMark/>
          </w:tcPr>
          <w:p w14:paraId="5F8078B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EA2D71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822A7C9" w14:textId="608DEA7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48B8B5B" w14:textId="2BB1D6E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86E0AE3" w14:textId="64A1BB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0A45E5E" w14:textId="6DD6CDCA" w:rsidR="00725E98" w:rsidRPr="00725E98" w:rsidRDefault="00725E98" w:rsidP="00725E98">
            <w:pPr>
              <w:jc w:val="center"/>
              <w:rPr>
                <w:rFonts w:ascii="Arial" w:hAnsi="Arial" w:cs="Arial"/>
                <w:color w:val="000000"/>
                <w:sz w:val="22"/>
                <w:szCs w:val="22"/>
                <w:lang w:val="en-US" w:eastAsia="en-US"/>
              </w:rPr>
            </w:pPr>
          </w:p>
        </w:tc>
      </w:tr>
      <w:tr w:rsidR="00725E98" w:rsidRPr="00725E98" w14:paraId="7D1E112F"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74F7FA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247</w:t>
            </w:r>
          </w:p>
        </w:tc>
        <w:tc>
          <w:tcPr>
            <w:tcW w:w="6804" w:type="dxa"/>
            <w:tcBorders>
              <w:top w:val="nil"/>
              <w:left w:val="nil"/>
              <w:bottom w:val="single" w:sz="4" w:space="0" w:color="auto"/>
              <w:right w:val="single" w:sz="4" w:space="0" w:color="auto"/>
            </w:tcBorders>
            <w:vAlign w:val="center"/>
            <w:hideMark/>
          </w:tcPr>
          <w:p w14:paraId="6FE0CC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petit four losange en fer blanc uni longueur 60 mm ± 10 %</w:t>
            </w:r>
          </w:p>
        </w:tc>
        <w:tc>
          <w:tcPr>
            <w:tcW w:w="850" w:type="dxa"/>
            <w:tcBorders>
              <w:top w:val="nil"/>
              <w:left w:val="nil"/>
              <w:bottom w:val="single" w:sz="4" w:space="0" w:color="auto"/>
              <w:right w:val="single" w:sz="4" w:space="0" w:color="auto"/>
            </w:tcBorders>
            <w:noWrap/>
            <w:vAlign w:val="bottom"/>
            <w:hideMark/>
          </w:tcPr>
          <w:p w14:paraId="1E1B227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204E9F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18FB8C9" w14:textId="6FE1C23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1B0E8FC" w14:textId="4742FC9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AE6EFF3" w14:textId="1E7D481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902666" w14:textId="3F68471F" w:rsidR="00725E98" w:rsidRPr="00725E98" w:rsidRDefault="00725E98" w:rsidP="00725E98">
            <w:pPr>
              <w:jc w:val="center"/>
              <w:rPr>
                <w:rFonts w:ascii="Arial" w:hAnsi="Arial" w:cs="Arial"/>
                <w:color w:val="000000"/>
                <w:sz w:val="22"/>
                <w:szCs w:val="22"/>
                <w:lang w:val="en-US" w:eastAsia="en-US"/>
              </w:rPr>
            </w:pPr>
          </w:p>
        </w:tc>
      </w:tr>
      <w:tr w:rsidR="00725E98" w:rsidRPr="00725E98" w14:paraId="1F8FC2AA"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5863B2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248</w:t>
            </w:r>
          </w:p>
        </w:tc>
        <w:tc>
          <w:tcPr>
            <w:tcW w:w="6804" w:type="dxa"/>
            <w:tcBorders>
              <w:top w:val="nil"/>
              <w:left w:val="nil"/>
              <w:bottom w:val="single" w:sz="4" w:space="0" w:color="auto"/>
              <w:right w:val="single" w:sz="4" w:space="0" w:color="auto"/>
            </w:tcBorders>
            <w:vAlign w:val="center"/>
            <w:hideMark/>
          </w:tcPr>
          <w:p w14:paraId="099708A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petit four tartelette ronde unie en fer blanc Ø 40 mm ± 10 %</w:t>
            </w:r>
          </w:p>
        </w:tc>
        <w:tc>
          <w:tcPr>
            <w:tcW w:w="850" w:type="dxa"/>
            <w:tcBorders>
              <w:top w:val="nil"/>
              <w:left w:val="nil"/>
              <w:bottom w:val="single" w:sz="4" w:space="0" w:color="auto"/>
              <w:right w:val="single" w:sz="4" w:space="0" w:color="auto"/>
            </w:tcBorders>
            <w:noWrap/>
            <w:vAlign w:val="bottom"/>
            <w:hideMark/>
          </w:tcPr>
          <w:p w14:paraId="0232BF5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FE31E9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71919E3" w14:textId="1CDC8A8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9030FA1" w14:textId="6EAA787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57B5833" w14:textId="7AB78D0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F365A9" w14:textId="42E588A2" w:rsidR="00725E98" w:rsidRPr="00725E98" w:rsidRDefault="00725E98" w:rsidP="00725E98">
            <w:pPr>
              <w:jc w:val="center"/>
              <w:rPr>
                <w:rFonts w:ascii="Arial" w:hAnsi="Arial" w:cs="Arial"/>
                <w:color w:val="000000"/>
                <w:sz w:val="22"/>
                <w:szCs w:val="22"/>
                <w:lang w:val="en-US" w:eastAsia="en-US"/>
              </w:rPr>
            </w:pPr>
          </w:p>
        </w:tc>
      </w:tr>
      <w:tr w:rsidR="00725E98" w:rsidRPr="00725E98" w14:paraId="7B38D2C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92BA50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249</w:t>
            </w:r>
          </w:p>
        </w:tc>
        <w:tc>
          <w:tcPr>
            <w:tcW w:w="6804" w:type="dxa"/>
            <w:tcBorders>
              <w:top w:val="nil"/>
              <w:left w:val="nil"/>
              <w:bottom w:val="single" w:sz="4" w:space="0" w:color="auto"/>
              <w:right w:val="single" w:sz="4" w:space="0" w:color="auto"/>
            </w:tcBorders>
            <w:vAlign w:val="center"/>
            <w:hideMark/>
          </w:tcPr>
          <w:p w14:paraId="4A681E3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à savarin en fer blanc Ø de 220 mm Hauteur 5cm ± 10 %</w:t>
            </w:r>
          </w:p>
        </w:tc>
        <w:tc>
          <w:tcPr>
            <w:tcW w:w="850" w:type="dxa"/>
            <w:tcBorders>
              <w:top w:val="nil"/>
              <w:left w:val="nil"/>
              <w:bottom w:val="single" w:sz="4" w:space="0" w:color="auto"/>
              <w:right w:val="single" w:sz="4" w:space="0" w:color="auto"/>
            </w:tcBorders>
            <w:noWrap/>
            <w:vAlign w:val="bottom"/>
            <w:hideMark/>
          </w:tcPr>
          <w:p w14:paraId="175C282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57D49E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28894FB" w14:textId="3CC40AB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C84343" w14:textId="70670F5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9C958B4" w14:textId="2F3DC97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C5CB281" w14:textId="53BA5AE4" w:rsidR="00725E98" w:rsidRPr="00725E98" w:rsidRDefault="00725E98" w:rsidP="00725E98">
            <w:pPr>
              <w:jc w:val="center"/>
              <w:rPr>
                <w:rFonts w:ascii="Arial" w:hAnsi="Arial" w:cs="Arial"/>
                <w:color w:val="000000"/>
                <w:sz w:val="22"/>
                <w:szCs w:val="22"/>
                <w:lang w:val="en-US" w:eastAsia="en-US"/>
              </w:rPr>
            </w:pPr>
          </w:p>
        </w:tc>
      </w:tr>
      <w:tr w:rsidR="00725E98" w:rsidRPr="00725E98" w14:paraId="3E8857A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DFB2D4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250</w:t>
            </w:r>
          </w:p>
        </w:tc>
        <w:tc>
          <w:tcPr>
            <w:tcW w:w="6804" w:type="dxa"/>
            <w:tcBorders>
              <w:top w:val="nil"/>
              <w:left w:val="nil"/>
              <w:bottom w:val="single" w:sz="4" w:space="0" w:color="auto"/>
              <w:right w:val="single" w:sz="4" w:space="0" w:color="auto"/>
            </w:tcBorders>
            <w:vAlign w:val="center"/>
            <w:hideMark/>
          </w:tcPr>
          <w:p w14:paraId="3804E8E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Moule à steak </w:t>
            </w:r>
          </w:p>
        </w:tc>
        <w:tc>
          <w:tcPr>
            <w:tcW w:w="850" w:type="dxa"/>
            <w:tcBorders>
              <w:top w:val="nil"/>
              <w:left w:val="nil"/>
              <w:bottom w:val="single" w:sz="4" w:space="0" w:color="auto"/>
              <w:right w:val="single" w:sz="4" w:space="0" w:color="auto"/>
            </w:tcBorders>
            <w:noWrap/>
            <w:vAlign w:val="bottom"/>
            <w:hideMark/>
          </w:tcPr>
          <w:p w14:paraId="2F6836F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11996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A366E3D" w14:textId="457435B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52FFCFD" w14:textId="7B213ED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096627" w14:textId="38C866E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CA0C3E6" w14:textId="47DB07D6" w:rsidR="00725E98" w:rsidRPr="00725E98" w:rsidRDefault="00725E98" w:rsidP="00725E98">
            <w:pPr>
              <w:jc w:val="center"/>
              <w:rPr>
                <w:rFonts w:ascii="Arial" w:hAnsi="Arial" w:cs="Arial"/>
                <w:color w:val="000000"/>
                <w:sz w:val="22"/>
                <w:szCs w:val="22"/>
                <w:lang w:val="en-US" w:eastAsia="en-US"/>
              </w:rPr>
            </w:pPr>
          </w:p>
        </w:tc>
      </w:tr>
      <w:tr w:rsidR="00725E98" w:rsidRPr="00725E98" w14:paraId="272BD193"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F984AE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251</w:t>
            </w:r>
          </w:p>
        </w:tc>
        <w:tc>
          <w:tcPr>
            <w:tcW w:w="6804" w:type="dxa"/>
            <w:tcBorders>
              <w:top w:val="nil"/>
              <w:left w:val="nil"/>
              <w:bottom w:val="single" w:sz="4" w:space="0" w:color="auto"/>
              <w:right w:val="single" w:sz="4" w:space="0" w:color="auto"/>
            </w:tcBorders>
            <w:vAlign w:val="center"/>
            <w:hideMark/>
          </w:tcPr>
          <w:p w14:paraId="607E95E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DEMI SHERIQUE INOX 160MM ± 10 %</w:t>
            </w:r>
          </w:p>
        </w:tc>
        <w:tc>
          <w:tcPr>
            <w:tcW w:w="850" w:type="dxa"/>
            <w:tcBorders>
              <w:top w:val="nil"/>
              <w:left w:val="nil"/>
              <w:bottom w:val="single" w:sz="4" w:space="0" w:color="auto"/>
              <w:right w:val="single" w:sz="4" w:space="0" w:color="auto"/>
            </w:tcBorders>
            <w:noWrap/>
            <w:vAlign w:val="bottom"/>
            <w:hideMark/>
          </w:tcPr>
          <w:p w14:paraId="734A714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E9666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A0A1F36" w14:textId="7337CC8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15C3162" w14:textId="78D0897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DF637A" w14:textId="4F833D3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F82839" w14:textId="163D7A23" w:rsidR="00725E98" w:rsidRPr="00725E98" w:rsidRDefault="00725E98" w:rsidP="00725E98">
            <w:pPr>
              <w:jc w:val="center"/>
              <w:rPr>
                <w:rFonts w:ascii="Arial" w:hAnsi="Arial" w:cs="Arial"/>
                <w:color w:val="000000"/>
                <w:sz w:val="22"/>
                <w:szCs w:val="22"/>
                <w:lang w:val="en-US" w:eastAsia="en-US"/>
              </w:rPr>
            </w:pPr>
          </w:p>
        </w:tc>
      </w:tr>
      <w:tr w:rsidR="00725E98" w:rsidRPr="00725E98" w14:paraId="3B890A4B"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713B71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252</w:t>
            </w:r>
          </w:p>
        </w:tc>
        <w:tc>
          <w:tcPr>
            <w:tcW w:w="6804" w:type="dxa"/>
            <w:tcBorders>
              <w:top w:val="nil"/>
              <w:left w:val="nil"/>
              <w:bottom w:val="single" w:sz="4" w:space="0" w:color="auto"/>
              <w:right w:val="single" w:sz="4" w:space="0" w:color="auto"/>
            </w:tcBorders>
            <w:vAlign w:val="center"/>
            <w:hideMark/>
          </w:tcPr>
          <w:p w14:paraId="2A63BA2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DEMI SHERIQUE INOX 200MM ± 10 %</w:t>
            </w:r>
          </w:p>
        </w:tc>
        <w:tc>
          <w:tcPr>
            <w:tcW w:w="850" w:type="dxa"/>
            <w:tcBorders>
              <w:top w:val="nil"/>
              <w:left w:val="nil"/>
              <w:bottom w:val="single" w:sz="4" w:space="0" w:color="auto"/>
              <w:right w:val="single" w:sz="4" w:space="0" w:color="auto"/>
            </w:tcBorders>
            <w:noWrap/>
            <w:vAlign w:val="bottom"/>
            <w:hideMark/>
          </w:tcPr>
          <w:p w14:paraId="4EE9715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ADE42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616AC4B" w14:textId="483E1C8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EDCAA77" w14:textId="5D20A3F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2845C51" w14:textId="2920747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AD65508" w14:textId="3EADB5B3" w:rsidR="00725E98" w:rsidRPr="00725E98" w:rsidRDefault="00725E98" w:rsidP="00725E98">
            <w:pPr>
              <w:jc w:val="center"/>
              <w:rPr>
                <w:rFonts w:ascii="Arial" w:hAnsi="Arial" w:cs="Arial"/>
                <w:color w:val="000000"/>
                <w:sz w:val="22"/>
                <w:szCs w:val="22"/>
                <w:lang w:val="en-US" w:eastAsia="en-US"/>
              </w:rPr>
            </w:pPr>
          </w:p>
        </w:tc>
      </w:tr>
      <w:tr w:rsidR="00725E98" w:rsidRPr="00725E98" w14:paraId="78B82411"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35CB8C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253</w:t>
            </w:r>
          </w:p>
        </w:tc>
        <w:tc>
          <w:tcPr>
            <w:tcW w:w="6804" w:type="dxa"/>
            <w:tcBorders>
              <w:top w:val="nil"/>
              <w:left w:val="nil"/>
              <w:bottom w:val="single" w:sz="4" w:space="0" w:color="auto"/>
              <w:right w:val="single" w:sz="4" w:space="0" w:color="auto"/>
            </w:tcBorders>
            <w:vAlign w:val="center"/>
            <w:hideMark/>
          </w:tcPr>
          <w:p w14:paraId="6729D32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en polycarbonate demi sphère, Dimension plaque : 27,5 x 13,5 x ht 2,5 cm ± 10 %</w:t>
            </w:r>
          </w:p>
        </w:tc>
        <w:tc>
          <w:tcPr>
            <w:tcW w:w="850" w:type="dxa"/>
            <w:tcBorders>
              <w:top w:val="nil"/>
              <w:left w:val="nil"/>
              <w:bottom w:val="single" w:sz="4" w:space="0" w:color="auto"/>
              <w:right w:val="single" w:sz="4" w:space="0" w:color="auto"/>
            </w:tcBorders>
            <w:noWrap/>
            <w:vAlign w:val="bottom"/>
            <w:hideMark/>
          </w:tcPr>
          <w:p w14:paraId="4A97759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F86C83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0BBE62E" w14:textId="54BA308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7A6AC0" w14:textId="2F1BB34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A5DFAC7" w14:textId="020C5B6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6A7284" w14:textId="11DA62C8" w:rsidR="00725E98" w:rsidRPr="00725E98" w:rsidRDefault="00725E98" w:rsidP="00725E98">
            <w:pPr>
              <w:jc w:val="center"/>
              <w:rPr>
                <w:rFonts w:ascii="Arial" w:hAnsi="Arial" w:cs="Arial"/>
                <w:color w:val="000000"/>
                <w:sz w:val="22"/>
                <w:szCs w:val="22"/>
                <w:lang w:val="en-US" w:eastAsia="en-US"/>
              </w:rPr>
            </w:pPr>
          </w:p>
        </w:tc>
      </w:tr>
      <w:tr w:rsidR="00725E98" w:rsidRPr="00725E98" w14:paraId="3D0653B8" w14:textId="77777777" w:rsidTr="00441E19">
        <w:trPr>
          <w:trHeight w:val="900"/>
          <w:jc w:val="center"/>
        </w:trPr>
        <w:tc>
          <w:tcPr>
            <w:tcW w:w="841" w:type="dxa"/>
            <w:tcBorders>
              <w:top w:val="nil"/>
              <w:left w:val="single" w:sz="4" w:space="0" w:color="auto"/>
              <w:bottom w:val="single" w:sz="4" w:space="0" w:color="auto"/>
              <w:right w:val="single" w:sz="4" w:space="0" w:color="auto"/>
            </w:tcBorders>
            <w:noWrap/>
            <w:vAlign w:val="bottom"/>
            <w:hideMark/>
          </w:tcPr>
          <w:p w14:paraId="4B4C929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254</w:t>
            </w:r>
          </w:p>
        </w:tc>
        <w:tc>
          <w:tcPr>
            <w:tcW w:w="6804" w:type="dxa"/>
            <w:tcBorders>
              <w:top w:val="nil"/>
              <w:left w:val="nil"/>
              <w:bottom w:val="single" w:sz="4" w:space="0" w:color="auto"/>
              <w:right w:val="single" w:sz="4" w:space="0" w:color="auto"/>
            </w:tcBorders>
            <w:vAlign w:val="center"/>
            <w:hideMark/>
          </w:tcPr>
          <w:p w14:paraId="53A092C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en polycarbonate pour préparer un lapin en chocolat de 100g pour un épaisseur de 3 mm  Dimensions du moule (135x275) mm Hauteur 24 mm. Dimensions du lapin Hauteur( 100x89) mm</w:t>
            </w:r>
          </w:p>
        </w:tc>
        <w:tc>
          <w:tcPr>
            <w:tcW w:w="850" w:type="dxa"/>
            <w:tcBorders>
              <w:top w:val="nil"/>
              <w:left w:val="nil"/>
              <w:bottom w:val="single" w:sz="4" w:space="0" w:color="auto"/>
              <w:right w:val="single" w:sz="4" w:space="0" w:color="auto"/>
            </w:tcBorders>
            <w:noWrap/>
            <w:vAlign w:val="bottom"/>
            <w:hideMark/>
          </w:tcPr>
          <w:p w14:paraId="522BDA0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757EA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2BBC933" w14:textId="5F34DBA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9226B63" w14:textId="2339105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7EA835" w14:textId="1FB2A38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E07D1BE" w14:textId="05E43ADB" w:rsidR="00725E98" w:rsidRPr="00725E98" w:rsidRDefault="00725E98" w:rsidP="00725E98">
            <w:pPr>
              <w:jc w:val="center"/>
              <w:rPr>
                <w:rFonts w:ascii="Arial" w:hAnsi="Arial" w:cs="Arial"/>
                <w:color w:val="000000"/>
                <w:sz w:val="22"/>
                <w:szCs w:val="22"/>
                <w:lang w:val="en-US" w:eastAsia="en-US"/>
              </w:rPr>
            </w:pPr>
          </w:p>
        </w:tc>
      </w:tr>
      <w:tr w:rsidR="00725E98" w:rsidRPr="00725E98" w14:paraId="7042A879"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36C690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255</w:t>
            </w:r>
          </w:p>
        </w:tc>
        <w:tc>
          <w:tcPr>
            <w:tcW w:w="6804" w:type="dxa"/>
            <w:tcBorders>
              <w:top w:val="nil"/>
              <w:left w:val="nil"/>
              <w:bottom w:val="single" w:sz="4" w:space="0" w:color="auto"/>
              <w:right w:val="single" w:sz="4" w:space="0" w:color="auto"/>
            </w:tcBorders>
            <w:vAlign w:val="center"/>
            <w:hideMark/>
          </w:tcPr>
          <w:p w14:paraId="7AA9776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en polycarbonate rigide à forme de pouponnette Cœur. Dimensions du moule ( Lxl) :(175 x 275) mm ± 10 %</w:t>
            </w:r>
          </w:p>
        </w:tc>
        <w:tc>
          <w:tcPr>
            <w:tcW w:w="850" w:type="dxa"/>
            <w:tcBorders>
              <w:top w:val="nil"/>
              <w:left w:val="nil"/>
              <w:bottom w:val="single" w:sz="4" w:space="0" w:color="auto"/>
              <w:right w:val="single" w:sz="4" w:space="0" w:color="auto"/>
            </w:tcBorders>
            <w:noWrap/>
            <w:vAlign w:val="bottom"/>
            <w:hideMark/>
          </w:tcPr>
          <w:p w14:paraId="525728A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4BF4DF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A1F82AD" w14:textId="628A9EE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5E527A6" w14:textId="4788B4B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32EEE5C" w14:textId="4CF7551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A7B1E35" w14:textId="394952B9" w:rsidR="00725E98" w:rsidRPr="00725E98" w:rsidRDefault="00725E98" w:rsidP="00725E98">
            <w:pPr>
              <w:jc w:val="center"/>
              <w:rPr>
                <w:rFonts w:ascii="Arial" w:hAnsi="Arial" w:cs="Arial"/>
                <w:color w:val="000000"/>
                <w:sz w:val="22"/>
                <w:szCs w:val="22"/>
                <w:lang w:val="en-US" w:eastAsia="en-US"/>
              </w:rPr>
            </w:pPr>
          </w:p>
        </w:tc>
      </w:tr>
      <w:tr w:rsidR="00725E98" w:rsidRPr="00725E98" w14:paraId="0D2FDFA6"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846264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256</w:t>
            </w:r>
          </w:p>
        </w:tc>
        <w:tc>
          <w:tcPr>
            <w:tcW w:w="6804" w:type="dxa"/>
            <w:tcBorders>
              <w:top w:val="nil"/>
              <w:left w:val="nil"/>
              <w:bottom w:val="single" w:sz="4" w:space="0" w:color="auto"/>
              <w:right w:val="single" w:sz="4" w:space="0" w:color="auto"/>
            </w:tcBorders>
            <w:vAlign w:val="center"/>
            <w:hideMark/>
          </w:tcPr>
          <w:p w14:paraId="4636BF5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en polycarbonate rigide à forme de Tasse Moyenne. Dimensions du moule (Lxl)( 175 x 275) mm Hauteur 24 mm  ± 10 %</w:t>
            </w:r>
          </w:p>
        </w:tc>
        <w:tc>
          <w:tcPr>
            <w:tcW w:w="850" w:type="dxa"/>
            <w:tcBorders>
              <w:top w:val="nil"/>
              <w:left w:val="nil"/>
              <w:bottom w:val="single" w:sz="4" w:space="0" w:color="auto"/>
              <w:right w:val="single" w:sz="4" w:space="0" w:color="auto"/>
            </w:tcBorders>
            <w:noWrap/>
            <w:vAlign w:val="bottom"/>
            <w:hideMark/>
          </w:tcPr>
          <w:p w14:paraId="3D58499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0D35B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8D3CA30" w14:textId="1C3C2DE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0005932" w14:textId="168235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86AB120" w14:textId="059DEC6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019E9EC" w14:textId="7AFE3757" w:rsidR="00725E98" w:rsidRPr="00725E98" w:rsidRDefault="00725E98" w:rsidP="00725E98">
            <w:pPr>
              <w:jc w:val="center"/>
              <w:rPr>
                <w:rFonts w:ascii="Arial" w:hAnsi="Arial" w:cs="Arial"/>
                <w:color w:val="000000"/>
                <w:sz w:val="22"/>
                <w:szCs w:val="22"/>
                <w:lang w:val="en-US" w:eastAsia="en-US"/>
              </w:rPr>
            </w:pPr>
          </w:p>
        </w:tc>
      </w:tr>
      <w:tr w:rsidR="00725E98" w:rsidRPr="00725E98" w14:paraId="16305630"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0A39FC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257</w:t>
            </w:r>
          </w:p>
        </w:tc>
        <w:tc>
          <w:tcPr>
            <w:tcW w:w="6804" w:type="dxa"/>
            <w:tcBorders>
              <w:top w:val="nil"/>
              <w:left w:val="nil"/>
              <w:bottom w:val="single" w:sz="4" w:space="0" w:color="auto"/>
              <w:right w:val="single" w:sz="4" w:space="0" w:color="auto"/>
            </w:tcBorders>
            <w:vAlign w:val="center"/>
            <w:hideMark/>
          </w:tcPr>
          <w:p w14:paraId="203538D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en Silicone Alimentaire 17.5x30 cm (60°C/230°) ± 10 %</w:t>
            </w:r>
          </w:p>
        </w:tc>
        <w:tc>
          <w:tcPr>
            <w:tcW w:w="850" w:type="dxa"/>
            <w:tcBorders>
              <w:top w:val="nil"/>
              <w:left w:val="nil"/>
              <w:bottom w:val="single" w:sz="4" w:space="0" w:color="auto"/>
              <w:right w:val="single" w:sz="4" w:space="0" w:color="auto"/>
            </w:tcBorders>
            <w:noWrap/>
            <w:vAlign w:val="bottom"/>
            <w:hideMark/>
          </w:tcPr>
          <w:p w14:paraId="34D13AC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9C9115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1AB1069" w14:textId="1BAE410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AA14730" w14:textId="4448108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834DB5F" w14:textId="461F929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ED0AAAC" w14:textId="4BBA536E" w:rsidR="00725E98" w:rsidRPr="00725E98" w:rsidRDefault="00725E98" w:rsidP="00725E98">
            <w:pPr>
              <w:jc w:val="center"/>
              <w:rPr>
                <w:rFonts w:ascii="Arial" w:hAnsi="Arial" w:cs="Arial"/>
                <w:color w:val="000000"/>
                <w:sz w:val="22"/>
                <w:szCs w:val="22"/>
                <w:lang w:val="en-US" w:eastAsia="en-US"/>
              </w:rPr>
            </w:pPr>
          </w:p>
        </w:tc>
      </w:tr>
      <w:tr w:rsidR="00725E98" w:rsidRPr="00725E98" w14:paraId="7FDEF9E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76730C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258</w:t>
            </w:r>
          </w:p>
        </w:tc>
        <w:tc>
          <w:tcPr>
            <w:tcW w:w="6804" w:type="dxa"/>
            <w:tcBorders>
              <w:top w:val="nil"/>
              <w:left w:val="nil"/>
              <w:bottom w:val="single" w:sz="4" w:space="0" w:color="auto"/>
              <w:right w:val="single" w:sz="4" w:space="0" w:color="auto"/>
            </w:tcBorders>
            <w:vAlign w:val="center"/>
            <w:hideMark/>
          </w:tcPr>
          <w:p w14:paraId="2CC704C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étain kouglopef</w:t>
            </w:r>
          </w:p>
        </w:tc>
        <w:tc>
          <w:tcPr>
            <w:tcW w:w="850" w:type="dxa"/>
            <w:tcBorders>
              <w:top w:val="nil"/>
              <w:left w:val="nil"/>
              <w:bottom w:val="single" w:sz="4" w:space="0" w:color="auto"/>
              <w:right w:val="single" w:sz="4" w:space="0" w:color="auto"/>
            </w:tcBorders>
            <w:noWrap/>
            <w:vAlign w:val="bottom"/>
            <w:hideMark/>
          </w:tcPr>
          <w:p w14:paraId="6A0E3E5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F7BAFA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70F9901" w14:textId="3564353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6D7953" w14:textId="14BD189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ED46DAD" w14:textId="4C347D7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803787" w14:textId="0700FE9D" w:rsidR="00725E98" w:rsidRPr="00725E98" w:rsidRDefault="00725E98" w:rsidP="00725E98">
            <w:pPr>
              <w:jc w:val="center"/>
              <w:rPr>
                <w:rFonts w:ascii="Arial" w:hAnsi="Arial" w:cs="Arial"/>
                <w:color w:val="000000"/>
                <w:sz w:val="22"/>
                <w:szCs w:val="22"/>
                <w:lang w:val="en-US" w:eastAsia="en-US"/>
              </w:rPr>
            </w:pPr>
          </w:p>
        </w:tc>
      </w:tr>
      <w:tr w:rsidR="00725E98" w:rsidRPr="00725E98" w14:paraId="2EB019E8"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826E8A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259</w:t>
            </w:r>
          </w:p>
        </w:tc>
        <w:tc>
          <w:tcPr>
            <w:tcW w:w="6804" w:type="dxa"/>
            <w:tcBorders>
              <w:top w:val="nil"/>
              <w:left w:val="nil"/>
              <w:bottom w:val="single" w:sz="4" w:space="0" w:color="auto"/>
              <w:right w:val="single" w:sz="4" w:space="0" w:color="auto"/>
            </w:tcBorders>
            <w:vAlign w:val="center"/>
            <w:hideMark/>
          </w:tcPr>
          <w:p w14:paraId="77B8AD6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exopan dariole lot de 6</w:t>
            </w:r>
          </w:p>
        </w:tc>
        <w:tc>
          <w:tcPr>
            <w:tcW w:w="850" w:type="dxa"/>
            <w:tcBorders>
              <w:top w:val="nil"/>
              <w:left w:val="nil"/>
              <w:bottom w:val="single" w:sz="4" w:space="0" w:color="auto"/>
              <w:right w:val="single" w:sz="4" w:space="0" w:color="auto"/>
            </w:tcBorders>
            <w:noWrap/>
            <w:vAlign w:val="bottom"/>
            <w:hideMark/>
          </w:tcPr>
          <w:p w14:paraId="02E22F7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441EF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62655DD9" w14:textId="371A3EB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CE366E" w14:textId="7C006B1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30B09AE" w14:textId="0103708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97F2B62" w14:textId="605A3DD8" w:rsidR="00725E98" w:rsidRPr="00725E98" w:rsidRDefault="00725E98" w:rsidP="00725E98">
            <w:pPr>
              <w:jc w:val="center"/>
              <w:rPr>
                <w:rFonts w:ascii="Arial" w:hAnsi="Arial" w:cs="Arial"/>
                <w:color w:val="000000"/>
                <w:sz w:val="22"/>
                <w:szCs w:val="22"/>
                <w:lang w:val="en-US" w:eastAsia="en-US"/>
              </w:rPr>
            </w:pPr>
          </w:p>
        </w:tc>
      </w:tr>
      <w:tr w:rsidR="00725E98" w:rsidRPr="00725E98" w14:paraId="1C1776ED"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4DEA1D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260</w:t>
            </w:r>
          </w:p>
        </w:tc>
        <w:tc>
          <w:tcPr>
            <w:tcW w:w="6804" w:type="dxa"/>
            <w:tcBorders>
              <w:top w:val="nil"/>
              <w:left w:val="nil"/>
              <w:bottom w:val="single" w:sz="4" w:space="0" w:color="auto"/>
              <w:right w:val="single" w:sz="4" w:space="0" w:color="auto"/>
            </w:tcBorders>
            <w:vAlign w:val="center"/>
            <w:hideMark/>
          </w:tcPr>
          <w:p w14:paraId="5BF27BC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inox dariole 0,05l ± 10 %</w:t>
            </w:r>
          </w:p>
        </w:tc>
        <w:tc>
          <w:tcPr>
            <w:tcW w:w="850" w:type="dxa"/>
            <w:tcBorders>
              <w:top w:val="nil"/>
              <w:left w:val="nil"/>
              <w:bottom w:val="single" w:sz="4" w:space="0" w:color="auto"/>
              <w:right w:val="single" w:sz="4" w:space="0" w:color="auto"/>
            </w:tcBorders>
            <w:noWrap/>
            <w:vAlign w:val="bottom"/>
            <w:hideMark/>
          </w:tcPr>
          <w:p w14:paraId="0084867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727945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473ADC5" w14:textId="1B9F578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DE38DB" w14:textId="3B17D05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C37FEAC" w14:textId="4CE2FD2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B3219E1" w14:textId="04E47ED9" w:rsidR="00725E98" w:rsidRPr="00725E98" w:rsidRDefault="00725E98" w:rsidP="00725E98">
            <w:pPr>
              <w:jc w:val="center"/>
              <w:rPr>
                <w:rFonts w:ascii="Arial" w:hAnsi="Arial" w:cs="Arial"/>
                <w:color w:val="000000"/>
                <w:sz w:val="22"/>
                <w:szCs w:val="22"/>
                <w:lang w:val="en-US" w:eastAsia="en-US"/>
              </w:rPr>
            </w:pPr>
          </w:p>
        </w:tc>
      </w:tr>
      <w:tr w:rsidR="00725E98" w:rsidRPr="00725E98" w14:paraId="65DE8CA7"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B3A1F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261</w:t>
            </w:r>
          </w:p>
        </w:tc>
        <w:tc>
          <w:tcPr>
            <w:tcW w:w="6804" w:type="dxa"/>
            <w:tcBorders>
              <w:top w:val="nil"/>
              <w:left w:val="nil"/>
              <w:bottom w:val="single" w:sz="4" w:space="0" w:color="auto"/>
              <w:right w:val="single" w:sz="4" w:space="0" w:color="auto"/>
            </w:tcBorders>
            <w:vAlign w:val="center"/>
            <w:hideMark/>
          </w:tcPr>
          <w:p w14:paraId="0FDE889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inox dariole 0,07l ± 10 %</w:t>
            </w:r>
          </w:p>
        </w:tc>
        <w:tc>
          <w:tcPr>
            <w:tcW w:w="850" w:type="dxa"/>
            <w:tcBorders>
              <w:top w:val="nil"/>
              <w:left w:val="nil"/>
              <w:bottom w:val="single" w:sz="4" w:space="0" w:color="auto"/>
              <w:right w:val="single" w:sz="4" w:space="0" w:color="auto"/>
            </w:tcBorders>
            <w:noWrap/>
            <w:vAlign w:val="bottom"/>
            <w:hideMark/>
          </w:tcPr>
          <w:p w14:paraId="672BDB8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891CAD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C1FA387" w14:textId="7971CBA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4D12A77" w14:textId="68F77C8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756E873" w14:textId="2FEB17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208015" w14:textId="4AEE381A" w:rsidR="00725E98" w:rsidRPr="00725E98" w:rsidRDefault="00725E98" w:rsidP="00725E98">
            <w:pPr>
              <w:jc w:val="center"/>
              <w:rPr>
                <w:rFonts w:ascii="Arial" w:hAnsi="Arial" w:cs="Arial"/>
                <w:color w:val="000000"/>
                <w:sz w:val="22"/>
                <w:szCs w:val="22"/>
                <w:lang w:val="en-US" w:eastAsia="en-US"/>
              </w:rPr>
            </w:pPr>
          </w:p>
        </w:tc>
      </w:tr>
      <w:tr w:rsidR="00725E98" w:rsidRPr="00725E98" w14:paraId="68FCCFD5" w14:textId="77777777" w:rsidTr="00441E19">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C6D98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262</w:t>
            </w:r>
          </w:p>
        </w:tc>
        <w:tc>
          <w:tcPr>
            <w:tcW w:w="6804" w:type="dxa"/>
            <w:tcBorders>
              <w:top w:val="nil"/>
              <w:left w:val="nil"/>
              <w:bottom w:val="single" w:sz="4" w:space="0" w:color="auto"/>
              <w:right w:val="single" w:sz="4" w:space="0" w:color="auto"/>
            </w:tcBorders>
            <w:vAlign w:val="center"/>
            <w:hideMark/>
          </w:tcPr>
          <w:p w14:paraId="589306D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 Pain de Mie Exopan 18 x 8.5 x 7.5cm ± 10 %</w:t>
            </w:r>
          </w:p>
        </w:tc>
        <w:tc>
          <w:tcPr>
            <w:tcW w:w="850" w:type="dxa"/>
            <w:tcBorders>
              <w:top w:val="nil"/>
              <w:left w:val="nil"/>
              <w:bottom w:val="single" w:sz="4" w:space="0" w:color="auto"/>
              <w:right w:val="single" w:sz="4" w:space="0" w:color="auto"/>
            </w:tcBorders>
            <w:noWrap/>
            <w:vAlign w:val="bottom"/>
            <w:hideMark/>
          </w:tcPr>
          <w:p w14:paraId="1B7A9C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D7B89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3D216A1" w14:textId="774EC90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BB1626" w14:textId="25BA4DF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4D8CCA" w14:textId="5C64E5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31F0B2E" w14:textId="1D9E490B" w:rsidR="00725E98" w:rsidRPr="00725E98" w:rsidRDefault="00725E98" w:rsidP="00725E98">
            <w:pPr>
              <w:jc w:val="center"/>
              <w:rPr>
                <w:rFonts w:ascii="Arial" w:hAnsi="Arial" w:cs="Arial"/>
                <w:color w:val="000000"/>
                <w:sz w:val="22"/>
                <w:szCs w:val="22"/>
                <w:lang w:val="en-US" w:eastAsia="en-US"/>
              </w:rPr>
            </w:pPr>
          </w:p>
        </w:tc>
      </w:tr>
      <w:tr w:rsidR="00725E98" w:rsidRPr="00725E98" w14:paraId="63607E86" w14:textId="77777777" w:rsidTr="00441E19">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5BDFC5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263</w:t>
            </w:r>
          </w:p>
        </w:tc>
        <w:tc>
          <w:tcPr>
            <w:tcW w:w="6804" w:type="dxa"/>
            <w:tcBorders>
              <w:top w:val="nil"/>
              <w:left w:val="nil"/>
              <w:bottom w:val="single" w:sz="4" w:space="0" w:color="auto"/>
              <w:right w:val="single" w:sz="4" w:space="0" w:color="auto"/>
            </w:tcBorders>
            <w:vAlign w:val="center"/>
            <w:hideMark/>
          </w:tcPr>
          <w:p w14:paraId="248666E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Moules à chocolat Professionnels en silicone (10 Moules de forme différent)</w:t>
            </w:r>
          </w:p>
        </w:tc>
        <w:tc>
          <w:tcPr>
            <w:tcW w:w="850" w:type="dxa"/>
            <w:tcBorders>
              <w:top w:val="nil"/>
              <w:left w:val="nil"/>
              <w:bottom w:val="single" w:sz="4" w:space="0" w:color="auto"/>
              <w:right w:val="single" w:sz="4" w:space="0" w:color="auto"/>
            </w:tcBorders>
            <w:noWrap/>
            <w:vAlign w:val="bottom"/>
            <w:hideMark/>
          </w:tcPr>
          <w:p w14:paraId="532688D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85C0FD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ED8C1B6" w14:textId="492473B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8C40B3" w14:textId="5D560C5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B9B0E35" w14:textId="5C5C55D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67CF8C5" w14:textId="24834E37" w:rsidR="00725E98" w:rsidRPr="00725E98" w:rsidRDefault="00725E98" w:rsidP="00725E98">
            <w:pPr>
              <w:jc w:val="center"/>
              <w:rPr>
                <w:rFonts w:ascii="Arial" w:hAnsi="Arial" w:cs="Arial"/>
                <w:color w:val="000000"/>
                <w:sz w:val="22"/>
                <w:szCs w:val="22"/>
                <w:lang w:val="en-US" w:eastAsia="en-US"/>
              </w:rPr>
            </w:pPr>
          </w:p>
        </w:tc>
      </w:tr>
      <w:tr w:rsidR="00725E98" w:rsidRPr="00725E98" w14:paraId="212743C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7E2B62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264</w:t>
            </w:r>
          </w:p>
        </w:tc>
        <w:tc>
          <w:tcPr>
            <w:tcW w:w="6804" w:type="dxa"/>
            <w:tcBorders>
              <w:top w:val="nil"/>
              <w:left w:val="nil"/>
              <w:bottom w:val="single" w:sz="4" w:space="0" w:color="auto"/>
              <w:right w:val="single" w:sz="4" w:space="0" w:color="auto"/>
            </w:tcBorders>
            <w:vAlign w:val="center"/>
            <w:hideMark/>
          </w:tcPr>
          <w:p w14:paraId="1F73612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Moulin à légumes en inox  32cm</w:t>
            </w:r>
          </w:p>
        </w:tc>
        <w:tc>
          <w:tcPr>
            <w:tcW w:w="850" w:type="dxa"/>
            <w:tcBorders>
              <w:top w:val="nil"/>
              <w:left w:val="nil"/>
              <w:bottom w:val="single" w:sz="4" w:space="0" w:color="auto"/>
              <w:right w:val="single" w:sz="4" w:space="0" w:color="auto"/>
            </w:tcBorders>
            <w:noWrap/>
            <w:vAlign w:val="bottom"/>
            <w:hideMark/>
          </w:tcPr>
          <w:p w14:paraId="286293E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D08EA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3FDB466" w14:textId="0DE7534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6FE8013" w14:textId="7BE7FD2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C843CA1" w14:textId="5D96C3F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816E39F" w14:textId="1B065926" w:rsidR="00725E98" w:rsidRPr="00725E98" w:rsidRDefault="00725E98" w:rsidP="00725E98">
            <w:pPr>
              <w:jc w:val="center"/>
              <w:rPr>
                <w:rFonts w:ascii="Arial" w:hAnsi="Arial" w:cs="Arial"/>
                <w:color w:val="000000"/>
                <w:sz w:val="22"/>
                <w:szCs w:val="22"/>
                <w:lang w:val="en-US" w:eastAsia="en-US"/>
              </w:rPr>
            </w:pPr>
          </w:p>
        </w:tc>
      </w:tr>
      <w:tr w:rsidR="00725E98" w:rsidRPr="00725E98" w14:paraId="3FC74FC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A5FC3E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265</w:t>
            </w:r>
          </w:p>
        </w:tc>
        <w:tc>
          <w:tcPr>
            <w:tcW w:w="6804" w:type="dxa"/>
            <w:tcBorders>
              <w:top w:val="nil"/>
              <w:left w:val="nil"/>
              <w:bottom w:val="single" w:sz="4" w:space="0" w:color="auto"/>
              <w:right w:val="single" w:sz="4" w:space="0" w:color="auto"/>
            </w:tcBorders>
            <w:vAlign w:val="center"/>
            <w:hideMark/>
          </w:tcPr>
          <w:p w14:paraId="46EAEE2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Moulin à poivre en bois et acier vernis 22 cm/5</w:t>
            </w:r>
          </w:p>
        </w:tc>
        <w:tc>
          <w:tcPr>
            <w:tcW w:w="850" w:type="dxa"/>
            <w:tcBorders>
              <w:top w:val="nil"/>
              <w:left w:val="nil"/>
              <w:bottom w:val="single" w:sz="4" w:space="0" w:color="auto"/>
              <w:right w:val="single" w:sz="4" w:space="0" w:color="auto"/>
            </w:tcBorders>
            <w:noWrap/>
            <w:vAlign w:val="bottom"/>
            <w:hideMark/>
          </w:tcPr>
          <w:p w14:paraId="3DC0010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F32FE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518053CE" w14:textId="7A60ED5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1BDEDA" w14:textId="6FB7D48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F4122F2" w14:textId="3167A1D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0E657E9" w14:textId="7E73894F" w:rsidR="00725E98" w:rsidRPr="00725E98" w:rsidRDefault="00725E98" w:rsidP="00725E98">
            <w:pPr>
              <w:jc w:val="center"/>
              <w:rPr>
                <w:rFonts w:ascii="Arial" w:hAnsi="Arial" w:cs="Arial"/>
                <w:color w:val="000000"/>
                <w:sz w:val="22"/>
                <w:szCs w:val="22"/>
                <w:lang w:val="en-US" w:eastAsia="en-US"/>
              </w:rPr>
            </w:pPr>
          </w:p>
        </w:tc>
      </w:tr>
      <w:tr w:rsidR="00725E98" w:rsidRPr="00725E98" w14:paraId="1C2FD864"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C4B44E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266</w:t>
            </w:r>
          </w:p>
        </w:tc>
        <w:tc>
          <w:tcPr>
            <w:tcW w:w="6804" w:type="dxa"/>
            <w:tcBorders>
              <w:top w:val="nil"/>
              <w:left w:val="nil"/>
              <w:bottom w:val="single" w:sz="4" w:space="0" w:color="auto"/>
              <w:right w:val="single" w:sz="4" w:space="0" w:color="auto"/>
            </w:tcBorders>
            <w:vAlign w:val="center"/>
            <w:hideMark/>
          </w:tcPr>
          <w:p w14:paraId="4E9E343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Moulins à sel et à poivre manuel Duo sel/poivre  transparent Acrylique 18 cm</w:t>
            </w:r>
          </w:p>
        </w:tc>
        <w:tc>
          <w:tcPr>
            <w:tcW w:w="850" w:type="dxa"/>
            <w:tcBorders>
              <w:top w:val="nil"/>
              <w:left w:val="nil"/>
              <w:bottom w:val="single" w:sz="4" w:space="0" w:color="auto"/>
              <w:right w:val="single" w:sz="4" w:space="0" w:color="auto"/>
            </w:tcBorders>
            <w:noWrap/>
            <w:vAlign w:val="bottom"/>
            <w:hideMark/>
          </w:tcPr>
          <w:p w14:paraId="26452E7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7137B7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51738873" w14:textId="41B5ADF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8467AEB" w14:textId="1026F5F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E66CBA" w14:textId="50455D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CE5EFDC" w14:textId="737E530F" w:rsidR="00725E98" w:rsidRPr="00725E98" w:rsidRDefault="00725E98" w:rsidP="00725E98">
            <w:pPr>
              <w:jc w:val="center"/>
              <w:rPr>
                <w:rFonts w:ascii="Arial" w:hAnsi="Arial" w:cs="Arial"/>
                <w:color w:val="000000"/>
                <w:sz w:val="22"/>
                <w:szCs w:val="22"/>
                <w:lang w:val="en-US" w:eastAsia="en-US"/>
              </w:rPr>
            </w:pPr>
          </w:p>
        </w:tc>
      </w:tr>
      <w:tr w:rsidR="00725E98" w:rsidRPr="00725E98" w14:paraId="52D3127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28D256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267</w:t>
            </w:r>
          </w:p>
        </w:tc>
        <w:tc>
          <w:tcPr>
            <w:tcW w:w="6804" w:type="dxa"/>
            <w:tcBorders>
              <w:top w:val="nil"/>
              <w:left w:val="nil"/>
              <w:bottom w:val="single" w:sz="4" w:space="0" w:color="auto"/>
              <w:right w:val="single" w:sz="4" w:space="0" w:color="auto"/>
            </w:tcBorders>
            <w:vAlign w:val="center"/>
            <w:hideMark/>
          </w:tcPr>
          <w:p w14:paraId="2BE0DFA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Moutardier en verre </w:t>
            </w:r>
          </w:p>
        </w:tc>
        <w:tc>
          <w:tcPr>
            <w:tcW w:w="850" w:type="dxa"/>
            <w:tcBorders>
              <w:top w:val="nil"/>
              <w:left w:val="nil"/>
              <w:bottom w:val="single" w:sz="4" w:space="0" w:color="auto"/>
              <w:right w:val="single" w:sz="4" w:space="0" w:color="auto"/>
            </w:tcBorders>
            <w:noWrap/>
            <w:vAlign w:val="bottom"/>
            <w:hideMark/>
          </w:tcPr>
          <w:p w14:paraId="6CF0A74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4DABE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29C79801" w14:textId="6570EEE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91F19DB" w14:textId="68321C3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92FC8F0" w14:textId="4D91A9F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93C8BFB" w14:textId="71E0866B" w:rsidR="00725E98" w:rsidRPr="00725E98" w:rsidRDefault="00725E98" w:rsidP="00725E98">
            <w:pPr>
              <w:jc w:val="center"/>
              <w:rPr>
                <w:rFonts w:ascii="Arial" w:hAnsi="Arial" w:cs="Arial"/>
                <w:color w:val="000000"/>
                <w:sz w:val="22"/>
                <w:szCs w:val="22"/>
                <w:lang w:val="en-US" w:eastAsia="en-US"/>
              </w:rPr>
            </w:pPr>
          </w:p>
        </w:tc>
      </w:tr>
      <w:tr w:rsidR="00725E98" w:rsidRPr="00725E98" w14:paraId="08398A44"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067964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268</w:t>
            </w:r>
          </w:p>
        </w:tc>
        <w:tc>
          <w:tcPr>
            <w:tcW w:w="6804" w:type="dxa"/>
            <w:tcBorders>
              <w:top w:val="nil"/>
              <w:left w:val="nil"/>
              <w:bottom w:val="single" w:sz="4" w:space="0" w:color="auto"/>
              <w:right w:val="single" w:sz="4" w:space="0" w:color="auto"/>
            </w:tcBorders>
            <w:vAlign w:val="center"/>
            <w:hideMark/>
          </w:tcPr>
          <w:p w14:paraId="7A19540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Chevalets de table numérougeés Acier inoxydable de 1 au 36 , Dim 7.4 x 5.8 x 4.8 cm ± 10 %</w:t>
            </w:r>
          </w:p>
        </w:tc>
        <w:tc>
          <w:tcPr>
            <w:tcW w:w="850" w:type="dxa"/>
            <w:tcBorders>
              <w:top w:val="nil"/>
              <w:left w:val="nil"/>
              <w:bottom w:val="single" w:sz="4" w:space="0" w:color="auto"/>
              <w:right w:val="single" w:sz="4" w:space="0" w:color="auto"/>
            </w:tcBorders>
            <w:noWrap/>
            <w:vAlign w:val="bottom"/>
            <w:hideMark/>
          </w:tcPr>
          <w:p w14:paraId="38B9C6C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A0B43D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D357102" w14:textId="417CFE1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63D2986" w14:textId="73B6A8F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36EE4AE" w14:textId="40E030A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47A95F" w14:textId="388AD37D" w:rsidR="00725E98" w:rsidRPr="00725E98" w:rsidRDefault="00725E98" w:rsidP="00725E98">
            <w:pPr>
              <w:jc w:val="center"/>
              <w:rPr>
                <w:rFonts w:ascii="Arial" w:hAnsi="Arial" w:cs="Arial"/>
                <w:color w:val="000000"/>
                <w:sz w:val="22"/>
                <w:szCs w:val="22"/>
                <w:lang w:val="en-US" w:eastAsia="en-US"/>
              </w:rPr>
            </w:pPr>
          </w:p>
        </w:tc>
      </w:tr>
      <w:tr w:rsidR="00725E98" w:rsidRPr="00725E98" w14:paraId="3E60BDD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27A03C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269</w:t>
            </w:r>
          </w:p>
        </w:tc>
        <w:tc>
          <w:tcPr>
            <w:tcW w:w="6804" w:type="dxa"/>
            <w:tcBorders>
              <w:top w:val="nil"/>
              <w:left w:val="nil"/>
              <w:bottom w:val="single" w:sz="4" w:space="0" w:color="auto"/>
              <w:right w:val="single" w:sz="4" w:space="0" w:color="auto"/>
            </w:tcBorders>
            <w:vAlign w:val="center"/>
            <w:hideMark/>
          </w:tcPr>
          <w:p w14:paraId="3DEFE88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Ouvre boites model de table en inox</w:t>
            </w:r>
          </w:p>
        </w:tc>
        <w:tc>
          <w:tcPr>
            <w:tcW w:w="850" w:type="dxa"/>
            <w:tcBorders>
              <w:top w:val="nil"/>
              <w:left w:val="nil"/>
              <w:bottom w:val="single" w:sz="4" w:space="0" w:color="auto"/>
              <w:right w:val="single" w:sz="4" w:space="0" w:color="auto"/>
            </w:tcBorders>
            <w:noWrap/>
            <w:vAlign w:val="bottom"/>
            <w:hideMark/>
          </w:tcPr>
          <w:p w14:paraId="37B8207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DC3440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714F072" w14:textId="00FAF2C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9591896" w14:textId="53550DB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A10FDCC" w14:textId="7446987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E543A3" w14:textId="732BD992" w:rsidR="00725E98" w:rsidRPr="00725E98" w:rsidRDefault="00725E98" w:rsidP="00725E98">
            <w:pPr>
              <w:jc w:val="center"/>
              <w:rPr>
                <w:rFonts w:ascii="Arial" w:hAnsi="Arial" w:cs="Arial"/>
                <w:color w:val="000000"/>
                <w:sz w:val="22"/>
                <w:szCs w:val="22"/>
                <w:lang w:val="en-US" w:eastAsia="en-US"/>
              </w:rPr>
            </w:pPr>
          </w:p>
        </w:tc>
      </w:tr>
      <w:tr w:rsidR="00725E98" w:rsidRPr="00725E98" w14:paraId="507C0C8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05F19E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270</w:t>
            </w:r>
          </w:p>
        </w:tc>
        <w:tc>
          <w:tcPr>
            <w:tcW w:w="6804" w:type="dxa"/>
            <w:tcBorders>
              <w:top w:val="nil"/>
              <w:left w:val="nil"/>
              <w:bottom w:val="single" w:sz="4" w:space="0" w:color="auto"/>
              <w:right w:val="single" w:sz="4" w:space="0" w:color="auto"/>
            </w:tcBorders>
            <w:vAlign w:val="center"/>
            <w:hideMark/>
          </w:tcPr>
          <w:p w14:paraId="7B725D8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Panier à ménage (5pièces) en verre</w:t>
            </w:r>
          </w:p>
        </w:tc>
        <w:tc>
          <w:tcPr>
            <w:tcW w:w="850" w:type="dxa"/>
            <w:tcBorders>
              <w:top w:val="nil"/>
              <w:left w:val="nil"/>
              <w:bottom w:val="single" w:sz="4" w:space="0" w:color="auto"/>
              <w:right w:val="single" w:sz="4" w:space="0" w:color="auto"/>
            </w:tcBorders>
            <w:noWrap/>
            <w:vAlign w:val="bottom"/>
            <w:hideMark/>
          </w:tcPr>
          <w:p w14:paraId="6D7A17D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F1AE9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75C3605E" w14:textId="3461982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354F90C" w14:textId="6A54057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E327C9" w14:textId="60319CA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E7A2F7A" w14:textId="3C749980" w:rsidR="00725E98" w:rsidRPr="00725E98" w:rsidRDefault="00725E98" w:rsidP="00725E98">
            <w:pPr>
              <w:jc w:val="center"/>
              <w:rPr>
                <w:rFonts w:ascii="Arial" w:hAnsi="Arial" w:cs="Arial"/>
                <w:color w:val="000000"/>
                <w:sz w:val="22"/>
                <w:szCs w:val="22"/>
                <w:lang w:val="en-US" w:eastAsia="en-US"/>
              </w:rPr>
            </w:pPr>
          </w:p>
        </w:tc>
      </w:tr>
      <w:tr w:rsidR="00725E98" w:rsidRPr="00725E98" w14:paraId="177CB80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1FA3DA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271</w:t>
            </w:r>
          </w:p>
        </w:tc>
        <w:tc>
          <w:tcPr>
            <w:tcW w:w="6804" w:type="dxa"/>
            <w:tcBorders>
              <w:top w:val="nil"/>
              <w:left w:val="nil"/>
              <w:bottom w:val="single" w:sz="4" w:space="0" w:color="auto"/>
              <w:right w:val="single" w:sz="4" w:space="0" w:color="auto"/>
            </w:tcBorders>
            <w:vAlign w:val="center"/>
            <w:hideMark/>
          </w:tcPr>
          <w:p w14:paraId="381C5E5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Panier à pain en inox</w:t>
            </w:r>
          </w:p>
        </w:tc>
        <w:tc>
          <w:tcPr>
            <w:tcW w:w="850" w:type="dxa"/>
            <w:tcBorders>
              <w:top w:val="nil"/>
              <w:left w:val="nil"/>
              <w:bottom w:val="single" w:sz="4" w:space="0" w:color="auto"/>
              <w:right w:val="single" w:sz="4" w:space="0" w:color="auto"/>
            </w:tcBorders>
            <w:noWrap/>
            <w:vAlign w:val="bottom"/>
            <w:hideMark/>
          </w:tcPr>
          <w:p w14:paraId="335B7F8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8373A2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59BFA0AB" w14:textId="1EFA545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783B589" w14:textId="5760286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2D81473" w14:textId="61DC316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69544CA" w14:textId="1F17747A" w:rsidR="00725E98" w:rsidRPr="00725E98" w:rsidRDefault="00725E98" w:rsidP="00725E98">
            <w:pPr>
              <w:jc w:val="center"/>
              <w:rPr>
                <w:rFonts w:ascii="Arial" w:hAnsi="Arial" w:cs="Arial"/>
                <w:color w:val="000000"/>
                <w:sz w:val="22"/>
                <w:szCs w:val="22"/>
                <w:lang w:val="en-US" w:eastAsia="en-US"/>
              </w:rPr>
            </w:pPr>
          </w:p>
        </w:tc>
      </w:tr>
      <w:tr w:rsidR="00725E98" w:rsidRPr="00725E98" w14:paraId="5803934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6ACA95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272</w:t>
            </w:r>
          </w:p>
        </w:tc>
        <w:tc>
          <w:tcPr>
            <w:tcW w:w="6804" w:type="dxa"/>
            <w:tcBorders>
              <w:top w:val="nil"/>
              <w:left w:val="nil"/>
              <w:bottom w:val="single" w:sz="4" w:space="0" w:color="auto"/>
              <w:right w:val="single" w:sz="4" w:space="0" w:color="auto"/>
            </w:tcBorders>
            <w:vAlign w:val="center"/>
            <w:hideMark/>
          </w:tcPr>
          <w:p w14:paraId="48E8CB9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Panier à vin verseur en osier</w:t>
            </w:r>
          </w:p>
        </w:tc>
        <w:tc>
          <w:tcPr>
            <w:tcW w:w="850" w:type="dxa"/>
            <w:tcBorders>
              <w:top w:val="nil"/>
              <w:left w:val="nil"/>
              <w:bottom w:val="single" w:sz="4" w:space="0" w:color="auto"/>
              <w:right w:val="single" w:sz="4" w:space="0" w:color="auto"/>
            </w:tcBorders>
            <w:noWrap/>
            <w:vAlign w:val="bottom"/>
            <w:hideMark/>
          </w:tcPr>
          <w:p w14:paraId="25D8268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04B7A8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AA8C405" w14:textId="2530477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774BD2C" w14:textId="7C069FE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8A1428" w14:textId="2AFB0BF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0340DD6" w14:textId="0482DA3D" w:rsidR="00725E98" w:rsidRPr="00725E98" w:rsidRDefault="00725E98" w:rsidP="00725E98">
            <w:pPr>
              <w:jc w:val="center"/>
              <w:rPr>
                <w:rFonts w:ascii="Arial" w:hAnsi="Arial" w:cs="Arial"/>
                <w:color w:val="000000"/>
                <w:sz w:val="22"/>
                <w:szCs w:val="22"/>
                <w:lang w:val="en-US" w:eastAsia="en-US"/>
              </w:rPr>
            </w:pPr>
          </w:p>
        </w:tc>
      </w:tr>
      <w:tr w:rsidR="00725E98" w:rsidRPr="00725E98" w14:paraId="256FA79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C35B7A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273</w:t>
            </w:r>
          </w:p>
        </w:tc>
        <w:tc>
          <w:tcPr>
            <w:tcW w:w="6804" w:type="dxa"/>
            <w:tcBorders>
              <w:top w:val="nil"/>
              <w:left w:val="nil"/>
              <w:bottom w:val="single" w:sz="4" w:space="0" w:color="auto"/>
              <w:right w:val="single" w:sz="4" w:space="0" w:color="auto"/>
            </w:tcBorders>
            <w:vAlign w:val="center"/>
            <w:hideMark/>
          </w:tcPr>
          <w:p w14:paraId="53D43A1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Panière à pain en inox 25x18cm ovale ± 10 %</w:t>
            </w:r>
          </w:p>
        </w:tc>
        <w:tc>
          <w:tcPr>
            <w:tcW w:w="850" w:type="dxa"/>
            <w:tcBorders>
              <w:top w:val="nil"/>
              <w:left w:val="nil"/>
              <w:bottom w:val="single" w:sz="4" w:space="0" w:color="auto"/>
              <w:right w:val="single" w:sz="4" w:space="0" w:color="auto"/>
            </w:tcBorders>
            <w:noWrap/>
            <w:vAlign w:val="bottom"/>
            <w:hideMark/>
          </w:tcPr>
          <w:p w14:paraId="0FC67BA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83491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63985F8E" w14:textId="235DADF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96C71D" w14:textId="3703AF0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E619F65" w14:textId="5381D63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22CA2D6" w14:textId="48327A12" w:rsidR="00725E98" w:rsidRPr="00725E98" w:rsidRDefault="00725E98" w:rsidP="00725E98">
            <w:pPr>
              <w:jc w:val="center"/>
              <w:rPr>
                <w:rFonts w:ascii="Arial" w:hAnsi="Arial" w:cs="Arial"/>
                <w:color w:val="000000"/>
                <w:sz w:val="22"/>
                <w:szCs w:val="22"/>
                <w:lang w:val="en-US" w:eastAsia="en-US"/>
              </w:rPr>
            </w:pPr>
          </w:p>
        </w:tc>
      </w:tr>
      <w:tr w:rsidR="00725E98" w:rsidRPr="00725E98" w14:paraId="25B9C84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7DEA8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274</w:t>
            </w:r>
          </w:p>
        </w:tc>
        <w:tc>
          <w:tcPr>
            <w:tcW w:w="6804" w:type="dxa"/>
            <w:tcBorders>
              <w:top w:val="nil"/>
              <w:left w:val="nil"/>
              <w:bottom w:val="single" w:sz="4" w:space="0" w:color="auto"/>
              <w:right w:val="single" w:sz="4" w:space="0" w:color="auto"/>
            </w:tcBorders>
            <w:vAlign w:val="center"/>
            <w:hideMark/>
          </w:tcPr>
          <w:p w14:paraId="449B3B9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Passe - Sauce Chinois en  Inox diam:18 cm </w:t>
            </w:r>
          </w:p>
        </w:tc>
        <w:tc>
          <w:tcPr>
            <w:tcW w:w="850" w:type="dxa"/>
            <w:tcBorders>
              <w:top w:val="nil"/>
              <w:left w:val="nil"/>
              <w:bottom w:val="single" w:sz="4" w:space="0" w:color="auto"/>
              <w:right w:val="single" w:sz="4" w:space="0" w:color="auto"/>
            </w:tcBorders>
            <w:noWrap/>
            <w:vAlign w:val="bottom"/>
            <w:hideMark/>
          </w:tcPr>
          <w:p w14:paraId="124A2E6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2E30CB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B6CC15F" w14:textId="44BFBEE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432604" w14:textId="7F49940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162C63" w14:textId="4FF82FA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B1AFFF" w14:textId="5BE73564" w:rsidR="00725E98" w:rsidRPr="00725E98" w:rsidRDefault="00725E98" w:rsidP="00725E98">
            <w:pPr>
              <w:jc w:val="center"/>
              <w:rPr>
                <w:rFonts w:ascii="Arial" w:hAnsi="Arial" w:cs="Arial"/>
                <w:color w:val="000000"/>
                <w:sz w:val="22"/>
                <w:szCs w:val="22"/>
                <w:lang w:val="en-US" w:eastAsia="en-US"/>
              </w:rPr>
            </w:pPr>
          </w:p>
        </w:tc>
      </w:tr>
      <w:tr w:rsidR="00725E98" w:rsidRPr="00725E98" w14:paraId="192EA04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344B1A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275</w:t>
            </w:r>
          </w:p>
        </w:tc>
        <w:tc>
          <w:tcPr>
            <w:tcW w:w="6804" w:type="dxa"/>
            <w:tcBorders>
              <w:top w:val="nil"/>
              <w:left w:val="nil"/>
              <w:bottom w:val="single" w:sz="4" w:space="0" w:color="auto"/>
              <w:right w:val="single" w:sz="4" w:space="0" w:color="auto"/>
            </w:tcBorders>
            <w:vAlign w:val="center"/>
            <w:hideMark/>
          </w:tcPr>
          <w:p w14:paraId="5D5FD1B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Passe-vite a/ grille étamée 3mm ± 10 %</w:t>
            </w:r>
          </w:p>
        </w:tc>
        <w:tc>
          <w:tcPr>
            <w:tcW w:w="850" w:type="dxa"/>
            <w:tcBorders>
              <w:top w:val="nil"/>
              <w:left w:val="nil"/>
              <w:bottom w:val="single" w:sz="4" w:space="0" w:color="auto"/>
              <w:right w:val="single" w:sz="4" w:space="0" w:color="auto"/>
            </w:tcBorders>
            <w:noWrap/>
            <w:vAlign w:val="bottom"/>
            <w:hideMark/>
          </w:tcPr>
          <w:p w14:paraId="3FFD645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6FE8DE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E95E6C1" w14:textId="12B8ADF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7C230E2" w14:textId="3BE6723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FDA45D6" w14:textId="35849F7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3B606C6" w14:textId="0B0AB9C0" w:rsidR="00725E98" w:rsidRPr="00725E98" w:rsidRDefault="00725E98" w:rsidP="00725E98">
            <w:pPr>
              <w:jc w:val="center"/>
              <w:rPr>
                <w:rFonts w:ascii="Arial" w:hAnsi="Arial" w:cs="Arial"/>
                <w:color w:val="000000"/>
                <w:sz w:val="22"/>
                <w:szCs w:val="22"/>
                <w:lang w:val="en-US" w:eastAsia="en-US"/>
              </w:rPr>
            </w:pPr>
          </w:p>
        </w:tc>
      </w:tr>
      <w:tr w:rsidR="00725E98" w:rsidRPr="00725E98" w14:paraId="33A4684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CC7FFD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276</w:t>
            </w:r>
          </w:p>
        </w:tc>
        <w:tc>
          <w:tcPr>
            <w:tcW w:w="6804" w:type="dxa"/>
            <w:tcBorders>
              <w:top w:val="nil"/>
              <w:left w:val="nil"/>
              <w:bottom w:val="single" w:sz="4" w:space="0" w:color="auto"/>
              <w:right w:val="single" w:sz="4" w:space="0" w:color="auto"/>
            </w:tcBorders>
            <w:vAlign w:val="center"/>
            <w:hideMark/>
          </w:tcPr>
          <w:p w14:paraId="0FAF97F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Passoire à 2 poigne inox x 32 ; x45 ± 10 %</w:t>
            </w:r>
          </w:p>
        </w:tc>
        <w:tc>
          <w:tcPr>
            <w:tcW w:w="850" w:type="dxa"/>
            <w:tcBorders>
              <w:top w:val="nil"/>
              <w:left w:val="nil"/>
              <w:bottom w:val="single" w:sz="4" w:space="0" w:color="auto"/>
              <w:right w:val="single" w:sz="4" w:space="0" w:color="auto"/>
            </w:tcBorders>
            <w:noWrap/>
            <w:vAlign w:val="bottom"/>
            <w:hideMark/>
          </w:tcPr>
          <w:p w14:paraId="5E6631B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18E999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26A71AB6" w14:textId="38814D8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3B87E52" w14:textId="47DE5C2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7D31790" w14:textId="6E3A265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83BA7E2" w14:textId="51F63ACA" w:rsidR="00725E98" w:rsidRPr="00725E98" w:rsidRDefault="00725E98" w:rsidP="00725E98">
            <w:pPr>
              <w:jc w:val="center"/>
              <w:rPr>
                <w:rFonts w:ascii="Arial" w:hAnsi="Arial" w:cs="Arial"/>
                <w:color w:val="000000"/>
                <w:sz w:val="22"/>
                <w:szCs w:val="22"/>
                <w:lang w:val="en-US" w:eastAsia="en-US"/>
              </w:rPr>
            </w:pPr>
          </w:p>
        </w:tc>
      </w:tr>
      <w:tr w:rsidR="00725E98" w:rsidRPr="00725E98" w14:paraId="1032721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540A00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277</w:t>
            </w:r>
          </w:p>
        </w:tc>
        <w:tc>
          <w:tcPr>
            <w:tcW w:w="6804" w:type="dxa"/>
            <w:tcBorders>
              <w:top w:val="nil"/>
              <w:left w:val="nil"/>
              <w:bottom w:val="single" w:sz="4" w:space="0" w:color="auto"/>
              <w:right w:val="single" w:sz="4" w:space="0" w:color="auto"/>
            </w:tcBorders>
            <w:vAlign w:val="center"/>
            <w:hideMark/>
          </w:tcPr>
          <w:p w14:paraId="5B48875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Passoire Chinois Etamine Diam 20cm;24 cm ± 10 %</w:t>
            </w:r>
          </w:p>
        </w:tc>
        <w:tc>
          <w:tcPr>
            <w:tcW w:w="850" w:type="dxa"/>
            <w:tcBorders>
              <w:top w:val="nil"/>
              <w:left w:val="nil"/>
              <w:bottom w:val="single" w:sz="4" w:space="0" w:color="auto"/>
              <w:right w:val="single" w:sz="4" w:space="0" w:color="auto"/>
            </w:tcBorders>
            <w:noWrap/>
            <w:vAlign w:val="bottom"/>
            <w:hideMark/>
          </w:tcPr>
          <w:p w14:paraId="087CB0B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293C7A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A5F1879" w14:textId="05FD27C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3ACCBF" w14:textId="147FCD8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3CD9FB7" w14:textId="5070DA9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27511A2" w14:textId="53892C2F" w:rsidR="00725E98" w:rsidRPr="00725E98" w:rsidRDefault="00725E98" w:rsidP="00725E98">
            <w:pPr>
              <w:jc w:val="center"/>
              <w:rPr>
                <w:rFonts w:ascii="Arial" w:hAnsi="Arial" w:cs="Arial"/>
                <w:color w:val="000000"/>
                <w:sz w:val="22"/>
                <w:szCs w:val="22"/>
                <w:lang w:val="en-US" w:eastAsia="en-US"/>
              </w:rPr>
            </w:pPr>
          </w:p>
        </w:tc>
      </w:tr>
      <w:tr w:rsidR="00725E98" w:rsidRPr="00725E98" w14:paraId="73D48B3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A50523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278</w:t>
            </w:r>
          </w:p>
        </w:tc>
        <w:tc>
          <w:tcPr>
            <w:tcW w:w="6804" w:type="dxa"/>
            <w:tcBorders>
              <w:top w:val="nil"/>
              <w:left w:val="nil"/>
              <w:bottom w:val="single" w:sz="4" w:space="0" w:color="auto"/>
              <w:right w:val="single" w:sz="4" w:space="0" w:color="auto"/>
            </w:tcBorders>
            <w:vAlign w:val="center"/>
            <w:hideMark/>
          </w:tcPr>
          <w:p w14:paraId="766E209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Passoire conique 30 cm ± 10 % de diamètre avec anse </w:t>
            </w:r>
          </w:p>
        </w:tc>
        <w:tc>
          <w:tcPr>
            <w:tcW w:w="850" w:type="dxa"/>
            <w:tcBorders>
              <w:top w:val="nil"/>
              <w:left w:val="nil"/>
              <w:bottom w:val="single" w:sz="4" w:space="0" w:color="auto"/>
              <w:right w:val="single" w:sz="4" w:space="0" w:color="auto"/>
            </w:tcBorders>
            <w:noWrap/>
            <w:vAlign w:val="bottom"/>
            <w:hideMark/>
          </w:tcPr>
          <w:p w14:paraId="79E4B47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5ED20C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51099B7" w14:textId="2C5A122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8E5C643" w14:textId="4286117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1F3EECD" w14:textId="0C7368B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61D0EFC" w14:textId="5BEC1F23" w:rsidR="00725E98" w:rsidRPr="00725E98" w:rsidRDefault="00725E98" w:rsidP="00725E98">
            <w:pPr>
              <w:jc w:val="center"/>
              <w:rPr>
                <w:rFonts w:ascii="Arial" w:hAnsi="Arial" w:cs="Arial"/>
                <w:color w:val="000000"/>
                <w:sz w:val="22"/>
                <w:szCs w:val="22"/>
                <w:lang w:val="en-US" w:eastAsia="en-US"/>
              </w:rPr>
            </w:pPr>
          </w:p>
        </w:tc>
      </w:tr>
      <w:tr w:rsidR="00725E98" w:rsidRPr="00725E98" w14:paraId="53E8EF1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BEDF3F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279</w:t>
            </w:r>
          </w:p>
        </w:tc>
        <w:tc>
          <w:tcPr>
            <w:tcW w:w="6804" w:type="dxa"/>
            <w:tcBorders>
              <w:top w:val="nil"/>
              <w:left w:val="nil"/>
              <w:bottom w:val="single" w:sz="4" w:space="0" w:color="auto"/>
              <w:right w:val="single" w:sz="4" w:space="0" w:color="auto"/>
            </w:tcBorders>
            <w:vAlign w:val="center"/>
            <w:hideMark/>
          </w:tcPr>
          <w:p w14:paraId="32B4C75C" w14:textId="48377ED9" w:rsidR="00725E98" w:rsidRPr="00725E98" w:rsidRDefault="006C070A" w:rsidP="00725E98">
            <w:pPr>
              <w:rPr>
                <w:rFonts w:ascii="Calibri" w:hAnsi="Calibri" w:cs="Arial"/>
                <w:sz w:val="22"/>
                <w:szCs w:val="22"/>
                <w:lang w:val="en-US" w:eastAsia="en-US"/>
              </w:rPr>
            </w:pPr>
            <w:r>
              <w:rPr>
                <w:rFonts w:ascii="Calibri" w:hAnsi="Calibri" w:cs="Arial"/>
                <w:sz w:val="22"/>
                <w:szCs w:val="22"/>
                <w:lang w:val="en-US" w:eastAsia="en-US"/>
              </w:rPr>
              <w:t>Passoire rond toile 1,5mm</w:t>
            </w:r>
          </w:p>
        </w:tc>
        <w:tc>
          <w:tcPr>
            <w:tcW w:w="850" w:type="dxa"/>
            <w:tcBorders>
              <w:top w:val="nil"/>
              <w:left w:val="nil"/>
              <w:bottom w:val="single" w:sz="4" w:space="0" w:color="auto"/>
              <w:right w:val="single" w:sz="4" w:space="0" w:color="auto"/>
            </w:tcBorders>
            <w:noWrap/>
            <w:vAlign w:val="bottom"/>
            <w:hideMark/>
          </w:tcPr>
          <w:p w14:paraId="5C50E79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6D17D8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DC94636" w14:textId="7484744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D9758DD" w14:textId="2A35FF0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238E88E" w14:textId="4BAC409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3E7A5D" w14:textId="16761910" w:rsidR="00725E98" w:rsidRPr="00725E98" w:rsidRDefault="00725E98" w:rsidP="00725E98">
            <w:pPr>
              <w:jc w:val="center"/>
              <w:rPr>
                <w:rFonts w:ascii="Arial" w:hAnsi="Arial" w:cs="Arial"/>
                <w:color w:val="000000"/>
                <w:sz w:val="22"/>
                <w:szCs w:val="22"/>
                <w:lang w:val="en-US" w:eastAsia="en-US"/>
              </w:rPr>
            </w:pPr>
          </w:p>
        </w:tc>
      </w:tr>
      <w:tr w:rsidR="00725E98" w:rsidRPr="00725E98" w14:paraId="63375F7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A2A279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280</w:t>
            </w:r>
          </w:p>
        </w:tc>
        <w:tc>
          <w:tcPr>
            <w:tcW w:w="6804" w:type="dxa"/>
            <w:tcBorders>
              <w:top w:val="nil"/>
              <w:left w:val="nil"/>
              <w:bottom w:val="single" w:sz="4" w:space="0" w:color="auto"/>
              <w:right w:val="single" w:sz="4" w:space="0" w:color="auto"/>
            </w:tcBorders>
            <w:vAlign w:val="center"/>
            <w:hideMark/>
          </w:tcPr>
          <w:p w14:paraId="2E3EAA7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Peigne de Décoration Set de 7 pièces </w:t>
            </w:r>
          </w:p>
        </w:tc>
        <w:tc>
          <w:tcPr>
            <w:tcW w:w="850" w:type="dxa"/>
            <w:tcBorders>
              <w:top w:val="nil"/>
              <w:left w:val="nil"/>
              <w:bottom w:val="single" w:sz="4" w:space="0" w:color="auto"/>
              <w:right w:val="single" w:sz="4" w:space="0" w:color="auto"/>
            </w:tcBorders>
            <w:noWrap/>
            <w:vAlign w:val="bottom"/>
            <w:hideMark/>
          </w:tcPr>
          <w:p w14:paraId="351DAD4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E8D832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5ECC9B5" w14:textId="4978D32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802DF20" w14:textId="1F84ECB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1369534" w14:textId="5E13252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606F023" w14:textId="186E6486" w:rsidR="00725E98" w:rsidRPr="00725E98" w:rsidRDefault="00725E98" w:rsidP="00725E98">
            <w:pPr>
              <w:jc w:val="center"/>
              <w:rPr>
                <w:rFonts w:ascii="Arial" w:hAnsi="Arial" w:cs="Arial"/>
                <w:color w:val="000000"/>
                <w:sz w:val="22"/>
                <w:szCs w:val="22"/>
                <w:lang w:val="en-US" w:eastAsia="en-US"/>
              </w:rPr>
            </w:pPr>
          </w:p>
        </w:tc>
      </w:tr>
      <w:tr w:rsidR="00725E98" w:rsidRPr="00725E98" w14:paraId="76857B7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E56D9A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281</w:t>
            </w:r>
          </w:p>
        </w:tc>
        <w:tc>
          <w:tcPr>
            <w:tcW w:w="6804" w:type="dxa"/>
            <w:tcBorders>
              <w:top w:val="nil"/>
              <w:left w:val="nil"/>
              <w:bottom w:val="single" w:sz="4" w:space="0" w:color="auto"/>
              <w:right w:val="single" w:sz="4" w:space="0" w:color="auto"/>
            </w:tcBorders>
            <w:vAlign w:val="center"/>
            <w:hideMark/>
          </w:tcPr>
          <w:p w14:paraId="44E9ECE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 à chocolat Inox 18X10 cm ± 10 %</w:t>
            </w:r>
          </w:p>
        </w:tc>
        <w:tc>
          <w:tcPr>
            <w:tcW w:w="850" w:type="dxa"/>
            <w:tcBorders>
              <w:top w:val="nil"/>
              <w:left w:val="nil"/>
              <w:bottom w:val="single" w:sz="4" w:space="0" w:color="auto"/>
              <w:right w:val="single" w:sz="4" w:space="0" w:color="auto"/>
            </w:tcBorders>
            <w:noWrap/>
            <w:vAlign w:val="bottom"/>
            <w:hideMark/>
          </w:tcPr>
          <w:p w14:paraId="5D32746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3A91B8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99261D6" w14:textId="15135AB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FC02D61" w14:textId="38D9C2C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A99A586" w14:textId="12A757A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36FE3DE" w14:textId="3B49A0B7" w:rsidR="00725E98" w:rsidRPr="00725E98" w:rsidRDefault="00725E98" w:rsidP="00725E98">
            <w:pPr>
              <w:jc w:val="center"/>
              <w:rPr>
                <w:rFonts w:ascii="Arial" w:hAnsi="Arial" w:cs="Arial"/>
                <w:color w:val="000000"/>
                <w:sz w:val="22"/>
                <w:szCs w:val="22"/>
                <w:lang w:val="en-US" w:eastAsia="en-US"/>
              </w:rPr>
            </w:pPr>
          </w:p>
        </w:tc>
      </w:tr>
      <w:tr w:rsidR="00725E98" w:rsidRPr="00725E98" w14:paraId="686FCED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9DF3AF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282</w:t>
            </w:r>
          </w:p>
        </w:tc>
        <w:tc>
          <w:tcPr>
            <w:tcW w:w="6804" w:type="dxa"/>
            <w:tcBorders>
              <w:top w:val="nil"/>
              <w:left w:val="nil"/>
              <w:bottom w:val="single" w:sz="4" w:space="0" w:color="auto"/>
              <w:right w:val="single" w:sz="4" w:space="0" w:color="auto"/>
            </w:tcBorders>
            <w:vAlign w:val="center"/>
            <w:hideMark/>
          </w:tcPr>
          <w:p w14:paraId="03E5AD0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 à four inox perforée</w:t>
            </w:r>
          </w:p>
        </w:tc>
        <w:tc>
          <w:tcPr>
            <w:tcW w:w="850" w:type="dxa"/>
            <w:tcBorders>
              <w:top w:val="nil"/>
              <w:left w:val="nil"/>
              <w:bottom w:val="single" w:sz="4" w:space="0" w:color="auto"/>
              <w:right w:val="single" w:sz="4" w:space="0" w:color="auto"/>
            </w:tcBorders>
            <w:noWrap/>
            <w:vAlign w:val="bottom"/>
            <w:hideMark/>
          </w:tcPr>
          <w:p w14:paraId="1D2BF8A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EE017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7BB2F49" w14:textId="1801FC6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11E36E" w14:textId="174DA00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04EB99F" w14:textId="00FD7A6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33C741" w14:textId="5BCDCB4F" w:rsidR="00725E98" w:rsidRPr="00725E98" w:rsidRDefault="00725E98" w:rsidP="00725E98">
            <w:pPr>
              <w:jc w:val="center"/>
              <w:rPr>
                <w:rFonts w:ascii="Arial" w:hAnsi="Arial" w:cs="Arial"/>
                <w:color w:val="000000"/>
                <w:sz w:val="22"/>
                <w:szCs w:val="22"/>
                <w:lang w:val="en-US" w:eastAsia="en-US"/>
              </w:rPr>
            </w:pPr>
          </w:p>
        </w:tc>
      </w:tr>
      <w:tr w:rsidR="00725E98" w:rsidRPr="00725E98" w14:paraId="54DE5A2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45E2FB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283</w:t>
            </w:r>
          </w:p>
        </w:tc>
        <w:tc>
          <w:tcPr>
            <w:tcW w:w="6804" w:type="dxa"/>
            <w:tcBorders>
              <w:top w:val="nil"/>
              <w:left w:val="nil"/>
              <w:bottom w:val="single" w:sz="4" w:space="0" w:color="auto"/>
              <w:right w:val="single" w:sz="4" w:space="0" w:color="auto"/>
            </w:tcBorders>
            <w:vAlign w:val="center"/>
            <w:hideMark/>
          </w:tcPr>
          <w:p w14:paraId="4C589E99" w14:textId="3FAEDA1D"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 à four p</w:t>
            </w:r>
            <w:r w:rsidR="006C070A">
              <w:rPr>
                <w:rFonts w:ascii="Calibri" w:hAnsi="Calibri" w:cs="Arial"/>
                <w:sz w:val="22"/>
                <w:szCs w:val="22"/>
                <w:lang w:val="en-US" w:eastAsia="en-US"/>
              </w:rPr>
              <w:t xml:space="preserve">izza hêtre rond diam 35 cm </w:t>
            </w:r>
          </w:p>
        </w:tc>
        <w:tc>
          <w:tcPr>
            <w:tcW w:w="850" w:type="dxa"/>
            <w:tcBorders>
              <w:top w:val="nil"/>
              <w:left w:val="nil"/>
              <w:bottom w:val="single" w:sz="4" w:space="0" w:color="auto"/>
              <w:right w:val="single" w:sz="4" w:space="0" w:color="auto"/>
            </w:tcBorders>
            <w:noWrap/>
            <w:vAlign w:val="bottom"/>
            <w:hideMark/>
          </w:tcPr>
          <w:p w14:paraId="7EC932B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7AC70B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7D6D50FB" w14:textId="0AE7FA4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C89CFA" w14:textId="60D5F36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3AFCF5" w14:textId="50301D0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07308C" w14:textId="1F3BB233" w:rsidR="00725E98" w:rsidRPr="00725E98" w:rsidRDefault="00725E98" w:rsidP="00725E98">
            <w:pPr>
              <w:jc w:val="center"/>
              <w:rPr>
                <w:rFonts w:ascii="Arial" w:hAnsi="Arial" w:cs="Arial"/>
                <w:color w:val="000000"/>
                <w:sz w:val="22"/>
                <w:szCs w:val="22"/>
                <w:lang w:val="en-US" w:eastAsia="en-US"/>
              </w:rPr>
            </w:pPr>
          </w:p>
        </w:tc>
      </w:tr>
      <w:tr w:rsidR="00725E98" w:rsidRPr="00725E98" w14:paraId="7A50A86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13473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284</w:t>
            </w:r>
          </w:p>
        </w:tc>
        <w:tc>
          <w:tcPr>
            <w:tcW w:w="6804" w:type="dxa"/>
            <w:tcBorders>
              <w:top w:val="nil"/>
              <w:left w:val="nil"/>
              <w:bottom w:val="single" w:sz="4" w:space="0" w:color="auto"/>
              <w:right w:val="single" w:sz="4" w:space="0" w:color="auto"/>
            </w:tcBorders>
            <w:vAlign w:val="center"/>
            <w:hideMark/>
          </w:tcPr>
          <w:p w14:paraId="0447F12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 À HORS D'ŒUVRES</w:t>
            </w:r>
          </w:p>
        </w:tc>
        <w:tc>
          <w:tcPr>
            <w:tcW w:w="850" w:type="dxa"/>
            <w:tcBorders>
              <w:top w:val="nil"/>
              <w:left w:val="nil"/>
              <w:bottom w:val="single" w:sz="4" w:space="0" w:color="auto"/>
              <w:right w:val="single" w:sz="4" w:space="0" w:color="auto"/>
            </w:tcBorders>
            <w:noWrap/>
            <w:vAlign w:val="bottom"/>
            <w:hideMark/>
          </w:tcPr>
          <w:p w14:paraId="56FB052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701E53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EC42BDB" w14:textId="2EB2192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6D32A2D" w14:textId="2E9BEBC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E05F456" w14:textId="4D96D5F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57B67F9" w14:textId="00796EA8" w:rsidR="00725E98" w:rsidRPr="00725E98" w:rsidRDefault="00725E98" w:rsidP="00725E98">
            <w:pPr>
              <w:jc w:val="center"/>
              <w:rPr>
                <w:rFonts w:ascii="Arial" w:hAnsi="Arial" w:cs="Arial"/>
                <w:color w:val="000000"/>
                <w:sz w:val="22"/>
                <w:szCs w:val="22"/>
                <w:lang w:val="en-US" w:eastAsia="en-US"/>
              </w:rPr>
            </w:pPr>
          </w:p>
        </w:tc>
      </w:tr>
      <w:tr w:rsidR="00725E98" w:rsidRPr="00725E98" w14:paraId="1260B4F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359554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285</w:t>
            </w:r>
          </w:p>
        </w:tc>
        <w:tc>
          <w:tcPr>
            <w:tcW w:w="6804" w:type="dxa"/>
            <w:tcBorders>
              <w:top w:val="nil"/>
              <w:left w:val="nil"/>
              <w:bottom w:val="single" w:sz="4" w:space="0" w:color="auto"/>
              <w:right w:val="single" w:sz="4" w:space="0" w:color="auto"/>
            </w:tcBorders>
            <w:vAlign w:val="center"/>
            <w:hideMark/>
          </w:tcPr>
          <w:p w14:paraId="152A5BB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 à pâtisserie en inox</w:t>
            </w:r>
          </w:p>
        </w:tc>
        <w:tc>
          <w:tcPr>
            <w:tcW w:w="850" w:type="dxa"/>
            <w:tcBorders>
              <w:top w:val="nil"/>
              <w:left w:val="nil"/>
              <w:bottom w:val="single" w:sz="4" w:space="0" w:color="auto"/>
              <w:right w:val="single" w:sz="4" w:space="0" w:color="auto"/>
            </w:tcBorders>
            <w:noWrap/>
            <w:vAlign w:val="bottom"/>
            <w:hideMark/>
          </w:tcPr>
          <w:p w14:paraId="150E49A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2CB6B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E6AF1B6" w14:textId="099E1C5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7C79B6C" w14:textId="6F46C9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FA262F1" w14:textId="003E40C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BA6FD3" w14:textId="7948FDD1" w:rsidR="00725E98" w:rsidRPr="00725E98" w:rsidRDefault="00725E98" w:rsidP="00725E98">
            <w:pPr>
              <w:jc w:val="center"/>
              <w:rPr>
                <w:rFonts w:ascii="Arial" w:hAnsi="Arial" w:cs="Arial"/>
                <w:color w:val="000000"/>
                <w:sz w:val="22"/>
                <w:szCs w:val="22"/>
                <w:lang w:val="en-US" w:eastAsia="en-US"/>
              </w:rPr>
            </w:pPr>
          </w:p>
        </w:tc>
      </w:tr>
      <w:tr w:rsidR="00725E98" w:rsidRPr="00725E98" w14:paraId="61AF161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30A396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286</w:t>
            </w:r>
          </w:p>
        </w:tc>
        <w:tc>
          <w:tcPr>
            <w:tcW w:w="6804" w:type="dxa"/>
            <w:tcBorders>
              <w:top w:val="nil"/>
              <w:left w:val="nil"/>
              <w:bottom w:val="single" w:sz="4" w:space="0" w:color="auto"/>
              <w:right w:val="single" w:sz="4" w:space="0" w:color="auto"/>
            </w:tcBorders>
            <w:vAlign w:val="center"/>
            <w:hideMark/>
          </w:tcPr>
          <w:p w14:paraId="5A47D7B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Pelles aluminium longueur de 210 mm ; 310 mm ± 10 %</w:t>
            </w:r>
          </w:p>
        </w:tc>
        <w:tc>
          <w:tcPr>
            <w:tcW w:w="850" w:type="dxa"/>
            <w:tcBorders>
              <w:top w:val="nil"/>
              <w:left w:val="nil"/>
              <w:bottom w:val="single" w:sz="4" w:space="0" w:color="auto"/>
              <w:right w:val="single" w:sz="4" w:space="0" w:color="auto"/>
            </w:tcBorders>
            <w:noWrap/>
            <w:vAlign w:val="bottom"/>
            <w:hideMark/>
          </w:tcPr>
          <w:p w14:paraId="112B580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DCE87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3D035D1" w14:textId="5F3396C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5AD5910" w14:textId="53D9A24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3E6EE3" w14:textId="636C7B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430DD86" w14:textId="11B18C9F" w:rsidR="00725E98" w:rsidRPr="00725E98" w:rsidRDefault="00725E98" w:rsidP="00725E98">
            <w:pPr>
              <w:jc w:val="center"/>
              <w:rPr>
                <w:rFonts w:ascii="Arial" w:hAnsi="Arial" w:cs="Arial"/>
                <w:color w:val="000000"/>
                <w:sz w:val="22"/>
                <w:szCs w:val="22"/>
                <w:lang w:val="en-US" w:eastAsia="en-US"/>
              </w:rPr>
            </w:pPr>
          </w:p>
        </w:tc>
      </w:tr>
      <w:tr w:rsidR="00725E98" w:rsidRPr="00725E98" w14:paraId="1431EC5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4EFB4A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287</w:t>
            </w:r>
          </w:p>
        </w:tc>
        <w:tc>
          <w:tcPr>
            <w:tcW w:w="6804" w:type="dxa"/>
            <w:tcBorders>
              <w:top w:val="nil"/>
              <w:left w:val="nil"/>
              <w:bottom w:val="single" w:sz="4" w:space="0" w:color="auto"/>
              <w:right w:val="single" w:sz="4" w:space="0" w:color="auto"/>
            </w:tcBorders>
            <w:vAlign w:val="center"/>
            <w:hideMark/>
          </w:tcPr>
          <w:p w14:paraId="4AF2DA1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Pelles en bois bout rond longueur : 350/400/450 mm  ± 10 %</w:t>
            </w:r>
          </w:p>
        </w:tc>
        <w:tc>
          <w:tcPr>
            <w:tcW w:w="850" w:type="dxa"/>
            <w:tcBorders>
              <w:top w:val="nil"/>
              <w:left w:val="nil"/>
              <w:bottom w:val="single" w:sz="4" w:space="0" w:color="auto"/>
              <w:right w:val="single" w:sz="4" w:space="0" w:color="auto"/>
            </w:tcBorders>
            <w:noWrap/>
            <w:vAlign w:val="bottom"/>
            <w:hideMark/>
          </w:tcPr>
          <w:p w14:paraId="61A47EC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E9FEEB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89576DC" w14:textId="4A663C0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FDBF58" w14:textId="7D769CB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9A2829D" w14:textId="2A93A6E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A798D64" w14:textId="592CE680" w:rsidR="00725E98" w:rsidRPr="00725E98" w:rsidRDefault="00725E98" w:rsidP="00725E98">
            <w:pPr>
              <w:jc w:val="center"/>
              <w:rPr>
                <w:rFonts w:ascii="Arial" w:hAnsi="Arial" w:cs="Arial"/>
                <w:color w:val="000000"/>
                <w:sz w:val="22"/>
                <w:szCs w:val="22"/>
                <w:lang w:val="en-US" w:eastAsia="en-US"/>
              </w:rPr>
            </w:pPr>
          </w:p>
        </w:tc>
      </w:tr>
      <w:tr w:rsidR="00725E98" w:rsidRPr="00725E98" w14:paraId="318C932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44126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288</w:t>
            </w:r>
          </w:p>
        </w:tc>
        <w:tc>
          <w:tcPr>
            <w:tcW w:w="6804" w:type="dxa"/>
            <w:tcBorders>
              <w:top w:val="nil"/>
              <w:left w:val="nil"/>
              <w:bottom w:val="single" w:sz="4" w:space="0" w:color="auto"/>
              <w:right w:val="single" w:sz="4" w:space="0" w:color="auto"/>
            </w:tcBorders>
            <w:vAlign w:val="center"/>
            <w:hideMark/>
          </w:tcPr>
          <w:p w14:paraId="0083DD7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Pelle Triangle en Inox à Manche Noir </w:t>
            </w:r>
          </w:p>
        </w:tc>
        <w:tc>
          <w:tcPr>
            <w:tcW w:w="850" w:type="dxa"/>
            <w:tcBorders>
              <w:top w:val="nil"/>
              <w:left w:val="nil"/>
              <w:bottom w:val="single" w:sz="4" w:space="0" w:color="auto"/>
              <w:right w:val="single" w:sz="4" w:space="0" w:color="auto"/>
            </w:tcBorders>
            <w:noWrap/>
            <w:vAlign w:val="bottom"/>
            <w:hideMark/>
          </w:tcPr>
          <w:p w14:paraId="5DD4712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05CB3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B5217C9" w14:textId="7518E94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6737D5" w14:textId="4D5C9DA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DD5E0F5" w14:textId="1B8EB90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241D81" w14:textId="4F196043" w:rsidR="00725E98" w:rsidRPr="00725E98" w:rsidRDefault="00725E98" w:rsidP="00725E98">
            <w:pPr>
              <w:jc w:val="center"/>
              <w:rPr>
                <w:rFonts w:ascii="Arial" w:hAnsi="Arial" w:cs="Arial"/>
                <w:color w:val="000000"/>
                <w:sz w:val="22"/>
                <w:szCs w:val="22"/>
                <w:lang w:val="en-US" w:eastAsia="en-US"/>
              </w:rPr>
            </w:pPr>
          </w:p>
        </w:tc>
      </w:tr>
      <w:tr w:rsidR="00725E98" w:rsidRPr="00725E98" w14:paraId="152022B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8F5852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289</w:t>
            </w:r>
          </w:p>
        </w:tc>
        <w:tc>
          <w:tcPr>
            <w:tcW w:w="6804" w:type="dxa"/>
            <w:tcBorders>
              <w:top w:val="nil"/>
              <w:left w:val="nil"/>
              <w:bottom w:val="single" w:sz="4" w:space="0" w:color="auto"/>
              <w:right w:val="single" w:sz="4" w:space="0" w:color="auto"/>
            </w:tcBorders>
            <w:vAlign w:val="center"/>
            <w:hideMark/>
          </w:tcPr>
          <w:p w14:paraId="7E02D28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Petit  Plateau   de service de thé  marocain argenté  rond 30,5 cm</w:t>
            </w:r>
          </w:p>
        </w:tc>
        <w:tc>
          <w:tcPr>
            <w:tcW w:w="850" w:type="dxa"/>
            <w:tcBorders>
              <w:top w:val="nil"/>
              <w:left w:val="nil"/>
              <w:bottom w:val="single" w:sz="4" w:space="0" w:color="auto"/>
              <w:right w:val="single" w:sz="4" w:space="0" w:color="auto"/>
            </w:tcBorders>
            <w:noWrap/>
            <w:vAlign w:val="bottom"/>
            <w:hideMark/>
          </w:tcPr>
          <w:p w14:paraId="4D548F3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008088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F3BF611" w14:textId="3B42239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A5BA78C" w14:textId="1A5B4A6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9375044" w14:textId="21F3A05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A0F3990" w14:textId="57BA5249" w:rsidR="00725E98" w:rsidRPr="00725E98" w:rsidRDefault="00725E98" w:rsidP="00725E98">
            <w:pPr>
              <w:jc w:val="center"/>
              <w:rPr>
                <w:rFonts w:ascii="Arial" w:hAnsi="Arial" w:cs="Arial"/>
                <w:color w:val="000000"/>
                <w:sz w:val="22"/>
                <w:szCs w:val="22"/>
                <w:lang w:val="en-US" w:eastAsia="en-US"/>
              </w:rPr>
            </w:pPr>
          </w:p>
        </w:tc>
      </w:tr>
      <w:tr w:rsidR="00725E98" w:rsidRPr="00725E98" w14:paraId="4B74DBD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CE0219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290</w:t>
            </w:r>
          </w:p>
        </w:tc>
        <w:tc>
          <w:tcPr>
            <w:tcW w:w="6804" w:type="dxa"/>
            <w:tcBorders>
              <w:top w:val="nil"/>
              <w:left w:val="nil"/>
              <w:bottom w:val="single" w:sz="4" w:space="0" w:color="auto"/>
              <w:right w:val="single" w:sz="4" w:space="0" w:color="auto"/>
            </w:tcBorders>
            <w:vAlign w:val="center"/>
            <w:hideMark/>
          </w:tcPr>
          <w:p w14:paraId="0D76762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Petit seau à glaçons</w:t>
            </w:r>
          </w:p>
        </w:tc>
        <w:tc>
          <w:tcPr>
            <w:tcW w:w="850" w:type="dxa"/>
            <w:tcBorders>
              <w:top w:val="nil"/>
              <w:left w:val="nil"/>
              <w:bottom w:val="single" w:sz="4" w:space="0" w:color="auto"/>
              <w:right w:val="single" w:sz="4" w:space="0" w:color="auto"/>
            </w:tcBorders>
            <w:noWrap/>
            <w:vAlign w:val="bottom"/>
            <w:hideMark/>
          </w:tcPr>
          <w:p w14:paraId="149F822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50A65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1F0992AC" w14:textId="35EE3DD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D4CA620" w14:textId="1F41AF4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08E0B12" w14:textId="56E80CD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4B652A" w14:textId="735D21D6" w:rsidR="00725E98" w:rsidRPr="00725E98" w:rsidRDefault="00725E98" w:rsidP="00725E98">
            <w:pPr>
              <w:jc w:val="center"/>
              <w:rPr>
                <w:rFonts w:ascii="Arial" w:hAnsi="Arial" w:cs="Arial"/>
                <w:color w:val="000000"/>
                <w:sz w:val="22"/>
                <w:szCs w:val="22"/>
                <w:lang w:val="en-US" w:eastAsia="en-US"/>
              </w:rPr>
            </w:pPr>
          </w:p>
        </w:tc>
      </w:tr>
      <w:tr w:rsidR="00725E98" w:rsidRPr="00725E98" w14:paraId="0539377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D23A4C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291</w:t>
            </w:r>
          </w:p>
        </w:tc>
        <w:tc>
          <w:tcPr>
            <w:tcW w:w="6804" w:type="dxa"/>
            <w:tcBorders>
              <w:top w:val="nil"/>
              <w:left w:val="nil"/>
              <w:bottom w:val="single" w:sz="4" w:space="0" w:color="auto"/>
              <w:right w:val="single" w:sz="4" w:space="0" w:color="auto"/>
            </w:tcBorders>
            <w:vAlign w:val="center"/>
            <w:hideMark/>
          </w:tcPr>
          <w:p w14:paraId="3B75F51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Photophore en verre Lot de 4 pièces</w:t>
            </w:r>
          </w:p>
        </w:tc>
        <w:tc>
          <w:tcPr>
            <w:tcW w:w="850" w:type="dxa"/>
            <w:tcBorders>
              <w:top w:val="nil"/>
              <w:left w:val="nil"/>
              <w:bottom w:val="single" w:sz="4" w:space="0" w:color="auto"/>
              <w:right w:val="single" w:sz="4" w:space="0" w:color="auto"/>
            </w:tcBorders>
            <w:noWrap/>
            <w:vAlign w:val="bottom"/>
            <w:hideMark/>
          </w:tcPr>
          <w:p w14:paraId="374811B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2DBEF8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2A80A5F2" w14:textId="227C5C7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6B0C95" w14:textId="7319090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9CE7789" w14:textId="42C0A22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CCA094" w14:textId="0FC63A8B" w:rsidR="00725E98" w:rsidRPr="00725E98" w:rsidRDefault="00725E98" w:rsidP="00725E98">
            <w:pPr>
              <w:jc w:val="center"/>
              <w:rPr>
                <w:rFonts w:ascii="Arial" w:hAnsi="Arial" w:cs="Arial"/>
                <w:color w:val="000000"/>
                <w:sz w:val="22"/>
                <w:szCs w:val="22"/>
                <w:lang w:val="en-US" w:eastAsia="en-US"/>
              </w:rPr>
            </w:pPr>
          </w:p>
        </w:tc>
      </w:tr>
      <w:tr w:rsidR="00725E98" w:rsidRPr="00725E98" w14:paraId="428DC84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F129B8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292</w:t>
            </w:r>
          </w:p>
        </w:tc>
        <w:tc>
          <w:tcPr>
            <w:tcW w:w="6804" w:type="dxa"/>
            <w:tcBorders>
              <w:top w:val="nil"/>
              <w:left w:val="nil"/>
              <w:bottom w:val="single" w:sz="4" w:space="0" w:color="auto"/>
              <w:right w:val="single" w:sz="4" w:space="0" w:color="auto"/>
            </w:tcBorders>
            <w:vAlign w:val="center"/>
            <w:hideMark/>
          </w:tcPr>
          <w:p w14:paraId="07E6C56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PIERRE A AGUISER GROS 459</w:t>
            </w:r>
          </w:p>
        </w:tc>
        <w:tc>
          <w:tcPr>
            <w:tcW w:w="850" w:type="dxa"/>
            <w:tcBorders>
              <w:top w:val="nil"/>
              <w:left w:val="nil"/>
              <w:bottom w:val="single" w:sz="4" w:space="0" w:color="auto"/>
              <w:right w:val="single" w:sz="4" w:space="0" w:color="auto"/>
            </w:tcBorders>
            <w:noWrap/>
            <w:vAlign w:val="bottom"/>
            <w:hideMark/>
          </w:tcPr>
          <w:p w14:paraId="3B2F84B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9023B5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5AB458E" w14:textId="0687D2C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6984755" w14:textId="2B12AD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AF54D30" w14:textId="03A6A4F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9F04F3" w14:textId="17F3EBB8" w:rsidR="00725E98" w:rsidRPr="00725E98" w:rsidRDefault="00725E98" w:rsidP="00725E98">
            <w:pPr>
              <w:jc w:val="center"/>
              <w:rPr>
                <w:rFonts w:ascii="Arial" w:hAnsi="Arial" w:cs="Arial"/>
                <w:color w:val="000000"/>
                <w:sz w:val="22"/>
                <w:szCs w:val="22"/>
                <w:lang w:val="en-US" w:eastAsia="en-US"/>
              </w:rPr>
            </w:pPr>
          </w:p>
        </w:tc>
      </w:tr>
      <w:tr w:rsidR="00725E98" w:rsidRPr="00725E98" w14:paraId="4BD148E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44A0C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293</w:t>
            </w:r>
          </w:p>
        </w:tc>
        <w:tc>
          <w:tcPr>
            <w:tcW w:w="6804" w:type="dxa"/>
            <w:tcBorders>
              <w:top w:val="nil"/>
              <w:left w:val="nil"/>
              <w:bottom w:val="single" w:sz="4" w:space="0" w:color="auto"/>
              <w:right w:val="single" w:sz="4" w:space="0" w:color="auto"/>
            </w:tcBorders>
            <w:vAlign w:val="center"/>
            <w:hideMark/>
          </w:tcPr>
          <w:p w14:paraId="37D67AA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PIERRE A AGUISER MOYEN 460</w:t>
            </w:r>
          </w:p>
        </w:tc>
        <w:tc>
          <w:tcPr>
            <w:tcW w:w="850" w:type="dxa"/>
            <w:tcBorders>
              <w:top w:val="nil"/>
              <w:left w:val="nil"/>
              <w:bottom w:val="single" w:sz="4" w:space="0" w:color="auto"/>
              <w:right w:val="single" w:sz="4" w:space="0" w:color="auto"/>
            </w:tcBorders>
            <w:noWrap/>
            <w:vAlign w:val="bottom"/>
            <w:hideMark/>
          </w:tcPr>
          <w:p w14:paraId="3A2D59E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8DDB91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D12BBF0" w14:textId="419E0C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C0C786" w14:textId="65C7EB6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B3115C" w14:textId="0A010FC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8ADBA4F" w14:textId="23AEF531" w:rsidR="00725E98" w:rsidRPr="00725E98" w:rsidRDefault="00725E98" w:rsidP="00725E98">
            <w:pPr>
              <w:jc w:val="center"/>
              <w:rPr>
                <w:rFonts w:ascii="Arial" w:hAnsi="Arial" w:cs="Arial"/>
                <w:color w:val="000000"/>
                <w:sz w:val="22"/>
                <w:szCs w:val="22"/>
                <w:lang w:val="en-US" w:eastAsia="en-US"/>
              </w:rPr>
            </w:pPr>
          </w:p>
        </w:tc>
      </w:tr>
      <w:tr w:rsidR="00725E98" w:rsidRPr="00725E98" w14:paraId="5B83024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6E6CED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294</w:t>
            </w:r>
          </w:p>
        </w:tc>
        <w:tc>
          <w:tcPr>
            <w:tcW w:w="6804" w:type="dxa"/>
            <w:tcBorders>
              <w:top w:val="nil"/>
              <w:left w:val="nil"/>
              <w:bottom w:val="single" w:sz="4" w:space="0" w:color="auto"/>
              <w:right w:val="single" w:sz="4" w:space="0" w:color="auto"/>
            </w:tcBorders>
            <w:vAlign w:val="center"/>
            <w:hideMark/>
          </w:tcPr>
          <w:p w14:paraId="4F98D5E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A ARETES INOX L8 cm</w:t>
            </w:r>
          </w:p>
        </w:tc>
        <w:tc>
          <w:tcPr>
            <w:tcW w:w="850" w:type="dxa"/>
            <w:tcBorders>
              <w:top w:val="nil"/>
              <w:left w:val="nil"/>
              <w:bottom w:val="single" w:sz="4" w:space="0" w:color="auto"/>
              <w:right w:val="single" w:sz="4" w:space="0" w:color="auto"/>
            </w:tcBorders>
            <w:noWrap/>
            <w:vAlign w:val="bottom"/>
            <w:hideMark/>
          </w:tcPr>
          <w:p w14:paraId="3553F98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198A9B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8B41DD0" w14:textId="0D99327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0E874EE" w14:textId="0F60BF5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0DA830F" w14:textId="4307700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E2C3ED" w14:textId="6751AA84" w:rsidR="00725E98" w:rsidRPr="00725E98" w:rsidRDefault="00725E98" w:rsidP="00725E98">
            <w:pPr>
              <w:jc w:val="center"/>
              <w:rPr>
                <w:rFonts w:ascii="Arial" w:hAnsi="Arial" w:cs="Arial"/>
                <w:color w:val="000000"/>
                <w:sz w:val="22"/>
                <w:szCs w:val="22"/>
                <w:lang w:val="en-US" w:eastAsia="en-US"/>
              </w:rPr>
            </w:pPr>
          </w:p>
        </w:tc>
      </w:tr>
      <w:tr w:rsidR="00725E98" w:rsidRPr="00725E98" w14:paraId="7E85BC7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BFB844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295</w:t>
            </w:r>
          </w:p>
        </w:tc>
        <w:tc>
          <w:tcPr>
            <w:tcW w:w="6804" w:type="dxa"/>
            <w:tcBorders>
              <w:top w:val="nil"/>
              <w:left w:val="nil"/>
              <w:bottom w:val="single" w:sz="4" w:space="0" w:color="auto"/>
              <w:right w:val="single" w:sz="4" w:space="0" w:color="auto"/>
            </w:tcBorders>
            <w:vAlign w:val="center"/>
            <w:hideMark/>
          </w:tcPr>
          <w:p w14:paraId="0B0EAF3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à Décor, Pince du chef droite 15 cm</w:t>
            </w:r>
          </w:p>
        </w:tc>
        <w:tc>
          <w:tcPr>
            <w:tcW w:w="850" w:type="dxa"/>
            <w:tcBorders>
              <w:top w:val="nil"/>
              <w:left w:val="nil"/>
              <w:bottom w:val="single" w:sz="4" w:space="0" w:color="auto"/>
              <w:right w:val="single" w:sz="4" w:space="0" w:color="auto"/>
            </w:tcBorders>
            <w:noWrap/>
            <w:vAlign w:val="bottom"/>
            <w:hideMark/>
          </w:tcPr>
          <w:p w14:paraId="4D64FB3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606613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DCB8A71" w14:textId="334E105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8ACB44" w14:textId="509305B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BA4F514" w14:textId="71CC959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25AC007" w14:textId="4930D79E" w:rsidR="00725E98" w:rsidRPr="00725E98" w:rsidRDefault="00725E98" w:rsidP="00725E98">
            <w:pPr>
              <w:jc w:val="center"/>
              <w:rPr>
                <w:rFonts w:ascii="Arial" w:hAnsi="Arial" w:cs="Arial"/>
                <w:color w:val="000000"/>
                <w:sz w:val="22"/>
                <w:szCs w:val="22"/>
                <w:lang w:val="en-US" w:eastAsia="en-US"/>
              </w:rPr>
            </w:pPr>
          </w:p>
        </w:tc>
      </w:tr>
      <w:tr w:rsidR="00725E98" w:rsidRPr="00725E98" w14:paraId="60FD5C8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B9CC91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296</w:t>
            </w:r>
          </w:p>
        </w:tc>
        <w:tc>
          <w:tcPr>
            <w:tcW w:w="6804" w:type="dxa"/>
            <w:tcBorders>
              <w:top w:val="nil"/>
              <w:left w:val="nil"/>
              <w:bottom w:val="single" w:sz="4" w:space="0" w:color="auto"/>
              <w:right w:val="single" w:sz="4" w:space="0" w:color="auto"/>
            </w:tcBorders>
            <w:vAlign w:val="center"/>
            <w:hideMark/>
          </w:tcPr>
          <w:p w14:paraId="78DC8FA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à escargot</w:t>
            </w:r>
          </w:p>
        </w:tc>
        <w:tc>
          <w:tcPr>
            <w:tcW w:w="850" w:type="dxa"/>
            <w:tcBorders>
              <w:top w:val="nil"/>
              <w:left w:val="nil"/>
              <w:bottom w:val="single" w:sz="4" w:space="0" w:color="auto"/>
              <w:right w:val="single" w:sz="4" w:space="0" w:color="auto"/>
            </w:tcBorders>
            <w:noWrap/>
            <w:vAlign w:val="bottom"/>
            <w:hideMark/>
          </w:tcPr>
          <w:p w14:paraId="407F574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0440A6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D4FA918" w14:textId="383F6D7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16E6D7" w14:textId="793318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DA2C051" w14:textId="09E38A0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7B8A0CA" w14:textId="54D4FC65" w:rsidR="00725E98" w:rsidRPr="00725E98" w:rsidRDefault="00725E98" w:rsidP="00725E98">
            <w:pPr>
              <w:jc w:val="center"/>
              <w:rPr>
                <w:rFonts w:ascii="Arial" w:hAnsi="Arial" w:cs="Arial"/>
                <w:color w:val="000000"/>
                <w:sz w:val="22"/>
                <w:szCs w:val="22"/>
                <w:lang w:val="en-US" w:eastAsia="en-US"/>
              </w:rPr>
            </w:pPr>
          </w:p>
        </w:tc>
      </w:tr>
      <w:tr w:rsidR="00725E98" w:rsidRPr="00725E98" w14:paraId="7F38596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2D32CC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297</w:t>
            </w:r>
          </w:p>
        </w:tc>
        <w:tc>
          <w:tcPr>
            <w:tcW w:w="6804" w:type="dxa"/>
            <w:tcBorders>
              <w:top w:val="nil"/>
              <w:left w:val="nil"/>
              <w:bottom w:val="single" w:sz="4" w:space="0" w:color="auto"/>
              <w:right w:val="single" w:sz="4" w:space="0" w:color="auto"/>
            </w:tcBorders>
            <w:vAlign w:val="center"/>
            <w:hideMark/>
          </w:tcPr>
          <w:p w14:paraId="2A6B00E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à gâteau en inox L 20 cm</w:t>
            </w:r>
          </w:p>
        </w:tc>
        <w:tc>
          <w:tcPr>
            <w:tcW w:w="850" w:type="dxa"/>
            <w:tcBorders>
              <w:top w:val="nil"/>
              <w:left w:val="nil"/>
              <w:bottom w:val="single" w:sz="4" w:space="0" w:color="auto"/>
              <w:right w:val="single" w:sz="4" w:space="0" w:color="auto"/>
            </w:tcBorders>
            <w:noWrap/>
            <w:vAlign w:val="bottom"/>
            <w:hideMark/>
          </w:tcPr>
          <w:p w14:paraId="660D7EF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ECDCC8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82B8932" w14:textId="718D30D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93B0135" w14:textId="07F8DEE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7AA1104" w14:textId="589930F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25B9A39" w14:textId="74576A62" w:rsidR="00725E98" w:rsidRPr="00725E98" w:rsidRDefault="00725E98" w:rsidP="00725E98">
            <w:pPr>
              <w:jc w:val="center"/>
              <w:rPr>
                <w:rFonts w:ascii="Arial" w:hAnsi="Arial" w:cs="Arial"/>
                <w:color w:val="000000"/>
                <w:sz w:val="22"/>
                <w:szCs w:val="22"/>
                <w:lang w:val="en-US" w:eastAsia="en-US"/>
              </w:rPr>
            </w:pPr>
          </w:p>
        </w:tc>
      </w:tr>
      <w:tr w:rsidR="00725E98" w:rsidRPr="00725E98" w14:paraId="707496E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CA459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298</w:t>
            </w:r>
          </w:p>
        </w:tc>
        <w:tc>
          <w:tcPr>
            <w:tcW w:w="6804" w:type="dxa"/>
            <w:tcBorders>
              <w:top w:val="nil"/>
              <w:left w:val="nil"/>
              <w:bottom w:val="single" w:sz="4" w:space="0" w:color="auto"/>
              <w:right w:val="single" w:sz="4" w:space="0" w:color="auto"/>
            </w:tcBorders>
            <w:vAlign w:val="center"/>
            <w:hideMark/>
          </w:tcPr>
          <w:p w14:paraId="7DDD94A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à Homard/noix L 12 cm</w:t>
            </w:r>
          </w:p>
        </w:tc>
        <w:tc>
          <w:tcPr>
            <w:tcW w:w="850" w:type="dxa"/>
            <w:tcBorders>
              <w:top w:val="nil"/>
              <w:left w:val="nil"/>
              <w:bottom w:val="single" w:sz="4" w:space="0" w:color="auto"/>
              <w:right w:val="single" w:sz="4" w:space="0" w:color="auto"/>
            </w:tcBorders>
            <w:noWrap/>
            <w:vAlign w:val="bottom"/>
            <w:hideMark/>
          </w:tcPr>
          <w:p w14:paraId="389C340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85432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26E92CD" w14:textId="77A86D8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7029592" w14:textId="6F64589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930C661" w14:textId="404698E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F371D87" w14:textId="5096B264" w:rsidR="00725E98" w:rsidRPr="00725E98" w:rsidRDefault="00725E98" w:rsidP="00725E98">
            <w:pPr>
              <w:jc w:val="center"/>
              <w:rPr>
                <w:rFonts w:ascii="Arial" w:hAnsi="Arial" w:cs="Arial"/>
                <w:color w:val="000000"/>
                <w:sz w:val="22"/>
                <w:szCs w:val="22"/>
                <w:lang w:val="en-US" w:eastAsia="en-US"/>
              </w:rPr>
            </w:pPr>
          </w:p>
        </w:tc>
      </w:tr>
      <w:tr w:rsidR="00725E98" w:rsidRPr="00725E98" w14:paraId="1D3A00B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3CE64C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299</w:t>
            </w:r>
          </w:p>
        </w:tc>
        <w:tc>
          <w:tcPr>
            <w:tcW w:w="6804" w:type="dxa"/>
            <w:tcBorders>
              <w:top w:val="nil"/>
              <w:left w:val="nil"/>
              <w:bottom w:val="single" w:sz="4" w:space="0" w:color="auto"/>
              <w:right w:val="single" w:sz="4" w:space="0" w:color="auto"/>
            </w:tcBorders>
            <w:vAlign w:val="center"/>
            <w:hideMark/>
          </w:tcPr>
          <w:p w14:paraId="5FFDE59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à hors d'œuvres l 21 cm</w:t>
            </w:r>
          </w:p>
        </w:tc>
        <w:tc>
          <w:tcPr>
            <w:tcW w:w="850" w:type="dxa"/>
            <w:tcBorders>
              <w:top w:val="nil"/>
              <w:left w:val="nil"/>
              <w:bottom w:val="single" w:sz="4" w:space="0" w:color="auto"/>
              <w:right w:val="single" w:sz="4" w:space="0" w:color="auto"/>
            </w:tcBorders>
            <w:noWrap/>
            <w:vAlign w:val="bottom"/>
            <w:hideMark/>
          </w:tcPr>
          <w:p w14:paraId="2A5C9E0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E274EC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5061924" w14:textId="2F81E98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5FF1C52" w14:textId="6F15B9B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EE5001" w14:textId="25ACBE8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800483" w14:textId="137FB76E" w:rsidR="00725E98" w:rsidRPr="00725E98" w:rsidRDefault="00725E98" w:rsidP="00725E98">
            <w:pPr>
              <w:jc w:val="center"/>
              <w:rPr>
                <w:rFonts w:ascii="Arial" w:hAnsi="Arial" w:cs="Arial"/>
                <w:color w:val="000000"/>
                <w:sz w:val="22"/>
                <w:szCs w:val="22"/>
                <w:lang w:val="en-US" w:eastAsia="en-US"/>
              </w:rPr>
            </w:pPr>
          </w:p>
        </w:tc>
      </w:tr>
      <w:tr w:rsidR="00725E98" w:rsidRPr="00725E98" w14:paraId="3876C9D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53B22E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300</w:t>
            </w:r>
          </w:p>
        </w:tc>
        <w:tc>
          <w:tcPr>
            <w:tcW w:w="6804" w:type="dxa"/>
            <w:tcBorders>
              <w:top w:val="nil"/>
              <w:left w:val="nil"/>
              <w:bottom w:val="single" w:sz="4" w:space="0" w:color="auto"/>
              <w:right w:val="single" w:sz="4" w:space="0" w:color="auto"/>
            </w:tcBorders>
            <w:vAlign w:val="center"/>
            <w:hideMark/>
          </w:tcPr>
          <w:p w14:paraId="58B70CB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Pince à Servir en Inox; Manche en Vinyl Vert L23cm </w:t>
            </w:r>
          </w:p>
        </w:tc>
        <w:tc>
          <w:tcPr>
            <w:tcW w:w="850" w:type="dxa"/>
            <w:tcBorders>
              <w:top w:val="nil"/>
              <w:left w:val="nil"/>
              <w:bottom w:val="single" w:sz="4" w:space="0" w:color="auto"/>
              <w:right w:val="single" w:sz="4" w:space="0" w:color="auto"/>
            </w:tcBorders>
            <w:noWrap/>
            <w:vAlign w:val="bottom"/>
            <w:hideMark/>
          </w:tcPr>
          <w:p w14:paraId="01700B6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271002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41F73F9" w14:textId="6552327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5B0BEF2" w14:textId="615DC4C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9A1931" w14:textId="064A099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AC52705" w14:textId="20B6222E" w:rsidR="00725E98" w:rsidRPr="00725E98" w:rsidRDefault="00725E98" w:rsidP="00725E98">
            <w:pPr>
              <w:jc w:val="center"/>
              <w:rPr>
                <w:rFonts w:ascii="Arial" w:hAnsi="Arial" w:cs="Arial"/>
                <w:color w:val="000000"/>
                <w:sz w:val="22"/>
                <w:szCs w:val="22"/>
                <w:lang w:val="en-US" w:eastAsia="en-US"/>
              </w:rPr>
            </w:pPr>
          </w:p>
        </w:tc>
      </w:tr>
      <w:tr w:rsidR="00725E98" w:rsidRPr="00725E98" w14:paraId="4BA287B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02989C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301</w:t>
            </w:r>
          </w:p>
        </w:tc>
        <w:tc>
          <w:tcPr>
            <w:tcW w:w="6804" w:type="dxa"/>
            <w:tcBorders>
              <w:top w:val="nil"/>
              <w:left w:val="nil"/>
              <w:bottom w:val="single" w:sz="4" w:space="0" w:color="auto"/>
              <w:right w:val="single" w:sz="4" w:space="0" w:color="auto"/>
            </w:tcBorders>
            <w:vAlign w:val="center"/>
            <w:hideMark/>
          </w:tcPr>
          <w:p w14:paraId="1497873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 pâte de 100 mm en inox</w:t>
            </w:r>
          </w:p>
        </w:tc>
        <w:tc>
          <w:tcPr>
            <w:tcW w:w="850" w:type="dxa"/>
            <w:tcBorders>
              <w:top w:val="nil"/>
              <w:left w:val="nil"/>
              <w:bottom w:val="single" w:sz="4" w:space="0" w:color="auto"/>
              <w:right w:val="single" w:sz="4" w:space="0" w:color="auto"/>
            </w:tcBorders>
            <w:noWrap/>
            <w:vAlign w:val="bottom"/>
            <w:hideMark/>
          </w:tcPr>
          <w:p w14:paraId="142BF0E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4C4805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17B6D15" w14:textId="720CDF4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148762" w14:textId="06EDF64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9AA2C1" w14:textId="752AD30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628C05" w14:textId="1D6635CE" w:rsidR="00725E98" w:rsidRPr="00725E98" w:rsidRDefault="00725E98" w:rsidP="00725E98">
            <w:pPr>
              <w:jc w:val="center"/>
              <w:rPr>
                <w:rFonts w:ascii="Arial" w:hAnsi="Arial" w:cs="Arial"/>
                <w:color w:val="000000"/>
                <w:sz w:val="22"/>
                <w:szCs w:val="22"/>
                <w:lang w:val="en-US" w:eastAsia="en-US"/>
              </w:rPr>
            </w:pPr>
          </w:p>
        </w:tc>
      </w:tr>
      <w:tr w:rsidR="00725E98" w:rsidRPr="00725E98" w14:paraId="6500B9E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3D408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302</w:t>
            </w:r>
          </w:p>
        </w:tc>
        <w:tc>
          <w:tcPr>
            <w:tcW w:w="6804" w:type="dxa"/>
            <w:tcBorders>
              <w:top w:val="nil"/>
              <w:left w:val="nil"/>
              <w:bottom w:val="single" w:sz="4" w:space="0" w:color="auto"/>
              <w:right w:val="single" w:sz="4" w:space="0" w:color="auto"/>
            </w:tcBorders>
            <w:vAlign w:val="center"/>
            <w:hideMark/>
          </w:tcPr>
          <w:p w14:paraId="09E1A56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Pince/Ciseaux Multi Usages en inox </w:t>
            </w:r>
          </w:p>
        </w:tc>
        <w:tc>
          <w:tcPr>
            <w:tcW w:w="850" w:type="dxa"/>
            <w:tcBorders>
              <w:top w:val="nil"/>
              <w:left w:val="nil"/>
              <w:bottom w:val="single" w:sz="4" w:space="0" w:color="auto"/>
              <w:right w:val="single" w:sz="4" w:space="0" w:color="auto"/>
            </w:tcBorders>
            <w:noWrap/>
            <w:vAlign w:val="bottom"/>
            <w:hideMark/>
          </w:tcPr>
          <w:p w14:paraId="309448C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3B7B4C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799F3DFC" w14:textId="6EC10CD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19EAE0" w14:textId="1E95AAA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65476CF" w14:textId="5759797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15E982C" w14:textId="72DE5B17" w:rsidR="00725E98" w:rsidRPr="00725E98" w:rsidRDefault="00725E98" w:rsidP="00725E98">
            <w:pPr>
              <w:jc w:val="center"/>
              <w:rPr>
                <w:rFonts w:ascii="Arial" w:hAnsi="Arial" w:cs="Arial"/>
                <w:color w:val="000000"/>
                <w:sz w:val="22"/>
                <w:szCs w:val="22"/>
                <w:lang w:val="en-US" w:eastAsia="en-US"/>
              </w:rPr>
            </w:pPr>
          </w:p>
        </w:tc>
      </w:tr>
      <w:tr w:rsidR="00725E98" w:rsidRPr="00725E98" w14:paraId="3471F1A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7E9D98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303</w:t>
            </w:r>
          </w:p>
        </w:tc>
        <w:tc>
          <w:tcPr>
            <w:tcW w:w="6804" w:type="dxa"/>
            <w:tcBorders>
              <w:top w:val="nil"/>
              <w:left w:val="nil"/>
              <w:bottom w:val="single" w:sz="4" w:space="0" w:color="auto"/>
              <w:right w:val="single" w:sz="4" w:space="0" w:color="auto"/>
            </w:tcBorders>
            <w:vAlign w:val="center"/>
            <w:hideMark/>
          </w:tcPr>
          <w:p w14:paraId="114A990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Pinceau  Pâtissier Pure Soie Manche en Polypro 35 cm  </w:t>
            </w:r>
          </w:p>
        </w:tc>
        <w:tc>
          <w:tcPr>
            <w:tcW w:w="850" w:type="dxa"/>
            <w:tcBorders>
              <w:top w:val="nil"/>
              <w:left w:val="nil"/>
              <w:bottom w:val="single" w:sz="4" w:space="0" w:color="auto"/>
              <w:right w:val="single" w:sz="4" w:space="0" w:color="auto"/>
            </w:tcBorders>
            <w:noWrap/>
            <w:vAlign w:val="bottom"/>
            <w:hideMark/>
          </w:tcPr>
          <w:p w14:paraId="75DDC05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727B94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9FC5261" w14:textId="7A0E5B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FF12ECD" w14:textId="500F67C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29D46F6" w14:textId="0C5911E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6B83911" w14:textId="7F160F62" w:rsidR="00725E98" w:rsidRPr="00725E98" w:rsidRDefault="00725E98" w:rsidP="00725E98">
            <w:pPr>
              <w:jc w:val="center"/>
              <w:rPr>
                <w:rFonts w:ascii="Arial" w:hAnsi="Arial" w:cs="Arial"/>
                <w:color w:val="000000"/>
                <w:sz w:val="22"/>
                <w:szCs w:val="22"/>
                <w:lang w:val="en-US" w:eastAsia="en-US"/>
              </w:rPr>
            </w:pPr>
          </w:p>
        </w:tc>
      </w:tr>
      <w:tr w:rsidR="00725E98" w:rsidRPr="00725E98" w14:paraId="7661691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50818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304</w:t>
            </w:r>
          </w:p>
        </w:tc>
        <w:tc>
          <w:tcPr>
            <w:tcW w:w="6804" w:type="dxa"/>
            <w:tcBorders>
              <w:top w:val="nil"/>
              <w:left w:val="nil"/>
              <w:bottom w:val="single" w:sz="4" w:space="0" w:color="auto"/>
              <w:right w:val="single" w:sz="4" w:space="0" w:color="auto"/>
            </w:tcBorders>
            <w:vAlign w:val="center"/>
            <w:hideMark/>
          </w:tcPr>
          <w:p w14:paraId="3585635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Pinceau à pâtisserie 30 cm ; 40cm;45cm</w:t>
            </w:r>
          </w:p>
        </w:tc>
        <w:tc>
          <w:tcPr>
            <w:tcW w:w="850" w:type="dxa"/>
            <w:tcBorders>
              <w:top w:val="nil"/>
              <w:left w:val="nil"/>
              <w:bottom w:val="single" w:sz="4" w:space="0" w:color="auto"/>
              <w:right w:val="single" w:sz="4" w:space="0" w:color="auto"/>
            </w:tcBorders>
            <w:noWrap/>
            <w:vAlign w:val="bottom"/>
            <w:hideMark/>
          </w:tcPr>
          <w:p w14:paraId="5941F2C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20A954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B0DA359" w14:textId="182FD84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5409660" w14:textId="53D11C1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9D5C342" w14:textId="4C28C9C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B0816A" w14:textId="13CD75B1" w:rsidR="00725E98" w:rsidRPr="00725E98" w:rsidRDefault="00725E98" w:rsidP="00725E98">
            <w:pPr>
              <w:jc w:val="center"/>
              <w:rPr>
                <w:rFonts w:ascii="Arial" w:hAnsi="Arial" w:cs="Arial"/>
                <w:color w:val="000000"/>
                <w:sz w:val="22"/>
                <w:szCs w:val="22"/>
                <w:lang w:val="en-US" w:eastAsia="en-US"/>
              </w:rPr>
            </w:pPr>
          </w:p>
        </w:tc>
      </w:tr>
      <w:tr w:rsidR="00725E98" w:rsidRPr="00725E98" w14:paraId="3A9704D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09904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305</w:t>
            </w:r>
          </w:p>
        </w:tc>
        <w:tc>
          <w:tcPr>
            <w:tcW w:w="6804" w:type="dxa"/>
            <w:tcBorders>
              <w:top w:val="nil"/>
              <w:left w:val="nil"/>
              <w:bottom w:val="single" w:sz="4" w:space="0" w:color="auto"/>
              <w:right w:val="single" w:sz="4" w:space="0" w:color="auto"/>
            </w:tcBorders>
            <w:vAlign w:val="center"/>
            <w:hideMark/>
          </w:tcPr>
          <w:p w14:paraId="13F1475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Pinceau plat longueur 20 cm manche en polyester ± 10 %</w:t>
            </w:r>
          </w:p>
        </w:tc>
        <w:tc>
          <w:tcPr>
            <w:tcW w:w="850" w:type="dxa"/>
            <w:tcBorders>
              <w:top w:val="nil"/>
              <w:left w:val="nil"/>
              <w:bottom w:val="single" w:sz="4" w:space="0" w:color="auto"/>
              <w:right w:val="single" w:sz="4" w:space="0" w:color="auto"/>
            </w:tcBorders>
            <w:noWrap/>
            <w:vAlign w:val="bottom"/>
            <w:hideMark/>
          </w:tcPr>
          <w:p w14:paraId="2A49BF8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A44598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B2A990E" w14:textId="792AF47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C3E9D35" w14:textId="5261489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921BC0A" w14:textId="42C31DF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E37B7E7" w14:textId="7E880209" w:rsidR="00725E98" w:rsidRPr="00725E98" w:rsidRDefault="00725E98" w:rsidP="00725E98">
            <w:pPr>
              <w:jc w:val="center"/>
              <w:rPr>
                <w:rFonts w:ascii="Arial" w:hAnsi="Arial" w:cs="Arial"/>
                <w:color w:val="000000"/>
                <w:sz w:val="22"/>
                <w:szCs w:val="22"/>
                <w:lang w:val="en-US" w:eastAsia="en-US"/>
              </w:rPr>
            </w:pPr>
          </w:p>
        </w:tc>
      </w:tr>
      <w:tr w:rsidR="00725E98" w:rsidRPr="00725E98" w14:paraId="18CED73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EA08EF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306</w:t>
            </w:r>
          </w:p>
        </w:tc>
        <w:tc>
          <w:tcPr>
            <w:tcW w:w="6804" w:type="dxa"/>
            <w:tcBorders>
              <w:top w:val="nil"/>
              <w:left w:val="nil"/>
              <w:bottom w:val="single" w:sz="4" w:space="0" w:color="auto"/>
              <w:right w:val="single" w:sz="4" w:space="0" w:color="auto"/>
            </w:tcBorders>
            <w:vAlign w:val="center"/>
            <w:hideMark/>
          </w:tcPr>
          <w:p w14:paraId="009A10D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Pinceau plat manche plastique largeur de 40 mm</w:t>
            </w:r>
          </w:p>
        </w:tc>
        <w:tc>
          <w:tcPr>
            <w:tcW w:w="850" w:type="dxa"/>
            <w:tcBorders>
              <w:top w:val="nil"/>
              <w:left w:val="nil"/>
              <w:bottom w:val="single" w:sz="4" w:space="0" w:color="auto"/>
              <w:right w:val="single" w:sz="4" w:space="0" w:color="auto"/>
            </w:tcBorders>
            <w:noWrap/>
            <w:vAlign w:val="bottom"/>
            <w:hideMark/>
          </w:tcPr>
          <w:p w14:paraId="31850A4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7E74D0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F82328F" w14:textId="76724FE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0DA7E9A" w14:textId="2109223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937ADF0" w14:textId="00F062C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18C1C7" w14:textId="6D7A1E7C" w:rsidR="00725E98" w:rsidRPr="00725E98" w:rsidRDefault="00725E98" w:rsidP="00725E98">
            <w:pPr>
              <w:jc w:val="center"/>
              <w:rPr>
                <w:rFonts w:ascii="Arial" w:hAnsi="Arial" w:cs="Arial"/>
                <w:color w:val="000000"/>
                <w:sz w:val="22"/>
                <w:szCs w:val="22"/>
                <w:lang w:val="en-US" w:eastAsia="en-US"/>
              </w:rPr>
            </w:pPr>
          </w:p>
        </w:tc>
      </w:tr>
      <w:tr w:rsidR="00725E98" w:rsidRPr="00725E98" w14:paraId="77E2E3A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22356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307</w:t>
            </w:r>
          </w:p>
        </w:tc>
        <w:tc>
          <w:tcPr>
            <w:tcW w:w="6804" w:type="dxa"/>
            <w:tcBorders>
              <w:top w:val="nil"/>
              <w:left w:val="nil"/>
              <w:bottom w:val="single" w:sz="4" w:space="0" w:color="auto"/>
              <w:right w:val="single" w:sz="4" w:space="0" w:color="auto"/>
            </w:tcBorders>
            <w:vAlign w:val="center"/>
            <w:hideMark/>
          </w:tcPr>
          <w:p w14:paraId="30C2560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Seau en inox gradué  avec base 12 lts ± 5 %</w:t>
            </w:r>
          </w:p>
        </w:tc>
        <w:tc>
          <w:tcPr>
            <w:tcW w:w="850" w:type="dxa"/>
            <w:tcBorders>
              <w:top w:val="nil"/>
              <w:left w:val="nil"/>
              <w:bottom w:val="single" w:sz="4" w:space="0" w:color="auto"/>
              <w:right w:val="single" w:sz="4" w:space="0" w:color="auto"/>
            </w:tcBorders>
            <w:noWrap/>
            <w:vAlign w:val="bottom"/>
            <w:hideMark/>
          </w:tcPr>
          <w:p w14:paraId="2A6A9F6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7715AD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2B643E5" w14:textId="57DD54F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57699B" w14:textId="009E66E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57B28BD" w14:textId="3885D08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D6B4CC" w14:textId="1A6F3D0D" w:rsidR="00725E98" w:rsidRPr="00725E98" w:rsidRDefault="00725E98" w:rsidP="00725E98">
            <w:pPr>
              <w:jc w:val="center"/>
              <w:rPr>
                <w:rFonts w:ascii="Arial" w:hAnsi="Arial" w:cs="Arial"/>
                <w:color w:val="000000"/>
                <w:sz w:val="22"/>
                <w:szCs w:val="22"/>
                <w:lang w:val="en-US" w:eastAsia="en-US"/>
              </w:rPr>
            </w:pPr>
          </w:p>
        </w:tc>
      </w:tr>
      <w:tr w:rsidR="00725E98" w:rsidRPr="00725E98" w14:paraId="369FAFF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6446D1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308</w:t>
            </w:r>
          </w:p>
        </w:tc>
        <w:tc>
          <w:tcPr>
            <w:tcW w:w="6804" w:type="dxa"/>
            <w:tcBorders>
              <w:top w:val="nil"/>
              <w:left w:val="nil"/>
              <w:bottom w:val="single" w:sz="4" w:space="0" w:color="auto"/>
              <w:right w:val="single" w:sz="4" w:space="0" w:color="auto"/>
            </w:tcBorders>
            <w:vAlign w:val="center"/>
            <w:hideMark/>
          </w:tcPr>
          <w:p w14:paraId="1A19C2B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Blanche en Polyéthylène 53 x 32.5 xEp:2cm  </w:t>
            </w:r>
          </w:p>
        </w:tc>
        <w:tc>
          <w:tcPr>
            <w:tcW w:w="850" w:type="dxa"/>
            <w:tcBorders>
              <w:top w:val="nil"/>
              <w:left w:val="nil"/>
              <w:bottom w:val="single" w:sz="4" w:space="0" w:color="auto"/>
              <w:right w:val="single" w:sz="4" w:space="0" w:color="auto"/>
            </w:tcBorders>
            <w:noWrap/>
            <w:vAlign w:val="bottom"/>
            <w:hideMark/>
          </w:tcPr>
          <w:p w14:paraId="69503C5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27256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66D3A84D" w14:textId="4247804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0EC8CC7" w14:textId="55F8BBB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E1A354" w14:textId="5B1F2C7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443C315" w14:textId="6110C33F" w:rsidR="00725E98" w:rsidRPr="00725E98" w:rsidRDefault="00725E98" w:rsidP="00725E98">
            <w:pPr>
              <w:jc w:val="center"/>
              <w:rPr>
                <w:rFonts w:ascii="Arial" w:hAnsi="Arial" w:cs="Arial"/>
                <w:color w:val="000000"/>
                <w:sz w:val="22"/>
                <w:szCs w:val="22"/>
                <w:lang w:val="en-US" w:eastAsia="en-US"/>
              </w:rPr>
            </w:pPr>
          </w:p>
        </w:tc>
      </w:tr>
      <w:tr w:rsidR="00725E98" w:rsidRPr="00725E98" w14:paraId="0B58C0E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72E0DB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309</w:t>
            </w:r>
          </w:p>
        </w:tc>
        <w:tc>
          <w:tcPr>
            <w:tcW w:w="6804" w:type="dxa"/>
            <w:tcBorders>
              <w:top w:val="nil"/>
              <w:left w:val="nil"/>
              <w:bottom w:val="single" w:sz="4" w:space="0" w:color="auto"/>
              <w:right w:val="single" w:sz="4" w:space="0" w:color="auto"/>
            </w:tcBorders>
            <w:vAlign w:val="center"/>
            <w:hideMark/>
          </w:tcPr>
          <w:p w14:paraId="2CD1ED4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Bleue en Polyéthylène 53 x 32.5 xEp:2cm </w:t>
            </w:r>
          </w:p>
        </w:tc>
        <w:tc>
          <w:tcPr>
            <w:tcW w:w="850" w:type="dxa"/>
            <w:tcBorders>
              <w:top w:val="nil"/>
              <w:left w:val="nil"/>
              <w:bottom w:val="single" w:sz="4" w:space="0" w:color="auto"/>
              <w:right w:val="single" w:sz="4" w:space="0" w:color="auto"/>
            </w:tcBorders>
            <w:noWrap/>
            <w:vAlign w:val="bottom"/>
            <w:hideMark/>
          </w:tcPr>
          <w:p w14:paraId="0C8923B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2C430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31134C30" w14:textId="5B7DC97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C5EAA93" w14:textId="2D7E25D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C29AC6" w14:textId="4368FB5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2B881CF" w14:textId="4C11013A" w:rsidR="00725E98" w:rsidRPr="00725E98" w:rsidRDefault="00725E98" w:rsidP="00725E98">
            <w:pPr>
              <w:jc w:val="center"/>
              <w:rPr>
                <w:rFonts w:ascii="Arial" w:hAnsi="Arial" w:cs="Arial"/>
                <w:color w:val="000000"/>
                <w:sz w:val="22"/>
                <w:szCs w:val="22"/>
                <w:lang w:val="en-US" w:eastAsia="en-US"/>
              </w:rPr>
            </w:pPr>
          </w:p>
        </w:tc>
      </w:tr>
      <w:tr w:rsidR="00725E98" w:rsidRPr="00725E98" w14:paraId="58D5007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6ED74E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310</w:t>
            </w:r>
          </w:p>
        </w:tc>
        <w:tc>
          <w:tcPr>
            <w:tcW w:w="6804" w:type="dxa"/>
            <w:tcBorders>
              <w:top w:val="nil"/>
              <w:left w:val="nil"/>
              <w:bottom w:val="single" w:sz="4" w:space="0" w:color="auto"/>
              <w:right w:val="single" w:sz="4" w:space="0" w:color="auto"/>
            </w:tcBorders>
            <w:vAlign w:val="center"/>
            <w:hideMark/>
          </w:tcPr>
          <w:p w14:paraId="3EAA759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Jaune en Polyéthylène 53 x 32.5 xEp:2cm  </w:t>
            </w:r>
          </w:p>
        </w:tc>
        <w:tc>
          <w:tcPr>
            <w:tcW w:w="850" w:type="dxa"/>
            <w:tcBorders>
              <w:top w:val="nil"/>
              <w:left w:val="nil"/>
              <w:bottom w:val="single" w:sz="4" w:space="0" w:color="auto"/>
              <w:right w:val="single" w:sz="4" w:space="0" w:color="auto"/>
            </w:tcBorders>
            <w:noWrap/>
            <w:vAlign w:val="bottom"/>
            <w:hideMark/>
          </w:tcPr>
          <w:p w14:paraId="2C6F14F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C8487D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435C5F2E" w14:textId="2B8A660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9BC4F43" w14:textId="589D747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39983A" w14:textId="5CA2477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91CF93" w14:textId="03A7EFAC" w:rsidR="00725E98" w:rsidRPr="00725E98" w:rsidRDefault="00725E98" w:rsidP="00725E98">
            <w:pPr>
              <w:jc w:val="center"/>
              <w:rPr>
                <w:rFonts w:ascii="Arial" w:hAnsi="Arial" w:cs="Arial"/>
                <w:color w:val="000000"/>
                <w:sz w:val="22"/>
                <w:szCs w:val="22"/>
                <w:lang w:val="en-US" w:eastAsia="en-US"/>
              </w:rPr>
            </w:pPr>
          </w:p>
        </w:tc>
      </w:tr>
      <w:tr w:rsidR="00725E98" w:rsidRPr="00725E98" w14:paraId="749928E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E7F825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311</w:t>
            </w:r>
          </w:p>
        </w:tc>
        <w:tc>
          <w:tcPr>
            <w:tcW w:w="6804" w:type="dxa"/>
            <w:tcBorders>
              <w:top w:val="nil"/>
              <w:left w:val="nil"/>
              <w:bottom w:val="single" w:sz="4" w:space="0" w:color="auto"/>
              <w:right w:val="single" w:sz="4" w:space="0" w:color="auto"/>
            </w:tcBorders>
            <w:vAlign w:val="center"/>
            <w:hideMark/>
          </w:tcPr>
          <w:p w14:paraId="7CB8046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Marron en Polyéthylène 53 x 32.5 xEp:2cm  </w:t>
            </w:r>
          </w:p>
        </w:tc>
        <w:tc>
          <w:tcPr>
            <w:tcW w:w="850" w:type="dxa"/>
            <w:tcBorders>
              <w:top w:val="nil"/>
              <w:left w:val="nil"/>
              <w:bottom w:val="single" w:sz="4" w:space="0" w:color="auto"/>
              <w:right w:val="single" w:sz="4" w:space="0" w:color="auto"/>
            </w:tcBorders>
            <w:noWrap/>
            <w:vAlign w:val="bottom"/>
            <w:hideMark/>
          </w:tcPr>
          <w:p w14:paraId="3A8E5B5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2538DD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5A7584DD" w14:textId="011D60B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976F39E" w14:textId="702CC8B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36CE35F" w14:textId="53AEB39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35B675C" w14:textId="77780D9A" w:rsidR="00725E98" w:rsidRPr="00725E98" w:rsidRDefault="00725E98" w:rsidP="00725E98">
            <w:pPr>
              <w:jc w:val="center"/>
              <w:rPr>
                <w:rFonts w:ascii="Arial" w:hAnsi="Arial" w:cs="Arial"/>
                <w:color w:val="000000"/>
                <w:sz w:val="22"/>
                <w:szCs w:val="22"/>
                <w:lang w:val="en-US" w:eastAsia="en-US"/>
              </w:rPr>
            </w:pPr>
          </w:p>
        </w:tc>
      </w:tr>
      <w:tr w:rsidR="00725E98" w:rsidRPr="00725E98" w14:paraId="2B40864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2C443F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312</w:t>
            </w:r>
          </w:p>
        </w:tc>
        <w:tc>
          <w:tcPr>
            <w:tcW w:w="6804" w:type="dxa"/>
            <w:tcBorders>
              <w:top w:val="nil"/>
              <w:left w:val="nil"/>
              <w:bottom w:val="single" w:sz="4" w:space="0" w:color="auto"/>
              <w:right w:val="single" w:sz="4" w:space="0" w:color="auto"/>
            </w:tcBorders>
            <w:vAlign w:val="center"/>
            <w:hideMark/>
          </w:tcPr>
          <w:p w14:paraId="2E7077B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Rouge en Polyéthylène 53 x 32.5 xEp:2cm  </w:t>
            </w:r>
          </w:p>
        </w:tc>
        <w:tc>
          <w:tcPr>
            <w:tcW w:w="850" w:type="dxa"/>
            <w:tcBorders>
              <w:top w:val="nil"/>
              <w:left w:val="nil"/>
              <w:bottom w:val="single" w:sz="4" w:space="0" w:color="auto"/>
              <w:right w:val="single" w:sz="4" w:space="0" w:color="auto"/>
            </w:tcBorders>
            <w:noWrap/>
            <w:vAlign w:val="bottom"/>
            <w:hideMark/>
          </w:tcPr>
          <w:p w14:paraId="2BAD22D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C1E3B8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1EDF0822" w14:textId="61CAEEB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47C283" w14:textId="4443381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FE0456" w14:textId="40B3940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FF9550C" w14:textId="5F14EC21" w:rsidR="00725E98" w:rsidRPr="00725E98" w:rsidRDefault="00725E98" w:rsidP="00725E98">
            <w:pPr>
              <w:jc w:val="center"/>
              <w:rPr>
                <w:rFonts w:ascii="Arial" w:hAnsi="Arial" w:cs="Arial"/>
                <w:color w:val="000000"/>
                <w:sz w:val="22"/>
                <w:szCs w:val="22"/>
                <w:lang w:val="en-US" w:eastAsia="en-US"/>
              </w:rPr>
            </w:pPr>
          </w:p>
        </w:tc>
      </w:tr>
      <w:tr w:rsidR="00725E98" w:rsidRPr="00725E98" w14:paraId="7F0A0AD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56D02C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313</w:t>
            </w:r>
          </w:p>
        </w:tc>
        <w:tc>
          <w:tcPr>
            <w:tcW w:w="6804" w:type="dxa"/>
            <w:tcBorders>
              <w:top w:val="nil"/>
              <w:left w:val="nil"/>
              <w:bottom w:val="single" w:sz="4" w:space="0" w:color="auto"/>
              <w:right w:val="single" w:sz="4" w:space="0" w:color="auto"/>
            </w:tcBorders>
            <w:vAlign w:val="center"/>
            <w:hideMark/>
          </w:tcPr>
          <w:p w14:paraId="220F643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Verte en Polyéthylène 53 x 32.5 xEp:2cm  </w:t>
            </w:r>
          </w:p>
        </w:tc>
        <w:tc>
          <w:tcPr>
            <w:tcW w:w="850" w:type="dxa"/>
            <w:tcBorders>
              <w:top w:val="nil"/>
              <w:left w:val="nil"/>
              <w:bottom w:val="single" w:sz="4" w:space="0" w:color="auto"/>
              <w:right w:val="single" w:sz="4" w:space="0" w:color="auto"/>
            </w:tcBorders>
            <w:noWrap/>
            <w:vAlign w:val="bottom"/>
            <w:hideMark/>
          </w:tcPr>
          <w:p w14:paraId="4384F52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EBE1B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3E417058" w14:textId="002FE1D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F7FAA5F" w14:textId="50A5B57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B7E684" w14:textId="24118EF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D130DED" w14:textId="4134DD10" w:rsidR="00725E98" w:rsidRPr="00725E98" w:rsidRDefault="00725E98" w:rsidP="00725E98">
            <w:pPr>
              <w:jc w:val="center"/>
              <w:rPr>
                <w:rFonts w:ascii="Arial" w:hAnsi="Arial" w:cs="Arial"/>
                <w:color w:val="000000"/>
                <w:sz w:val="22"/>
                <w:szCs w:val="22"/>
                <w:lang w:val="en-US" w:eastAsia="en-US"/>
              </w:rPr>
            </w:pPr>
          </w:p>
        </w:tc>
      </w:tr>
      <w:tr w:rsidR="00725E98" w:rsidRPr="00725E98" w14:paraId="1866BCA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F4FFBA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314</w:t>
            </w:r>
          </w:p>
        </w:tc>
        <w:tc>
          <w:tcPr>
            <w:tcW w:w="6804" w:type="dxa"/>
            <w:tcBorders>
              <w:top w:val="nil"/>
              <w:left w:val="nil"/>
              <w:bottom w:val="single" w:sz="4" w:space="0" w:color="auto"/>
              <w:right w:val="single" w:sz="4" w:space="0" w:color="auto"/>
            </w:tcBorders>
            <w:vAlign w:val="center"/>
            <w:hideMark/>
          </w:tcPr>
          <w:p w14:paraId="7A7726F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Planche à Découper professionnelle 55 x 45 x 3cm  </w:t>
            </w:r>
          </w:p>
        </w:tc>
        <w:tc>
          <w:tcPr>
            <w:tcW w:w="850" w:type="dxa"/>
            <w:tcBorders>
              <w:top w:val="nil"/>
              <w:left w:val="nil"/>
              <w:bottom w:val="single" w:sz="4" w:space="0" w:color="auto"/>
              <w:right w:val="single" w:sz="4" w:space="0" w:color="auto"/>
            </w:tcBorders>
            <w:noWrap/>
            <w:vAlign w:val="bottom"/>
            <w:hideMark/>
          </w:tcPr>
          <w:p w14:paraId="481F9D8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EA901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8</w:t>
            </w:r>
          </w:p>
        </w:tc>
        <w:tc>
          <w:tcPr>
            <w:tcW w:w="1559" w:type="dxa"/>
            <w:tcBorders>
              <w:top w:val="nil"/>
              <w:left w:val="nil"/>
              <w:bottom w:val="single" w:sz="4" w:space="0" w:color="auto"/>
              <w:right w:val="single" w:sz="4" w:space="0" w:color="auto"/>
            </w:tcBorders>
            <w:noWrap/>
            <w:vAlign w:val="bottom"/>
          </w:tcPr>
          <w:p w14:paraId="64A7AD75" w14:textId="684B04B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B64456" w14:textId="2C021E2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E68611F" w14:textId="5DC6BB0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562BFD8" w14:textId="47F6AFE5" w:rsidR="00725E98" w:rsidRPr="00725E98" w:rsidRDefault="00725E98" w:rsidP="00725E98">
            <w:pPr>
              <w:jc w:val="center"/>
              <w:rPr>
                <w:rFonts w:ascii="Arial" w:hAnsi="Arial" w:cs="Arial"/>
                <w:color w:val="000000"/>
                <w:sz w:val="22"/>
                <w:szCs w:val="22"/>
                <w:lang w:val="en-US" w:eastAsia="en-US"/>
              </w:rPr>
            </w:pPr>
          </w:p>
        </w:tc>
      </w:tr>
      <w:tr w:rsidR="00725E98" w:rsidRPr="00725E98" w14:paraId="182698D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8601DD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315</w:t>
            </w:r>
          </w:p>
        </w:tc>
        <w:tc>
          <w:tcPr>
            <w:tcW w:w="6804" w:type="dxa"/>
            <w:tcBorders>
              <w:top w:val="nil"/>
              <w:left w:val="nil"/>
              <w:bottom w:val="single" w:sz="4" w:space="0" w:color="auto"/>
              <w:right w:val="single" w:sz="4" w:space="0" w:color="auto"/>
            </w:tcBorders>
            <w:vAlign w:val="center"/>
            <w:hideMark/>
          </w:tcPr>
          <w:p w14:paraId="5A64E23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Plaque à débarrasser inox 40x30,18/10</w:t>
            </w:r>
          </w:p>
        </w:tc>
        <w:tc>
          <w:tcPr>
            <w:tcW w:w="850" w:type="dxa"/>
            <w:tcBorders>
              <w:top w:val="nil"/>
              <w:left w:val="nil"/>
              <w:bottom w:val="single" w:sz="4" w:space="0" w:color="auto"/>
              <w:right w:val="single" w:sz="4" w:space="0" w:color="auto"/>
            </w:tcBorders>
            <w:noWrap/>
            <w:vAlign w:val="bottom"/>
            <w:hideMark/>
          </w:tcPr>
          <w:p w14:paraId="6B48665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38C426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6DC0E82" w14:textId="1A420ED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32567B3" w14:textId="0940E94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07E2AB" w14:textId="0031957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28F8D25" w14:textId="44796557" w:rsidR="00725E98" w:rsidRPr="00725E98" w:rsidRDefault="00725E98" w:rsidP="00725E98">
            <w:pPr>
              <w:jc w:val="center"/>
              <w:rPr>
                <w:rFonts w:ascii="Arial" w:hAnsi="Arial" w:cs="Arial"/>
                <w:color w:val="000000"/>
                <w:sz w:val="22"/>
                <w:szCs w:val="22"/>
                <w:lang w:val="en-US" w:eastAsia="en-US"/>
              </w:rPr>
            </w:pPr>
          </w:p>
        </w:tc>
      </w:tr>
      <w:tr w:rsidR="00725E98" w:rsidRPr="00725E98" w14:paraId="385F0F2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BC12B4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316</w:t>
            </w:r>
          </w:p>
        </w:tc>
        <w:tc>
          <w:tcPr>
            <w:tcW w:w="6804" w:type="dxa"/>
            <w:tcBorders>
              <w:top w:val="nil"/>
              <w:left w:val="nil"/>
              <w:bottom w:val="single" w:sz="4" w:space="0" w:color="auto"/>
              <w:right w:val="single" w:sz="4" w:space="0" w:color="auto"/>
            </w:tcBorders>
            <w:vAlign w:val="center"/>
            <w:hideMark/>
          </w:tcPr>
          <w:p w14:paraId="5CA5C96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Plaque à four allu perfore  60X40cm ± 10 %</w:t>
            </w:r>
          </w:p>
        </w:tc>
        <w:tc>
          <w:tcPr>
            <w:tcW w:w="850" w:type="dxa"/>
            <w:tcBorders>
              <w:top w:val="nil"/>
              <w:left w:val="nil"/>
              <w:bottom w:val="single" w:sz="4" w:space="0" w:color="auto"/>
              <w:right w:val="single" w:sz="4" w:space="0" w:color="auto"/>
            </w:tcBorders>
            <w:noWrap/>
            <w:vAlign w:val="bottom"/>
            <w:hideMark/>
          </w:tcPr>
          <w:p w14:paraId="5F2BB43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AAD158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D20497D" w14:textId="6240839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AB03200" w14:textId="6860BD0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47B11EE" w14:textId="11BBB02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06B8878" w14:textId="7340A30A" w:rsidR="00725E98" w:rsidRPr="00725E98" w:rsidRDefault="00725E98" w:rsidP="00725E98">
            <w:pPr>
              <w:jc w:val="center"/>
              <w:rPr>
                <w:rFonts w:ascii="Arial" w:hAnsi="Arial" w:cs="Arial"/>
                <w:color w:val="000000"/>
                <w:sz w:val="22"/>
                <w:szCs w:val="22"/>
                <w:lang w:val="en-US" w:eastAsia="en-US"/>
              </w:rPr>
            </w:pPr>
          </w:p>
        </w:tc>
      </w:tr>
      <w:tr w:rsidR="00725E98" w:rsidRPr="00725E98" w14:paraId="7AE0F77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1D42CE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317</w:t>
            </w:r>
          </w:p>
        </w:tc>
        <w:tc>
          <w:tcPr>
            <w:tcW w:w="6804" w:type="dxa"/>
            <w:tcBorders>
              <w:top w:val="nil"/>
              <w:left w:val="nil"/>
              <w:bottom w:val="single" w:sz="4" w:space="0" w:color="auto"/>
              <w:right w:val="single" w:sz="4" w:space="0" w:color="auto"/>
            </w:tcBorders>
            <w:vAlign w:val="center"/>
            <w:hideMark/>
          </w:tcPr>
          <w:p w14:paraId="33CC271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Plaque à tuile EN ALUM PERFOREE 60x40 ± 10 %</w:t>
            </w:r>
          </w:p>
        </w:tc>
        <w:tc>
          <w:tcPr>
            <w:tcW w:w="850" w:type="dxa"/>
            <w:tcBorders>
              <w:top w:val="nil"/>
              <w:left w:val="nil"/>
              <w:bottom w:val="single" w:sz="4" w:space="0" w:color="auto"/>
              <w:right w:val="single" w:sz="4" w:space="0" w:color="auto"/>
            </w:tcBorders>
            <w:noWrap/>
            <w:vAlign w:val="bottom"/>
            <w:hideMark/>
          </w:tcPr>
          <w:p w14:paraId="3A0355A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CFA7E8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0D5C39D" w14:textId="0D55B6C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BE1016" w14:textId="716D68A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7C02B7" w14:textId="674F89F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98127CE" w14:textId="60062893" w:rsidR="00725E98" w:rsidRPr="00725E98" w:rsidRDefault="00725E98" w:rsidP="00725E98">
            <w:pPr>
              <w:jc w:val="center"/>
              <w:rPr>
                <w:rFonts w:ascii="Arial" w:hAnsi="Arial" w:cs="Arial"/>
                <w:color w:val="000000"/>
                <w:sz w:val="22"/>
                <w:szCs w:val="22"/>
                <w:lang w:val="en-US" w:eastAsia="en-US"/>
              </w:rPr>
            </w:pPr>
          </w:p>
        </w:tc>
      </w:tr>
      <w:tr w:rsidR="00725E98" w:rsidRPr="00725E98" w14:paraId="55156F8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382136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318</w:t>
            </w:r>
          </w:p>
        </w:tc>
        <w:tc>
          <w:tcPr>
            <w:tcW w:w="6804" w:type="dxa"/>
            <w:tcBorders>
              <w:top w:val="nil"/>
              <w:left w:val="nil"/>
              <w:bottom w:val="single" w:sz="4" w:space="0" w:color="auto"/>
              <w:right w:val="single" w:sz="4" w:space="0" w:color="auto"/>
            </w:tcBorders>
            <w:vAlign w:val="center"/>
            <w:hideMark/>
          </w:tcPr>
          <w:p w14:paraId="502E3BF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Plaque perforée tôle a pizza diamètre 30cm</w:t>
            </w:r>
          </w:p>
        </w:tc>
        <w:tc>
          <w:tcPr>
            <w:tcW w:w="850" w:type="dxa"/>
            <w:tcBorders>
              <w:top w:val="nil"/>
              <w:left w:val="nil"/>
              <w:bottom w:val="single" w:sz="4" w:space="0" w:color="auto"/>
              <w:right w:val="single" w:sz="4" w:space="0" w:color="auto"/>
            </w:tcBorders>
            <w:noWrap/>
            <w:vAlign w:val="bottom"/>
            <w:hideMark/>
          </w:tcPr>
          <w:p w14:paraId="18C04B4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413B72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36567DF" w14:textId="7E51533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44EABA9" w14:textId="0C6AF54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91C171C" w14:textId="52D6904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5AF672A" w14:textId="2C51A292" w:rsidR="00725E98" w:rsidRPr="00725E98" w:rsidRDefault="00725E98" w:rsidP="00725E98">
            <w:pPr>
              <w:jc w:val="center"/>
              <w:rPr>
                <w:rFonts w:ascii="Arial" w:hAnsi="Arial" w:cs="Arial"/>
                <w:color w:val="000000"/>
                <w:sz w:val="22"/>
                <w:szCs w:val="22"/>
                <w:lang w:val="en-US" w:eastAsia="en-US"/>
              </w:rPr>
            </w:pPr>
          </w:p>
        </w:tc>
      </w:tr>
      <w:tr w:rsidR="00725E98" w:rsidRPr="00725E98" w14:paraId="6D8B161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263790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319</w:t>
            </w:r>
          </w:p>
        </w:tc>
        <w:tc>
          <w:tcPr>
            <w:tcW w:w="6804" w:type="dxa"/>
            <w:tcBorders>
              <w:top w:val="nil"/>
              <w:left w:val="nil"/>
              <w:bottom w:val="single" w:sz="4" w:space="0" w:color="auto"/>
              <w:right w:val="single" w:sz="4" w:space="0" w:color="auto"/>
            </w:tcBorders>
            <w:vAlign w:val="center"/>
            <w:hideMark/>
          </w:tcPr>
          <w:p w14:paraId="2D26371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 à Sushi en Mélamine 53 x18 x3 cm ± 5 %</w:t>
            </w:r>
          </w:p>
        </w:tc>
        <w:tc>
          <w:tcPr>
            <w:tcW w:w="850" w:type="dxa"/>
            <w:tcBorders>
              <w:top w:val="nil"/>
              <w:left w:val="nil"/>
              <w:bottom w:val="single" w:sz="4" w:space="0" w:color="auto"/>
              <w:right w:val="single" w:sz="4" w:space="0" w:color="auto"/>
            </w:tcBorders>
            <w:noWrap/>
            <w:vAlign w:val="bottom"/>
            <w:hideMark/>
          </w:tcPr>
          <w:p w14:paraId="2E1B4BE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3B0C9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C5F07D9" w14:textId="5AF802B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BCE780" w14:textId="34EBF3E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E09E0E7" w14:textId="27B70FF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060217" w14:textId="10F1CFA1" w:rsidR="00725E98" w:rsidRPr="00725E98" w:rsidRDefault="00725E98" w:rsidP="00725E98">
            <w:pPr>
              <w:jc w:val="center"/>
              <w:rPr>
                <w:rFonts w:ascii="Arial" w:hAnsi="Arial" w:cs="Arial"/>
                <w:color w:val="000000"/>
                <w:sz w:val="22"/>
                <w:szCs w:val="22"/>
                <w:lang w:val="en-US" w:eastAsia="en-US"/>
              </w:rPr>
            </w:pPr>
          </w:p>
        </w:tc>
      </w:tr>
      <w:tr w:rsidR="00725E98" w:rsidRPr="00725E98" w14:paraId="0A78B9B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BDAE26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320</w:t>
            </w:r>
          </w:p>
        </w:tc>
        <w:tc>
          <w:tcPr>
            <w:tcW w:w="6804" w:type="dxa"/>
            <w:tcBorders>
              <w:top w:val="nil"/>
              <w:left w:val="nil"/>
              <w:bottom w:val="single" w:sz="4" w:space="0" w:color="auto"/>
              <w:right w:val="single" w:sz="4" w:space="0" w:color="auto"/>
            </w:tcBorders>
            <w:vAlign w:val="center"/>
            <w:hideMark/>
          </w:tcPr>
          <w:p w14:paraId="672D051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 rond en inox Diam 30 ± 10 %</w:t>
            </w:r>
          </w:p>
        </w:tc>
        <w:tc>
          <w:tcPr>
            <w:tcW w:w="850" w:type="dxa"/>
            <w:tcBorders>
              <w:top w:val="nil"/>
              <w:left w:val="nil"/>
              <w:bottom w:val="single" w:sz="4" w:space="0" w:color="auto"/>
              <w:right w:val="single" w:sz="4" w:space="0" w:color="auto"/>
            </w:tcBorders>
            <w:noWrap/>
            <w:vAlign w:val="bottom"/>
            <w:hideMark/>
          </w:tcPr>
          <w:p w14:paraId="4529954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51A98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42E171DD" w14:textId="666B58C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DA129C" w14:textId="6DBC288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08D705" w14:textId="4E5353A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82DA751" w14:textId="778BEEC1" w:rsidR="00725E98" w:rsidRPr="00725E98" w:rsidRDefault="00725E98" w:rsidP="00725E98">
            <w:pPr>
              <w:jc w:val="center"/>
              <w:rPr>
                <w:rFonts w:ascii="Arial" w:hAnsi="Arial" w:cs="Arial"/>
                <w:color w:val="000000"/>
                <w:sz w:val="22"/>
                <w:szCs w:val="22"/>
                <w:lang w:val="en-US" w:eastAsia="en-US"/>
              </w:rPr>
            </w:pPr>
          </w:p>
        </w:tc>
      </w:tr>
      <w:tr w:rsidR="00725E98" w:rsidRPr="00725E98" w14:paraId="23E9F8A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479CC3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321</w:t>
            </w:r>
          </w:p>
        </w:tc>
        <w:tc>
          <w:tcPr>
            <w:tcW w:w="6804" w:type="dxa"/>
            <w:tcBorders>
              <w:top w:val="nil"/>
              <w:left w:val="nil"/>
              <w:bottom w:val="single" w:sz="4" w:space="0" w:color="auto"/>
              <w:right w:val="single" w:sz="4" w:space="0" w:color="auto"/>
            </w:tcBorders>
            <w:vAlign w:val="center"/>
            <w:hideMark/>
          </w:tcPr>
          <w:p w14:paraId="5F9D3EC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 oval  en inox L 60/20 ± 10 %</w:t>
            </w:r>
          </w:p>
        </w:tc>
        <w:tc>
          <w:tcPr>
            <w:tcW w:w="850" w:type="dxa"/>
            <w:tcBorders>
              <w:top w:val="nil"/>
              <w:left w:val="nil"/>
              <w:bottom w:val="single" w:sz="4" w:space="0" w:color="auto"/>
              <w:right w:val="single" w:sz="4" w:space="0" w:color="auto"/>
            </w:tcBorders>
            <w:noWrap/>
            <w:vAlign w:val="bottom"/>
            <w:hideMark/>
          </w:tcPr>
          <w:p w14:paraId="2E7EA42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B6D0F3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31EC9129" w14:textId="450A37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899AE0" w14:textId="75B1E77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075A11" w14:textId="19C3557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A171E16" w14:textId="3F39717B" w:rsidR="00725E98" w:rsidRPr="00725E98" w:rsidRDefault="00725E98" w:rsidP="00725E98">
            <w:pPr>
              <w:jc w:val="center"/>
              <w:rPr>
                <w:rFonts w:ascii="Arial" w:hAnsi="Arial" w:cs="Arial"/>
                <w:color w:val="000000"/>
                <w:sz w:val="22"/>
                <w:szCs w:val="22"/>
                <w:lang w:val="en-US" w:eastAsia="en-US"/>
              </w:rPr>
            </w:pPr>
          </w:p>
        </w:tc>
      </w:tr>
      <w:tr w:rsidR="00725E98" w:rsidRPr="00725E98" w14:paraId="21871A0D"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1F4DD2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322</w:t>
            </w:r>
          </w:p>
        </w:tc>
        <w:tc>
          <w:tcPr>
            <w:tcW w:w="6804" w:type="dxa"/>
            <w:tcBorders>
              <w:top w:val="nil"/>
              <w:left w:val="nil"/>
              <w:bottom w:val="single" w:sz="4" w:space="0" w:color="auto"/>
              <w:right w:val="single" w:sz="4" w:space="0" w:color="auto"/>
            </w:tcBorders>
            <w:vAlign w:val="center"/>
            <w:hideMark/>
          </w:tcPr>
          <w:p w14:paraId="09D5341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DE SERVICE 3 NIVEAUX EN ARGENTRIE: 27/22/16CM (1ER CHOIX) QUALITE SUPERIEURE</w:t>
            </w:r>
          </w:p>
        </w:tc>
        <w:tc>
          <w:tcPr>
            <w:tcW w:w="850" w:type="dxa"/>
            <w:tcBorders>
              <w:top w:val="nil"/>
              <w:left w:val="nil"/>
              <w:bottom w:val="single" w:sz="4" w:space="0" w:color="auto"/>
              <w:right w:val="single" w:sz="4" w:space="0" w:color="auto"/>
            </w:tcBorders>
            <w:noWrap/>
            <w:vAlign w:val="bottom"/>
            <w:hideMark/>
          </w:tcPr>
          <w:p w14:paraId="533CAAD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9734C2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73C6D26" w14:textId="20EC822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341882" w14:textId="08AE472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D9CF490" w14:textId="3D5533B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5F2124" w14:textId="33F44704" w:rsidR="00725E98" w:rsidRPr="00725E98" w:rsidRDefault="00725E98" w:rsidP="00725E98">
            <w:pPr>
              <w:jc w:val="center"/>
              <w:rPr>
                <w:rFonts w:ascii="Arial" w:hAnsi="Arial" w:cs="Arial"/>
                <w:color w:val="000000"/>
                <w:sz w:val="22"/>
                <w:szCs w:val="22"/>
                <w:lang w:val="en-US" w:eastAsia="en-US"/>
              </w:rPr>
            </w:pPr>
          </w:p>
        </w:tc>
      </w:tr>
      <w:tr w:rsidR="00725E98" w:rsidRPr="00725E98" w14:paraId="5EFE1789"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6FF327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323</w:t>
            </w:r>
          </w:p>
        </w:tc>
        <w:tc>
          <w:tcPr>
            <w:tcW w:w="6804" w:type="dxa"/>
            <w:tcBorders>
              <w:top w:val="nil"/>
              <w:left w:val="nil"/>
              <w:bottom w:val="single" w:sz="4" w:space="0" w:color="auto"/>
              <w:right w:val="single" w:sz="4" w:space="0" w:color="auto"/>
            </w:tcBorders>
            <w:vAlign w:val="center"/>
            <w:hideMark/>
          </w:tcPr>
          <w:p w14:paraId="174120C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DE SERVICE ANTIDERAPANT OVAL DIAMETTRE 65CM QUALITE SUPERIEURE</w:t>
            </w:r>
          </w:p>
        </w:tc>
        <w:tc>
          <w:tcPr>
            <w:tcW w:w="850" w:type="dxa"/>
            <w:tcBorders>
              <w:top w:val="nil"/>
              <w:left w:val="nil"/>
              <w:bottom w:val="single" w:sz="4" w:space="0" w:color="auto"/>
              <w:right w:val="single" w:sz="4" w:space="0" w:color="auto"/>
            </w:tcBorders>
            <w:noWrap/>
            <w:vAlign w:val="bottom"/>
            <w:hideMark/>
          </w:tcPr>
          <w:p w14:paraId="3894638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FBB83C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47BADFDA" w14:textId="424C37C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2A8C61" w14:textId="40ACDAA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6584B70" w14:textId="4F45B7E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52FE99" w14:textId="2C4ADE7A" w:rsidR="00725E98" w:rsidRPr="00725E98" w:rsidRDefault="00725E98" w:rsidP="00725E98">
            <w:pPr>
              <w:jc w:val="center"/>
              <w:rPr>
                <w:rFonts w:ascii="Arial" w:hAnsi="Arial" w:cs="Arial"/>
                <w:color w:val="000000"/>
                <w:sz w:val="22"/>
                <w:szCs w:val="22"/>
                <w:lang w:val="en-US" w:eastAsia="en-US"/>
              </w:rPr>
            </w:pPr>
          </w:p>
        </w:tc>
      </w:tr>
      <w:tr w:rsidR="00725E98" w:rsidRPr="00725E98" w14:paraId="01AFD698"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4D9C87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324</w:t>
            </w:r>
          </w:p>
        </w:tc>
        <w:tc>
          <w:tcPr>
            <w:tcW w:w="6804" w:type="dxa"/>
            <w:tcBorders>
              <w:top w:val="nil"/>
              <w:left w:val="nil"/>
              <w:bottom w:val="single" w:sz="4" w:space="0" w:color="auto"/>
              <w:right w:val="single" w:sz="4" w:space="0" w:color="auto"/>
            </w:tcBorders>
            <w:vAlign w:val="center"/>
            <w:hideMark/>
          </w:tcPr>
          <w:p w14:paraId="41EBA9E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DE SERVICE EN ARGENTERIE MAROCAINE TROIS PIECES, DIMENSION : 50/43/35CM, QUALITE SUPERIEURE.</w:t>
            </w:r>
          </w:p>
        </w:tc>
        <w:tc>
          <w:tcPr>
            <w:tcW w:w="850" w:type="dxa"/>
            <w:tcBorders>
              <w:top w:val="nil"/>
              <w:left w:val="nil"/>
              <w:bottom w:val="single" w:sz="4" w:space="0" w:color="auto"/>
              <w:right w:val="single" w:sz="4" w:space="0" w:color="auto"/>
            </w:tcBorders>
            <w:noWrap/>
            <w:vAlign w:val="bottom"/>
            <w:hideMark/>
          </w:tcPr>
          <w:p w14:paraId="08E22A1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754AA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9BEFA5C" w14:textId="70FB0E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E976CA5" w14:textId="1623A84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2FCBE3" w14:textId="3F1EA81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EAD840E" w14:textId="01053068" w:rsidR="00725E98" w:rsidRPr="00725E98" w:rsidRDefault="00725E98" w:rsidP="00725E98">
            <w:pPr>
              <w:jc w:val="center"/>
              <w:rPr>
                <w:rFonts w:ascii="Arial" w:hAnsi="Arial" w:cs="Arial"/>
                <w:color w:val="000000"/>
                <w:sz w:val="22"/>
                <w:szCs w:val="22"/>
                <w:lang w:val="en-US" w:eastAsia="en-US"/>
              </w:rPr>
            </w:pPr>
          </w:p>
        </w:tc>
      </w:tr>
      <w:tr w:rsidR="00725E98" w:rsidRPr="00725E98" w14:paraId="65C41E2D"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1C83FF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325</w:t>
            </w:r>
          </w:p>
        </w:tc>
        <w:tc>
          <w:tcPr>
            <w:tcW w:w="6804" w:type="dxa"/>
            <w:tcBorders>
              <w:top w:val="nil"/>
              <w:left w:val="nil"/>
              <w:bottom w:val="single" w:sz="4" w:space="0" w:color="auto"/>
              <w:right w:val="single" w:sz="4" w:space="0" w:color="auto"/>
            </w:tcBorders>
            <w:vAlign w:val="center"/>
            <w:hideMark/>
          </w:tcPr>
          <w:p w14:paraId="0A4AA9C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de service en inox à anse rectangulaire longueur 240x160x50 mm  ± 10 %</w:t>
            </w:r>
          </w:p>
        </w:tc>
        <w:tc>
          <w:tcPr>
            <w:tcW w:w="850" w:type="dxa"/>
            <w:tcBorders>
              <w:top w:val="nil"/>
              <w:left w:val="nil"/>
              <w:bottom w:val="single" w:sz="4" w:space="0" w:color="auto"/>
              <w:right w:val="single" w:sz="4" w:space="0" w:color="auto"/>
            </w:tcBorders>
            <w:noWrap/>
            <w:vAlign w:val="bottom"/>
            <w:hideMark/>
          </w:tcPr>
          <w:p w14:paraId="6D60B10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174430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43CCD3E" w14:textId="003393E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B9AB1F8" w14:textId="3ED8048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AA46E5" w14:textId="7867BD5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76E83D3" w14:textId="6A5C77AB" w:rsidR="00725E98" w:rsidRPr="00725E98" w:rsidRDefault="00725E98" w:rsidP="00725E98">
            <w:pPr>
              <w:jc w:val="center"/>
              <w:rPr>
                <w:rFonts w:ascii="Arial" w:hAnsi="Arial" w:cs="Arial"/>
                <w:color w:val="000000"/>
                <w:sz w:val="22"/>
                <w:szCs w:val="22"/>
                <w:lang w:val="en-US" w:eastAsia="en-US"/>
              </w:rPr>
            </w:pPr>
          </w:p>
        </w:tc>
      </w:tr>
      <w:tr w:rsidR="00725E98" w:rsidRPr="00725E98" w14:paraId="74026B1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C68D2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326</w:t>
            </w:r>
          </w:p>
        </w:tc>
        <w:tc>
          <w:tcPr>
            <w:tcW w:w="6804" w:type="dxa"/>
            <w:tcBorders>
              <w:top w:val="nil"/>
              <w:left w:val="nil"/>
              <w:bottom w:val="single" w:sz="4" w:space="0" w:color="auto"/>
              <w:right w:val="single" w:sz="4" w:space="0" w:color="auto"/>
            </w:tcBorders>
            <w:vAlign w:val="center"/>
            <w:hideMark/>
          </w:tcPr>
          <w:p w14:paraId="6F22AF3E" w14:textId="0CC73CB0"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w:t>
            </w:r>
            <w:r w:rsidR="006C070A">
              <w:rPr>
                <w:rFonts w:ascii="Calibri" w:hAnsi="Calibri" w:cs="Arial"/>
                <w:sz w:val="22"/>
                <w:szCs w:val="22"/>
                <w:lang w:val="en-US" w:eastAsia="en-US"/>
              </w:rPr>
              <w:t>eau limonadier diamètre 35 cm</w:t>
            </w:r>
          </w:p>
        </w:tc>
        <w:tc>
          <w:tcPr>
            <w:tcW w:w="850" w:type="dxa"/>
            <w:tcBorders>
              <w:top w:val="nil"/>
              <w:left w:val="nil"/>
              <w:bottom w:val="single" w:sz="4" w:space="0" w:color="auto"/>
              <w:right w:val="single" w:sz="4" w:space="0" w:color="auto"/>
            </w:tcBorders>
            <w:noWrap/>
            <w:vAlign w:val="bottom"/>
            <w:hideMark/>
          </w:tcPr>
          <w:p w14:paraId="20A9CAB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CD1DB2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9D1C58F" w14:textId="2A610A3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F94B69F" w14:textId="76154E1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2ECA08" w14:textId="79F98FF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9094754" w14:textId="302AEE02" w:rsidR="00725E98" w:rsidRPr="00725E98" w:rsidRDefault="00725E98" w:rsidP="00725E98">
            <w:pPr>
              <w:jc w:val="center"/>
              <w:rPr>
                <w:rFonts w:ascii="Arial" w:hAnsi="Arial" w:cs="Arial"/>
                <w:color w:val="000000"/>
                <w:sz w:val="22"/>
                <w:szCs w:val="22"/>
                <w:lang w:val="en-US" w:eastAsia="en-US"/>
              </w:rPr>
            </w:pPr>
          </w:p>
        </w:tc>
      </w:tr>
      <w:tr w:rsidR="00725E98" w:rsidRPr="00725E98" w14:paraId="7F9D8F9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BD2F15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327</w:t>
            </w:r>
          </w:p>
        </w:tc>
        <w:tc>
          <w:tcPr>
            <w:tcW w:w="6804" w:type="dxa"/>
            <w:tcBorders>
              <w:top w:val="nil"/>
              <w:left w:val="nil"/>
              <w:bottom w:val="single" w:sz="4" w:space="0" w:color="auto"/>
              <w:right w:val="single" w:sz="4" w:space="0" w:color="auto"/>
            </w:tcBorders>
            <w:vAlign w:val="center"/>
            <w:hideMark/>
          </w:tcPr>
          <w:p w14:paraId="0681D2C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Miroir en Verre 1/1, 32,5 x 53 cm, H: 3 cm ± 10 %</w:t>
            </w:r>
          </w:p>
        </w:tc>
        <w:tc>
          <w:tcPr>
            <w:tcW w:w="850" w:type="dxa"/>
            <w:tcBorders>
              <w:top w:val="nil"/>
              <w:left w:val="nil"/>
              <w:bottom w:val="single" w:sz="4" w:space="0" w:color="auto"/>
              <w:right w:val="single" w:sz="4" w:space="0" w:color="auto"/>
            </w:tcBorders>
            <w:noWrap/>
            <w:vAlign w:val="bottom"/>
            <w:hideMark/>
          </w:tcPr>
          <w:p w14:paraId="3D7EED6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66B0E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39E87DC" w14:textId="12AE076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3CEBDE3" w14:textId="45BD854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D57ABCB" w14:textId="18BDD5B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666E2E" w14:textId="67D2B02E" w:rsidR="00725E98" w:rsidRPr="00725E98" w:rsidRDefault="00725E98" w:rsidP="00725E98">
            <w:pPr>
              <w:jc w:val="center"/>
              <w:rPr>
                <w:rFonts w:ascii="Arial" w:hAnsi="Arial" w:cs="Arial"/>
                <w:color w:val="000000"/>
                <w:sz w:val="22"/>
                <w:szCs w:val="22"/>
                <w:lang w:val="en-US" w:eastAsia="en-US"/>
              </w:rPr>
            </w:pPr>
          </w:p>
        </w:tc>
      </w:tr>
      <w:tr w:rsidR="00725E98" w:rsidRPr="00725E98" w14:paraId="63CB063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9B36A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328</w:t>
            </w:r>
          </w:p>
        </w:tc>
        <w:tc>
          <w:tcPr>
            <w:tcW w:w="6804" w:type="dxa"/>
            <w:tcBorders>
              <w:top w:val="nil"/>
              <w:left w:val="nil"/>
              <w:bottom w:val="single" w:sz="4" w:space="0" w:color="auto"/>
              <w:right w:val="single" w:sz="4" w:space="0" w:color="auto"/>
            </w:tcBorders>
            <w:vAlign w:val="center"/>
            <w:hideMark/>
          </w:tcPr>
          <w:p w14:paraId="0F8C7C9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Miroir en Verre 1/2, 32,5 x 26,5cm, H: 3 cm ± 10 %</w:t>
            </w:r>
          </w:p>
        </w:tc>
        <w:tc>
          <w:tcPr>
            <w:tcW w:w="850" w:type="dxa"/>
            <w:tcBorders>
              <w:top w:val="nil"/>
              <w:left w:val="nil"/>
              <w:bottom w:val="single" w:sz="4" w:space="0" w:color="auto"/>
              <w:right w:val="single" w:sz="4" w:space="0" w:color="auto"/>
            </w:tcBorders>
            <w:noWrap/>
            <w:vAlign w:val="bottom"/>
            <w:hideMark/>
          </w:tcPr>
          <w:p w14:paraId="1B93564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E6119C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E271EDD" w14:textId="32D134D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D80562" w14:textId="6AE6C99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3537F9C" w14:textId="7F2288C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55332A8" w14:textId="395EA667" w:rsidR="00725E98" w:rsidRPr="00725E98" w:rsidRDefault="00725E98" w:rsidP="00725E98">
            <w:pPr>
              <w:jc w:val="center"/>
              <w:rPr>
                <w:rFonts w:ascii="Arial" w:hAnsi="Arial" w:cs="Arial"/>
                <w:color w:val="000000"/>
                <w:sz w:val="22"/>
                <w:szCs w:val="22"/>
                <w:lang w:val="en-US" w:eastAsia="en-US"/>
              </w:rPr>
            </w:pPr>
          </w:p>
        </w:tc>
      </w:tr>
      <w:tr w:rsidR="00725E98" w:rsidRPr="00725E98" w14:paraId="4EE6CDC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EBB164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329</w:t>
            </w:r>
          </w:p>
        </w:tc>
        <w:tc>
          <w:tcPr>
            <w:tcW w:w="6804" w:type="dxa"/>
            <w:tcBorders>
              <w:top w:val="nil"/>
              <w:left w:val="nil"/>
              <w:bottom w:val="single" w:sz="4" w:space="0" w:color="auto"/>
              <w:right w:val="single" w:sz="4" w:space="0" w:color="auto"/>
            </w:tcBorders>
            <w:vAlign w:val="center"/>
            <w:hideMark/>
          </w:tcPr>
          <w:p w14:paraId="6A52332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Plateau  de service antidérapant 0,60/0,40 cm ± 10 % de diamètre </w:t>
            </w:r>
          </w:p>
        </w:tc>
        <w:tc>
          <w:tcPr>
            <w:tcW w:w="850" w:type="dxa"/>
            <w:tcBorders>
              <w:top w:val="nil"/>
              <w:left w:val="nil"/>
              <w:bottom w:val="single" w:sz="4" w:space="0" w:color="auto"/>
              <w:right w:val="single" w:sz="4" w:space="0" w:color="auto"/>
            </w:tcBorders>
            <w:noWrap/>
            <w:vAlign w:val="bottom"/>
            <w:hideMark/>
          </w:tcPr>
          <w:p w14:paraId="6E82249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1C23CC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3A341D6" w14:textId="1DABB78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921A5E2" w14:textId="64CCBE4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AE57B3B" w14:textId="7EB4451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0B5861E" w14:textId="1EE628B4" w:rsidR="00725E98" w:rsidRPr="00725E98" w:rsidRDefault="00725E98" w:rsidP="00725E98">
            <w:pPr>
              <w:jc w:val="center"/>
              <w:rPr>
                <w:rFonts w:ascii="Arial" w:hAnsi="Arial" w:cs="Arial"/>
                <w:color w:val="000000"/>
                <w:sz w:val="22"/>
                <w:szCs w:val="22"/>
                <w:lang w:val="en-US" w:eastAsia="en-US"/>
              </w:rPr>
            </w:pPr>
          </w:p>
        </w:tc>
      </w:tr>
      <w:tr w:rsidR="00725E98" w:rsidRPr="00725E98" w14:paraId="35A326E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771B4A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330</w:t>
            </w:r>
          </w:p>
        </w:tc>
        <w:tc>
          <w:tcPr>
            <w:tcW w:w="6804" w:type="dxa"/>
            <w:tcBorders>
              <w:top w:val="nil"/>
              <w:left w:val="nil"/>
              <w:bottom w:val="single" w:sz="4" w:space="0" w:color="auto"/>
              <w:right w:val="single" w:sz="4" w:space="0" w:color="auto"/>
            </w:tcBorders>
            <w:vAlign w:val="center"/>
            <w:hideMark/>
          </w:tcPr>
          <w:p w14:paraId="302B0ED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Plateau  rond antidérapant 0,35 cm ± 10 % de diamètre </w:t>
            </w:r>
          </w:p>
        </w:tc>
        <w:tc>
          <w:tcPr>
            <w:tcW w:w="850" w:type="dxa"/>
            <w:tcBorders>
              <w:top w:val="nil"/>
              <w:left w:val="nil"/>
              <w:bottom w:val="single" w:sz="4" w:space="0" w:color="auto"/>
              <w:right w:val="single" w:sz="4" w:space="0" w:color="auto"/>
            </w:tcBorders>
            <w:noWrap/>
            <w:vAlign w:val="bottom"/>
            <w:hideMark/>
          </w:tcPr>
          <w:p w14:paraId="7EE4B76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75CC2D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2CAB4C1B" w14:textId="30EE4AD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29382C6" w14:textId="2FE2F56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00CAD0A" w14:textId="7A15C2E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1571A91" w14:textId="5FAC8FCE" w:rsidR="00725E98" w:rsidRPr="00725E98" w:rsidRDefault="00725E98" w:rsidP="00725E98">
            <w:pPr>
              <w:jc w:val="center"/>
              <w:rPr>
                <w:rFonts w:ascii="Arial" w:hAnsi="Arial" w:cs="Arial"/>
                <w:color w:val="000000"/>
                <w:sz w:val="22"/>
                <w:szCs w:val="22"/>
                <w:lang w:val="en-US" w:eastAsia="en-US"/>
              </w:rPr>
            </w:pPr>
          </w:p>
        </w:tc>
      </w:tr>
      <w:tr w:rsidR="00725E98" w:rsidRPr="00725E98" w14:paraId="548BB62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F178FD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331</w:t>
            </w:r>
          </w:p>
        </w:tc>
        <w:tc>
          <w:tcPr>
            <w:tcW w:w="6804" w:type="dxa"/>
            <w:tcBorders>
              <w:top w:val="nil"/>
              <w:left w:val="nil"/>
              <w:bottom w:val="single" w:sz="4" w:space="0" w:color="auto"/>
              <w:right w:val="single" w:sz="4" w:space="0" w:color="auto"/>
            </w:tcBorders>
            <w:vAlign w:val="center"/>
            <w:hideMark/>
          </w:tcPr>
          <w:p w14:paraId="55F5AF2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Plateau réctangulaire  antidérapant polypropylène 35 x27 cm ± 10 %</w:t>
            </w:r>
          </w:p>
        </w:tc>
        <w:tc>
          <w:tcPr>
            <w:tcW w:w="850" w:type="dxa"/>
            <w:tcBorders>
              <w:top w:val="nil"/>
              <w:left w:val="nil"/>
              <w:bottom w:val="single" w:sz="4" w:space="0" w:color="auto"/>
              <w:right w:val="single" w:sz="4" w:space="0" w:color="auto"/>
            </w:tcBorders>
            <w:noWrap/>
            <w:vAlign w:val="bottom"/>
            <w:hideMark/>
          </w:tcPr>
          <w:p w14:paraId="4D4D3DA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7437C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2FBAC28" w14:textId="4B6F0C0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C0870C4" w14:textId="15E9F52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ADB012C" w14:textId="0EFCDE5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C8B319" w14:textId="40B8DCD6" w:rsidR="00725E98" w:rsidRPr="00725E98" w:rsidRDefault="00725E98" w:rsidP="00725E98">
            <w:pPr>
              <w:jc w:val="center"/>
              <w:rPr>
                <w:rFonts w:ascii="Arial" w:hAnsi="Arial" w:cs="Arial"/>
                <w:color w:val="000000"/>
                <w:sz w:val="22"/>
                <w:szCs w:val="22"/>
                <w:lang w:val="en-US" w:eastAsia="en-US"/>
              </w:rPr>
            </w:pPr>
          </w:p>
        </w:tc>
      </w:tr>
      <w:tr w:rsidR="00725E98" w:rsidRPr="00725E98" w14:paraId="5363C41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ED8AC0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332</w:t>
            </w:r>
          </w:p>
        </w:tc>
        <w:tc>
          <w:tcPr>
            <w:tcW w:w="6804" w:type="dxa"/>
            <w:tcBorders>
              <w:top w:val="nil"/>
              <w:left w:val="nil"/>
              <w:bottom w:val="single" w:sz="4" w:space="0" w:color="auto"/>
              <w:right w:val="single" w:sz="4" w:space="0" w:color="auto"/>
            </w:tcBorders>
            <w:vAlign w:val="center"/>
            <w:hideMark/>
          </w:tcPr>
          <w:p w14:paraId="294B32B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Poches en perlon, série : 34 cm ,50cm</w:t>
            </w:r>
          </w:p>
        </w:tc>
        <w:tc>
          <w:tcPr>
            <w:tcW w:w="850" w:type="dxa"/>
            <w:tcBorders>
              <w:top w:val="nil"/>
              <w:left w:val="nil"/>
              <w:bottom w:val="single" w:sz="4" w:space="0" w:color="auto"/>
              <w:right w:val="single" w:sz="4" w:space="0" w:color="auto"/>
            </w:tcBorders>
            <w:noWrap/>
            <w:vAlign w:val="bottom"/>
            <w:hideMark/>
          </w:tcPr>
          <w:p w14:paraId="44E4C76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7C3AEF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91BF1B4" w14:textId="1364939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014542A" w14:textId="3BFA7B9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EDBDEE" w14:textId="2128F98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99C11CD" w14:textId="7E2D0BC1" w:rsidR="00725E98" w:rsidRPr="00725E98" w:rsidRDefault="00725E98" w:rsidP="00725E98">
            <w:pPr>
              <w:jc w:val="center"/>
              <w:rPr>
                <w:rFonts w:ascii="Arial" w:hAnsi="Arial" w:cs="Arial"/>
                <w:color w:val="000000"/>
                <w:sz w:val="22"/>
                <w:szCs w:val="22"/>
                <w:lang w:val="en-US" w:eastAsia="en-US"/>
              </w:rPr>
            </w:pPr>
          </w:p>
        </w:tc>
      </w:tr>
      <w:tr w:rsidR="00725E98" w:rsidRPr="00725E98" w14:paraId="1ACD5D2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67297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333</w:t>
            </w:r>
          </w:p>
        </w:tc>
        <w:tc>
          <w:tcPr>
            <w:tcW w:w="6804" w:type="dxa"/>
            <w:tcBorders>
              <w:top w:val="nil"/>
              <w:left w:val="nil"/>
              <w:bottom w:val="single" w:sz="4" w:space="0" w:color="auto"/>
              <w:right w:val="single" w:sz="4" w:space="0" w:color="auto"/>
            </w:tcBorders>
            <w:vAlign w:val="center"/>
            <w:hideMark/>
          </w:tcPr>
          <w:p w14:paraId="51AE4BB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Poches à décorer ; Série: 30 cm , 35cm , 40 cm</w:t>
            </w:r>
          </w:p>
        </w:tc>
        <w:tc>
          <w:tcPr>
            <w:tcW w:w="850" w:type="dxa"/>
            <w:tcBorders>
              <w:top w:val="nil"/>
              <w:left w:val="nil"/>
              <w:bottom w:val="single" w:sz="4" w:space="0" w:color="auto"/>
              <w:right w:val="single" w:sz="4" w:space="0" w:color="auto"/>
            </w:tcBorders>
            <w:noWrap/>
            <w:vAlign w:val="bottom"/>
            <w:hideMark/>
          </w:tcPr>
          <w:p w14:paraId="269A852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F286A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3238C14" w14:textId="3C08445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5C1C0F1" w14:textId="08122B0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513CA0C" w14:textId="3C32E89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33B08CC" w14:textId="77D186F2" w:rsidR="00725E98" w:rsidRPr="00725E98" w:rsidRDefault="00725E98" w:rsidP="00725E98">
            <w:pPr>
              <w:jc w:val="center"/>
              <w:rPr>
                <w:rFonts w:ascii="Arial" w:hAnsi="Arial" w:cs="Arial"/>
                <w:color w:val="000000"/>
                <w:sz w:val="22"/>
                <w:szCs w:val="22"/>
                <w:lang w:val="en-US" w:eastAsia="en-US"/>
              </w:rPr>
            </w:pPr>
          </w:p>
        </w:tc>
      </w:tr>
      <w:tr w:rsidR="00725E98" w:rsidRPr="00725E98" w14:paraId="2638D1D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37BF30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334</w:t>
            </w:r>
          </w:p>
        </w:tc>
        <w:tc>
          <w:tcPr>
            <w:tcW w:w="6804" w:type="dxa"/>
            <w:tcBorders>
              <w:top w:val="nil"/>
              <w:left w:val="nil"/>
              <w:bottom w:val="single" w:sz="4" w:space="0" w:color="auto"/>
              <w:right w:val="single" w:sz="4" w:space="0" w:color="auto"/>
            </w:tcBorders>
            <w:vAlign w:val="center"/>
            <w:hideMark/>
          </w:tcPr>
          <w:p w14:paraId="5527BE3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à frire alu anti-adhérente 20 cm ± 10 %</w:t>
            </w:r>
          </w:p>
        </w:tc>
        <w:tc>
          <w:tcPr>
            <w:tcW w:w="850" w:type="dxa"/>
            <w:tcBorders>
              <w:top w:val="nil"/>
              <w:left w:val="nil"/>
              <w:bottom w:val="single" w:sz="4" w:space="0" w:color="auto"/>
              <w:right w:val="single" w:sz="4" w:space="0" w:color="auto"/>
            </w:tcBorders>
            <w:noWrap/>
            <w:vAlign w:val="bottom"/>
            <w:hideMark/>
          </w:tcPr>
          <w:p w14:paraId="70B9404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DE4177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265469E" w14:textId="13CFB99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252BDB8" w14:textId="45FCF1A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44F6AA" w14:textId="1E4B335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FB7B8C9" w14:textId="24319C70" w:rsidR="00725E98" w:rsidRPr="00725E98" w:rsidRDefault="00725E98" w:rsidP="00725E98">
            <w:pPr>
              <w:jc w:val="center"/>
              <w:rPr>
                <w:rFonts w:ascii="Arial" w:hAnsi="Arial" w:cs="Arial"/>
                <w:color w:val="000000"/>
                <w:sz w:val="22"/>
                <w:szCs w:val="22"/>
                <w:lang w:val="en-US" w:eastAsia="en-US"/>
              </w:rPr>
            </w:pPr>
          </w:p>
        </w:tc>
      </w:tr>
      <w:tr w:rsidR="00725E98" w:rsidRPr="00725E98" w14:paraId="76A5D29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CD6B7E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335</w:t>
            </w:r>
          </w:p>
        </w:tc>
        <w:tc>
          <w:tcPr>
            <w:tcW w:w="6804" w:type="dxa"/>
            <w:tcBorders>
              <w:top w:val="nil"/>
              <w:left w:val="nil"/>
              <w:bottom w:val="single" w:sz="4" w:space="0" w:color="auto"/>
              <w:right w:val="single" w:sz="4" w:space="0" w:color="auto"/>
            </w:tcBorders>
            <w:vAlign w:val="center"/>
            <w:hideMark/>
          </w:tcPr>
          <w:p w14:paraId="045A563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Poêles à frire tôle blanc, série : 18 cm, 22 cm, 24 cm, 40cm, 50cm</w:t>
            </w:r>
          </w:p>
        </w:tc>
        <w:tc>
          <w:tcPr>
            <w:tcW w:w="850" w:type="dxa"/>
            <w:tcBorders>
              <w:top w:val="nil"/>
              <w:left w:val="nil"/>
              <w:bottom w:val="single" w:sz="4" w:space="0" w:color="auto"/>
              <w:right w:val="single" w:sz="4" w:space="0" w:color="auto"/>
            </w:tcBorders>
            <w:noWrap/>
            <w:vAlign w:val="bottom"/>
            <w:hideMark/>
          </w:tcPr>
          <w:p w14:paraId="18A942B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07005D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49D1A3E" w14:textId="2AB1EB7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A049025" w14:textId="347FECF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C1AAA32" w14:textId="7EB658F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5FFEFF7" w14:textId="230E82A2" w:rsidR="00725E98" w:rsidRPr="00725E98" w:rsidRDefault="00725E98" w:rsidP="00725E98">
            <w:pPr>
              <w:jc w:val="center"/>
              <w:rPr>
                <w:rFonts w:ascii="Arial" w:hAnsi="Arial" w:cs="Arial"/>
                <w:color w:val="000000"/>
                <w:sz w:val="22"/>
                <w:szCs w:val="22"/>
                <w:lang w:val="en-US" w:eastAsia="en-US"/>
              </w:rPr>
            </w:pPr>
          </w:p>
        </w:tc>
      </w:tr>
      <w:tr w:rsidR="00725E98" w:rsidRPr="00725E98" w14:paraId="7EDB6E8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28CA81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336</w:t>
            </w:r>
          </w:p>
        </w:tc>
        <w:tc>
          <w:tcPr>
            <w:tcW w:w="6804" w:type="dxa"/>
            <w:tcBorders>
              <w:top w:val="nil"/>
              <w:left w:val="nil"/>
              <w:bottom w:val="single" w:sz="4" w:space="0" w:color="auto"/>
              <w:right w:val="single" w:sz="4" w:space="0" w:color="auto"/>
            </w:tcBorders>
            <w:vAlign w:val="center"/>
            <w:hideMark/>
          </w:tcPr>
          <w:p w14:paraId="7918A3C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à Paella 24cm  ± 10 %</w:t>
            </w:r>
          </w:p>
        </w:tc>
        <w:tc>
          <w:tcPr>
            <w:tcW w:w="850" w:type="dxa"/>
            <w:tcBorders>
              <w:top w:val="nil"/>
              <w:left w:val="nil"/>
              <w:bottom w:val="single" w:sz="4" w:space="0" w:color="auto"/>
              <w:right w:val="single" w:sz="4" w:space="0" w:color="auto"/>
            </w:tcBorders>
            <w:noWrap/>
            <w:vAlign w:val="bottom"/>
            <w:hideMark/>
          </w:tcPr>
          <w:p w14:paraId="4151444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5B4DF8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6EF7343" w14:textId="570A475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B25C6E8" w14:textId="2E32343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34C6588" w14:textId="0E24A09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DFF589" w14:textId="06A1F445" w:rsidR="00725E98" w:rsidRPr="00725E98" w:rsidRDefault="00725E98" w:rsidP="00725E98">
            <w:pPr>
              <w:jc w:val="center"/>
              <w:rPr>
                <w:rFonts w:ascii="Arial" w:hAnsi="Arial" w:cs="Arial"/>
                <w:color w:val="000000"/>
                <w:sz w:val="22"/>
                <w:szCs w:val="22"/>
                <w:lang w:val="en-US" w:eastAsia="en-US"/>
              </w:rPr>
            </w:pPr>
          </w:p>
        </w:tc>
      </w:tr>
      <w:tr w:rsidR="00725E98" w:rsidRPr="00725E98" w14:paraId="6011C75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32BD7C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337</w:t>
            </w:r>
          </w:p>
        </w:tc>
        <w:tc>
          <w:tcPr>
            <w:tcW w:w="6804" w:type="dxa"/>
            <w:tcBorders>
              <w:top w:val="nil"/>
              <w:left w:val="nil"/>
              <w:bottom w:val="single" w:sz="4" w:space="0" w:color="auto"/>
              <w:right w:val="single" w:sz="4" w:space="0" w:color="auto"/>
            </w:tcBorders>
            <w:vAlign w:val="center"/>
            <w:hideMark/>
          </w:tcPr>
          <w:p w14:paraId="0401EA0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Poêles a sucre cuivre, série : 1,8l ; 2,5l</w:t>
            </w:r>
          </w:p>
        </w:tc>
        <w:tc>
          <w:tcPr>
            <w:tcW w:w="850" w:type="dxa"/>
            <w:tcBorders>
              <w:top w:val="nil"/>
              <w:left w:val="nil"/>
              <w:bottom w:val="single" w:sz="4" w:space="0" w:color="auto"/>
              <w:right w:val="single" w:sz="4" w:space="0" w:color="auto"/>
            </w:tcBorders>
            <w:noWrap/>
            <w:vAlign w:val="bottom"/>
            <w:hideMark/>
          </w:tcPr>
          <w:p w14:paraId="587CB8C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3C8C19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7B8ADC2" w14:textId="605C671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EE9968" w14:textId="38AD031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68011E2" w14:textId="3C84408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A3AE28C" w14:textId="405FF69A" w:rsidR="00725E98" w:rsidRPr="00725E98" w:rsidRDefault="00725E98" w:rsidP="00725E98">
            <w:pPr>
              <w:jc w:val="center"/>
              <w:rPr>
                <w:rFonts w:ascii="Arial" w:hAnsi="Arial" w:cs="Arial"/>
                <w:color w:val="000000"/>
                <w:sz w:val="22"/>
                <w:szCs w:val="22"/>
                <w:lang w:val="en-US" w:eastAsia="en-US"/>
              </w:rPr>
            </w:pPr>
          </w:p>
        </w:tc>
      </w:tr>
      <w:tr w:rsidR="00725E98" w:rsidRPr="00725E98" w14:paraId="1E2F176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19FE9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338</w:t>
            </w:r>
          </w:p>
        </w:tc>
        <w:tc>
          <w:tcPr>
            <w:tcW w:w="6804" w:type="dxa"/>
            <w:tcBorders>
              <w:top w:val="nil"/>
              <w:left w:val="nil"/>
              <w:bottom w:val="single" w:sz="4" w:space="0" w:color="auto"/>
              <w:right w:val="single" w:sz="4" w:space="0" w:color="auto"/>
            </w:tcBorders>
            <w:vAlign w:val="center"/>
            <w:hideMark/>
          </w:tcPr>
          <w:p w14:paraId="7148F5D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ANTIADHESIF à crêpe Ø 240 mm ± 10 %</w:t>
            </w:r>
          </w:p>
        </w:tc>
        <w:tc>
          <w:tcPr>
            <w:tcW w:w="850" w:type="dxa"/>
            <w:tcBorders>
              <w:top w:val="nil"/>
              <w:left w:val="nil"/>
              <w:bottom w:val="single" w:sz="4" w:space="0" w:color="auto"/>
              <w:right w:val="single" w:sz="4" w:space="0" w:color="auto"/>
            </w:tcBorders>
            <w:noWrap/>
            <w:vAlign w:val="bottom"/>
            <w:hideMark/>
          </w:tcPr>
          <w:p w14:paraId="170B42A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608873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0370EB6" w14:textId="7F9627B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B3C2087" w14:textId="2B30861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B8AEA9" w14:textId="1635DB7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117E82" w14:textId="53EBC01C" w:rsidR="00725E98" w:rsidRPr="00725E98" w:rsidRDefault="00725E98" w:rsidP="00725E98">
            <w:pPr>
              <w:jc w:val="center"/>
              <w:rPr>
                <w:rFonts w:ascii="Arial" w:hAnsi="Arial" w:cs="Arial"/>
                <w:color w:val="000000"/>
                <w:sz w:val="22"/>
                <w:szCs w:val="22"/>
                <w:lang w:val="en-US" w:eastAsia="en-US"/>
              </w:rPr>
            </w:pPr>
          </w:p>
        </w:tc>
      </w:tr>
      <w:tr w:rsidR="00725E98" w:rsidRPr="00725E98" w14:paraId="48E5D0E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FA1533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339</w:t>
            </w:r>
          </w:p>
        </w:tc>
        <w:tc>
          <w:tcPr>
            <w:tcW w:w="6804" w:type="dxa"/>
            <w:tcBorders>
              <w:top w:val="nil"/>
              <w:left w:val="nil"/>
              <w:bottom w:val="single" w:sz="4" w:space="0" w:color="auto"/>
              <w:right w:val="single" w:sz="4" w:space="0" w:color="auto"/>
            </w:tcBorders>
            <w:vAlign w:val="center"/>
            <w:hideMark/>
          </w:tcPr>
          <w:p w14:paraId="3B01159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ANTIADHESIF à omelette Ø 220 mm ± 10 %</w:t>
            </w:r>
          </w:p>
        </w:tc>
        <w:tc>
          <w:tcPr>
            <w:tcW w:w="850" w:type="dxa"/>
            <w:tcBorders>
              <w:top w:val="nil"/>
              <w:left w:val="nil"/>
              <w:bottom w:val="single" w:sz="4" w:space="0" w:color="auto"/>
              <w:right w:val="single" w:sz="4" w:space="0" w:color="auto"/>
            </w:tcBorders>
            <w:noWrap/>
            <w:vAlign w:val="bottom"/>
            <w:hideMark/>
          </w:tcPr>
          <w:p w14:paraId="33A5B0F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684057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1D3B154" w14:textId="55A4D82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146B569" w14:textId="1E559E4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0AA6B70" w14:textId="06A2605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E88FE9" w14:textId="3E7E196E" w:rsidR="00725E98" w:rsidRPr="00725E98" w:rsidRDefault="00725E98" w:rsidP="00725E98">
            <w:pPr>
              <w:jc w:val="center"/>
              <w:rPr>
                <w:rFonts w:ascii="Arial" w:hAnsi="Arial" w:cs="Arial"/>
                <w:color w:val="000000"/>
                <w:sz w:val="22"/>
                <w:szCs w:val="22"/>
                <w:lang w:val="en-US" w:eastAsia="en-US"/>
              </w:rPr>
            </w:pPr>
          </w:p>
        </w:tc>
      </w:tr>
      <w:tr w:rsidR="00725E98" w:rsidRPr="00725E98" w14:paraId="429E5163"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338B55E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340</w:t>
            </w:r>
          </w:p>
        </w:tc>
        <w:tc>
          <w:tcPr>
            <w:tcW w:w="6804" w:type="dxa"/>
            <w:tcBorders>
              <w:top w:val="nil"/>
              <w:left w:val="nil"/>
              <w:bottom w:val="single" w:sz="4" w:space="0" w:color="auto"/>
              <w:right w:val="single" w:sz="4" w:space="0" w:color="auto"/>
            </w:tcBorders>
            <w:vAlign w:val="center"/>
            <w:hideMark/>
          </w:tcPr>
          <w:p w14:paraId="036A622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en aluminium Anti-Adhésive:Série  20cm , 24 cm, 28cm,36cm ,40cm ± 5 %</w:t>
            </w:r>
          </w:p>
        </w:tc>
        <w:tc>
          <w:tcPr>
            <w:tcW w:w="850" w:type="dxa"/>
            <w:tcBorders>
              <w:top w:val="nil"/>
              <w:left w:val="nil"/>
              <w:bottom w:val="single" w:sz="4" w:space="0" w:color="auto"/>
              <w:right w:val="single" w:sz="4" w:space="0" w:color="auto"/>
            </w:tcBorders>
            <w:noWrap/>
            <w:vAlign w:val="bottom"/>
            <w:hideMark/>
          </w:tcPr>
          <w:p w14:paraId="2344E5C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52F310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E787C16" w14:textId="519DF0A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3D27B8" w14:textId="5490C9E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297B83" w14:textId="3C10336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A7416E0" w14:textId="30049D38" w:rsidR="00725E98" w:rsidRPr="00725E98" w:rsidRDefault="00725E98" w:rsidP="00725E98">
            <w:pPr>
              <w:jc w:val="center"/>
              <w:rPr>
                <w:rFonts w:ascii="Arial" w:hAnsi="Arial" w:cs="Arial"/>
                <w:color w:val="000000"/>
                <w:sz w:val="22"/>
                <w:szCs w:val="22"/>
                <w:lang w:val="en-US" w:eastAsia="en-US"/>
              </w:rPr>
            </w:pPr>
          </w:p>
        </w:tc>
      </w:tr>
      <w:tr w:rsidR="00725E98" w:rsidRPr="00725E98" w14:paraId="668B1D17"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EA51DC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341</w:t>
            </w:r>
          </w:p>
        </w:tc>
        <w:tc>
          <w:tcPr>
            <w:tcW w:w="6804" w:type="dxa"/>
            <w:tcBorders>
              <w:top w:val="nil"/>
              <w:left w:val="nil"/>
              <w:bottom w:val="single" w:sz="4" w:space="0" w:color="auto"/>
              <w:right w:val="single" w:sz="4" w:space="0" w:color="auto"/>
            </w:tcBorders>
            <w:vAlign w:val="center"/>
            <w:hideMark/>
          </w:tcPr>
          <w:p w14:paraId="2F743AD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en aluminium Anti adhérent, Sans PTFE Anti-Adhésive diametre 32cm. H4.4 cm Ep:3.3 ± 5 %</w:t>
            </w:r>
          </w:p>
        </w:tc>
        <w:tc>
          <w:tcPr>
            <w:tcW w:w="850" w:type="dxa"/>
            <w:tcBorders>
              <w:top w:val="nil"/>
              <w:left w:val="nil"/>
              <w:bottom w:val="single" w:sz="4" w:space="0" w:color="auto"/>
              <w:right w:val="single" w:sz="4" w:space="0" w:color="auto"/>
            </w:tcBorders>
            <w:noWrap/>
            <w:vAlign w:val="bottom"/>
            <w:hideMark/>
          </w:tcPr>
          <w:p w14:paraId="1901A13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E91CE4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6AA2A4AC" w14:textId="4545030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944D7F" w14:textId="1431603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06DFA5E" w14:textId="45C43BA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62AE474" w14:textId="3325A1FD" w:rsidR="00725E98" w:rsidRPr="00725E98" w:rsidRDefault="00725E98" w:rsidP="00725E98">
            <w:pPr>
              <w:jc w:val="center"/>
              <w:rPr>
                <w:rFonts w:ascii="Arial" w:hAnsi="Arial" w:cs="Arial"/>
                <w:color w:val="000000"/>
                <w:sz w:val="22"/>
                <w:szCs w:val="22"/>
                <w:lang w:val="en-US" w:eastAsia="en-US"/>
              </w:rPr>
            </w:pPr>
          </w:p>
        </w:tc>
      </w:tr>
      <w:tr w:rsidR="00725E98" w:rsidRPr="00725E98" w14:paraId="6727F94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1E7EB6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342</w:t>
            </w:r>
          </w:p>
        </w:tc>
        <w:tc>
          <w:tcPr>
            <w:tcW w:w="6804" w:type="dxa"/>
            <w:tcBorders>
              <w:top w:val="nil"/>
              <w:left w:val="nil"/>
              <w:bottom w:val="single" w:sz="4" w:space="0" w:color="auto"/>
              <w:right w:val="single" w:sz="4" w:space="0" w:color="auto"/>
            </w:tcBorders>
            <w:vAlign w:val="center"/>
            <w:hideMark/>
          </w:tcPr>
          <w:p w14:paraId="393D8A8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de flambage  ronde en cuivre diamétre  240 mm ± 10 %</w:t>
            </w:r>
          </w:p>
        </w:tc>
        <w:tc>
          <w:tcPr>
            <w:tcW w:w="850" w:type="dxa"/>
            <w:tcBorders>
              <w:top w:val="nil"/>
              <w:left w:val="nil"/>
              <w:bottom w:val="single" w:sz="4" w:space="0" w:color="auto"/>
              <w:right w:val="single" w:sz="4" w:space="0" w:color="auto"/>
            </w:tcBorders>
            <w:noWrap/>
            <w:vAlign w:val="bottom"/>
            <w:hideMark/>
          </w:tcPr>
          <w:p w14:paraId="08F94AC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EB6489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20BF80A" w14:textId="62D6507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0376508" w14:textId="1AEF211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82BD61A" w14:textId="40E1365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C15007" w14:textId="03933191" w:rsidR="00725E98" w:rsidRPr="00725E98" w:rsidRDefault="00725E98" w:rsidP="00725E98">
            <w:pPr>
              <w:jc w:val="center"/>
              <w:rPr>
                <w:rFonts w:ascii="Arial" w:hAnsi="Arial" w:cs="Arial"/>
                <w:color w:val="000000"/>
                <w:sz w:val="22"/>
                <w:szCs w:val="22"/>
                <w:lang w:val="en-US" w:eastAsia="en-US"/>
              </w:rPr>
            </w:pPr>
          </w:p>
        </w:tc>
      </w:tr>
      <w:tr w:rsidR="00725E98" w:rsidRPr="00725E98" w14:paraId="6F1DF93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393FA3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343</w:t>
            </w:r>
          </w:p>
        </w:tc>
        <w:tc>
          <w:tcPr>
            <w:tcW w:w="6804" w:type="dxa"/>
            <w:tcBorders>
              <w:top w:val="nil"/>
              <w:left w:val="nil"/>
              <w:bottom w:val="single" w:sz="4" w:space="0" w:color="auto"/>
              <w:right w:val="single" w:sz="4" w:space="0" w:color="auto"/>
            </w:tcBorders>
            <w:vAlign w:val="center"/>
            <w:hideMark/>
          </w:tcPr>
          <w:p w14:paraId="5EF37B8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de flambage  ovale en cuivre L35x23 ± 10 %</w:t>
            </w:r>
          </w:p>
        </w:tc>
        <w:tc>
          <w:tcPr>
            <w:tcW w:w="850" w:type="dxa"/>
            <w:tcBorders>
              <w:top w:val="nil"/>
              <w:left w:val="nil"/>
              <w:bottom w:val="single" w:sz="4" w:space="0" w:color="auto"/>
              <w:right w:val="single" w:sz="4" w:space="0" w:color="auto"/>
            </w:tcBorders>
            <w:noWrap/>
            <w:vAlign w:val="bottom"/>
            <w:hideMark/>
          </w:tcPr>
          <w:p w14:paraId="3DD7D3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BD6B21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67B3716" w14:textId="0BF475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FFCFDD8" w14:textId="5741A21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7A2F971" w14:textId="2F2C72E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2486A2C" w14:textId="52DACE62" w:rsidR="00725E98" w:rsidRPr="00725E98" w:rsidRDefault="00725E98" w:rsidP="00725E98">
            <w:pPr>
              <w:jc w:val="center"/>
              <w:rPr>
                <w:rFonts w:ascii="Arial" w:hAnsi="Arial" w:cs="Arial"/>
                <w:color w:val="000000"/>
                <w:sz w:val="22"/>
                <w:szCs w:val="22"/>
                <w:lang w:val="en-US" w:eastAsia="en-US"/>
              </w:rPr>
            </w:pPr>
          </w:p>
        </w:tc>
      </w:tr>
      <w:tr w:rsidR="00725E98" w:rsidRPr="00725E98" w14:paraId="32DA46E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BEEAE0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344</w:t>
            </w:r>
          </w:p>
        </w:tc>
        <w:tc>
          <w:tcPr>
            <w:tcW w:w="6804" w:type="dxa"/>
            <w:tcBorders>
              <w:top w:val="nil"/>
              <w:left w:val="nil"/>
              <w:bottom w:val="single" w:sz="4" w:space="0" w:color="auto"/>
              <w:right w:val="single" w:sz="4" w:space="0" w:color="auto"/>
            </w:tcBorders>
            <w:vAlign w:val="center"/>
            <w:hideMark/>
          </w:tcPr>
          <w:p w14:paraId="3E968CD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en inox 320 mm ± 10 %</w:t>
            </w:r>
          </w:p>
        </w:tc>
        <w:tc>
          <w:tcPr>
            <w:tcW w:w="850" w:type="dxa"/>
            <w:tcBorders>
              <w:top w:val="nil"/>
              <w:left w:val="nil"/>
              <w:bottom w:val="single" w:sz="4" w:space="0" w:color="auto"/>
              <w:right w:val="single" w:sz="4" w:space="0" w:color="auto"/>
            </w:tcBorders>
            <w:noWrap/>
            <w:vAlign w:val="bottom"/>
            <w:hideMark/>
          </w:tcPr>
          <w:p w14:paraId="30A5252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A8E892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9317EE7" w14:textId="777C529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DE51E9" w14:textId="3731404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DF94A5D" w14:textId="77EF6C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FA688C7" w14:textId="3C3FD587" w:rsidR="00725E98" w:rsidRPr="00725E98" w:rsidRDefault="00725E98" w:rsidP="00725E98">
            <w:pPr>
              <w:jc w:val="center"/>
              <w:rPr>
                <w:rFonts w:ascii="Arial" w:hAnsi="Arial" w:cs="Arial"/>
                <w:color w:val="000000"/>
                <w:sz w:val="22"/>
                <w:szCs w:val="22"/>
                <w:lang w:val="en-US" w:eastAsia="en-US"/>
              </w:rPr>
            </w:pPr>
          </w:p>
        </w:tc>
      </w:tr>
      <w:tr w:rsidR="00725E98" w:rsidRPr="00725E98" w14:paraId="0AE30FB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AE0166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345</w:t>
            </w:r>
          </w:p>
        </w:tc>
        <w:tc>
          <w:tcPr>
            <w:tcW w:w="6804" w:type="dxa"/>
            <w:tcBorders>
              <w:top w:val="nil"/>
              <w:left w:val="nil"/>
              <w:bottom w:val="single" w:sz="4" w:space="0" w:color="auto"/>
              <w:right w:val="single" w:sz="4" w:space="0" w:color="auto"/>
            </w:tcBorders>
            <w:vAlign w:val="center"/>
            <w:hideMark/>
          </w:tcPr>
          <w:p w14:paraId="01C8C75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Poêle ovale a poisson diam 36cm± 10 % en inox anti-adhérent</w:t>
            </w:r>
          </w:p>
        </w:tc>
        <w:tc>
          <w:tcPr>
            <w:tcW w:w="850" w:type="dxa"/>
            <w:tcBorders>
              <w:top w:val="nil"/>
              <w:left w:val="nil"/>
              <w:bottom w:val="single" w:sz="4" w:space="0" w:color="auto"/>
              <w:right w:val="single" w:sz="4" w:space="0" w:color="auto"/>
            </w:tcBorders>
            <w:noWrap/>
            <w:vAlign w:val="bottom"/>
            <w:hideMark/>
          </w:tcPr>
          <w:p w14:paraId="0E9303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8FF20D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E9BB16C" w14:textId="007E7B2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5F2437E" w14:textId="58E912A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A1408A5" w14:textId="01A959D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D9C93E8" w14:textId="7779406C" w:rsidR="00725E98" w:rsidRPr="00725E98" w:rsidRDefault="00725E98" w:rsidP="00725E98">
            <w:pPr>
              <w:jc w:val="center"/>
              <w:rPr>
                <w:rFonts w:ascii="Arial" w:hAnsi="Arial" w:cs="Arial"/>
                <w:color w:val="000000"/>
                <w:sz w:val="22"/>
                <w:szCs w:val="22"/>
                <w:lang w:val="en-US" w:eastAsia="en-US"/>
              </w:rPr>
            </w:pPr>
          </w:p>
        </w:tc>
      </w:tr>
      <w:tr w:rsidR="00725E98" w:rsidRPr="00725E98" w14:paraId="00A6DBD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3DD95B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346</w:t>
            </w:r>
          </w:p>
        </w:tc>
        <w:tc>
          <w:tcPr>
            <w:tcW w:w="6804" w:type="dxa"/>
            <w:tcBorders>
              <w:top w:val="nil"/>
              <w:left w:val="nil"/>
              <w:bottom w:val="single" w:sz="4" w:space="0" w:color="auto"/>
              <w:right w:val="single" w:sz="4" w:space="0" w:color="auto"/>
            </w:tcBorders>
            <w:vAlign w:val="center"/>
            <w:hideMark/>
          </w:tcPr>
          <w:p w14:paraId="26C4C7C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Poire à Jus 40 ml ± 5 %</w:t>
            </w:r>
          </w:p>
        </w:tc>
        <w:tc>
          <w:tcPr>
            <w:tcW w:w="850" w:type="dxa"/>
            <w:tcBorders>
              <w:top w:val="nil"/>
              <w:left w:val="nil"/>
              <w:bottom w:val="single" w:sz="4" w:space="0" w:color="auto"/>
              <w:right w:val="single" w:sz="4" w:space="0" w:color="auto"/>
            </w:tcBorders>
            <w:noWrap/>
            <w:vAlign w:val="bottom"/>
            <w:hideMark/>
          </w:tcPr>
          <w:p w14:paraId="6631B9C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CB1950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3AF5083" w14:textId="6D682FB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7B08E0D" w14:textId="2022AD8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B46681C" w14:textId="093061C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714B66A" w14:textId="4916C27F" w:rsidR="00725E98" w:rsidRPr="00725E98" w:rsidRDefault="00725E98" w:rsidP="00725E98">
            <w:pPr>
              <w:jc w:val="center"/>
              <w:rPr>
                <w:rFonts w:ascii="Arial" w:hAnsi="Arial" w:cs="Arial"/>
                <w:color w:val="000000"/>
                <w:sz w:val="22"/>
                <w:szCs w:val="22"/>
                <w:lang w:val="en-US" w:eastAsia="en-US"/>
              </w:rPr>
            </w:pPr>
          </w:p>
        </w:tc>
      </w:tr>
      <w:tr w:rsidR="00725E98" w:rsidRPr="00725E98" w14:paraId="7CB8D9E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C4CD76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347</w:t>
            </w:r>
          </w:p>
        </w:tc>
        <w:tc>
          <w:tcPr>
            <w:tcW w:w="6804" w:type="dxa"/>
            <w:tcBorders>
              <w:top w:val="nil"/>
              <w:left w:val="nil"/>
              <w:bottom w:val="single" w:sz="4" w:space="0" w:color="auto"/>
              <w:right w:val="single" w:sz="4" w:space="0" w:color="auto"/>
            </w:tcBorders>
            <w:vAlign w:val="center"/>
            <w:hideMark/>
          </w:tcPr>
          <w:p w14:paraId="4AF0F7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Poissonnière en Inox 50cm</w:t>
            </w:r>
          </w:p>
        </w:tc>
        <w:tc>
          <w:tcPr>
            <w:tcW w:w="850" w:type="dxa"/>
            <w:tcBorders>
              <w:top w:val="nil"/>
              <w:left w:val="nil"/>
              <w:bottom w:val="single" w:sz="4" w:space="0" w:color="auto"/>
              <w:right w:val="single" w:sz="4" w:space="0" w:color="auto"/>
            </w:tcBorders>
            <w:noWrap/>
            <w:vAlign w:val="bottom"/>
            <w:hideMark/>
          </w:tcPr>
          <w:p w14:paraId="195656E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0506FD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8DFBDCF" w14:textId="50AD597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A819035" w14:textId="275DB31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7860B35" w14:textId="0071C34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C68D4CF" w14:textId="50FC7718" w:rsidR="00725E98" w:rsidRPr="00725E98" w:rsidRDefault="00725E98" w:rsidP="00725E98">
            <w:pPr>
              <w:jc w:val="center"/>
              <w:rPr>
                <w:rFonts w:ascii="Arial" w:hAnsi="Arial" w:cs="Arial"/>
                <w:color w:val="000000"/>
                <w:sz w:val="22"/>
                <w:szCs w:val="22"/>
                <w:lang w:val="en-US" w:eastAsia="en-US"/>
              </w:rPr>
            </w:pPr>
          </w:p>
        </w:tc>
      </w:tr>
      <w:tr w:rsidR="00725E98" w:rsidRPr="00725E98" w14:paraId="75A8189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A8C181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348</w:t>
            </w:r>
          </w:p>
        </w:tc>
        <w:tc>
          <w:tcPr>
            <w:tcW w:w="6804" w:type="dxa"/>
            <w:tcBorders>
              <w:top w:val="nil"/>
              <w:left w:val="nil"/>
              <w:bottom w:val="single" w:sz="4" w:space="0" w:color="auto"/>
              <w:right w:val="single" w:sz="4" w:space="0" w:color="auto"/>
            </w:tcBorders>
            <w:vAlign w:val="center"/>
            <w:hideMark/>
          </w:tcPr>
          <w:p w14:paraId="4B84BB1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Pomme noisette ovale cannelée PP </w:t>
            </w:r>
          </w:p>
        </w:tc>
        <w:tc>
          <w:tcPr>
            <w:tcW w:w="850" w:type="dxa"/>
            <w:tcBorders>
              <w:top w:val="nil"/>
              <w:left w:val="nil"/>
              <w:bottom w:val="single" w:sz="4" w:space="0" w:color="auto"/>
              <w:right w:val="single" w:sz="4" w:space="0" w:color="auto"/>
            </w:tcBorders>
            <w:noWrap/>
            <w:vAlign w:val="bottom"/>
            <w:hideMark/>
          </w:tcPr>
          <w:p w14:paraId="3E09420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380CD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5519AAC" w14:textId="23DCBA2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6A7C161" w14:textId="2B4F7F8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CB27AAE" w14:textId="1F44BE9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6195A3F" w14:textId="254D3DB3" w:rsidR="00725E98" w:rsidRPr="00725E98" w:rsidRDefault="00725E98" w:rsidP="00725E98">
            <w:pPr>
              <w:jc w:val="center"/>
              <w:rPr>
                <w:rFonts w:ascii="Arial" w:hAnsi="Arial" w:cs="Arial"/>
                <w:color w:val="000000"/>
                <w:sz w:val="22"/>
                <w:szCs w:val="22"/>
                <w:lang w:val="en-US" w:eastAsia="en-US"/>
              </w:rPr>
            </w:pPr>
          </w:p>
        </w:tc>
      </w:tr>
      <w:tr w:rsidR="00725E98" w:rsidRPr="00725E98" w14:paraId="6235A63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CC48D2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349</w:t>
            </w:r>
          </w:p>
        </w:tc>
        <w:tc>
          <w:tcPr>
            <w:tcW w:w="6804" w:type="dxa"/>
            <w:tcBorders>
              <w:top w:val="nil"/>
              <w:left w:val="nil"/>
              <w:bottom w:val="single" w:sz="4" w:space="0" w:color="auto"/>
              <w:right w:val="single" w:sz="4" w:space="0" w:color="auto"/>
            </w:tcBorders>
            <w:vAlign w:val="center"/>
            <w:hideMark/>
          </w:tcPr>
          <w:p w14:paraId="2B672C6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Porte Adition en Inox 11x15.2 cm ± 10 %</w:t>
            </w:r>
          </w:p>
        </w:tc>
        <w:tc>
          <w:tcPr>
            <w:tcW w:w="850" w:type="dxa"/>
            <w:tcBorders>
              <w:top w:val="nil"/>
              <w:left w:val="nil"/>
              <w:bottom w:val="single" w:sz="4" w:space="0" w:color="auto"/>
              <w:right w:val="single" w:sz="4" w:space="0" w:color="auto"/>
            </w:tcBorders>
            <w:noWrap/>
            <w:vAlign w:val="bottom"/>
            <w:hideMark/>
          </w:tcPr>
          <w:p w14:paraId="301EC66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7AE419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63175ECD" w14:textId="2570DAE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29CBE9C" w14:textId="23CDB3A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491BE0" w14:textId="46ED972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9BF1280" w14:textId="65DF69E0" w:rsidR="00725E98" w:rsidRPr="00725E98" w:rsidRDefault="00725E98" w:rsidP="00725E98">
            <w:pPr>
              <w:jc w:val="center"/>
              <w:rPr>
                <w:rFonts w:ascii="Arial" w:hAnsi="Arial" w:cs="Arial"/>
                <w:color w:val="000000"/>
                <w:sz w:val="22"/>
                <w:szCs w:val="22"/>
                <w:lang w:val="en-US" w:eastAsia="en-US"/>
              </w:rPr>
            </w:pPr>
          </w:p>
        </w:tc>
      </w:tr>
      <w:tr w:rsidR="00725E98" w:rsidRPr="00725E98" w14:paraId="79AE1B2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F35A30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350</w:t>
            </w:r>
          </w:p>
        </w:tc>
        <w:tc>
          <w:tcPr>
            <w:tcW w:w="6804" w:type="dxa"/>
            <w:tcBorders>
              <w:top w:val="nil"/>
              <w:left w:val="nil"/>
              <w:bottom w:val="single" w:sz="4" w:space="0" w:color="auto"/>
              <w:right w:val="single" w:sz="4" w:space="0" w:color="auto"/>
            </w:tcBorders>
            <w:vAlign w:val="center"/>
            <w:hideMark/>
          </w:tcPr>
          <w:p w14:paraId="07BB4B3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Porte-menu en simili-cuir - Format A4 noir</w:t>
            </w:r>
          </w:p>
        </w:tc>
        <w:tc>
          <w:tcPr>
            <w:tcW w:w="850" w:type="dxa"/>
            <w:tcBorders>
              <w:top w:val="nil"/>
              <w:left w:val="nil"/>
              <w:bottom w:val="single" w:sz="4" w:space="0" w:color="auto"/>
              <w:right w:val="single" w:sz="4" w:space="0" w:color="auto"/>
            </w:tcBorders>
            <w:noWrap/>
            <w:vAlign w:val="bottom"/>
            <w:hideMark/>
          </w:tcPr>
          <w:p w14:paraId="3741150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6D0B98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15</w:t>
            </w:r>
          </w:p>
        </w:tc>
        <w:tc>
          <w:tcPr>
            <w:tcW w:w="1559" w:type="dxa"/>
            <w:tcBorders>
              <w:top w:val="nil"/>
              <w:left w:val="nil"/>
              <w:bottom w:val="single" w:sz="4" w:space="0" w:color="auto"/>
              <w:right w:val="single" w:sz="4" w:space="0" w:color="auto"/>
            </w:tcBorders>
            <w:noWrap/>
            <w:vAlign w:val="bottom"/>
          </w:tcPr>
          <w:p w14:paraId="206995C2" w14:textId="154F9BF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DA2EBAD" w14:textId="46BB2A3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E38082A" w14:textId="501B69E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9E1591" w14:textId="758A2787" w:rsidR="00725E98" w:rsidRPr="00725E98" w:rsidRDefault="00725E98" w:rsidP="00725E98">
            <w:pPr>
              <w:jc w:val="center"/>
              <w:rPr>
                <w:rFonts w:ascii="Arial" w:hAnsi="Arial" w:cs="Arial"/>
                <w:color w:val="000000"/>
                <w:sz w:val="22"/>
                <w:szCs w:val="22"/>
                <w:lang w:val="en-US" w:eastAsia="en-US"/>
              </w:rPr>
            </w:pPr>
          </w:p>
        </w:tc>
      </w:tr>
      <w:tr w:rsidR="00725E98" w:rsidRPr="00725E98" w14:paraId="238708A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754082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351</w:t>
            </w:r>
          </w:p>
        </w:tc>
        <w:tc>
          <w:tcPr>
            <w:tcW w:w="6804" w:type="dxa"/>
            <w:tcBorders>
              <w:top w:val="nil"/>
              <w:left w:val="nil"/>
              <w:bottom w:val="single" w:sz="4" w:space="0" w:color="auto"/>
              <w:right w:val="single" w:sz="4" w:space="0" w:color="auto"/>
            </w:tcBorders>
            <w:vAlign w:val="center"/>
            <w:hideMark/>
          </w:tcPr>
          <w:p w14:paraId="5DC96C2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PORTE FICELLE SUR PIED</w:t>
            </w:r>
          </w:p>
        </w:tc>
        <w:tc>
          <w:tcPr>
            <w:tcW w:w="850" w:type="dxa"/>
            <w:tcBorders>
              <w:top w:val="nil"/>
              <w:left w:val="nil"/>
              <w:bottom w:val="single" w:sz="4" w:space="0" w:color="auto"/>
              <w:right w:val="single" w:sz="4" w:space="0" w:color="auto"/>
            </w:tcBorders>
            <w:noWrap/>
            <w:vAlign w:val="bottom"/>
            <w:hideMark/>
          </w:tcPr>
          <w:p w14:paraId="1346DF8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0FACD5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50A5118C" w14:textId="2346FBF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79EFA81" w14:textId="7F34AFB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FD0E1D" w14:textId="20FF5A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F1353E9" w14:textId="2A1FCCC5" w:rsidR="00725E98" w:rsidRPr="00725E98" w:rsidRDefault="00725E98" w:rsidP="00725E98">
            <w:pPr>
              <w:jc w:val="center"/>
              <w:rPr>
                <w:rFonts w:ascii="Arial" w:hAnsi="Arial" w:cs="Arial"/>
                <w:color w:val="000000"/>
                <w:sz w:val="22"/>
                <w:szCs w:val="22"/>
                <w:lang w:val="en-US" w:eastAsia="en-US"/>
              </w:rPr>
            </w:pPr>
          </w:p>
        </w:tc>
      </w:tr>
      <w:tr w:rsidR="00725E98" w:rsidRPr="00725E98" w14:paraId="7725850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E62F36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352</w:t>
            </w:r>
          </w:p>
        </w:tc>
        <w:tc>
          <w:tcPr>
            <w:tcW w:w="6804" w:type="dxa"/>
            <w:tcBorders>
              <w:top w:val="nil"/>
              <w:left w:val="nil"/>
              <w:bottom w:val="single" w:sz="4" w:space="0" w:color="auto"/>
              <w:right w:val="single" w:sz="4" w:space="0" w:color="auto"/>
            </w:tcBorders>
            <w:vAlign w:val="center"/>
            <w:hideMark/>
          </w:tcPr>
          <w:p w14:paraId="0520E4B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Pot à café 0.5L en inox avec couvercle</w:t>
            </w:r>
          </w:p>
        </w:tc>
        <w:tc>
          <w:tcPr>
            <w:tcW w:w="850" w:type="dxa"/>
            <w:tcBorders>
              <w:top w:val="nil"/>
              <w:left w:val="nil"/>
              <w:bottom w:val="single" w:sz="4" w:space="0" w:color="auto"/>
              <w:right w:val="single" w:sz="4" w:space="0" w:color="auto"/>
            </w:tcBorders>
            <w:noWrap/>
            <w:vAlign w:val="bottom"/>
            <w:hideMark/>
          </w:tcPr>
          <w:p w14:paraId="59F293E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A20B57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3DEB168" w14:textId="7FC8711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148C370" w14:textId="64C8A0A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7E85AB" w14:textId="443FF5E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3DAACD8" w14:textId="753D1AF4" w:rsidR="00725E98" w:rsidRPr="00725E98" w:rsidRDefault="00725E98" w:rsidP="00725E98">
            <w:pPr>
              <w:jc w:val="center"/>
              <w:rPr>
                <w:rFonts w:ascii="Arial" w:hAnsi="Arial" w:cs="Arial"/>
                <w:color w:val="000000"/>
                <w:sz w:val="22"/>
                <w:szCs w:val="22"/>
                <w:lang w:val="en-US" w:eastAsia="en-US"/>
              </w:rPr>
            </w:pPr>
          </w:p>
        </w:tc>
      </w:tr>
      <w:tr w:rsidR="00725E98" w:rsidRPr="00725E98" w14:paraId="6A47612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56D3DF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353</w:t>
            </w:r>
          </w:p>
        </w:tc>
        <w:tc>
          <w:tcPr>
            <w:tcW w:w="6804" w:type="dxa"/>
            <w:tcBorders>
              <w:top w:val="nil"/>
              <w:left w:val="nil"/>
              <w:bottom w:val="single" w:sz="4" w:space="0" w:color="auto"/>
              <w:right w:val="single" w:sz="4" w:space="0" w:color="auto"/>
            </w:tcBorders>
            <w:vAlign w:val="center"/>
            <w:hideMark/>
          </w:tcPr>
          <w:p w14:paraId="7AEF70F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Pot à lait  0.5L en inox avec couvercle</w:t>
            </w:r>
          </w:p>
        </w:tc>
        <w:tc>
          <w:tcPr>
            <w:tcW w:w="850" w:type="dxa"/>
            <w:tcBorders>
              <w:top w:val="nil"/>
              <w:left w:val="nil"/>
              <w:bottom w:val="single" w:sz="4" w:space="0" w:color="auto"/>
              <w:right w:val="single" w:sz="4" w:space="0" w:color="auto"/>
            </w:tcBorders>
            <w:noWrap/>
            <w:vAlign w:val="bottom"/>
            <w:hideMark/>
          </w:tcPr>
          <w:p w14:paraId="4ECDA92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2DEBC3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75E69623" w14:textId="44A7E45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A1AC3F6" w14:textId="75AE8EC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FDC88F6" w14:textId="2CA29EB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A7F21FB" w14:textId="47A8AA86" w:rsidR="00725E98" w:rsidRPr="00725E98" w:rsidRDefault="00725E98" w:rsidP="00725E98">
            <w:pPr>
              <w:jc w:val="center"/>
              <w:rPr>
                <w:rFonts w:ascii="Arial" w:hAnsi="Arial" w:cs="Arial"/>
                <w:color w:val="000000"/>
                <w:sz w:val="22"/>
                <w:szCs w:val="22"/>
                <w:lang w:val="en-US" w:eastAsia="en-US"/>
              </w:rPr>
            </w:pPr>
          </w:p>
        </w:tc>
      </w:tr>
      <w:tr w:rsidR="00725E98" w:rsidRPr="00725E98" w14:paraId="0A4A5AC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F667C7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354</w:t>
            </w:r>
          </w:p>
        </w:tc>
        <w:tc>
          <w:tcPr>
            <w:tcW w:w="6804" w:type="dxa"/>
            <w:tcBorders>
              <w:top w:val="nil"/>
              <w:left w:val="nil"/>
              <w:bottom w:val="single" w:sz="4" w:space="0" w:color="auto"/>
              <w:right w:val="single" w:sz="4" w:space="0" w:color="auto"/>
            </w:tcBorders>
            <w:vAlign w:val="center"/>
            <w:hideMark/>
          </w:tcPr>
          <w:p w14:paraId="29C0D72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Pot à lait 1 L en inox avec couvercle</w:t>
            </w:r>
          </w:p>
        </w:tc>
        <w:tc>
          <w:tcPr>
            <w:tcW w:w="850" w:type="dxa"/>
            <w:tcBorders>
              <w:top w:val="nil"/>
              <w:left w:val="nil"/>
              <w:bottom w:val="single" w:sz="4" w:space="0" w:color="auto"/>
              <w:right w:val="single" w:sz="4" w:space="0" w:color="auto"/>
            </w:tcBorders>
            <w:noWrap/>
            <w:vAlign w:val="bottom"/>
            <w:hideMark/>
          </w:tcPr>
          <w:p w14:paraId="660A3C9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1C4709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820EA23" w14:textId="7E42C06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1C315EA" w14:textId="0835427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2C5347" w14:textId="27C6945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3839726" w14:textId="77EF0603" w:rsidR="00725E98" w:rsidRPr="00725E98" w:rsidRDefault="00725E98" w:rsidP="00725E98">
            <w:pPr>
              <w:jc w:val="center"/>
              <w:rPr>
                <w:rFonts w:ascii="Arial" w:hAnsi="Arial" w:cs="Arial"/>
                <w:color w:val="000000"/>
                <w:sz w:val="22"/>
                <w:szCs w:val="22"/>
                <w:lang w:val="en-US" w:eastAsia="en-US"/>
              </w:rPr>
            </w:pPr>
          </w:p>
        </w:tc>
      </w:tr>
      <w:tr w:rsidR="00725E98" w:rsidRPr="00725E98" w14:paraId="6D3B0BC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18A6E0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355</w:t>
            </w:r>
          </w:p>
        </w:tc>
        <w:tc>
          <w:tcPr>
            <w:tcW w:w="6804" w:type="dxa"/>
            <w:tcBorders>
              <w:top w:val="nil"/>
              <w:left w:val="nil"/>
              <w:bottom w:val="single" w:sz="4" w:space="0" w:color="auto"/>
              <w:right w:val="single" w:sz="4" w:space="0" w:color="auto"/>
            </w:tcBorders>
            <w:vAlign w:val="center"/>
            <w:hideMark/>
          </w:tcPr>
          <w:p w14:paraId="16AC9AB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Présentoir à Gâteau Carré 31x31 cm: h 16 cm  ± 10 %</w:t>
            </w:r>
          </w:p>
        </w:tc>
        <w:tc>
          <w:tcPr>
            <w:tcW w:w="850" w:type="dxa"/>
            <w:tcBorders>
              <w:top w:val="nil"/>
              <w:left w:val="nil"/>
              <w:bottom w:val="single" w:sz="4" w:space="0" w:color="auto"/>
              <w:right w:val="single" w:sz="4" w:space="0" w:color="auto"/>
            </w:tcBorders>
            <w:noWrap/>
            <w:vAlign w:val="bottom"/>
            <w:hideMark/>
          </w:tcPr>
          <w:p w14:paraId="76B7A4C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E39921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1A6DC9F" w14:textId="5349CD8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96A65E6" w14:textId="5AD5B33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1D413DB" w14:textId="672A3F9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0A7BC5" w14:textId="61DC9AC4" w:rsidR="00725E98" w:rsidRPr="00725E98" w:rsidRDefault="00725E98" w:rsidP="00725E98">
            <w:pPr>
              <w:jc w:val="center"/>
              <w:rPr>
                <w:rFonts w:ascii="Arial" w:hAnsi="Arial" w:cs="Arial"/>
                <w:color w:val="000000"/>
                <w:sz w:val="22"/>
                <w:szCs w:val="22"/>
                <w:lang w:val="en-US" w:eastAsia="en-US"/>
              </w:rPr>
            </w:pPr>
          </w:p>
        </w:tc>
      </w:tr>
      <w:tr w:rsidR="00725E98" w:rsidRPr="00725E98" w14:paraId="0F74169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D3FF8F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356</w:t>
            </w:r>
          </w:p>
        </w:tc>
        <w:tc>
          <w:tcPr>
            <w:tcW w:w="6804" w:type="dxa"/>
            <w:tcBorders>
              <w:top w:val="nil"/>
              <w:left w:val="nil"/>
              <w:bottom w:val="single" w:sz="4" w:space="0" w:color="auto"/>
              <w:right w:val="single" w:sz="4" w:space="0" w:color="auto"/>
            </w:tcBorders>
            <w:vAlign w:val="center"/>
            <w:hideMark/>
          </w:tcPr>
          <w:p w14:paraId="6A3FA2C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Présentoir à Gâteau Carré 31x31 cm: h 8 cm  ± 10 %</w:t>
            </w:r>
          </w:p>
        </w:tc>
        <w:tc>
          <w:tcPr>
            <w:tcW w:w="850" w:type="dxa"/>
            <w:tcBorders>
              <w:top w:val="nil"/>
              <w:left w:val="nil"/>
              <w:bottom w:val="single" w:sz="4" w:space="0" w:color="auto"/>
              <w:right w:val="single" w:sz="4" w:space="0" w:color="auto"/>
            </w:tcBorders>
            <w:noWrap/>
            <w:vAlign w:val="bottom"/>
            <w:hideMark/>
          </w:tcPr>
          <w:p w14:paraId="265588B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A6A79B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21CC6C40" w14:textId="5ED6D6A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A619603" w14:textId="60EF7E8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CC4C4DC" w14:textId="581962C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3C1089C" w14:textId="515F825F" w:rsidR="00725E98" w:rsidRPr="00725E98" w:rsidRDefault="00725E98" w:rsidP="00725E98">
            <w:pPr>
              <w:jc w:val="center"/>
              <w:rPr>
                <w:rFonts w:ascii="Arial" w:hAnsi="Arial" w:cs="Arial"/>
                <w:color w:val="000000"/>
                <w:sz w:val="22"/>
                <w:szCs w:val="22"/>
                <w:lang w:val="en-US" w:eastAsia="en-US"/>
              </w:rPr>
            </w:pPr>
          </w:p>
        </w:tc>
      </w:tr>
      <w:tr w:rsidR="00725E98" w:rsidRPr="00725E98" w14:paraId="67DA573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393C1D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357</w:t>
            </w:r>
          </w:p>
        </w:tc>
        <w:tc>
          <w:tcPr>
            <w:tcW w:w="6804" w:type="dxa"/>
            <w:tcBorders>
              <w:top w:val="nil"/>
              <w:left w:val="nil"/>
              <w:bottom w:val="single" w:sz="4" w:space="0" w:color="auto"/>
              <w:right w:val="single" w:sz="4" w:space="0" w:color="auto"/>
            </w:tcBorders>
            <w:vAlign w:val="center"/>
            <w:hideMark/>
          </w:tcPr>
          <w:p w14:paraId="067F981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Présentoir Buffet h: 12cm  ± 10 %</w:t>
            </w:r>
          </w:p>
        </w:tc>
        <w:tc>
          <w:tcPr>
            <w:tcW w:w="850" w:type="dxa"/>
            <w:tcBorders>
              <w:top w:val="nil"/>
              <w:left w:val="nil"/>
              <w:bottom w:val="single" w:sz="4" w:space="0" w:color="auto"/>
              <w:right w:val="single" w:sz="4" w:space="0" w:color="auto"/>
            </w:tcBorders>
            <w:noWrap/>
            <w:vAlign w:val="bottom"/>
            <w:hideMark/>
          </w:tcPr>
          <w:p w14:paraId="67FB701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4072CB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24B61F1" w14:textId="5329114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0F91EE2" w14:textId="11DC800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022B71E" w14:textId="60F0D30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ED7CCD7" w14:textId="4A2DFA86" w:rsidR="00725E98" w:rsidRPr="00725E98" w:rsidRDefault="00725E98" w:rsidP="00725E98">
            <w:pPr>
              <w:jc w:val="center"/>
              <w:rPr>
                <w:rFonts w:ascii="Arial" w:hAnsi="Arial" w:cs="Arial"/>
                <w:color w:val="000000"/>
                <w:sz w:val="22"/>
                <w:szCs w:val="22"/>
                <w:lang w:val="en-US" w:eastAsia="en-US"/>
              </w:rPr>
            </w:pPr>
          </w:p>
        </w:tc>
      </w:tr>
      <w:tr w:rsidR="00725E98" w:rsidRPr="00725E98" w14:paraId="1EA3596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E51477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358</w:t>
            </w:r>
          </w:p>
        </w:tc>
        <w:tc>
          <w:tcPr>
            <w:tcW w:w="6804" w:type="dxa"/>
            <w:tcBorders>
              <w:top w:val="nil"/>
              <w:left w:val="nil"/>
              <w:bottom w:val="single" w:sz="4" w:space="0" w:color="auto"/>
              <w:right w:val="single" w:sz="4" w:space="0" w:color="auto"/>
            </w:tcBorders>
            <w:vAlign w:val="center"/>
            <w:hideMark/>
          </w:tcPr>
          <w:p w14:paraId="4F2FF36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Présentoir Buffet h: 8cm  ± 10 %</w:t>
            </w:r>
          </w:p>
        </w:tc>
        <w:tc>
          <w:tcPr>
            <w:tcW w:w="850" w:type="dxa"/>
            <w:tcBorders>
              <w:top w:val="nil"/>
              <w:left w:val="nil"/>
              <w:bottom w:val="single" w:sz="4" w:space="0" w:color="auto"/>
              <w:right w:val="single" w:sz="4" w:space="0" w:color="auto"/>
            </w:tcBorders>
            <w:noWrap/>
            <w:vAlign w:val="bottom"/>
            <w:hideMark/>
          </w:tcPr>
          <w:p w14:paraId="7D98A4D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3F85BF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9EDE63B" w14:textId="01E04B6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6A63FCC" w14:textId="63B06A0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2EA5132" w14:textId="52A6CA6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239CE12" w14:textId="69894847" w:rsidR="00725E98" w:rsidRPr="00725E98" w:rsidRDefault="00725E98" w:rsidP="00725E98">
            <w:pPr>
              <w:jc w:val="center"/>
              <w:rPr>
                <w:rFonts w:ascii="Arial" w:hAnsi="Arial" w:cs="Arial"/>
                <w:color w:val="000000"/>
                <w:sz w:val="22"/>
                <w:szCs w:val="22"/>
                <w:lang w:val="en-US" w:eastAsia="en-US"/>
              </w:rPr>
            </w:pPr>
          </w:p>
        </w:tc>
      </w:tr>
      <w:tr w:rsidR="00725E98" w:rsidRPr="00725E98" w14:paraId="6E46DD2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BA9046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359</w:t>
            </w:r>
          </w:p>
        </w:tc>
        <w:tc>
          <w:tcPr>
            <w:tcW w:w="6804" w:type="dxa"/>
            <w:tcBorders>
              <w:top w:val="nil"/>
              <w:left w:val="nil"/>
              <w:bottom w:val="single" w:sz="4" w:space="0" w:color="auto"/>
              <w:right w:val="single" w:sz="4" w:space="0" w:color="auto"/>
            </w:tcBorders>
            <w:vAlign w:val="center"/>
            <w:hideMark/>
          </w:tcPr>
          <w:p w14:paraId="1E1BC52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Racle tout nylon 120X95 mm ± 10 %</w:t>
            </w:r>
          </w:p>
        </w:tc>
        <w:tc>
          <w:tcPr>
            <w:tcW w:w="850" w:type="dxa"/>
            <w:tcBorders>
              <w:top w:val="nil"/>
              <w:left w:val="nil"/>
              <w:bottom w:val="single" w:sz="4" w:space="0" w:color="auto"/>
              <w:right w:val="single" w:sz="4" w:space="0" w:color="auto"/>
            </w:tcBorders>
            <w:noWrap/>
            <w:vAlign w:val="bottom"/>
            <w:hideMark/>
          </w:tcPr>
          <w:p w14:paraId="2A67573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98A927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w:t>
            </w:r>
          </w:p>
        </w:tc>
        <w:tc>
          <w:tcPr>
            <w:tcW w:w="1559" w:type="dxa"/>
            <w:tcBorders>
              <w:top w:val="nil"/>
              <w:left w:val="nil"/>
              <w:bottom w:val="single" w:sz="4" w:space="0" w:color="auto"/>
              <w:right w:val="single" w:sz="4" w:space="0" w:color="auto"/>
            </w:tcBorders>
            <w:noWrap/>
            <w:vAlign w:val="bottom"/>
          </w:tcPr>
          <w:p w14:paraId="342251ED" w14:textId="5E15D93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ADB163" w14:textId="5584AE0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97AF6F5" w14:textId="12C2C82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D610698" w14:textId="14B8DB53" w:rsidR="00725E98" w:rsidRPr="00725E98" w:rsidRDefault="00725E98" w:rsidP="00725E98">
            <w:pPr>
              <w:jc w:val="center"/>
              <w:rPr>
                <w:rFonts w:ascii="Arial" w:hAnsi="Arial" w:cs="Arial"/>
                <w:color w:val="000000"/>
                <w:sz w:val="22"/>
                <w:szCs w:val="22"/>
                <w:lang w:val="en-US" w:eastAsia="en-US"/>
              </w:rPr>
            </w:pPr>
          </w:p>
        </w:tc>
      </w:tr>
      <w:tr w:rsidR="00725E98" w:rsidRPr="00725E98" w14:paraId="15DD600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9EABC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360</w:t>
            </w:r>
          </w:p>
        </w:tc>
        <w:tc>
          <w:tcPr>
            <w:tcW w:w="6804" w:type="dxa"/>
            <w:tcBorders>
              <w:top w:val="nil"/>
              <w:left w:val="nil"/>
              <w:bottom w:val="single" w:sz="4" w:space="0" w:color="auto"/>
              <w:right w:val="single" w:sz="4" w:space="0" w:color="auto"/>
            </w:tcBorders>
            <w:vAlign w:val="center"/>
            <w:hideMark/>
          </w:tcPr>
          <w:p w14:paraId="7531F63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Racloir à billot professionnelle Long 17cm ± 10 %</w:t>
            </w:r>
          </w:p>
        </w:tc>
        <w:tc>
          <w:tcPr>
            <w:tcW w:w="850" w:type="dxa"/>
            <w:tcBorders>
              <w:top w:val="nil"/>
              <w:left w:val="nil"/>
              <w:bottom w:val="single" w:sz="4" w:space="0" w:color="auto"/>
              <w:right w:val="single" w:sz="4" w:space="0" w:color="auto"/>
            </w:tcBorders>
            <w:noWrap/>
            <w:vAlign w:val="bottom"/>
            <w:hideMark/>
          </w:tcPr>
          <w:p w14:paraId="18C0A4C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17D603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1E22C73" w14:textId="1A83F29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CD01044" w14:textId="1EBED8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50CEE65" w14:textId="669C8C4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C2295E6" w14:textId="073A6760" w:rsidR="00725E98" w:rsidRPr="00725E98" w:rsidRDefault="00725E98" w:rsidP="00725E98">
            <w:pPr>
              <w:jc w:val="center"/>
              <w:rPr>
                <w:rFonts w:ascii="Arial" w:hAnsi="Arial" w:cs="Arial"/>
                <w:color w:val="000000"/>
                <w:sz w:val="22"/>
                <w:szCs w:val="22"/>
                <w:lang w:val="en-US" w:eastAsia="en-US"/>
              </w:rPr>
            </w:pPr>
          </w:p>
        </w:tc>
      </w:tr>
      <w:tr w:rsidR="00725E98" w:rsidRPr="00725E98" w14:paraId="38E7778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8BA1E0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361</w:t>
            </w:r>
          </w:p>
        </w:tc>
        <w:tc>
          <w:tcPr>
            <w:tcW w:w="6804" w:type="dxa"/>
            <w:tcBorders>
              <w:top w:val="nil"/>
              <w:left w:val="nil"/>
              <w:bottom w:val="single" w:sz="4" w:space="0" w:color="auto"/>
              <w:right w:val="single" w:sz="4" w:space="0" w:color="auto"/>
            </w:tcBorders>
            <w:vAlign w:val="center"/>
            <w:hideMark/>
          </w:tcPr>
          <w:p w14:paraId="471F97F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Ramasse couverts en plastique 4 caisses 53x32,5Xht 10cm ± 10 %</w:t>
            </w:r>
          </w:p>
        </w:tc>
        <w:tc>
          <w:tcPr>
            <w:tcW w:w="850" w:type="dxa"/>
            <w:tcBorders>
              <w:top w:val="nil"/>
              <w:left w:val="nil"/>
              <w:bottom w:val="single" w:sz="4" w:space="0" w:color="auto"/>
              <w:right w:val="single" w:sz="4" w:space="0" w:color="auto"/>
            </w:tcBorders>
            <w:noWrap/>
            <w:vAlign w:val="bottom"/>
            <w:hideMark/>
          </w:tcPr>
          <w:p w14:paraId="22159DE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25738C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5729006E" w14:textId="77CC609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025E44" w14:textId="5ABBF5A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4E73C89" w14:textId="6E1FF30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60A017A" w14:textId="52FDCFF6" w:rsidR="00725E98" w:rsidRPr="00725E98" w:rsidRDefault="00725E98" w:rsidP="00725E98">
            <w:pPr>
              <w:jc w:val="center"/>
              <w:rPr>
                <w:rFonts w:ascii="Arial" w:hAnsi="Arial" w:cs="Arial"/>
                <w:color w:val="000000"/>
                <w:sz w:val="22"/>
                <w:szCs w:val="22"/>
                <w:lang w:val="en-US" w:eastAsia="en-US"/>
              </w:rPr>
            </w:pPr>
          </w:p>
        </w:tc>
      </w:tr>
      <w:tr w:rsidR="00725E98" w:rsidRPr="00725E98" w14:paraId="17974B3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2E0E6C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362</w:t>
            </w:r>
          </w:p>
        </w:tc>
        <w:tc>
          <w:tcPr>
            <w:tcW w:w="6804" w:type="dxa"/>
            <w:tcBorders>
              <w:top w:val="nil"/>
              <w:left w:val="nil"/>
              <w:bottom w:val="single" w:sz="4" w:space="0" w:color="auto"/>
              <w:right w:val="single" w:sz="4" w:space="0" w:color="auto"/>
            </w:tcBorders>
            <w:vAlign w:val="center"/>
            <w:hideMark/>
          </w:tcPr>
          <w:p w14:paraId="2901783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Ramasse miette en inox</w:t>
            </w:r>
          </w:p>
        </w:tc>
        <w:tc>
          <w:tcPr>
            <w:tcW w:w="850" w:type="dxa"/>
            <w:tcBorders>
              <w:top w:val="nil"/>
              <w:left w:val="nil"/>
              <w:bottom w:val="single" w:sz="4" w:space="0" w:color="auto"/>
              <w:right w:val="single" w:sz="4" w:space="0" w:color="auto"/>
            </w:tcBorders>
            <w:noWrap/>
            <w:vAlign w:val="bottom"/>
            <w:hideMark/>
          </w:tcPr>
          <w:p w14:paraId="386DCAB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706CE8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0B2E2182" w14:textId="5CE53D4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3C83380" w14:textId="45154AD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26C5C9D" w14:textId="46E11C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29C5D6" w14:textId="76A22E8F" w:rsidR="00725E98" w:rsidRPr="00725E98" w:rsidRDefault="00725E98" w:rsidP="00725E98">
            <w:pPr>
              <w:jc w:val="center"/>
              <w:rPr>
                <w:rFonts w:ascii="Arial" w:hAnsi="Arial" w:cs="Arial"/>
                <w:color w:val="000000"/>
                <w:sz w:val="22"/>
                <w:szCs w:val="22"/>
                <w:lang w:val="en-US" w:eastAsia="en-US"/>
              </w:rPr>
            </w:pPr>
          </w:p>
        </w:tc>
      </w:tr>
      <w:tr w:rsidR="00725E98" w:rsidRPr="00725E98" w14:paraId="5132A38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22CE70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363</w:t>
            </w:r>
          </w:p>
        </w:tc>
        <w:tc>
          <w:tcPr>
            <w:tcW w:w="6804" w:type="dxa"/>
            <w:tcBorders>
              <w:top w:val="nil"/>
              <w:left w:val="nil"/>
              <w:bottom w:val="single" w:sz="4" w:space="0" w:color="auto"/>
              <w:right w:val="single" w:sz="4" w:space="0" w:color="auto"/>
            </w:tcBorders>
            <w:vAlign w:val="center"/>
            <w:hideMark/>
          </w:tcPr>
          <w:p w14:paraId="2FA7DFE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Ramequin en verre trempé diametre 8.5cm ± 10 %</w:t>
            </w:r>
          </w:p>
        </w:tc>
        <w:tc>
          <w:tcPr>
            <w:tcW w:w="850" w:type="dxa"/>
            <w:tcBorders>
              <w:top w:val="nil"/>
              <w:left w:val="nil"/>
              <w:bottom w:val="single" w:sz="4" w:space="0" w:color="auto"/>
              <w:right w:val="single" w:sz="4" w:space="0" w:color="auto"/>
            </w:tcBorders>
            <w:noWrap/>
            <w:vAlign w:val="bottom"/>
            <w:hideMark/>
          </w:tcPr>
          <w:p w14:paraId="5646152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9A78B9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48</w:t>
            </w:r>
          </w:p>
        </w:tc>
        <w:tc>
          <w:tcPr>
            <w:tcW w:w="1559" w:type="dxa"/>
            <w:tcBorders>
              <w:top w:val="nil"/>
              <w:left w:val="nil"/>
              <w:bottom w:val="single" w:sz="4" w:space="0" w:color="auto"/>
              <w:right w:val="single" w:sz="4" w:space="0" w:color="auto"/>
            </w:tcBorders>
            <w:noWrap/>
            <w:vAlign w:val="bottom"/>
          </w:tcPr>
          <w:p w14:paraId="0BA3A9DB" w14:textId="15BD738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0B7E34B" w14:textId="0A87C5D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9977895" w14:textId="4086B2D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2F9B8C8" w14:textId="616D7DF9" w:rsidR="00725E98" w:rsidRPr="00725E98" w:rsidRDefault="00725E98" w:rsidP="00725E98">
            <w:pPr>
              <w:jc w:val="center"/>
              <w:rPr>
                <w:rFonts w:ascii="Arial" w:hAnsi="Arial" w:cs="Arial"/>
                <w:color w:val="000000"/>
                <w:sz w:val="22"/>
                <w:szCs w:val="22"/>
                <w:lang w:val="en-US" w:eastAsia="en-US"/>
              </w:rPr>
            </w:pPr>
          </w:p>
        </w:tc>
      </w:tr>
      <w:tr w:rsidR="00725E98" w:rsidRPr="00725E98" w14:paraId="5BF2B49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EB847D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364</w:t>
            </w:r>
          </w:p>
        </w:tc>
        <w:tc>
          <w:tcPr>
            <w:tcW w:w="6804" w:type="dxa"/>
            <w:tcBorders>
              <w:top w:val="nil"/>
              <w:left w:val="nil"/>
              <w:bottom w:val="single" w:sz="4" w:space="0" w:color="auto"/>
              <w:right w:val="single" w:sz="4" w:space="0" w:color="auto"/>
            </w:tcBorders>
            <w:vAlign w:val="center"/>
            <w:hideMark/>
          </w:tcPr>
          <w:p w14:paraId="1EA8B5C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Râpe 6 faces  en Inox  h(24cm)  </w:t>
            </w:r>
          </w:p>
        </w:tc>
        <w:tc>
          <w:tcPr>
            <w:tcW w:w="850" w:type="dxa"/>
            <w:tcBorders>
              <w:top w:val="nil"/>
              <w:left w:val="nil"/>
              <w:bottom w:val="single" w:sz="4" w:space="0" w:color="auto"/>
              <w:right w:val="single" w:sz="4" w:space="0" w:color="auto"/>
            </w:tcBorders>
            <w:noWrap/>
            <w:vAlign w:val="bottom"/>
            <w:hideMark/>
          </w:tcPr>
          <w:p w14:paraId="4951A53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C3C5C1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2A4C248" w14:textId="50412BB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5BE1048" w14:textId="67F229F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78388F9" w14:textId="0978521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2AAB1A" w14:textId="20056174" w:rsidR="00725E98" w:rsidRPr="00725E98" w:rsidRDefault="00725E98" w:rsidP="00725E98">
            <w:pPr>
              <w:jc w:val="center"/>
              <w:rPr>
                <w:rFonts w:ascii="Arial" w:hAnsi="Arial" w:cs="Arial"/>
                <w:color w:val="000000"/>
                <w:sz w:val="22"/>
                <w:szCs w:val="22"/>
                <w:lang w:val="en-US" w:eastAsia="en-US"/>
              </w:rPr>
            </w:pPr>
          </w:p>
        </w:tc>
      </w:tr>
      <w:tr w:rsidR="00725E98" w:rsidRPr="00725E98" w14:paraId="6B331DF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908301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365</w:t>
            </w:r>
          </w:p>
        </w:tc>
        <w:tc>
          <w:tcPr>
            <w:tcW w:w="6804" w:type="dxa"/>
            <w:tcBorders>
              <w:top w:val="nil"/>
              <w:left w:val="nil"/>
              <w:bottom w:val="single" w:sz="4" w:space="0" w:color="auto"/>
              <w:right w:val="single" w:sz="4" w:space="0" w:color="auto"/>
            </w:tcBorders>
            <w:vAlign w:val="center"/>
            <w:hideMark/>
          </w:tcPr>
          <w:p w14:paraId="1A29FDF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Réchaud à alcool en cuivre 1 brûleur</w:t>
            </w:r>
          </w:p>
        </w:tc>
        <w:tc>
          <w:tcPr>
            <w:tcW w:w="850" w:type="dxa"/>
            <w:tcBorders>
              <w:top w:val="nil"/>
              <w:left w:val="nil"/>
              <w:bottom w:val="single" w:sz="4" w:space="0" w:color="auto"/>
              <w:right w:val="single" w:sz="4" w:space="0" w:color="auto"/>
            </w:tcBorders>
            <w:noWrap/>
            <w:vAlign w:val="bottom"/>
            <w:hideMark/>
          </w:tcPr>
          <w:p w14:paraId="58016A4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57662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8F60A9B" w14:textId="5238389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01B77F" w14:textId="4904A4E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6E95F27" w14:textId="0927701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1F410BD" w14:textId="6F361744" w:rsidR="00725E98" w:rsidRPr="00725E98" w:rsidRDefault="00725E98" w:rsidP="00725E98">
            <w:pPr>
              <w:jc w:val="center"/>
              <w:rPr>
                <w:rFonts w:ascii="Arial" w:hAnsi="Arial" w:cs="Arial"/>
                <w:color w:val="000000"/>
                <w:sz w:val="22"/>
                <w:szCs w:val="22"/>
                <w:lang w:val="en-US" w:eastAsia="en-US"/>
              </w:rPr>
            </w:pPr>
          </w:p>
        </w:tc>
      </w:tr>
      <w:tr w:rsidR="00725E98" w:rsidRPr="00725E98" w14:paraId="73E1F51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312725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366</w:t>
            </w:r>
          </w:p>
        </w:tc>
        <w:tc>
          <w:tcPr>
            <w:tcW w:w="6804" w:type="dxa"/>
            <w:tcBorders>
              <w:top w:val="nil"/>
              <w:left w:val="nil"/>
              <w:bottom w:val="single" w:sz="4" w:space="0" w:color="auto"/>
              <w:right w:val="single" w:sz="4" w:space="0" w:color="auto"/>
            </w:tcBorders>
            <w:vAlign w:val="center"/>
            <w:hideMark/>
          </w:tcPr>
          <w:p w14:paraId="15BA329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Réchauds à flamber de table à cartouches de gaz : 0,35/0,28 ± 10 % </w:t>
            </w:r>
          </w:p>
        </w:tc>
        <w:tc>
          <w:tcPr>
            <w:tcW w:w="850" w:type="dxa"/>
            <w:tcBorders>
              <w:top w:val="nil"/>
              <w:left w:val="nil"/>
              <w:bottom w:val="single" w:sz="4" w:space="0" w:color="auto"/>
              <w:right w:val="single" w:sz="4" w:space="0" w:color="auto"/>
            </w:tcBorders>
            <w:noWrap/>
            <w:vAlign w:val="bottom"/>
            <w:hideMark/>
          </w:tcPr>
          <w:p w14:paraId="2333149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9AA6B0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9D8DAE4" w14:textId="62D1B89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F520D4F" w14:textId="7533E47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9D5572D" w14:textId="18CFC13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7E647E" w14:textId="51DFFBE7" w:rsidR="00725E98" w:rsidRPr="00725E98" w:rsidRDefault="00725E98" w:rsidP="00725E98">
            <w:pPr>
              <w:jc w:val="center"/>
              <w:rPr>
                <w:rFonts w:ascii="Arial" w:hAnsi="Arial" w:cs="Arial"/>
                <w:color w:val="000000"/>
                <w:sz w:val="22"/>
                <w:szCs w:val="22"/>
                <w:lang w:val="en-US" w:eastAsia="en-US"/>
              </w:rPr>
            </w:pPr>
          </w:p>
        </w:tc>
      </w:tr>
      <w:tr w:rsidR="00725E98" w:rsidRPr="00725E98" w14:paraId="54B8924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E84397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367</w:t>
            </w:r>
          </w:p>
        </w:tc>
        <w:tc>
          <w:tcPr>
            <w:tcW w:w="6804" w:type="dxa"/>
            <w:tcBorders>
              <w:top w:val="nil"/>
              <w:left w:val="nil"/>
              <w:bottom w:val="single" w:sz="4" w:space="0" w:color="auto"/>
              <w:right w:val="single" w:sz="4" w:space="0" w:color="auto"/>
            </w:tcBorders>
            <w:vAlign w:val="center"/>
            <w:hideMark/>
          </w:tcPr>
          <w:p w14:paraId="719E4AD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en ardoise,assiette de présentation,Anthracite 30X10CM</w:t>
            </w:r>
          </w:p>
        </w:tc>
        <w:tc>
          <w:tcPr>
            <w:tcW w:w="850" w:type="dxa"/>
            <w:tcBorders>
              <w:top w:val="nil"/>
              <w:left w:val="nil"/>
              <w:bottom w:val="single" w:sz="4" w:space="0" w:color="auto"/>
              <w:right w:val="single" w:sz="4" w:space="0" w:color="auto"/>
            </w:tcBorders>
            <w:noWrap/>
            <w:vAlign w:val="bottom"/>
            <w:hideMark/>
          </w:tcPr>
          <w:p w14:paraId="60AA49E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E16865" w14:textId="77777777" w:rsidR="00725E98" w:rsidRPr="00725E98" w:rsidRDefault="00725E98" w:rsidP="00725E98">
            <w:pPr>
              <w:jc w:val="center"/>
              <w:rPr>
                <w:rFonts w:ascii="Century Gothic" w:hAnsi="Century Gothic" w:cs="Arial"/>
                <w:color w:val="000000"/>
                <w:lang w:val="en-US" w:eastAsia="en-US"/>
              </w:rPr>
            </w:pPr>
            <w:r w:rsidRPr="00725E98">
              <w:rPr>
                <w:rFonts w:ascii="Century Gothic" w:hAnsi="Century Gothic" w:cs="Arial"/>
                <w:color w:val="000000"/>
                <w:lang w:val="en-US" w:eastAsia="en-US"/>
              </w:rPr>
              <w:t>6</w:t>
            </w:r>
          </w:p>
        </w:tc>
        <w:tc>
          <w:tcPr>
            <w:tcW w:w="1559" w:type="dxa"/>
            <w:tcBorders>
              <w:top w:val="nil"/>
              <w:left w:val="nil"/>
              <w:bottom w:val="single" w:sz="4" w:space="0" w:color="auto"/>
              <w:right w:val="single" w:sz="4" w:space="0" w:color="auto"/>
            </w:tcBorders>
            <w:noWrap/>
            <w:vAlign w:val="bottom"/>
          </w:tcPr>
          <w:p w14:paraId="056EF038" w14:textId="489788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C023BD6" w14:textId="1F7AE45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CBE29A7" w14:textId="7B023A1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650CC40" w14:textId="22A3A51E" w:rsidR="00725E98" w:rsidRPr="00725E98" w:rsidRDefault="00725E98" w:rsidP="00725E98">
            <w:pPr>
              <w:jc w:val="center"/>
              <w:rPr>
                <w:rFonts w:ascii="Arial" w:hAnsi="Arial" w:cs="Arial"/>
                <w:color w:val="000000"/>
                <w:sz w:val="22"/>
                <w:szCs w:val="22"/>
                <w:lang w:val="en-US" w:eastAsia="en-US"/>
              </w:rPr>
            </w:pPr>
          </w:p>
        </w:tc>
      </w:tr>
      <w:tr w:rsidR="00725E98" w:rsidRPr="00725E98" w14:paraId="4A7BFDB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CFD41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368</w:t>
            </w:r>
          </w:p>
        </w:tc>
        <w:tc>
          <w:tcPr>
            <w:tcW w:w="6804" w:type="dxa"/>
            <w:tcBorders>
              <w:top w:val="nil"/>
              <w:left w:val="nil"/>
              <w:bottom w:val="single" w:sz="4" w:space="0" w:color="auto"/>
              <w:right w:val="single" w:sz="4" w:space="0" w:color="auto"/>
            </w:tcBorders>
            <w:vAlign w:val="center"/>
            <w:hideMark/>
          </w:tcPr>
          <w:p w14:paraId="0B08D96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Assiette en ardoise,assiette de présentation,Anthracite 26X16CM</w:t>
            </w:r>
          </w:p>
        </w:tc>
        <w:tc>
          <w:tcPr>
            <w:tcW w:w="850" w:type="dxa"/>
            <w:tcBorders>
              <w:top w:val="nil"/>
              <w:left w:val="nil"/>
              <w:bottom w:val="single" w:sz="4" w:space="0" w:color="auto"/>
              <w:right w:val="single" w:sz="4" w:space="0" w:color="auto"/>
            </w:tcBorders>
            <w:noWrap/>
            <w:vAlign w:val="bottom"/>
            <w:hideMark/>
          </w:tcPr>
          <w:p w14:paraId="6D88930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B7DCBF0" w14:textId="77777777" w:rsidR="00725E98" w:rsidRPr="00725E98" w:rsidRDefault="00725E98" w:rsidP="00725E98">
            <w:pPr>
              <w:jc w:val="center"/>
              <w:rPr>
                <w:rFonts w:ascii="Century Gothic" w:hAnsi="Century Gothic" w:cs="Arial"/>
                <w:color w:val="000000"/>
                <w:lang w:val="en-US" w:eastAsia="en-US"/>
              </w:rPr>
            </w:pPr>
            <w:r w:rsidRPr="00725E98">
              <w:rPr>
                <w:rFonts w:ascii="Century Gothic" w:hAnsi="Century Gothic" w:cs="Arial"/>
                <w:color w:val="000000"/>
                <w:lang w:val="en-US" w:eastAsia="en-US"/>
              </w:rPr>
              <w:t>6</w:t>
            </w:r>
          </w:p>
        </w:tc>
        <w:tc>
          <w:tcPr>
            <w:tcW w:w="1559" w:type="dxa"/>
            <w:tcBorders>
              <w:top w:val="nil"/>
              <w:left w:val="nil"/>
              <w:bottom w:val="single" w:sz="4" w:space="0" w:color="auto"/>
              <w:right w:val="single" w:sz="4" w:space="0" w:color="auto"/>
            </w:tcBorders>
            <w:noWrap/>
            <w:vAlign w:val="bottom"/>
          </w:tcPr>
          <w:p w14:paraId="14057FD8" w14:textId="5C25449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2064A26" w14:textId="67484FA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5774FD" w14:textId="526AD3B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42FD7F0" w14:textId="53ADED06" w:rsidR="00725E98" w:rsidRPr="00725E98" w:rsidRDefault="00725E98" w:rsidP="00725E98">
            <w:pPr>
              <w:jc w:val="center"/>
              <w:rPr>
                <w:rFonts w:ascii="Arial" w:hAnsi="Arial" w:cs="Arial"/>
                <w:color w:val="000000"/>
                <w:sz w:val="22"/>
                <w:szCs w:val="22"/>
                <w:lang w:val="en-US" w:eastAsia="en-US"/>
              </w:rPr>
            </w:pPr>
          </w:p>
        </w:tc>
      </w:tr>
      <w:tr w:rsidR="00725E98" w:rsidRPr="00725E98" w14:paraId="5C766A8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1C0FBB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369</w:t>
            </w:r>
          </w:p>
        </w:tc>
        <w:tc>
          <w:tcPr>
            <w:tcW w:w="6804" w:type="dxa"/>
            <w:tcBorders>
              <w:top w:val="nil"/>
              <w:left w:val="nil"/>
              <w:bottom w:val="single" w:sz="4" w:space="0" w:color="auto"/>
              <w:right w:val="single" w:sz="4" w:space="0" w:color="auto"/>
            </w:tcBorders>
            <w:vAlign w:val="center"/>
            <w:hideMark/>
          </w:tcPr>
          <w:p w14:paraId="3384A7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REGLE EGALISATRICE PLASTIQUE 560 x 87 mm  ± 10 %</w:t>
            </w:r>
          </w:p>
        </w:tc>
        <w:tc>
          <w:tcPr>
            <w:tcW w:w="850" w:type="dxa"/>
            <w:tcBorders>
              <w:top w:val="nil"/>
              <w:left w:val="nil"/>
              <w:bottom w:val="single" w:sz="4" w:space="0" w:color="auto"/>
              <w:right w:val="single" w:sz="4" w:space="0" w:color="auto"/>
            </w:tcBorders>
            <w:noWrap/>
            <w:vAlign w:val="bottom"/>
            <w:hideMark/>
          </w:tcPr>
          <w:p w14:paraId="031D3F9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41D5C8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5724968" w14:textId="216DFEC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C770062" w14:textId="53AFFC4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C569522" w14:textId="2B64C39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A3F18C" w14:textId="1CC4224E" w:rsidR="00725E98" w:rsidRPr="00725E98" w:rsidRDefault="00725E98" w:rsidP="00725E98">
            <w:pPr>
              <w:jc w:val="center"/>
              <w:rPr>
                <w:rFonts w:ascii="Arial" w:hAnsi="Arial" w:cs="Arial"/>
                <w:color w:val="000000"/>
                <w:sz w:val="22"/>
                <w:szCs w:val="22"/>
                <w:lang w:val="en-US" w:eastAsia="en-US"/>
              </w:rPr>
            </w:pPr>
          </w:p>
        </w:tc>
      </w:tr>
      <w:tr w:rsidR="00725E98" w:rsidRPr="00725E98" w14:paraId="1ECE25B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5E2128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370</w:t>
            </w:r>
          </w:p>
        </w:tc>
        <w:tc>
          <w:tcPr>
            <w:tcW w:w="6804" w:type="dxa"/>
            <w:tcBorders>
              <w:top w:val="nil"/>
              <w:left w:val="nil"/>
              <w:bottom w:val="single" w:sz="4" w:space="0" w:color="auto"/>
              <w:right w:val="single" w:sz="4" w:space="0" w:color="auto"/>
            </w:tcBorders>
            <w:vAlign w:val="center"/>
            <w:hideMark/>
          </w:tcPr>
          <w:p w14:paraId="0CED186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REGLE GRADUEE FLEXIBLE  66 cm ± 10 %</w:t>
            </w:r>
          </w:p>
        </w:tc>
        <w:tc>
          <w:tcPr>
            <w:tcW w:w="850" w:type="dxa"/>
            <w:tcBorders>
              <w:top w:val="nil"/>
              <w:left w:val="nil"/>
              <w:bottom w:val="single" w:sz="4" w:space="0" w:color="auto"/>
              <w:right w:val="single" w:sz="4" w:space="0" w:color="auto"/>
            </w:tcBorders>
            <w:noWrap/>
            <w:vAlign w:val="bottom"/>
            <w:hideMark/>
          </w:tcPr>
          <w:p w14:paraId="7ECD5DE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798AC9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7218A33" w14:textId="25305D7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CBF9799" w14:textId="1F268E5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27B6F3" w14:textId="3652BCE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7A27779" w14:textId="13D39047" w:rsidR="00725E98" w:rsidRPr="00725E98" w:rsidRDefault="00725E98" w:rsidP="00725E98">
            <w:pPr>
              <w:jc w:val="center"/>
              <w:rPr>
                <w:rFonts w:ascii="Arial" w:hAnsi="Arial" w:cs="Arial"/>
                <w:color w:val="000000"/>
                <w:sz w:val="22"/>
                <w:szCs w:val="22"/>
                <w:lang w:val="en-US" w:eastAsia="en-US"/>
              </w:rPr>
            </w:pPr>
          </w:p>
        </w:tc>
      </w:tr>
      <w:tr w:rsidR="00725E98" w:rsidRPr="00725E98" w14:paraId="195A19E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5899F4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371</w:t>
            </w:r>
          </w:p>
        </w:tc>
        <w:tc>
          <w:tcPr>
            <w:tcW w:w="6804" w:type="dxa"/>
            <w:tcBorders>
              <w:top w:val="nil"/>
              <w:left w:val="nil"/>
              <w:bottom w:val="single" w:sz="4" w:space="0" w:color="auto"/>
              <w:right w:val="single" w:sz="4" w:space="0" w:color="auto"/>
            </w:tcBorders>
            <w:vAlign w:val="center"/>
            <w:hideMark/>
          </w:tcPr>
          <w:p w14:paraId="6BAFDFF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Rince doigts citrons</w:t>
            </w:r>
          </w:p>
        </w:tc>
        <w:tc>
          <w:tcPr>
            <w:tcW w:w="850" w:type="dxa"/>
            <w:tcBorders>
              <w:top w:val="nil"/>
              <w:left w:val="nil"/>
              <w:bottom w:val="single" w:sz="4" w:space="0" w:color="auto"/>
              <w:right w:val="single" w:sz="4" w:space="0" w:color="auto"/>
            </w:tcBorders>
            <w:noWrap/>
            <w:vAlign w:val="bottom"/>
            <w:hideMark/>
          </w:tcPr>
          <w:p w14:paraId="55303F5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6FB4F1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6216E932" w14:textId="77135A9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FCFEF4" w14:textId="4C0F03D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BCD9DAC" w14:textId="39CEC2A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A26B0D1" w14:textId="4B7DF28C" w:rsidR="00725E98" w:rsidRPr="00725E98" w:rsidRDefault="00725E98" w:rsidP="00725E98">
            <w:pPr>
              <w:jc w:val="center"/>
              <w:rPr>
                <w:rFonts w:ascii="Arial" w:hAnsi="Arial" w:cs="Arial"/>
                <w:color w:val="000000"/>
                <w:sz w:val="22"/>
                <w:szCs w:val="22"/>
                <w:lang w:val="en-US" w:eastAsia="en-US"/>
              </w:rPr>
            </w:pPr>
          </w:p>
        </w:tc>
      </w:tr>
      <w:tr w:rsidR="00725E98" w:rsidRPr="00725E98" w14:paraId="44D3DA1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A0231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372</w:t>
            </w:r>
          </w:p>
        </w:tc>
        <w:tc>
          <w:tcPr>
            <w:tcW w:w="6804" w:type="dxa"/>
            <w:tcBorders>
              <w:top w:val="nil"/>
              <w:left w:val="nil"/>
              <w:bottom w:val="single" w:sz="4" w:space="0" w:color="auto"/>
              <w:right w:val="single" w:sz="4" w:space="0" w:color="auto"/>
            </w:tcBorders>
            <w:vAlign w:val="center"/>
            <w:hideMark/>
          </w:tcPr>
          <w:p w14:paraId="0A6FB68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Rondeau bas avec couvercle en Inox , Série : 20cm/24cm/28cm </w:t>
            </w:r>
          </w:p>
        </w:tc>
        <w:tc>
          <w:tcPr>
            <w:tcW w:w="850" w:type="dxa"/>
            <w:tcBorders>
              <w:top w:val="nil"/>
              <w:left w:val="nil"/>
              <w:bottom w:val="single" w:sz="4" w:space="0" w:color="auto"/>
              <w:right w:val="single" w:sz="4" w:space="0" w:color="auto"/>
            </w:tcBorders>
            <w:noWrap/>
            <w:vAlign w:val="bottom"/>
            <w:hideMark/>
          </w:tcPr>
          <w:p w14:paraId="7AB9115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8DBCD7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36710F3" w14:textId="6C8649C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01FA43" w14:textId="43A6AE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AEAE131" w14:textId="58049A7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FCDCA39" w14:textId="3C8867D8" w:rsidR="00725E98" w:rsidRPr="00725E98" w:rsidRDefault="00725E98" w:rsidP="00725E98">
            <w:pPr>
              <w:jc w:val="center"/>
              <w:rPr>
                <w:rFonts w:ascii="Arial" w:hAnsi="Arial" w:cs="Arial"/>
                <w:color w:val="000000"/>
                <w:sz w:val="22"/>
                <w:szCs w:val="22"/>
                <w:lang w:val="en-US" w:eastAsia="en-US"/>
              </w:rPr>
            </w:pPr>
          </w:p>
        </w:tc>
      </w:tr>
      <w:tr w:rsidR="00725E98" w:rsidRPr="00725E98" w14:paraId="36D12F5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E62F8C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373</w:t>
            </w:r>
          </w:p>
        </w:tc>
        <w:tc>
          <w:tcPr>
            <w:tcW w:w="6804" w:type="dxa"/>
            <w:tcBorders>
              <w:top w:val="nil"/>
              <w:left w:val="nil"/>
              <w:bottom w:val="single" w:sz="4" w:space="0" w:color="auto"/>
              <w:right w:val="single" w:sz="4" w:space="0" w:color="auto"/>
            </w:tcBorders>
            <w:vAlign w:val="center"/>
            <w:hideMark/>
          </w:tcPr>
          <w:p w14:paraId="05EEC24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Rouleau à Pâtisserie en Bois 50 cm </w:t>
            </w:r>
          </w:p>
        </w:tc>
        <w:tc>
          <w:tcPr>
            <w:tcW w:w="850" w:type="dxa"/>
            <w:tcBorders>
              <w:top w:val="nil"/>
              <w:left w:val="nil"/>
              <w:bottom w:val="single" w:sz="4" w:space="0" w:color="auto"/>
              <w:right w:val="single" w:sz="4" w:space="0" w:color="auto"/>
            </w:tcBorders>
            <w:noWrap/>
            <w:vAlign w:val="bottom"/>
            <w:hideMark/>
          </w:tcPr>
          <w:p w14:paraId="339F414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974E4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AA3CB31" w14:textId="76014C6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B7144F" w14:textId="712A11F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92D7B2" w14:textId="450F25C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697599" w14:textId="76CA2C37" w:rsidR="00725E98" w:rsidRPr="00725E98" w:rsidRDefault="00725E98" w:rsidP="00725E98">
            <w:pPr>
              <w:jc w:val="center"/>
              <w:rPr>
                <w:rFonts w:ascii="Arial" w:hAnsi="Arial" w:cs="Arial"/>
                <w:color w:val="000000"/>
                <w:sz w:val="22"/>
                <w:szCs w:val="22"/>
                <w:lang w:val="en-US" w:eastAsia="en-US"/>
              </w:rPr>
            </w:pPr>
          </w:p>
        </w:tc>
      </w:tr>
      <w:tr w:rsidR="00725E98" w:rsidRPr="00725E98" w14:paraId="42523E2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11343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374</w:t>
            </w:r>
          </w:p>
        </w:tc>
        <w:tc>
          <w:tcPr>
            <w:tcW w:w="6804" w:type="dxa"/>
            <w:tcBorders>
              <w:top w:val="nil"/>
              <w:left w:val="nil"/>
              <w:bottom w:val="single" w:sz="4" w:space="0" w:color="auto"/>
              <w:right w:val="single" w:sz="4" w:space="0" w:color="auto"/>
            </w:tcBorders>
            <w:vAlign w:val="center"/>
            <w:hideMark/>
          </w:tcPr>
          <w:p w14:paraId="390D944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Rouleau à pâtisserie nylon Ø 45mm ± 5 %</w:t>
            </w:r>
          </w:p>
        </w:tc>
        <w:tc>
          <w:tcPr>
            <w:tcW w:w="850" w:type="dxa"/>
            <w:tcBorders>
              <w:top w:val="nil"/>
              <w:left w:val="nil"/>
              <w:bottom w:val="single" w:sz="4" w:space="0" w:color="auto"/>
              <w:right w:val="single" w:sz="4" w:space="0" w:color="auto"/>
            </w:tcBorders>
            <w:noWrap/>
            <w:vAlign w:val="bottom"/>
            <w:hideMark/>
          </w:tcPr>
          <w:p w14:paraId="58FF11C8"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5A0E4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5E1C355" w14:textId="6F3A0A0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10F670D" w14:textId="6CAACAF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F12907" w14:textId="5FF8F3B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CBFBA12" w14:textId="2ADC4968" w:rsidR="00725E98" w:rsidRPr="00725E98" w:rsidRDefault="00725E98" w:rsidP="00725E98">
            <w:pPr>
              <w:jc w:val="center"/>
              <w:rPr>
                <w:rFonts w:ascii="Arial" w:hAnsi="Arial" w:cs="Arial"/>
                <w:color w:val="000000"/>
                <w:sz w:val="22"/>
                <w:szCs w:val="22"/>
                <w:lang w:val="en-US" w:eastAsia="en-US"/>
              </w:rPr>
            </w:pPr>
          </w:p>
        </w:tc>
      </w:tr>
      <w:tr w:rsidR="00725E98" w:rsidRPr="00725E98" w14:paraId="66366B9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8270A1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375</w:t>
            </w:r>
          </w:p>
        </w:tc>
        <w:tc>
          <w:tcPr>
            <w:tcW w:w="6804" w:type="dxa"/>
            <w:tcBorders>
              <w:top w:val="nil"/>
              <w:left w:val="nil"/>
              <w:bottom w:val="single" w:sz="4" w:space="0" w:color="auto"/>
              <w:right w:val="single" w:sz="4" w:space="0" w:color="auto"/>
            </w:tcBorders>
            <w:vAlign w:val="center"/>
            <w:hideMark/>
          </w:tcPr>
          <w:p w14:paraId="3CBA65A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Rouleau multicoupe uni 5 roulettes</w:t>
            </w:r>
          </w:p>
        </w:tc>
        <w:tc>
          <w:tcPr>
            <w:tcW w:w="850" w:type="dxa"/>
            <w:tcBorders>
              <w:top w:val="nil"/>
              <w:left w:val="nil"/>
              <w:bottom w:val="single" w:sz="4" w:space="0" w:color="auto"/>
              <w:right w:val="single" w:sz="4" w:space="0" w:color="auto"/>
            </w:tcBorders>
            <w:noWrap/>
            <w:vAlign w:val="bottom"/>
            <w:hideMark/>
          </w:tcPr>
          <w:p w14:paraId="55DB717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E9CD75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41FE2123" w14:textId="4918D40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D4A1135" w14:textId="370B571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D8301C3" w14:textId="20D8C50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5E751B6" w14:textId="209F7859" w:rsidR="00725E98" w:rsidRPr="00725E98" w:rsidRDefault="00725E98" w:rsidP="00725E98">
            <w:pPr>
              <w:jc w:val="center"/>
              <w:rPr>
                <w:rFonts w:ascii="Arial" w:hAnsi="Arial" w:cs="Arial"/>
                <w:color w:val="000000"/>
                <w:sz w:val="22"/>
                <w:szCs w:val="22"/>
                <w:lang w:val="en-US" w:eastAsia="en-US"/>
              </w:rPr>
            </w:pPr>
          </w:p>
        </w:tc>
      </w:tr>
      <w:tr w:rsidR="00725E98" w:rsidRPr="00725E98" w14:paraId="78AA109D"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0CB3E3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376</w:t>
            </w:r>
          </w:p>
        </w:tc>
        <w:tc>
          <w:tcPr>
            <w:tcW w:w="6804" w:type="dxa"/>
            <w:tcBorders>
              <w:top w:val="nil"/>
              <w:left w:val="nil"/>
              <w:bottom w:val="single" w:sz="4" w:space="0" w:color="auto"/>
              <w:right w:val="single" w:sz="4" w:space="0" w:color="auto"/>
            </w:tcBorders>
            <w:vAlign w:val="center"/>
            <w:hideMark/>
          </w:tcPr>
          <w:p w14:paraId="201F08E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Rouleau pic-vite en polyamide 12 cm longueur ± 10 %</w:t>
            </w:r>
          </w:p>
        </w:tc>
        <w:tc>
          <w:tcPr>
            <w:tcW w:w="850" w:type="dxa"/>
            <w:tcBorders>
              <w:top w:val="nil"/>
              <w:left w:val="nil"/>
              <w:bottom w:val="single" w:sz="4" w:space="0" w:color="auto"/>
              <w:right w:val="single" w:sz="4" w:space="0" w:color="auto"/>
            </w:tcBorders>
            <w:noWrap/>
            <w:vAlign w:val="bottom"/>
            <w:hideMark/>
          </w:tcPr>
          <w:p w14:paraId="61A4FA2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11D9684"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7241275" w14:textId="6116CE0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DE4D76F" w14:textId="522E9BA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F29C1B9" w14:textId="4EF6191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FF9AE8D" w14:textId="588A5BF1" w:rsidR="00725E98" w:rsidRPr="00725E98" w:rsidRDefault="00725E98" w:rsidP="00725E98">
            <w:pPr>
              <w:jc w:val="center"/>
              <w:rPr>
                <w:rFonts w:ascii="Arial" w:hAnsi="Arial" w:cs="Arial"/>
                <w:color w:val="000000"/>
                <w:sz w:val="22"/>
                <w:szCs w:val="22"/>
                <w:lang w:val="en-US" w:eastAsia="en-US"/>
              </w:rPr>
            </w:pPr>
          </w:p>
        </w:tc>
      </w:tr>
      <w:tr w:rsidR="00725E98" w:rsidRPr="00725E98" w14:paraId="48ED3CF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4C5C7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377</w:t>
            </w:r>
          </w:p>
        </w:tc>
        <w:tc>
          <w:tcPr>
            <w:tcW w:w="6804" w:type="dxa"/>
            <w:tcBorders>
              <w:top w:val="nil"/>
              <w:left w:val="nil"/>
              <w:bottom w:val="single" w:sz="4" w:space="0" w:color="auto"/>
              <w:right w:val="single" w:sz="4" w:space="0" w:color="auto"/>
            </w:tcBorders>
            <w:vAlign w:val="center"/>
            <w:hideMark/>
          </w:tcPr>
          <w:p w14:paraId="1F84C7D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Roulette à pâte de 100 mm en inox ± 10 %</w:t>
            </w:r>
          </w:p>
        </w:tc>
        <w:tc>
          <w:tcPr>
            <w:tcW w:w="850" w:type="dxa"/>
            <w:tcBorders>
              <w:top w:val="nil"/>
              <w:left w:val="nil"/>
              <w:bottom w:val="single" w:sz="4" w:space="0" w:color="auto"/>
              <w:right w:val="single" w:sz="4" w:space="0" w:color="auto"/>
            </w:tcBorders>
            <w:noWrap/>
            <w:vAlign w:val="bottom"/>
            <w:hideMark/>
          </w:tcPr>
          <w:p w14:paraId="43F3E8F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F3DEFD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6284689" w14:textId="7B428E9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26A772" w14:textId="13A6A63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FF2AAAA" w14:textId="6B54149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B8A04F7" w14:textId="42EBCE3F" w:rsidR="00725E98" w:rsidRPr="00725E98" w:rsidRDefault="00725E98" w:rsidP="00725E98">
            <w:pPr>
              <w:jc w:val="center"/>
              <w:rPr>
                <w:rFonts w:ascii="Arial" w:hAnsi="Arial" w:cs="Arial"/>
                <w:color w:val="000000"/>
                <w:sz w:val="22"/>
                <w:szCs w:val="22"/>
                <w:lang w:val="en-US" w:eastAsia="en-US"/>
              </w:rPr>
            </w:pPr>
          </w:p>
        </w:tc>
      </w:tr>
      <w:tr w:rsidR="00725E98" w:rsidRPr="00725E98" w14:paraId="5E17323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048A34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378</w:t>
            </w:r>
          </w:p>
        </w:tc>
        <w:tc>
          <w:tcPr>
            <w:tcW w:w="6804" w:type="dxa"/>
            <w:tcBorders>
              <w:top w:val="nil"/>
              <w:left w:val="nil"/>
              <w:bottom w:val="single" w:sz="4" w:space="0" w:color="auto"/>
              <w:right w:val="single" w:sz="4" w:space="0" w:color="auto"/>
            </w:tcBorders>
            <w:vAlign w:val="center"/>
            <w:hideMark/>
          </w:tcPr>
          <w:p w14:paraId="0DACA29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Russe en Inox avec queue Diam 28/24-22</w:t>
            </w:r>
          </w:p>
        </w:tc>
        <w:tc>
          <w:tcPr>
            <w:tcW w:w="850" w:type="dxa"/>
            <w:tcBorders>
              <w:top w:val="nil"/>
              <w:left w:val="nil"/>
              <w:bottom w:val="single" w:sz="4" w:space="0" w:color="auto"/>
              <w:right w:val="single" w:sz="4" w:space="0" w:color="auto"/>
            </w:tcBorders>
            <w:noWrap/>
            <w:vAlign w:val="bottom"/>
            <w:hideMark/>
          </w:tcPr>
          <w:p w14:paraId="32E5BBB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25E4A6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659D1E5" w14:textId="33AE952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ED63508" w14:textId="2A02421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ABD2A88" w14:textId="4BA592E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61566D7" w14:textId="43666E63" w:rsidR="00725E98" w:rsidRPr="00725E98" w:rsidRDefault="00725E98" w:rsidP="00725E98">
            <w:pPr>
              <w:jc w:val="center"/>
              <w:rPr>
                <w:rFonts w:ascii="Arial" w:hAnsi="Arial" w:cs="Arial"/>
                <w:color w:val="000000"/>
                <w:sz w:val="22"/>
                <w:szCs w:val="22"/>
                <w:lang w:val="en-US" w:eastAsia="en-US"/>
              </w:rPr>
            </w:pPr>
          </w:p>
        </w:tc>
      </w:tr>
      <w:tr w:rsidR="00725E98" w:rsidRPr="00725E98" w14:paraId="3EC581E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EEB90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379</w:t>
            </w:r>
          </w:p>
        </w:tc>
        <w:tc>
          <w:tcPr>
            <w:tcW w:w="6804" w:type="dxa"/>
            <w:tcBorders>
              <w:top w:val="nil"/>
              <w:left w:val="nil"/>
              <w:bottom w:val="single" w:sz="4" w:space="0" w:color="auto"/>
              <w:right w:val="single" w:sz="4" w:space="0" w:color="auto"/>
            </w:tcBorders>
            <w:vAlign w:val="center"/>
            <w:hideMark/>
          </w:tcPr>
          <w:p w14:paraId="733D393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Saladier Carré Blanc en mélamine 12.5,0.4 L ± 10 % </w:t>
            </w:r>
          </w:p>
        </w:tc>
        <w:tc>
          <w:tcPr>
            <w:tcW w:w="850" w:type="dxa"/>
            <w:tcBorders>
              <w:top w:val="nil"/>
              <w:left w:val="nil"/>
              <w:bottom w:val="single" w:sz="4" w:space="0" w:color="auto"/>
              <w:right w:val="single" w:sz="4" w:space="0" w:color="auto"/>
            </w:tcBorders>
            <w:noWrap/>
            <w:vAlign w:val="bottom"/>
            <w:hideMark/>
          </w:tcPr>
          <w:p w14:paraId="0EC85CC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79D074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1E2E0538" w14:textId="4950729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68AEC90" w14:textId="46D3E04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AA24B7E" w14:textId="72B28C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F37124A" w14:textId="4B9D7587" w:rsidR="00725E98" w:rsidRPr="00725E98" w:rsidRDefault="00725E98" w:rsidP="00725E98">
            <w:pPr>
              <w:jc w:val="center"/>
              <w:rPr>
                <w:rFonts w:ascii="Arial" w:hAnsi="Arial" w:cs="Arial"/>
                <w:color w:val="000000"/>
                <w:sz w:val="22"/>
                <w:szCs w:val="22"/>
                <w:lang w:val="en-US" w:eastAsia="en-US"/>
              </w:rPr>
            </w:pPr>
          </w:p>
        </w:tc>
      </w:tr>
      <w:tr w:rsidR="00725E98" w:rsidRPr="00725E98" w14:paraId="0988C6A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15D07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380</w:t>
            </w:r>
          </w:p>
        </w:tc>
        <w:tc>
          <w:tcPr>
            <w:tcW w:w="6804" w:type="dxa"/>
            <w:tcBorders>
              <w:top w:val="nil"/>
              <w:left w:val="nil"/>
              <w:bottom w:val="single" w:sz="4" w:space="0" w:color="auto"/>
              <w:right w:val="single" w:sz="4" w:space="0" w:color="auto"/>
            </w:tcBorders>
            <w:vAlign w:val="center"/>
            <w:hideMark/>
          </w:tcPr>
          <w:p w14:paraId="71EB32A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Saladier en Mélamine 19.5 x 19.5  ± 10 % </w:t>
            </w:r>
          </w:p>
        </w:tc>
        <w:tc>
          <w:tcPr>
            <w:tcW w:w="850" w:type="dxa"/>
            <w:tcBorders>
              <w:top w:val="nil"/>
              <w:left w:val="nil"/>
              <w:bottom w:val="single" w:sz="4" w:space="0" w:color="auto"/>
              <w:right w:val="single" w:sz="4" w:space="0" w:color="auto"/>
            </w:tcBorders>
            <w:noWrap/>
            <w:vAlign w:val="bottom"/>
            <w:hideMark/>
          </w:tcPr>
          <w:p w14:paraId="67023CA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DEB22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0965854C" w14:textId="745B5D4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6B76325" w14:textId="13E286D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4632E34" w14:textId="39EEA95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F0375D" w14:textId="6740BF10" w:rsidR="00725E98" w:rsidRPr="00725E98" w:rsidRDefault="00725E98" w:rsidP="00725E98">
            <w:pPr>
              <w:jc w:val="center"/>
              <w:rPr>
                <w:rFonts w:ascii="Arial" w:hAnsi="Arial" w:cs="Arial"/>
                <w:color w:val="000000"/>
                <w:sz w:val="22"/>
                <w:szCs w:val="22"/>
                <w:lang w:val="en-US" w:eastAsia="en-US"/>
              </w:rPr>
            </w:pPr>
          </w:p>
        </w:tc>
      </w:tr>
      <w:tr w:rsidR="00725E98" w:rsidRPr="00725E98" w14:paraId="5DB3E7A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F399C4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381</w:t>
            </w:r>
          </w:p>
        </w:tc>
        <w:tc>
          <w:tcPr>
            <w:tcW w:w="6804" w:type="dxa"/>
            <w:tcBorders>
              <w:top w:val="nil"/>
              <w:left w:val="nil"/>
              <w:bottom w:val="single" w:sz="4" w:space="0" w:color="auto"/>
              <w:right w:val="single" w:sz="4" w:space="0" w:color="auto"/>
            </w:tcBorders>
            <w:vAlign w:val="center"/>
            <w:hideMark/>
          </w:tcPr>
          <w:p w14:paraId="402E398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Saladier en Mélamine 25.5 x 25.5   ± 10 % </w:t>
            </w:r>
          </w:p>
        </w:tc>
        <w:tc>
          <w:tcPr>
            <w:tcW w:w="850" w:type="dxa"/>
            <w:tcBorders>
              <w:top w:val="nil"/>
              <w:left w:val="nil"/>
              <w:bottom w:val="single" w:sz="4" w:space="0" w:color="auto"/>
              <w:right w:val="single" w:sz="4" w:space="0" w:color="auto"/>
            </w:tcBorders>
            <w:noWrap/>
            <w:vAlign w:val="bottom"/>
            <w:hideMark/>
          </w:tcPr>
          <w:p w14:paraId="4862883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70FEC4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08E88B9B" w14:textId="058BB21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C40800A" w14:textId="5ECD503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17CEB75" w14:textId="0DE329F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061A998" w14:textId="7015C2E8" w:rsidR="00725E98" w:rsidRPr="00725E98" w:rsidRDefault="00725E98" w:rsidP="00725E98">
            <w:pPr>
              <w:jc w:val="center"/>
              <w:rPr>
                <w:rFonts w:ascii="Arial" w:hAnsi="Arial" w:cs="Arial"/>
                <w:color w:val="000000"/>
                <w:sz w:val="22"/>
                <w:szCs w:val="22"/>
                <w:lang w:val="en-US" w:eastAsia="en-US"/>
              </w:rPr>
            </w:pPr>
          </w:p>
        </w:tc>
      </w:tr>
      <w:tr w:rsidR="00725E98" w:rsidRPr="00725E98" w14:paraId="073632D3"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9CA33A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382</w:t>
            </w:r>
          </w:p>
        </w:tc>
        <w:tc>
          <w:tcPr>
            <w:tcW w:w="6804" w:type="dxa"/>
            <w:tcBorders>
              <w:top w:val="nil"/>
              <w:left w:val="nil"/>
              <w:bottom w:val="single" w:sz="4" w:space="0" w:color="auto"/>
              <w:right w:val="single" w:sz="4" w:space="0" w:color="auto"/>
            </w:tcBorders>
            <w:vAlign w:val="center"/>
            <w:hideMark/>
          </w:tcPr>
          <w:p w14:paraId="3D2B720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Saladier en verre transparent 30 cm de longueur 7 cm de largeur / capacité 750cl minimum </w:t>
            </w:r>
          </w:p>
        </w:tc>
        <w:tc>
          <w:tcPr>
            <w:tcW w:w="850" w:type="dxa"/>
            <w:tcBorders>
              <w:top w:val="nil"/>
              <w:left w:val="nil"/>
              <w:bottom w:val="single" w:sz="4" w:space="0" w:color="auto"/>
              <w:right w:val="single" w:sz="4" w:space="0" w:color="auto"/>
            </w:tcBorders>
            <w:noWrap/>
            <w:vAlign w:val="bottom"/>
            <w:hideMark/>
          </w:tcPr>
          <w:p w14:paraId="46C2DF9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D07BA2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6C7C78E0" w14:textId="7C657B0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3610FF" w14:textId="181518C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B370EEE" w14:textId="7DA4030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A44A9E3" w14:textId="5B3AE65A" w:rsidR="00725E98" w:rsidRPr="00725E98" w:rsidRDefault="00725E98" w:rsidP="00725E98">
            <w:pPr>
              <w:jc w:val="center"/>
              <w:rPr>
                <w:rFonts w:ascii="Arial" w:hAnsi="Arial" w:cs="Arial"/>
                <w:color w:val="000000"/>
                <w:sz w:val="22"/>
                <w:szCs w:val="22"/>
                <w:lang w:val="en-US" w:eastAsia="en-US"/>
              </w:rPr>
            </w:pPr>
          </w:p>
        </w:tc>
      </w:tr>
      <w:tr w:rsidR="00725E98" w:rsidRPr="00725E98" w14:paraId="5789C92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548757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383</w:t>
            </w:r>
          </w:p>
        </w:tc>
        <w:tc>
          <w:tcPr>
            <w:tcW w:w="6804" w:type="dxa"/>
            <w:tcBorders>
              <w:top w:val="nil"/>
              <w:left w:val="nil"/>
              <w:bottom w:val="single" w:sz="4" w:space="0" w:color="auto"/>
              <w:right w:val="single" w:sz="4" w:space="0" w:color="auto"/>
            </w:tcBorders>
            <w:vAlign w:val="center"/>
            <w:hideMark/>
          </w:tcPr>
          <w:p w14:paraId="07CEFB2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Salière et poivrière en verre diamétre 3.5 cm ± 10 %</w:t>
            </w:r>
          </w:p>
        </w:tc>
        <w:tc>
          <w:tcPr>
            <w:tcW w:w="850" w:type="dxa"/>
            <w:tcBorders>
              <w:top w:val="nil"/>
              <w:left w:val="nil"/>
              <w:bottom w:val="single" w:sz="4" w:space="0" w:color="auto"/>
              <w:right w:val="single" w:sz="4" w:space="0" w:color="auto"/>
            </w:tcBorders>
            <w:noWrap/>
            <w:vAlign w:val="bottom"/>
            <w:hideMark/>
          </w:tcPr>
          <w:p w14:paraId="2A868F8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73C8E3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39280CCD" w14:textId="364EFFD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07FD8E2" w14:textId="45E9D2F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3B029B8" w14:textId="49B1D29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3D6CF5" w14:textId="5C2D1CAC" w:rsidR="00725E98" w:rsidRPr="00725E98" w:rsidRDefault="00725E98" w:rsidP="00725E98">
            <w:pPr>
              <w:jc w:val="center"/>
              <w:rPr>
                <w:rFonts w:ascii="Arial" w:hAnsi="Arial" w:cs="Arial"/>
                <w:color w:val="000000"/>
                <w:sz w:val="22"/>
                <w:szCs w:val="22"/>
                <w:lang w:val="en-US" w:eastAsia="en-US"/>
              </w:rPr>
            </w:pPr>
          </w:p>
        </w:tc>
      </w:tr>
      <w:tr w:rsidR="00725E98" w:rsidRPr="00725E98" w14:paraId="683D76D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BF7727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384</w:t>
            </w:r>
          </w:p>
        </w:tc>
        <w:tc>
          <w:tcPr>
            <w:tcW w:w="6804" w:type="dxa"/>
            <w:tcBorders>
              <w:top w:val="nil"/>
              <w:left w:val="nil"/>
              <w:bottom w:val="single" w:sz="4" w:space="0" w:color="auto"/>
              <w:right w:val="single" w:sz="4" w:space="0" w:color="auto"/>
            </w:tcBorders>
            <w:vAlign w:val="center"/>
            <w:hideMark/>
          </w:tcPr>
          <w:p w14:paraId="3EEF95D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SAUCIERE EN INOX - 25CL </w:t>
            </w:r>
          </w:p>
        </w:tc>
        <w:tc>
          <w:tcPr>
            <w:tcW w:w="850" w:type="dxa"/>
            <w:tcBorders>
              <w:top w:val="nil"/>
              <w:left w:val="nil"/>
              <w:bottom w:val="single" w:sz="4" w:space="0" w:color="auto"/>
              <w:right w:val="single" w:sz="4" w:space="0" w:color="auto"/>
            </w:tcBorders>
            <w:noWrap/>
            <w:vAlign w:val="bottom"/>
            <w:hideMark/>
          </w:tcPr>
          <w:p w14:paraId="0853A1E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B7639F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519A6A8F" w14:textId="022179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BF6C1C6" w14:textId="5DFB05F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7489E5" w14:textId="7C582E7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5DADC2C" w14:textId="0FBA6242" w:rsidR="00725E98" w:rsidRPr="00725E98" w:rsidRDefault="00725E98" w:rsidP="00725E98">
            <w:pPr>
              <w:jc w:val="center"/>
              <w:rPr>
                <w:rFonts w:ascii="Arial" w:hAnsi="Arial" w:cs="Arial"/>
                <w:color w:val="000000"/>
                <w:sz w:val="22"/>
                <w:szCs w:val="22"/>
                <w:lang w:val="en-US" w:eastAsia="en-US"/>
              </w:rPr>
            </w:pPr>
          </w:p>
        </w:tc>
      </w:tr>
      <w:tr w:rsidR="00725E98" w:rsidRPr="00725E98" w14:paraId="4372C747"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9054E3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385</w:t>
            </w:r>
          </w:p>
        </w:tc>
        <w:tc>
          <w:tcPr>
            <w:tcW w:w="6804" w:type="dxa"/>
            <w:tcBorders>
              <w:top w:val="nil"/>
              <w:left w:val="nil"/>
              <w:bottom w:val="single" w:sz="4" w:space="0" w:color="auto"/>
              <w:right w:val="single" w:sz="4" w:space="0" w:color="auto"/>
            </w:tcBorders>
            <w:vAlign w:val="center"/>
            <w:hideMark/>
          </w:tcPr>
          <w:p w14:paraId="7B9605E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Saucier Porcelaine blanc Style classique finition élégante  H8 x L18 x P6 ± 10 %</w:t>
            </w:r>
          </w:p>
        </w:tc>
        <w:tc>
          <w:tcPr>
            <w:tcW w:w="850" w:type="dxa"/>
            <w:tcBorders>
              <w:top w:val="nil"/>
              <w:left w:val="nil"/>
              <w:bottom w:val="single" w:sz="4" w:space="0" w:color="auto"/>
              <w:right w:val="single" w:sz="4" w:space="0" w:color="auto"/>
            </w:tcBorders>
            <w:noWrap/>
            <w:vAlign w:val="bottom"/>
            <w:hideMark/>
          </w:tcPr>
          <w:p w14:paraId="456CF65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0331A7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438BC756" w14:textId="6F583D6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46B023D" w14:textId="06C9308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841B7C5" w14:textId="3C25876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C340A10" w14:textId="593E0A7F" w:rsidR="00725E98" w:rsidRPr="00725E98" w:rsidRDefault="00725E98" w:rsidP="00725E98">
            <w:pPr>
              <w:jc w:val="center"/>
              <w:rPr>
                <w:rFonts w:ascii="Arial" w:hAnsi="Arial" w:cs="Arial"/>
                <w:color w:val="000000"/>
                <w:sz w:val="22"/>
                <w:szCs w:val="22"/>
                <w:lang w:val="en-US" w:eastAsia="en-US"/>
              </w:rPr>
            </w:pPr>
          </w:p>
        </w:tc>
      </w:tr>
      <w:tr w:rsidR="00725E98" w:rsidRPr="00725E98" w14:paraId="29FE244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553C2D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386</w:t>
            </w:r>
          </w:p>
        </w:tc>
        <w:tc>
          <w:tcPr>
            <w:tcW w:w="6804" w:type="dxa"/>
            <w:tcBorders>
              <w:top w:val="nil"/>
              <w:left w:val="nil"/>
              <w:bottom w:val="single" w:sz="4" w:space="0" w:color="auto"/>
              <w:right w:val="single" w:sz="4" w:space="0" w:color="auto"/>
            </w:tcBorders>
            <w:vAlign w:val="center"/>
            <w:hideMark/>
          </w:tcPr>
          <w:p w14:paraId="19676A7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Saucière "Aladino" en Inox : 150 ml</w:t>
            </w:r>
          </w:p>
        </w:tc>
        <w:tc>
          <w:tcPr>
            <w:tcW w:w="850" w:type="dxa"/>
            <w:tcBorders>
              <w:top w:val="nil"/>
              <w:left w:val="nil"/>
              <w:bottom w:val="single" w:sz="4" w:space="0" w:color="auto"/>
              <w:right w:val="single" w:sz="4" w:space="0" w:color="auto"/>
            </w:tcBorders>
            <w:noWrap/>
            <w:vAlign w:val="bottom"/>
            <w:hideMark/>
          </w:tcPr>
          <w:p w14:paraId="2F6CD47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D20972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653818A" w14:textId="2E3D38E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C9D8B56" w14:textId="3C33E74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2F733EA" w14:textId="64B9851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08F7166" w14:textId="2739853F" w:rsidR="00725E98" w:rsidRPr="00725E98" w:rsidRDefault="00725E98" w:rsidP="00725E98">
            <w:pPr>
              <w:jc w:val="center"/>
              <w:rPr>
                <w:rFonts w:ascii="Arial" w:hAnsi="Arial" w:cs="Arial"/>
                <w:color w:val="000000"/>
                <w:sz w:val="22"/>
                <w:szCs w:val="22"/>
                <w:lang w:val="en-US" w:eastAsia="en-US"/>
              </w:rPr>
            </w:pPr>
          </w:p>
        </w:tc>
      </w:tr>
      <w:tr w:rsidR="00725E98" w:rsidRPr="00725E98" w14:paraId="5D2DE1CD"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5C2A9E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387</w:t>
            </w:r>
          </w:p>
        </w:tc>
        <w:tc>
          <w:tcPr>
            <w:tcW w:w="6804" w:type="dxa"/>
            <w:tcBorders>
              <w:top w:val="nil"/>
              <w:left w:val="nil"/>
              <w:bottom w:val="single" w:sz="4" w:space="0" w:color="auto"/>
              <w:right w:val="single" w:sz="4" w:space="0" w:color="auto"/>
            </w:tcBorders>
            <w:vAlign w:val="center"/>
            <w:hideMark/>
          </w:tcPr>
          <w:p w14:paraId="67FD1B9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Saupoudreuse en Inox à Figures Fines: 9.5x7cm  hôtelier QUALITE SUPERIEURE</w:t>
            </w:r>
          </w:p>
        </w:tc>
        <w:tc>
          <w:tcPr>
            <w:tcW w:w="850" w:type="dxa"/>
            <w:tcBorders>
              <w:top w:val="nil"/>
              <w:left w:val="nil"/>
              <w:bottom w:val="single" w:sz="4" w:space="0" w:color="auto"/>
              <w:right w:val="single" w:sz="4" w:space="0" w:color="auto"/>
            </w:tcBorders>
            <w:noWrap/>
            <w:vAlign w:val="bottom"/>
            <w:hideMark/>
          </w:tcPr>
          <w:p w14:paraId="741983A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1DC257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595F583" w14:textId="3DA48EB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F86DAC" w14:textId="1556CA8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994131C" w14:textId="7C06361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0ADF8C7" w14:textId="7DBDF8FE" w:rsidR="00725E98" w:rsidRPr="00725E98" w:rsidRDefault="00725E98" w:rsidP="00725E98">
            <w:pPr>
              <w:jc w:val="center"/>
              <w:rPr>
                <w:rFonts w:ascii="Arial" w:hAnsi="Arial" w:cs="Arial"/>
                <w:color w:val="000000"/>
                <w:sz w:val="22"/>
                <w:szCs w:val="22"/>
                <w:lang w:val="en-US" w:eastAsia="en-US"/>
              </w:rPr>
            </w:pPr>
          </w:p>
        </w:tc>
      </w:tr>
      <w:tr w:rsidR="00725E98" w:rsidRPr="00725E98" w14:paraId="033E7B57"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43C6AE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388</w:t>
            </w:r>
          </w:p>
        </w:tc>
        <w:tc>
          <w:tcPr>
            <w:tcW w:w="6804" w:type="dxa"/>
            <w:tcBorders>
              <w:top w:val="nil"/>
              <w:left w:val="nil"/>
              <w:bottom w:val="single" w:sz="4" w:space="0" w:color="auto"/>
              <w:right w:val="single" w:sz="4" w:space="0" w:color="auto"/>
            </w:tcBorders>
            <w:vAlign w:val="center"/>
            <w:hideMark/>
          </w:tcPr>
          <w:p w14:paraId="5CDD522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Savarin individuel débouché en fer blanc Ø de 65 mm et une hauteur de 15 mm ± 10 %</w:t>
            </w:r>
          </w:p>
        </w:tc>
        <w:tc>
          <w:tcPr>
            <w:tcW w:w="850" w:type="dxa"/>
            <w:tcBorders>
              <w:top w:val="nil"/>
              <w:left w:val="nil"/>
              <w:bottom w:val="single" w:sz="4" w:space="0" w:color="auto"/>
              <w:right w:val="single" w:sz="4" w:space="0" w:color="auto"/>
            </w:tcBorders>
            <w:noWrap/>
            <w:vAlign w:val="bottom"/>
            <w:hideMark/>
          </w:tcPr>
          <w:p w14:paraId="31A51A7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5F492C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32AFD6CD" w14:textId="587CB26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ED04FA4" w14:textId="3455BE9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88BFFE6" w14:textId="3FD0478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DE4F2AB" w14:textId="6D03A4A5" w:rsidR="00725E98" w:rsidRPr="00725E98" w:rsidRDefault="00725E98" w:rsidP="00725E98">
            <w:pPr>
              <w:jc w:val="center"/>
              <w:rPr>
                <w:rFonts w:ascii="Arial" w:hAnsi="Arial" w:cs="Arial"/>
                <w:color w:val="000000"/>
                <w:sz w:val="22"/>
                <w:szCs w:val="22"/>
                <w:lang w:val="en-US" w:eastAsia="en-US"/>
              </w:rPr>
            </w:pPr>
          </w:p>
        </w:tc>
      </w:tr>
      <w:tr w:rsidR="00725E98" w:rsidRPr="00725E98" w14:paraId="3F21BD5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F0E7DC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389</w:t>
            </w:r>
          </w:p>
        </w:tc>
        <w:tc>
          <w:tcPr>
            <w:tcW w:w="6804" w:type="dxa"/>
            <w:tcBorders>
              <w:top w:val="nil"/>
              <w:left w:val="nil"/>
              <w:bottom w:val="single" w:sz="4" w:space="0" w:color="auto"/>
              <w:right w:val="single" w:sz="4" w:space="0" w:color="auto"/>
            </w:tcBorders>
            <w:vAlign w:val="center"/>
            <w:hideMark/>
          </w:tcPr>
          <w:p w14:paraId="39FB94C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Sceaux à vin 3 L ± 10 %</w:t>
            </w:r>
          </w:p>
        </w:tc>
        <w:tc>
          <w:tcPr>
            <w:tcW w:w="850" w:type="dxa"/>
            <w:tcBorders>
              <w:top w:val="nil"/>
              <w:left w:val="nil"/>
              <w:bottom w:val="single" w:sz="4" w:space="0" w:color="auto"/>
              <w:right w:val="single" w:sz="4" w:space="0" w:color="auto"/>
            </w:tcBorders>
            <w:noWrap/>
            <w:vAlign w:val="bottom"/>
            <w:hideMark/>
          </w:tcPr>
          <w:p w14:paraId="03879F9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501282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186E865D" w14:textId="2E9B522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3254C9D" w14:textId="32E8F8B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F91108" w14:textId="0F28FFC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60F2C41" w14:textId="2C95F01B" w:rsidR="00725E98" w:rsidRPr="00725E98" w:rsidRDefault="00725E98" w:rsidP="00725E98">
            <w:pPr>
              <w:jc w:val="center"/>
              <w:rPr>
                <w:rFonts w:ascii="Arial" w:hAnsi="Arial" w:cs="Arial"/>
                <w:color w:val="000000"/>
                <w:sz w:val="22"/>
                <w:szCs w:val="22"/>
                <w:lang w:val="en-US" w:eastAsia="en-US"/>
              </w:rPr>
            </w:pPr>
          </w:p>
        </w:tc>
      </w:tr>
      <w:tr w:rsidR="00725E98" w:rsidRPr="00725E98" w14:paraId="2FBC5D8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C6972A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390</w:t>
            </w:r>
          </w:p>
        </w:tc>
        <w:tc>
          <w:tcPr>
            <w:tcW w:w="6804" w:type="dxa"/>
            <w:tcBorders>
              <w:top w:val="nil"/>
              <w:left w:val="nil"/>
              <w:bottom w:val="single" w:sz="4" w:space="0" w:color="auto"/>
              <w:right w:val="single" w:sz="4" w:space="0" w:color="auto"/>
            </w:tcBorders>
            <w:vAlign w:val="center"/>
            <w:hideMark/>
          </w:tcPr>
          <w:p w14:paraId="4460EF9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Scie Boucherie - 40 cm en Inox-</w:t>
            </w:r>
          </w:p>
        </w:tc>
        <w:tc>
          <w:tcPr>
            <w:tcW w:w="850" w:type="dxa"/>
            <w:tcBorders>
              <w:top w:val="nil"/>
              <w:left w:val="nil"/>
              <w:bottom w:val="single" w:sz="4" w:space="0" w:color="auto"/>
              <w:right w:val="single" w:sz="4" w:space="0" w:color="auto"/>
            </w:tcBorders>
            <w:noWrap/>
            <w:vAlign w:val="bottom"/>
            <w:hideMark/>
          </w:tcPr>
          <w:p w14:paraId="55D3B1F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60441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9206ED5" w14:textId="2BFFD85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48CABA" w14:textId="5A7A970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962A40" w14:textId="10DF1D7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EDF834A" w14:textId="17AADCA3" w:rsidR="00725E98" w:rsidRPr="00725E98" w:rsidRDefault="00725E98" w:rsidP="00725E98">
            <w:pPr>
              <w:jc w:val="center"/>
              <w:rPr>
                <w:rFonts w:ascii="Arial" w:hAnsi="Arial" w:cs="Arial"/>
                <w:color w:val="000000"/>
                <w:sz w:val="22"/>
                <w:szCs w:val="22"/>
                <w:lang w:val="en-US" w:eastAsia="en-US"/>
              </w:rPr>
            </w:pPr>
          </w:p>
        </w:tc>
      </w:tr>
      <w:tr w:rsidR="00725E98" w:rsidRPr="00725E98" w14:paraId="65853AA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85D3E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391</w:t>
            </w:r>
          </w:p>
        </w:tc>
        <w:tc>
          <w:tcPr>
            <w:tcW w:w="6804" w:type="dxa"/>
            <w:tcBorders>
              <w:top w:val="nil"/>
              <w:left w:val="nil"/>
              <w:bottom w:val="single" w:sz="4" w:space="0" w:color="auto"/>
              <w:right w:val="single" w:sz="4" w:space="0" w:color="auto"/>
            </w:tcBorders>
            <w:vAlign w:val="center"/>
            <w:hideMark/>
          </w:tcPr>
          <w:p w14:paraId="5C3AD1A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2 BASSINES ½ SPHERIQUE EN INOX DIAMETRE 25-35  ± 10 %</w:t>
            </w:r>
          </w:p>
        </w:tc>
        <w:tc>
          <w:tcPr>
            <w:tcW w:w="850" w:type="dxa"/>
            <w:tcBorders>
              <w:top w:val="nil"/>
              <w:left w:val="nil"/>
              <w:bottom w:val="single" w:sz="4" w:space="0" w:color="auto"/>
              <w:right w:val="single" w:sz="4" w:space="0" w:color="auto"/>
            </w:tcBorders>
            <w:noWrap/>
            <w:vAlign w:val="bottom"/>
            <w:hideMark/>
          </w:tcPr>
          <w:p w14:paraId="578B080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BC0E6F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26A52F4" w14:textId="6208384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3FD025A" w14:textId="33F53BE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C501AE0" w14:textId="77E554D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23EE9A" w14:textId="111BF07B" w:rsidR="00725E98" w:rsidRPr="00725E98" w:rsidRDefault="00725E98" w:rsidP="00725E98">
            <w:pPr>
              <w:jc w:val="center"/>
              <w:rPr>
                <w:rFonts w:ascii="Arial" w:hAnsi="Arial" w:cs="Arial"/>
                <w:color w:val="000000"/>
                <w:sz w:val="22"/>
                <w:szCs w:val="22"/>
                <w:lang w:val="en-US" w:eastAsia="en-US"/>
              </w:rPr>
            </w:pPr>
          </w:p>
        </w:tc>
      </w:tr>
      <w:tr w:rsidR="00725E98" w:rsidRPr="00725E98" w14:paraId="6E84E4F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327CEB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392</w:t>
            </w:r>
          </w:p>
        </w:tc>
        <w:tc>
          <w:tcPr>
            <w:tcW w:w="6804" w:type="dxa"/>
            <w:tcBorders>
              <w:top w:val="nil"/>
              <w:left w:val="nil"/>
              <w:bottom w:val="single" w:sz="4" w:space="0" w:color="auto"/>
              <w:right w:val="single" w:sz="4" w:space="0" w:color="auto"/>
            </w:tcBorders>
            <w:vAlign w:val="center"/>
            <w:hideMark/>
          </w:tcPr>
          <w:p w14:paraId="693134B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2 BRAISIERE EN INOX 40CM-50CM± 10 % fond renforcé</w:t>
            </w:r>
          </w:p>
        </w:tc>
        <w:tc>
          <w:tcPr>
            <w:tcW w:w="850" w:type="dxa"/>
            <w:tcBorders>
              <w:top w:val="nil"/>
              <w:left w:val="nil"/>
              <w:bottom w:val="single" w:sz="4" w:space="0" w:color="auto"/>
              <w:right w:val="single" w:sz="4" w:space="0" w:color="auto"/>
            </w:tcBorders>
            <w:noWrap/>
            <w:vAlign w:val="bottom"/>
            <w:hideMark/>
          </w:tcPr>
          <w:p w14:paraId="1FC037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C12C73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67717673" w14:textId="6B75F26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6DA0215" w14:textId="3AD72A1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8E8D1C" w14:textId="4365FE3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BC84ED4" w14:textId="7063E570" w:rsidR="00725E98" w:rsidRPr="00725E98" w:rsidRDefault="00725E98" w:rsidP="00725E98">
            <w:pPr>
              <w:jc w:val="center"/>
              <w:rPr>
                <w:rFonts w:ascii="Arial" w:hAnsi="Arial" w:cs="Arial"/>
                <w:color w:val="000000"/>
                <w:sz w:val="22"/>
                <w:szCs w:val="22"/>
                <w:lang w:val="en-US" w:eastAsia="en-US"/>
              </w:rPr>
            </w:pPr>
          </w:p>
        </w:tc>
      </w:tr>
      <w:tr w:rsidR="00725E98" w:rsidRPr="00725E98" w14:paraId="6243B0D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B50E2A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393</w:t>
            </w:r>
          </w:p>
        </w:tc>
        <w:tc>
          <w:tcPr>
            <w:tcW w:w="6804" w:type="dxa"/>
            <w:tcBorders>
              <w:top w:val="nil"/>
              <w:left w:val="nil"/>
              <w:bottom w:val="single" w:sz="4" w:space="0" w:color="auto"/>
              <w:right w:val="single" w:sz="4" w:space="0" w:color="auto"/>
            </w:tcBorders>
            <w:vAlign w:val="center"/>
            <w:hideMark/>
          </w:tcPr>
          <w:p w14:paraId="6913CB2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4 CHINOIS 18-20-22-26 EN INOX 18/10</w:t>
            </w:r>
          </w:p>
        </w:tc>
        <w:tc>
          <w:tcPr>
            <w:tcW w:w="850" w:type="dxa"/>
            <w:tcBorders>
              <w:top w:val="nil"/>
              <w:left w:val="nil"/>
              <w:bottom w:val="single" w:sz="4" w:space="0" w:color="auto"/>
              <w:right w:val="single" w:sz="4" w:space="0" w:color="auto"/>
            </w:tcBorders>
            <w:noWrap/>
            <w:vAlign w:val="bottom"/>
            <w:hideMark/>
          </w:tcPr>
          <w:p w14:paraId="376570B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A1ABE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A4D19E1" w14:textId="38A5E54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E6BFD4" w14:textId="510E9CE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15A01DA" w14:textId="405D298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506003B" w14:textId="26E1D2B5" w:rsidR="00725E98" w:rsidRPr="00725E98" w:rsidRDefault="00725E98" w:rsidP="00725E98">
            <w:pPr>
              <w:jc w:val="center"/>
              <w:rPr>
                <w:rFonts w:ascii="Arial" w:hAnsi="Arial" w:cs="Arial"/>
                <w:color w:val="000000"/>
                <w:sz w:val="22"/>
                <w:szCs w:val="22"/>
                <w:lang w:val="en-US" w:eastAsia="en-US"/>
              </w:rPr>
            </w:pPr>
          </w:p>
        </w:tc>
      </w:tr>
      <w:tr w:rsidR="00725E98" w:rsidRPr="00725E98" w14:paraId="1EAAEF4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9E35CE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394</w:t>
            </w:r>
          </w:p>
        </w:tc>
        <w:tc>
          <w:tcPr>
            <w:tcW w:w="6804" w:type="dxa"/>
            <w:tcBorders>
              <w:top w:val="nil"/>
              <w:left w:val="nil"/>
              <w:bottom w:val="single" w:sz="4" w:space="0" w:color="auto"/>
              <w:right w:val="single" w:sz="4" w:space="0" w:color="auto"/>
            </w:tcBorders>
            <w:vAlign w:val="center"/>
            <w:hideMark/>
          </w:tcPr>
          <w:p w14:paraId="026EEF7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DE 3 PLAQUSE A ROTIR INOX 40-50-60± 10 %</w:t>
            </w:r>
          </w:p>
        </w:tc>
        <w:tc>
          <w:tcPr>
            <w:tcW w:w="850" w:type="dxa"/>
            <w:tcBorders>
              <w:top w:val="nil"/>
              <w:left w:val="nil"/>
              <w:bottom w:val="single" w:sz="4" w:space="0" w:color="auto"/>
              <w:right w:val="single" w:sz="4" w:space="0" w:color="auto"/>
            </w:tcBorders>
            <w:noWrap/>
            <w:vAlign w:val="bottom"/>
            <w:hideMark/>
          </w:tcPr>
          <w:p w14:paraId="74E680B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9E626A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D650060" w14:textId="299CEC5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6CC2F74" w14:textId="0FA4354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245410C" w14:textId="2F05E16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5DD1CE9" w14:textId="4F594701" w:rsidR="00725E98" w:rsidRPr="00725E98" w:rsidRDefault="00725E98" w:rsidP="00725E98">
            <w:pPr>
              <w:jc w:val="center"/>
              <w:rPr>
                <w:rFonts w:ascii="Arial" w:hAnsi="Arial" w:cs="Arial"/>
                <w:color w:val="000000"/>
                <w:sz w:val="22"/>
                <w:szCs w:val="22"/>
                <w:lang w:val="en-US" w:eastAsia="en-US"/>
              </w:rPr>
            </w:pPr>
          </w:p>
        </w:tc>
      </w:tr>
      <w:tr w:rsidR="00725E98" w:rsidRPr="00725E98" w14:paraId="3D8F3A0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EAA98C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395</w:t>
            </w:r>
          </w:p>
        </w:tc>
        <w:tc>
          <w:tcPr>
            <w:tcW w:w="6804" w:type="dxa"/>
            <w:tcBorders>
              <w:top w:val="nil"/>
              <w:left w:val="nil"/>
              <w:bottom w:val="single" w:sz="4" w:space="0" w:color="auto"/>
              <w:right w:val="single" w:sz="4" w:space="0" w:color="auto"/>
            </w:tcBorders>
            <w:vAlign w:val="center"/>
            <w:hideMark/>
          </w:tcPr>
          <w:p w14:paraId="11B44BF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DE 4 BASSINES INOX RONDES FOND PLAT 24-28-32-36</w:t>
            </w:r>
          </w:p>
        </w:tc>
        <w:tc>
          <w:tcPr>
            <w:tcW w:w="850" w:type="dxa"/>
            <w:tcBorders>
              <w:top w:val="nil"/>
              <w:left w:val="nil"/>
              <w:bottom w:val="single" w:sz="4" w:space="0" w:color="auto"/>
              <w:right w:val="single" w:sz="4" w:space="0" w:color="auto"/>
            </w:tcBorders>
            <w:noWrap/>
            <w:vAlign w:val="bottom"/>
            <w:hideMark/>
          </w:tcPr>
          <w:p w14:paraId="4CD3CAC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417120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41B794D" w14:textId="4A804E0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D094209" w14:textId="2E88A07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7371C8E" w14:textId="634A255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84F196C" w14:textId="04238FA3" w:rsidR="00725E98" w:rsidRPr="00725E98" w:rsidRDefault="00725E98" w:rsidP="00725E98">
            <w:pPr>
              <w:jc w:val="center"/>
              <w:rPr>
                <w:rFonts w:ascii="Arial" w:hAnsi="Arial" w:cs="Arial"/>
                <w:color w:val="000000"/>
                <w:sz w:val="22"/>
                <w:szCs w:val="22"/>
                <w:lang w:val="en-US" w:eastAsia="en-US"/>
              </w:rPr>
            </w:pPr>
          </w:p>
        </w:tc>
      </w:tr>
      <w:tr w:rsidR="00725E98" w:rsidRPr="00725E98" w14:paraId="0A2D394A" w14:textId="77777777" w:rsidTr="00440812">
        <w:trPr>
          <w:trHeight w:val="570"/>
          <w:jc w:val="center"/>
        </w:trPr>
        <w:tc>
          <w:tcPr>
            <w:tcW w:w="841" w:type="dxa"/>
            <w:tcBorders>
              <w:top w:val="nil"/>
              <w:left w:val="single" w:sz="4" w:space="0" w:color="auto"/>
              <w:bottom w:val="single" w:sz="4" w:space="0" w:color="auto"/>
              <w:right w:val="single" w:sz="4" w:space="0" w:color="auto"/>
            </w:tcBorders>
            <w:noWrap/>
            <w:vAlign w:val="bottom"/>
            <w:hideMark/>
          </w:tcPr>
          <w:p w14:paraId="3AB1C05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396</w:t>
            </w:r>
          </w:p>
        </w:tc>
        <w:tc>
          <w:tcPr>
            <w:tcW w:w="6804" w:type="dxa"/>
            <w:tcBorders>
              <w:top w:val="nil"/>
              <w:left w:val="nil"/>
              <w:bottom w:val="single" w:sz="4" w:space="0" w:color="auto"/>
              <w:right w:val="single" w:sz="4" w:space="0" w:color="auto"/>
            </w:tcBorders>
            <w:vAlign w:val="center"/>
            <w:hideMark/>
          </w:tcPr>
          <w:p w14:paraId="502C7A0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DE 6 CASSEROLE 16-18-20-22-24-28 en inox avec fond renforcé 18/10</w:t>
            </w:r>
          </w:p>
        </w:tc>
        <w:tc>
          <w:tcPr>
            <w:tcW w:w="850" w:type="dxa"/>
            <w:tcBorders>
              <w:top w:val="nil"/>
              <w:left w:val="nil"/>
              <w:bottom w:val="single" w:sz="4" w:space="0" w:color="auto"/>
              <w:right w:val="single" w:sz="4" w:space="0" w:color="auto"/>
            </w:tcBorders>
            <w:noWrap/>
            <w:vAlign w:val="bottom"/>
            <w:hideMark/>
          </w:tcPr>
          <w:p w14:paraId="5551859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37F4DD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5DA3CB3" w14:textId="5DC77B3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05761B7" w14:textId="7984268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34C7649" w14:textId="14FE4405"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76288F7" w14:textId="7B4EB18C" w:rsidR="00725E98" w:rsidRPr="00725E98" w:rsidRDefault="00725E98" w:rsidP="00725E98">
            <w:pPr>
              <w:jc w:val="center"/>
              <w:rPr>
                <w:rFonts w:ascii="Arial" w:hAnsi="Arial" w:cs="Arial"/>
                <w:color w:val="000000"/>
                <w:sz w:val="22"/>
                <w:szCs w:val="22"/>
                <w:lang w:val="en-US" w:eastAsia="en-US"/>
              </w:rPr>
            </w:pPr>
          </w:p>
        </w:tc>
      </w:tr>
      <w:tr w:rsidR="00725E98" w:rsidRPr="00725E98" w14:paraId="72E692EE" w14:textId="77777777" w:rsidTr="00440812">
        <w:trPr>
          <w:trHeight w:val="570"/>
          <w:jc w:val="center"/>
        </w:trPr>
        <w:tc>
          <w:tcPr>
            <w:tcW w:w="841" w:type="dxa"/>
            <w:tcBorders>
              <w:top w:val="nil"/>
              <w:left w:val="single" w:sz="4" w:space="0" w:color="auto"/>
              <w:bottom w:val="single" w:sz="4" w:space="0" w:color="auto"/>
              <w:right w:val="single" w:sz="4" w:space="0" w:color="auto"/>
            </w:tcBorders>
            <w:noWrap/>
            <w:vAlign w:val="bottom"/>
            <w:hideMark/>
          </w:tcPr>
          <w:p w14:paraId="03FB6FE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397</w:t>
            </w:r>
          </w:p>
        </w:tc>
        <w:tc>
          <w:tcPr>
            <w:tcW w:w="6804" w:type="dxa"/>
            <w:tcBorders>
              <w:top w:val="nil"/>
              <w:left w:val="nil"/>
              <w:bottom w:val="single" w:sz="4" w:space="0" w:color="auto"/>
              <w:right w:val="single" w:sz="4" w:space="0" w:color="auto"/>
            </w:tcBorders>
            <w:vAlign w:val="center"/>
            <w:hideMark/>
          </w:tcPr>
          <w:p w14:paraId="600198B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SERIE DE 6 SAUTEUSES INOX 20-22-24-28-30-32 avec fond renforcé 18/10</w:t>
            </w:r>
          </w:p>
        </w:tc>
        <w:tc>
          <w:tcPr>
            <w:tcW w:w="850" w:type="dxa"/>
            <w:tcBorders>
              <w:top w:val="nil"/>
              <w:left w:val="nil"/>
              <w:bottom w:val="single" w:sz="4" w:space="0" w:color="auto"/>
              <w:right w:val="single" w:sz="4" w:space="0" w:color="auto"/>
            </w:tcBorders>
            <w:noWrap/>
            <w:vAlign w:val="bottom"/>
            <w:hideMark/>
          </w:tcPr>
          <w:p w14:paraId="384D42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7020EA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4F7FECB" w14:textId="558ACC5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8F69673" w14:textId="559F263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6F69869" w14:textId="3A4A760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D41DDCB" w14:textId="48CEA2DB" w:rsidR="00725E98" w:rsidRPr="00725E98" w:rsidRDefault="00725E98" w:rsidP="00725E98">
            <w:pPr>
              <w:jc w:val="center"/>
              <w:rPr>
                <w:rFonts w:ascii="Arial" w:hAnsi="Arial" w:cs="Arial"/>
                <w:color w:val="000000"/>
                <w:sz w:val="22"/>
                <w:szCs w:val="22"/>
                <w:lang w:val="en-US" w:eastAsia="en-US"/>
              </w:rPr>
            </w:pPr>
          </w:p>
        </w:tc>
      </w:tr>
      <w:tr w:rsidR="00725E98" w:rsidRPr="00725E98" w14:paraId="3CB5468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29F9AA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398</w:t>
            </w:r>
          </w:p>
        </w:tc>
        <w:tc>
          <w:tcPr>
            <w:tcW w:w="6804" w:type="dxa"/>
            <w:tcBorders>
              <w:top w:val="nil"/>
              <w:left w:val="nil"/>
              <w:bottom w:val="single" w:sz="4" w:space="0" w:color="auto"/>
              <w:right w:val="single" w:sz="4" w:space="0" w:color="auto"/>
            </w:tcBorders>
            <w:vAlign w:val="center"/>
            <w:hideMark/>
          </w:tcPr>
          <w:p w14:paraId="0FFD3C4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Seringue pour cuisine 30 ml</w:t>
            </w:r>
          </w:p>
        </w:tc>
        <w:tc>
          <w:tcPr>
            <w:tcW w:w="850" w:type="dxa"/>
            <w:tcBorders>
              <w:top w:val="nil"/>
              <w:left w:val="nil"/>
              <w:bottom w:val="single" w:sz="4" w:space="0" w:color="auto"/>
              <w:right w:val="single" w:sz="4" w:space="0" w:color="auto"/>
            </w:tcBorders>
            <w:noWrap/>
            <w:vAlign w:val="bottom"/>
            <w:hideMark/>
          </w:tcPr>
          <w:p w14:paraId="00FF604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1DDC8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74A34672" w14:textId="6FDD0F8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6D26951" w14:textId="25C0C89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11F2377" w14:textId="53CACA5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2A05A4E" w14:textId="48CF4D06" w:rsidR="00725E98" w:rsidRPr="00725E98" w:rsidRDefault="00725E98" w:rsidP="00725E98">
            <w:pPr>
              <w:jc w:val="center"/>
              <w:rPr>
                <w:rFonts w:ascii="Arial" w:hAnsi="Arial" w:cs="Arial"/>
                <w:color w:val="000000"/>
                <w:sz w:val="22"/>
                <w:szCs w:val="22"/>
                <w:lang w:val="en-US" w:eastAsia="en-US"/>
              </w:rPr>
            </w:pPr>
          </w:p>
        </w:tc>
      </w:tr>
      <w:tr w:rsidR="00725E98" w:rsidRPr="00725E98" w14:paraId="3029C381" w14:textId="77777777" w:rsidTr="00440812">
        <w:trPr>
          <w:trHeight w:val="900"/>
          <w:jc w:val="center"/>
        </w:trPr>
        <w:tc>
          <w:tcPr>
            <w:tcW w:w="841" w:type="dxa"/>
            <w:tcBorders>
              <w:top w:val="nil"/>
              <w:left w:val="single" w:sz="4" w:space="0" w:color="auto"/>
              <w:bottom w:val="single" w:sz="4" w:space="0" w:color="auto"/>
              <w:right w:val="single" w:sz="4" w:space="0" w:color="auto"/>
            </w:tcBorders>
            <w:noWrap/>
            <w:vAlign w:val="bottom"/>
            <w:hideMark/>
          </w:tcPr>
          <w:p w14:paraId="115F0A2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399</w:t>
            </w:r>
          </w:p>
        </w:tc>
        <w:tc>
          <w:tcPr>
            <w:tcW w:w="6804" w:type="dxa"/>
            <w:tcBorders>
              <w:top w:val="nil"/>
              <w:left w:val="nil"/>
              <w:bottom w:val="single" w:sz="4" w:space="0" w:color="auto"/>
              <w:right w:val="single" w:sz="4" w:space="0" w:color="auto"/>
            </w:tcBorders>
            <w:vAlign w:val="center"/>
            <w:hideMark/>
          </w:tcPr>
          <w:p w14:paraId="06161A1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SERVICE DE THE EN ARGENTERIE ARTISANAL MAROCAIN :  (3 SUCRIERS PETIT MODELR/MOYEN MODELE/GRAND MODELE + 2 PLATEAUX A PIEDS, DIAMETRE :50CM MINIMUM QUALITE SUPERIEURE                               </w:t>
            </w:r>
          </w:p>
        </w:tc>
        <w:tc>
          <w:tcPr>
            <w:tcW w:w="850" w:type="dxa"/>
            <w:tcBorders>
              <w:top w:val="nil"/>
              <w:left w:val="nil"/>
              <w:bottom w:val="single" w:sz="4" w:space="0" w:color="auto"/>
              <w:right w:val="single" w:sz="4" w:space="0" w:color="auto"/>
            </w:tcBorders>
            <w:noWrap/>
            <w:vAlign w:val="bottom"/>
            <w:hideMark/>
          </w:tcPr>
          <w:p w14:paraId="18F4CC7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254A35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40BC7C2" w14:textId="2A8BF74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2FB0DF5" w14:textId="2A9829E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4534E7C" w14:textId="2F88B51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AF6911D" w14:textId="0EAA1F8A" w:rsidR="00725E98" w:rsidRPr="00725E98" w:rsidRDefault="00725E98" w:rsidP="00725E98">
            <w:pPr>
              <w:jc w:val="center"/>
              <w:rPr>
                <w:rFonts w:ascii="Arial" w:hAnsi="Arial" w:cs="Arial"/>
                <w:color w:val="000000"/>
                <w:sz w:val="22"/>
                <w:szCs w:val="22"/>
                <w:lang w:val="en-US" w:eastAsia="en-US"/>
              </w:rPr>
            </w:pPr>
          </w:p>
        </w:tc>
      </w:tr>
      <w:tr w:rsidR="00725E98" w:rsidRPr="00725E98" w14:paraId="74EC45B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D3DE7A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400</w:t>
            </w:r>
          </w:p>
        </w:tc>
        <w:tc>
          <w:tcPr>
            <w:tcW w:w="6804" w:type="dxa"/>
            <w:tcBorders>
              <w:top w:val="nil"/>
              <w:left w:val="nil"/>
              <w:bottom w:val="single" w:sz="4" w:space="0" w:color="auto"/>
              <w:right w:val="single" w:sz="4" w:space="0" w:color="auto"/>
            </w:tcBorders>
            <w:vAlign w:val="center"/>
            <w:hideMark/>
          </w:tcPr>
          <w:p w14:paraId="5AECEFE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Serviette de cuisine : 80% coton / 20% POLYESTERE</w:t>
            </w:r>
          </w:p>
        </w:tc>
        <w:tc>
          <w:tcPr>
            <w:tcW w:w="850" w:type="dxa"/>
            <w:tcBorders>
              <w:top w:val="nil"/>
              <w:left w:val="nil"/>
              <w:bottom w:val="single" w:sz="4" w:space="0" w:color="auto"/>
              <w:right w:val="single" w:sz="4" w:space="0" w:color="auto"/>
            </w:tcBorders>
            <w:noWrap/>
            <w:vAlign w:val="bottom"/>
            <w:hideMark/>
          </w:tcPr>
          <w:p w14:paraId="4EBD0D0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5AA56C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50</w:t>
            </w:r>
          </w:p>
        </w:tc>
        <w:tc>
          <w:tcPr>
            <w:tcW w:w="1559" w:type="dxa"/>
            <w:tcBorders>
              <w:top w:val="nil"/>
              <w:left w:val="nil"/>
              <w:bottom w:val="single" w:sz="4" w:space="0" w:color="auto"/>
              <w:right w:val="single" w:sz="4" w:space="0" w:color="auto"/>
            </w:tcBorders>
            <w:noWrap/>
            <w:vAlign w:val="bottom"/>
          </w:tcPr>
          <w:p w14:paraId="32D107AF" w14:textId="70CAFD7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8209F2A" w14:textId="6DA868D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686D8E3" w14:textId="1CD68B3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E3B5301" w14:textId="569B3F41" w:rsidR="00725E98" w:rsidRPr="00725E98" w:rsidRDefault="00725E98" w:rsidP="00725E98">
            <w:pPr>
              <w:jc w:val="center"/>
              <w:rPr>
                <w:rFonts w:ascii="Arial" w:hAnsi="Arial" w:cs="Arial"/>
                <w:color w:val="000000"/>
                <w:sz w:val="22"/>
                <w:szCs w:val="22"/>
                <w:lang w:val="en-US" w:eastAsia="en-US"/>
              </w:rPr>
            </w:pPr>
          </w:p>
        </w:tc>
      </w:tr>
      <w:tr w:rsidR="00725E98" w:rsidRPr="00725E98" w14:paraId="2F190EA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73AB31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401</w:t>
            </w:r>
          </w:p>
        </w:tc>
        <w:tc>
          <w:tcPr>
            <w:tcW w:w="6804" w:type="dxa"/>
            <w:tcBorders>
              <w:top w:val="nil"/>
              <w:left w:val="nil"/>
              <w:bottom w:val="single" w:sz="4" w:space="0" w:color="auto"/>
              <w:right w:val="single" w:sz="4" w:space="0" w:color="auto"/>
            </w:tcBorders>
            <w:vAlign w:val="center"/>
            <w:hideMark/>
          </w:tcPr>
          <w:p w14:paraId="11F4D20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SET DE TABLE Rectangulaire en vinyle 35/45 cm, couleur au choix</w:t>
            </w:r>
          </w:p>
        </w:tc>
        <w:tc>
          <w:tcPr>
            <w:tcW w:w="850" w:type="dxa"/>
            <w:tcBorders>
              <w:top w:val="nil"/>
              <w:left w:val="nil"/>
              <w:bottom w:val="single" w:sz="4" w:space="0" w:color="auto"/>
              <w:right w:val="single" w:sz="4" w:space="0" w:color="auto"/>
            </w:tcBorders>
            <w:noWrap/>
            <w:vAlign w:val="bottom"/>
            <w:hideMark/>
          </w:tcPr>
          <w:p w14:paraId="7829D5C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7FBADA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100</w:t>
            </w:r>
          </w:p>
        </w:tc>
        <w:tc>
          <w:tcPr>
            <w:tcW w:w="1559" w:type="dxa"/>
            <w:tcBorders>
              <w:top w:val="nil"/>
              <w:left w:val="nil"/>
              <w:bottom w:val="single" w:sz="4" w:space="0" w:color="auto"/>
              <w:right w:val="single" w:sz="4" w:space="0" w:color="auto"/>
            </w:tcBorders>
            <w:noWrap/>
            <w:vAlign w:val="bottom"/>
          </w:tcPr>
          <w:p w14:paraId="0D40CE16" w14:textId="72421A4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A2ED852" w14:textId="0874573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22D695A" w14:textId="2BF2460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32F77F0" w14:textId="366A6D5C" w:rsidR="00725E98" w:rsidRPr="00725E98" w:rsidRDefault="00725E98" w:rsidP="00725E98">
            <w:pPr>
              <w:jc w:val="center"/>
              <w:rPr>
                <w:rFonts w:ascii="Arial" w:hAnsi="Arial" w:cs="Arial"/>
                <w:color w:val="000000"/>
                <w:sz w:val="22"/>
                <w:szCs w:val="22"/>
                <w:lang w:val="en-US" w:eastAsia="en-US"/>
              </w:rPr>
            </w:pPr>
          </w:p>
        </w:tc>
      </w:tr>
      <w:tr w:rsidR="00725E98" w:rsidRPr="00725E98" w14:paraId="547D93A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F53D5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402</w:t>
            </w:r>
          </w:p>
        </w:tc>
        <w:tc>
          <w:tcPr>
            <w:tcW w:w="6804" w:type="dxa"/>
            <w:tcBorders>
              <w:top w:val="nil"/>
              <w:left w:val="nil"/>
              <w:bottom w:val="single" w:sz="4" w:space="0" w:color="auto"/>
              <w:right w:val="single" w:sz="4" w:space="0" w:color="auto"/>
            </w:tcBorders>
            <w:vAlign w:val="center"/>
            <w:hideMark/>
          </w:tcPr>
          <w:p w14:paraId="7E39A38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Shaker en inox 75 cl</w:t>
            </w:r>
          </w:p>
        </w:tc>
        <w:tc>
          <w:tcPr>
            <w:tcW w:w="850" w:type="dxa"/>
            <w:tcBorders>
              <w:top w:val="nil"/>
              <w:left w:val="nil"/>
              <w:bottom w:val="single" w:sz="4" w:space="0" w:color="auto"/>
              <w:right w:val="single" w:sz="4" w:space="0" w:color="auto"/>
            </w:tcBorders>
            <w:noWrap/>
            <w:vAlign w:val="bottom"/>
            <w:hideMark/>
          </w:tcPr>
          <w:p w14:paraId="0443E6D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FB636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36214115" w14:textId="5759A28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4CA943A" w14:textId="2D5CACB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AA5477D" w14:textId="46E3D48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B47F1F" w14:textId="6CF67B44" w:rsidR="00725E98" w:rsidRPr="00725E98" w:rsidRDefault="00725E98" w:rsidP="00725E98">
            <w:pPr>
              <w:jc w:val="center"/>
              <w:rPr>
                <w:rFonts w:ascii="Arial" w:hAnsi="Arial" w:cs="Arial"/>
                <w:color w:val="000000"/>
                <w:sz w:val="22"/>
                <w:szCs w:val="22"/>
                <w:lang w:val="en-US" w:eastAsia="en-US"/>
              </w:rPr>
            </w:pPr>
          </w:p>
        </w:tc>
      </w:tr>
      <w:tr w:rsidR="00725E98" w:rsidRPr="00725E98" w14:paraId="60E0725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095CA1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403</w:t>
            </w:r>
          </w:p>
        </w:tc>
        <w:tc>
          <w:tcPr>
            <w:tcW w:w="6804" w:type="dxa"/>
            <w:tcBorders>
              <w:top w:val="nil"/>
              <w:left w:val="nil"/>
              <w:bottom w:val="single" w:sz="4" w:space="0" w:color="auto"/>
              <w:right w:val="single" w:sz="4" w:space="0" w:color="auto"/>
            </w:tcBorders>
            <w:vAlign w:val="center"/>
            <w:hideMark/>
          </w:tcPr>
          <w:p w14:paraId="3D76306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Siphon à crème en Inox 0.5 L</w:t>
            </w:r>
          </w:p>
        </w:tc>
        <w:tc>
          <w:tcPr>
            <w:tcW w:w="850" w:type="dxa"/>
            <w:tcBorders>
              <w:top w:val="nil"/>
              <w:left w:val="nil"/>
              <w:bottom w:val="single" w:sz="4" w:space="0" w:color="auto"/>
              <w:right w:val="single" w:sz="4" w:space="0" w:color="auto"/>
            </w:tcBorders>
            <w:noWrap/>
            <w:vAlign w:val="bottom"/>
            <w:hideMark/>
          </w:tcPr>
          <w:p w14:paraId="7A2B3EF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1BBDB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0B49AE49" w14:textId="259C916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AFDEB8" w14:textId="7859BC5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9FFF52A" w14:textId="7440E3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6D0833" w14:textId="24BCA634" w:rsidR="00725E98" w:rsidRPr="00725E98" w:rsidRDefault="00725E98" w:rsidP="00725E98">
            <w:pPr>
              <w:jc w:val="center"/>
              <w:rPr>
                <w:rFonts w:ascii="Arial" w:hAnsi="Arial" w:cs="Arial"/>
                <w:color w:val="000000"/>
                <w:sz w:val="22"/>
                <w:szCs w:val="22"/>
                <w:lang w:val="en-US" w:eastAsia="en-US"/>
              </w:rPr>
            </w:pPr>
          </w:p>
        </w:tc>
      </w:tr>
      <w:tr w:rsidR="00725E98" w:rsidRPr="00725E98" w14:paraId="43004CC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D8FE12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404</w:t>
            </w:r>
          </w:p>
        </w:tc>
        <w:tc>
          <w:tcPr>
            <w:tcW w:w="6804" w:type="dxa"/>
            <w:tcBorders>
              <w:top w:val="nil"/>
              <w:left w:val="nil"/>
              <w:bottom w:val="single" w:sz="4" w:space="0" w:color="auto"/>
              <w:right w:val="single" w:sz="4" w:space="0" w:color="auto"/>
            </w:tcBorders>
            <w:vAlign w:val="center"/>
            <w:hideMark/>
          </w:tcPr>
          <w:p w14:paraId="33BC813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Souffle à sucre 340 mm ± 10 %</w:t>
            </w:r>
          </w:p>
        </w:tc>
        <w:tc>
          <w:tcPr>
            <w:tcW w:w="850" w:type="dxa"/>
            <w:tcBorders>
              <w:top w:val="nil"/>
              <w:left w:val="nil"/>
              <w:bottom w:val="single" w:sz="4" w:space="0" w:color="auto"/>
              <w:right w:val="single" w:sz="4" w:space="0" w:color="auto"/>
            </w:tcBorders>
            <w:noWrap/>
            <w:vAlign w:val="bottom"/>
            <w:hideMark/>
          </w:tcPr>
          <w:p w14:paraId="61B4CBE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FFE4E7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A159310" w14:textId="6EAF8B1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8B78049" w14:textId="0CBAA09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2C1688E" w14:textId="7A1EDAB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0D4E920" w14:textId="0283173B" w:rsidR="00725E98" w:rsidRPr="00725E98" w:rsidRDefault="00725E98" w:rsidP="00725E98">
            <w:pPr>
              <w:jc w:val="center"/>
              <w:rPr>
                <w:rFonts w:ascii="Arial" w:hAnsi="Arial" w:cs="Arial"/>
                <w:color w:val="000000"/>
                <w:sz w:val="22"/>
                <w:szCs w:val="22"/>
                <w:lang w:val="en-US" w:eastAsia="en-US"/>
              </w:rPr>
            </w:pPr>
          </w:p>
        </w:tc>
      </w:tr>
      <w:tr w:rsidR="00725E98" w:rsidRPr="00725E98" w14:paraId="77C06BB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D8EA4E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405</w:t>
            </w:r>
          </w:p>
        </w:tc>
        <w:tc>
          <w:tcPr>
            <w:tcW w:w="6804" w:type="dxa"/>
            <w:tcBorders>
              <w:top w:val="nil"/>
              <w:left w:val="nil"/>
              <w:bottom w:val="single" w:sz="4" w:space="0" w:color="auto"/>
              <w:right w:val="single" w:sz="4" w:space="0" w:color="auto"/>
            </w:tcBorders>
            <w:vAlign w:val="center"/>
            <w:hideMark/>
          </w:tcPr>
          <w:p w14:paraId="6458B1E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Soupière  en Porcelaine 320 cl ± 10 %</w:t>
            </w:r>
          </w:p>
        </w:tc>
        <w:tc>
          <w:tcPr>
            <w:tcW w:w="850" w:type="dxa"/>
            <w:tcBorders>
              <w:top w:val="nil"/>
              <w:left w:val="nil"/>
              <w:bottom w:val="single" w:sz="4" w:space="0" w:color="auto"/>
              <w:right w:val="single" w:sz="4" w:space="0" w:color="auto"/>
            </w:tcBorders>
            <w:noWrap/>
            <w:vAlign w:val="bottom"/>
            <w:hideMark/>
          </w:tcPr>
          <w:p w14:paraId="39AE5E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1610F4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33946346" w14:textId="7E0D0F0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B142BA" w14:textId="5B30E6A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159D2A7" w14:textId="2E82638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DF33EE2" w14:textId="5F788B3C" w:rsidR="00725E98" w:rsidRPr="00725E98" w:rsidRDefault="00725E98" w:rsidP="00725E98">
            <w:pPr>
              <w:jc w:val="center"/>
              <w:rPr>
                <w:rFonts w:ascii="Arial" w:hAnsi="Arial" w:cs="Arial"/>
                <w:color w:val="000000"/>
                <w:sz w:val="22"/>
                <w:szCs w:val="22"/>
                <w:lang w:val="en-US" w:eastAsia="en-US"/>
              </w:rPr>
            </w:pPr>
          </w:p>
        </w:tc>
      </w:tr>
      <w:tr w:rsidR="00725E98" w:rsidRPr="00725E98" w14:paraId="2AE201B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BF1695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406</w:t>
            </w:r>
          </w:p>
        </w:tc>
        <w:tc>
          <w:tcPr>
            <w:tcW w:w="6804" w:type="dxa"/>
            <w:tcBorders>
              <w:top w:val="nil"/>
              <w:left w:val="nil"/>
              <w:bottom w:val="single" w:sz="4" w:space="0" w:color="auto"/>
              <w:right w:val="single" w:sz="4" w:space="0" w:color="auto"/>
            </w:tcBorders>
            <w:vAlign w:val="center"/>
            <w:hideMark/>
          </w:tcPr>
          <w:p w14:paraId="6763971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Soupière en inox Diametre 24 ± 10 % avec  couvercle</w:t>
            </w:r>
          </w:p>
        </w:tc>
        <w:tc>
          <w:tcPr>
            <w:tcW w:w="850" w:type="dxa"/>
            <w:tcBorders>
              <w:top w:val="nil"/>
              <w:left w:val="nil"/>
              <w:bottom w:val="single" w:sz="4" w:space="0" w:color="auto"/>
              <w:right w:val="single" w:sz="4" w:space="0" w:color="auto"/>
            </w:tcBorders>
            <w:noWrap/>
            <w:vAlign w:val="bottom"/>
            <w:hideMark/>
          </w:tcPr>
          <w:p w14:paraId="72A8D8D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293E83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0F3FF7F9" w14:textId="359208E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18C035" w14:textId="0E24D1D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492864C" w14:textId="6B89523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36F1AA" w14:textId="560727A9" w:rsidR="00725E98" w:rsidRPr="00725E98" w:rsidRDefault="00725E98" w:rsidP="00725E98">
            <w:pPr>
              <w:jc w:val="center"/>
              <w:rPr>
                <w:rFonts w:ascii="Arial" w:hAnsi="Arial" w:cs="Arial"/>
                <w:color w:val="000000"/>
                <w:sz w:val="22"/>
                <w:szCs w:val="22"/>
                <w:lang w:val="en-US" w:eastAsia="en-US"/>
              </w:rPr>
            </w:pPr>
          </w:p>
        </w:tc>
      </w:tr>
      <w:tr w:rsidR="00725E98" w:rsidRPr="00725E98" w14:paraId="3DDF2B5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B68A61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407</w:t>
            </w:r>
          </w:p>
        </w:tc>
        <w:tc>
          <w:tcPr>
            <w:tcW w:w="6804" w:type="dxa"/>
            <w:tcBorders>
              <w:top w:val="nil"/>
              <w:left w:val="nil"/>
              <w:bottom w:val="single" w:sz="4" w:space="0" w:color="auto"/>
              <w:right w:val="single" w:sz="4" w:space="0" w:color="auto"/>
            </w:tcBorders>
            <w:vAlign w:val="center"/>
            <w:hideMark/>
          </w:tcPr>
          <w:p w14:paraId="38B8ADA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Soupière en inox Diametre 24 ± 10 % sans couvercle</w:t>
            </w:r>
          </w:p>
        </w:tc>
        <w:tc>
          <w:tcPr>
            <w:tcW w:w="850" w:type="dxa"/>
            <w:tcBorders>
              <w:top w:val="nil"/>
              <w:left w:val="nil"/>
              <w:bottom w:val="single" w:sz="4" w:space="0" w:color="auto"/>
              <w:right w:val="single" w:sz="4" w:space="0" w:color="auto"/>
            </w:tcBorders>
            <w:noWrap/>
            <w:vAlign w:val="bottom"/>
            <w:hideMark/>
          </w:tcPr>
          <w:p w14:paraId="1FEBA03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D6E13B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72F6C34B" w14:textId="01DF087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FAF0B74" w14:textId="63BA6C7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957610A" w14:textId="3DBF01F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832BF3C" w14:textId="3E6B844B" w:rsidR="00725E98" w:rsidRPr="00725E98" w:rsidRDefault="00725E98" w:rsidP="00725E98">
            <w:pPr>
              <w:jc w:val="center"/>
              <w:rPr>
                <w:rFonts w:ascii="Arial" w:hAnsi="Arial" w:cs="Arial"/>
                <w:color w:val="000000"/>
                <w:sz w:val="22"/>
                <w:szCs w:val="22"/>
                <w:lang w:val="en-US" w:eastAsia="en-US"/>
              </w:rPr>
            </w:pPr>
          </w:p>
        </w:tc>
      </w:tr>
      <w:tr w:rsidR="00725E98" w:rsidRPr="00725E98" w14:paraId="2608CD5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8EEB4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408</w:t>
            </w:r>
          </w:p>
        </w:tc>
        <w:tc>
          <w:tcPr>
            <w:tcW w:w="6804" w:type="dxa"/>
            <w:tcBorders>
              <w:top w:val="nil"/>
              <w:left w:val="nil"/>
              <w:bottom w:val="single" w:sz="4" w:space="0" w:color="auto"/>
              <w:right w:val="single" w:sz="4" w:space="0" w:color="auto"/>
            </w:tcBorders>
            <w:vAlign w:val="center"/>
            <w:hideMark/>
          </w:tcPr>
          <w:p w14:paraId="46E48C2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Soupière sur Pied avec Couvercle en Inox: 22cm  ± 10 %</w:t>
            </w:r>
          </w:p>
        </w:tc>
        <w:tc>
          <w:tcPr>
            <w:tcW w:w="850" w:type="dxa"/>
            <w:tcBorders>
              <w:top w:val="nil"/>
              <w:left w:val="nil"/>
              <w:bottom w:val="single" w:sz="4" w:space="0" w:color="auto"/>
              <w:right w:val="single" w:sz="4" w:space="0" w:color="auto"/>
            </w:tcBorders>
            <w:noWrap/>
            <w:vAlign w:val="bottom"/>
            <w:hideMark/>
          </w:tcPr>
          <w:p w14:paraId="48E1CF6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9DF238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061A0FF" w14:textId="7B49312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C6A12A7" w14:textId="2E65325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C5A7D76" w14:textId="3BA46FE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68C0E2D" w14:textId="0C01C9B9" w:rsidR="00725E98" w:rsidRPr="00725E98" w:rsidRDefault="00725E98" w:rsidP="00725E98">
            <w:pPr>
              <w:jc w:val="center"/>
              <w:rPr>
                <w:rFonts w:ascii="Arial" w:hAnsi="Arial" w:cs="Arial"/>
                <w:color w:val="000000"/>
                <w:sz w:val="22"/>
                <w:szCs w:val="22"/>
                <w:lang w:val="en-US" w:eastAsia="en-US"/>
              </w:rPr>
            </w:pPr>
          </w:p>
        </w:tc>
      </w:tr>
      <w:tr w:rsidR="00725E98" w:rsidRPr="00725E98" w14:paraId="7D0427E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BB034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409</w:t>
            </w:r>
          </w:p>
        </w:tc>
        <w:tc>
          <w:tcPr>
            <w:tcW w:w="6804" w:type="dxa"/>
            <w:tcBorders>
              <w:top w:val="nil"/>
              <w:left w:val="nil"/>
              <w:bottom w:val="single" w:sz="4" w:space="0" w:color="auto"/>
              <w:right w:val="single" w:sz="4" w:space="0" w:color="auto"/>
            </w:tcBorders>
            <w:vAlign w:val="center"/>
            <w:hideMark/>
          </w:tcPr>
          <w:p w14:paraId="337AD31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Sous Bol à consommer en Porcelaine Blanche </w:t>
            </w:r>
          </w:p>
        </w:tc>
        <w:tc>
          <w:tcPr>
            <w:tcW w:w="850" w:type="dxa"/>
            <w:tcBorders>
              <w:top w:val="nil"/>
              <w:left w:val="nil"/>
              <w:bottom w:val="single" w:sz="4" w:space="0" w:color="auto"/>
              <w:right w:val="single" w:sz="4" w:space="0" w:color="auto"/>
            </w:tcBorders>
            <w:noWrap/>
            <w:vAlign w:val="bottom"/>
            <w:hideMark/>
          </w:tcPr>
          <w:p w14:paraId="0A0076E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EDDCD6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2E1D3086" w14:textId="0A98DBA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0DB4B30" w14:textId="6345DF6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7E0475A" w14:textId="4C5E934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21E3C83" w14:textId="41F0C266" w:rsidR="00725E98" w:rsidRPr="00725E98" w:rsidRDefault="00725E98" w:rsidP="00725E98">
            <w:pPr>
              <w:jc w:val="center"/>
              <w:rPr>
                <w:rFonts w:ascii="Arial" w:hAnsi="Arial" w:cs="Arial"/>
                <w:color w:val="000000"/>
                <w:sz w:val="22"/>
                <w:szCs w:val="22"/>
                <w:lang w:val="en-US" w:eastAsia="en-US"/>
              </w:rPr>
            </w:pPr>
          </w:p>
        </w:tc>
      </w:tr>
      <w:tr w:rsidR="00725E98" w:rsidRPr="00725E98" w14:paraId="3870EE2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37AEF1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410</w:t>
            </w:r>
          </w:p>
        </w:tc>
        <w:tc>
          <w:tcPr>
            <w:tcW w:w="6804" w:type="dxa"/>
            <w:tcBorders>
              <w:top w:val="nil"/>
              <w:left w:val="nil"/>
              <w:bottom w:val="single" w:sz="4" w:space="0" w:color="auto"/>
              <w:right w:val="single" w:sz="4" w:space="0" w:color="auto"/>
            </w:tcBorders>
            <w:vAlign w:val="center"/>
            <w:hideMark/>
          </w:tcPr>
          <w:p w14:paraId="3E32B45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Blanche en Polyglass: 30 cm</w:t>
            </w:r>
          </w:p>
        </w:tc>
        <w:tc>
          <w:tcPr>
            <w:tcW w:w="850" w:type="dxa"/>
            <w:tcBorders>
              <w:top w:val="nil"/>
              <w:left w:val="nil"/>
              <w:bottom w:val="single" w:sz="4" w:space="0" w:color="auto"/>
              <w:right w:val="single" w:sz="4" w:space="0" w:color="auto"/>
            </w:tcBorders>
            <w:noWrap/>
            <w:vAlign w:val="bottom"/>
            <w:hideMark/>
          </w:tcPr>
          <w:p w14:paraId="3A3D8B4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6141D0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2CAB266F" w14:textId="752356D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CEE3855" w14:textId="21AFECF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9F3DDB6" w14:textId="4166D96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8D57E0" w14:textId="25301A1F" w:rsidR="00725E98" w:rsidRPr="00725E98" w:rsidRDefault="00725E98" w:rsidP="00725E98">
            <w:pPr>
              <w:jc w:val="center"/>
              <w:rPr>
                <w:rFonts w:ascii="Arial" w:hAnsi="Arial" w:cs="Arial"/>
                <w:color w:val="000000"/>
                <w:sz w:val="22"/>
                <w:szCs w:val="22"/>
                <w:lang w:val="en-US" w:eastAsia="en-US"/>
              </w:rPr>
            </w:pPr>
          </w:p>
        </w:tc>
      </w:tr>
      <w:tr w:rsidR="00725E98" w:rsidRPr="00725E98" w14:paraId="0F00A0E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F6D872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411</w:t>
            </w:r>
          </w:p>
        </w:tc>
        <w:tc>
          <w:tcPr>
            <w:tcW w:w="6804" w:type="dxa"/>
            <w:tcBorders>
              <w:top w:val="nil"/>
              <w:left w:val="nil"/>
              <w:bottom w:val="single" w:sz="4" w:space="0" w:color="auto"/>
              <w:right w:val="single" w:sz="4" w:space="0" w:color="auto"/>
            </w:tcBorders>
            <w:vAlign w:val="center"/>
            <w:hideMark/>
          </w:tcPr>
          <w:p w14:paraId="07E7422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coudée en Inox 25 cm ; 30cm</w:t>
            </w:r>
          </w:p>
        </w:tc>
        <w:tc>
          <w:tcPr>
            <w:tcW w:w="850" w:type="dxa"/>
            <w:tcBorders>
              <w:top w:val="nil"/>
              <w:left w:val="nil"/>
              <w:bottom w:val="single" w:sz="4" w:space="0" w:color="auto"/>
              <w:right w:val="single" w:sz="4" w:space="0" w:color="auto"/>
            </w:tcBorders>
            <w:noWrap/>
            <w:vAlign w:val="bottom"/>
            <w:hideMark/>
          </w:tcPr>
          <w:p w14:paraId="4DE1C19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8CC752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6B734F5" w14:textId="3FAA82F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D776209" w14:textId="1E29ABA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7F8D49A" w14:textId="6216C25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000EFEA" w14:textId="67C74108" w:rsidR="00725E98" w:rsidRPr="00725E98" w:rsidRDefault="00725E98" w:rsidP="00725E98">
            <w:pPr>
              <w:jc w:val="center"/>
              <w:rPr>
                <w:rFonts w:ascii="Arial" w:hAnsi="Arial" w:cs="Arial"/>
                <w:color w:val="000000"/>
                <w:sz w:val="22"/>
                <w:szCs w:val="22"/>
                <w:lang w:val="en-US" w:eastAsia="en-US"/>
              </w:rPr>
            </w:pPr>
          </w:p>
        </w:tc>
      </w:tr>
      <w:tr w:rsidR="00725E98" w:rsidRPr="00725E98" w14:paraId="3CDC902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62A716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412</w:t>
            </w:r>
          </w:p>
        </w:tc>
        <w:tc>
          <w:tcPr>
            <w:tcW w:w="6804" w:type="dxa"/>
            <w:tcBorders>
              <w:top w:val="nil"/>
              <w:left w:val="nil"/>
              <w:bottom w:val="single" w:sz="4" w:space="0" w:color="auto"/>
              <w:right w:val="single" w:sz="4" w:space="0" w:color="auto"/>
            </w:tcBorders>
            <w:vAlign w:val="center"/>
            <w:hideMark/>
          </w:tcPr>
          <w:p w14:paraId="454E277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en silicone 25 cm ; 35cm</w:t>
            </w:r>
          </w:p>
        </w:tc>
        <w:tc>
          <w:tcPr>
            <w:tcW w:w="850" w:type="dxa"/>
            <w:tcBorders>
              <w:top w:val="nil"/>
              <w:left w:val="nil"/>
              <w:bottom w:val="single" w:sz="4" w:space="0" w:color="auto"/>
              <w:right w:val="single" w:sz="4" w:space="0" w:color="auto"/>
            </w:tcBorders>
            <w:noWrap/>
            <w:vAlign w:val="bottom"/>
            <w:hideMark/>
          </w:tcPr>
          <w:p w14:paraId="624C8A9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D6CDF6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44C43103" w14:textId="40C5FE8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59926D1" w14:textId="72D7182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F72FAE3" w14:textId="5094AD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90FC3F0" w14:textId="0B6F86D7" w:rsidR="00725E98" w:rsidRPr="00725E98" w:rsidRDefault="00725E98" w:rsidP="00725E98">
            <w:pPr>
              <w:jc w:val="center"/>
              <w:rPr>
                <w:rFonts w:ascii="Arial" w:hAnsi="Arial" w:cs="Arial"/>
                <w:color w:val="000000"/>
                <w:sz w:val="22"/>
                <w:szCs w:val="22"/>
                <w:lang w:val="en-US" w:eastAsia="en-US"/>
              </w:rPr>
            </w:pPr>
          </w:p>
        </w:tc>
      </w:tr>
      <w:tr w:rsidR="00725E98" w:rsidRPr="00725E98" w14:paraId="3BE9F8EC"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491EF7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413</w:t>
            </w:r>
          </w:p>
        </w:tc>
        <w:tc>
          <w:tcPr>
            <w:tcW w:w="6804" w:type="dxa"/>
            <w:tcBorders>
              <w:top w:val="nil"/>
              <w:left w:val="nil"/>
              <w:bottom w:val="single" w:sz="4" w:space="0" w:color="auto"/>
              <w:right w:val="single" w:sz="4" w:space="0" w:color="auto"/>
            </w:tcBorders>
            <w:vAlign w:val="center"/>
            <w:hideMark/>
          </w:tcPr>
          <w:p w14:paraId="1D9CB24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lame fibre de verre , Série : 25CM ;30cm;40cm;50cm</w:t>
            </w:r>
          </w:p>
        </w:tc>
        <w:tc>
          <w:tcPr>
            <w:tcW w:w="850" w:type="dxa"/>
            <w:tcBorders>
              <w:top w:val="nil"/>
              <w:left w:val="nil"/>
              <w:bottom w:val="single" w:sz="4" w:space="0" w:color="auto"/>
              <w:right w:val="single" w:sz="4" w:space="0" w:color="auto"/>
            </w:tcBorders>
            <w:noWrap/>
            <w:vAlign w:val="bottom"/>
            <w:hideMark/>
          </w:tcPr>
          <w:p w14:paraId="1F6F0B3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20DAE7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1EA1C1C" w14:textId="2A8D916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455010" w14:textId="095204C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71D6A41" w14:textId="18F4FB1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E81FD94" w14:textId="06C399EE" w:rsidR="00725E98" w:rsidRPr="00725E98" w:rsidRDefault="00725E98" w:rsidP="00725E98">
            <w:pPr>
              <w:jc w:val="center"/>
              <w:rPr>
                <w:rFonts w:ascii="Arial" w:hAnsi="Arial" w:cs="Arial"/>
                <w:color w:val="000000"/>
                <w:sz w:val="22"/>
                <w:szCs w:val="22"/>
                <w:lang w:val="en-US" w:eastAsia="en-US"/>
              </w:rPr>
            </w:pPr>
          </w:p>
        </w:tc>
      </w:tr>
      <w:tr w:rsidR="00725E98" w:rsidRPr="00725E98" w14:paraId="7F6A647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9FF4DA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414</w:t>
            </w:r>
          </w:p>
        </w:tc>
        <w:tc>
          <w:tcPr>
            <w:tcW w:w="6804" w:type="dxa"/>
            <w:tcBorders>
              <w:top w:val="nil"/>
              <w:left w:val="nil"/>
              <w:bottom w:val="single" w:sz="4" w:space="0" w:color="auto"/>
              <w:right w:val="single" w:sz="4" w:space="0" w:color="auto"/>
            </w:tcBorders>
            <w:vAlign w:val="center"/>
            <w:hideMark/>
          </w:tcPr>
          <w:p w14:paraId="7251CF6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flexible droite de 180 mm   ± 10 %</w:t>
            </w:r>
          </w:p>
        </w:tc>
        <w:tc>
          <w:tcPr>
            <w:tcW w:w="850" w:type="dxa"/>
            <w:tcBorders>
              <w:top w:val="nil"/>
              <w:left w:val="nil"/>
              <w:bottom w:val="single" w:sz="4" w:space="0" w:color="auto"/>
              <w:right w:val="single" w:sz="4" w:space="0" w:color="auto"/>
            </w:tcBorders>
            <w:noWrap/>
            <w:vAlign w:val="bottom"/>
            <w:hideMark/>
          </w:tcPr>
          <w:p w14:paraId="478FCD2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2BD7C4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6A556AFC" w14:textId="7FA7928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9F63291" w14:textId="3D3399F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4FEC988" w14:textId="3688E7D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D862C9D" w14:textId="140FA064" w:rsidR="00725E98" w:rsidRPr="00725E98" w:rsidRDefault="00725E98" w:rsidP="00725E98">
            <w:pPr>
              <w:jc w:val="center"/>
              <w:rPr>
                <w:rFonts w:ascii="Arial" w:hAnsi="Arial" w:cs="Arial"/>
                <w:color w:val="000000"/>
                <w:sz w:val="22"/>
                <w:szCs w:val="22"/>
                <w:lang w:val="en-US" w:eastAsia="en-US"/>
              </w:rPr>
            </w:pPr>
          </w:p>
        </w:tc>
      </w:tr>
      <w:tr w:rsidR="00725E98" w:rsidRPr="00725E98" w14:paraId="060C7F4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F9C21F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415</w:t>
            </w:r>
          </w:p>
        </w:tc>
        <w:tc>
          <w:tcPr>
            <w:tcW w:w="6804" w:type="dxa"/>
            <w:tcBorders>
              <w:top w:val="nil"/>
              <w:left w:val="nil"/>
              <w:bottom w:val="single" w:sz="4" w:space="0" w:color="auto"/>
              <w:right w:val="single" w:sz="4" w:space="0" w:color="auto"/>
            </w:tcBorders>
            <w:vAlign w:val="center"/>
            <w:hideMark/>
          </w:tcPr>
          <w:p w14:paraId="13D09FC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flexible droite inox de 300 mm± 10 %</w:t>
            </w:r>
          </w:p>
        </w:tc>
        <w:tc>
          <w:tcPr>
            <w:tcW w:w="850" w:type="dxa"/>
            <w:tcBorders>
              <w:top w:val="nil"/>
              <w:left w:val="nil"/>
              <w:bottom w:val="single" w:sz="4" w:space="0" w:color="auto"/>
              <w:right w:val="single" w:sz="4" w:space="0" w:color="auto"/>
            </w:tcBorders>
            <w:noWrap/>
            <w:vAlign w:val="bottom"/>
            <w:hideMark/>
          </w:tcPr>
          <w:p w14:paraId="458E905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943A3B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2ED2623" w14:textId="09580ED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EDCC117" w14:textId="26E0638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5E867EC" w14:textId="320FE56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FE7AE09" w14:textId="5AACCBB6" w:rsidR="00725E98" w:rsidRPr="00725E98" w:rsidRDefault="00725E98" w:rsidP="00725E98">
            <w:pPr>
              <w:jc w:val="center"/>
              <w:rPr>
                <w:rFonts w:ascii="Arial" w:hAnsi="Arial" w:cs="Arial"/>
                <w:color w:val="000000"/>
                <w:sz w:val="22"/>
                <w:szCs w:val="22"/>
                <w:lang w:val="en-US" w:eastAsia="en-US"/>
              </w:rPr>
            </w:pPr>
          </w:p>
        </w:tc>
      </w:tr>
      <w:tr w:rsidR="00725E98" w:rsidRPr="00725E98" w14:paraId="0BEEB41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87C029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416</w:t>
            </w:r>
          </w:p>
        </w:tc>
        <w:tc>
          <w:tcPr>
            <w:tcW w:w="6804" w:type="dxa"/>
            <w:tcBorders>
              <w:top w:val="nil"/>
              <w:left w:val="nil"/>
              <w:bottom w:val="single" w:sz="4" w:space="0" w:color="auto"/>
              <w:right w:val="single" w:sz="4" w:space="0" w:color="auto"/>
            </w:tcBorders>
            <w:vAlign w:val="center"/>
            <w:hideMark/>
          </w:tcPr>
          <w:p w14:paraId="387B2F7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INOX 10X38CM ; 12x38 CM</w:t>
            </w:r>
          </w:p>
        </w:tc>
        <w:tc>
          <w:tcPr>
            <w:tcW w:w="850" w:type="dxa"/>
            <w:tcBorders>
              <w:top w:val="nil"/>
              <w:left w:val="nil"/>
              <w:bottom w:val="single" w:sz="4" w:space="0" w:color="auto"/>
              <w:right w:val="single" w:sz="4" w:space="0" w:color="auto"/>
            </w:tcBorders>
            <w:noWrap/>
            <w:vAlign w:val="bottom"/>
            <w:hideMark/>
          </w:tcPr>
          <w:p w14:paraId="68D9E52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A3967C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574F303B" w14:textId="5EC86B7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FA39B4" w14:textId="6FA9C3C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18461F2" w14:textId="6D26417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EAE3331" w14:textId="123DEFD4" w:rsidR="00725E98" w:rsidRPr="00725E98" w:rsidRDefault="00725E98" w:rsidP="00725E98">
            <w:pPr>
              <w:jc w:val="center"/>
              <w:rPr>
                <w:rFonts w:ascii="Arial" w:hAnsi="Arial" w:cs="Arial"/>
                <w:color w:val="000000"/>
                <w:sz w:val="22"/>
                <w:szCs w:val="22"/>
                <w:lang w:val="en-US" w:eastAsia="en-US"/>
              </w:rPr>
            </w:pPr>
          </w:p>
        </w:tc>
      </w:tr>
      <w:tr w:rsidR="00725E98" w:rsidRPr="00725E98" w14:paraId="31817AD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F7EF09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417</w:t>
            </w:r>
          </w:p>
        </w:tc>
        <w:tc>
          <w:tcPr>
            <w:tcW w:w="6804" w:type="dxa"/>
            <w:tcBorders>
              <w:top w:val="nil"/>
              <w:left w:val="nil"/>
              <w:bottom w:val="single" w:sz="4" w:space="0" w:color="auto"/>
              <w:right w:val="single" w:sz="4" w:space="0" w:color="auto"/>
            </w:tcBorders>
            <w:vAlign w:val="center"/>
            <w:hideMark/>
          </w:tcPr>
          <w:p w14:paraId="23E12A8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SPATULES INOX COURBEE Série : 22CM ; 25cm;30cm</w:t>
            </w:r>
          </w:p>
        </w:tc>
        <w:tc>
          <w:tcPr>
            <w:tcW w:w="850" w:type="dxa"/>
            <w:tcBorders>
              <w:top w:val="nil"/>
              <w:left w:val="nil"/>
              <w:bottom w:val="single" w:sz="4" w:space="0" w:color="auto"/>
              <w:right w:val="single" w:sz="4" w:space="0" w:color="auto"/>
            </w:tcBorders>
            <w:noWrap/>
            <w:vAlign w:val="bottom"/>
            <w:hideMark/>
          </w:tcPr>
          <w:p w14:paraId="102923B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54BA61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12301B00" w14:textId="771AB135"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888386" w14:textId="7F26305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22A922F" w14:textId="5C0D23E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636DB21" w14:textId="60EC15CC" w:rsidR="00725E98" w:rsidRPr="00725E98" w:rsidRDefault="00725E98" w:rsidP="00725E98">
            <w:pPr>
              <w:jc w:val="center"/>
              <w:rPr>
                <w:rFonts w:ascii="Arial" w:hAnsi="Arial" w:cs="Arial"/>
                <w:color w:val="000000"/>
                <w:sz w:val="22"/>
                <w:szCs w:val="22"/>
                <w:lang w:val="en-US" w:eastAsia="en-US"/>
              </w:rPr>
            </w:pPr>
          </w:p>
        </w:tc>
      </w:tr>
      <w:tr w:rsidR="00725E98" w:rsidRPr="00725E98" w14:paraId="62A968C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F51B19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418</w:t>
            </w:r>
          </w:p>
        </w:tc>
        <w:tc>
          <w:tcPr>
            <w:tcW w:w="6804" w:type="dxa"/>
            <w:tcBorders>
              <w:top w:val="nil"/>
              <w:left w:val="nil"/>
              <w:bottom w:val="single" w:sz="4" w:space="0" w:color="auto"/>
              <w:right w:val="single" w:sz="4" w:space="0" w:color="auto"/>
            </w:tcBorders>
            <w:vAlign w:val="center"/>
            <w:hideMark/>
          </w:tcPr>
          <w:p w14:paraId="0C17C06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INOX FLEXIBLE 15,5CM</w:t>
            </w:r>
          </w:p>
        </w:tc>
        <w:tc>
          <w:tcPr>
            <w:tcW w:w="850" w:type="dxa"/>
            <w:tcBorders>
              <w:top w:val="nil"/>
              <w:left w:val="nil"/>
              <w:bottom w:val="single" w:sz="4" w:space="0" w:color="auto"/>
              <w:right w:val="single" w:sz="4" w:space="0" w:color="auto"/>
            </w:tcBorders>
            <w:noWrap/>
            <w:vAlign w:val="bottom"/>
            <w:hideMark/>
          </w:tcPr>
          <w:p w14:paraId="063C3C1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FDA9CB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10BC0310" w14:textId="323E255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7CE2EB8" w14:textId="23A2A91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BE2FB45" w14:textId="5355F4F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DCE6946" w14:textId="560D3277" w:rsidR="00725E98" w:rsidRPr="00725E98" w:rsidRDefault="00725E98" w:rsidP="00725E98">
            <w:pPr>
              <w:jc w:val="center"/>
              <w:rPr>
                <w:rFonts w:ascii="Arial" w:hAnsi="Arial" w:cs="Arial"/>
                <w:color w:val="000000"/>
                <w:sz w:val="22"/>
                <w:szCs w:val="22"/>
                <w:lang w:val="en-US" w:eastAsia="en-US"/>
              </w:rPr>
            </w:pPr>
          </w:p>
        </w:tc>
      </w:tr>
      <w:tr w:rsidR="00725E98" w:rsidRPr="00725E98" w14:paraId="7FC5262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25D65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419</w:t>
            </w:r>
          </w:p>
        </w:tc>
        <w:tc>
          <w:tcPr>
            <w:tcW w:w="6804" w:type="dxa"/>
            <w:tcBorders>
              <w:top w:val="nil"/>
              <w:left w:val="nil"/>
              <w:bottom w:val="single" w:sz="4" w:space="0" w:color="auto"/>
              <w:right w:val="single" w:sz="4" w:space="0" w:color="auto"/>
            </w:tcBorders>
            <w:vAlign w:val="center"/>
            <w:hideMark/>
          </w:tcPr>
          <w:p w14:paraId="7E9D847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longue coudée manche solide 20cm</w:t>
            </w:r>
          </w:p>
        </w:tc>
        <w:tc>
          <w:tcPr>
            <w:tcW w:w="850" w:type="dxa"/>
            <w:tcBorders>
              <w:top w:val="nil"/>
              <w:left w:val="nil"/>
              <w:bottom w:val="single" w:sz="4" w:space="0" w:color="auto"/>
              <w:right w:val="single" w:sz="4" w:space="0" w:color="auto"/>
            </w:tcBorders>
            <w:noWrap/>
            <w:vAlign w:val="bottom"/>
            <w:hideMark/>
          </w:tcPr>
          <w:p w14:paraId="7BF01C3A"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577CA1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1F90B949" w14:textId="0815147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E20F2B3" w14:textId="60145BD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10B73F4" w14:textId="30B9B9A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F6C1096" w14:textId="152B1462" w:rsidR="00725E98" w:rsidRPr="00725E98" w:rsidRDefault="00725E98" w:rsidP="00725E98">
            <w:pPr>
              <w:jc w:val="center"/>
              <w:rPr>
                <w:rFonts w:ascii="Arial" w:hAnsi="Arial" w:cs="Arial"/>
                <w:color w:val="000000"/>
                <w:sz w:val="22"/>
                <w:szCs w:val="22"/>
                <w:lang w:val="en-US" w:eastAsia="en-US"/>
              </w:rPr>
            </w:pPr>
          </w:p>
        </w:tc>
      </w:tr>
      <w:tr w:rsidR="00725E98" w:rsidRPr="00725E98" w14:paraId="4E150F6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9549F7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420</w:t>
            </w:r>
          </w:p>
        </w:tc>
        <w:tc>
          <w:tcPr>
            <w:tcW w:w="6804" w:type="dxa"/>
            <w:tcBorders>
              <w:top w:val="nil"/>
              <w:left w:val="nil"/>
              <w:bottom w:val="single" w:sz="4" w:space="0" w:color="auto"/>
              <w:right w:val="single" w:sz="4" w:space="0" w:color="auto"/>
            </w:tcBorders>
            <w:vAlign w:val="center"/>
            <w:hideMark/>
          </w:tcPr>
          <w:p w14:paraId="4E75C22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 maryse en caoutchouc de 230 mm ± 10 %</w:t>
            </w:r>
          </w:p>
        </w:tc>
        <w:tc>
          <w:tcPr>
            <w:tcW w:w="850" w:type="dxa"/>
            <w:tcBorders>
              <w:top w:val="nil"/>
              <w:left w:val="nil"/>
              <w:bottom w:val="single" w:sz="4" w:space="0" w:color="auto"/>
              <w:right w:val="single" w:sz="4" w:space="0" w:color="auto"/>
            </w:tcBorders>
            <w:noWrap/>
            <w:vAlign w:val="bottom"/>
            <w:hideMark/>
          </w:tcPr>
          <w:p w14:paraId="16A59DD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AA62FB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0481E9DC" w14:textId="3F32BF8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6F556FF" w14:textId="1697235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D171F59" w14:textId="526F658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B1A6156" w14:textId="2BBED147" w:rsidR="00725E98" w:rsidRPr="00725E98" w:rsidRDefault="00725E98" w:rsidP="00725E98">
            <w:pPr>
              <w:jc w:val="center"/>
              <w:rPr>
                <w:rFonts w:ascii="Arial" w:hAnsi="Arial" w:cs="Arial"/>
                <w:color w:val="000000"/>
                <w:sz w:val="22"/>
                <w:szCs w:val="22"/>
                <w:lang w:val="en-US" w:eastAsia="en-US"/>
              </w:rPr>
            </w:pPr>
          </w:p>
        </w:tc>
      </w:tr>
      <w:tr w:rsidR="00725E98" w:rsidRPr="00725E98" w14:paraId="1BC54685"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8FE047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421</w:t>
            </w:r>
          </w:p>
        </w:tc>
        <w:tc>
          <w:tcPr>
            <w:tcW w:w="6804" w:type="dxa"/>
            <w:tcBorders>
              <w:top w:val="nil"/>
              <w:left w:val="nil"/>
              <w:bottom w:val="single" w:sz="4" w:space="0" w:color="auto"/>
              <w:right w:val="single" w:sz="4" w:space="0" w:color="auto"/>
            </w:tcBorders>
            <w:vAlign w:val="center"/>
            <w:hideMark/>
          </w:tcPr>
          <w:p w14:paraId="63FD4B3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Spatules pâtissière longueur 240 mm; 340 mm Manche polypropylène Lame inox ± 10 %</w:t>
            </w:r>
          </w:p>
        </w:tc>
        <w:tc>
          <w:tcPr>
            <w:tcW w:w="850" w:type="dxa"/>
            <w:tcBorders>
              <w:top w:val="nil"/>
              <w:left w:val="nil"/>
              <w:bottom w:val="single" w:sz="4" w:space="0" w:color="auto"/>
              <w:right w:val="single" w:sz="4" w:space="0" w:color="auto"/>
            </w:tcBorders>
            <w:noWrap/>
            <w:vAlign w:val="bottom"/>
            <w:hideMark/>
          </w:tcPr>
          <w:p w14:paraId="073ACFC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642B10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778D62C7" w14:textId="0BFF079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6137065" w14:textId="61C2DF5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2CB8F29" w14:textId="53B855D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63FE1C6" w14:textId="18E992FB" w:rsidR="00725E98" w:rsidRPr="00725E98" w:rsidRDefault="00725E98" w:rsidP="00725E98">
            <w:pPr>
              <w:jc w:val="center"/>
              <w:rPr>
                <w:rFonts w:ascii="Arial" w:hAnsi="Arial" w:cs="Arial"/>
                <w:color w:val="000000"/>
                <w:sz w:val="22"/>
                <w:szCs w:val="22"/>
                <w:lang w:val="en-US" w:eastAsia="en-US"/>
              </w:rPr>
            </w:pPr>
          </w:p>
        </w:tc>
      </w:tr>
      <w:tr w:rsidR="00725E98" w:rsidRPr="00725E98" w14:paraId="70B4D9B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A2F0AC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422</w:t>
            </w:r>
          </w:p>
        </w:tc>
        <w:tc>
          <w:tcPr>
            <w:tcW w:w="6804" w:type="dxa"/>
            <w:tcBorders>
              <w:top w:val="nil"/>
              <w:left w:val="nil"/>
              <w:bottom w:val="single" w:sz="4" w:space="0" w:color="auto"/>
              <w:right w:val="single" w:sz="4" w:space="0" w:color="auto"/>
            </w:tcBorders>
            <w:vAlign w:val="center"/>
            <w:hideMark/>
          </w:tcPr>
          <w:p w14:paraId="79BD191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Spatule en Elastomère thermoplastique: 45cm </w:t>
            </w:r>
          </w:p>
        </w:tc>
        <w:tc>
          <w:tcPr>
            <w:tcW w:w="850" w:type="dxa"/>
            <w:tcBorders>
              <w:top w:val="nil"/>
              <w:left w:val="nil"/>
              <w:bottom w:val="single" w:sz="4" w:space="0" w:color="auto"/>
              <w:right w:val="single" w:sz="4" w:space="0" w:color="auto"/>
            </w:tcBorders>
            <w:noWrap/>
            <w:vAlign w:val="bottom"/>
            <w:hideMark/>
          </w:tcPr>
          <w:p w14:paraId="66781BA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8CA04E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4</w:t>
            </w:r>
          </w:p>
        </w:tc>
        <w:tc>
          <w:tcPr>
            <w:tcW w:w="1559" w:type="dxa"/>
            <w:tcBorders>
              <w:top w:val="nil"/>
              <w:left w:val="nil"/>
              <w:bottom w:val="single" w:sz="4" w:space="0" w:color="auto"/>
              <w:right w:val="single" w:sz="4" w:space="0" w:color="auto"/>
            </w:tcBorders>
            <w:noWrap/>
            <w:vAlign w:val="bottom"/>
          </w:tcPr>
          <w:p w14:paraId="692BCC77" w14:textId="231A2904"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04FDF4D" w14:textId="2FE9457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336604C" w14:textId="7FBA7A0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818F67C" w14:textId="51D1FBEC" w:rsidR="00725E98" w:rsidRPr="00725E98" w:rsidRDefault="00725E98" w:rsidP="00725E98">
            <w:pPr>
              <w:jc w:val="center"/>
              <w:rPr>
                <w:rFonts w:ascii="Arial" w:hAnsi="Arial" w:cs="Arial"/>
                <w:color w:val="000000"/>
                <w:sz w:val="22"/>
                <w:szCs w:val="22"/>
                <w:lang w:val="en-US" w:eastAsia="en-US"/>
              </w:rPr>
            </w:pPr>
          </w:p>
        </w:tc>
      </w:tr>
      <w:tr w:rsidR="00725E98" w:rsidRPr="00725E98" w14:paraId="02A9355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5107C2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423</w:t>
            </w:r>
          </w:p>
        </w:tc>
        <w:tc>
          <w:tcPr>
            <w:tcW w:w="6804" w:type="dxa"/>
            <w:tcBorders>
              <w:top w:val="nil"/>
              <w:left w:val="nil"/>
              <w:bottom w:val="single" w:sz="4" w:space="0" w:color="auto"/>
              <w:right w:val="single" w:sz="4" w:space="0" w:color="auto"/>
            </w:tcBorders>
            <w:vAlign w:val="center"/>
            <w:hideMark/>
          </w:tcPr>
          <w:p w14:paraId="44787D3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Sucrier métal  argenté sans couvercle 23 cl ± 10 %                  </w:t>
            </w:r>
          </w:p>
        </w:tc>
        <w:tc>
          <w:tcPr>
            <w:tcW w:w="850" w:type="dxa"/>
            <w:tcBorders>
              <w:top w:val="nil"/>
              <w:left w:val="nil"/>
              <w:bottom w:val="single" w:sz="4" w:space="0" w:color="auto"/>
              <w:right w:val="single" w:sz="4" w:space="0" w:color="auto"/>
            </w:tcBorders>
            <w:noWrap/>
            <w:vAlign w:val="bottom"/>
            <w:hideMark/>
          </w:tcPr>
          <w:p w14:paraId="5D68DA5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A8DCF6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4D5B0719" w14:textId="1512538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82C3202" w14:textId="199F732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2874E19" w14:textId="628EC16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BCBC09D" w14:textId="3DA448EF" w:rsidR="00725E98" w:rsidRPr="00725E98" w:rsidRDefault="00725E98" w:rsidP="00725E98">
            <w:pPr>
              <w:jc w:val="center"/>
              <w:rPr>
                <w:rFonts w:ascii="Arial" w:hAnsi="Arial" w:cs="Arial"/>
                <w:color w:val="000000"/>
                <w:sz w:val="22"/>
                <w:szCs w:val="22"/>
                <w:lang w:val="en-US" w:eastAsia="en-US"/>
              </w:rPr>
            </w:pPr>
          </w:p>
        </w:tc>
      </w:tr>
      <w:tr w:rsidR="00725E98" w:rsidRPr="00725E98" w14:paraId="35B87FAA"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06FBFB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424</w:t>
            </w:r>
          </w:p>
        </w:tc>
        <w:tc>
          <w:tcPr>
            <w:tcW w:w="6804" w:type="dxa"/>
            <w:tcBorders>
              <w:top w:val="nil"/>
              <w:left w:val="nil"/>
              <w:bottom w:val="single" w:sz="4" w:space="0" w:color="auto"/>
              <w:right w:val="single" w:sz="4" w:space="0" w:color="auto"/>
            </w:tcBorders>
            <w:vAlign w:val="center"/>
            <w:hideMark/>
          </w:tcPr>
          <w:p w14:paraId="4A1BA8E7"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Sucrier En inox avec couvercle 23 cl ± 10 %</w:t>
            </w:r>
          </w:p>
        </w:tc>
        <w:tc>
          <w:tcPr>
            <w:tcW w:w="850" w:type="dxa"/>
            <w:tcBorders>
              <w:top w:val="nil"/>
              <w:left w:val="nil"/>
              <w:bottom w:val="single" w:sz="4" w:space="0" w:color="auto"/>
              <w:right w:val="single" w:sz="4" w:space="0" w:color="auto"/>
            </w:tcBorders>
            <w:noWrap/>
            <w:vAlign w:val="bottom"/>
            <w:hideMark/>
          </w:tcPr>
          <w:p w14:paraId="222B7E5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99A699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33D23A46" w14:textId="2C9FF73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31256B0" w14:textId="4BF5B7F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1946DD0" w14:textId="336F329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45902B" w14:textId="7B1A1A48" w:rsidR="00725E98" w:rsidRPr="00725E98" w:rsidRDefault="00725E98" w:rsidP="00725E98">
            <w:pPr>
              <w:jc w:val="center"/>
              <w:rPr>
                <w:rFonts w:ascii="Arial" w:hAnsi="Arial" w:cs="Arial"/>
                <w:color w:val="000000"/>
                <w:sz w:val="22"/>
                <w:szCs w:val="22"/>
                <w:lang w:val="en-US" w:eastAsia="en-US"/>
              </w:rPr>
            </w:pPr>
          </w:p>
        </w:tc>
      </w:tr>
      <w:tr w:rsidR="00725E98" w:rsidRPr="00725E98" w14:paraId="73DC0C8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2065F8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425</w:t>
            </w:r>
          </w:p>
        </w:tc>
        <w:tc>
          <w:tcPr>
            <w:tcW w:w="6804" w:type="dxa"/>
            <w:tcBorders>
              <w:top w:val="nil"/>
              <w:left w:val="nil"/>
              <w:bottom w:val="single" w:sz="4" w:space="0" w:color="auto"/>
              <w:right w:val="single" w:sz="4" w:space="0" w:color="auto"/>
            </w:tcBorders>
            <w:vAlign w:val="center"/>
            <w:hideMark/>
          </w:tcPr>
          <w:p w14:paraId="498B451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Sucrier en porcelaine blanche qualité superieure 23 cl ± 10 %</w:t>
            </w:r>
          </w:p>
        </w:tc>
        <w:tc>
          <w:tcPr>
            <w:tcW w:w="850" w:type="dxa"/>
            <w:tcBorders>
              <w:top w:val="nil"/>
              <w:left w:val="nil"/>
              <w:bottom w:val="single" w:sz="4" w:space="0" w:color="auto"/>
              <w:right w:val="single" w:sz="4" w:space="0" w:color="auto"/>
            </w:tcBorders>
            <w:noWrap/>
            <w:vAlign w:val="bottom"/>
            <w:hideMark/>
          </w:tcPr>
          <w:p w14:paraId="7EE639A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13FAD2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62E20B54" w14:textId="06635C1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4D979C6" w14:textId="50E543B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62155C0" w14:textId="5E8C8C0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7E3A91F" w14:textId="0FDAF8EE" w:rsidR="00725E98" w:rsidRPr="00725E98" w:rsidRDefault="00725E98" w:rsidP="00725E98">
            <w:pPr>
              <w:jc w:val="center"/>
              <w:rPr>
                <w:rFonts w:ascii="Arial" w:hAnsi="Arial" w:cs="Arial"/>
                <w:color w:val="000000"/>
                <w:sz w:val="22"/>
                <w:szCs w:val="22"/>
                <w:lang w:val="en-US" w:eastAsia="en-US"/>
              </w:rPr>
            </w:pPr>
          </w:p>
        </w:tc>
      </w:tr>
      <w:tr w:rsidR="00725E98" w:rsidRPr="00725E98" w14:paraId="0D5BF1B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BDAC55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426</w:t>
            </w:r>
          </w:p>
        </w:tc>
        <w:tc>
          <w:tcPr>
            <w:tcW w:w="6804" w:type="dxa"/>
            <w:tcBorders>
              <w:top w:val="nil"/>
              <w:left w:val="nil"/>
              <w:bottom w:val="single" w:sz="4" w:space="0" w:color="auto"/>
              <w:right w:val="single" w:sz="4" w:space="0" w:color="auto"/>
            </w:tcBorders>
            <w:vAlign w:val="center"/>
            <w:hideMark/>
          </w:tcPr>
          <w:p w14:paraId="72D2143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Support Buffet 55.5 x 19 cm ± 10 % </w:t>
            </w:r>
          </w:p>
        </w:tc>
        <w:tc>
          <w:tcPr>
            <w:tcW w:w="850" w:type="dxa"/>
            <w:tcBorders>
              <w:top w:val="nil"/>
              <w:left w:val="nil"/>
              <w:bottom w:val="single" w:sz="4" w:space="0" w:color="auto"/>
              <w:right w:val="single" w:sz="4" w:space="0" w:color="auto"/>
            </w:tcBorders>
            <w:noWrap/>
            <w:vAlign w:val="bottom"/>
            <w:hideMark/>
          </w:tcPr>
          <w:p w14:paraId="005D775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CB9036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00C541DF" w14:textId="61F6FA3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A7CBEA3" w14:textId="12F87D9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EAA36A8" w14:textId="2DCC557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2FF75EE" w14:textId="2CCF751B" w:rsidR="00725E98" w:rsidRPr="00725E98" w:rsidRDefault="00725E98" w:rsidP="00725E98">
            <w:pPr>
              <w:jc w:val="center"/>
              <w:rPr>
                <w:rFonts w:ascii="Arial" w:hAnsi="Arial" w:cs="Arial"/>
                <w:color w:val="000000"/>
                <w:sz w:val="22"/>
                <w:szCs w:val="22"/>
                <w:lang w:val="en-US" w:eastAsia="en-US"/>
              </w:rPr>
            </w:pPr>
          </w:p>
        </w:tc>
      </w:tr>
      <w:tr w:rsidR="00725E98" w:rsidRPr="00725E98" w14:paraId="4F5E519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B547E7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427</w:t>
            </w:r>
          </w:p>
        </w:tc>
        <w:tc>
          <w:tcPr>
            <w:tcW w:w="6804" w:type="dxa"/>
            <w:tcBorders>
              <w:top w:val="nil"/>
              <w:left w:val="nil"/>
              <w:bottom w:val="single" w:sz="4" w:space="0" w:color="auto"/>
              <w:right w:val="single" w:sz="4" w:space="0" w:color="auto"/>
            </w:tcBorders>
            <w:vAlign w:val="center"/>
            <w:hideMark/>
          </w:tcPr>
          <w:p w14:paraId="138464E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Support Menu à Pince 30 cm ± 10 % </w:t>
            </w:r>
          </w:p>
        </w:tc>
        <w:tc>
          <w:tcPr>
            <w:tcW w:w="850" w:type="dxa"/>
            <w:tcBorders>
              <w:top w:val="nil"/>
              <w:left w:val="nil"/>
              <w:bottom w:val="single" w:sz="4" w:space="0" w:color="auto"/>
              <w:right w:val="single" w:sz="4" w:space="0" w:color="auto"/>
            </w:tcBorders>
            <w:noWrap/>
            <w:vAlign w:val="bottom"/>
            <w:hideMark/>
          </w:tcPr>
          <w:p w14:paraId="5920911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16A9E9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02521139" w14:textId="3ADE0B16"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16B6471" w14:textId="06530B1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FF90764" w14:textId="0B603EB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F9D449E" w14:textId="5AEB2E68" w:rsidR="00725E98" w:rsidRPr="00725E98" w:rsidRDefault="00725E98" w:rsidP="00725E98">
            <w:pPr>
              <w:jc w:val="center"/>
              <w:rPr>
                <w:rFonts w:ascii="Arial" w:hAnsi="Arial" w:cs="Arial"/>
                <w:color w:val="000000"/>
                <w:sz w:val="22"/>
                <w:szCs w:val="22"/>
                <w:lang w:val="en-US" w:eastAsia="en-US"/>
              </w:rPr>
            </w:pPr>
          </w:p>
        </w:tc>
      </w:tr>
      <w:tr w:rsidR="00725E98" w:rsidRPr="00725E98" w14:paraId="15EC7F3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06BFE5D"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428</w:t>
            </w:r>
          </w:p>
        </w:tc>
        <w:tc>
          <w:tcPr>
            <w:tcW w:w="6804" w:type="dxa"/>
            <w:tcBorders>
              <w:top w:val="nil"/>
              <w:left w:val="nil"/>
              <w:bottom w:val="single" w:sz="4" w:space="0" w:color="auto"/>
              <w:right w:val="single" w:sz="4" w:space="0" w:color="auto"/>
            </w:tcBorders>
            <w:vAlign w:val="center"/>
            <w:hideMark/>
          </w:tcPr>
          <w:p w14:paraId="7A0A3C0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Support rotatif pour décoration Gâteau </w:t>
            </w:r>
          </w:p>
        </w:tc>
        <w:tc>
          <w:tcPr>
            <w:tcW w:w="850" w:type="dxa"/>
            <w:tcBorders>
              <w:top w:val="nil"/>
              <w:left w:val="nil"/>
              <w:bottom w:val="single" w:sz="4" w:space="0" w:color="auto"/>
              <w:right w:val="single" w:sz="4" w:space="0" w:color="auto"/>
            </w:tcBorders>
            <w:noWrap/>
            <w:vAlign w:val="bottom"/>
            <w:hideMark/>
          </w:tcPr>
          <w:p w14:paraId="75AED21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EBF3AB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93D31EA" w14:textId="495C9E3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BB09BE6" w14:textId="42BF8B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159A1BF" w14:textId="6C56386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69ED20A" w14:textId="0FBD4D96" w:rsidR="00725E98" w:rsidRPr="00725E98" w:rsidRDefault="00725E98" w:rsidP="00725E98">
            <w:pPr>
              <w:jc w:val="center"/>
              <w:rPr>
                <w:rFonts w:ascii="Arial" w:hAnsi="Arial" w:cs="Arial"/>
                <w:color w:val="000000"/>
                <w:sz w:val="22"/>
                <w:szCs w:val="22"/>
                <w:lang w:val="en-US" w:eastAsia="en-US"/>
              </w:rPr>
            </w:pPr>
          </w:p>
        </w:tc>
      </w:tr>
      <w:tr w:rsidR="00725E98" w:rsidRPr="00725E98" w14:paraId="2A1E68A9"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CD8E939"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429</w:t>
            </w:r>
          </w:p>
        </w:tc>
        <w:tc>
          <w:tcPr>
            <w:tcW w:w="6804" w:type="dxa"/>
            <w:tcBorders>
              <w:top w:val="nil"/>
              <w:left w:val="nil"/>
              <w:bottom w:val="single" w:sz="4" w:space="0" w:color="auto"/>
              <w:right w:val="single" w:sz="4" w:space="0" w:color="auto"/>
            </w:tcBorders>
            <w:vAlign w:val="center"/>
            <w:hideMark/>
          </w:tcPr>
          <w:p w14:paraId="187808C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Support Buffet 39x39 cm </w:t>
            </w:r>
          </w:p>
        </w:tc>
        <w:tc>
          <w:tcPr>
            <w:tcW w:w="850" w:type="dxa"/>
            <w:tcBorders>
              <w:top w:val="nil"/>
              <w:left w:val="nil"/>
              <w:bottom w:val="single" w:sz="4" w:space="0" w:color="auto"/>
              <w:right w:val="single" w:sz="4" w:space="0" w:color="auto"/>
            </w:tcBorders>
            <w:noWrap/>
            <w:vAlign w:val="bottom"/>
            <w:hideMark/>
          </w:tcPr>
          <w:p w14:paraId="4FF652D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7D444E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6563A94E" w14:textId="2B421D4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B63044E" w14:textId="4AAB5E0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0A8FE8C" w14:textId="4E02560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E3A355F" w14:textId="012D9D90" w:rsidR="00725E98" w:rsidRPr="00725E98" w:rsidRDefault="00725E98" w:rsidP="00725E98">
            <w:pPr>
              <w:jc w:val="center"/>
              <w:rPr>
                <w:rFonts w:ascii="Arial" w:hAnsi="Arial" w:cs="Arial"/>
                <w:color w:val="000000"/>
                <w:sz w:val="22"/>
                <w:szCs w:val="22"/>
                <w:lang w:val="en-US" w:eastAsia="en-US"/>
              </w:rPr>
            </w:pPr>
          </w:p>
        </w:tc>
      </w:tr>
      <w:tr w:rsidR="00725E98" w:rsidRPr="00725E98" w14:paraId="6C7FED9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BA1EB7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430</w:t>
            </w:r>
          </w:p>
        </w:tc>
        <w:tc>
          <w:tcPr>
            <w:tcW w:w="6804" w:type="dxa"/>
            <w:tcBorders>
              <w:top w:val="nil"/>
              <w:left w:val="nil"/>
              <w:bottom w:val="single" w:sz="4" w:space="0" w:color="auto"/>
              <w:right w:val="single" w:sz="4" w:space="0" w:color="auto"/>
            </w:tcBorders>
            <w:vAlign w:val="center"/>
            <w:hideMark/>
          </w:tcPr>
          <w:p w14:paraId="3DD4214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TABLIER BOUCHER METAL</w:t>
            </w:r>
          </w:p>
        </w:tc>
        <w:tc>
          <w:tcPr>
            <w:tcW w:w="850" w:type="dxa"/>
            <w:tcBorders>
              <w:top w:val="nil"/>
              <w:left w:val="nil"/>
              <w:bottom w:val="single" w:sz="4" w:space="0" w:color="auto"/>
              <w:right w:val="single" w:sz="4" w:space="0" w:color="auto"/>
            </w:tcBorders>
            <w:noWrap/>
            <w:vAlign w:val="bottom"/>
            <w:hideMark/>
          </w:tcPr>
          <w:p w14:paraId="0E0D9F3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A12B6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310B4AB7" w14:textId="3A704E3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93E13B8" w14:textId="40B3527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D872706" w14:textId="6509B6B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4F0FF53" w14:textId="226A59F4" w:rsidR="00725E98" w:rsidRPr="00725E98" w:rsidRDefault="00725E98" w:rsidP="00725E98">
            <w:pPr>
              <w:jc w:val="center"/>
              <w:rPr>
                <w:rFonts w:ascii="Arial" w:hAnsi="Arial" w:cs="Arial"/>
                <w:color w:val="000000"/>
                <w:sz w:val="22"/>
                <w:szCs w:val="22"/>
                <w:lang w:val="en-US" w:eastAsia="en-US"/>
              </w:rPr>
            </w:pPr>
          </w:p>
        </w:tc>
      </w:tr>
      <w:tr w:rsidR="00725E98" w:rsidRPr="00725E98" w14:paraId="2055D6A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2CA9CE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431</w:t>
            </w:r>
          </w:p>
        </w:tc>
        <w:tc>
          <w:tcPr>
            <w:tcW w:w="6804" w:type="dxa"/>
            <w:tcBorders>
              <w:top w:val="nil"/>
              <w:left w:val="nil"/>
              <w:bottom w:val="single" w:sz="4" w:space="0" w:color="auto"/>
              <w:right w:val="single" w:sz="4" w:space="0" w:color="auto"/>
            </w:tcBorders>
            <w:vAlign w:val="center"/>
            <w:hideMark/>
          </w:tcPr>
          <w:p w14:paraId="31F27594"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Tamis  tout en inox Ø 20 cm  Maille 0,45mm  ± 5 % </w:t>
            </w:r>
          </w:p>
        </w:tc>
        <w:tc>
          <w:tcPr>
            <w:tcW w:w="850" w:type="dxa"/>
            <w:tcBorders>
              <w:top w:val="nil"/>
              <w:left w:val="nil"/>
              <w:bottom w:val="single" w:sz="4" w:space="0" w:color="auto"/>
              <w:right w:val="single" w:sz="4" w:space="0" w:color="auto"/>
            </w:tcBorders>
            <w:noWrap/>
            <w:vAlign w:val="bottom"/>
            <w:hideMark/>
          </w:tcPr>
          <w:p w14:paraId="3D958DE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D72A1CE"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1B6141C" w14:textId="33C5E4A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12E3975" w14:textId="59DDF9D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5F1BB0" w14:textId="36B1B0F2"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CB61523" w14:textId="01766948" w:rsidR="00725E98" w:rsidRPr="00725E98" w:rsidRDefault="00725E98" w:rsidP="00725E98">
            <w:pPr>
              <w:jc w:val="center"/>
              <w:rPr>
                <w:rFonts w:ascii="Arial" w:hAnsi="Arial" w:cs="Arial"/>
                <w:color w:val="000000"/>
                <w:sz w:val="22"/>
                <w:szCs w:val="22"/>
                <w:lang w:val="en-US" w:eastAsia="en-US"/>
              </w:rPr>
            </w:pPr>
          </w:p>
        </w:tc>
      </w:tr>
      <w:tr w:rsidR="00725E98" w:rsidRPr="00725E98" w14:paraId="113F0D4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18179C2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432</w:t>
            </w:r>
          </w:p>
        </w:tc>
        <w:tc>
          <w:tcPr>
            <w:tcW w:w="6804" w:type="dxa"/>
            <w:tcBorders>
              <w:top w:val="nil"/>
              <w:left w:val="nil"/>
              <w:bottom w:val="single" w:sz="4" w:space="0" w:color="auto"/>
              <w:right w:val="single" w:sz="4" w:space="0" w:color="auto"/>
            </w:tcBorders>
            <w:vAlign w:val="center"/>
            <w:hideMark/>
          </w:tcPr>
          <w:p w14:paraId="5CCE70D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Tamis  à farine bord plastique  Ø 35 Maille : 0.8mm ; 1.8mm  ± 5 % </w:t>
            </w:r>
          </w:p>
        </w:tc>
        <w:tc>
          <w:tcPr>
            <w:tcW w:w="850" w:type="dxa"/>
            <w:tcBorders>
              <w:top w:val="nil"/>
              <w:left w:val="nil"/>
              <w:bottom w:val="single" w:sz="4" w:space="0" w:color="auto"/>
              <w:right w:val="single" w:sz="4" w:space="0" w:color="auto"/>
            </w:tcBorders>
            <w:noWrap/>
            <w:vAlign w:val="bottom"/>
            <w:hideMark/>
          </w:tcPr>
          <w:p w14:paraId="76CAC3E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CBA90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2F1F4489" w14:textId="38159F2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D9505F2" w14:textId="1C42572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9120E60" w14:textId="6F1F3BB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4BE3D37" w14:textId="49E19BB5" w:rsidR="00725E98" w:rsidRPr="00725E98" w:rsidRDefault="00725E98" w:rsidP="00725E98">
            <w:pPr>
              <w:jc w:val="center"/>
              <w:rPr>
                <w:rFonts w:ascii="Arial" w:hAnsi="Arial" w:cs="Arial"/>
                <w:color w:val="000000"/>
                <w:sz w:val="22"/>
                <w:szCs w:val="22"/>
                <w:lang w:val="en-US" w:eastAsia="en-US"/>
              </w:rPr>
            </w:pPr>
          </w:p>
        </w:tc>
      </w:tr>
      <w:tr w:rsidR="00725E98" w:rsidRPr="00725E98" w14:paraId="78F1DB5E"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ECE2F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433</w:t>
            </w:r>
          </w:p>
        </w:tc>
        <w:tc>
          <w:tcPr>
            <w:tcW w:w="6804" w:type="dxa"/>
            <w:tcBorders>
              <w:top w:val="nil"/>
              <w:left w:val="nil"/>
              <w:bottom w:val="single" w:sz="4" w:space="0" w:color="auto"/>
              <w:right w:val="single" w:sz="4" w:space="0" w:color="auto"/>
            </w:tcBorders>
            <w:vAlign w:val="center"/>
            <w:hideMark/>
          </w:tcPr>
          <w:p w14:paraId="2CCAE6F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Tamis tout inox Ø 35cm Maille 1,28mm  ± 5 % </w:t>
            </w:r>
          </w:p>
        </w:tc>
        <w:tc>
          <w:tcPr>
            <w:tcW w:w="850" w:type="dxa"/>
            <w:tcBorders>
              <w:top w:val="nil"/>
              <w:left w:val="nil"/>
              <w:bottom w:val="single" w:sz="4" w:space="0" w:color="auto"/>
              <w:right w:val="single" w:sz="4" w:space="0" w:color="auto"/>
            </w:tcBorders>
            <w:noWrap/>
            <w:vAlign w:val="bottom"/>
            <w:hideMark/>
          </w:tcPr>
          <w:p w14:paraId="7F0C043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B09EA47"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166D5FDE" w14:textId="2325334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D03725B" w14:textId="07D5763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846FB6F" w14:textId="768FDB1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2873DE" w14:textId="30884370" w:rsidR="00725E98" w:rsidRPr="00725E98" w:rsidRDefault="00725E98" w:rsidP="00725E98">
            <w:pPr>
              <w:jc w:val="center"/>
              <w:rPr>
                <w:rFonts w:ascii="Arial" w:hAnsi="Arial" w:cs="Arial"/>
                <w:color w:val="000000"/>
                <w:sz w:val="22"/>
                <w:szCs w:val="22"/>
                <w:lang w:val="en-US" w:eastAsia="en-US"/>
              </w:rPr>
            </w:pPr>
          </w:p>
        </w:tc>
      </w:tr>
      <w:tr w:rsidR="00725E98" w:rsidRPr="00725E98" w14:paraId="72A995F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179AF8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434</w:t>
            </w:r>
          </w:p>
        </w:tc>
        <w:tc>
          <w:tcPr>
            <w:tcW w:w="6804" w:type="dxa"/>
            <w:tcBorders>
              <w:top w:val="nil"/>
              <w:left w:val="nil"/>
              <w:bottom w:val="single" w:sz="4" w:space="0" w:color="auto"/>
              <w:right w:val="single" w:sz="4" w:space="0" w:color="auto"/>
            </w:tcBorders>
            <w:vAlign w:val="center"/>
            <w:hideMark/>
          </w:tcPr>
          <w:p w14:paraId="64502DD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Tapis à décor relief Arabesque  25 x 18,5 cm ± 5 % </w:t>
            </w:r>
          </w:p>
        </w:tc>
        <w:tc>
          <w:tcPr>
            <w:tcW w:w="850" w:type="dxa"/>
            <w:tcBorders>
              <w:top w:val="nil"/>
              <w:left w:val="nil"/>
              <w:bottom w:val="single" w:sz="4" w:space="0" w:color="auto"/>
              <w:right w:val="single" w:sz="4" w:space="0" w:color="auto"/>
            </w:tcBorders>
            <w:noWrap/>
            <w:vAlign w:val="bottom"/>
            <w:hideMark/>
          </w:tcPr>
          <w:p w14:paraId="72FBF39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6BDABB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570A799" w14:textId="504E6BB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DDA93E9" w14:textId="600C3B5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69513F" w14:textId="4EF675A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45EC49C" w14:textId="4A5C38A9" w:rsidR="00725E98" w:rsidRPr="00725E98" w:rsidRDefault="00725E98" w:rsidP="00725E98">
            <w:pPr>
              <w:jc w:val="center"/>
              <w:rPr>
                <w:rFonts w:ascii="Arial" w:hAnsi="Arial" w:cs="Arial"/>
                <w:color w:val="000000"/>
                <w:sz w:val="22"/>
                <w:szCs w:val="22"/>
                <w:lang w:val="en-US" w:eastAsia="en-US"/>
              </w:rPr>
            </w:pPr>
          </w:p>
        </w:tc>
      </w:tr>
      <w:tr w:rsidR="00725E98" w:rsidRPr="00725E98" w14:paraId="22167CC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6EEC454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435</w:t>
            </w:r>
          </w:p>
        </w:tc>
        <w:tc>
          <w:tcPr>
            <w:tcW w:w="6804" w:type="dxa"/>
            <w:tcBorders>
              <w:top w:val="nil"/>
              <w:left w:val="nil"/>
              <w:bottom w:val="single" w:sz="4" w:space="0" w:color="auto"/>
              <w:right w:val="single" w:sz="4" w:space="0" w:color="auto"/>
            </w:tcBorders>
            <w:vAlign w:val="center"/>
            <w:hideMark/>
          </w:tcPr>
          <w:p w14:paraId="7929C4E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Tapis à décor relief   Coffee 25 x 18,5 cm ± 5 % </w:t>
            </w:r>
          </w:p>
        </w:tc>
        <w:tc>
          <w:tcPr>
            <w:tcW w:w="850" w:type="dxa"/>
            <w:tcBorders>
              <w:top w:val="nil"/>
              <w:left w:val="nil"/>
              <w:bottom w:val="single" w:sz="4" w:space="0" w:color="auto"/>
              <w:right w:val="single" w:sz="4" w:space="0" w:color="auto"/>
            </w:tcBorders>
            <w:noWrap/>
            <w:vAlign w:val="bottom"/>
            <w:hideMark/>
          </w:tcPr>
          <w:p w14:paraId="52748AB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BFB825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AC47CAD" w14:textId="35798AD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EEFEBB7" w14:textId="791F011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532906B" w14:textId="4A033BE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FDB108B" w14:textId="6B878B98" w:rsidR="00725E98" w:rsidRPr="00725E98" w:rsidRDefault="00725E98" w:rsidP="00725E98">
            <w:pPr>
              <w:jc w:val="center"/>
              <w:rPr>
                <w:rFonts w:ascii="Arial" w:hAnsi="Arial" w:cs="Arial"/>
                <w:color w:val="000000"/>
                <w:sz w:val="22"/>
                <w:szCs w:val="22"/>
                <w:lang w:val="en-US" w:eastAsia="en-US"/>
              </w:rPr>
            </w:pPr>
          </w:p>
        </w:tc>
      </w:tr>
      <w:tr w:rsidR="00725E98" w:rsidRPr="00725E98" w14:paraId="21D54DA1"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3BD1DA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436</w:t>
            </w:r>
          </w:p>
        </w:tc>
        <w:tc>
          <w:tcPr>
            <w:tcW w:w="6804" w:type="dxa"/>
            <w:tcBorders>
              <w:top w:val="nil"/>
              <w:left w:val="nil"/>
              <w:bottom w:val="single" w:sz="4" w:space="0" w:color="auto"/>
              <w:right w:val="single" w:sz="4" w:space="0" w:color="auto"/>
            </w:tcBorders>
            <w:vAlign w:val="center"/>
            <w:hideMark/>
          </w:tcPr>
          <w:p w14:paraId="19268CB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Tapis en silicone de cuisson anti-adhérente 52X32cm ± 5 % </w:t>
            </w:r>
          </w:p>
        </w:tc>
        <w:tc>
          <w:tcPr>
            <w:tcW w:w="850" w:type="dxa"/>
            <w:tcBorders>
              <w:top w:val="nil"/>
              <w:left w:val="nil"/>
              <w:bottom w:val="single" w:sz="4" w:space="0" w:color="auto"/>
              <w:right w:val="single" w:sz="4" w:space="0" w:color="auto"/>
            </w:tcBorders>
            <w:noWrap/>
            <w:vAlign w:val="bottom"/>
            <w:hideMark/>
          </w:tcPr>
          <w:p w14:paraId="76F04F0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C14622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350695BD" w14:textId="351E76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8AB3B37" w14:textId="5EC48B3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C0B98BA" w14:textId="6532892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3EEF90E" w14:textId="12D0895E" w:rsidR="00725E98" w:rsidRPr="00725E98" w:rsidRDefault="00725E98" w:rsidP="00725E98">
            <w:pPr>
              <w:jc w:val="center"/>
              <w:rPr>
                <w:rFonts w:ascii="Arial" w:hAnsi="Arial" w:cs="Arial"/>
                <w:color w:val="000000"/>
                <w:sz w:val="22"/>
                <w:szCs w:val="22"/>
                <w:lang w:val="en-US" w:eastAsia="en-US"/>
              </w:rPr>
            </w:pPr>
          </w:p>
        </w:tc>
      </w:tr>
      <w:tr w:rsidR="00725E98" w:rsidRPr="00725E98" w14:paraId="3B9F8AF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F0FCE2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437</w:t>
            </w:r>
          </w:p>
        </w:tc>
        <w:tc>
          <w:tcPr>
            <w:tcW w:w="6804" w:type="dxa"/>
            <w:tcBorders>
              <w:top w:val="nil"/>
              <w:left w:val="nil"/>
              <w:bottom w:val="single" w:sz="4" w:space="0" w:color="auto"/>
              <w:right w:val="single" w:sz="4" w:space="0" w:color="auto"/>
            </w:tcBorders>
            <w:vAlign w:val="center"/>
            <w:hideMark/>
          </w:tcPr>
          <w:p w14:paraId="6C64EF5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Tapis en silicone de Cuisson Anti-Adhérente 60x40 cm ± 5 % </w:t>
            </w:r>
          </w:p>
        </w:tc>
        <w:tc>
          <w:tcPr>
            <w:tcW w:w="850" w:type="dxa"/>
            <w:tcBorders>
              <w:top w:val="nil"/>
              <w:left w:val="nil"/>
              <w:bottom w:val="single" w:sz="4" w:space="0" w:color="auto"/>
              <w:right w:val="single" w:sz="4" w:space="0" w:color="auto"/>
            </w:tcBorders>
            <w:noWrap/>
            <w:vAlign w:val="bottom"/>
            <w:hideMark/>
          </w:tcPr>
          <w:p w14:paraId="773E740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1F737BF"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10</w:t>
            </w:r>
          </w:p>
        </w:tc>
        <w:tc>
          <w:tcPr>
            <w:tcW w:w="1559" w:type="dxa"/>
            <w:tcBorders>
              <w:top w:val="nil"/>
              <w:left w:val="nil"/>
              <w:bottom w:val="single" w:sz="4" w:space="0" w:color="auto"/>
              <w:right w:val="single" w:sz="4" w:space="0" w:color="auto"/>
            </w:tcBorders>
            <w:noWrap/>
            <w:vAlign w:val="bottom"/>
          </w:tcPr>
          <w:p w14:paraId="74225B32" w14:textId="21DFEA5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51191EF" w14:textId="197E6B1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1878EE" w14:textId="561FB56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BE42D02" w14:textId="6CB425EC" w:rsidR="00725E98" w:rsidRPr="00725E98" w:rsidRDefault="00725E98" w:rsidP="00725E98">
            <w:pPr>
              <w:jc w:val="center"/>
              <w:rPr>
                <w:rFonts w:ascii="Arial" w:hAnsi="Arial" w:cs="Arial"/>
                <w:color w:val="000000"/>
                <w:sz w:val="22"/>
                <w:szCs w:val="22"/>
                <w:lang w:val="en-US" w:eastAsia="en-US"/>
              </w:rPr>
            </w:pPr>
          </w:p>
        </w:tc>
      </w:tr>
      <w:tr w:rsidR="00725E98" w:rsidRPr="00725E98" w14:paraId="29D30D25"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2A29B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438</w:t>
            </w:r>
          </w:p>
        </w:tc>
        <w:tc>
          <w:tcPr>
            <w:tcW w:w="6804" w:type="dxa"/>
            <w:tcBorders>
              <w:top w:val="nil"/>
              <w:left w:val="nil"/>
              <w:bottom w:val="single" w:sz="4" w:space="0" w:color="auto"/>
              <w:right w:val="single" w:sz="4" w:space="0" w:color="auto"/>
            </w:tcBorders>
            <w:vAlign w:val="center"/>
            <w:hideMark/>
          </w:tcPr>
          <w:p w14:paraId="633BA21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Tartelette en fer blanc ronde cannelée  Ø 80 mm ± 5 %</w:t>
            </w:r>
          </w:p>
        </w:tc>
        <w:tc>
          <w:tcPr>
            <w:tcW w:w="850" w:type="dxa"/>
            <w:tcBorders>
              <w:top w:val="nil"/>
              <w:left w:val="nil"/>
              <w:bottom w:val="single" w:sz="4" w:space="0" w:color="auto"/>
              <w:right w:val="single" w:sz="4" w:space="0" w:color="auto"/>
            </w:tcBorders>
            <w:noWrap/>
            <w:vAlign w:val="bottom"/>
            <w:hideMark/>
          </w:tcPr>
          <w:p w14:paraId="01C6A05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C018B09"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25</w:t>
            </w:r>
          </w:p>
        </w:tc>
        <w:tc>
          <w:tcPr>
            <w:tcW w:w="1559" w:type="dxa"/>
            <w:tcBorders>
              <w:top w:val="nil"/>
              <w:left w:val="nil"/>
              <w:bottom w:val="single" w:sz="4" w:space="0" w:color="auto"/>
              <w:right w:val="single" w:sz="4" w:space="0" w:color="auto"/>
            </w:tcBorders>
            <w:noWrap/>
            <w:vAlign w:val="bottom"/>
          </w:tcPr>
          <w:p w14:paraId="223FADEB" w14:textId="4DE9CED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FFFCC16" w14:textId="28F158D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3455F48" w14:textId="44E890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7650739" w14:textId="262DC4ED" w:rsidR="00725E98" w:rsidRPr="00725E98" w:rsidRDefault="00725E98" w:rsidP="00725E98">
            <w:pPr>
              <w:jc w:val="center"/>
              <w:rPr>
                <w:rFonts w:ascii="Arial" w:hAnsi="Arial" w:cs="Arial"/>
                <w:color w:val="000000"/>
                <w:sz w:val="22"/>
                <w:szCs w:val="22"/>
                <w:lang w:val="en-US" w:eastAsia="en-US"/>
              </w:rPr>
            </w:pPr>
          </w:p>
        </w:tc>
      </w:tr>
      <w:tr w:rsidR="00725E98" w:rsidRPr="00725E98" w14:paraId="4C80EBD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0AC0C7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439</w:t>
            </w:r>
          </w:p>
        </w:tc>
        <w:tc>
          <w:tcPr>
            <w:tcW w:w="6804" w:type="dxa"/>
            <w:tcBorders>
              <w:top w:val="nil"/>
              <w:left w:val="nil"/>
              <w:bottom w:val="single" w:sz="4" w:space="0" w:color="auto"/>
              <w:right w:val="single" w:sz="4" w:space="0" w:color="auto"/>
            </w:tcBorders>
            <w:vAlign w:val="center"/>
            <w:hideMark/>
          </w:tcPr>
          <w:p w14:paraId="0366609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Tartelette en fer blanc ronde unie  Ø 100 ± 5 %</w:t>
            </w:r>
          </w:p>
        </w:tc>
        <w:tc>
          <w:tcPr>
            <w:tcW w:w="850" w:type="dxa"/>
            <w:tcBorders>
              <w:top w:val="nil"/>
              <w:left w:val="nil"/>
              <w:bottom w:val="single" w:sz="4" w:space="0" w:color="auto"/>
              <w:right w:val="single" w:sz="4" w:space="0" w:color="auto"/>
            </w:tcBorders>
            <w:noWrap/>
            <w:vAlign w:val="bottom"/>
            <w:hideMark/>
          </w:tcPr>
          <w:p w14:paraId="0995096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59782C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25</w:t>
            </w:r>
          </w:p>
        </w:tc>
        <w:tc>
          <w:tcPr>
            <w:tcW w:w="1559" w:type="dxa"/>
            <w:tcBorders>
              <w:top w:val="nil"/>
              <w:left w:val="nil"/>
              <w:bottom w:val="single" w:sz="4" w:space="0" w:color="auto"/>
              <w:right w:val="single" w:sz="4" w:space="0" w:color="auto"/>
            </w:tcBorders>
            <w:noWrap/>
            <w:vAlign w:val="bottom"/>
          </w:tcPr>
          <w:p w14:paraId="107FC5A9" w14:textId="5FEF052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0CEA9EE" w14:textId="13C74D5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359D884" w14:textId="1277AA2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8D41D9E" w14:textId="1DB060A0" w:rsidR="00725E98" w:rsidRPr="00725E98" w:rsidRDefault="00725E98" w:rsidP="00725E98">
            <w:pPr>
              <w:jc w:val="center"/>
              <w:rPr>
                <w:rFonts w:ascii="Arial" w:hAnsi="Arial" w:cs="Arial"/>
                <w:color w:val="000000"/>
                <w:sz w:val="22"/>
                <w:szCs w:val="22"/>
                <w:lang w:val="en-US" w:eastAsia="en-US"/>
              </w:rPr>
            </w:pPr>
          </w:p>
        </w:tc>
      </w:tr>
      <w:tr w:rsidR="00725E98" w:rsidRPr="00725E98" w14:paraId="0CE04B6A" w14:textId="77777777" w:rsidTr="00440812">
        <w:trPr>
          <w:trHeight w:val="525"/>
          <w:jc w:val="center"/>
        </w:trPr>
        <w:tc>
          <w:tcPr>
            <w:tcW w:w="841" w:type="dxa"/>
            <w:tcBorders>
              <w:top w:val="nil"/>
              <w:left w:val="single" w:sz="4" w:space="0" w:color="auto"/>
              <w:bottom w:val="single" w:sz="4" w:space="0" w:color="auto"/>
              <w:right w:val="single" w:sz="4" w:space="0" w:color="auto"/>
            </w:tcBorders>
            <w:noWrap/>
            <w:vAlign w:val="bottom"/>
            <w:hideMark/>
          </w:tcPr>
          <w:p w14:paraId="08E3C4B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440</w:t>
            </w:r>
          </w:p>
        </w:tc>
        <w:tc>
          <w:tcPr>
            <w:tcW w:w="6804" w:type="dxa"/>
            <w:tcBorders>
              <w:top w:val="nil"/>
              <w:left w:val="nil"/>
              <w:bottom w:val="single" w:sz="4" w:space="0" w:color="auto"/>
              <w:right w:val="single" w:sz="4" w:space="0" w:color="auto"/>
            </w:tcBorders>
            <w:vAlign w:val="center"/>
            <w:hideMark/>
          </w:tcPr>
          <w:p w14:paraId="24FD4EE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Tasse et sous tasse à café en mélamine 08 cl Hôtelier  QUALITE SUPERIEURE</w:t>
            </w:r>
          </w:p>
        </w:tc>
        <w:tc>
          <w:tcPr>
            <w:tcW w:w="850" w:type="dxa"/>
            <w:tcBorders>
              <w:top w:val="nil"/>
              <w:left w:val="nil"/>
              <w:bottom w:val="single" w:sz="4" w:space="0" w:color="auto"/>
              <w:right w:val="single" w:sz="4" w:space="0" w:color="auto"/>
            </w:tcBorders>
            <w:noWrap/>
            <w:vAlign w:val="bottom"/>
            <w:hideMark/>
          </w:tcPr>
          <w:p w14:paraId="24C8F24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023E2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0D17C4F3" w14:textId="1370F72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3EB6322" w14:textId="5AE4B7E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58470CC8" w14:textId="1B88670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8C2310B" w14:textId="6FA4ACDC" w:rsidR="00725E98" w:rsidRPr="00725E98" w:rsidRDefault="00725E98" w:rsidP="00725E98">
            <w:pPr>
              <w:jc w:val="center"/>
              <w:rPr>
                <w:rFonts w:ascii="Arial" w:hAnsi="Arial" w:cs="Arial"/>
                <w:color w:val="000000"/>
                <w:sz w:val="22"/>
                <w:szCs w:val="22"/>
                <w:lang w:val="en-US" w:eastAsia="en-US"/>
              </w:rPr>
            </w:pPr>
          </w:p>
        </w:tc>
      </w:tr>
      <w:tr w:rsidR="00725E98" w:rsidRPr="00725E98" w14:paraId="12F6CC15"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3B9E1E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441</w:t>
            </w:r>
          </w:p>
        </w:tc>
        <w:tc>
          <w:tcPr>
            <w:tcW w:w="6804" w:type="dxa"/>
            <w:tcBorders>
              <w:top w:val="nil"/>
              <w:left w:val="nil"/>
              <w:bottom w:val="single" w:sz="4" w:space="0" w:color="auto"/>
              <w:right w:val="single" w:sz="4" w:space="0" w:color="auto"/>
            </w:tcBorders>
            <w:vAlign w:val="center"/>
            <w:hideMark/>
          </w:tcPr>
          <w:p w14:paraId="5D1B02F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Tasse + Sous Tasse à Petit Déj.23cl en mélamine hôtelier QUALITE SUPERIEURE</w:t>
            </w:r>
          </w:p>
        </w:tc>
        <w:tc>
          <w:tcPr>
            <w:tcW w:w="850" w:type="dxa"/>
            <w:tcBorders>
              <w:top w:val="nil"/>
              <w:left w:val="nil"/>
              <w:bottom w:val="single" w:sz="4" w:space="0" w:color="auto"/>
              <w:right w:val="single" w:sz="4" w:space="0" w:color="auto"/>
            </w:tcBorders>
            <w:noWrap/>
            <w:vAlign w:val="bottom"/>
            <w:hideMark/>
          </w:tcPr>
          <w:p w14:paraId="704DF7ED"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A2D2765"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314D47E7" w14:textId="6BF1045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CC2648" w14:textId="1FCF3A0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EE58F4B" w14:textId="0D80C34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7B702E5" w14:textId="6FC5ACBD" w:rsidR="00725E98" w:rsidRPr="00725E98" w:rsidRDefault="00725E98" w:rsidP="00725E98">
            <w:pPr>
              <w:jc w:val="center"/>
              <w:rPr>
                <w:rFonts w:ascii="Arial" w:hAnsi="Arial" w:cs="Arial"/>
                <w:color w:val="000000"/>
                <w:sz w:val="22"/>
                <w:szCs w:val="22"/>
                <w:lang w:val="en-US" w:eastAsia="en-US"/>
              </w:rPr>
            </w:pPr>
          </w:p>
        </w:tc>
      </w:tr>
      <w:tr w:rsidR="00725E98" w:rsidRPr="00725E98" w14:paraId="56599E02"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210000A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442</w:t>
            </w:r>
          </w:p>
        </w:tc>
        <w:tc>
          <w:tcPr>
            <w:tcW w:w="6804" w:type="dxa"/>
            <w:tcBorders>
              <w:top w:val="nil"/>
              <w:left w:val="nil"/>
              <w:bottom w:val="single" w:sz="4" w:space="0" w:color="auto"/>
              <w:right w:val="single" w:sz="4" w:space="0" w:color="auto"/>
            </w:tcBorders>
            <w:vAlign w:val="center"/>
            <w:hideMark/>
          </w:tcPr>
          <w:p w14:paraId="18258A9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Terrine rectangulaire terre cerise 28 cm</w:t>
            </w:r>
          </w:p>
        </w:tc>
        <w:tc>
          <w:tcPr>
            <w:tcW w:w="850" w:type="dxa"/>
            <w:tcBorders>
              <w:top w:val="nil"/>
              <w:left w:val="nil"/>
              <w:bottom w:val="single" w:sz="4" w:space="0" w:color="auto"/>
              <w:right w:val="single" w:sz="4" w:space="0" w:color="auto"/>
            </w:tcBorders>
            <w:noWrap/>
            <w:vAlign w:val="bottom"/>
            <w:hideMark/>
          </w:tcPr>
          <w:p w14:paraId="7341A13B"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7D35C5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428AD5B7" w14:textId="2301DDC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335B255" w14:textId="56D420F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E075374" w14:textId="7875B60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A194430" w14:textId="18405E7E" w:rsidR="00725E98" w:rsidRPr="00725E98" w:rsidRDefault="00725E98" w:rsidP="00725E98">
            <w:pPr>
              <w:jc w:val="center"/>
              <w:rPr>
                <w:rFonts w:ascii="Arial" w:hAnsi="Arial" w:cs="Arial"/>
                <w:color w:val="000000"/>
                <w:sz w:val="22"/>
                <w:szCs w:val="22"/>
                <w:lang w:val="en-US" w:eastAsia="en-US"/>
              </w:rPr>
            </w:pPr>
          </w:p>
        </w:tc>
      </w:tr>
      <w:tr w:rsidR="00725E98" w:rsidRPr="00725E98" w14:paraId="7331F6A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470F91E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443</w:t>
            </w:r>
          </w:p>
        </w:tc>
        <w:tc>
          <w:tcPr>
            <w:tcW w:w="6804" w:type="dxa"/>
            <w:tcBorders>
              <w:top w:val="nil"/>
              <w:left w:val="nil"/>
              <w:bottom w:val="single" w:sz="4" w:space="0" w:color="auto"/>
              <w:right w:val="single" w:sz="4" w:space="0" w:color="auto"/>
            </w:tcBorders>
            <w:vAlign w:val="center"/>
            <w:hideMark/>
          </w:tcPr>
          <w:p w14:paraId="3B5C7F2B"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Théière marocaine traditionnelle argentée  gravée : 1Pax</w:t>
            </w:r>
          </w:p>
        </w:tc>
        <w:tc>
          <w:tcPr>
            <w:tcW w:w="850" w:type="dxa"/>
            <w:tcBorders>
              <w:top w:val="nil"/>
              <w:left w:val="nil"/>
              <w:bottom w:val="single" w:sz="4" w:space="0" w:color="auto"/>
              <w:right w:val="single" w:sz="4" w:space="0" w:color="auto"/>
            </w:tcBorders>
            <w:noWrap/>
            <w:vAlign w:val="bottom"/>
            <w:hideMark/>
          </w:tcPr>
          <w:p w14:paraId="668755F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0F980D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2ED02347" w14:textId="3809C6A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1E621C1" w14:textId="116703C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4A99D1C" w14:textId="0ECE0A1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9FD3DA0" w14:textId="19A5F5A9" w:rsidR="00725E98" w:rsidRPr="00725E98" w:rsidRDefault="00725E98" w:rsidP="00725E98">
            <w:pPr>
              <w:jc w:val="center"/>
              <w:rPr>
                <w:rFonts w:ascii="Arial" w:hAnsi="Arial" w:cs="Arial"/>
                <w:color w:val="000000"/>
                <w:sz w:val="22"/>
                <w:szCs w:val="22"/>
                <w:lang w:val="en-US" w:eastAsia="en-US"/>
              </w:rPr>
            </w:pPr>
          </w:p>
        </w:tc>
      </w:tr>
      <w:tr w:rsidR="00725E98" w:rsidRPr="00725E98" w14:paraId="049C82F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ED0EC4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444</w:t>
            </w:r>
          </w:p>
        </w:tc>
        <w:tc>
          <w:tcPr>
            <w:tcW w:w="6804" w:type="dxa"/>
            <w:tcBorders>
              <w:top w:val="nil"/>
              <w:left w:val="nil"/>
              <w:bottom w:val="single" w:sz="4" w:space="0" w:color="auto"/>
              <w:right w:val="single" w:sz="4" w:space="0" w:color="auto"/>
            </w:tcBorders>
            <w:vAlign w:val="center"/>
            <w:hideMark/>
          </w:tcPr>
          <w:p w14:paraId="1004C72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Théière marocaine traditionnelle argentée  gravée : 6Pax</w:t>
            </w:r>
          </w:p>
        </w:tc>
        <w:tc>
          <w:tcPr>
            <w:tcW w:w="850" w:type="dxa"/>
            <w:tcBorders>
              <w:top w:val="nil"/>
              <w:left w:val="nil"/>
              <w:bottom w:val="single" w:sz="4" w:space="0" w:color="auto"/>
              <w:right w:val="single" w:sz="4" w:space="0" w:color="auto"/>
            </w:tcBorders>
            <w:noWrap/>
            <w:vAlign w:val="bottom"/>
            <w:hideMark/>
          </w:tcPr>
          <w:p w14:paraId="22589323"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115E2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6</w:t>
            </w:r>
          </w:p>
        </w:tc>
        <w:tc>
          <w:tcPr>
            <w:tcW w:w="1559" w:type="dxa"/>
            <w:tcBorders>
              <w:top w:val="nil"/>
              <w:left w:val="nil"/>
              <w:bottom w:val="single" w:sz="4" w:space="0" w:color="auto"/>
              <w:right w:val="single" w:sz="4" w:space="0" w:color="auto"/>
            </w:tcBorders>
            <w:noWrap/>
            <w:vAlign w:val="bottom"/>
          </w:tcPr>
          <w:p w14:paraId="245535F0" w14:textId="3BA081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4030E21" w14:textId="546ED9A5"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41EEF1" w14:textId="35ECB1D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0785D34" w14:textId="6A180109" w:rsidR="00725E98" w:rsidRPr="00725E98" w:rsidRDefault="00725E98" w:rsidP="00725E98">
            <w:pPr>
              <w:jc w:val="center"/>
              <w:rPr>
                <w:rFonts w:ascii="Arial" w:hAnsi="Arial" w:cs="Arial"/>
                <w:color w:val="000000"/>
                <w:sz w:val="22"/>
                <w:szCs w:val="22"/>
                <w:lang w:val="en-US" w:eastAsia="en-US"/>
              </w:rPr>
            </w:pPr>
          </w:p>
        </w:tc>
      </w:tr>
      <w:tr w:rsidR="00725E98" w:rsidRPr="00725E98" w14:paraId="272CAA44"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357EC0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445</w:t>
            </w:r>
          </w:p>
        </w:tc>
        <w:tc>
          <w:tcPr>
            <w:tcW w:w="6804" w:type="dxa"/>
            <w:tcBorders>
              <w:top w:val="nil"/>
              <w:left w:val="nil"/>
              <w:bottom w:val="single" w:sz="4" w:space="0" w:color="auto"/>
              <w:right w:val="single" w:sz="4" w:space="0" w:color="auto"/>
            </w:tcBorders>
            <w:vAlign w:val="center"/>
            <w:hideMark/>
          </w:tcPr>
          <w:p w14:paraId="5F05D2C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Thermomètre Infrarouge</w:t>
            </w:r>
          </w:p>
        </w:tc>
        <w:tc>
          <w:tcPr>
            <w:tcW w:w="850" w:type="dxa"/>
            <w:tcBorders>
              <w:top w:val="nil"/>
              <w:left w:val="nil"/>
              <w:bottom w:val="single" w:sz="4" w:space="0" w:color="auto"/>
              <w:right w:val="single" w:sz="4" w:space="0" w:color="auto"/>
            </w:tcBorders>
            <w:noWrap/>
            <w:vAlign w:val="bottom"/>
            <w:hideMark/>
          </w:tcPr>
          <w:p w14:paraId="7D7321A2"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4DE36CB"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w:t>
            </w:r>
          </w:p>
        </w:tc>
        <w:tc>
          <w:tcPr>
            <w:tcW w:w="1559" w:type="dxa"/>
            <w:tcBorders>
              <w:top w:val="nil"/>
              <w:left w:val="nil"/>
              <w:bottom w:val="single" w:sz="4" w:space="0" w:color="auto"/>
              <w:right w:val="single" w:sz="4" w:space="0" w:color="auto"/>
            </w:tcBorders>
            <w:noWrap/>
            <w:vAlign w:val="bottom"/>
          </w:tcPr>
          <w:p w14:paraId="1BE8D5CD" w14:textId="2E09A07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E5EDAF6" w14:textId="55FB8AD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802DFC4" w14:textId="2CABCD9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14F3839" w14:textId="179AE765" w:rsidR="00725E98" w:rsidRPr="00725E98" w:rsidRDefault="00725E98" w:rsidP="00725E98">
            <w:pPr>
              <w:jc w:val="center"/>
              <w:rPr>
                <w:rFonts w:ascii="Arial" w:hAnsi="Arial" w:cs="Arial"/>
                <w:color w:val="000000"/>
                <w:sz w:val="22"/>
                <w:szCs w:val="22"/>
                <w:lang w:val="en-US" w:eastAsia="en-US"/>
              </w:rPr>
            </w:pPr>
          </w:p>
        </w:tc>
      </w:tr>
      <w:tr w:rsidR="00725E98" w:rsidRPr="00725E98" w14:paraId="23EF63D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78CB81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446</w:t>
            </w:r>
          </w:p>
        </w:tc>
        <w:tc>
          <w:tcPr>
            <w:tcW w:w="6804" w:type="dxa"/>
            <w:tcBorders>
              <w:top w:val="nil"/>
              <w:left w:val="nil"/>
              <w:bottom w:val="single" w:sz="4" w:space="0" w:color="auto"/>
              <w:right w:val="single" w:sz="4" w:space="0" w:color="auto"/>
            </w:tcBorders>
            <w:vAlign w:val="center"/>
            <w:hideMark/>
          </w:tcPr>
          <w:p w14:paraId="6C7F057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Thermomètre sonde , sonde en acier inoxydable de -30°C à 120°C ± 10 %</w:t>
            </w:r>
          </w:p>
        </w:tc>
        <w:tc>
          <w:tcPr>
            <w:tcW w:w="850" w:type="dxa"/>
            <w:tcBorders>
              <w:top w:val="nil"/>
              <w:left w:val="nil"/>
              <w:bottom w:val="single" w:sz="4" w:space="0" w:color="auto"/>
              <w:right w:val="single" w:sz="4" w:space="0" w:color="auto"/>
            </w:tcBorders>
            <w:noWrap/>
            <w:vAlign w:val="bottom"/>
            <w:hideMark/>
          </w:tcPr>
          <w:p w14:paraId="6001D8E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1EC2AE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1C36D735" w14:textId="04576F1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EAC652" w14:textId="02C2C04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C72F3A" w14:textId="4270F70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76B8C39" w14:textId="425E9B19" w:rsidR="00725E98" w:rsidRPr="00725E98" w:rsidRDefault="00725E98" w:rsidP="00725E98">
            <w:pPr>
              <w:jc w:val="center"/>
              <w:rPr>
                <w:rFonts w:ascii="Arial" w:hAnsi="Arial" w:cs="Arial"/>
                <w:color w:val="000000"/>
                <w:sz w:val="22"/>
                <w:szCs w:val="22"/>
                <w:lang w:val="en-US" w:eastAsia="en-US"/>
              </w:rPr>
            </w:pPr>
          </w:p>
        </w:tc>
      </w:tr>
      <w:tr w:rsidR="00725E98" w:rsidRPr="00725E98" w14:paraId="5359D9C0"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1D5EF9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447</w:t>
            </w:r>
          </w:p>
        </w:tc>
        <w:tc>
          <w:tcPr>
            <w:tcW w:w="6804" w:type="dxa"/>
            <w:tcBorders>
              <w:top w:val="nil"/>
              <w:left w:val="nil"/>
              <w:bottom w:val="single" w:sz="4" w:space="0" w:color="auto"/>
              <w:right w:val="single" w:sz="4" w:space="0" w:color="auto"/>
            </w:tcBorders>
            <w:vAlign w:val="center"/>
            <w:hideMark/>
          </w:tcPr>
          <w:p w14:paraId="7756694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Thermos en  Inox Double Paroi  avec Couvercle Noir 1.5 L</w:t>
            </w:r>
          </w:p>
        </w:tc>
        <w:tc>
          <w:tcPr>
            <w:tcW w:w="850" w:type="dxa"/>
            <w:tcBorders>
              <w:top w:val="nil"/>
              <w:left w:val="nil"/>
              <w:bottom w:val="single" w:sz="4" w:space="0" w:color="auto"/>
              <w:right w:val="single" w:sz="4" w:space="0" w:color="auto"/>
            </w:tcBorders>
            <w:noWrap/>
            <w:vAlign w:val="bottom"/>
            <w:hideMark/>
          </w:tcPr>
          <w:p w14:paraId="49126DD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30C93DD"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7</w:t>
            </w:r>
          </w:p>
        </w:tc>
        <w:tc>
          <w:tcPr>
            <w:tcW w:w="1559" w:type="dxa"/>
            <w:tcBorders>
              <w:top w:val="nil"/>
              <w:left w:val="nil"/>
              <w:bottom w:val="single" w:sz="4" w:space="0" w:color="auto"/>
              <w:right w:val="single" w:sz="4" w:space="0" w:color="auto"/>
            </w:tcBorders>
            <w:noWrap/>
            <w:vAlign w:val="bottom"/>
          </w:tcPr>
          <w:p w14:paraId="74917F6A" w14:textId="41ED98A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CD20890" w14:textId="7CBEE1E9"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09F23F2" w14:textId="1A3BA1E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432FE7D" w14:textId="294D6C2C" w:rsidR="00725E98" w:rsidRPr="00725E98" w:rsidRDefault="00725E98" w:rsidP="00725E98">
            <w:pPr>
              <w:jc w:val="center"/>
              <w:rPr>
                <w:rFonts w:ascii="Arial" w:hAnsi="Arial" w:cs="Arial"/>
                <w:color w:val="000000"/>
                <w:sz w:val="22"/>
                <w:szCs w:val="22"/>
                <w:lang w:val="en-US" w:eastAsia="en-US"/>
              </w:rPr>
            </w:pPr>
          </w:p>
        </w:tc>
      </w:tr>
      <w:tr w:rsidR="00725E98" w:rsidRPr="00725E98" w14:paraId="09C0697F"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9037A8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448</w:t>
            </w:r>
          </w:p>
        </w:tc>
        <w:tc>
          <w:tcPr>
            <w:tcW w:w="6804" w:type="dxa"/>
            <w:tcBorders>
              <w:top w:val="nil"/>
              <w:left w:val="nil"/>
              <w:bottom w:val="single" w:sz="4" w:space="0" w:color="auto"/>
              <w:right w:val="single" w:sz="4" w:space="0" w:color="auto"/>
            </w:tcBorders>
            <w:vAlign w:val="center"/>
            <w:hideMark/>
          </w:tcPr>
          <w:p w14:paraId="557FAC4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Thermos en  Inox Double Paroi  avec Couvercle Noir 1 L</w:t>
            </w:r>
          </w:p>
        </w:tc>
        <w:tc>
          <w:tcPr>
            <w:tcW w:w="850" w:type="dxa"/>
            <w:tcBorders>
              <w:top w:val="nil"/>
              <w:left w:val="nil"/>
              <w:bottom w:val="single" w:sz="4" w:space="0" w:color="auto"/>
              <w:right w:val="single" w:sz="4" w:space="0" w:color="auto"/>
            </w:tcBorders>
            <w:noWrap/>
            <w:vAlign w:val="bottom"/>
            <w:hideMark/>
          </w:tcPr>
          <w:p w14:paraId="1E023FC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7563A91"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2211B521" w14:textId="2B28ED6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C5E6E69" w14:textId="0EE9673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DBE6731" w14:textId="3DAC1D3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C89B3B8" w14:textId="4ED432C2" w:rsidR="00725E98" w:rsidRPr="00725E98" w:rsidRDefault="00725E98" w:rsidP="00725E98">
            <w:pPr>
              <w:jc w:val="center"/>
              <w:rPr>
                <w:rFonts w:ascii="Arial" w:hAnsi="Arial" w:cs="Arial"/>
                <w:color w:val="000000"/>
                <w:sz w:val="22"/>
                <w:szCs w:val="22"/>
                <w:lang w:val="en-US" w:eastAsia="en-US"/>
              </w:rPr>
            </w:pPr>
          </w:p>
        </w:tc>
      </w:tr>
      <w:tr w:rsidR="00725E98" w:rsidRPr="00725E98" w14:paraId="5BC71878"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59BE3D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449</w:t>
            </w:r>
          </w:p>
        </w:tc>
        <w:tc>
          <w:tcPr>
            <w:tcW w:w="6804" w:type="dxa"/>
            <w:tcBorders>
              <w:top w:val="nil"/>
              <w:left w:val="nil"/>
              <w:bottom w:val="single" w:sz="4" w:space="0" w:color="auto"/>
              <w:right w:val="single" w:sz="4" w:space="0" w:color="auto"/>
            </w:tcBorders>
            <w:vAlign w:val="center"/>
            <w:hideMark/>
          </w:tcPr>
          <w:p w14:paraId="38805326"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Tourtière cannelée fond amovible en fer blanc Ø de 200 mm</w:t>
            </w:r>
          </w:p>
        </w:tc>
        <w:tc>
          <w:tcPr>
            <w:tcW w:w="850" w:type="dxa"/>
            <w:tcBorders>
              <w:top w:val="nil"/>
              <w:left w:val="nil"/>
              <w:bottom w:val="single" w:sz="4" w:space="0" w:color="auto"/>
              <w:right w:val="single" w:sz="4" w:space="0" w:color="auto"/>
            </w:tcBorders>
            <w:noWrap/>
            <w:vAlign w:val="bottom"/>
            <w:hideMark/>
          </w:tcPr>
          <w:p w14:paraId="2E029A7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4EBBF63"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531A06BD" w14:textId="634D145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816F55" w14:textId="16DE256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898CE39" w14:textId="233A83C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92C18FA" w14:textId="5C28C5D6" w:rsidR="00725E98" w:rsidRPr="00725E98" w:rsidRDefault="00725E98" w:rsidP="00725E98">
            <w:pPr>
              <w:jc w:val="center"/>
              <w:rPr>
                <w:rFonts w:ascii="Arial" w:hAnsi="Arial" w:cs="Arial"/>
                <w:color w:val="000000"/>
                <w:sz w:val="22"/>
                <w:szCs w:val="22"/>
                <w:lang w:val="en-US" w:eastAsia="en-US"/>
              </w:rPr>
            </w:pPr>
          </w:p>
        </w:tc>
      </w:tr>
      <w:tr w:rsidR="00725E98" w:rsidRPr="00725E98" w14:paraId="78CB3316"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000291C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450</w:t>
            </w:r>
          </w:p>
        </w:tc>
        <w:tc>
          <w:tcPr>
            <w:tcW w:w="6804" w:type="dxa"/>
            <w:tcBorders>
              <w:top w:val="nil"/>
              <w:left w:val="nil"/>
              <w:bottom w:val="single" w:sz="4" w:space="0" w:color="auto"/>
              <w:right w:val="single" w:sz="4" w:space="0" w:color="auto"/>
            </w:tcBorders>
            <w:vAlign w:val="center"/>
            <w:hideMark/>
          </w:tcPr>
          <w:p w14:paraId="7D9F657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Turbotière en Aluminium 50X40cm</w:t>
            </w:r>
          </w:p>
        </w:tc>
        <w:tc>
          <w:tcPr>
            <w:tcW w:w="850" w:type="dxa"/>
            <w:tcBorders>
              <w:top w:val="nil"/>
              <w:left w:val="nil"/>
              <w:bottom w:val="single" w:sz="4" w:space="0" w:color="auto"/>
              <w:right w:val="single" w:sz="4" w:space="0" w:color="auto"/>
            </w:tcBorders>
            <w:noWrap/>
            <w:vAlign w:val="bottom"/>
            <w:hideMark/>
          </w:tcPr>
          <w:p w14:paraId="670589A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A7FF064"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793602CB" w14:textId="3EF351A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816171D" w14:textId="169DCDF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28186A1" w14:textId="3CA4BAC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E16B92F" w14:textId="1F1325FA" w:rsidR="00725E98" w:rsidRPr="00725E98" w:rsidRDefault="00725E98" w:rsidP="00725E98">
            <w:pPr>
              <w:jc w:val="center"/>
              <w:rPr>
                <w:rFonts w:ascii="Arial" w:hAnsi="Arial" w:cs="Arial"/>
                <w:color w:val="000000"/>
                <w:sz w:val="22"/>
                <w:szCs w:val="22"/>
                <w:lang w:val="en-US" w:eastAsia="en-US"/>
              </w:rPr>
            </w:pPr>
          </w:p>
        </w:tc>
      </w:tr>
      <w:tr w:rsidR="00725E98" w:rsidRPr="00725E98" w14:paraId="61C4B5C2"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2673CC4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451</w:t>
            </w:r>
          </w:p>
        </w:tc>
        <w:tc>
          <w:tcPr>
            <w:tcW w:w="6804" w:type="dxa"/>
            <w:tcBorders>
              <w:top w:val="nil"/>
              <w:left w:val="nil"/>
              <w:bottom w:val="single" w:sz="4" w:space="0" w:color="auto"/>
              <w:right w:val="single" w:sz="4" w:space="0" w:color="auto"/>
            </w:tcBorders>
            <w:vAlign w:val="center"/>
            <w:hideMark/>
          </w:tcPr>
          <w:p w14:paraId="437182C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Vase en verre de table hauteur 140 mm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74B41B0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C7F02D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6F9BC2D8" w14:textId="029B33B1"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58EDE24" w14:textId="05394F1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14ECE6B8" w14:textId="6C9402B8"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F5BD9F0" w14:textId="178F3940" w:rsidR="00725E98" w:rsidRPr="00725E98" w:rsidRDefault="00725E98" w:rsidP="00725E98">
            <w:pPr>
              <w:jc w:val="center"/>
              <w:rPr>
                <w:rFonts w:ascii="Arial" w:hAnsi="Arial" w:cs="Arial"/>
                <w:color w:val="000000"/>
                <w:sz w:val="22"/>
                <w:szCs w:val="22"/>
                <w:lang w:val="en-US" w:eastAsia="en-US"/>
              </w:rPr>
            </w:pPr>
          </w:p>
        </w:tc>
      </w:tr>
      <w:tr w:rsidR="00725E98" w:rsidRPr="00725E98" w14:paraId="4E9249EE"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27DD10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452</w:t>
            </w:r>
          </w:p>
        </w:tc>
        <w:tc>
          <w:tcPr>
            <w:tcW w:w="6804" w:type="dxa"/>
            <w:tcBorders>
              <w:top w:val="nil"/>
              <w:left w:val="nil"/>
              <w:bottom w:val="single" w:sz="4" w:space="0" w:color="auto"/>
              <w:right w:val="single" w:sz="4" w:space="0" w:color="auto"/>
            </w:tcBorders>
            <w:vAlign w:val="center"/>
            <w:hideMark/>
          </w:tcPr>
          <w:p w14:paraId="3FC9F06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Vase en verre de type académie hauteur 250 mm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118BC5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CFD56E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4DFBAFD6" w14:textId="6635931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B958F5D" w14:textId="07AF2BF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3A9CED5" w14:textId="1CB9319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6470985E" w14:textId="0CDD314E" w:rsidR="00725E98" w:rsidRPr="00725E98" w:rsidRDefault="00725E98" w:rsidP="00725E98">
            <w:pPr>
              <w:jc w:val="center"/>
              <w:rPr>
                <w:rFonts w:ascii="Arial" w:hAnsi="Arial" w:cs="Arial"/>
                <w:color w:val="000000"/>
                <w:sz w:val="22"/>
                <w:szCs w:val="22"/>
                <w:lang w:val="en-US" w:eastAsia="en-US"/>
              </w:rPr>
            </w:pPr>
          </w:p>
        </w:tc>
      </w:tr>
      <w:tr w:rsidR="00725E98" w:rsidRPr="00725E98" w14:paraId="2E56BA5B"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D2B0BFF"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453</w:t>
            </w:r>
          </w:p>
        </w:tc>
        <w:tc>
          <w:tcPr>
            <w:tcW w:w="6804" w:type="dxa"/>
            <w:tcBorders>
              <w:top w:val="nil"/>
              <w:left w:val="nil"/>
              <w:bottom w:val="single" w:sz="4" w:space="0" w:color="auto"/>
              <w:right w:val="single" w:sz="4" w:space="0" w:color="auto"/>
            </w:tcBorders>
            <w:vAlign w:val="center"/>
            <w:hideMark/>
          </w:tcPr>
          <w:p w14:paraId="57781BF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Cocktail 24.5 Transparent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5D69765"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7AD96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36</w:t>
            </w:r>
          </w:p>
        </w:tc>
        <w:tc>
          <w:tcPr>
            <w:tcW w:w="1559" w:type="dxa"/>
            <w:tcBorders>
              <w:top w:val="nil"/>
              <w:left w:val="nil"/>
              <w:bottom w:val="single" w:sz="4" w:space="0" w:color="auto"/>
              <w:right w:val="single" w:sz="4" w:space="0" w:color="auto"/>
            </w:tcBorders>
            <w:noWrap/>
            <w:vAlign w:val="bottom"/>
          </w:tcPr>
          <w:p w14:paraId="77F32AD8" w14:textId="5C714E1A"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6BF85EC" w14:textId="460582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C81867A" w14:textId="5A71423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010C4B2" w14:textId="3058D1B1" w:rsidR="00725E98" w:rsidRPr="00725E98" w:rsidRDefault="00725E98" w:rsidP="00725E98">
            <w:pPr>
              <w:jc w:val="center"/>
              <w:rPr>
                <w:rFonts w:ascii="Arial" w:hAnsi="Arial" w:cs="Arial"/>
                <w:color w:val="000000"/>
                <w:sz w:val="22"/>
                <w:szCs w:val="22"/>
                <w:lang w:val="en-US" w:eastAsia="en-US"/>
              </w:rPr>
            </w:pPr>
          </w:p>
        </w:tc>
      </w:tr>
      <w:tr w:rsidR="00725E98" w:rsidRPr="00725E98" w14:paraId="22C764B7"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037F8C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454</w:t>
            </w:r>
          </w:p>
        </w:tc>
        <w:tc>
          <w:tcPr>
            <w:tcW w:w="6804" w:type="dxa"/>
            <w:tcBorders>
              <w:top w:val="nil"/>
              <w:left w:val="nil"/>
              <w:bottom w:val="single" w:sz="4" w:space="0" w:color="auto"/>
              <w:right w:val="single" w:sz="4" w:space="0" w:color="auto"/>
            </w:tcBorders>
            <w:vAlign w:val="center"/>
            <w:hideMark/>
          </w:tcPr>
          <w:p w14:paraId="0E50656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Cocktail " double "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D4E07B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58ACA46"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687ED49E" w14:textId="216F513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4AF8E88" w14:textId="150CA6FF"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DFBEF24" w14:textId="5BA2F1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5121BF6" w14:textId="01CE1FB4" w:rsidR="00725E98" w:rsidRPr="00725E98" w:rsidRDefault="00725E98" w:rsidP="00725E98">
            <w:pPr>
              <w:jc w:val="center"/>
              <w:rPr>
                <w:rFonts w:ascii="Arial" w:hAnsi="Arial" w:cs="Arial"/>
                <w:color w:val="000000"/>
                <w:sz w:val="22"/>
                <w:szCs w:val="22"/>
                <w:lang w:val="en-US" w:eastAsia="en-US"/>
              </w:rPr>
            </w:pPr>
          </w:p>
        </w:tc>
      </w:tr>
      <w:tr w:rsidR="00725E98" w:rsidRPr="00725E98" w14:paraId="3D774C0C"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66F8ABC"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455</w:t>
            </w:r>
          </w:p>
        </w:tc>
        <w:tc>
          <w:tcPr>
            <w:tcW w:w="6804" w:type="dxa"/>
            <w:tcBorders>
              <w:top w:val="nil"/>
              <w:left w:val="nil"/>
              <w:bottom w:val="single" w:sz="4" w:space="0" w:color="auto"/>
              <w:right w:val="single" w:sz="4" w:space="0" w:color="auto"/>
            </w:tcBorders>
            <w:vAlign w:val="center"/>
            <w:hideMark/>
          </w:tcPr>
          <w:p w14:paraId="102A285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A BALLON 25CL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C5B380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2802508"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120</w:t>
            </w:r>
          </w:p>
        </w:tc>
        <w:tc>
          <w:tcPr>
            <w:tcW w:w="1559" w:type="dxa"/>
            <w:tcBorders>
              <w:top w:val="nil"/>
              <w:left w:val="nil"/>
              <w:bottom w:val="single" w:sz="4" w:space="0" w:color="auto"/>
              <w:right w:val="single" w:sz="4" w:space="0" w:color="auto"/>
            </w:tcBorders>
            <w:noWrap/>
            <w:vAlign w:val="bottom"/>
          </w:tcPr>
          <w:p w14:paraId="59194CE4" w14:textId="224E9E1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AA7AE61" w14:textId="4DF3F01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DD99A20" w14:textId="6F5C9603"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FFAA421" w14:textId="468B76E2" w:rsidR="00725E98" w:rsidRPr="00725E98" w:rsidRDefault="00725E98" w:rsidP="00725E98">
            <w:pPr>
              <w:jc w:val="center"/>
              <w:rPr>
                <w:rFonts w:ascii="Arial" w:hAnsi="Arial" w:cs="Arial"/>
                <w:color w:val="000000"/>
                <w:sz w:val="22"/>
                <w:szCs w:val="22"/>
                <w:lang w:val="en-US" w:eastAsia="en-US"/>
              </w:rPr>
            </w:pPr>
          </w:p>
        </w:tc>
      </w:tr>
      <w:tr w:rsidR="00725E98" w:rsidRPr="00725E98" w14:paraId="48BF21AF"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24AD3BD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456</w:t>
            </w:r>
          </w:p>
        </w:tc>
        <w:tc>
          <w:tcPr>
            <w:tcW w:w="6804" w:type="dxa"/>
            <w:tcBorders>
              <w:top w:val="nil"/>
              <w:left w:val="nil"/>
              <w:bottom w:val="single" w:sz="4" w:space="0" w:color="auto"/>
              <w:right w:val="single" w:sz="4" w:space="0" w:color="auto"/>
            </w:tcBorders>
            <w:vAlign w:val="center"/>
            <w:hideMark/>
          </w:tcPr>
          <w:p w14:paraId="24DD1B32"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bière « chope  à bière »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169053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4F9BD5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3BE25CF8" w14:textId="399C144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6157B2B" w14:textId="5AB0543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1232219" w14:textId="0EC5F0B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BDFEE21" w14:textId="3D12A162" w:rsidR="00725E98" w:rsidRPr="00725E98" w:rsidRDefault="00725E98" w:rsidP="00725E98">
            <w:pPr>
              <w:jc w:val="center"/>
              <w:rPr>
                <w:rFonts w:ascii="Arial" w:hAnsi="Arial" w:cs="Arial"/>
                <w:color w:val="000000"/>
                <w:sz w:val="22"/>
                <w:szCs w:val="22"/>
                <w:lang w:val="en-US" w:eastAsia="en-US"/>
              </w:rPr>
            </w:pPr>
          </w:p>
        </w:tc>
      </w:tr>
      <w:tr w:rsidR="00725E98" w:rsidRPr="00725E98" w14:paraId="125DB165"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77C0B2B"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457</w:t>
            </w:r>
          </w:p>
        </w:tc>
        <w:tc>
          <w:tcPr>
            <w:tcW w:w="6804" w:type="dxa"/>
            <w:tcBorders>
              <w:top w:val="nil"/>
              <w:left w:val="nil"/>
              <w:bottom w:val="single" w:sz="4" w:space="0" w:color="auto"/>
              <w:right w:val="single" w:sz="4" w:space="0" w:color="auto"/>
            </w:tcBorders>
            <w:vAlign w:val="center"/>
            <w:hideMark/>
          </w:tcPr>
          <w:p w14:paraId="1CC54D3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bière « flûte  »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830BDC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0EC6F7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697D7768" w14:textId="7998CC7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D5AB3B1" w14:textId="05611CC1"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BAC37C8" w14:textId="79030EF1"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48E4F37C" w14:textId="33C3C902" w:rsidR="00725E98" w:rsidRPr="00725E98" w:rsidRDefault="00725E98" w:rsidP="00725E98">
            <w:pPr>
              <w:jc w:val="center"/>
              <w:rPr>
                <w:rFonts w:ascii="Arial" w:hAnsi="Arial" w:cs="Arial"/>
                <w:color w:val="000000"/>
                <w:sz w:val="22"/>
                <w:szCs w:val="22"/>
                <w:lang w:val="en-US" w:eastAsia="en-US"/>
              </w:rPr>
            </w:pPr>
          </w:p>
        </w:tc>
      </w:tr>
      <w:tr w:rsidR="00725E98" w:rsidRPr="00725E98" w14:paraId="16A269E2"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2F6B1EE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458</w:t>
            </w:r>
          </w:p>
        </w:tc>
        <w:tc>
          <w:tcPr>
            <w:tcW w:w="6804" w:type="dxa"/>
            <w:tcBorders>
              <w:top w:val="nil"/>
              <w:left w:val="nil"/>
              <w:bottom w:val="single" w:sz="4" w:space="0" w:color="auto"/>
              <w:right w:val="single" w:sz="4" w:space="0" w:color="auto"/>
            </w:tcBorders>
            <w:vAlign w:val="center"/>
            <w:hideMark/>
          </w:tcPr>
          <w:p w14:paraId="3B8D21A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cocktail  21 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05154D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3B31A7E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36</w:t>
            </w:r>
          </w:p>
        </w:tc>
        <w:tc>
          <w:tcPr>
            <w:tcW w:w="1559" w:type="dxa"/>
            <w:tcBorders>
              <w:top w:val="nil"/>
              <w:left w:val="nil"/>
              <w:bottom w:val="single" w:sz="4" w:space="0" w:color="auto"/>
              <w:right w:val="single" w:sz="4" w:space="0" w:color="auto"/>
            </w:tcBorders>
            <w:noWrap/>
            <w:vAlign w:val="bottom"/>
          </w:tcPr>
          <w:p w14:paraId="7B025DC4" w14:textId="7276120D"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24D43226" w14:textId="1E45AFC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B949EB6" w14:textId="2110D84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F99B431" w14:textId="75E9AFF9" w:rsidR="00725E98" w:rsidRPr="00725E98" w:rsidRDefault="00725E98" w:rsidP="00725E98">
            <w:pPr>
              <w:jc w:val="center"/>
              <w:rPr>
                <w:rFonts w:ascii="Arial" w:hAnsi="Arial" w:cs="Arial"/>
                <w:color w:val="000000"/>
                <w:sz w:val="22"/>
                <w:szCs w:val="22"/>
                <w:lang w:val="en-US" w:eastAsia="en-US"/>
              </w:rPr>
            </w:pPr>
          </w:p>
        </w:tc>
      </w:tr>
      <w:tr w:rsidR="00725E98" w:rsidRPr="00725E98" w14:paraId="6777532C"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FC4D1C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459</w:t>
            </w:r>
          </w:p>
        </w:tc>
        <w:tc>
          <w:tcPr>
            <w:tcW w:w="6804" w:type="dxa"/>
            <w:tcBorders>
              <w:top w:val="nil"/>
              <w:left w:val="nil"/>
              <w:bottom w:val="single" w:sz="4" w:space="0" w:color="auto"/>
              <w:right w:val="single" w:sz="4" w:space="0" w:color="auto"/>
            </w:tcBorders>
            <w:vAlign w:val="center"/>
            <w:hideMark/>
          </w:tcPr>
          <w:p w14:paraId="6CB08E7D"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cognac  25 cl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C57517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CDD060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563D963B" w14:textId="349A2912"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3B94528" w14:textId="10F8D1ED"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59EBC57" w14:textId="20239AD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75AC20E8" w14:textId="369F80F9" w:rsidR="00725E98" w:rsidRPr="00725E98" w:rsidRDefault="00725E98" w:rsidP="00725E98">
            <w:pPr>
              <w:jc w:val="center"/>
              <w:rPr>
                <w:rFonts w:ascii="Arial" w:hAnsi="Arial" w:cs="Arial"/>
                <w:color w:val="000000"/>
                <w:sz w:val="22"/>
                <w:szCs w:val="22"/>
                <w:lang w:val="en-US" w:eastAsia="en-US"/>
              </w:rPr>
            </w:pPr>
          </w:p>
        </w:tc>
      </w:tr>
      <w:tr w:rsidR="00725E98" w:rsidRPr="00725E98" w14:paraId="06128368"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7BEB89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460</w:t>
            </w:r>
          </w:p>
        </w:tc>
        <w:tc>
          <w:tcPr>
            <w:tcW w:w="6804" w:type="dxa"/>
            <w:tcBorders>
              <w:top w:val="nil"/>
              <w:left w:val="nil"/>
              <w:bottom w:val="single" w:sz="4" w:space="0" w:color="auto"/>
              <w:right w:val="single" w:sz="4" w:space="0" w:color="auto"/>
            </w:tcBorders>
            <w:vAlign w:val="center"/>
            <w:hideMark/>
          </w:tcPr>
          <w:p w14:paraId="1ABC717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dégustation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A5AB32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498E5B2"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48B0AC6A" w14:textId="4875C9D9"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CD334AD" w14:textId="18CE96A4"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D98A658" w14:textId="71099CBB"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4323B1C" w14:textId="19266551" w:rsidR="00725E98" w:rsidRPr="00725E98" w:rsidRDefault="00725E98" w:rsidP="00725E98">
            <w:pPr>
              <w:jc w:val="center"/>
              <w:rPr>
                <w:rFonts w:ascii="Arial" w:hAnsi="Arial" w:cs="Arial"/>
                <w:color w:val="000000"/>
                <w:sz w:val="22"/>
                <w:szCs w:val="22"/>
                <w:lang w:val="en-US" w:eastAsia="en-US"/>
              </w:rPr>
            </w:pPr>
          </w:p>
        </w:tc>
      </w:tr>
      <w:tr w:rsidR="00725E98" w:rsidRPr="00725E98" w14:paraId="04B8A264"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0F47E548"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461</w:t>
            </w:r>
          </w:p>
        </w:tc>
        <w:tc>
          <w:tcPr>
            <w:tcW w:w="6804" w:type="dxa"/>
            <w:tcBorders>
              <w:top w:val="nil"/>
              <w:left w:val="nil"/>
              <w:bottom w:val="single" w:sz="4" w:space="0" w:color="auto"/>
              <w:right w:val="single" w:sz="4" w:space="0" w:color="auto"/>
            </w:tcBorders>
            <w:vAlign w:val="center"/>
            <w:hideMark/>
          </w:tcPr>
          <w:p w14:paraId="5433ACFC"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a eau 20 cl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D80115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5272A7A"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90</w:t>
            </w:r>
          </w:p>
        </w:tc>
        <w:tc>
          <w:tcPr>
            <w:tcW w:w="1559" w:type="dxa"/>
            <w:tcBorders>
              <w:top w:val="nil"/>
              <w:left w:val="nil"/>
              <w:bottom w:val="single" w:sz="4" w:space="0" w:color="auto"/>
              <w:right w:val="single" w:sz="4" w:space="0" w:color="auto"/>
            </w:tcBorders>
            <w:noWrap/>
            <w:vAlign w:val="bottom"/>
          </w:tcPr>
          <w:p w14:paraId="1A95504E" w14:textId="4BB8A8BE"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368CD6" w14:textId="280B11DA"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0C5D90A" w14:textId="09D413DF"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12432AC" w14:textId="69CD737B" w:rsidR="00725E98" w:rsidRPr="00725E98" w:rsidRDefault="00725E98" w:rsidP="00725E98">
            <w:pPr>
              <w:jc w:val="center"/>
              <w:rPr>
                <w:rFonts w:ascii="Arial" w:hAnsi="Arial" w:cs="Arial"/>
                <w:color w:val="000000"/>
                <w:sz w:val="22"/>
                <w:szCs w:val="22"/>
                <w:lang w:val="en-US" w:eastAsia="en-US"/>
              </w:rPr>
            </w:pPr>
          </w:p>
        </w:tc>
      </w:tr>
      <w:tr w:rsidR="00725E98" w:rsidRPr="00725E98" w14:paraId="3F10F0CB"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3A3A88C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462</w:t>
            </w:r>
          </w:p>
        </w:tc>
        <w:tc>
          <w:tcPr>
            <w:tcW w:w="6804" w:type="dxa"/>
            <w:tcBorders>
              <w:top w:val="nil"/>
              <w:left w:val="nil"/>
              <w:bottom w:val="single" w:sz="4" w:space="0" w:color="auto"/>
              <w:right w:val="single" w:sz="4" w:space="0" w:color="auto"/>
            </w:tcBorders>
            <w:vAlign w:val="center"/>
            <w:hideMark/>
          </w:tcPr>
          <w:p w14:paraId="729D375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eau gobelet cristallin 25 cl</w:t>
            </w:r>
          </w:p>
        </w:tc>
        <w:tc>
          <w:tcPr>
            <w:tcW w:w="850" w:type="dxa"/>
            <w:tcBorders>
              <w:top w:val="nil"/>
              <w:left w:val="nil"/>
              <w:bottom w:val="single" w:sz="4" w:space="0" w:color="auto"/>
              <w:right w:val="single" w:sz="4" w:space="0" w:color="auto"/>
            </w:tcBorders>
            <w:noWrap/>
            <w:vAlign w:val="bottom"/>
            <w:hideMark/>
          </w:tcPr>
          <w:p w14:paraId="14600B2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439879DC"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90</w:t>
            </w:r>
          </w:p>
        </w:tc>
        <w:tc>
          <w:tcPr>
            <w:tcW w:w="1559" w:type="dxa"/>
            <w:tcBorders>
              <w:top w:val="nil"/>
              <w:left w:val="nil"/>
              <w:bottom w:val="single" w:sz="4" w:space="0" w:color="auto"/>
              <w:right w:val="single" w:sz="4" w:space="0" w:color="auto"/>
            </w:tcBorders>
            <w:noWrap/>
            <w:vAlign w:val="bottom"/>
          </w:tcPr>
          <w:p w14:paraId="4B87CA95" w14:textId="2976F54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37391EB" w14:textId="2C53E4A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3B1AB66" w14:textId="3CE4B080"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096FC1" w14:textId="062E64FB" w:rsidR="00725E98" w:rsidRPr="00725E98" w:rsidRDefault="00725E98" w:rsidP="00725E98">
            <w:pPr>
              <w:jc w:val="center"/>
              <w:rPr>
                <w:rFonts w:ascii="Arial" w:hAnsi="Arial" w:cs="Arial"/>
                <w:color w:val="000000"/>
                <w:sz w:val="22"/>
                <w:szCs w:val="22"/>
                <w:lang w:val="en-US" w:eastAsia="en-US"/>
              </w:rPr>
            </w:pPr>
          </w:p>
        </w:tc>
      </w:tr>
      <w:tr w:rsidR="00725E98" w:rsidRPr="00725E98" w14:paraId="75C2E74B"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07F25FA3"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463</w:t>
            </w:r>
          </w:p>
        </w:tc>
        <w:tc>
          <w:tcPr>
            <w:tcW w:w="6804" w:type="dxa"/>
            <w:tcBorders>
              <w:top w:val="nil"/>
              <w:left w:val="nil"/>
              <w:bottom w:val="single" w:sz="4" w:space="0" w:color="auto"/>
              <w:right w:val="single" w:sz="4" w:space="0" w:color="auto"/>
            </w:tcBorders>
            <w:vAlign w:val="center"/>
            <w:hideMark/>
          </w:tcPr>
          <w:p w14:paraId="784BAA0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irish coffee  23 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09C7E3F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81E8A0" w14:textId="77777777" w:rsidR="00725E98" w:rsidRPr="00725E98" w:rsidRDefault="00725E98" w:rsidP="00725E98">
            <w:pPr>
              <w:jc w:val="center"/>
              <w:rPr>
                <w:rFonts w:ascii="Century Gothic" w:hAnsi="Century Gothic" w:cs="Arial"/>
                <w:color w:val="000000"/>
                <w:sz w:val="22"/>
                <w:szCs w:val="22"/>
                <w:lang w:val="en-US" w:eastAsia="en-US"/>
              </w:rPr>
            </w:pPr>
            <w:r w:rsidRPr="00725E98">
              <w:rPr>
                <w:rFonts w:ascii="Century Gothic" w:hAnsi="Century Gothic" w:cs="Arial"/>
                <w:color w:val="000000"/>
                <w:sz w:val="22"/>
                <w:szCs w:val="22"/>
                <w:lang w:val="en-US" w:eastAsia="en-US"/>
              </w:rPr>
              <w:t>12</w:t>
            </w:r>
          </w:p>
        </w:tc>
        <w:tc>
          <w:tcPr>
            <w:tcW w:w="1559" w:type="dxa"/>
            <w:tcBorders>
              <w:top w:val="nil"/>
              <w:left w:val="nil"/>
              <w:bottom w:val="single" w:sz="4" w:space="0" w:color="auto"/>
              <w:right w:val="single" w:sz="4" w:space="0" w:color="auto"/>
            </w:tcBorders>
            <w:noWrap/>
            <w:vAlign w:val="bottom"/>
          </w:tcPr>
          <w:p w14:paraId="16C6372A" w14:textId="128C052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4D3F1575" w14:textId="28EFCCAE"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827031F" w14:textId="2E23A7F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5BAF7907" w14:textId="53ACFAF0" w:rsidR="00725E98" w:rsidRPr="00725E98" w:rsidRDefault="00725E98" w:rsidP="00725E98">
            <w:pPr>
              <w:jc w:val="center"/>
              <w:rPr>
                <w:rFonts w:ascii="Arial" w:hAnsi="Arial" w:cs="Arial"/>
                <w:color w:val="000000"/>
                <w:sz w:val="22"/>
                <w:szCs w:val="22"/>
                <w:lang w:val="en-US" w:eastAsia="en-US"/>
              </w:rPr>
            </w:pPr>
          </w:p>
        </w:tc>
      </w:tr>
      <w:tr w:rsidR="00725E98" w:rsidRPr="00725E98" w14:paraId="2815B9EF"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1301BB6"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464</w:t>
            </w:r>
          </w:p>
        </w:tc>
        <w:tc>
          <w:tcPr>
            <w:tcW w:w="6804" w:type="dxa"/>
            <w:tcBorders>
              <w:top w:val="nil"/>
              <w:left w:val="nil"/>
              <w:bottom w:val="single" w:sz="4" w:space="0" w:color="auto"/>
              <w:right w:val="single" w:sz="4" w:space="0" w:color="auto"/>
            </w:tcBorders>
            <w:vAlign w:val="center"/>
            <w:hideMark/>
          </w:tcPr>
          <w:p w14:paraId="3DA3EB83"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pied cristallin tulipe  16 cl , 19 cl , 25 cl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48EC4A0"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041A0545"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90</w:t>
            </w:r>
          </w:p>
        </w:tc>
        <w:tc>
          <w:tcPr>
            <w:tcW w:w="1559" w:type="dxa"/>
            <w:tcBorders>
              <w:top w:val="nil"/>
              <w:left w:val="nil"/>
              <w:bottom w:val="single" w:sz="4" w:space="0" w:color="auto"/>
              <w:right w:val="single" w:sz="4" w:space="0" w:color="auto"/>
            </w:tcBorders>
            <w:noWrap/>
            <w:vAlign w:val="bottom"/>
          </w:tcPr>
          <w:p w14:paraId="7548E50E" w14:textId="23C02E2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88844BF" w14:textId="00324650"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EC21432" w14:textId="63DBBEC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68DC6F0" w14:textId="20AE901F" w:rsidR="00725E98" w:rsidRPr="00725E98" w:rsidRDefault="00725E98" w:rsidP="00725E98">
            <w:pPr>
              <w:jc w:val="center"/>
              <w:rPr>
                <w:rFonts w:ascii="Arial" w:hAnsi="Arial" w:cs="Arial"/>
                <w:color w:val="000000"/>
                <w:sz w:val="22"/>
                <w:szCs w:val="22"/>
                <w:lang w:val="en-US" w:eastAsia="en-US"/>
              </w:rPr>
            </w:pPr>
          </w:p>
        </w:tc>
      </w:tr>
      <w:tr w:rsidR="00725E98" w:rsidRPr="00725E98" w14:paraId="21D7A104"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48ACA0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465</w:t>
            </w:r>
          </w:p>
        </w:tc>
        <w:tc>
          <w:tcPr>
            <w:tcW w:w="6804" w:type="dxa"/>
            <w:tcBorders>
              <w:top w:val="nil"/>
              <w:left w:val="nil"/>
              <w:bottom w:val="single" w:sz="4" w:space="0" w:color="auto"/>
              <w:right w:val="single" w:sz="4" w:space="0" w:color="auto"/>
            </w:tcBorders>
            <w:vAlign w:val="center"/>
            <w:hideMark/>
          </w:tcPr>
          <w:p w14:paraId="3B7493CE"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à Thé Cristal Transparent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025720F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6397DF52"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60</w:t>
            </w:r>
          </w:p>
        </w:tc>
        <w:tc>
          <w:tcPr>
            <w:tcW w:w="1559" w:type="dxa"/>
            <w:tcBorders>
              <w:top w:val="nil"/>
              <w:left w:val="nil"/>
              <w:bottom w:val="single" w:sz="4" w:space="0" w:color="auto"/>
              <w:right w:val="single" w:sz="4" w:space="0" w:color="auto"/>
            </w:tcBorders>
            <w:noWrap/>
            <w:vAlign w:val="bottom"/>
          </w:tcPr>
          <w:p w14:paraId="545F2CD9" w14:textId="3A352B1F"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2486C6D" w14:textId="74B0B5A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F748B82" w14:textId="526480DE"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518C203" w14:textId="1EB64AE9" w:rsidR="00725E98" w:rsidRPr="00725E98" w:rsidRDefault="00725E98" w:rsidP="00725E98">
            <w:pPr>
              <w:jc w:val="center"/>
              <w:rPr>
                <w:rFonts w:ascii="Arial" w:hAnsi="Arial" w:cs="Arial"/>
                <w:color w:val="000000"/>
                <w:sz w:val="22"/>
                <w:szCs w:val="22"/>
                <w:lang w:val="en-US" w:eastAsia="en-US"/>
              </w:rPr>
            </w:pPr>
          </w:p>
        </w:tc>
      </w:tr>
      <w:tr w:rsidR="00725E98" w:rsidRPr="00725E98" w14:paraId="2EDF9E68"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6848EB9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lastRenderedPageBreak/>
              <w:t>466</w:t>
            </w:r>
          </w:p>
        </w:tc>
        <w:tc>
          <w:tcPr>
            <w:tcW w:w="6804" w:type="dxa"/>
            <w:tcBorders>
              <w:top w:val="nil"/>
              <w:left w:val="nil"/>
              <w:bottom w:val="single" w:sz="4" w:space="0" w:color="auto"/>
              <w:right w:val="single" w:sz="4" w:space="0" w:color="auto"/>
            </w:tcBorders>
            <w:vAlign w:val="center"/>
            <w:hideMark/>
          </w:tcPr>
          <w:p w14:paraId="50822711"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Verre gigogne 22 cl  Tendance Haut de Gamme Hôtelier QUALITE SUPERIEURE </w:t>
            </w:r>
          </w:p>
        </w:tc>
        <w:tc>
          <w:tcPr>
            <w:tcW w:w="850" w:type="dxa"/>
            <w:tcBorders>
              <w:top w:val="nil"/>
              <w:left w:val="nil"/>
              <w:bottom w:val="single" w:sz="4" w:space="0" w:color="auto"/>
              <w:right w:val="single" w:sz="4" w:space="0" w:color="auto"/>
            </w:tcBorders>
            <w:noWrap/>
            <w:vAlign w:val="bottom"/>
            <w:hideMark/>
          </w:tcPr>
          <w:p w14:paraId="2C2187A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D5DC84B"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31D9A8AF" w14:textId="14A5FAA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06290756" w14:textId="2A658B83"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6F0B25D6" w14:textId="0FC8EE2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9B77A68" w14:textId="4245EE04" w:rsidR="00725E98" w:rsidRPr="00725E98" w:rsidRDefault="00725E98" w:rsidP="00725E98">
            <w:pPr>
              <w:jc w:val="center"/>
              <w:rPr>
                <w:rFonts w:ascii="Arial" w:hAnsi="Arial" w:cs="Arial"/>
                <w:color w:val="000000"/>
                <w:sz w:val="22"/>
                <w:szCs w:val="22"/>
                <w:lang w:val="en-US" w:eastAsia="en-US"/>
              </w:rPr>
            </w:pPr>
          </w:p>
        </w:tc>
      </w:tr>
      <w:tr w:rsidR="00725E98" w:rsidRPr="00725E98" w14:paraId="17AE65AF" w14:textId="77777777" w:rsidTr="00440812">
        <w:trPr>
          <w:trHeight w:val="300"/>
          <w:jc w:val="center"/>
        </w:trPr>
        <w:tc>
          <w:tcPr>
            <w:tcW w:w="841" w:type="dxa"/>
            <w:tcBorders>
              <w:top w:val="nil"/>
              <w:left w:val="single" w:sz="4" w:space="0" w:color="auto"/>
              <w:bottom w:val="single" w:sz="4" w:space="0" w:color="auto"/>
              <w:right w:val="single" w:sz="4" w:space="0" w:color="auto"/>
            </w:tcBorders>
            <w:noWrap/>
            <w:vAlign w:val="bottom"/>
            <w:hideMark/>
          </w:tcPr>
          <w:p w14:paraId="53CCBF37"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467</w:t>
            </w:r>
          </w:p>
        </w:tc>
        <w:tc>
          <w:tcPr>
            <w:tcW w:w="6804" w:type="dxa"/>
            <w:tcBorders>
              <w:top w:val="nil"/>
              <w:left w:val="nil"/>
              <w:bottom w:val="single" w:sz="4" w:space="0" w:color="auto"/>
              <w:right w:val="single" w:sz="4" w:space="0" w:color="auto"/>
            </w:tcBorders>
            <w:vAlign w:val="center"/>
            <w:hideMark/>
          </w:tcPr>
          <w:p w14:paraId="70D08D19"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Islande 30cl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0BC1FC6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BFCF33B"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220BE2EC" w14:textId="2C3A8A9C"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3D0D2BF6" w14:textId="03A0005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D5C46FF" w14:textId="5EEEA0E9"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81C7B2F" w14:textId="3E8DBF3F" w:rsidR="00725E98" w:rsidRPr="00725E98" w:rsidRDefault="00725E98" w:rsidP="00725E98">
            <w:pPr>
              <w:jc w:val="center"/>
              <w:rPr>
                <w:rFonts w:ascii="Arial" w:hAnsi="Arial" w:cs="Arial"/>
                <w:color w:val="000000"/>
                <w:sz w:val="22"/>
                <w:szCs w:val="22"/>
                <w:lang w:val="en-US" w:eastAsia="en-US"/>
              </w:rPr>
            </w:pPr>
          </w:p>
        </w:tc>
      </w:tr>
      <w:tr w:rsidR="00725E98" w:rsidRPr="00725E98" w14:paraId="14AD3947"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87FB97A"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468</w:t>
            </w:r>
          </w:p>
        </w:tc>
        <w:tc>
          <w:tcPr>
            <w:tcW w:w="6804" w:type="dxa"/>
            <w:tcBorders>
              <w:top w:val="nil"/>
              <w:left w:val="nil"/>
              <w:bottom w:val="single" w:sz="4" w:space="0" w:color="auto"/>
              <w:right w:val="single" w:sz="4" w:space="0" w:color="auto"/>
            </w:tcBorders>
            <w:vAlign w:val="center"/>
            <w:hideMark/>
          </w:tcPr>
          <w:p w14:paraId="76FB3B0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long drink 30 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1F15A211"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BF72425"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73325B3B" w14:textId="210EC50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6DE2E4AF" w14:textId="7A04B132"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346C1053" w14:textId="3FE61D74"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0BB18A5" w14:textId="5CE45D8F" w:rsidR="00725E98" w:rsidRPr="00725E98" w:rsidRDefault="00725E98" w:rsidP="00725E98">
            <w:pPr>
              <w:jc w:val="center"/>
              <w:rPr>
                <w:rFonts w:ascii="Arial" w:hAnsi="Arial" w:cs="Arial"/>
                <w:color w:val="000000"/>
                <w:sz w:val="22"/>
                <w:szCs w:val="22"/>
                <w:lang w:val="en-US" w:eastAsia="en-US"/>
              </w:rPr>
            </w:pPr>
          </w:p>
        </w:tc>
      </w:tr>
      <w:tr w:rsidR="00725E98" w:rsidRPr="00725E98" w14:paraId="3592DBDA"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47B0945"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469</w:t>
            </w:r>
          </w:p>
        </w:tc>
        <w:tc>
          <w:tcPr>
            <w:tcW w:w="6804" w:type="dxa"/>
            <w:tcBorders>
              <w:top w:val="nil"/>
              <w:left w:val="nil"/>
              <w:bottom w:val="single" w:sz="4" w:space="0" w:color="auto"/>
              <w:right w:val="single" w:sz="4" w:space="0" w:color="auto"/>
            </w:tcBorders>
            <w:vAlign w:val="center"/>
            <w:hideMark/>
          </w:tcPr>
          <w:p w14:paraId="0F1F89EA"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Martigue 32cl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47FA946C"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731CD8D6"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34B76F45" w14:textId="4F2C467B"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C3488B3" w14:textId="5508D6F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066D24AE" w14:textId="2A5D36B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424DF2F" w14:textId="4EA851F6" w:rsidR="00725E98" w:rsidRPr="00725E98" w:rsidRDefault="00725E98" w:rsidP="00725E98">
            <w:pPr>
              <w:jc w:val="center"/>
              <w:rPr>
                <w:rFonts w:ascii="Arial" w:hAnsi="Arial" w:cs="Arial"/>
                <w:color w:val="000000"/>
                <w:sz w:val="22"/>
                <w:szCs w:val="22"/>
                <w:lang w:val="en-US" w:eastAsia="en-US"/>
              </w:rPr>
            </w:pPr>
          </w:p>
        </w:tc>
      </w:tr>
      <w:tr w:rsidR="00725E98" w:rsidRPr="00725E98" w14:paraId="03DEE966"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5E090280"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470</w:t>
            </w:r>
          </w:p>
        </w:tc>
        <w:tc>
          <w:tcPr>
            <w:tcW w:w="6804" w:type="dxa"/>
            <w:tcBorders>
              <w:top w:val="nil"/>
              <w:left w:val="nil"/>
              <w:bottom w:val="single" w:sz="4" w:space="0" w:color="auto"/>
              <w:right w:val="single" w:sz="4" w:space="0" w:color="auto"/>
            </w:tcBorders>
            <w:vAlign w:val="center"/>
            <w:hideMark/>
          </w:tcPr>
          <w:p w14:paraId="1AB1CD35"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Normandie 24cl  ; 16 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321A228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FAB5854"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5B686CB3" w14:textId="48EAC750"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01EF53B" w14:textId="67DDF41C"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EB2A8FB" w14:textId="2E3FFD1C"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37098924" w14:textId="7098BAB7" w:rsidR="00725E98" w:rsidRPr="00725E98" w:rsidRDefault="00725E98" w:rsidP="00725E98">
            <w:pPr>
              <w:jc w:val="center"/>
              <w:rPr>
                <w:rFonts w:ascii="Arial" w:hAnsi="Arial" w:cs="Arial"/>
                <w:color w:val="000000"/>
                <w:sz w:val="22"/>
                <w:szCs w:val="22"/>
                <w:lang w:val="en-US" w:eastAsia="en-US"/>
              </w:rPr>
            </w:pPr>
          </w:p>
        </w:tc>
      </w:tr>
      <w:tr w:rsidR="00725E98" w:rsidRPr="00725E98" w14:paraId="43057004"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19AC8DD4"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471</w:t>
            </w:r>
          </w:p>
        </w:tc>
        <w:tc>
          <w:tcPr>
            <w:tcW w:w="6804" w:type="dxa"/>
            <w:tcBorders>
              <w:top w:val="nil"/>
              <w:left w:val="nil"/>
              <w:bottom w:val="single" w:sz="4" w:space="0" w:color="auto"/>
              <w:right w:val="single" w:sz="4" w:space="0" w:color="auto"/>
            </w:tcBorders>
            <w:vAlign w:val="center"/>
            <w:hideMark/>
          </w:tcPr>
          <w:p w14:paraId="0BC9B218"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 OId fashioned  30cl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53C1FF6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4703DEE"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18</w:t>
            </w:r>
          </w:p>
        </w:tc>
        <w:tc>
          <w:tcPr>
            <w:tcW w:w="1559" w:type="dxa"/>
            <w:tcBorders>
              <w:top w:val="nil"/>
              <w:left w:val="nil"/>
              <w:bottom w:val="single" w:sz="4" w:space="0" w:color="auto"/>
              <w:right w:val="single" w:sz="4" w:space="0" w:color="auto"/>
            </w:tcBorders>
            <w:noWrap/>
            <w:vAlign w:val="bottom"/>
          </w:tcPr>
          <w:p w14:paraId="7104A4AE" w14:textId="6C04D9E7"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5A2EA384" w14:textId="547372B8"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A43E5FB" w14:textId="32D29A3A"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29DA9EA9" w14:textId="71ED2C8A" w:rsidR="00725E98" w:rsidRPr="00725E98" w:rsidRDefault="00725E98" w:rsidP="00725E98">
            <w:pPr>
              <w:jc w:val="center"/>
              <w:rPr>
                <w:rFonts w:ascii="Arial" w:hAnsi="Arial" w:cs="Arial"/>
                <w:color w:val="000000"/>
                <w:sz w:val="22"/>
                <w:szCs w:val="22"/>
                <w:lang w:val="en-US" w:eastAsia="en-US"/>
              </w:rPr>
            </w:pPr>
          </w:p>
        </w:tc>
      </w:tr>
      <w:tr w:rsidR="00725E98" w:rsidRPr="00725E98" w14:paraId="7E4D719A" w14:textId="77777777" w:rsidTr="00440812">
        <w:trPr>
          <w:trHeight w:val="600"/>
          <w:jc w:val="center"/>
        </w:trPr>
        <w:tc>
          <w:tcPr>
            <w:tcW w:w="841" w:type="dxa"/>
            <w:tcBorders>
              <w:top w:val="nil"/>
              <w:left w:val="single" w:sz="4" w:space="0" w:color="auto"/>
              <w:bottom w:val="single" w:sz="4" w:space="0" w:color="auto"/>
              <w:right w:val="single" w:sz="4" w:space="0" w:color="auto"/>
            </w:tcBorders>
            <w:noWrap/>
            <w:vAlign w:val="bottom"/>
            <w:hideMark/>
          </w:tcPr>
          <w:p w14:paraId="42A73341"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472</w:t>
            </w:r>
          </w:p>
        </w:tc>
        <w:tc>
          <w:tcPr>
            <w:tcW w:w="6804" w:type="dxa"/>
            <w:tcBorders>
              <w:top w:val="nil"/>
              <w:left w:val="nil"/>
              <w:bottom w:val="single" w:sz="4" w:space="0" w:color="auto"/>
              <w:right w:val="single" w:sz="4" w:space="0" w:color="auto"/>
            </w:tcBorders>
            <w:vAlign w:val="center"/>
            <w:hideMark/>
          </w:tcPr>
          <w:p w14:paraId="23660A6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Verre/Flûte à Champagne "Normandie" 18cl  "verre sonore"  Tendance Haut de Gamme Hôtelier QUALITE SUPERIEURE</w:t>
            </w:r>
          </w:p>
        </w:tc>
        <w:tc>
          <w:tcPr>
            <w:tcW w:w="850" w:type="dxa"/>
            <w:tcBorders>
              <w:top w:val="nil"/>
              <w:left w:val="nil"/>
              <w:bottom w:val="single" w:sz="4" w:space="0" w:color="auto"/>
              <w:right w:val="single" w:sz="4" w:space="0" w:color="auto"/>
            </w:tcBorders>
            <w:noWrap/>
            <w:vAlign w:val="bottom"/>
            <w:hideMark/>
          </w:tcPr>
          <w:p w14:paraId="1CA8BC79"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10533F42"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24</w:t>
            </w:r>
          </w:p>
        </w:tc>
        <w:tc>
          <w:tcPr>
            <w:tcW w:w="1559" w:type="dxa"/>
            <w:tcBorders>
              <w:top w:val="nil"/>
              <w:left w:val="nil"/>
              <w:bottom w:val="single" w:sz="4" w:space="0" w:color="auto"/>
              <w:right w:val="single" w:sz="4" w:space="0" w:color="auto"/>
            </w:tcBorders>
            <w:noWrap/>
            <w:vAlign w:val="bottom"/>
          </w:tcPr>
          <w:p w14:paraId="64AE7D86" w14:textId="6352935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5126083" w14:textId="6E0F7D9B"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7D0D4B77" w14:textId="558518A6"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215182F" w14:textId="112863B0" w:rsidR="00725E98" w:rsidRPr="00725E98" w:rsidRDefault="00725E98" w:rsidP="00725E98">
            <w:pPr>
              <w:jc w:val="center"/>
              <w:rPr>
                <w:rFonts w:ascii="Arial" w:hAnsi="Arial" w:cs="Arial"/>
                <w:color w:val="000000"/>
                <w:sz w:val="22"/>
                <w:szCs w:val="22"/>
                <w:lang w:val="en-US" w:eastAsia="en-US"/>
              </w:rPr>
            </w:pPr>
          </w:p>
        </w:tc>
      </w:tr>
      <w:tr w:rsidR="00725E98" w:rsidRPr="00725E98" w14:paraId="12D04787"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7C0C196E"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473</w:t>
            </w:r>
          </w:p>
        </w:tc>
        <w:tc>
          <w:tcPr>
            <w:tcW w:w="6804" w:type="dxa"/>
            <w:tcBorders>
              <w:top w:val="nil"/>
              <w:left w:val="nil"/>
              <w:bottom w:val="single" w:sz="4" w:space="0" w:color="auto"/>
              <w:right w:val="single" w:sz="4" w:space="0" w:color="auto"/>
            </w:tcBorders>
            <w:vAlign w:val="center"/>
            <w:hideMark/>
          </w:tcPr>
          <w:p w14:paraId="773884DF"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 xml:space="preserve">Vide Pomme Polypropylène :15 mm </w:t>
            </w:r>
          </w:p>
        </w:tc>
        <w:tc>
          <w:tcPr>
            <w:tcW w:w="850" w:type="dxa"/>
            <w:tcBorders>
              <w:top w:val="nil"/>
              <w:left w:val="nil"/>
              <w:bottom w:val="single" w:sz="4" w:space="0" w:color="auto"/>
              <w:right w:val="single" w:sz="4" w:space="0" w:color="auto"/>
            </w:tcBorders>
            <w:noWrap/>
            <w:vAlign w:val="bottom"/>
            <w:hideMark/>
          </w:tcPr>
          <w:p w14:paraId="4E4E5F37"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2FA792BB"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2</w:t>
            </w:r>
          </w:p>
        </w:tc>
        <w:tc>
          <w:tcPr>
            <w:tcW w:w="1559" w:type="dxa"/>
            <w:tcBorders>
              <w:top w:val="nil"/>
              <w:left w:val="nil"/>
              <w:bottom w:val="single" w:sz="4" w:space="0" w:color="auto"/>
              <w:right w:val="single" w:sz="4" w:space="0" w:color="auto"/>
            </w:tcBorders>
            <w:noWrap/>
            <w:vAlign w:val="bottom"/>
          </w:tcPr>
          <w:p w14:paraId="4AB4C9EE" w14:textId="5C11D9E3"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14B37991" w14:textId="65648366"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444B7BCE" w14:textId="56C52D37"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1ED9564B" w14:textId="71EAC645" w:rsidR="00725E98" w:rsidRPr="00725E98" w:rsidRDefault="00725E98" w:rsidP="00725E98">
            <w:pPr>
              <w:jc w:val="center"/>
              <w:rPr>
                <w:rFonts w:ascii="Arial" w:hAnsi="Arial" w:cs="Arial"/>
                <w:color w:val="000000"/>
                <w:sz w:val="22"/>
                <w:szCs w:val="22"/>
                <w:lang w:val="en-US" w:eastAsia="en-US"/>
              </w:rPr>
            </w:pPr>
          </w:p>
        </w:tc>
      </w:tr>
      <w:tr w:rsidR="00725E98" w:rsidRPr="00725E98" w14:paraId="1624EA53" w14:textId="77777777" w:rsidTr="00440812">
        <w:trPr>
          <w:trHeight w:val="402"/>
          <w:jc w:val="center"/>
        </w:trPr>
        <w:tc>
          <w:tcPr>
            <w:tcW w:w="841" w:type="dxa"/>
            <w:tcBorders>
              <w:top w:val="nil"/>
              <w:left w:val="single" w:sz="4" w:space="0" w:color="auto"/>
              <w:bottom w:val="single" w:sz="4" w:space="0" w:color="auto"/>
              <w:right w:val="single" w:sz="4" w:space="0" w:color="auto"/>
            </w:tcBorders>
            <w:noWrap/>
            <w:vAlign w:val="bottom"/>
            <w:hideMark/>
          </w:tcPr>
          <w:p w14:paraId="5B54B612" w14:textId="77777777" w:rsidR="00725E98" w:rsidRPr="00725E98" w:rsidRDefault="00725E98" w:rsidP="00725E98">
            <w:pPr>
              <w:jc w:val="center"/>
              <w:rPr>
                <w:rFonts w:ascii="Arial" w:hAnsi="Arial" w:cs="Arial"/>
                <w:b/>
                <w:bCs/>
                <w:color w:val="000000"/>
                <w:sz w:val="22"/>
                <w:szCs w:val="22"/>
                <w:lang w:val="en-US" w:eastAsia="en-US"/>
              </w:rPr>
            </w:pPr>
            <w:r w:rsidRPr="00725E98">
              <w:rPr>
                <w:rFonts w:ascii="Arial" w:hAnsi="Arial" w:cs="Arial"/>
                <w:b/>
                <w:bCs/>
                <w:color w:val="000000"/>
                <w:sz w:val="22"/>
                <w:szCs w:val="22"/>
                <w:lang w:val="en-US" w:eastAsia="en-US"/>
              </w:rPr>
              <w:t>474</w:t>
            </w:r>
          </w:p>
        </w:tc>
        <w:tc>
          <w:tcPr>
            <w:tcW w:w="6804" w:type="dxa"/>
            <w:tcBorders>
              <w:top w:val="nil"/>
              <w:left w:val="nil"/>
              <w:bottom w:val="single" w:sz="4" w:space="0" w:color="auto"/>
              <w:right w:val="single" w:sz="4" w:space="0" w:color="auto"/>
            </w:tcBorders>
            <w:vAlign w:val="center"/>
            <w:hideMark/>
          </w:tcPr>
          <w:p w14:paraId="5BD9BAF0" w14:textId="77777777" w:rsidR="00725E98" w:rsidRPr="00725E98" w:rsidRDefault="00725E98" w:rsidP="00725E98">
            <w:pPr>
              <w:rPr>
                <w:rFonts w:ascii="Calibri" w:hAnsi="Calibri" w:cs="Arial"/>
                <w:sz w:val="22"/>
                <w:szCs w:val="22"/>
                <w:lang w:val="en-US" w:eastAsia="en-US"/>
              </w:rPr>
            </w:pPr>
            <w:r w:rsidRPr="00725E98">
              <w:rPr>
                <w:rFonts w:ascii="Calibri" w:hAnsi="Calibri" w:cs="Arial"/>
                <w:sz w:val="22"/>
                <w:szCs w:val="22"/>
                <w:lang w:val="en-US" w:eastAsia="en-US"/>
              </w:rPr>
              <w:t>Zesteur verticale</w:t>
            </w:r>
          </w:p>
        </w:tc>
        <w:tc>
          <w:tcPr>
            <w:tcW w:w="850" w:type="dxa"/>
            <w:tcBorders>
              <w:top w:val="nil"/>
              <w:left w:val="nil"/>
              <w:bottom w:val="single" w:sz="4" w:space="0" w:color="auto"/>
              <w:right w:val="single" w:sz="4" w:space="0" w:color="auto"/>
            </w:tcBorders>
            <w:noWrap/>
            <w:vAlign w:val="bottom"/>
            <w:hideMark/>
          </w:tcPr>
          <w:p w14:paraId="4AE56054"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 xml:space="preserve">U </w:t>
            </w:r>
          </w:p>
        </w:tc>
        <w:tc>
          <w:tcPr>
            <w:tcW w:w="851" w:type="dxa"/>
            <w:tcBorders>
              <w:top w:val="nil"/>
              <w:left w:val="nil"/>
              <w:bottom w:val="single" w:sz="4" w:space="0" w:color="auto"/>
              <w:right w:val="single" w:sz="4" w:space="0" w:color="auto"/>
            </w:tcBorders>
            <w:vAlign w:val="center"/>
            <w:hideMark/>
          </w:tcPr>
          <w:p w14:paraId="5CAD59DE" w14:textId="77777777" w:rsidR="00725E98" w:rsidRPr="00725E98" w:rsidRDefault="00725E98" w:rsidP="00725E98">
            <w:pPr>
              <w:jc w:val="center"/>
              <w:rPr>
                <w:rFonts w:ascii="Calibri" w:hAnsi="Calibri" w:cs="Arial"/>
                <w:color w:val="000000"/>
                <w:sz w:val="22"/>
                <w:szCs w:val="22"/>
                <w:lang w:val="en-US" w:eastAsia="en-US"/>
              </w:rPr>
            </w:pPr>
            <w:r w:rsidRPr="00725E98">
              <w:rPr>
                <w:rFonts w:ascii="Calibri" w:hAnsi="Calibri" w:cs="Arial"/>
                <w:color w:val="000000"/>
                <w:sz w:val="22"/>
                <w:szCs w:val="22"/>
                <w:lang w:val="en-US" w:eastAsia="en-US"/>
              </w:rPr>
              <w:t>3</w:t>
            </w:r>
          </w:p>
        </w:tc>
        <w:tc>
          <w:tcPr>
            <w:tcW w:w="1559" w:type="dxa"/>
            <w:tcBorders>
              <w:top w:val="nil"/>
              <w:left w:val="nil"/>
              <w:bottom w:val="single" w:sz="4" w:space="0" w:color="auto"/>
              <w:right w:val="single" w:sz="4" w:space="0" w:color="auto"/>
            </w:tcBorders>
            <w:noWrap/>
            <w:vAlign w:val="bottom"/>
          </w:tcPr>
          <w:p w14:paraId="015D944F" w14:textId="21FF7038" w:rsidR="00725E98" w:rsidRPr="00725E98" w:rsidRDefault="00725E98" w:rsidP="00725E98">
            <w:pPr>
              <w:jc w:val="center"/>
              <w:rPr>
                <w:rFonts w:ascii="Arial" w:hAnsi="Arial" w:cs="Arial"/>
                <w:color w:val="000000"/>
                <w:sz w:val="22"/>
                <w:szCs w:val="22"/>
                <w:lang w:val="en-US" w:eastAsia="en-US"/>
              </w:rPr>
            </w:pPr>
          </w:p>
        </w:tc>
        <w:tc>
          <w:tcPr>
            <w:tcW w:w="1575" w:type="dxa"/>
            <w:tcBorders>
              <w:top w:val="nil"/>
              <w:left w:val="nil"/>
              <w:bottom w:val="single" w:sz="4" w:space="0" w:color="auto"/>
              <w:right w:val="single" w:sz="4" w:space="0" w:color="auto"/>
            </w:tcBorders>
            <w:noWrap/>
            <w:vAlign w:val="bottom"/>
          </w:tcPr>
          <w:p w14:paraId="7E0F5B6F" w14:textId="6FC98BA7" w:rsidR="00725E98" w:rsidRPr="00725E98" w:rsidRDefault="00725E98" w:rsidP="00725E98">
            <w:pPr>
              <w:jc w:val="center"/>
              <w:rPr>
                <w:rFonts w:ascii="Arial" w:hAnsi="Arial" w:cs="Arial"/>
                <w:color w:val="000000"/>
                <w:sz w:val="22"/>
                <w:szCs w:val="22"/>
                <w:lang w:val="en-US" w:eastAsia="en-US"/>
              </w:rPr>
            </w:pPr>
          </w:p>
        </w:tc>
        <w:tc>
          <w:tcPr>
            <w:tcW w:w="1280" w:type="dxa"/>
            <w:tcBorders>
              <w:top w:val="nil"/>
              <w:left w:val="nil"/>
              <w:bottom w:val="single" w:sz="4" w:space="0" w:color="auto"/>
              <w:right w:val="single" w:sz="4" w:space="0" w:color="auto"/>
            </w:tcBorders>
            <w:noWrap/>
            <w:vAlign w:val="bottom"/>
          </w:tcPr>
          <w:p w14:paraId="2E33AF22" w14:textId="504B31FD" w:rsidR="00725E98" w:rsidRPr="00725E98" w:rsidRDefault="00725E98" w:rsidP="00725E98">
            <w:pPr>
              <w:jc w:val="center"/>
              <w:rPr>
                <w:rFonts w:ascii="Arial" w:hAnsi="Arial" w:cs="Arial"/>
                <w:color w:val="000000"/>
                <w:sz w:val="22"/>
                <w:szCs w:val="22"/>
                <w:lang w:val="en-US" w:eastAsia="en-US"/>
              </w:rPr>
            </w:pPr>
          </w:p>
        </w:tc>
        <w:tc>
          <w:tcPr>
            <w:tcW w:w="1838" w:type="dxa"/>
            <w:tcBorders>
              <w:top w:val="nil"/>
              <w:left w:val="nil"/>
              <w:bottom w:val="single" w:sz="4" w:space="0" w:color="auto"/>
              <w:right w:val="single" w:sz="4" w:space="0" w:color="auto"/>
            </w:tcBorders>
            <w:noWrap/>
            <w:vAlign w:val="bottom"/>
          </w:tcPr>
          <w:p w14:paraId="0FD26978" w14:textId="33E0C0A4" w:rsidR="00725E98" w:rsidRPr="00725E98" w:rsidRDefault="00725E98" w:rsidP="00725E98">
            <w:pPr>
              <w:jc w:val="center"/>
              <w:rPr>
                <w:rFonts w:ascii="Arial" w:hAnsi="Arial" w:cs="Arial"/>
                <w:color w:val="000000"/>
                <w:sz w:val="22"/>
                <w:szCs w:val="22"/>
                <w:lang w:val="en-US" w:eastAsia="en-US"/>
              </w:rPr>
            </w:pPr>
          </w:p>
        </w:tc>
      </w:tr>
      <w:tr w:rsidR="00725E98" w:rsidRPr="00725E98" w14:paraId="00F27C2D" w14:textId="77777777" w:rsidTr="00440812">
        <w:trPr>
          <w:trHeight w:val="510"/>
          <w:jc w:val="center"/>
        </w:trPr>
        <w:tc>
          <w:tcPr>
            <w:tcW w:w="1090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3E41CE"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MONTANT TOTAL HT</w:t>
            </w:r>
          </w:p>
        </w:tc>
        <w:tc>
          <w:tcPr>
            <w:tcW w:w="4693" w:type="dxa"/>
            <w:gridSpan w:val="3"/>
            <w:tcBorders>
              <w:top w:val="single" w:sz="4" w:space="0" w:color="auto"/>
              <w:left w:val="nil"/>
              <w:bottom w:val="single" w:sz="4" w:space="0" w:color="auto"/>
              <w:right w:val="single" w:sz="4" w:space="0" w:color="auto"/>
            </w:tcBorders>
            <w:shd w:val="clear" w:color="000000" w:fill="D9D9D9"/>
            <w:noWrap/>
            <w:vAlign w:val="bottom"/>
          </w:tcPr>
          <w:p w14:paraId="6C6F3288" w14:textId="640BB049" w:rsidR="00725E98" w:rsidRPr="00725E98" w:rsidRDefault="00725E98" w:rsidP="00725E98">
            <w:pPr>
              <w:jc w:val="center"/>
              <w:rPr>
                <w:rFonts w:ascii="Arial" w:hAnsi="Arial" w:cs="Arial"/>
                <w:b/>
                <w:bCs/>
                <w:color w:val="000000"/>
                <w:sz w:val="28"/>
                <w:szCs w:val="28"/>
                <w:lang w:val="en-US" w:eastAsia="en-US"/>
              </w:rPr>
            </w:pPr>
          </w:p>
        </w:tc>
      </w:tr>
      <w:tr w:rsidR="00725E98" w:rsidRPr="00725E98" w14:paraId="006DC150" w14:textId="77777777" w:rsidTr="00440812">
        <w:trPr>
          <w:trHeight w:val="360"/>
          <w:jc w:val="center"/>
        </w:trPr>
        <w:tc>
          <w:tcPr>
            <w:tcW w:w="1090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928C0F"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MONTANT TOTAL TVA</w:t>
            </w:r>
          </w:p>
        </w:tc>
        <w:tc>
          <w:tcPr>
            <w:tcW w:w="4693" w:type="dxa"/>
            <w:gridSpan w:val="3"/>
            <w:tcBorders>
              <w:top w:val="single" w:sz="4" w:space="0" w:color="auto"/>
              <w:left w:val="nil"/>
              <w:bottom w:val="single" w:sz="4" w:space="0" w:color="auto"/>
              <w:right w:val="single" w:sz="4" w:space="0" w:color="auto"/>
            </w:tcBorders>
            <w:shd w:val="clear" w:color="000000" w:fill="D9D9D9"/>
            <w:noWrap/>
            <w:vAlign w:val="bottom"/>
          </w:tcPr>
          <w:p w14:paraId="1E1400C1" w14:textId="2F76D842" w:rsidR="00725E98" w:rsidRPr="00725E98" w:rsidRDefault="00725E98" w:rsidP="00725E98">
            <w:pPr>
              <w:jc w:val="center"/>
              <w:rPr>
                <w:rFonts w:ascii="Arial" w:hAnsi="Arial" w:cs="Arial"/>
                <w:b/>
                <w:bCs/>
                <w:color w:val="000000"/>
                <w:sz w:val="28"/>
                <w:szCs w:val="28"/>
                <w:lang w:val="en-US" w:eastAsia="en-US"/>
              </w:rPr>
            </w:pPr>
          </w:p>
        </w:tc>
      </w:tr>
      <w:tr w:rsidR="00725E98" w:rsidRPr="00725E98" w14:paraId="6699584B" w14:textId="77777777" w:rsidTr="00440812">
        <w:trPr>
          <w:trHeight w:val="360"/>
          <w:jc w:val="center"/>
        </w:trPr>
        <w:tc>
          <w:tcPr>
            <w:tcW w:w="1090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9DBB56" w14:textId="77777777" w:rsidR="00725E98" w:rsidRPr="00725E98" w:rsidRDefault="00725E98" w:rsidP="00725E98">
            <w:pPr>
              <w:jc w:val="center"/>
              <w:rPr>
                <w:rFonts w:ascii="Arial" w:hAnsi="Arial" w:cs="Arial"/>
                <w:color w:val="000000"/>
                <w:sz w:val="22"/>
                <w:szCs w:val="22"/>
                <w:lang w:val="en-US" w:eastAsia="en-US"/>
              </w:rPr>
            </w:pPr>
            <w:r w:rsidRPr="00725E98">
              <w:rPr>
                <w:rFonts w:ascii="Arial" w:hAnsi="Arial" w:cs="Arial"/>
                <w:color w:val="000000"/>
                <w:sz w:val="22"/>
                <w:szCs w:val="22"/>
                <w:lang w:val="en-US" w:eastAsia="en-US"/>
              </w:rPr>
              <w:t>MONTANT TOTAL TTC</w:t>
            </w:r>
          </w:p>
        </w:tc>
        <w:tc>
          <w:tcPr>
            <w:tcW w:w="4693" w:type="dxa"/>
            <w:gridSpan w:val="3"/>
            <w:tcBorders>
              <w:top w:val="single" w:sz="4" w:space="0" w:color="auto"/>
              <w:left w:val="nil"/>
              <w:bottom w:val="single" w:sz="4" w:space="0" w:color="auto"/>
              <w:right w:val="single" w:sz="4" w:space="0" w:color="auto"/>
            </w:tcBorders>
            <w:shd w:val="clear" w:color="000000" w:fill="D9D9D9"/>
            <w:noWrap/>
            <w:vAlign w:val="bottom"/>
          </w:tcPr>
          <w:p w14:paraId="7728783B" w14:textId="7D53197D" w:rsidR="00725E98" w:rsidRPr="00725E98" w:rsidRDefault="00725E98" w:rsidP="00725E98">
            <w:pPr>
              <w:jc w:val="center"/>
              <w:rPr>
                <w:rFonts w:ascii="Arial" w:hAnsi="Arial" w:cs="Arial"/>
                <w:b/>
                <w:bCs/>
                <w:color w:val="000000"/>
                <w:sz w:val="28"/>
                <w:szCs w:val="28"/>
                <w:lang w:val="en-US" w:eastAsia="en-US"/>
              </w:rPr>
            </w:pPr>
          </w:p>
        </w:tc>
      </w:tr>
    </w:tbl>
    <w:p w14:paraId="0F5FADF9" w14:textId="77777777" w:rsidR="009B7451" w:rsidRDefault="009B7451"/>
    <w:p w14:paraId="6AFD9596" w14:textId="77777777" w:rsidR="001A4722" w:rsidRDefault="001A4722"/>
    <w:p w14:paraId="104108A7" w14:textId="77777777" w:rsidR="00725E98" w:rsidRPr="00A01AD5" w:rsidRDefault="00725E98" w:rsidP="00725E98">
      <w:pPr>
        <w:rPr>
          <w:b/>
          <w:bCs/>
          <w:sz w:val="18"/>
          <w:szCs w:val="18"/>
        </w:rPr>
      </w:pP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29F5B819" w14:textId="77777777" w:rsidR="00725E98" w:rsidRPr="00A01AD5" w:rsidRDefault="00725E98" w:rsidP="00725E98">
      <w:pPr>
        <w:rPr>
          <w:b/>
          <w:bCs/>
          <w:sz w:val="18"/>
          <w:szCs w:val="18"/>
        </w:rPr>
      </w:pPr>
    </w:p>
    <w:p w14:paraId="52A47138" w14:textId="77777777" w:rsidR="00725E98" w:rsidRDefault="00725E98" w:rsidP="00725E98">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09985EE4" w14:textId="77777777" w:rsidR="00725E98" w:rsidRPr="00A01AD5" w:rsidRDefault="00725E98" w:rsidP="00725E98">
      <w:pPr>
        <w:jc w:val="center"/>
        <w:rPr>
          <w:b/>
          <w:bCs/>
          <w:kern w:val="36"/>
          <w:sz w:val="18"/>
          <w:szCs w:val="18"/>
        </w:rPr>
      </w:pPr>
      <w:r w:rsidRPr="00A01AD5">
        <w:rPr>
          <w:b/>
          <w:bCs/>
          <w:kern w:val="36"/>
          <w:sz w:val="18"/>
          <w:szCs w:val="18"/>
        </w:rPr>
        <w:t xml:space="preserve">                                     </w:t>
      </w:r>
    </w:p>
    <w:p w14:paraId="357D19BC" w14:textId="77777777" w:rsidR="00725E98" w:rsidRPr="001F6FC9" w:rsidRDefault="00725E98" w:rsidP="00725E98">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1A9747AD" w14:textId="77777777" w:rsidR="001A4722" w:rsidRDefault="001A4722" w:rsidP="00725E98"/>
    <w:sectPr w:rsidR="001A4722" w:rsidSect="00725E98">
      <w:pgSz w:w="17407" w:h="11907" w:orient="landscape"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D97AF9" w16cid:durableId="6CD97AF9"/>
  <w16cid:commentId w16cid:paraId="6E4F873C" w16cid:durableId="6E4F873C"/>
  <w16cid:commentId w16cid:paraId="69491086" w16cid:durableId="69491086"/>
  <w16cid:commentId w16cid:paraId="330BCA95" w16cid:durableId="330BCA95"/>
  <w16cid:commentId w16cid:paraId="6667912A" w16cid:durableId="666791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CB3C" w14:textId="77777777" w:rsidR="005F17C8" w:rsidRDefault="005F17C8" w:rsidP="006F5C12">
      <w:r>
        <w:separator/>
      </w:r>
    </w:p>
  </w:endnote>
  <w:endnote w:type="continuationSeparator" w:id="0">
    <w:p w14:paraId="02E6EDB0" w14:textId="77777777" w:rsidR="005F17C8" w:rsidRDefault="005F17C8" w:rsidP="006F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NewRmn (IBM4029)">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21578"/>
      <w:docPartObj>
        <w:docPartGallery w:val="Page Numbers (Bottom of Page)"/>
        <w:docPartUnique/>
      </w:docPartObj>
    </w:sdtPr>
    <w:sdtEndPr/>
    <w:sdtContent>
      <w:p w14:paraId="791CF1CA" w14:textId="5852D0A0" w:rsidR="002A3A32" w:rsidRDefault="002A3A32">
        <w:pPr>
          <w:pStyle w:val="Pieddepage"/>
          <w:jc w:val="right"/>
        </w:pPr>
        <w:r>
          <w:fldChar w:fldCharType="begin"/>
        </w:r>
        <w:r>
          <w:instrText>PAGE   \* MERGEFORMAT</w:instrText>
        </w:r>
        <w:r>
          <w:fldChar w:fldCharType="separate"/>
        </w:r>
        <w:r w:rsidR="000B1C33">
          <w:rPr>
            <w:noProof/>
          </w:rPr>
          <w:t>328</w:t>
        </w:r>
        <w:r>
          <w:fldChar w:fldCharType="end"/>
        </w:r>
      </w:p>
    </w:sdtContent>
  </w:sdt>
  <w:p w14:paraId="6674C71E" w14:textId="77777777" w:rsidR="002A3A32" w:rsidRDefault="002A3A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812E5" w14:textId="77777777" w:rsidR="005F17C8" w:rsidRDefault="005F17C8" w:rsidP="006F5C12">
      <w:r>
        <w:separator/>
      </w:r>
    </w:p>
  </w:footnote>
  <w:footnote w:type="continuationSeparator" w:id="0">
    <w:p w14:paraId="7C4CB0B7" w14:textId="77777777" w:rsidR="005F17C8" w:rsidRDefault="005F17C8" w:rsidP="006F5C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7200" w14:textId="7BC50776" w:rsidR="002A3A32" w:rsidRPr="00607123" w:rsidRDefault="002A3A32" w:rsidP="00F352B4">
    <w:pPr>
      <w:jc w:val="center"/>
      <w:rPr>
        <w:rFonts w:ascii="Arial" w:hAnsi="Arial" w:cs="Arial"/>
        <w:sz w:val="18"/>
        <w:szCs w:val="18"/>
        <w:u w:val="single"/>
      </w:rPr>
    </w:pPr>
    <w:r w:rsidRPr="00EF5306">
      <w:rPr>
        <w:rFonts w:ascii="Arial" w:hAnsi="Arial" w:cs="Arial"/>
        <w:sz w:val="18"/>
        <w:szCs w:val="18"/>
        <w:u w:val="single"/>
      </w:rPr>
      <w:t xml:space="preserve">OFPPT/DAL/DAL/SAE      </w:t>
    </w:r>
    <w:r>
      <w:rPr>
        <w:rFonts w:ascii="Arial" w:hAnsi="Arial" w:cs="Arial"/>
        <w:sz w:val="18"/>
        <w:szCs w:val="18"/>
        <w:u w:val="single"/>
      </w:rPr>
      <w:t xml:space="preserve">                               </w:t>
    </w:r>
    <w:r w:rsidRPr="00EF5306">
      <w:rPr>
        <w:rFonts w:ascii="Arial" w:hAnsi="Arial" w:cs="Arial"/>
        <w:sz w:val="18"/>
        <w:szCs w:val="18"/>
        <w:u w:val="single"/>
      </w:rPr>
      <w:t xml:space="preserve"> Dossier d’Appel d’Offres                                             AO        / 202</w:t>
    </w:r>
    <w:r>
      <w:rPr>
        <w:rFonts w:ascii="Arial" w:hAnsi="Arial" w:cs="Arial"/>
        <w:sz w:val="18"/>
        <w:szCs w:val="18"/>
        <w:u w:val="single"/>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F9"/>
    <w:multiLevelType w:val="multilevel"/>
    <w:tmpl w:val="F4F62D38"/>
    <w:lvl w:ilvl="0">
      <w:start w:val="1"/>
      <w:numFmt w:val="upperRoman"/>
      <w:pStyle w:val="titre1"/>
      <w:lvlText w:val="Article %1."/>
      <w:lvlJc w:val="left"/>
      <w:pPr>
        <w:tabs>
          <w:tab w:val="num" w:pos="3240"/>
        </w:tabs>
        <w:ind w:left="0" w:firstLine="0"/>
      </w:pPr>
      <w:rPr>
        <w:rFonts w:hint="default"/>
      </w:rPr>
    </w:lvl>
    <w:lvl w:ilvl="1">
      <w:start w:val="1"/>
      <w:numFmt w:val="decimalZero"/>
      <w:isLgl/>
      <w:lvlText w:val="Section %1.%2"/>
      <w:lvlJc w:val="left"/>
      <w:pPr>
        <w:tabs>
          <w:tab w:val="num" w:pos="360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7151F4"/>
    <w:multiLevelType w:val="hybridMultilevel"/>
    <w:tmpl w:val="FFFFFFFF"/>
    <w:lvl w:ilvl="0" w:tplc="040C0017">
      <w:start w:val="1"/>
      <w:numFmt w:val="low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13309F"/>
    <w:multiLevelType w:val="hybridMultilevel"/>
    <w:tmpl w:val="E0525786"/>
    <w:lvl w:ilvl="0" w:tplc="694AD53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DC1E16"/>
    <w:multiLevelType w:val="hybridMultilevel"/>
    <w:tmpl w:val="9EC0D2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C964A1"/>
    <w:multiLevelType w:val="hybridMultilevel"/>
    <w:tmpl w:val="FFFFFFFF"/>
    <w:lvl w:ilvl="0" w:tplc="040C000F">
      <w:start w:val="1"/>
      <w:numFmt w:val="decimal"/>
      <w:lvlText w:val="%1."/>
      <w:lvlJc w:val="left"/>
      <w:pPr>
        <w:ind w:left="1428" w:hanging="360"/>
      </w:pPr>
      <w:rPr>
        <w:rFonts w:cs="Times New Roman"/>
      </w:rPr>
    </w:lvl>
    <w:lvl w:ilvl="1" w:tplc="380C0019">
      <w:start w:val="1"/>
      <w:numFmt w:val="lowerLetter"/>
      <w:lvlText w:val="%2."/>
      <w:lvlJc w:val="left"/>
      <w:pPr>
        <w:ind w:left="2148" w:hanging="360"/>
      </w:pPr>
      <w:rPr>
        <w:rFonts w:cs="Times New Roman"/>
      </w:rPr>
    </w:lvl>
    <w:lvl w:ilvl="2" w:tplc="380C001B" w:tentative="1">
      <w:start w:val="1"/>
      <w:numFmt w:val="lowerRoman"/>
      <w:lvlText w:val="%3."/>
      <w:lvlJc w:val="right"/>
      <w:pPr>
        <w:ind w:left="2868" w:hanging="180"/>
      </w:pPr>
      <w:rPr>
        <w:rFonts w:cs="Times New Roman"/>
      </w:rPr>
    </w:lvl>
    <w:lvl w:ilvl="3" w:tplc="380C000F" w:tentative="1">
      <w:start w:val="1"/>
      <w:numFmt w:val="decimal"/>
      <w:lvlText w:val="%4."/>
      <w:lvlJc w:val="left"/>
      <w:pPr>
        <w:ind w:left="3588" w:hanging="360"/>
      </w:pPr>
      <w:rPr>
        <w:rFonts w:cs="Times New Roman"/>
      </w:rPr>
    </w:lvl>
    <w:lvl w:ilvl="4" w:tplc="380C0019" w:tentative="1">
      <w:start w:val="1"/>
      <w:numFmt w:val="lowerLetter"/>
      <w:lvlText w:val="%5."/>
      <w:lvlJc w:val="left"/>
      <w:pPr>
        <w:ind w:left="4308" w:hanging="360"/>
      </w:pPr>
      <w:rPr>
        <w:rFonts w:cs="Times New Roman"/>
      </w:rPr>
    </w:lvl>
    <w:lvl w:ilvl="5" w:tplc="380C001B" w:tentative="1">
      <w:start w:val="1"/>
      <w:numFmt w:val="lowerRoman"/>
      <w:lvlText w:val="%6."/>
      <w:lvlJc w:val="right"/>
      <w:pPr>
        <w:ind w:left="5028" w:hanging="180"/>
      </w:pPr>
      <w:rPr>
        <w:rFonts w:cs="Times New Roman"/>
      </w:rPr>
    </w:lvl>
    <w:lvl w:ilvl="6" w:tplc="380C000F" w:tentative="1">
      <w:start w:val="1"/>
      <w:numFmt w:val="decimal"/>
      <w:lvlText w:val="%7."/>
      <w:lvlJc w:val="left"/>
      <w:pPr>
        <w:ind w:left="5748" w:hanging="360"/>
      </w:pPr>
      <w:rPr>
        <w:rFonts w:cs="Times New Roman"/>
      </w:rPr>
    </w:lvl>
    <w:lvl w:ilvl="7" w:tplc="380C0019" w:tentative="1">
      <w:start w:val="1"/>
      <w:numFmt w:val="lowerLetter"/>
      <w:lvlText w:val="%8."/>
      <w:lvlJc w:val="left"/>
      <w:pPr>
        <w:ind w:left="6468" w:hanging="360"/>
      </w:pPr>
      <w:rPr>
        <w:rFonts w:cs="Times New Roman"/>
      </w:rPr>
    </w:lvl>
    <w:lvl w:ilvl="8" w:tplc="380C001B" w:tentative="1">
      <w:start w:val="1"/>
      <w:numFmt w:val="lowerRoman"/>
      <w:lvlText w:val="%9."/>
      <w:lvlJc w:val="right"/>
      <w:pPr>
        <w:ind w:left="7188" w:hanging="180"/>
      </w:pPr>
      <w:rPr>
        <w:rFonts w:cs="Times New Roman"/>
      </w:rPr>
    </w:lvl>
  </w:abstractNum>
  <w:abstractNum w:abstractNumId="5" w15:restartNumberingAfterBreak="0">
    <w:nsid w:val="091B0A18"/>
    <w:multiLevelType w:val="hybridMultilevel"/>
    <w:tmpl w:val="C54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D3345"/>
    <w:multiLevelType w:val="hybridMultilevel"/>
    <w:tmpl w:val="FFFFFFFF"/>
    <w:lvl w:ilvl="0" w:tplc="040C0001">
      <w:start w:val="1"/>
      <w:numFmt w:val="bullet"/>
      <w:lvlText w:val=""/>
      <w:lvlJc w:val="left"/>
      <w:pPr>
        <w:tabs>
          <w:tab w:val="num" w:pos="1068"/>
        </w:tabs>
        <w:ind w:left="1068" w:hanging="360"/>
      </w:pPr>
      <w:rPr>
        <w:rFonts w:ascii="Symbol" w:hAnsi="Symbol" w:hint="default"/>
        <w:b/>
        <w:sz w:val="24"/>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 w15:restartNumberingAfterBreak="0">
    <w:nsid w:val="16CB201B"/>
    <w:multiLevelType w:val="hybridMultilevel"/>
    <w:tmpl w:val="FFFFFFFF"/>
    <w:lvl w:ilvl="0" w:tplc="040C0011">
      <w:start w:val="1"/>
      <w:numFmt w:val="decimal"/>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1B524D1C"/>
    <w:multiLevelType w:val="hybridMultilevel"/>
    <w:tmpl w:val="BAF83D30"/>
    <w:lvl w:ilvl="0" w:tplc="C6FC255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23473"/>
    <w:multiLevelType w:val="hybridMultilevel"/>
    <w:tmpl w:val="A6C67BEA"/>
    <w:lvl w:ilvl="0" w:tplc="40542154">
      <w:start w:val="1"/>
      <w:numFmt w:val="bullet"/>
      <w:pStyle w:val="corpstextepuces"/>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D0719"/>
    <w:multiLevelType w:val="hybridMultilevel"/>
    <w:tmpl w:val="DD849E36"/>
    <w:lvl w:ilvl="0" w:tplc="040C0001">
      <w:start w:val="1"/>
      <w:numFmt w:val="bullet"/>
      <w:lvlText w:val=""/>
      <w:lvlJc w:val="left"/>
      <w:pPr>
        <w:ind w:left="1440" w:hanging="360"/>
      </w:pPr>
      <w:rPr>
        <w:rFonts w:ascii="Symbol" w:hAnsi="Symbol"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272E8C"/>
    <w:multiLevelType w:val="multilevel"/>
    <w:tmpl w:val="E4F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27E77"/>
    <w:multiLevelType w:val="hybridMultilevel"/>
    <w:tmpl w:val="0428D8E4"/>
    <w:lvl w:ilvl="0" w:tplc="C6FC255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25B26"/>
    <w:multiLevelType w:val="multilevel"/>
    <w:tmpl w:val="A7062D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rPr>
    </w:lvl>
    <w:lvl w:ilvl="1">
      <w:start w:val="5"/>
      <w:numFmt w:val="decimal"/>
      <w:lvlText w:val="%2"/>
      <w:lvlJc w:val="left"/>
      <w:rPr>
        <w:rFonts w:ascii="Tahoma" w:eastAsia="Tahoma" w:hAnsi="Tahoma" w:cs="Tahoma"/>
        <w:b w:val="0"/>
        <w:bCs w:val="0"/>
        <w:i w:val="0"/>
        <w:iCs w:val="0"/>
        <w:smallCaps w:val="0"/>
        <w:strike w:val="0"/>
        <w:color w:val="000000"/>
        <w:spacing w:val="0"/>
        <w:w w:val="100"/>
        <w:position w:val="0"/>
        <w:sz w:val="24"/>
        <w:szCs w:val="24"/>
        <w:u w:val="none"/>
      </w:rPr>
    </w:lvl>
    <w:lvl w:ilvl="2">
      <w:start w:val="7"/>
      <w:numFmt w:val="decimal"/>
      <w:lvlText w:val="%3"/>
      <w:lvlJc w:val="left"/>
      <w:rPr>
        <w:rFonts w:ascii="Tahoma" w:eastAsia="Tahoma" w:hAnsi="Tahoma" w:cs="Tahoma"/>
        <w:b w:val="0"/>
        <w:bCs w:val="0"/>
        <w:i w:val="0"/>
        <w:iCs w:val="0"/>
        <w:smallCaps w:val="0"/>
        <w:strike w:val="0"/>
        <w:color w:val="000000"/>
        <w:spacing w:val="0"/>
        <w:w w:val="100"/>
        <w:position w:val="0"/>
        <w:sz w:val="24"/>
        <w:szCs w:val="24"/>
        <w:u w:val="none"/>
      </w:rPr>
    </w:lvl>
    <w:lvl w:ilvl="3">
      <w:start w:val="1"/>
      <w:numFmt w:val="decimal"/>
      <w:lvlText w:val="(%4)"/>
      <w:lvlJc w:val="left"/>
      <w:rPr>
        <w:rFonts w:ascii="Tahoma" w:eastAsia="Tahoma" w:hAnsi="Tahoma" w:cs="Tahoma"/>
        <w:b/>
        <w:bCs w:val="0"/>
        <w:i w:val="0"/>
        <w:iCs w:val="0"/>
        <w:smallCaps w:val="0"/>
        <w:strike w:val="0"/>
        <w:color w:val="000000"/>
        <w:spacing w:val="0"/>
        <w:w w:val="100"/>
        <w:position w:val="0"/>
        <w:sz w:val="20"/>
        <w:szCs w:val="21"/>
        <w:u w:val="none"/>
      </w:rPr>
    </w:lvl>
    <w:lvl w:ilvl="4">
      <w:start w:val="4"/>
      <w:numFmt w:val="decimal"/>
      <w:lvlText w:val="%5"/>
      <w:lvlJc w:val="left"/>
      <w:rPr>
        <w:rFonts w:ascii="Tahoma" w:eastAsia="Tahoma" w:hAnsi="Tahoma" w:cs="Tahoma"/>
        <w:b w:val="0"/>
        <w:bCs w:val="0"/>
        <w:i w:val="0"/>
        <w:iCs w:val="0"/>
        <w:smallCaps w:val="0"/>
        <w:strike w:val="0"/>
        <w:color w:val="000000"/>
        <w:spacing w:val="0"/>
        <w:w w:val="100"/>
        <w:position w:val="0"/>
        <w:sz w:val="24"/>
        <w:szCs w:val="24"/>
        <w:u w:val="none"/>
      </w:rPr>
    </w:lvl>
    <w:lvl w:ilvl="5">
      <w:start w:val="6"/>
      <w:numFmt w:val="decimal"/>
      <w:lvlText w:val="%6-"/>
      <w:lvlJc w:val="left"/>
      <w:rPr>
        <w:rFonts w:ascii="Tahoma" w:eastAsia="Tahoma" w:hAnsi="Tahoma" w:cs="Tahoma"/>
        <w:b w:val="0"/>
        <w:bCs w:val="0"/>
        <w:i w:val="0"/>
        <w:iCs w:val="0"/>
        <w:smallCaps w:val="0"/>
        <w:strike w:val="0"/>
        <w:color w:val="000000"/>
        <w:spacing w:val="0"/>
        <w:w w:val="100"/>
        <w:position w:val="0"/>
        <w:sz w:val="24"/>
        <w:szCs w:val="24"/>
        <w:u w:val="none"/>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C0636D"/>
    <w:multiLevelType w:val="multilevel"/>
    <w:tmpl w:val="4D9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B7D97"/>
    <w:multiLevelType w:val="hybridMultilevel"/>
    <w:tmpl w:val="FFFFFFFF"/>
    <w:lvl w:ilvl="0" w:tplc="04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6" w15:restartNumberingAfterBreak="0">
    <w:nsid w:val="48720ECA"/>
    <w:multiLevelType w:val="hybridMultilevel"/>
    <w:tmpl w:val="E73EDCCA"/>
    <w:lvl w:ilvl="0" w:tplc="E38638EA">
      <w:start w:val="1"/>
      <w:numFmt w:val="bullet"/>
      <w:lvlText w:val=""/>
      <w:lvlJc w:val="left"/>
      <w:pPr>
        <w:ind w:left="420" w:hanging="360"/>
      </w:pPr>
      <w:rPr>
        <w:rFonts w:ascii="Symbol" w:hAnsi="Symbol" w:hint="default"/>
        <w:sz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51D05E70"/>
    <w:multiLevelType w:val="hybridMultilevel"/>
    <w:tmpl w:val="604228C2"/>
    <w:lvl w:ilvl="0" w:tplc="E76C9F1C">
      <w:start w:val="1"/>
      <w:numFmt w:val="lowerLetter"/>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E52CC6"/>
    <w:multiLevelType w:val="hybridMultilevel"/>
    <w:tmpl w:val="BAFE207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C118D6"/>
    <w:multiLevelType w:val="hybridMultilevel"/>
    <w:tmpl w:val="20442EFE"/>
    <w:lvl w:ilvl="0" w:tplc="FFFFFFFF">
      <w:start w:val="1"/>
      <w:numFmt w:val="bullet"/>
      <w:pStyle w:val="0puce"/>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35744C"/>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abstractNum w:abstractNumId="21" w15:restartNumberingAfterBreak="0">
    <w:nsid w:val="61484B10"/>
    <w:multiLevelType w:val="hybridMultilevel"/>
    <w:tmpl w:val="F536D9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830D10"/>
    <w:multiLevelType w:val="multilevel"/>
    <w:tmpl w:val="FB84B066"/>
    <w:lvl w:ilvl="0">
      <w:start w:val="1"/>
      <w:numFmt w:val="bullet"/>
      <w:pStyle w:val="AOA"/>
      <w:lvlText w:val=""/>
      <w:lvlJc w:val="left"/>
      <w:pPr>
        <w:ind w:left="720" w:hanging="720"/>
      </w:pPr>
      <w:rPr>
        <w:rFonts w:ascii="Symbol" w:hAnsi="Symbol" w:hint="default"/>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bullet"/>
      <w:lvlText w:val=""/>
      <w:lvlJc w:val="left"/>
      <w:pPr>
        <w:tabs>
          <w:tab w:val="num" w:pos="0"/>
        </w:tabs>
        <w:ind w:left="0" w:firstLine="0"/>
      </w:pPr>
      <w:rPr>
        <w:rFonts w:ascii="Symbol" w:hAnsi="Symbol" w:hint="default"/>
      </w:r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3" w15:restartNumberingAfterBreak="0">
    <w:nsid w:val="642F3A6C"/>
    <w:multiLevelType w:val="hybridMultilevel"/>
    <w:tmpl w:val="4A46F5D2"/>
    <w:lvl w:ilvl="0" w:tplc="336AD50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316578"/>
    <w:multiLevelType w:val="hybridMultilevel"/>
    <w:tmpl w:val="DBC4A0D2"/>
    <w:lvl w:ilvl="0" w:tplc="1B5C06E6">
      <w:numFmt w:val="bullet"/>
      <w:lvlText w:val=""/>
      <w:lvlJc w:val="left"/>
      <w:pPr>
        <w:tabs>
          <w:tab w:val="num" w:pos="720"/>
        </w:tabs>
        <w:ind w:left="720" w:hanging="360"/>
      </w:pPr>
      <w:rPr>
        <w:rFonts w:ascii="Symbol" w:eastAsia="Courier" w:hAnsi="Symbol" w:cs="Courie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D8059A"/>
    <w:multiLevelType w:val="hybridMultilevel"/>
    <w:tmpl w:val="456E0400"/>
    <w:lvl w:ilvl="0" w:tplc="040C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6B5B4AB9"/>
    <w:multiLevelType w:val="hybridMultilevel"/>
    <w:tmpl w:val="FA841BD6"/>
    <w:lvl w:ilvl="0" w:tplc="03CAA2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E720DA"/>
    <w:multiLevelType w:val="hybridMultilevel"/>
    <w:tmpl w:val="F30CB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F0DB3"/>
    <w:multiLevelType w:val="hybridMultilevel"/>
    <w:tmpl w:val="96327A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85D56C3"/>
    <w:multiLevelType w:val="hybridMultilevel"/>
    <w:tmpl w:val="CD469C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8955157"/>
    <w:multiLevelType w:val="hybridMultilevel"/>
    <w:tmpl w:val="8EA033C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C8203B"/>
    <w:multiLevelType w:val="hybridMultilevel"/>
    <w:tmpl w:val="582CF410"/>
    <w:lvl w:ilvl="0" w:tplc="040C0017">
      <w:start w:val="1"/>
      <w:numFmt w:val="lowerLetter"/>
      <w:lvlText w:val="%1)"/>
      <w:lvlJc w:val="left"/>
      <w:pPr>
        <w:tabs>
          <w:tab w:val="num" w:pos="1069"/>
        </w:tabs>
        <w:ind w:left="1069"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2" w15:restartNumberingAfterBreak="0">
    <w:nsid w:val="7D185466"/>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num w:numId="1">
    <w:abstractNumId w:val="27"/>
  </w:num>
  <w:num w:numId="2">
    <w:abstractNumId w:val="17"/>
  </w:num>
  <w:num w:numId="3">
    <w:abstractNumId w:val="0"/>
  </w:num>
  <w:num w:numId="4">
    <w:abstractNumId w:val="31"/>
  </w:num>
  <w:num w:numId="5">
    <w:abstractNumId w:val="13"/>
  </w:num>
  <w:num w:numId="6">
    <w:abstractNumId w:val="9"/>
  </w:num>
  <w:num w:numId="7">
    <w:abstractNumId w:val="24"/>
  </w:num>
  <w:num w:numId="8">
    <w:abstractNumId w:val="10"/>
  </w:num>
  <w:num w:numId="9">
    <w:abstractNumId w:val="5"/>
  </w:num>
  <w:num w:numId="10">
    <w:abstractNumId w:val="30"/>
  </w:num>
  <w:num w:numId="11">
    <w:abstractNumId w:val="21"/>
  </w:num>
  <w:num w:numId="12">
    <w:abstractNumId w:val="23"/>
  </w:num>
  <w:num w:numId="13">
    <w:abstractNumId w:val="22"/>
  </w:num>
  <w:num w:numId="14">
    <w:abstractNumId w:val="19"/>
  </w:num>
  <w:num w:numId="15">
    <w:abstractNumId w:val="15"/>
  </w:num>
  <w:num w:numId="16">
    <w:abstractNumId w:val="20"/>
  </w:num>
  <w:num w:numId="17">
    <w:abstractNumId w:val="4"/>
  </w:num>
  <w:num w:numId="18">
    <w:abstractNumId w:val="7"/>
  </w:num>
  <w:num w:numId="19">
    <w:abstractNumId w:val="32"/>
  </w:num>
  <w:num w:numId="20">
    <w:abstractNumId w:val="1"/>
  </w:num>
  <w:num w:numId="21">
    <w:abstractNumId w:val="6"/>
  </w:num>
  <w:num w:numId="22">
    <w:abstractNumId w:val="18"/>
  </w:num>
  <w:num w:numId="23">
    <w:abstractNumId w:val="8"/>
  </w:num>
  <w:num w:numId="24">
    <w:abstractNumId w:val="11"/>
  </w:num>
  <w:num w:numId="25">
    <w:abstractNumId w:val="3"/>
  </w:num>
  <w:num w:numId="26">
    <w:abstractNumId w:val="14"/>
  </w:num>
  <w:num w:numId="27">
    <w:abstractNumId w:val="29"/>
  </w:num>
  <w:num w:numId="28">
    <w:abstractNumId w:val="28"/>
  </w:num>
  <w:num w:numId="29">
    <w:abstractNumId w:val="2"/>
  </w:num>
  <w:num w:numId="30">
    <w:abstractNumId w:val="26"/>
  </w:num>
  <w:num w:numId="31">
    <w:abstractNumId w:val="25"/>
  </w:num>
  <w:num w:numId="32">
    <w:abstractNumId w:val="12"/>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95"/>
    <w:rsid w:val="000004AF"/>
    <w:rsid w:val="000165E6"/>
    <w:rsid w:val="00022378"/>
    <w:rsid w:val="00024C02"/>
    <w:rsid w:val="00024CF6"/>
    <w:rsid w:val="000263B5"/>
    <w:rsid w:val="00041DB4"/>
    <w:rsid w:val="00071C90"/>
    <w:rsid w:val="00096C5D"/>
    <w:rsid w:val="000B0579"/>
    <w:rsid w:val="000B1C33"/>
    <w:rsid w:val="000B36C2"/>
    <w:rsid w:val="000B4478"/>
    <w:rsid w:val="000B48CA"/>
    <w:rsid w:val="000D5B67"/>
    <w:rsid w:val="000E66E0"/>
    <w:rsid w:val="0012013F"/>
    <w:rsid w:val="00151008"/>
    <w:rsid w:val="001675BB"/>
    <w:rsid w:val="001841B9"/>
    <w:rsid w:val="001A4722"/>
    <w:rsid w:val="001C24AB"/>
    <w:rsid w:val="001C528A"/>
    <w:rsid w:val="001E4CE2"/>
    <w:rsid w:val="002451B1"/>
    <w:rsid w:val="00253539"/>
    <w:rsid w:val="002549F7"/>
    <w:rsid w:val="002618E5"/>
    <w:rsid w:val="00263CC0"/>
    <w:rsid w:val="00284762"/>
    <w:rsid w:val="002A2100"/>
    <w:rsid w:val="002A3A32"/>
    <w:rsid w:val="002C51A0"/>
    <w:rsid w:val="003036CE"/>
    <w:rsid w:val="00327142"/>
    <w:rsid w:val="003272B7"/>
    <w:rsid w:val="00337B38"/>
    <w:rsid w:val="00341DD4"/>
    <w:rsid w:val="003615DB"/>
    <w:rsid w:val="00375FCB"/>
    <w:rsid w:val="00393AEB"/>
    <w:rsid w:val="00394BC4"/>
    <w:rsid w:val="003D04FB"/>
    <w:rsid w:val="003F2BE7"/>
    <w:rsid w:val="0040066F"/>
    <w:rsid w:val="00401337"/>
    <w:rsid w:val="004073CA"/>
    <w:rsid w:val="0043091F"/>
    <w:rsid w:val="00440812"/>
    <w:rsid w:val="00441E19"/>
    <w:rsid w:val="00443750"/>
    <w:rsid w:val="004620B7"/>
    <w:rsid w:val="004674EB"/>
    <w:rsid w:val="0050143B"/>
    <w:rsid w:val="00504603"/>
    <w:rsid w:val="00516CB7"/>
    <w:rsid w:val="00524238"/>
    <w:rsid w:val="0052699D"/>
    <w:rsid w:val="0053742E"/>
    <w:rsid w:val="005516FA"/>
    <w:rsid w:val="00564C4B"/>
    <w:rsid w:val="00573B5E"/>
    <w:rsid w:val="00582BE1"/>
    <w:rsid w:val="005975D0"/>
    <w:rsid w:val="005A71C0"/>
    <w:rsid w:val="005B2506"/>
    <w:rsid w:val="005B4B9D"/>
    <w:rsid w:val="005B4C68"/>
    <w:rsid w:val="005C3221"/>
    <w:rsid w:val="005C5112"/>
    <w:rsid w:val="005E4737"/>
    <w:rsid w:val="005F17C8"/>
    <w:rsid w:val="005F3D22"/>
    <w:rsid w:val="006023FF"/>
    <w:rsid w:val="00607123"/>
    <w:rsid w:val="006361A6"/>
    <w:rsid w:val="0066205F"/>
    <w:rsid w:val="0067102F"/>
    <w:rsid w:val="006867B8"/>
    <w:rsid w:val="006920C7"/>
    <w:rsid w:val="00697E9E"/>
    <w:rsid w:val="006B60B2"/>
    <w:rsid w:val="006C070A"/>
    <w:rsid w:val="006C0DED"/>
    <w:rsid w:val="006C41C6"/>
    <w:rsid w:val="006D4FD6"/>
    <w:rsid w:val="006F5C12"/>
    <w:rsid w:val="00713CFE"/>
    <w:rsid w:val="00715F92"/>
    <w:rsid w:val="0072498E"/>
    <w:rsid w:val="00725E98"/>
    <w:rsid w:val="00731DE4"/>
    <w:rsid w:val="007327F6"/>
    <w:rsid w:val="007368DD"/>
    <w:rsid w:val="00736FF0"/>
    <w:rsid w:val="0074273E"/>
    <w:rsid w:val="0077228F"/>
    <w:rsid w:val="007C1E6F"/>
    <w:rsid w:val="007E6B56"/>
    <w:rsid w:val="007F0A9B"/>
    <w:rsid w:val="007F22F4"/>
    <w:rsid w:val="007F6163"/>
    <w:rsid w:val="00800118"/>
    <w:rsid w:val="008451BC"/>
    <w:rsid w:val="00855785"/>
    <w:rsid w:val="008A0880"/>
    <w:rsid w:val="008D7786"/>
    <w:rsid w:val="008E1F52"/>
    <w:rsid w:val="00900304"/>
    <w:rsid w:val="00906219"/>
    <w:rsid w:val="0091330D"/>
    <w:rsid w:val="00937FF6"/>
    <w:rsid w:val="00953225"/>
    <w:rsid w:val="00974AE7"/>
    <w:rsid w:val="00991D7B"/>
    <w:rsid w:val="009B7451"/>
    <w:rsid w:val="009E0412"/>
    <w:rsid w:val="00A01855"/>
    <w:rsid w:val="00A054F4"/>
    <w:rsid w:val="00A060C4"/>
    <w:rsid w:val="00A273CC"/>
    <w:rsid w:val="00A5031B"/>
    <w:rsid w:val="00A80097"/>
    <w:rsid w:val="00A92B29"/>
    <w:rsid w:val="00AB56E0"/>
    <w:rsid w:val="00AC401D"/>
    <w:rsid w:val="00AC7F0A"/>
    <w:rsid w:val="00AE228D"/>
    <w:rsid w:val="00AE49D4"/>
    <w:rsid w:val="00B01C8A"/>
    <w:rsid w:val="00B02298"/>
    <w:rsid w:val="00B1130B"/>
    <w:rsid w:val="00B1391D"/>
    <w:rsid w:val="00B31E08"/>
    <w:rsid w:val="00B36E40"/>
    <w:rsid w:val="00B37587"/>
    <w:rsid w:val="00B41D41"/>
    <w:rsid w:val="00B61A86"/>
    <w:rsid w:val="00B620BD"/>
    <w:rsid w:val="00B66782"/>
    <w:rsid w:val="00B96ABA"/>
    <w:rsid w:val="00BB2D40"/>
    <w:rsid w:val="00BE73C9"/>
    <w:rsid w:val="00BF10BC"/>
    <w:rsid w:val="00BF6294"/>
    <w:rsid w:val="00C17B28"/>
    <w:rsid w:val="00C3015E"/>
    <w:rsid w:val="00C41A08"/>
    <w:rsid w:val="00C7198C"/>
    <w:rsid w:val="00C72FB5"/>
    <w:rsid w:val="00C97B7E"/>
    <w:rsid w:val="00CA235F"/>
    <w:rsid w:val="00CB2AB4"/>
    <w:rsid w:val="00CB45EB"/>
    <w:rsid w:val="00CD2A02"/>
    <w:rsid w:val="00CD372C"/>
    <w:rsid w:val="00CD4148"/>
    <w:rsid w:val="00CD4DCE"/>
    <w:rsid w:val="00CD79A5"/>
    <w:rsid w:val="00D143EC"/>
    <w:rsid w:val="00D15916"/>
    <w:rsid w:val="00DB4DE7"/>
    <w:rsid w:val="00DF149B"/>
    <w:rsid w:val="00E15C06"/>
    <w:rsid w:val="00E3026C"/>
    <w:rsid w:val="00E312B8"/>
    <w:rsid w:val="00E50648"/>
    <w:rsid w:val="00E53AC2"/>
    <w:rsid w:val="00E709EC"/>
    <w:rsid w:val="00EA186E"/>
    <w:rsid w:val="00EC757F"/>
    <w:rsid w:val="00EE11DB"/>
    <w:rsid w:val="00F02F8A"/>
    <w:rsid w:val="00F23EC8"/>
    <w:rsid w:val="00F2499B"/>
    <w:rsid w:val="00F352B4"/>
    <w:rsid w:val="00F403B1"/>
    <w:rsid w:val="00F5511D"/>
    <w:rsid w:val="00F57984"/>
    <w:rsid w:val="00F57E71"/>
    <w:rsid w:val="00F6254C"/>
    <w:rsid w:val="00F67265"/>
    <w:rsid w:val="00FC49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7E1D"/>
  <w15:chartTrackingRefBased/>
  <w15:docId w15:val="{45A0E472-791C-4C89-B910-D7469369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EC8"/>
    <w:pPr>
      <w:spacing w:after="0" w:line="240" w:lineRule="auto"/>
    </w:pPr>
    <w:rPr>
      <w:rFonts w:ascii="Times New Roman" w:eastAsia="Times New Roman" w:hAnsi="Times New Roman" w:cs="Times New Roman"/>
      <w:sz w:val="24"/>
      <w:szCs w:val="24"/>
      <w:lang w:eastAsia="fr-FR"/>
    </w:rPr>
  </w:style>
  <w:style w:type="paragraph" w:styleId="Titre10">
    <w:name w:val="heading 1"/>
    <w:aliases w:val="Principal,Heading 1 simone"/>
    <w:basedOn w:val="Normal"/>
    <w:next w:val="Normal"/>
    <w:link w:val="Titre1Car"/>
    <w:qFormat/>
    <w:rsid w:val="002451B1"/>
    <w:pPr>
      <w:keepNext/>
      <w:tabs>
        <w:tab w:val="left" w:pos="3686"/>
      </w:tabs>
      <w:outlineLvl w:val="0"/>
    </w:pPr>
    <w:rPr>
      <w:b/>
      <w:snapToGrid w:val="0"/>
      <w:sz w:val="20"/>
      <w:szCs w:val="20"/>
    </w:rPr>
  </w:style>
  <w:style w:type="paragraph" w:styleId="Titre2">
    <w:name w:val="heading 2"/>
    <w:aliases w:val="tp2,Section,heading 2,Contrat 2,Ctt,niveau 2,Titre 2 "/>
    <w:basedOn w:val="Normal"/>
    <w:next w:val="Normal"/>
    <w:link w:val="Titre2Car"/>
    <w:qFormat/>
    <w:rsid w:val="002451B1"/>
    <w:pPr>
      <w:keepNext/>
      <w:jc w:val="center"/>
      <w:outlineLvl w:val="1"/>
    </w:pPr>
    <w:rPr>
      <w:b/>
      <w:snapToGrid w:val="0"/>
      <w:sz w:val="28"/>
      <w:szCs w:val="20"/>
      <w:u w:val="single"/>
    </w:rPr>
  </w:style>
  <w:style w:type="paragraph" w:styleId="Titre3">
    <w:name w:val="heading 3"/>
    <w:aliases w:val="No,Contrat 3"/>
    <w:basedOn w:val="Normal"/>
    <w:next w:val="Normal"/>
    <w:link w:val="Titre3Car"/>
    <w:qFormat/>
    <w:rsid w:val="002451B1"/>
    <w:pPr>
      <w:keepNext/>
      <w:jc w:val="center"/>
      <w:outlineLvl w:val="2"/>
    </w:pPr>
    <w:rPr>
      <w:b/>
      <w:sz w:val="96"/>
      <w:bdr w:val="single" w:sz="48" w:space="0" w:color="auto"/>
    </w:rPr>
  </w:style>
  <w:style w:type="paragraph" w:styleId="Titre4">
    <w:name w:val="heading 4"/>
    <w:aliases w:val="NoAlpha,Contrat 4"/>
    <w:basedOn w:val="Normal"/>
    <w:next w:val="Normal"/>
    <w:link w:val="Titre4Car"/>
    <w:qFormat/>
    <w:rsid w:val="002451B1"/>
    <w:pPr>
      <w:keepNext/>
      <w:ind w:left="708"/>
      <w:jc w:val="both"/>
      <w:outlineLvl w:val="3"/>
    </w:pPr>
    <w:rPr>
      <w:b/>
      <w:snapToGrid w:val="0"/>
      <w:szCs w:val="20"/>
    </w:rPr>
  </w:style>
  <w:style w:type="paragraph" w:styleId="Titre5">
    <w:name w:val="heading 5"/>
    <w:basedOn w:val="Normal"/>
    <w:next w:val="Normal"/>
    <w:link w:val="Titre5Car"/>
    <w:qFormat/>
    <w:rsid w:val="002451B1"/>
    <w:pPr>
      <w:keepNext/>
      <w:jc w:val="center"/>
      <w:outlineLvl w:val="4"/>
    </w:pPr>
    <w:rPr>
      <w:b/>
      <w:snapToGrid w:val="0"/>
      <w:sz w:val="36"/>
      <w:szCs w:val="20"/>
    </w:rPr>
  </w:style>
  <w:style w:type="paragraph" w:styleId="Titre6">
    <w:name w:val="heading 6"/>
    <w:basedOn w:val="Normal"/>
    <w:next w:val="Normal"/>
    <w:link w:val="Titre6Car"/>
    <w:qFormat/>
    <w:rsid w:val="002451B1"/>
    <w:pPr>
      <w:keepNext/>
      <w:jc w:val="center"/>
      <w:outlineLvl w:val="5"/>
    </w:pPr>
    <w:rPr>
      <w:b/>
      <w:snapToGrid w:val="0"/>
      <w:sz w:val="32"/>
      <w:szCs w:val="20"/>
      <w:u w:val="single"/>
    </w:rPr>
  </w:style>
  <w:style w:type="paragraph" w:styleId="Titre7">
    <w:name w:val="heading 7"/>
    <w:basedOn w:val="Normal"/>
    <w:next w:val="Normal"/>
    <w:link w:val="Titre7Car"/>
    <w:qFormat/>
    <w:rsid w:val="002451B1"/>
    <w:pPr>
      <w:keepNext/>
      <w:jc w:val="center"/>
      <w:outlineLvl w:val="6"/>
    </w:pPr>
    <w:rPr>
      <w:rFonts w:ascii="Arial" w:hAnsi="Arial"/>
      <w:b/>
      <w:snapToGrid w:val="0"/>
      <w:color w:val="000000"/>
      <w:szCs w:val="20"/>
    </w:rPr>
  </w:style>
  <w:style w:type="paragraph" w:styleId="Titre8">
    <w:name w:val="heading 8"/>
    <w:basedOn w:val="Normal"/>
    <w:next w:val="Normal"/>
    <w:link w:val="Titre8Car"/>
    <w:qFormat/>
    <w:rsid w:val="002451B1"/>
    <w:pPr>
      <w:keepNext/>
      <w:jc w:val="center"/>
      <w:outlineLvl w:val="7"/>
    </w:pPr>
    <w:rPr>
      <w:snapToGrid w:val="0"/>
      <w:szCs w:val="20"/>
    </w:rPr>
  </w:style>
  <w:style w:type="paragraph" w:styleId="Titre9">
    <w:name w:val="heading 9"/>
    <w:basedOn w:val="Normal"/>
    <w:next w:val="Normal"/>
    <w:link w:val="Titre9Car"/>
    <w:qFormat/>
    <w:rsid w:val="002451B1"/>
    <w:pPr>
      <w:keepNext/>
      <w:jc w:val="center"/>
      <w:outlineLvl w:val="8"/>
    </w:pPr>
    <w:rPr>
      <w:b/>
      <w:snapToGrid w:val="0"/>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rincipal Car,Heading 1 simone Car"/>
    <w:basedOn w:val="Policepardfaut"/>
    <w:link w:val="Titre10"/>
    <w:rsid w:val="002451B1"/>
    <w:rPr>
      <w:rFonts w:ascii="Times New Roman" w:eastAsia="Times New Roman" w:hAnsi="Times New Roman" w:cs="Times New Roman"/>
      <w:b/>
      <w:snapToGrid w:val="0"/>
      <w:sz w:val="20"/>
      <w:szCs w:val="20"/>
      <w:lang w:eastAsia="fr-FR"/>
    </w:rPr>
  </w:style>
  <w:style w:type="character" w:customStyle="1" w:styleId="Titre2Car">
    <w:name w:val="Titre 2 Car"/>
    <w:aliases w:val="tp2 Car,Section Car,heading 2 Car,Contrat 2 Car,Ctt Car,niveau 2 Car,Titre 2  Car"/>
    <w:basedOn w:val="Policepardfaut"/>
    <w:link w:val="Titre2"/>
    <w:rsid w:val="002451B1"/>
    <w:rPr>
      <w:rFonts w:ascii="Times New Roman" w:eastAsia="Times New Roman" w:hAnsi="Times New Roman" w:cs="Times New Roman"/>
      <w:b/>
      <w:snapToGrid w:val="0"/>
      <w:sz w:val="28"/>
      <w:szCs w:val="20"/>
      <w:u w:val="single"/>
      <w:lang w:eastAsia="fr-FR"/>
    </w:rPr>
  </w:style>
  <w:style w:type="character" w:customStyle="1" w:styleId="Titre3Car">
    <w:name w:val="Titre 3 Car"/>
    <w:aliases w:val="No Car,Contrat 3 Car"/>
    <w:basedOn w:val="Policepardfaut"/>
    <w:link w:val="Titre3"/>
    <w:rsid w:val="002451B1"/>
    <w:rPr>
      <w:rFonts w:ascii="Times New Roman" w:eastAsia="Times New Roman" w:hAnsi="Times New Roman" w:cs="Times New Roman"/>
      <w:b/>
      <w:sz w:val="96"/>
      <w:szCs w:val="24"/>
      <w:bdr w:val="single" w:sz="48" w:space="0" w:color="auto"/>
      <w:lang w:eastAsia="fr-FR"/>
    </w:rPr>
  </w:style>
  <w:style w:type="character" w:customStyle="1" w:styleId="Titre4Car">
    <w:name w:val="Titre 4 Car"/>
    <w:aliases w:val="NoAlpha Car,Contrat 4 Car"/>
    <w:basedOn w:val="Policepardfaut"/>
    <w:link w:val="Titre4"/>
    <w:rsid w:val="002451B1"/>
    <w:rPr>
      <w:rFonts w:ascii="Times New Roman" w:eastAsia="Times New Roman" w:hAnsi="Times New Roman" w:cs="Times New Roman"/>
      <w:b/>
      <w:snapToGrid w:val="0"/>
      <w:sz w:val="24"/>
      <w:szCs w:val="20"/>
      <w:lang w:eastAsia="fr-FR"/>
    </w:rPr>
  </w:style>
  <w:style w:type="character" w:customStyle="1" w:styleId="Titre5Car">
    <w:name w:val="Titre 5 Car"/>
    <w:basedOn w:val="Policepardfaut"/>
    <w:link w:val="Titre5"/>
    <w:rsid w:val="002451B1"/>
    <w:rPr>
      <w:rFonts w:ascii="Times New Roman" w:eastAsia="Times New Roman" w:hAnsi="Times New Roman" w:cs="Times New Roman"/>
      <w:b/>
      <w:snapToGrid w:val="0"/>
      <w:sz w:val="36"/>
      <w:szCs w:val="20"/>
      <w:lang w:eastAsia="fr-FR"/>
    </w:rPr>
  </w:style>
  <w:style w:type="character" w:customStyle="1" w:styleId="Titre6Car">
    <w:name w:val="Titre 6 Car"/>
    <w:basedOn w:val="Policepardfaut"/>
    <w:link w:val="Titre6"/>
    <w:rsid w:val="002451B1"/>
    <w:rPr>
      <w:rFonts w:ascii="Times New Roman" w:eastAsia="Times New Roman" w:hAnsi="Times New Roman" w:cs="Times New Roman"/>
      <w:b/>
      <w:snapToGrid w:val="0"/>
      <w:sz w:val="32"/>
      <w:szCs w:val="20"/>
      <w:u w:val="single"/>
      <w:lang w:eastAsia="fr-FR"/>
    </w:rPr>
  </w:style>
  <w:style w:type="character" w:customStyle="1" w:styleId="Titre7Car">
    <w:name w:val="Titre 7 Car"/>
    <w:basedOn w:val="Policepardfaut"/>
    <w:link w:val="Titre7"/>
    <w:rsid w:val="002451B1"/>
    <w:rPr>
      <w:rFonts w:ascii="Arial" w:eastAsia="Times New Roman" w:hAnsi="Arial" w:cs="Times New Roman"/>
      <w:b/>
      <w:snapToGrid w:val="0"/>
      <w:color w:val="000000"/>
      <w:sz w:val="24"/>
      <w:szCs w:val="20"/>
      <w:lang w:eastAsia="fr-FR"/>
    </w:rPr>
  </w:style>
  <w:style w:type="character" w:customStyle="1" w:styleId="Titre8Car">
    <w:name w:val="Titre 8 Car"/>
    <w:basedOn w:val="Policepardfaut"/>
    <w:link w:val="Titre8"/>
    <w:rsid w:val="002451B1"/>
    <w:rPr>
      <w:rFonts w:ascii="Times New Roman" w:eastAsia="Times New Roman" w:hAnsi="Times New Roman" w:cs="Times New Roman"/>
      <w:snapToGrid w:val="0"/>
      <w:sz w:val="24"/>
      <w:szCs w:val="20"/>
      <w:lang w:eastAsia="fr-FR"/>
    </w:rPr>
  </w:style>
  <w:style w:type="character" w:customStyle="1" w:styleId="Titre9Car">
    <w:name w:val="Titre 9 Car"/>
    <w:basedOn w:val="Policepardfaut"/>
    <w:link w:val="Titre9"/>
    <w:rsid w:val="002451B1"/>
    <w:rPr>
      <w:rFonts w:ascii="Times New Roman" w:eastAsia="Times New Roman" w:hAnsi="Times New Roman" w:cs="Times New Roman"/>
      <w:b/>
      <w:snapToGrid w:val="0"/>
      <w:sz w:val="32"/>
      <w:szCs w:val="20"/>
      <w:lang w:eastAsia="fr-FR"/>
    </w:rPr>
  </w:style>
  <w:style w:type="paragraph" w:customStyle="1" w:styleId="CarCarCarCarCarCarCarCarCarCar">
    <w:name w:val="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Corpsdetexte21">
    <w:name w:val="Corps de texte 21"/>
    <w:basedOn w:val="Normal"/>
    <w:rsid w:val="002451B1"/>
    <w:pPr>
      <w:overflowPunct w:val="0"/>
      <w:autoSpaceDE w:val="0"/>
      <w:autoSpaceDN w:val="0"/>
      <w:adjustRightInd w:val="0"/>
      <w:jc w:val="both"/>
      <w:textAlignment w:val="baseline"/>
    </w:pPr>
    <w:rPr>
      <w:sz w:val="28"/>
      <w:szCs w:val="20"/>
    </w:rPr>
  </w:style>
  <w:style w:type="paragraph" w:styleId="Pieddepage">
    <w:name w:val="footer"/>
    <w:basedOn w:val="Normal"/>
    <w:link w:val="PieddepageCar"/>
    <w:rsid w:val="002451B1"/>
    <w:pPr>
      <w:tabs>
        <w:tab w:val="center" w:pos="4819"/>
        <w:tab w:val="right" w:pos="9071"/>
      </w:tabs>
    </w:pPr>
    <w:rPr>
      <w:snapToGrid w:val="0"/>
      <w:sz w:val="20"/>
      <w:szCs w:val="20"/>
    </w:rPr>
  </w:style>
  <w:style w:type="character" w:customStyle="1" w:styleId="PieddepageCar">
    <w:name w:val="Pied de page Car"/>
    <w:basedOn w:val="Policepardfaut"/>
    <w:link w:val="Pieddepage"/>
    <w:rsid w:val="002451B1"/>
    <w:rPr>
      <w:rFonts w:ascii="Times New Roman" w:eastAsia="Times New Roman" w:hAnsi="Times New Roman" w:cs="Times New Roman"/>
      <w:snapToGrid w:val="0"/>
      <w:sz w:val="20"/>
      <w:szCs w:val="20"/>
      <w:lang w:eastAsia="fr-FR"/>
    </w:rPr>
  </w:style>
  <w:style w:type="paragraph" w:styleId="Corpsdetexte2">
    <w:name w:val="Body Text 2"/>
    <w:basedOn w:val="Normal"/>
    <w:link w:val="Corpsdetexte2Car"/>
    <w:rsid w:val="002451B1"/>
    <w:pPr>
      <w:jc w:val="both"/>
    </w:pPr>
    <w:rPr>
      <w:snapToGrid w:val="0"/>
      <w:szCs w:val="20"/>
    </w:rPr>
  </w:style>
  <w:style w:type="character" w:customStyle="1" w:styleId="Corpsdetexte2Car">
    <w:name w:val="Corps de texte 2 Car"/>
    <w:basedOn w:val="Policepardfaut"/>
    <w:link w:val="Corpsdetexte2"/>
    <w:rsid w:val="002451B1"/>
    <w:rPr>
      <w:rFonts w:ascii="Times New Roman" w:eastAsia="Times New Roman" w:hAnsi="Times New Roman" w:cs="Times New Roman"/>
      <w:snapToGrid w:val="0"/>
      <w:sz w:val="24"/>
      <w:szCs w:val="20"/>
      <w:lang w:eastAsia="fr-FR"/>
    </w:rPr>
  </w:style>
  <w:style w:type="paragraph" w:styleId="Corpsdetexte">
    <w:name w:val="Body Text"/>
    <w:aliases w:val="Body Text simone"/>
    <w:basedOn w:val="Normal"/>
    <w:link w:val="CorpsdetexteCar"/>
    <w:rsid w:val="002451B1"/>
    <w:rPr>
      <w:snapToGrid w:val="0"/>
      <w:sz w:val="28"/>
      <w:szCs w:val="20"/>
    </w:rPr>
  </w:style>
  <w:style w:type="character" w:customStyle="1" w:styleId="CorpsdetexteCar">
    <w:name w:val="Corps de texte Car"/>
    <w:aliases w:val="Body Text simone Car"/>
    <w:basedOn w:val="Policepardfaut"/>
    <w:link w:val="Corpsdetexte"/>
    <w:rsid w:val="002451B1"/>
    <w:rPr>
      <w:rFonts w:ascii="Times New Roman" w:eastAsia="Times New Roman" w:hAnsi="Times New Roman" w:cs="Times New Roman"/>
      <w:snapToGrid w:val="0"/>
      <w:sz w:val="28"/>
      <w:szCs w:val="20"/>
      <w:lang w:eastAsia="fr-FR"/>
    </w:rPr>
  </w:style>
  <w:style w:type="paragraph" w:customStyle="1" w:styleId="BodyText21">
    <w:name w:val="Body Text 21"/>
    <w:basedOn w:val="Normal"/>
    <w:qFormat/>
    <w:rsid w:val="002451B1"/>
    <w:pPr>
      <w:ind w:left="708"/>
      <w:jc w:val="center"/>
    </w:pPr>
    <w:rPr>
      <w:b/>
      <w:snapToGrid w:val="0"/>
      <w:sz w:val="28"/>
      <w:szCs w:val="20"/>
    </w:rPr>
  </w:style>
  <w:style w:type="paragraph" w:styleId="Corpsdetexte3">
    <w:name w:val="Body Text 3"/>
    <w:basedOn w:val="Normal"/>
    <w:link w:val="Corpsdetexte3Car"/>
    <w:rsid w:val="002451B1"/>
    <w:pPr>
      <w:tabs>
        <w:tab w:val="left" w:pos="3686"/>
      </w:tabs>
    </w:pPr>
    <w:rPr>
      <w:b/>
      <w:snapToGrid w:val="0"/>
      <w:sz w:val="20"/>
      <w:szCs w:val="20"/>
    </w:rPr>
  </w:style>
  <w:style w:type="character" w:customStyle="1" w:styleId="Corpsdetexte3Car">
    <w:name w:val="Corps de texte 3 Car"/>
    <w:basedOn w:val="Policepardfaut"/>
    <w:link w:val="Corpsdetexte3"/>
    <w:rsid w:val="002451B1"/>
    <w:rPr>
      <w:rFonts w:ascii="Times New Roman" w:eastAsia="Times New Roman" w:hAnsi="Times New Roman" w:cs="Times New Roman"/>
      <w:b/>
      <w:snapToGrid w:val="0"/>
      <w:sz w:val="20"/>
      <w:szCs w:val="20"/>
      <w:lang w:eastAsia="fr-FR"/>
    </w:rPr>
  </w:style>
  <w:style w:type="paragraph" w:styleId="Retraitcorpsdetexte3">
    <w:name w:val="Body Text Indent 3"/>
    <w:basedOn w:val="Normal"/>
    <w:link w:val="Retraitcorpsdetexte3Car"/>
    <w:rsid w:val="002451B1"/>
    <w:pPr>
      <w:ind w:left="348"/>
      <w:jc w:val="center"/>
    </w:pPr>
    <w:rPr>
      <w:rFonts w:ascii="Comic Sans MS" w:hAnsi="Comic Sans MS"/>
      <w:snapToGrid w:val="0"/>
      <w:sz w:val="36"/>
      <w:szCs w:val="20"/>
    </w:rPr>
  </w:style>
  <w:style w:type="character" w:customStyle="1" w:styleId="Retraitcorpsdetexte3Car">
    <w:name w:val="Retrait corps de texte 3 Car"/>
    <w:basedOn w:val="Policepardfaut"/>
    <w:link w:val="Retraitcorpsdetexte3"/>
    <w:rsid w:val="002451B1"/>
    <w:rPr>
      <w:rFonts w:ascii="Comic Sans MS" w:eastAsia="Times New Roman" w:hAnsi="Comic Sans MS" w:cs="Times New Roman"/>
      <w:snapToGrid w:val="0"/>
      <w:sz w:val="36"/>
      <w:szCs w:val="20"/>
      <w:lang w:eastAsia="fr-FR"/>
    </w:rPr>
  </w:style>
  <w:style w:type="paragraph" w:styleId="Retraitcorpsdetexte">
    <w:name w:val="Body Text Indent"/>
    <w:basedOn w:val="Normal"/>
    <w:link w:val="RetraitcorpsdetexteCar"/>
    <w:rsid w:val="002451B1"/>
    <w:pPr>
      <w:jc w:val="both"/>
    </w:pPr>
    <w:rPr>
      <w:snapToGrid w:val="0"/>
      <w:szCs w:val="20"/>
    </w:rPr>
  </w:style>
  <w:style w:type="character" w:customStyle="1" w:styleId="RetraitcorpsdetexteCar">
    <w:name w:val="Retrait corps de texte Car"/>
    <w:basedOn w:val="Policepardfaut"/>
    <w:link w:val="Retraitcorpsdetexte"/>
    <w:rsid w:val="002451B1"/>
    <w:rPr>
      <w:rFonts w:ascii="Times New Roman" w:eastAsia="Times New Roman" w:hAnsi="Times New Roman" w:cs="Times New Roman"/>
      <w:snapToGrid w:val="0"/>
      <w:sz w:val="24"/>
      <w:szCs w:val="20"/>
      <w:lang w:eastAsia="fr-FR"/>
    </w:rPr>
  </w:style>
  <w:style w:type="paragraph" w:customStyle="1" w:styleId="Standart">
    <w:name w:val="Standart"/>
    <w:basedOn w:val="Normal"/>
    <w:rsid w:val="002451B1"/>
    <w:rPr>
      <w:rFonts w:ascii="Arial" w:hAnsi="Arial"/>
      <w:szCs w:val="20"/>
      <w:lang w:val="de-DE"/>
    </w:rPr>
  </w:style>
  <w:style w:type="paragraph" w:customStyle="1" w:styleId="Corpsdetexte31">
    <w:name w:val="Corps de texte 31"/>
    <w:basedOn w:val="Normal"/>
    <w:rsid w:val="002451B1"/>
    <w:pPr>
      <w:overflowPunct w:val="0"/>
      <w:autoSpaceDE w:val="0"/>
      <w:autoSpaceDN w:val="0"/>
      <w:adjustRightInd w:val="0"/>
      <w:jc w:val="both"/>
      <w:textAlignment w:val="baseline"/>
    </w:pPr>
    <w:rPr>
      <w:sz w:val="22"/>
      <w:szCs w:val="20"/>
      <w:lang w:val="fr-CA"/>
    </w:rPr>
  </w:style>
  <w:style w:type="paragraph" w:styleId="Retraitcorpsdetexte2">
    <w:name w:val="Body Text Indent 2"/>
    <w:basedOn w:val="Normal"/>
    <w:link w:val="Retraitcorpsdetexte2Car"/>
    <w:rsid w:val="002451B1"/>
    <w:pPr>
      <w:ind w:left="348"/>
      <w:jc w:val="center"/>
    </w:pPr>
    <w:rPr>
      <w:rFonts w:ascii="Arial" w:hAnsi="Arial"/>
      <w:bCs/>
      <w:snapToGrid w:val="0"/>
      <w:sz w:val="28"/>
      <w:szCs w:val="20"/>
    </w:rPr>
  </w:style>
  <w:style w:type="character" w:customStyle="1" w:styleId="Retraitcorpsdetexte2Car">
    <w:name w:val="Retrait corps de texte 2 Car"/>
    <w:basedOn w:val="Policepardfaut"/>
    <w:link w:val="Retraitcorpsdetexte2"/>
    <w:rsid w:val="002451B1"/>
    <w:rPr>
      <w:rFonts w:ascii="Arial" w:eastAsia="Times New Roman" w:hAnsi="Arial" w:cs="Times New Roman"/>
      <w:bCs/>
      <w:snapToGrid w:val="0"/>
      <w:sz w:val="28"/>
      <w:szCs w:val="20"/>
      <w:lang w:eastAsia="fr-FR"/>
    </w:rPr>
  </w:style>
  <w:style w:type="paragraph" w:styleId="En-tte">
    <w:name w:val="header"/>
    <w:basedOn w:val="Normal"/>
    <w:link w:val="En-tteCar"/>
    <w:rsid w:val="002451B1"/>
    <w:pPr>
      <w:tabs>
        <w:tab w:val="center" w:pos="4819"/>
        <w:tab w:val="right" w:pos="9071"/>
      </w:tabs>
    </w:pPr>
    <w:rPr>
      <w:snapToGrid w:val="0"/>
      <w:sz w:val="20"/>
      <w:szCs w:val="20"/>
    </w:rPr>
  </w:style>
  <w:style w:type="character" w:customStyle="1" w:styleId="En-tteCar">
    <w:name w:val="En-tête Car"/>
    <w:basedOn w:val="Policepardfaut"/>
    <w:link w:val="En-tte"/>
    <w:rsid w:val="002451B1"/>
    <w:rPr>
      <w:rFonts w:ascii="Times New Roman" w:eastAsia="Times New Roman" w:hAnsi="Times New Roman" w:cs="Times New Roman"/>
      <w:snapToGrid w:val="0"/>
      <w:sz w:val="20"/>
      <w:szCs w:val="20"/>
      <w:lang w:eastAsia="fr-FR"/>
    </w:rPr>
  </w:style>
  <w:style w:type="paragraph" w:styleId="Normalcentr">
    <w:name w:val="Block Text"/>
    <w:basedOn w:val="Normal"/>
    <w:rsid w:val="002451B1"/>
    <w:pPr>
      <w:tabs>
        <w:tab w:val="left" w:pos="1134"/>
      </w:tabs>
      <w:ind w:left="1134" w:right="1701"/>
      <w:jc w:val="center"/>
    </w:pPr>
    <w:rPr>
      <w:sz w:val="20"/>
      <w:szCs w:val="20"/>
    </w:rPr>
  </w:style>
  <w:style w:type="paragraph" w:customStyle="1" w:styleId="Style1">
    <w:name w:val="Style1"/>
    <w:basedOn w:val="Normal"/>
    <w:rsid w:val="002451B1"/>
    <w:pPr>
      <w:spacing w:before="120"/>
      <w:jc w:val="both"/>
    </w:pPr>
    <w:rPr>
      <w:rFonts w:ascii="Arial Narrow" w:hAnsi="Arial Narrow"/>
      <w:szCs w:val="20"/>
      <w:lang w:val="fr-CA"/>
    </w:rPr>
  </w:style>
  <w:style w:type="paragraph" w:styleId="Textedebulles">
    <w:name w:val="Balloon Text"/>
    <w:basedOn w:val="Normal"/>
    <w:link w:val="TextedebullesCar"/>
    <w:rsid w:val="002451B1"/>
    <w:rPr>
      <w:rFonts w:ascii="Tahoma" w:hAnsi="Tahoma" w:cs="Tahoma"/>
      <w:sz w:val="16"/>
      <w:szCs w:val="16"/>
    </w:rPr>
  </w:style>
  <w:style w:type="character" w:customStyle="1" w:styleId="TextedebullesCar">
    <w:name w:val="Texte de bulles Car"/>
    <w:basedOn w:val="Policepardfaut"/>
    <w:link w:val="Textedebulles"/>
    <w:rsid w:val="002451B1"/>
    <w:rPr>
      <w:rFonts w:ascii="Tahoma" w:eastAsia="Times New Roman" w:hAnsi="Tahoma" w:cs="Tahoma"/>
      <w:sz w:val="16"/>
      <w:szCs w:val="16"/>
      <w:lang w:eastAsia="fr-FR"/>
    </w:rPr>
  </w:style>
  <w:style w:type="paragraph" w:customStyle="1" w:styleId="ap">
    <w:name w:val="ap"/>
    <w:basedOn w:val="Normal"/>
    <w:rsid w:val="002451B1"/>
    <w:pPr>
      <w:spacing w:before="240"/>
      <w:jc w:val="both"/>
    </w:pPr>
    <w:rPr>
      <w:rFonts w:ascii="Bookman" w:hAnsi="Bookman"/>
      <w:b/>
      <w:bCs/>
      <w:i/>
      <w:iCs/>
      <w:sz w:val="28"/>
      <w:szCs w:val="33"/>
    </w:rPr>
  </w:style>
  <w:style w:type="paragraph" w:customStyle="1" w:styleId="Russite">
    <w:name w:val="Réussite"/>
    <w:basedOn w:val="Normal"/>
    <w:rsid w:val="002451B1"/>
    <w:pPr>
      <w:tabs>
        <w:tab w:val="num" w:pos="360"/>
      </w:tabs>
      <w:spacing w:before="60" w:after="60"/>
      <w:ind w:left="360" w:hanging="360"/>
      <w:jc w:val="both"/>
    </w:pPr>
    <w:rPr>
      <w:sz w:val="22"/>
      <w:szCs w:val="20"/>
    </w:rPr>
  </w:style>
  <w:style w:type="paragraph" w:styleId="Retraitnormal">
    <w:name w:val="Normal Indent"/>
    <w:basedOn w:val="Normal"/>
    <w:rsid w:val="002451B1"/>
    <w:pPr>
      <w:autoSpaceDE w:val="0"/>
      <w:autoSpaceDN w:val="0"/>
      <w:ind w:left="708"/>
    </w:pPr>
    <w:rPr>
      <w:rFonts w:ascii="TmsNewRmn (IBM4029)" w:hAnsi="TmsNewRmn (IBM4029)"/>
      <w:sz w:val="20"/>
      <w:szCs w:val="20"/>
      <w:lang w:val="fr-CA"/>
    </w:rPr>
  </w:style>
  <w:style w:type="character" w:styleId="Numrodepage">
    <w:name w:val="page number"/>
    <w:basedOn w:val="Policepardfaut"/>
    <w:rsid w:val="002451B1"/>
  </w:style>
  <w:style w:type="character" w:styleId="Lienhypertexte">
    <w:name w:val="Hyperlink"/>
    <w:uiPriority w:val="99"/>
    <w:rsid w:val="002451B1"/>
    <w:rPr>
      <w:color w:val="0000FF"/>
      <w:u w:val="single"/>
    </w:rPr>
  </w:style>
  <w:style w:type="character" w:styleId="Lienhypertextesuivivisit">
    <w:name w:val="FollowedHyperlink"/>
    <w:uiPriority w:val="99"/>
    <w:rsid w:val="002451B1"/>
    <w:rPr>
      <w:color w:val="800080"/>
      <w:u w:val="single"/>
    </w:rPr>
  </w:style>
  <w:style w:type="paragraph" w:customStyle="1" w:styleId="xl24">
    <w:name w:val="xl24"/>
    <w:basedOn w:val="Normal"/>
    <w:rsid w:val="002451B1"/>
    <w:pPr>
      <w:pBdr>
        <w:bottom w:val="single" w:sz="4" w:space="0" w:color="auto"/>
        <w:right w:val="single" w:sz="12" w:space="0" w:color="auto"/>
      </w:pBdr>
      <w:spacing w:before="100" w:beforeAutospacing="1" w:after="100" w:afterAutospacing="1"/>
      <w:textAlignment w:val="top"/>
    </w:pPr>
    <w:rPr>
      <w:rFonts w:eastAsia="Arial Unicode MS"/>
    </w:rPr>
  </w:style>
  <w:style w:type="paragraph" w:styleId="Titre">
    <w:name w:val="Title"/>
    <w:basedOn w:val="Normal"/>
    <w:link w:val="TitreCar"/>
    <w:qFormat/>
    <w:rsid w:val="002451B1"/>
    <w:pPr>
      <w:jc w:val="center"/>
    </w:pPr>
    <w:rPr>
      <w:b/>
      <w:sz w:val="44"/>
      <w:szCs w:val="20"/>
      <w:u w:val="single"/>
    </w:rPr>
  </w:style>
  <w:style w:type="character" w:customStyle="1" w:styleId="TitreCar">
    <w:name w:val="Titre Car"/>
    <w:basedOn w:val="Policepardfaut"/>
    <w:link w:val="Titre"/>
    <w:rsid w:val="002451B1"/>
    <w:rPr>
      <w:rFonts w:ascii="Times New Roman" w:eastAsia="Times New Roman" w:hAnsi="Times New Roman" w:cs="Times New Roman"/>
      <w:b/>
      <w:sz w:val="44"/>
      <w:szCs w:val="20"/>
      <w:u w:val="single"/>
      <w:lang w:eastAsia="fr-FR"/>
    </w:rPr>
  </w:style>
  <w:style w:type="paragraph" w:styleId="Sous-titre">
    <w:name w:val="Subtitle"/>
    <w:basedOn w:val="Normal"/>
    <w:link w:val="Sous-titreCar"/>
    <w:qFormat/>
    <w:rsid w:val="002451B1"/>
    <w:pPr>
      <w:autoSpaceDE w:val="0"/>
      <w:autoSpaceDN w:val="0"/>
    </w:pPr>
    <w:rPr>
      <w:lang w:val="fr-BE"/>
    </w:rPr>
  </w:style>
  <w:style w:type="character" w:customStyle="1" w:styleId="Sous-titreCar">
    <w:name w:val="Sous-titre Car"/>
    <w:basedOn w:val="Policepardfaut"/>
    <w:link w:val="Sous-titre"/>
    <w:rsid w:val="002451B1"/>
    <w:rPr>
      <w:rFonts w:ascii="Times New Roman" w:eastAsia="Times New Roman" w:hAnsi="Times New Roman" w:cs="Times New Roman"/>
      <w:sz w:val="24"/>
      <w:szCs w:val="24"/>
      <w:lang w:val="fr-BE" w:eastAsia="fr-FR"/>
    </w:rPr>
  </w:style>
  <w:style w:type="paragraph" w:customStyle="1" w:styleId="lettre">
    <w:name w:val="lettre"/>
    <w:basedOn w:val="Normal"/>
    <w:rsid w:val="002451B1"/>
    <w:pPr>
      <w:autoSpaceDE w:val="0"/>
      <w:autoSpaceDN w:val="0"/>
      <w:spacing w:before="120"/>
    </w:pPr>
  </w:style>
  <w:style w:type="paragraph" w:customStyle="1" w:styleId="Tiret2">
    <w:name w:val="Tiret 2"/>
    <w:basedOn w:val="Tiret"/>
    <w:rsid w:val="002451B1"/>
    <w:pPr>
      <w:tabs>
        <w:tab w:val="clear" w:pos="1928"/>
        <w:tab w:val="left" w:pos="2733"/>
        <w:tab w:val="left" w:pos="3453"/>
        <w:tab w:val="left" w:pos="4173"/>
        <w:tab w:val="left" w:pos="4893"/>
        <w:tab w:val="left" w:pos="5613"/>
        <w:tab w:val="left" w:pos="6333"/>
        <w:tab w:val="left" w:pos="7053"/>
        <w:tab w:val="left" w:pos="7773"/>
        <w:tab w:val="left" w:pos="8493"/>
        <w:tab w:val="left" w:pos="9213"/>
        <w:tab w:val="left" w:pos="9933"/>
        <w:tab w:val="left" w:pos="10653"/>
        <w:tab w:val="left" w:pos="11373"/>
      </w:tabs>
      <w:ind w:left="720" w:hanging="360"/>
    </w:pPr>
  </w:style>
  <w:style w:type="paragraph" w:customStyle="1" w:styleId="Tiret">
    <w:name w:val="Tiret"/>
    <w:basedOn w:val="Texte"/>
    <w:rsid w:val="002451B1"/>
    <w:pPr>
      <w:tabs>
        <w:tab w:val="num" w:pos="720"/>
        <w:tab w:val="left" w:pos="1928"/>
      </w:tabs>
      <w:spacing w:before="120"/>
      <w:ind w:left="1928" w:hanging="227"/>
    </w:pPr>
  </w:style>
  <w:style w:type="paragraph" w:customStyle="1" w:styleId="Texte">
    <w:name w:val="Texte"/>
    <w:basedOn w:val="Normal"/>
    <w:rsid w:val="002451B1"/>
    <w:pPr>
      <w:keepLines/>
      <w:spacing w:before="240"/>
      <w:ind w:left="1134"/>
      <w:jc w:val="both"/>
    </w:pPr>
    <w:rPr>
      <w:color w:val="000000"/>
      <w:szCs w:val="20"/>
    </w:rPr>
  </w:style>
  <w:style w:type="paragraph" w:styleId="NormalWeb">
    <w:name w:val="Normal (Web)"/>
    <w:basedOn w:val="Normal"/>
    <w:rsid w:val="002451B1"/>
    <w:pPr>
      <w:spacing w:before="100" w:beforeAutospacing="1" w:after="100" w:afterAutospacing="1"/>
    </w:pPr>
    <w:rPr>
      <w:rFonts w:ascii="Arial Unicode MS" w:eastAsia="Arial Unicode MS" w:hAnsi="Arial Unicode MS" w:cs="Arial Unicode MS"/>
      <w:color w:val="000000"/>
    </w:rPr>
  </w:style>
  <w:style w:type="paragraph" w:customStyle="1" w:styleId="MNtitre3">
    <w:name w:val="MN titre3"/>
    <w:basedOn w:val="MNtitre2"/>
    <w:autoRedefine/>
    <w:rsid w:val="002451B1"/>
    <w:rPr>
      <w:sz w:val="28"/>
    </w:rPr>
  </w:style>
  <w:style w:type="paragraph" w:customStyle="1" w:styleId="MNtitre2">
    <w:name w:val="MN titre2"/>
    <w:basedOn w:val="Normal"/>
    <w:autoRedefine/>
    <w:rsid w:val="002451B1"/>
    <w:rPr>
      <w:sz w:val="32"/>
    </w:rPr>
  </w:style>
  <w:style w:type="paragraph" w:styleId="Notedebasdepage">
    <w:name w:val="footnote text"/>
    <w:basedOn w:val="Normal"/>
    <w:link w:val="NotedebasdepageCar"/>
    <w:semiHidden/>
    <w:rsid w:val="002451B1"/>
    <w:rPr>
      <w:sz w:val="20"/>
      <w:szCs w:val="20"/>
    </w:rPr>
  </w:style>
  <w:style w:type="character" w:customStyle="1" w:styleId="NotedebasdepageCar">
    <w:name w:val="Note de bas de page Car"/>
    <w:basedOn w:val="Policepardfaut"/>
    <w:link w:val="Notedebasdepage"/>
    <w:semiHidden/>
    <w:rsid w:val="002451B1"/>
    <w:rPr>
      <w:rFonts w:ascii="Times New Roman" w:eastAsia="Times New Roman" w:hAnsi="Times New Roman" w:cs="Times New Roman"/>
      <w:sz w:val="20"/>
      <w:szCs w:val="20"/>
      <w:lang w:eastAsia="fr-FR"/>
    </w:rPr>
  </w:style>
  <w:style w:type="paragraph" w:styleId="TM1">
    <w:name w:val="toc 1"/>
    <w:basedOn w:val="Normal"/>
    <w:next w:val="Normal"/>
    <w:autoRedefine/>
    <w:semiHidden/>
    <w:rsid w:val="002451B1"/>
    <w:rPr>
      <w:rFonts w:ascii="Comic Sans MS" w:hAnsi="Comic Sans MS"/>
      <w:b/>
      <w:bCs/>
      <w:szCs w:val="20"/>
    </w:rPr>
  </w:style>
  <w:style w:type="paragraph" w:customStyle="1" w:styleId="Effectif">
    <w:name w:val="Effectif"/>
    <w:basedOn w:val="Normal"/>
    <w:rsid w:val="002451B1"/>
    <w:pPr>
      <w:widowControl w:val="0"/>
      <w:tabs>
        <w:tab w:val="right" w:pos="13467"/>
      </w:tabs>
      <w:jc w:val="center"/>
    </w:pPr>
    <w:rPr>
      <w:rFonts w:ascii="Arial" w:hAnsi="Arial"/>
      <w:b/>
      <w:szCs w:val="20"/>
    </w:rPr>
  </w:style>
  <w:style w:type="paragraph" w:styleId="Commentaire">
    <w:name w:val="annotation text"/>
    <w:basedOn w:val="Normal"/>
    <w:link w:val="CommentaireCar"/>
    <w:semiHidden/>
    <w:rsid w:val="002451B1"/>
    <w:rPr>
      <w:sz w:val="20"/>
      <w:szCs w:val="20"/>
    </w:rPr>
  </w:style>
  <w:style w:type="character" w:customStyle="1" w:styleId="CommentaireCar">
    <w:name w:val="Commentaire Car"/>
    <w:basedOn w:val="Policepardfaut"/>
    <w:link w:val="Commentaire"/>
    <w:semiHidden/>
    <w:rsid w:val="002451B1"/>
    <w:rPr>
      <w:rFonts w:ascii="Times New Roman" w:eastAsia="Times New Roman" w:hAnsi="Times New Roman" w:cs="Times New Roman"/>
      <w:sz w:val="20"/>
      <w:szCs w:val="20"/>
      <w:lang w:eastAsia="fr-FR"/>
    </w:rPr>
  </w:style>
  <w:style w:type="paragraph" w:styleId="Explorateurdedocuments">
    <w:name w:val="Document Map"/>
    <w:basedOn w:val="Normal"/>
    <w:link w:val="ExplorateurdedocumentsCar"/>
    <w:semiHidden/>
    <w:rsid w:val="002451B1"/>
    <w:pPr>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semiHidden/>
    <w:rsid w:val="002451B1"/>
    <w:rPr>
      <w:rFonts w:ascii="Tahoma" w:eastAsia="Times New Roman" w:hAnsi="Tahoma" w:cs="Times New Roman"/>
      <w:sz w:val="20"/>
      <w:szCs w:val="20"/>
      <w:shd w:val="clear" w:color="auto" w:fill="000080"/>
      <w:lang w:eastAsia="fr-FR"/>
    </w:rPr>
  </w:style>
  <w:style w:type="paragraph" w:styleId="Lgende">
    <w:name w:val="caption"/>
    <w:basedOn w:val="Normal"/>
    <w:next w:val="Normal"/>
    <w:qFormat/>
    <w:rsid w:val="002451B1"/>
    <w:pPr>
      <w:jc w:val="both"/>
    </w:pPr>
    <w:rPr>
      <w:rFonts w:ascii="Comic Sans MS" w:hAnsi="Comic Sans MS" w:cs="Arial"/>
      <w:b/>
      <w:bCs/>
      <w:sz w:val="20"/>
      <w:szCs w:val="20"/>
      <w:u w:val="single"/>
    </w:rPr>
  </w:style>
  <w:style w:type="paragraph" w:customStyle="1" w:styleId="Head22">
    <w:name w:val="Head 2.2"/>
    <w:basedOn w:val="Normal"/>
    <w:rsid w:val="002451B1"/>
    <w:pPr>
      <w:suppressAutoHyphens/>
      <w:autoSpaceDE w:val="0"/>
      <w:autoSpaceDN w:val="0"/>
      <w:ind w:left="360" w:hanging="360"/>
    </w:pPr>
    <w:rPr>
      <w:b/>
      <w:bCs/>
    </w:rPr>
  </w:style>
  <w:style w:type="paragraph" w:styleId="TM2">
    <w:name w:val="toc 2"/>
    <w:basedOn w:val="Normal"/>
    <w:next w:val="Normal"/>
    <w:autoRedefine/>
    <w:semiHidden/>
    <w:rsid w:val="002451B1"/>
    <w:pPr>
      <w:spacing w:before="120"/>
      <w:ind w:left="240"/>
    </w:pPr>
    <w:rPr>
      <w:b/>
      <w:noProof/>
      <w:sz w:val="22"/>
      <w:u w:val="single"/>
    </w:rPr>
  </w:style>
  <w:style w:type="paragraph" w:customStyle="1" w:styleId="textes">
    <w:name w:val="textes"/>
    <w:basedOn w:val="Normal"/>
    <w:rsid w:val="002451B1"/>
    <w:pPr>
      <w:spacing w:before="100" w:beforeAutospacing="1" w:after="100" w:afterAutospacing="1"/>
    </w:pPr>
    <w:rPr>
      <w:rFonts w:ascii="Arial" w:hAnsi="Arial" w:cs="Arial"/>
      <w:sz w:val="22"/>
      <w:szCs w:val="22"/>
    </w:rPr>
  </w:style>
  <w:style w:type="paragraph" w:customStyle="1" w:styleId="style11">
    <w:name w:val="style11"/>
    <w:basedOn w:val="Normal"/>
    <w:rsid w:val="002451B1"/>
    <w:pPr>
      <w:spacing w:before="100" w:beforeAutospacing="1" w:after="100" w:afterAutospacing="1"/>
    </w:pPr>
    <w:rPr>
      <w:color w:val="092264"/>
    </w:rPr>
  </w:style>
  <w:style w:type="paragraph" w:styleId="TM3">
    <w:name w:val="toc 3"/>
    <w:basedOn w:val="Normal"/>
    <w:next w:val="Normal"/>
    <w:autoRedefine/>
    <w:semiHidden/>
    <w:rsid w:val="002451B1"/>
    <w:pPr>
      <w:tabs>
        <w:tab w:val="left" w:pos="720"/>
        <w:tab w:val="right" w:leader="underscore" w:pos="8280"/>
      </w:tabs>
      <w:ind w:left="1200" w:hanging="840"/>
    </w:pPr>
    <w:rPr>
      <w:rFonts w:ascii="Tahoma" w:hAnsi="Tahoma" w:cs="Tahoma"/>
      <w:noProof/>
      <w:sz w:val="20"/>
    </w:rPr>
  </w:style>
  <w:style w:type="paragraph" w:customStyle="1" w:styleId="CarCarCarCar">
    <w:name w:val="Car Car Car Car"/>
    <w:basedOn w:val="Normal"/>
    <w:rsid w:val="002451B1"/>
    <w:pPr>
      <w:widowControl w:val="0"/>
      <w:adjustRightInd w:val="0"/>
      <w:spacing w:after="160" w:line="240" w:lineRule="exact"/>
      <w:jc w:val="both"/>
      <w:textAlignment w:val="baseline"/>
    </w:pPr>
    <w:rPr>
      <w:rFonts w:ascii="Verdana" w:hAnsi="Verdana"/>
      <w:sz w:val="20"/>
      <w:szCs w:val="20"/>
      <w:lang w:val="en-US" w:eastAsia="en-US"/>
    </w:rPr>
  </w:style>
  <w:style w:type="table" w:styleId="Grilledutableau">
    <w:name w:val="Table Grid"/>
    <w:basedOn w:val="TableauNormal"/>
    <w:uiPriority w:val="59"/>
    <w:rsid w:val="002451B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451B1"/>
    <w:pPr>
      <w:spacing w:after="160" w:line="240" w:lineRule="exact"/>
    </w:pPr>
    <w:rPr>
      <w:rFonts w:ascii="Verdana" w:hAnsi="Verdana"/>
      <w:sz w:val="20"/>
      <w:szCs w:val="20"/>
      <w:lang w:val="en-US" w:eastAsia="en-US"/>
    </w:rPr>
  </w:style>
  <w:style w:type="paragraph" w:customStyle="1" w:styleId="CarCarCar1Car">
    <w:name w:val="Car Car Car1 Car"/>
    <w:basedOn w:val="Normal"/>
    <w:rsid w:val="002451B1"/>
    <w:pPr>
      <w:spacing w:after="160" w:line="240" w:lineRule="exact"/>
    </w:pPr>
    <w:rPr>
      <w:rFonts w:ascii="Verdana" w:hAnsi="Verdana"/>
      <w:sz w:val="20"/>
      <w:szCs w:val="20"/>
      <w:lang w:val="en-US" w:eastAsia="en-US"/>
    </w:rPr>
  </w:style>
  <w:style w:type="character" w:styleId="lev">
    <w:name w:val="Strong"/>
    <w:uiPriority w:val="22"/>
    <w:qFormat/>
    <w:rsid w:val="002451B1"/>
    <w:rPr>
      <w:b/>
      <w:bCs/>
    </w:rPr>
  </w:style>
  <w:style w:type="paragraph" w:customStyle="1" w:styleId="Car">
    <w:name w:val="Car"/>
    <w:basedOn w:val="Normal"/>
    <w:rsid w:val="002451B1"/>
    <w:pPr>
      <w:spacing w:after="160" w:line="240" w:lineRule="exact"/>
    </w:pPr>
    <w:rPr>
      <w:rFonts w:ascii="Verdana" w:hAnsi="Verdana"/>
      <w:sz w:val="20"/>
      <w:szCs w:val="20"/>
      <w:lang w:val="en-US" w:eastAsia="en-US"/>
    </w:rPr>
  </w:style>
  <w:style w:type="paragraph" w:customStyle="1" w:styleId="CarCarCarCarCarCarCarCarCarCarCarCarCarCarCarCar">
    <w:name w:val="Car Car Car Car Car Car 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CarCarCarCarCarCarCarCarCarCarCarCarCar">
    <w:name w:val="Car Car Car 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font5">
    <w:name w:val="font5"/>
    <w:basedOn w:val="Normal"/>
    <w:rsid w:val="002451B1"/>
    <w:pPr>
      <w:spacing w:before="100" w:beforeAutospacing="1" w:after="100" w:afterAutospacing="1"/>
    </w:pPr>
    <w:rPr>
      <w:rFonts w:ascii="Arial" w:hAnsi="Arial" w:cs="Arial"/>
      <w:b/>
      <w:bCs/>
      <w:sz w:val="16"/>
      <w:szCs w:val="16"/>
    </w:rPr>
  </w:style>
  <w:style w:type="paragraph" w:customStyle="1" w:styleId="font6">
    <w:name w:val="font6"/>
    <w:basedOn w:val="Normal"/>
    <w:rsid w:val="002451B1"/>
    <w:pPr>
      <w:spacing w:before="100" w:beforeAutospacing="1" w:after="100" w:afterAutospacing="1"/>
    </w:pPr>
    <w:rPr>
      <w:rFonts w:ascii="Arial Narrow" w:hAnsi="Arial Narrow"/>
      <w:b/>
      <w:bCs/>
      <w:sz w:val="20"/>
      <w:szCs w:val="20"/>
    </w:rPr>
  </w:style>
  <w:style w:type="paragraph" w:customStyle="1" w:styleId="font7">
    <w:name w:val="font7"/>
    <w:basedOn w:val="Normal"/>
    <w:rsid w:val="002451B1"/>
    <w:pPr>
      <w:spacing w:before="100" w:beforeAutospacing="1" w:after="100" w:afterAutospacing="1"/>
    </w:pPr>
    <w:rPr>
      <w:rFonts w:ascii="Arial Narrow" w:hAnsi="Arial Narrow"/>
      <w:sz w:val="20"/>
      <w:szCs w:val="20"/>
    </w:rPr>
  </w:style>
  <w:style w:type="paragraph" w:customStyle="1" w:styleId="font8">
    <w:name w:val="font8"/>
    <w:basedOn w:val="Normal"/>
    <w:rsid w:val="002451B1"/>
    <w:pPr>
      <w:spacing w:before="100" w:beforeAutospacing="1" w:after="100" w:afterAutospacing="1"/>
    </w:pPr>
    <w:rPr>
      <w:rFonts w:ascii="Arial Narrow" w:hAnsi="Arial Narrow"/>
      <w:b/>
      <w:bCs/>
      <w:color w:val="800000"/>
      <w:sz w:val="20"/>
      <w:szCs w:val="20"/>
    </w:rPr>
  </w:style>
  <w:style w:type="paragraph" w:customStyle="1" w:styleId="font9">
    <w:name w:val="font9"/>
    <w:basedOn w:val="Normal"/>
    <w:rsid w:val="002451B1"/>
    <w:pPr>
      <w:spacing w:before="100" w:beforeAutospacing="1" w:after="100" w:afterAutospacing="1"/>
    </w:pPr>
    <w:rPr>
      <w:rFonts w:ascii="Arial Narrow" w:hAnsi="Arial Narrow"/>
      <w:color w:val="FF0000"/>
      <w:sz w:val="20"/>
      <w:szCs w:val="20"/>
    </w:rPr>
  </w:style>
  <w:style w:type="paragraph" w:customStyle="1" w:styleId="xl22">
    <w:name w:val="xl22"/>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b/>
      <w:bCs/>
    </w:rPr>
  </w:style>
  <w:style w:type="paragraph" w:customStyle="1" w:styleId="xl23">
    <w:name w:val="xl23"/>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25">
    <w:name w:val="xl25"/>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27">
    <w:name w:val="xl27"/>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2451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29">
    <w:name w:val="xl29"/>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rPr>
  </w:style>
  <w:style w:type="paragraph" w:customStyle="1" w:styleId="xl31">
    <w:name w:val="xl31"/>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2">
    <w:name w:val="xl32"/>
    <w:basedOn w:val="Normal"/>
    <w:rsid w:val="002451B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3">
    <w:name w:val="xl33"/>
    <w:basedOn w:val="Normal"/>
    <w:rsid w:val="002451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4">
    <w:name w:val="xl34"/>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Narrow" w:hAnsi="Arial Narrow"/>
      <w:b/>
      <w:bCs/>
      <w:color w:val="FF0000"/>
    </w:rPr>
  </w:style>
  <w:style w:type="paragraph" w:customStyle="1" w:styleId="xl35">
    <w:name w:val="xl35"/>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rPr>
  </w:style>
  <w:style w:type="paragraph" w:customStyle="1" w:styleId="xl36">
    <w:name w:val="xl36"/>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FF0000"/>
    </w:rPr>
  </w:style>
  <w:style w:type="paragraph" w:customStyle="1" w:styleId="CarCarCarCarCarCarCar">
    <w:name w:val="Car Car Car Car Car Car Car"/>
    <w:basedOn w:val="Normal"/>
    <w:rsid w:val="002451B1"/>
    <w:pPr>
      <w:spacing w:after="160" w:line="240" w:lineRule="exact"/>
    </w:pPr>
    <w:rPr>
      <w:rFonts w:ascii="Verdana" w:hAnsi="Verdana"/>
      <w:sz w:val="20"/>
      <w:szCs w:val="20"/>
      <w:lang w:val="en-US" w:eastAsia="en-US"/>
    </w:rPr>
  </w:style>
  <w:style w:type="paragraph" w:customStyle="1" w:styleId="newsection2">
    <w:name w:val="new_section2"/>
    <w:basedOn w:val="Normal"/>
    <w:rsid w:val="002451B1"/>
    <w:pPr>
      <w:spacing w:before="100" w:beforeAutospacing="1" w:after="100" w:afterAutospacing="1"/>
    </w:pPr>
    <w:rPr>
      <w:sz w:val="26"/>
      <w:szCs w:val="26"/>
    </w:rPr>
  </w:style>
  <w:style w:type="paragraph" w:customStyle="1" w:styleId="newsection">
    <w:name w:val="new_section"/>
    <w:basedOn w:val="Normal"/>
    <w:rsid w:val="002451B1"/>
    <w:pPr>
      <w:spacing w:before="100" w:beforeAutospacing="1" w:after="100" w:afterAutospacing="1"/>
    </w:pPr>
  </w:style>
  <w:style w:type="paragraph" w:customStyle="1" w:styleId="Default">
    <w:name w:val="Default"/>
    <w:rsid w:val="002451B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1">
    <w:name w:val="1"/>
    <w:basedOn w:val="Normal"/>
    <w:rsid w:val="002451B1"/>
    <w:pPr>
      <w:spacing w:after="160" w:line="240" w:lineRule="exact"/>
    </w:pPr>
    <w:rPr>
      <w:rFonts w:ascii="Verdana" w:hAnsi="Verdana" w:cs="Verdana"/>
      <w:sz w:val="20"/>
      <w:szCs w:val="20"/>
      <w:lang w:val="en-US" w:eastAsia="en-US"/>
    </w:rPr>
  </w:style>
  <w:style w:type="paragraph" w:customStyle="1" w:styleId="2">
    <w:name w:val="2"/>
    <w:basedOn w:val="Normal"/>
    <w:rsid w:val="002451B1"/>
    <w:pPr>
      <w:spacing w:after="160" w:line="240" w:lineRule="exact"/>
    </w:pPr>
    <w:rPr>
      <w:rFonts w:ascii="Verdana" w:hAnsi="Verdana" w:cs="Verdana"/>
      <w:sz w:val="20"/>
      <w:szCs w:val="20"/>
      <w:lang w:val="en-US" w:eastAsia="en-US"/>
    </w:rPr>
  </w:style>
  <w:style w:type="paragraph" w:customStyle="1" w:styleId="CharChar11">
    <w:name w:val="Char Char11"/>
    <w:basedOn w:val="Normal"/>
    <w:autoRedefine/>
    <w:rsid w:val="002451B1"/>
    <w:pPr>
      <w:spacing w:after="160" w:line="360" w:lineRule="auto"/>
      <w:jc w:val="both"/>
    </w:pPr>
    <w:rPr>
      <w:b/>
      <w:sz w:val="22"/>
      <w:szCs w:val="22"/>
      <w:lang w:eastAsia="en-US"/>
    </w:rPr>
  </w:style>
  <w:style w:type="paragraph" w:customStyle="1" w:styleId="CarCarCarCarCarCarCarCarCarCar1">
    <w:name w:val="Car Car Car Car Car Car Car Car Car Car1"/>
    <w:basedOn w:val="Normal"/>
    <w:rsid w:val="002451B1"/>
    <w:pPr>
      <w:spacing w:after="160" w:line="240" w:lineRule="exact"/>
    </w:pPr>
    <w:rPr>
      <w:rFonts w:ascii="Verdana" w:hAnsi="Verdana" w:cs="Verdana"/>
      <w:sz w:val="20"/>
      <w:szCs w:val="20"/>
      <w:lang w:val="en-US" w:eastAsia="en-US"/>
    </w:rPr>
  </w:style>
  <w:style w:type="paragraph" w:customStyle="1" w:styleId="CarCarCarCarCarCarCarCarCarCarCarCarCar1CarCarCar">
    <w:name w:val="Car Car Car Car Car Car Car Car Car Car Car Car Car1 Car Car Car"/>
    <w:basedOn w:val="Normal"/>
    <w:rsid w:val="002451B1"/>
    <w:pPr>
      <w:spacing w:after="160" w:line="240" w:lineRule="exact"/>
    </w:pPr>
    <w:rPr>
      <w:rFonts w:ascii="Verdana" w:hAnsi="Verdana"/>
      <w:sz w:val="20"/>
      <w:szCs w:val="20"/>
      <w:lang w:val="en-US" w:eastAsia="en-US"/>
    </w:r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List Paragraph1,Liste puces,符号列"/>
    <w:basedOn w:val="Normal"/>
    <w:link w:val="ParagraphedelisteCar"/>
    <w:uiPriority w:val="34"/>
    <w:qFormat/>
    <w:rsid w:val="002451B1"/>
    <w:pPr>
      <w:ind w:left="708"/>
    </w:p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符号列 Car"/>
    <w:link w:val="Paragraphedeliste"/>
    <w:uiPriority w:val="34"/>
    <w:qFormat/>
    <w:locked/>
    <w:rsid w:val="002451B1"/>
    <w:rPr>
      <w:rFonts w:ascii="Times New Roman" w:eastAsia="Times New Roman" w:hAnsi="Times New Roman" w:cs="Times New Roman"/>
      <w:sz w:val="24"/>
      <w:szCs w:val="24"/>
      <w:lang w:eastAsia="fr-FR"/>
    </w:rPr>
  </w:style>
  <w:style w:type="paragraph" w:customStyle="1" w:styleId="CarCarCar1Car1">
    <w:name w:val="Car Car Car1 Car1"/>
    <w:basedOn w:val="Normal"/>
    <w:rsid w:val="002451B1"/>
    <w:pPr>
      <w:spacing w:after="160" w:line="240" w:lineRule="exact"/>
    </w:pPr>
    <w:rPr>
      <w:rFonts w:ascii="Verdana" w:hAnsi="Verdana"/>
      <w:sz w:val="20"/>
      <w:szCs w:val="20"/>
      <w:lang w:val="en-US" w:eastAsia="en-US"/>
    </w:rPr>
  </w:style>
  <w:style w:type="paragraph" w:customStyle="1" w:styleId="CarCarCarCarCarCarCarCarCarCar2">
    <w:name w:val="Car Car Car Car Car Car Car Car Car Car2"/>
    <w:basedOn w:val="Normal"/>
    <w:rsid w:val="002451B1"/>
    <w:pPr>
      <w:spacing w:after="160" w:line="240" w:lineRule="exact"/>
    </w:pPr>
    <w:rPr>
      <w:rFonts w:ascii="Verdana" w:hAnsi="Verdana"/>
      <w:sz w:val="20"/>
      <w:szCs w:val="20"/>
      <w:lang w:val="en-US" w:eastAsia="en-US"/>
    </w:rPr>
  </w:style>
  <w:style w:type="paragraph" w:customStyle="1" w:styleId="titre1">
    <w:name w:val="titre 1"/>
    <w:basedOn w:val="Normal"/>
    <w:autoRedefine/>
    <w:rsid w:val="002451B1"/>
    <w:pPr>
      <w:numPr>
        <w:numId w:val="3"/>
      </w:numPr>
      <w:spacing w:after="160" w:line="240" w:lineRule="exact"/>
    </w:pPr>
    <w:rPr>
      <w:b/>
      <w:lang w:val="en-US" w:eastAsia="en-US"/>
    </w:rPr>
  </w:style>
  <w:style w:type="character" w:customStyle="1" w:styleId="petittextegris1">
    <w:name w:val="petit_texte_gris1"/>
    <w:rsid w:val="002451B1"/>
    <w:rPr>
      <w:rFonts w:ascii="Arial" w:hAnsi="Arial" w:cs="Arial" w:hint="default"/>
      <w:color w:val="333333"/>
      <w:sz w:val="17"/>
      <w:szCs w:val="17"/>
    </w:rPr>
  </w:style>
  <w:style w:type="paragraph" w:customStyle="1" w:styleId="producttitle">
    <w:name w:val="product_title"/>
    <w:basedOn w:val="Normal"/>
    <w:rsid w:val="002451B1"/>
    <w:pPr>
      <w:spacing w:before="100" w:beforeAutospacing="1" w:after="100" w:afterAutospacing="1"/>
    </w:pPr>
  </w:style>
  <w:style w:type="paragraph" w:customStyle="1" w:styleId="Paragraphedeliste1">
    <w:name w:val="Paragraphe de liste1"/>
    <w:basedOn w:val="Normal"/>
    <w:rsid w:val="002451B1"/>
    <w:pPr>
      <w:ind w:left="720"/>
      <w:contextualSpacing/>
    </w:pPr>
    <w:rPr>
      <w:rFonts w:ascii="Cambria" w:eastAsia="MS Mincho" w:hAnsi="Cambria"/>
    </w:rPr>
  </w:style>
  <w:style w:type="character" w:customStyle="1" w:styleId="Corpsdutexte51">
    <w:name w:val="Corps du texte (51)_"/>
    <w:link w:val="Corpsdutexte510"/>
    <w:rsid w:val="002451B1"/>
    <w:rPr>
      <w:rFonts w:ascii="Tahoma" w:eastAsia="Tahoma" w:hAnsi="Tahoma" w:cs="Tahoma"/>
      <w:sz w:val="21"/>
      <w:szCs w:val="21"/>
      <w:shd w:val="clear" w:color="auto" w:fill="FFFFFF"/>
    </w:rPr>
  </w:style>
  <w:style w:type="paragraph" w:customStyle="1" w:styleId="Corpsdutexte510">
    <w:name w:val="Corps du texte (51)"/>
    <w:basedOn w:val="Normal"/>
    <w:link w:val="Corpsdutexte51"/>
    <w:rsid w:val="002451B1"/>
    <w:pPr>
      <w:shd w:val="clear" w:color="auto" w:fill="FFFFFF"/>
      <w:spacing w:before="1860" w:line="306" w:lineRule="exact"/>
      <w:ind w:hanging="360"/>
    </w:pPr>
    <w:rPr>
      <w:rFonts w:ascii="Tahoma" w:eastAsia="Tahoma" w:hAnsi="Tahoma" w:cs="Tahoma"/>
      <w:sz w:val="21"/>
      <w:szCs w:val="21"/>
      <w:lang w:eastAsia="en-US"/>
    </w:rPr>
  </w:style>
  <w:style w:type="character" w:customStyle="1" w:styleId="ircsu">
    <w:name w:val="irc_su"/>
    <w:rsid w:val="002451B1"/>
  </w:style>
  <w:style w:type="paragraph" w:customStyle="1" w:styleId="corpstextepuces">
    <w:name w:val="corps texte puces"/>
    <w:basedOn w:val="Corpsdetexte3"/>
    <w:rsid w:val="002451B1"/>
    <w:pPr>
      <w:numPr>
        <w:numId w:val="6"/>
      </w:numPr>
      <w:tabs>
        <w:tab w:val="clear" w:pos="3686"/>
      </w:tabs>
    </w:pPr>
    <w:rPr>
      <w:b w:val="0"/>
      <w:bCs/>
      <w:snapToGrid/>
      <w:sz w:val="24"/>
      <w:szCs w:val="24"/>
    </w:rPr>
  </w:style>
  <w:style w:type="paragraph" w:customStyle="1" w:styleId="xl65">
    <w:name w:val="xl65"/>
    <w:basedOn w:val="Normal"/>
    <w:rsid w:val="002451B1"/>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66">
    <w:name w:val="xl66"/>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67">
    <w:name w:val="xl67"/>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69">
    <w:name w:val="xl69"/>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3">
    <w:name w:val="xl73"/>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74">
    <w:name w:val="xl74"/>
    <w:basedOn w:val="Normal"/>
    <w:rsid w:val="002451B1"/>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75">
    <w:name w:val="xl75"/>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2451B1"/>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7">
    <w:name w:val="xl77"/>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8">
    <w:name w:val="xl78"/>
    <w:basedOn w:val="Normal"/>
    <w:rsid w:val="002451B1"/>
    <w:pPr>
      <w:pBdr>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9">
    <w:name w:val="xl79"/>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Normal"/>
    <w:rsid w:val="002451B1"/>
    <w:pPr>
      <w:pBdr>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customStyle="1" w:styleId="xl81">
    <w:name w:val="xl81"/>
    <w:basedOn w:val="Normal"/>
    <w:rsid w:val="002451B1"/>
    <w:pPr>
      <w:pBdr>
        <w:bottom w:val="single" w:sz="4" w:space="0" w:color="auto"/>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customStyle="1" w:styleId="xl82">
    <w:name w:val="xl82"/>
    <w:basedOn w:val="Normal"/>
    <w:rsid w:val="002451B1"/>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83">
    <w:name w:val="xl83"/>
    <w:basedOn w:val="Normal"/>
    <w:rsid w:val="002451B1"/>
    <w:pPr>
      <w:pBdr>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4">
    <w:name w:val="xl84"/>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85">
    <w:name w:val="xl85"/>
    <w:basedOn w:val="Normal"/>
    <w:rsid w:val="002451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Normal"/>
    <w:rsid w:val="002451B1"/>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87">
    <w:name w:val="xl87"/>
    <w:basedOn w:val="Normal"/>
    <w:rsid w:val="002451B1"/>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8">
    <w:name w:val="xl88"/>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9">
    <w:name w:val="xl89"/>
    <w:basedOn w:val="Normal"/>
    <w:rsid w:val="002451B1"/>
    <w:pPr>
      <w:pBdr>
        <w:left w:val="single" w:sz="4" w:space="31" w:color="auto"/>
        <w:bottom w:val="single" w:sz="4" w:space="0" w:color="auto"/>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styleId="Index1">
    <w:name w:val="index 1"/>
    <w:basedOn w:val="Normal"/>
    <w:next w:val="Normal"/>
    <w:autoRedefine/>
    <w:rsid w:val="002451B1"/>
    <w:pPr>
      <w:ind w:left="240" w:hanging="240"/>
    </w:pPr>
  </w:style>
  <w:style w:type="paragraph" w:styleId="Titreindex">
    <w:name w:val="index heading"/>
    <w:basedOn w:val="Normal"/>
    <w:next w:val="Index1"/>
    <w:rsid w:val="002451B1"/>
  </w:style>
  <w:style w:type="paragraph" w:customStyle="1" w:styleId="module">
    <w:name w:val="module"/>
    <w:basedOn w:val="Corpsdetexte"/>
    <w:link w:val="moduleCar"/>
    <w:rsid w:val="002451B1"/>
    <w:pPr>
      <w:ind w:right="110"/>
      <w:jc w:val="both"/>
    </w:pPr>
    <w:rPr>
      <w:snapToGrid/>
      <w:sz w:val="24"/>
      <w:szCs w:val="24"/>
      <w:lang w:val="fr-CA"/>
    </w:rPr>
  </w:style>
  <w:style w:type="character" w:customStyle="1" w:styleId="moduleCar">
    <w:name w:val="module Car"/>
    <w:link w:val="module"/>
    <w:rsid w:val="002451B1"/>
    <w:rPr>
      <w:rFonts w:ascii="Times New Roman" w:eastAsia="Times New Roman" w:hAnsi="Times New Roman" w:cs="Times New Roman"/>
      <w:sz w:val="24"/>
      <w:szCs w:val="24"/>
      <w:lang w:val="fr-CA" w:eastAsia="fr-FR"/>
    </w:rPr>
  </w:style>
  <w:style w:type="character" w:styleId="Marquedecommentaire">
    <w:name w:val="annotation reference"/>
    <w:rsid w:val="002451B1"/>
    <w:rPr>
      <w:sz w:val="16"/>
      <w:szCs w:val="16"/>
    </w:rPr>
  </w:style>
  <w:style w:type="paragraph" w:customStyle="1" w:styleId="Corpsdetexte22">
    <w:name w:val="Corps de texte 22"/>
    <w:basedOn w:val="Normal"/>
    <w:rsid w:val="002451B1"/>
    <w:pPr>
      <w:jc w:val="both"/>
    </w:pPr>
    <w:rPr>
      <w:rFonts w:ascii="Arial" w:hAnsi="Arial"/>
    </w:rPr>
  </w:style>
  <w:style w:type="paragraph" w:customStyle="1" w:styleId="CharChar12">
    <w:name w:val="Char Char12"/>
    <w:basedOn w:val="Normal"/>
    <w:rsid w:val="002451B1"/>
    <w:pPr>
      <w:spacing w:after="160" w:line="240" w:lineRule="exact"/>
    </w:pPr>
    <w:rPr>
      <w:rFonts w:ascii="Verdana" w:hAnsi="Verdana"/>
      <w:sz w:val="20"/>
      <w:szCs w:val="20"/>
      <w:lang w:val="en-US" w:eastAsia="en-US"/>
    </w:rPr>
  </w:style>
  <w:style w:type="paragraph" w:styleId="Objetducommentaire">
    <w:name w:val="annotation subject"/>
    <w:basedOn w:val="Commentaire"/>
    <w:next w:val="Commentaire"/>
    <w:link w:val="ObjetducommentaireCar"/>
    <w:semiHidden/>
    <w:rsid w:val="002451B1"/>
    <w:rPr>
      <w:b/>
      <w:bCs/>
    </w:rPr>
  </w:style>
  <w:style w:type="character" w:customStyle="1" w:styleId="ObjetducommentaireCar">
    <w:name w:val="Objet du commentaire Car"/>
    <w:basedOn w:val="CommentaireCar"/>
    <w:link w:val="Objetducommentaire"/>
    <w:semiHidden/>
    <w:rsid w:val="002451B1"/>
    <w:rPr>
      <w:rFonts w:ascii="Times New Roman" w:eastAsia="Times New Roman" w:hAnsi="Times New Roman" w:cs="Times New Roman"/>
      <w:b/>
      <w:bCs/>
      <w:sz w:val="20"/>
      <w:szCs w:val="20"/>
      <w:lang w:eastAsia="fr-FR"/>
    </w:rPr>
  </w:style>
  <w:style w:type="character" w:customStyle="1" w:styleId="apple-converted-space">
    <w:name w:val="apple-converted-space"/>
    <w:basedOn w:val="Policepardfaut"/>
    <w:rsid w:val="002451B1"/>
  </w:style>
  <w:style w:type="paragraph" w:customStyle="1" w:styleId="Normalarial">
    <w:name w:val="Normal + arial"/>
    <w:basedOn w:val="Normal"/>
    <w:rsid w:val="002451B1"/>
    <w:pPr>
      <w:spacing w:before="180" w:line="320" w:lineRule="auto"/>
      <w:ind w:left="180" w:right="-108"/>
      <w:jc w:val="both"/>
    </w:pPr>
    <w:rPr>
      <w:i/>
      <w:iCs/>
    </w:rPr>
  </w:style>
  <w:style w:type="paragraph" w:styleId="Rvision">
    <w:name w:val="Revision"/>
    <w:hidden/>
    <w:uiPriority w:val="99"/>
    <w:semiHidden/>
    <w:rsid w:val="002451B1"/>
    <w:pPr>
      <w:spacing w:after="0" w:line="240" w:lineRule="auto"/>
    </w:pPr>
    <w:rPr>
      <w:rFonts w:ascii="Times New Roman" w:eastAsia="Times New Roman" w:hAnsi="Times New Roman" w:cs="Times New Roman"/>
      <w:sz w:val="24"/>
      <w:szCs w:val="24"/>
      <w:lang w:eastAsia="fr-FR"/>
    </w:rPr>
  </w:style>
  <w:style w:type="paragraph" w:customStyle="1" w:styleId="TableText">
    <w:name w:val="Table Text"/>
    <w:basedOn w:val="Normal"/>
    <w:rsid w:val="002451B1"/>
    <w:pPr>
      <w:widowControl w:val="0"/>
    </w:pPr>
  </w:style>
  <w:style w:type="paragraph" w:customStyle="1" w:styleId="m1671630087794048438default">
    <w:name w:val="m_1671630087794048438default"/>
    <w:basedOn w:val="Normal"/>
    <w:rsid w:val="002451B1"/>
    <w:pPr>
      <w:spacing w:before="100" w:beforeAutospacing="1" w:after="100" w:afterAutospacing="1"/>
    </w:pPr>
  </w:style>
  <w:style w:type="numbering" w:customStyle="1" w:styleId="Aucuneliste1">
    <w:name w:val="Aucune liste1"/>
    <w:next w:val="Aucuneliste"/>
    <w:uiPriority w:val="99"/>
    <w:semiHidden/>
    <w:unhideWhenUsed/>
    <w:rsid w:val="002451B1"/>
  </w:style>
  <w:style w:type="paragraph" w:customStyle="1" w:styleId="xl63">
    <w:name w:val="xl63"/>
    <w:basedOn w:val="Normal"/>
    <w:rsid w:val="002451B1"/>
    <w:pPr>
      <w:spacing w:before="100" w:beforeAutospacing="1" w:after="100" w:afterAutospacing="1"/>
    </w:pPr>
    <w:rPr>
      <w:b/>
      <w:bCs/>
    </w:rPr>
  </w:style>
  <w:style w:type="paragraph" w:customStyle="1" w:styleId="xl64">
    <w:name w:val="xl64"/>
    <w:basedOn w:val="Normal"/>
    <w:rsid w:val="002451B1"/>
    <w:pPr>
      <w:spacing w:before="100" w:beforeAutospacing="1" w:after="100" w:afterAutospacing="1"/>
      <w:jc w:val="center"/>
      <w:textAlignment w:val="center"/>
    </w:pPr>
  </w:style>
  <w:style w:type="paragraph" w:customStyle="1" w:styleId="xl90">
    <w:name w:val="xl90"/>
    <w:basedOn w:val="Normal"/>
    <w:rsid w:val="002451B1"/>
    <w:pPr>
      <w:pBdr>
        <w:right w:val="single" w:sz="8" w:space="0" w:color="000000"/>
      </w:pBdr>
      <w:shd w:val="clear" w:color="000000" w:fill="FFFFFF"/>
      <w:spacing w:before="100" w:beforeAutospacing="1" w:after="100" w:afterAutospacing="1"/>
      <w:ind w:firstLineChars="200" w:firstLine="200"/>
      <w:textAlignment w:val="center"/>
    </w:pPr>
    <w:rPr>
      <w:rFonts w:ascii="Calibri Light" w:hAnsi="Calibri Light"/>
      <w:b/>
      <w:bCs/>
      <w:color w:val="000000"/>
      <w:sz w:val="28"/>
      <w:szCs w:val="28"/>
    </w:rPr>
  </w:style>
  <w:style w:type="paragraph" w:customStyle="1" w:styleId="xl91">
    <w:name w:val="xl91"/>
    <w:basedOn w:val="Normal"/>
    <w:rsid w:val="002451B1"/>
    <w:pPr>
      <w:pBdr>
        <w:right w:val="single" w:sz="8" w:space="0" w:color="000000"/>
      </w:pBdr>
      <w:shd w:val="clear" w:color="000000" w:fill="FFFFFF"/>
      <w:spacing w:before="100" w:beforeAutospacing="1" w:after="100" w:afterAutospacing="1"/>
      <w:jc w:val="both"/>
      <w:textAlignment w:val="center"/>
    </w:pPr>
    <w:rPr>
      <w:rFonts w:ascii="Calibri Light" w:hAnsi="Calibri Light"/>
      <w:b/>
      <w:bCs/>
      <w:color w:val="000000"/>
      <w:sz w:val="28"/>
      <w:szCs w:val="28"/>
    </w:rPr>
  </w:style>
  <w:style w:type="paragraph" w:customStyle="1" w:styleId="xl92">
    <w:name w:val="xl92"/>
    <w:basedOn w:val="Normal"/>
    <w:rsid w:val="002451B1"/>
    <w:pPr>
      <w:pBdr>
        <w:right w:val="single" w:sz="8" w:space="0" w:color="000000"/>
      </w:pBdr>
      <w:shd w:val="clear" w:color="000000" w:fill="FFFFFF"/>
      <w:spacing w:before="100" w:beforeAutospacing="1" w:after="100" w:afterAutospacing="1"/>
      <w:jc w:val="both"/>
      <w:textAlignment w:val="center"/>
    </w:pPr>
    <w:rPr>
      <w:rFonts w:ascii="Calibri Light" w:hAnsi="Calibri Light"/>
      <w:sz w:val="28"/>
      <w:szCs w:val="28"/>
    </w:rPr>
  </w:style>
  <w:style w:type="paragraph" w:customStyle="1" w:styleId="xl93">
    <w:name w:val="xl93"/>
    <w:basedOn w:val="Normal"/>
    <w:rsid w:val="002451B1"/>
    <w:pPr>
      <w:pBdr>
        <w:bottom w:val="single" w:sz="8" w:space="0" w:color="000000"/>
        <w:right w:val="single" w:sz="8" w:space="0" w:color="000000"/>
      </w:pBdr>
      <w:shd w:val="clear" w:color="000000" w:fill="FFFFFF"/>
      <w:spacing w:before="100" w:beforeAutospacing="1" w:after="100" w:afterAutospacing="1"/>
      <w:jc w:val="both"/>
      <w:textAlignment w:val="center"/>
    </w:pPr>
    <w:rPr>
      <w:rFonts w:ascii="Calibri Light" w:hAnsi="Calibri Light"/>
      <w:sz w:val="28"/>
      <w:szCs w:val="28"/>
    </w:rPr>
  </w:style>
  <w:style w:type="paragraph" w:customStyle="1" w:styleId="xl94">
    <w:name w:val="xl94"/>
    <w:basedOn w:val="Normal"/>
    <w:rsid w:val="002451B1"/>
    <w:pPr>
      <w:pBdr>
        <w:top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color w:val="000000"/>
      <w:sz w:val="28"/>
      <w:szCs w:val="28"/>
    </w:rPr>
  </w:style>
  <w:style w:type="paragraph" w:customStyle="1" w:styleId="xl95">
    <w:name w:val="xl95"/>
    <w:basedOn w:val="Normal"/>
    <w:rsid w:val="002451B1"/>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color w:val="000000"/>
      <w:sz w:val="28"/>
      <w:szCs w:val="28"/>
    </w:rPr>
  </w:style>
  <w:style w:type="paragraph" w:customStyle="1" w:styleId="xl96">
    <w:name w:val="xl96"/>
    <w:basedOn w:val="Normal"/>
    <w:rsid w:val="002451B1"/>
    <w:pPr>
      <w:pBdr>
        <w:bottom w:val="single" w:sz="8"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7">
    <w:name w:val="xl97"/>
    <w:basedOn w:val="Normal"/>
    <w:rsid w:val="002451B1"/>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8">
    <w:name w:val="xl98"/>
    <w:basedOn w:val="Normal"/>
    <w:rsid w:val="002451B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9">
    <w:name w:val="xl99"/>
    <w:basedOn w:val="Normal"/>
    <w:rsid w:val="002451B1"/>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100">
    <w:name w:val="xl100"/>
    <w:basedOn w:val="Normal"/>
    <w:rsid w:val="002451B1"/>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sz w:val="28"/>
      <w:szCs w:val="28"/>
    </w:rPr>
  </w:style>
  <w:style w:type="paragraph" w:customStyle="1" w:styleId="xl101">
    <w:name w:val="xl101"/>
    <w:basedOn w:val="Normal"/>
    <w:rsid w:val="002451B1"/>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2">
    <w:name w:val="xl102"/>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textAlignment w:val="center"/>
    </w:pPr>
    <w:rPr>
      <w:rFonts w:ascii="Calibri Light" w:hAnsi="Calibri Light"/>
      <w:b/>
      <w:bCs/>
      <w:sz w:val="28"/>
      <w:szCs w:val="28"/>
    </w:rPr>
  </w:style>
  <w:style w:type="paragraph" w:customStyle="1" w:styleId="xl103">
    <w:name w:val="xl103"/>
    <w:basedOn w:val="Normal"/>
    <w:rsid w:val="002451B1"/>
    <w:pPr>
      <w:pBdr>
        <w:right w:val="single" w:sz="8"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4">
    <w:name w:val="xl104"/>
    <w:basedOn w:val="Normal"/>
    <w:rsid w:val="002451B1"/>
    <w:pPr>
      <w:pBdr>
        <w:bottom w:val="single" w:sz="8" w:space="0" w:color="auto"/>
        <w:right w:val="single" w:sz="8" w:space="0" w:color="000000"/>
      </w:pBdr>
      <w:shd w:val="clear" w:color="000000" w:fill="FFFFFF"/>
      <w:spacing w:before="100" w:beforeAutospacing="1" w:after="100" w:afterAutospacing="1"/>
      <w:textAlignment w:val="top"/>
    </w:pPr>
    <w:rPr>
      <w:rFonts w:ascii="Calibri Light" w:hAnsi="Calibri Light"/>
      <w:sz w:val="28"/>
      <w:szCs w:val="28"/>
    </w:rPr>
  </w:style>
  <w:style w:type="paragraph" w:customStyle="1" w:styleId="xl105">
    <w:name w:val="xl105"/>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Normal"/>
    <w:rsid w:val="002451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7">
    <w:name w:val="xl107"/>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08">
    <w:name w:val="xl108"/>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09">
    <w:name w:val="xl109"/>
    <w:basedOn w:val="Normal"/>
    <w:rsid w:val="002451B1"/>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0">
    <w:name w:val="xl110"/>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1">
    <w:name w:val="xl111"/>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2">
    <w:name w:val="xl112"/>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3">
    <w:name w:val="xl113"/>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4">
    <w:name w:val="xl114"/>
    <w:basedOn w:val="Normal"/>
    <w:rsid w:val="002451B1"/>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5">
    <w:name w:val="xl115"/>
    <w:basedOn w:val="Normal"/>
    <w:rsid w:val="002451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6">
    <w:name w:val="xl116"/>
    <w:basedOn w:val="Normal"/>
    <w:rsid w:val="002451B1"/>
    <w:pPr>
      <w:pBdr>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7">
    <w:name w:val="xl117"/>
    <w:basedOn w:val="Normal"/>
    <w:rsid w:val="002451B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8">
    <w:name w:val="xl118"/>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9">
    <w:name w:val="xl119"/>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0">
    <w:name w:val="xl120"/>
    <w:basedOn w:val="Normal"/>
    <w:rsid w:val="002451B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1">
    <w:name w:val="xl121"/>
    <w:basedOn w:val="Normal"/>
    <w:rsid w:val="002451B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2">
    <w:name w:val="xl122"/>
    <w:basedOn w:val="Normal"/>
    <w:rsid w:val="002451B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3">
    <w:name w:val="xl123"/>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4">
    <w:name w:val="xl124"/>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5">
    <w:name w:val="xl125"/>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6">
    <w:name w:val="xl126"/>
    <w:basedOn w:val="Normal"/>
    <w:rsid w:val="002451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7">
    <w:name w:val="xl127"/>
    <w:basedOn w:val="Normal"/>
    <w:rsid w:val="002451B1"/>
    <w:pPr>
      <w:pBdr>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8">
    <w:name w:val="xl128"/>
    <w:basedOn w:val="Normal"/>
    <w:rsid w:val="002451B1"/>
    <w:pPr>
      <w:pBdr>
        <w:top w:val="single" w:sz="8" w:space="0" w:color="auto"/>
        <w:left w:val="single" w:sz="8" w:space="0" w:color="000000"/>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9">
    <w:name w:val="xl129"/>
    <w:basedOn w:val="Normal"/>
    <w:rsid w:val="002451B1"/>
    <w:pPr>
      <w:pBdr>
        <w:left w:val="single" w:sz="8" w:space="0" w:color="000000"/>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styleId="PrformatHTML">
    <w:name w:val="HTML Preformatted"/>
    <w:basedOn w:val="Normal"/>
    <w:link w:val="PrformatHTMLCar"/>
    <w:semiHidden/>
    <w:unhideWhenUsed/>
    <w:rsid w:val="002451B1"/>
    <w:rPr>
      <w:rFonts w:ascii="Courier New" w:hAnsi="Courier New"/>
      <w:sz w:val="20"/>
      <w:szCs w:val="20"/>
      <w:lang w:val="x-none" w:eastAsia="x-none"/>
    </w:rPr>
  </w:style>
  <w:style w:type="character" w:customStyle="1" w:styleId="PrformatHTMLCar">
    <w:name w:val="Préformaté HTML Car"/>
    <w:basedOn w:val="Policepardfaut"/>
    <w:link w:val="PrformatHTML"/>
    <w:semiHidden/>
    <w:rsid w:val="002451B1"/>
    <w:rPr>
      <w:rFonts w:ascii="Courier New" w:eastAsia="Times New Roman" w:hAnsi="Courier New" w:cs="Times New Roman"/>
      <w:sz w:val="20"/>
      <w:szCs w:val="20"/>
      <w:lang w:val="x-none" w:eastAsia="x-none"/>
    </w:rPr>
  </w:style>
  <w:style w:type="paragraph" w:customStyle="1" w:styleId="AOA">
    <w:name w:val="AO(A)"/>
    <w:basedOn w:val="Normal"/>
    <w:next w:val="Normal"/>
    <w:rsid w:val="002451B1"/>
    <w:pPr>
      <w:numPr>
        <w:numId w:val="13"/>
      </w:numPr>
      <w:spacing w:before="240" w:line="260" w:lineRule="atLeast"/>
      <w:jc w:val="both"/>
    </w:pPr>
    <w:rPr>
      <w:rFonts w:eastAsia="Calibri"/>
      <w:sz w:val="22"/>
      <w:szCs w:val="22"/>
      <w:lang w:val="en-GB" w:eastAsia="en-US"/>
    </w:rPr>
  </w:style>
  <w:style w:type="paragraph" w:customStyle="1" w:styleId="xmsonormal">
    <w:name w:val="x_msonormal"/>
    <w:basedOn w:val="Normal"/>
    <w:rsid w:val="002451B1"/>
    <w:pPr>
      <w:spacing w:before="100" w:beforeAutospacing="1" w:after="100" w:afterAutospacing="1"/>
    </w:pPr>
  </w:style>
  <w:style w:type="paragraph" w:customStyle="1" w:styleId="xmsoblocktext">
    <w:name w:val="x_msoblocktext"/>
    <w:basedOn w:val="Normal"/>
    <w:rsid w:val="002451B1"/>
    <w:pPr>
      <w:spacing w:before="100" w:beforeAutospacing="1" w:after="100" w:afterAutospacing="1"/>
    </w:pPr>
  </w:style>
  <w:style w:type="paragraph" w:customStyle="1" w:styleId="msonormal0">
    <w:name w:val="msonormal"/>
    <w:basedOn w:val="Normal"/>
    <w:rsid w:val="002451B1"/>
    <w:pPr>
      <w:spacing w:before="100" w:beforeAutospacing="1" w:after="100" w:afterAutospacing="1"/>
    </w:pPr>
  </w:style>
  <w:style w:type="paragraph" w:customStyle="1" w:styleId="font10">
    <w:name w:val="font10"/>
    <w:basedOn w:val="Normal"/>
    <w:rsid w:val="002451B1"/>
    <w:pPr>
      <w:spacing w:before="100" w:beforeAutospacing="1" w:after="100" w:afterAutospacing="1"/>
    </w:pPr>
    <w:rPr>
      <w:color w:val="FF0000"/>
      <w:sz w:val="14"/>
      <w:szCs w:val="14"/>
    </w:rPr>
  </w:style>
  <w:style w:type="paragraph" w:customStyle="1" w:styleId="font11">
    <w:name w:val="font11"/>
    <w:basedOn w:val="Normal"/>
    <w:rsid w:val="002451B1"/>
    <w:pPr>
      <w:spacing w:before="100" w:beforeAutospacing="1" w:after="100" w:afterAutospacing="1"/>
    </w:pPr>
    <w:rPr>
      <w:rFonts w:ascii="Century Gothic" w:hAnsi="Century Gothic"/>
      <w:color w:val="FF0000"/>
      <w:sz w:val="22"/>
      <w:szCs w:val="22"/>
    </w:rPr>
  </w:style>
  <w:style w:type="paragraph" w:customStyle="1" w:styleId="0puce">
    <w:name w:val="0 puce"/>
    <w:basedOn w:val="Normal"/>
    <w:link w:val="0puceCar"/>
    <w:qFormat/>
    <w:rsid w:val="002451B1"/>
    <w:pPr>
      <w:widowControl w:val="0"/>
      <w:numPr>
        <w:numId w:val="14"/>
      </w:numPr>
      <w:spacing w:before="40" w:after="80" w:line="264" w:lineRule="auto"/>
      <w:contextualSpacing/>
      <w:jc w:val="both"/>
    </w:pPr>
    <w:rPr>
      <w:snapToGrid w:val="0"/>
      <w:sz w:val="20"/>
      <w:szCs w:val="20"/>
      <w:lang w:val="x-none" w:eastAsia="x-none"/>
    </w:rPr>
  </w:style>
  <w:style w:type="character" w:customStyle="1" w:styleId="0puceCar">
    <w:name w:val="0 puce Car"/>
    <w:link w:val="0puce"/>
    <w:rsid w:val="002451B1"/>
    <w:rPr>
      <w:rFonts w:ascii="Times New Roman" w:eastAsia="Times New Roman" w:hAnsi="Times New Roman" w:cs="Times New Roman"/>
      <w:snapToGrid w:val="0"/>
      <w:sz w:val="20"/>
      <w:szCs w:val="20"/>
      <w:lang w:val="x-none" w:eastAsia="x-none"/>
    </w:rPr>
  </w:style>
  <w:style w:type="paragraph" w:customStyle="1" w:styleId="0contenu">
    <w:name w:val="0 contenu"/>
    <w:basedOn w:val="Normal"/>
    <w:link w:val="0contenuCar"/>
    <w:qFormat/>
    <w:rsid w:val="002451B1"/>
    <w:pPr>
      <w:widowControl w:val="0"/>
      <w:spacing w:before="40" w:after="120"/>
      <w:jc w:val="both"/>
    </w:pPr>
    <w:rPr>
      <w:snapToGrid w:val="0"/>
      <w:sz w:val="20"/>
      <w:szCs w:val="20"/>
      <w:lang w:val="x-none" w:eastAsia="x-none"/>
    </w:rPr>
  </w:style>
  <w:style w:type="character" w:customStyle="1" w:styleId="0contenuCar">
    <w:name w:val="0 contenu Car"/>
    <w:link w:val="0contenu"/>
    <w:rsid w:val="002451B1"/>
    <w:rPr>
      <w:rFonts w:ascii="Times New Roman" w:eastAsia="Times New Roman" w:hAnsi="Times New Roman" w:cs="Times New Roman"/>
      <w:snapToGrid w:val="0"/>
      <w:sz w:val="20"/>
      <w:szCs w:val="20"/>
      <w:lang w:val="x-none" w:eastAsia="x-none"/>
    </w:rPr>
  </w:style>
  <w:style w:type="character" w:customStyle="1" w:styleId="swatch-text">
    <w:name w:val="swatch-text"/>
    <w:basedOn w:val="Policepardfaut"/>
    <w:rsid w:val="002451B1"/>
  </w:style>
  <w:style w:type="paragraph" w:customStyle="1" w:styleId="ecxmsonormal">
    <w:name w:val="ecxmsonormal"/>
    <w:basedOn w:val="Normal"/>
    <w:rsid w:val="002451B1"/>
    <w:pPr>
      <w:spacing w:after="324"/>
    </w:pPr>
  </w:style>
  <w:style w:type="paragraph" w:customStyle="1" w:styleId="niv2">
    <w:name w:val="niv2"/>
    <w:basedOn w:val="Normal"/>
    <w:rsid w:val="002451B1"/>
    <w:pPr>
      <w:spacing w:before="100" w:beforeAutospacing="1" w:after="100" w:afterAutospacing="1"/>
    </w:pPr>
  </w:style>
  <w:style w:type="character" w:customStyle="1" w:styleId="productname">
    <w:name w:val="product_name"/>
    <w:basedOn w:val="Policepardfaut"/>
    <w:rsid w:val="002451B1"/>
  </w:style>
  <w:style w:type="character" w:customStyle="1" w:styleId="a-list-item">
    <w:name w:val="a-list-item"/>
    <w:basedOn w:val="Policepardfaut"/>
    <w:rsid w:val="002451B1"/>
  </w:style>
  <w:style w:type="paragraph" w:customStyle="1" w:styleId="font12">
    <w:name w:val="font12"/>
    <w:basedOn w:val="Normal"/>
    <w:rsid w:val="002451B1"/>
    <w:pPr>
      <w:spacing w:before="100" w:beforeAutospacing="1" w:after="100" w:afterAutospacing="1"/>
    </w:pPr>
    <w:rPr>
      <w:color w:val="000000"/>
      <w:sz w:val="14"/>
      <w:szCs w:val="14"/>
    </w:rPr>
  </w:style>
  <w:style w:type="paragraph" w:customStyle="1" w:styleId="font13">
    <w:name w:val="font13"/>
    <w:basedOn w:val="Normal"/>
    <w:rsid w:val="002451B1"/>
    <w:pPr>
      <w:spacing w:before="100" w:beforeAutospacing="1" w:after="100" w:afterAutospacing="1"/>
    </w:pPr>
    <w:rPr>
      <w:rFonts w:ascii="Calibri" w:hAnsi="Calibri" w:cs="Calibri"/>
      <w:b/>
      <w:bCs/>
      <w:color w:val="000000"/>
      <w:sz w:val="22"/>
      <w:szCs w:val="22"/>
    </w:rPr>
  </w:style>
  <w:style w:type="paragraph" w:customStyle="1" w:styleId="font14">
    <w:name w:val="font14"/>
    <w:basedOn w:val="Normal"/>
    <w:rsid w:val="002451B1"/>
    <w:pPr>
      <w:spacing w:before="100" w:beforeAutospacing="1" w:after="100" w:afterAutospacing="1"/>
    </w:pPr>
    <w:rPr>
      <w:rFonts w:ascii="Calibri" w:hAnsi="Calibri" w:cs="Calibri"/>
      <w:color w:val="000000"/>
      <w:sz w:val="22"/>
      <w:szCs w:val="22"/>
    </w:rPr>
  </w:style>
  <w:style w:type="paragraph" w:customStyle="1" w:styleId="font15">
    <w:name w:val="font15"/>
    <w:basedOn w:val="Normal"/>
    <w:rsid w:val="002451B1"/>
    <w:pPr>
      <w:spacing w:before="100" w:beforeAutospacing="1" w:after="100" w:afterAutospacing="1"/>
    </w:pPr>
    <w:rPr>
      <w:rFonts w:ascii="Trebuchet MS" w:hAnsi="Trebuchet MS"/>
      <w:b/>
      <w:bCs/>
      <w:color w:val="333333"/>
      <w:sz w:val="18"/>
      <w:szCs w:val="18"/>
    </w:rPr>
  </w:style>
  <w:style w:type="paragraph" w:customStyle="1" w:styleId="font0">
    <w:name w:val="font0"/>
    <w:basedOn w:val="Normal"/>
    <w:rsid w:val="002451B1"/>
    <w:pPr>
      <w:spacing w:before="100" w:beforeAutospacing="1" w:after="100" w:afterAutospacing="1"/>
    </w:pPr>
    <w:rPr>
      <w:rFonts w:ascii="Calibri" w:hAnsi="Calibri" w:cs="Calibri"/>
      <w:color w:val="000000"/>
      <w:sz w:val="22"/>
      <w:szCs w:val="22"/>
    </w:rPr>
  </w:style>
  <w:style w:type="numbering" w:customStyle="1" w:styleId="Aucuneliste2">
    <w:name w:val="Aucune liste2"/>
    <w:next w:val="Aucuneliste"/>
    <w:uiPriority w:val="99"/>
    <w:semiHidden/>
    <w:unhideWhenUsed/>
    <w:rsid w:val="002451B1"/>
  </w:style>
  <w:style w:type="numbering" w:customStyle="1" w:styleId="Aucuneliste11">
    <w:name w:val="Aucune liste11"/>
    <w:next w:val="Aucuneliste"/>
    <w:uiPriority w:val="99"/>
    <w:semiHidden/>
    <w:unhideWhenUsed/>
    <w:rsid w:val="002451B1"/>
  </w:style>
  <w:style w:type="table" w:customStyle="1" w:styleId="Grilledutableau1">
    <w:name w:val="Grille du tableau1"/>
    <w:basedOn w:val="TableauNormal"/>
    <w:next w:val="Grilledutableau"/>
    <w:uiPriority w:val="59"/>
    <w:rsid w:val="002451B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451B1"/>
    <w:rPr>
      <w:color w:val="808080"/>
    </w:rPr>
  </w:style>
  <w:style w:type="numbering" w:customStyle="1" w:styleId="Aucuneliste21">
    <w:name w:val="Aucune liste21"/>
    <w:next w:val="Aucuneliste"/>
    <w:uiPriority w:val="99"/>
    <w:semiHidden/>
    <w:unhideWhenUsed/>
    <w:rsid w:val="002451B1"/>
  </w:style>
  <w:style w:type="numbering" w:customStyle="1" w:styleId="Aucuneliste111">
    <w:name w:val="Aucune liste111"/>
    <w:next w:val="Aucuneliste"/>
    <w:uiPriority w:val="99"/>
    <w:semiHidden/>
    <w:unhideWhenUsed/>
    <w:rsid w:val="002451B1"/>
  </w:style>
  <w:style w:type="character" w:customStyle="1" w:styleId="mark1bxd2a09w">
    <w:name w:val="mark1bxd2a09w"/>
    <w:basedOn w:val="Policepardfaut"/>
    <w:rsid w:val="002451B1"/>
  </w:style>
  <w:style w:type="character" w:customStyle="1" w:styleId="markm49iab8m5">
    <w:name w:val="markm49iab8m5"/>
    <w:basedOn w:val="Policepardfaut"/>
    <w:rsid w:val="002451B1"/>
  </w:style>
  <w:style w:type="character" w:customStyle="1" w:styleId="mark4vunnbsrs">
    <w:name w:val="mark4vunnbsrs"/>
    <w:basedOn w:val="Policepardfaut"/>
    <w:rsid w:val="002451B1"/>
  </w:style>
  <w:style w:type="character" w:customStyle="1" w:styleId="marksj03ctthf">
    <w:name w:val="marksj03ctthf"/>
    <w:basedOn w:val="Policepardfaut"/>
    <w:rsid w:val="002451B1"/>
  </w:style>
  <w:style w:type="paragraph" w:customStyle="1" w:styleId="CharChar13">
    <w:name w:val="Char Char13"/>
    <w:basedOn w:val="Normal"/>
    <w:rsid w:val="00C41A08"/>
    <w:pPr>
      <w:spacing w:after="160" w:line="240" w:lineRule="exact"/>
    </w:pPr>
    <w:rPr>
      <w:rFonts w:ascii="Verdana" w:hAnsi="Verdana"/>
      <w:sz w:val="20"/>
      <w:szCs w:val="20"/>
      <w:lang w:val="en-US" w:eastAsia="en-US"/>
    </w:rPr>
  </w:style>
  <w:style w:type="character" w:customStyle="1" w:styleId="corrected-phrasedisplayed-text">
    <w:name w:val="corrected-phrase__displayed-text"/>
    <w:basedOn w:val="Policepardfaut"/>
    <w:rsid w:val="00C41A08"/>
  </w:style>
  <w:style w:type="character" w:customStyle="1" w:styleId="selectable-text">
    <w:name w:val="selectable-text"/>
    <w:basedOn w:val="Policepardfaut"/>
    <w:rsid w:val="00C41A08"/>
  </w:style>
  <w:style w:type="character" w:customStyle="1" w:styleId="Corpsdutexte71Exact">
    <w:name w:val="Corps du texte (71) Exact"/>
    <w:basedOn w:val="Policepardfaut"/>
    <w:rsid w:val="00516CB7"/>
    <w:rPr>
      <w:rFonts w:ascii="Segoe UI" w:eastAsia="Segoe UI" w:hAnsi="Segoe UI" w:cs="Segoe UI"/>
      <w:b w:val="0"/>
      <w:bCs w:val="0"/>
      <w:i w:val="0"/>
      <w:iCs w:val="0"/>
      <w:smallCaps w:val="0"/>
      <w:strike w:val="0"/>
      <w:color w:val="5575A5"/>
      <w:spacing w:val="0"/>
      <w:w w:val="100"/>
      <w:position w:val="0"/>
      <w:sz w:val="15"/>
      <w:szCs w:val="15"/>
      <w:u w:val="none"/>
      <w:lang w:val="fr-FR" w:eastAsia="fr-FR" w:bidi="fr-FR"/>
    </w:rPr>
  </w:style>
  <w:style w:type="paragraph" w:customStyle="1" w:styleId="xxmsonormal">
    <w:name w:val="x_xmsonormal"/>
    <w:basedOn w:val="Normal"/>
    <w:rsid w:val="00AE49D4"/>
    <w:rPr>
      <w:rFonts w:ascii="Calibri" w:eastAsia="Calibri" w:hAnsi="Calibri" w:cs="Calibri"/>
      <w:sz w:val="22"/>
      <w:szCs w:val="22"/>
      <w:lang w:val="en-US" w:eastAsia="en-US"/>
    </w:rPr>
  </w:style>
  <w:style w:type="paragraph" w:customStyle="1" w:styleId="elementtoproof">
    <w:name w:val="elementtoproof"/>
    <w:basedOn w:val="Normal"/>
    <w:uiPriority w:val="99"/>
    <w:semiHidden/>
    <w:rsid w:val="00AE49D4"/>
    <w:rPr>
      <w:rFonts w:ascii="Calibri" w:eastAsia="Calibri" w:hAnsi="Calibri" w:cs="Calibri"/>
      <w:sz w:val="22"/>
      <w:szCs w:val="22"/>
      <w:lang w:val="fr-MA" w:eastAsia="fr-MA"/>
    </w:rPr>
  </w:style>
  <w:style w:type="character" w:customStyle="1" w:styleId="normaltextrun">
    <w:name w:val="normaltextrun"/>
    <w:basedOn w:val="Policepardfaut"/>
    <w:rsid w:val="00AE49D4"/>
  </w:style>
  <w:style w:type="character" w:customStyle="1" w:styleId="eop">
    <w:name w:val="eop"/>
    <w:basedOn w:val="Policepardfaut"/>
    <w:rsid w:val="00AE49D4"/>
  </w:style>
  <w:style w:type="numbering" w:customStyle="1" w:styleId="Aucuneliste3">
    <w:name w:val="Aucune liste3"/>
    <w:next w:val="Aucuneliste"/>
    <w:uiPriority w:val="99"/>
    <w:semiHidden/>
    <w:unhideWhenUsed/>
    <w:rsid w:val="00AE49D4"/>
  </w:style>
  <w:style w:type="numbering" w:customStyle="1" w:styleId="Aucuneliste12">
    <w:name w:val="Aucune liste12"/>
    <w:next w:val="Aucuneliste"/>
    <w:uiPriority w:val="99"/>
    <w:semiHidden/>
    <w:unhideWhenUsed/>
    <w:rsid w:val="00AE49D4"/>
  </w:style>
  <w:style w:type="table" w:customStyle="1" w:styleId="Grilledutableau2">
    <w:name w:val="Grille du tableau2"/>
    <w:basedOn w:val="TableauNormal"/>
    <w:next w:val="Grilledutableau"/>
    <w:uiPriority w:val="59"/>
    <w:rsid w:val="00AE49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2">
    <w:name w:val="Aucune liste112"/>
    <w:next w:val="Aucuneliste"/>
    <w:uiPriority w:val="99"/>
    <w:semiHidden/>
    <w:unhideWhenUsed/>
    <w:rsid w:val="00AE49D4"/>
  </w:style>
  <w:style w:type="numbering" w:customStyle="1" w:styleId="Aucuneliste22">
    <w:name w:val="Aucune liste22"/>
    <w:next w:val="Aucuneliste"/>
    <w:uiPriority w:val="99"/>
    <w:semiHidden/>
    <w:unhideWhenUsed/>
    <w:rsid w:val="00AE49D4"/>
  </w:style>
  <w:style w:type="numbering" w:customStyle="1" w:styleId="Aucuneliste1111">
    <w:name w:val="Aucune liste1111"/>
    <w:next w:val="Aucuneliste"/>
    <w:uiPriority w:val="99"/>
    <w:semiHidden/>
    <w:unhideWhenUsed/>
    <w:rsid w:val="00AE49D4"/>
  </w:style>
  <w:style w:type="table" w:customStyle="1" w:styleId="Grilledutableau11">
    <w:name w:val="Grille du tableau11"/>
    <w:basedOn w:val="TableauNormal"/>
    <w:next w:val="Grilledutableau"/>
    <w:uiPriority w:val="59"/>
    <w:rsid w:val="00AE49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uiPriority w:val="99"/>
    <w:semiHidden/>
    <w:unhideWhenUsed/>
    <w:rsid w:val="00AE49D4"/>
  </w:style>
  <w:style w:type="numbering" w:customStyle="1" w:styleId="Aucuneliste11111">
    <w:name w:val="Aucune liste11111"/>
    <w:next w:val="Aucuneliste"/>
    <w:uiPriority w:val="99"/>
    <w:semiHidden/>
    <w:unhideWhenUsed/>
    <w:rsid w:val="00AE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59916">
      <w:bodyDiv w:val="1"/>
      <w:marLeft w:val="0"/>
      <w:marRight w:val="0"/>
      <w:marTop w:val="0"/>
      <w:marBottom w:val="0"/>
      <w:divBdr>
        <w:top w:val="none" w:sz="0" w:space="0" w:color="auto"/>
        <w:left w:val="none" w:sz="0" w:space="0" w:color="auto"/>
        <w:bottom w:val="none" w:sz="0" w:space="0" w:color="auto"/>
        <w:right w:val="none" w:sz="0" w:space="0" w:color="auto"/>
      </w:divBdr>
    </w:div>
    <w:div w:id="496313942">
      <w:bodyDiv w:val="1"/>
      <w:marLeft w:val="0"/>
      <w:marRight w:val="0"/>
      <w:marTop w:val="0"/>
      <w:marBottom w:val="0"/>
      <w:divBdr>
        <w:top w:val="none" w:sz="0" w:space="0" w:color="auto"/>
        <w:left w:val="none" w:sz="0" w:space="0" w:color="auto"/>
        <w:bottom w:val="none" w:sz="0" w:space="0" w:color="auto"/>
        <w:right w:val="none" w:sz="0" w:space="0" w:color="auto"/>
      </w:divBdr>
    </w:div>
    <w:div w:id="528642828">
      <w:bodyDiv w:val="1"/>
      <w:marLeft w:val="0"/>
      <w:marRight w:val="0"/>
      <w:marTop w:val="0"/>
      <w:marBottom w:val="0"/>
      <w:divBdr>
        <w:top w:val="none" w:sz="0" w:space="0" w:color="auto"/>
        <w:left w:val="none" w:sz="0" w:space="0" w:color="auto"/>
        <w:bottom w:val="none" w:sz="0" w:space="0" w:color="auto"/>
        <w:right w:val="none" w:sz="0" w:space="0" w:color="auto"/>
      </w:divBdr>
    </w:div>
    <w:div w:id="843126274">
      <w:bodyDiv w:val="1"/>
      <w:marLeft w:val="0"/>
      <w:marRight w:val="0"/>
      <w:marTop w:val="0"/>
      <w:marBottom w:val="0"/>
      <w:divBdr>
        <w:top w:val="none" w:sz="0" w:space="0" w:color="auto"/>
        <w:left w:val="none" w:sz="0" w:space="0" w:color="auto"/>
        <w:bottom w:val="none" w:sz="0" w:space="0" w:color="auto"/>
        <w:right w:val="none" w:sz="0" w:space="0" w:color="auto"/>
      </w:divBdr>
    </w:div>
    <w:div w:id="876896775">
      <w:bodyDiv w:val="1"/>
      <w:marLeft w:val="0"/>
      <w:marRight w:val="0"/>
      <w:marTop w:val="0"/>
      <w:marBottom w:val="0"/>
      <w:divBdr>
        <w:top w:val="none" w:sz="0" w:space="0" w:color="auto"/>
        <w:left w:val="none" w:sz="0" w:space="0" w:color="auto"/>
        <w:bottom w:val="none" w:sz="0" w:space="0" w:color="auto"/>
        <w:right w:val="none" w:sz="0" w:space="0" w:color="auto"/>
      </w:divBdr>
    </w:div>
    <w:div w:id="882640360">
      <w:bodyDiv w:val="1"/>
      <w:marLeft w:val="0"/>
      <w:marRight w:val="0"/>
      <w:marTop w:val="0"/>
      <w:marBottom w:val="0"/>
      <w:divBdr>
        <w:top w:val="none" w:sz="0" w:space="0" w:color="auto"/>
        <w:left w:val="none" w:sz="0" w:space="0" w:color="auto"/>
        <w:bottom w:val="none" w:sz="0" w:space="0" w:color="auto"/>
        <w:right w:val="none" w:sz="0" w:space="0" w:color="auto"/>
      </w:divBdr>
    </w:div>
    <w:div w:id="938606752">
      <w:bodyDiv w:val="1"/>
      <w:marLeft w:val="0"/>
      <w:marRight w:val="0"/>
      <w:marTop w:val="0"/>
      <w:marBottom w:val="0"/>
      <w:divBdr>
        <w:top w:val="none" w:sz="0" w:space="0" w:color="auto"/>
        <w:left w:val="none" w:sz="0" w:space="0" w:color="auto"/>
        <w:bottom w:val="none" w:sz="0" w:space="0" w:color="auto"/>
        <w:right w:val="none" w:sz="0" w:space="0" w:color="auto"/>
      </w:divBdr>
    </w:div>
    <w:div w:id="1149636310">
      <w:bodyDiv w:val="1"/>
      <w:marLeft w:val="0"/>
      <w:marRight w:val="0"/>
      <w:marTop w:val="0"/>
      <w:marBottom w:val="0"/>
      <w:divBdr>
        <w:top w:val="none" w:sz="0" w:space="0" w:color="auto"/>
        <w:left w:val="none" w:sz="0" w:space="0" w:color="auto"/>
        <w:bottom w:val="none" w:sz="0" w:space="0" w:color="auto"/>
        <w:right w:val="none" w:sz="0" w:space="0" w:color="auto"/>
      </w:divBdr>
    </w:div>
    <w:div w:id="1240671863">
      <w:bodyDiv w:val="1"/>
      <w:marLeft w:val="0"/>
      <w:marRight w:val="0"/>
      <w:marTop w:val="0"/>
      <w:marBottom w:val="0"/>
      <w:divBdr>
        <w:top w:val="none" w:sz="0" w:space="0" w:color="auto"/>
        <w:left w:val="none" w:sz="0" w:space="0" w:color="auto"/>
        <w:bottom w:val="none" w:sz="0" w:space="0" w:color="auto"/>
        <w:right w:val="none" w:sz="0" w:space="0" w:color="auto"/>
      </w:divBdr>
    </w:div>
    <w:div w:id="1272935834">
      <w:bodyDiv w:val="1"/>
      <w:marLeft w:val="0"/>
      <w:marRight w:val="0"/>
      <w:marTop w:val="0"/>
      <w:marBottom w:val="0"/>
      <w:divBdr>
        <w:top w:val="none" w:sz="0" w:space="0" w:color="auto"/>
        <w:left w:val="none" w:sz="0" w:space="0" w:color="auto"/>
        <w:bottom w:val="none" w:sz="0" w:space="0" w:color="auto"/>
        <w:right w:val="none" w:sz="0" w:space="0" w:color="auto"/>
      </w:divBdr>
    </w:div>
    <w:div w:id="1289898509">
      <w:bodyDiv w:val="1"/>
      <w:marLeft w:val="0"/>
      <w:marRight w:val="0"/>
      <w:marTop w:val="0"/>
      <w:marBottom w:val="0"/>
      <w:divBdr>
        <w:top w:val="none" w:sz="0" w:space="0" w:color="auto"/>
        <w:left w:val="none" w:sz="0" w:space="0" w:color="auto"/>
        <w:bottom w:val="none" w:sz="0" w:space="0" w:color="auto"/>
        <w:right w:val="none" w:sz="0" w:space="0" w:color="auto"/>
      </w:divBdr>
    </w:div>
    <w:div w:id="1436829113">
      <w:bodyDiv w:val="1"/>
      <w:marLeft w:val="0"/>
      <w:marRight w:val="0"/>
      <w:marTop w:val="0"/>
      <w:marBottom w:val="0"/>
      <w:divBdr>
        <w:top w:val="none" w:sz="0" w:space="0" w:color="auto"/>
        <w:left w:val="none" w:sz="0" w:space="0" w:color="auto"/>
        <w:bottom w:val="none" w:sz="0" w:space="0" w:color="auto"/>
        <w:right w:val="none" w:sz="0" w:space="0" w:color="auto"/>
      </w:divBdr>
    </w:div>
    <w:div w:id="1726178362">
      <w:bodyDiv w:val="1"/>
      <w:marLeft w:val="0"/>
      <w:marRight w:val="0"/>
      <w:marTop w:val="0"/>
      <w:marBottom w:val="0"/>
      <w:divBdr>
        <w:top w:val="none" w:sz="0" w:space="0" w:color="auto"/>
        <w:left w:val="none" w:sz="0" w:space="0" w:color="auto"/>
        <w:bottom w:val="none" w:sz="0" w:space="0" w:color="auto"/>
        <w:right w:val="none" w:sz="0" w:space="0" w:color="auto"/>
      </w:divBdr>
    </w:div>
    <w:div w:id="18504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1C68-3E01-4642-92D2-EEEFEDC4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70347</Words>
  <Characters>386909</Characters>
  <Application>Microsoft Office Word</Application>
  <DocSecurity>0</DocSecurity>
  <Lines>3224</Lines>
  <Paragraphs>912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LAMSYAH</dc:creator>
  <cp:keywords/>
  <dc:description/>
  <cp:lastModifiedBy>ASMAA HSAINI</cp:lastModifiedBy>
  <cp:revision>4</cp:revision>
  <cp:lastPrinted>2025-10-30T18:46:00Z</cp:lastPrinted>
  <dcterms:created xsi:type="dcterms:W3CDTF">2025-11-03T13:14:00Z</dcterms:created>
  <dcterms:modified xsi:type="dcterms:W3CDTF">2025-11-05T14:52:00Z</dcterms:modified>
</cp:coreProperties>
</file>