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BC0205">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BC0205">
        <w:rPr>
          <w:rFonts w:ascii="Century Gothic" w:hAnsi="Century Gothic" w:cs="Calibri"/>
          <w:b/>
          <w:bCs/>
          <w:snapToGrid w:val="0"/>
          <w:sz w:val="32"/>
          <w:szCs w:val="16"/>
        </w:rPr>
        <w:t>10</w:t>
      </w:r>
      <w:r w:rsidR="00BA4CEF"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1E3A72">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w:t>
            </w:r>
            <w:r w:rsidR="006E4865">
              <w:rPr>
                <w:rFonts w:ascii="Century Gothic" w:hAnsi="Century Gothic"/>
                <w:bCs/>
                <w:sz w:val="22"/>
              </w:rPr>
              <w:t xml:space="preserve">ments de secteur PECHE </w:t>
            </w:r>
            <w:r w:rsidR="006E4865" w:rsidRPr="00E52954">
              <w:rPr>
                <w:rFonts w:ascii="Century Gothic" w:hAnsi="Century Gothic"/>
                <w:bCs/>
                <w:sz w:val="22"/>
              </w:rPr>
              <w:t>destinés</w:t>
            </w:r>
            <w:r w:rsidRPr="00E52954">
              <w:rPr>
                <w:rFonts w:ascii="Century Gothic" w:hAnsi="Century Gothic"/>
                <w:bCs/>
                <w:sz w:val="22"/>
              </w:rPr>
              <w:t xml:space="preserve"> aux Cités des métiers et des compétences de la région </w:t>
            </w:r>
            <w:r w:rsidR="001B7F90" w:rsidRPr="00E52954">
              <w:rPr>
                <w:rFonts w:ascii="Century Gothic" w:hAnsi="Century Gothic"/>
                <w:bCs/>
                <w:sz w:val="22"/>
              </w:rPr>
              <w:t>TANGER</w:t>
            </w:r>
            <w:r w:rsidR="004946A3">
              <w:rPr>
                <w:rFonts w:ascii="Century Gothic" w:hAnsi="Century Gothic"/>
                <w:bCs/>
                <w:sz w:val="22"/>
              </w:rPr>
              <w:t xml:space="preserve"> ; </w:t>
            </w:r>
            <w:r w:rsidR="006E4865">
              <w:rPr>
                <w:rFonts w:ascii="Century Gothic" w:hAnsi="Century Gothic"/>
                <w:bCs/>
                <w:sz w:val="22"/>
              </w:rPr>
              <w:t>AGADIR et LAAYOUNE</w:t>
            </w:r>
            <w:r w:rsidRPr="00E52954">
              <w:rPr>
                <w:rFonts w:ascii="Century Gothic" w:hAnsi="Century Gothic"/>
                <w:bCs/>
                <w:sz w:val="22"/>
              </w:rPr>
              <w:t xml:space="preserve"> ; </w:t>
            </w:r>
            <w:r w:rsidR="001B7F90" w:rsidRPr="00E52954">
              <w:rPr>
                <w:rFonts w:ascii="Century Gothic" w:hAnsi="Century Gothic"/>
                <w:bCs/>
                <w:sz w:val="22"/>
              </w:rPr>
              <w:t>répartie en lots suivants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1B7F90" w:rsidRPr="00D92F27" w:rsidRDefault="001B7F90" w:rsidP="006E4865">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Lot N° 1 : </w:t>
            </w:r>
            <w:r w:rsidR="006E4865" w:rsidRPr="006E4865">
              <w:rPr>
                <w:rFonts w:ascii="Calibri" w:eastAsia="Calibri" w:hAnsi="Calibri" w:cs="Calibri"/>
                <w:b/>
                <w:bCs/>
                <w:sz w:val="22"/>
                <w:szCs w:val="20"/>
              </w:rPr>
              <w:t>Aquaculture</w:t>
            </w:r>
          </w:p>
          <w:p w:rsidR="001B7F90" w:rsidRPr="00D92F27" w:rsidRDefault="001B7F90" w:rsidP="006E4865">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2</w:t>
            </w:r>
            <w:r w:rsidRPr="00D92F27">
              <w:rPr>
                <w:rFonts w:ascii="Calibri" w:eastAsia="Calibri" w:hAnsi="Calibri" w:cs="Calibri"/>
                <w:b/>
                <w:bCs/>
                <w:sz w:val="22"/>
                <w:szCs w:val="20"/>
              </w:rPr>
              <w:t> : </w:t>
            </w:r>
            <w:r w:rsidR="006E4865">
              <w:rPr>
                <w:rFonts w:ascii="Calibri" w:eastAsia="Calibri" w:hAnsi="Calibri" w:cs="Calibri"/>
                <w:b/>
                <w:bCs/>
                <w:sz w:val="22"/>
                <w:szCs w:val="20"/>
              </w:rPr>
              <w:t>M</w:t>
            </w:r>
            <w:r w:rsidR="006E4865" w:rsidRPr="006E4865">
              <w:rPr>
                <w:rFonts w:ascii="Calibri" w:eastAsia="Calibri" w:hAnsi="Calibri" w:cs="Calibri"/>
                <w:b/>
                <w:bCs/>
                <w:sz w:val="22"/>
                <w:szCs w:val="20"/>
              </w:rPr>
              <w:t>achines des navires de pêche</w:t>
            </w:r>
          </w:p>
          <w:p w:rsidR="001B7F90" w:rsidRPr="00D92F27" w:rsidRDefault="001B7F90" w:rsidP="006E4865">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3</w:t>
            </w:r>
            <w:r w:rsidRPr="00D92F27">
              <w:rPr>
                <w:rFonts w:ascii="Calibri" w:eastAsia="Calibri" w:hAnsi="Calibri" w:cs="Calibri"/>
                <w:b/>
                <w:bCs/>
                <w:sz w:val="22"/>
                <w:szCs w:val="20"/>
              </w:rPr>
              <w:t> : </w:t>
            </w:r>
            <w:r w:rsidR="006E4865" w:rsidRPr="006E4865">
              <w:rPr>
                <w:rFonts w:ascii="Calibri" w:eastAsia="Calibri" w:hAnsi="Calibri" w:cs="Calibri"/>
                <w:b/>
                <w:bCs/>
                <w:sz w:val="22"/>
                <w:szCs w:val="20"/>
              </w:rPr>
              <w:t>Maitre graisseur-sécurité</w:t>
            </w:r>
          </w:p>
          <w:p w:rsidR="001B7F90" w:rsidRPr="00D92F27" w:rsidRDefault="006E4865" w:rsidP="006E4865">
            <w:pPr>
              <w:pStyle w:val="Paragraphedeliste"/>
              <w:numPr>
                <w:ilvl w:val="0"/>
                <w:numId w:val="39"/>
              </w:numPr>
              <w:rPr>
                <w:rFonts w:ascii="Calibri" w:eastAsia="Calibri" w:hAnsi="Calibri" w:cs="Calibri"/>
                <w:b/>
                <w:bCs/>
                <w:sz w:val="22"/>
                <w:szCs w:val="20"/>
              </w:rPr>
            </w:pPr>
            <w:r>
              <w:rPr>
                <w:rFonts w:ascii="Calibri" w:eastAsia="Calibri" w:hAnsi="Calibri" w:cs="Calibri"/>
                <w:b/>
                <w:bCs/>
                <w:sz w:val="22"/>
                <w:szCs w:val="20"/>
              </w:rPr>
              <w:t>Lot N° 4 : </w:t>
            </w:r>
            <w:r w:rsidRPr="006E4865">
              <w:rPr>
                <w:rFonts w:ascii="Calibri" w:eastAsia="Calibri" w:hAnsi="Calibri" w:cs="Calibri"/>
                <w:b/>
                <w:bCs/>
                <w:sz w:val="22"/>
                <w:szCs w:val="20"/>
              </w:rPr>
              <w:t>Instruments électro-navals</w:t>
            </w:r>
          </w:p>
          <w:p w:rsidR="001B7F90" w:rsidRPr="00D92F27" w:rsidRDefault="001B7F90" w:rsidP="006E4865">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5</w:t>
            </w:r>
            <w:r w:rsidRPr="00D92F27">
              <w:rPr>
                <w:rFonts w:ascii="Calibri" w:eastAsia="Calibri" w:hAnsi="Calibri" w:cs="Calibri"/>
                <w:b/>
                <w:bCs/>
                <w:sz w:val="22"/>
                <w:szCs w:val="20"/>
              </w:rPr>
              <w:t xml:space="preserve"> : </w:t>
            </w:r>
            <w:r w:rsidR="006E4865" w:rsidRPr="006E4865">
              <w:rPr>
                <w:rFonts w:ascii="Calibri" w:eastAsia="Calibri" w:hAnsi="Calibri" w:cs="Calibri"/>
                <w:b/>
                <w:bCs/>
                <w:sz w:val="22"/>
                <w:szCs w:val="20"/>
              </w:rPr>
              <w:t>Barque-Ramendeur</w:t>
            </w:r>
          </w:p>
          <w:p w:rsidR="00C62E82" w:rsidRPr="00E52954" w:rsidRDefault="00C62E82" w:rsidP="006E4865">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9C68F4" w:rsidRPr="00E52954" w:rsidRDefault="009C68F4" w:rsidP="00E52954">
      <w:pPr>
        <w:tabs>
          <w:tab w:val="left" w:pos="568"/>
        </w:tabs>
        <w:suppressAutoHyphens/>
        <w:autoSpaceDN w:val="0"/>
        <w:textAlignment w:val="baseline"/>
        <w:rPr>
          <w:rFonts w:ascii="Century Gothic" w:hAnsi="Century Gothic"/>
          <w:b/>
          <w:bCs/>
          <w:sz w:val="22"/>
          <w:szCs w:val="22"/>
        </w:rPr>
      </w:pPr>
    </w:p>
    <w:p w:rsidR="00A8253E" w:rsidRPr="00E52954" w:rsidRDefault="00A8253E" w:rsidP="00E52954">
      <w:pPr>
        <w:tabs>
          <w:tab w:val="left" w:pos="568"/>
        </w:tabs>
        <w:suppressAutoHyphens/>
        <w:autoSpaceDN w:val="0"/>
        <w:jc w:val="center"/>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2140A7" w:rsidRPr="00E52954" w:rsidRDefault="002140A7" w:rsidP="00E52954">
      <w:pPr>
        <w:tabs>
          <w:tab w:val="left" w:pos="568"/>
        </w:tabs>
        <w:suppressAutoHyphens/>
        <w:autoSpaceDN w:val="0"/>
        <w:jc w:val="center"/>
        <w:textAlignment w:val="baseline"/>
        <w:rPr>
          <w:rFonts w:ascii="Century Gothic" w:hAnsi="Century Gothic"/>
          <w:b/>
          <w:bCs/>
          <w:sz w:val="22"/>
          <w:szCs w:val="22"/>
        </w:rPr>
      </w:pPr>
    </w:p>
    <w:p w:rsidR="002140A7" w:rsidRDefault="002140A7" w:rsidP="003014EE">
      <w:pPr>
        <w:tabs>
          <w:tab w:val="left" w:pos="568"/>
        </w:tabs>
        <w:suppressAutoHyphens/>
        <w:autoSpaceDN w:val="0"/>
        <w:textAlignment w:val="baseline"/>
        <w:rPr>
          <w:rFonts w:ascii="Century Gothic" w:hAnsi="Century Gothic"/>
          <w:b/>
          <w:bCs/>
          <w:sz w:val="22"/>
          <w:szCs w:val="22"/>
        </w:rPr>
      </w:pPr>
    </w:p>
    <w:p w:rsidR="000F543F" w:rsidRDefault="000F543F" w:rsidP="00E52954">
      <w:pPr>
        <w:tabs>
          <w:tab w:val="left" w:pos="568"/>
        </w:tabs>
        <w:suppressAutoHyphens/>
        <w:autoSpaceDN w:val="0"/>
        <w:jc w:val="center"/>
        <w:textAlignment w:val="baseline"/>
        <w:rPr>
          <w:rFonts w:ascii="Century Gothic" w:hAnsi="Century Gothic"/>
          <w:b/>
          <w:bCs/>
          <w:sz w:val="22"/>
          <w:szCs w:val="22"/>
        </w:rPr>
      </w:pPr>
    </w:p>
    <w:p w:rsidR="000F543F" w:rsidRPr="00E52954" w:rsidRDefault="000F543F" w:rsidP="00E52954">
      <w:pPr>
        <w:tabs>
          <w:tab w:val="left" w:pos="568"/>
        </w:tabs>
        <w:suppressAutoHyphens/>
        <w:autoSpaceDN w:val="0"/>
        <w:jc w:val="center"/>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BC504F" w:rsidRPr="00E52954" w:rsidRDefault="009C68F4" w:rsidP="000F543F">
      <w:pPr>
        <w:pStyle w:val="BodyText21"/>
        <w:tabs>
          <w:tab w:val="left" w:pos="4320"/>
        </w:tabs>
        <w:spacing w:line="276" w:lineRule="auto"/>
        <w:ind w:left="0"/>
        <w:jc w:val="left"/>
        <w:rPr>
          <w:rFonts w:ascii="Century Gothic" w:hAnsi="Century Gothic"/>
          <w:b w:val="0"/>
          <w:bCs/>
          <w:sz w:val="14"/>
          <w:szCs w:val="1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0F543F" w:rsidRPr="00E52954">
        <w:rPr>
          <w:rFonts w:ascii="Century Gothic" w:hAnsi="Century Gothic"/>
          <w:bCs/>
          <w:sz w:val="22"/>
        </w:rPr>
        <w:t>Acquisition, installation et mise en service des équipe</w:t>
      </w:r>
      <w:r w:rsidR="000F543F">
        <w:rPr>
          <w:rFonts w:ascii="Century Gothic" w:hAnsi="Century Gothic"/>
          <w:bCs/>
          <w:sz w:val="22"/>
        </w:rPr>
        <w:t xml:space="preserve">ments de secteur PECHE </w:t>
      </w:r>
      <w:r w:rsidR="000F543F" w:rsidRPr="00E52954">
        <w:rPr>
          <w:rFonts w:ascii="Century Gothic" w:hAnsi="Century Gothic"/>
          <w:bCs/>
          <w:sz w:val="22"/>
        </w:rPr>
        <w:t>destinés aux Cités des métiers et des compétences de la région TANGER</w:t>
      </w:r>
      <w:r w:rsidR="000F543F">
        <w:rPr>
          <w:rFonts w:ascii="Century Gothic" w:hAnsi="Century Gothic"/>
          <w:bCs/>
          <w:sz w:val="22"/>
        </w:rPr>
        <w:t> ; AGADIR et LAAYOUNE</w:t>
      </w:r>
      <w:r w:rsidR="000F543F" w:rsidRPr="00E52954">
        <w:rPr>
          <w:rFonts w:ascii="Century Gothic" w:hAnsi="Century Gothic"/>
          <w:bCs/>
          <w:sz w:val="22"/>
        </w:rPr>
        <w:t xml:space="preserve"> ; répartie en lots suivants :</w:t>
      </w: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4803FB" w:rsidRPr="004803FB" w:rsidRDefault="004803FB" w:rsidP="004803FB">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 :……………..................</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hors T.V.A.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de la T.V.A.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T.V.A. comprise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0F543F" w:rsidRDefault="000F543F" w:rsidP="00E52954">
      <w:pPr>
        <w:tabs>
          <w:tab w:val="left" w:pos="568"/>
        </w:tabs>
        <w:suppressAutoHyphens/>
        <w:autoSpaceDN w:val="0"/>
        <w:textAlignment w:val="baseline"/>
        <w:rPr>
          <w:rFonts w:ascii="Century Gothic" w:hAnsi="Century Gothic"/>
          <w:sz w:val="22"/>
          <w:szCs w:val="22"/>
        </w:rPr>
      </w:pPr>
    </w:p>
    <w:p w:rsidR="000F543F" w:rsidRPr="00E52954" w:rsidRDefault="000F543F"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2140A7" w:rsidRPr="00D92F27" w:rsidRDefault="007317A3" w:rsidP="004946A3">
      <w:pPr>
        <w:pStyle w:val="BodyText21"/>
        <w:tabs>
          <w:tab w:val="left" w:pos="4320"/>
        </w:tabs>
        <w:spacing w:line="276" w:lineRule="auto"/>
        <w:ind w:left="0"/>
        <w:jc w:val="left"/>
        <w:rPr>
          <w:rFonts w:ascii="Century Gothic" w:hAnsi="Century Gothic"/>
          <w:bCs/>
          <w:sz w:val="24"/>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0F543F" w:rsidRPr="00E52954">
        <w:rPr>
          <w:rFonts w:ascii="Century Gothic" w:hAnsi="Century Gothic"/>
          <w:bCs/>
          <w:sz w:val="22"/>
        </w:rPr>
        <w:t>Acquisition, installation et mise en service des équipe</w:t>
      </w:r>
      <w:r w:rsidR="000F543F">
        <w:rPr>
          <w:rFonts w:ascii="Century Gothic" w:hAnsi="Century Gothic"/>
          <w:bCs/>
          <w:sz w:val="22"/>
        </w:rPr>
        <w:t xml:space="preserve">ments de secteur PECHE </w:t>
      </w:r>
      <w:r w:rsidR="000F543F" w:rsidRPr="00E52954">
        <w:rPr>
          <w:rFonts w:ascii="Century Gothic" w:hAnsi="Century Gothic"/>
          <w:bCs/>
          <w:sz w:val="22"/>
        </w:rPr>
        <w:t>destinés aux Cités des métiers et des compétences de la région TANGER</w:t>
      </w:r>
      <w:r w:rsidR="000F543F">
        <w:rPr>
          <w:rFonts w:ascii="Century Gothic" w:hAnsi="Century Gothic"/>
          <w:bCs/>
          <w:sz w:val="22"/>
        </w:rPr>
        <w:t> ; AGADIR et LAAYOUNE</w:t>
      </w:r>
      <w:r w:rsidR="000F543F" w:rsidRPr="00E52954">
        <w:rPr>
          <w:rFonts w:ascii="Century Gothic" w:hAnsi="Century Gothic"/>
          <w:bCs/>
          <w:sz w:val="22"/>
        </w:rPr>
        <w:t xml:space="preserve"> ; répartie en lots suivants :</w:t>
      </w: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D3C61" w:rsidRDefault="009D3C61" w:rsidP="003014EE">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CF0491" w:rsidRPr="00E52954" w:rsidRDefault="00FF5957" w:rsidP="00AC611B">
      <w:pPr>
        <w:jc w:val="center"/>
        <w:rPr>
          <w:b/>
          <w:bCs/>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r w:rsidR="00CF0491" w:rsidRPr="00E52954">
        <w:rPr>
          <w:b/>
          <w:bCs/>
        </w:rPr>
        <w:t xml:space="preserve">                                                                 </w:t>
      </w:r>
    </w:p>
    <w:p w:rsidR="00CF0491" w:rsidRPr="00E52954" w:rsidRDefault="00CF0491" w:rsidP="00E52954">
      <w:pPr>
        <w:rPr>
          <w:b/>
          <w:bCs/>
        </w:rPr>
      </w:pPr>
    </w:p>
    <w:p w:rsidR="009A358A" w:rsidRPr="00E52954" w:rsidRDefault="009A358A" w:rsidP="00E52954">
      <w:pPr>
        <w:rPr>
          <w:b/>
          <w:bCs/>
        </w:rPr>
      </w:pPr>
    </w:p>
    <w:p w:rsidR="009A358A" w:rsidRPr="00E52954" w:rsidRDefault="009A358A" w:rsidP="00E52954">
      <w:pPr>
        <w:rPr>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9D3C61" w:rsidRDefault="009D3C61" w:rsidP="00AC611B">
      <w:pPr>
        <w:rPr>
          <w:rFonts w:ascii="Calibri" w:hAnsi="Calibri"/>
          <w:b/>
          <w:bCs/>
        </w:rPr>
      </w:pPr>
    </w:p>
    <w:p w:rsidR="009D3C61" w:rsidRDefault="009D3C61" w:rsidP="00AC611B">
      <w:pPr>
        <w:rPr>
          <w:rFonts w:ascii="Calibri" w:hAnsi="Calibri"/>
          <w:b/>
          <w:bCs/>
        </w:rPr>
      </w:pPr>
    </w:p>
    <w:p w:rsidR="009D3C61" w:rsidRDefault="009D3C61" w:rsidP="00AC611B">
      <w:pPr>
        <w:rPr>
          <w:rFonts w:ascii="Calibri" w:hAnsi="Calibri"/>
          <w:b/>
          <w:bCs/>
        </w:rPr>
      </w:pPr>
    </w:p>
    <w:p w:rsidR="009D3C61" w:rsidRDefault="009D3C61" w:rsidP="00AC611B">
      <w:pPr>
        <w:rPr>
          <w:rFonts w:ascii="Calibri" w:hAnsi="Calibri"/>
          <w:b/>
          <w:bCs/>
        </w:rPr>
      </w:pPr>
    </w:p>
    <w:p w:rsidR="009D3C61" w:rsidRDefault="009D3C61" w:rsidP="00AC611B">
      <w:pPr>
        <w:rPr>
          <w:rFonts w:ascii="Calibri" w:hAnsi="Calibri"/>
          <w:b/>
          <w:bCs/>
        </w:rPr>
      </w:pPr>
    </w:p>
    <w:p w:rsidR="009D3C61" w:rsidRDefault="009D3C61" w:rsidP="00AC611B">
      <w:pPr>
        <w:rPr>
          <w:rFonts w:ascii="Calibri" w:hAnsi="Calibri"/>
          <w:b/>
          <w:bCs/>
        </w:rPr>
      </w:pPr>
    </w:p>
    <w:p w:rsidR="00AC611B" w:rsidRPr="00E52954" w:rsidRDefault="00AC611B" w:rsidP="00AC611B">
      <w:pPr>
        <w:rPr>
          <w:rFonts w:ascii="Calibri" w:hAnsi="Calibri"/>
          <w:b/>
          <w:bCs/>
        </w:rPr>
      </w:pPr>
      <w:r>
        <w:rPr>
          <w:rFonts w:ascii="Calibri" w:hAnsi="Calibri"/>
          <w:b/>
          <w:bCs/>
        </w:rPr>
        <w:t>LOT N°1</w:t>
      </w:r>
      <w:r w:rsidRPr="00E52954">
        <w:rPr>
          <w:rFonts w:ascii="Calibri" w:hAnsi="Calibri"/>
          <w:b/>
          <w:bCs/>
        </w:rPr>
        <w:t xml:space="preserve"> : </w:t>
      </w:r>
      <w:r w:rsidRPr="00D92F27">
        <w:rPr>
          <w:rFonts w:ascii="Calibri" w:eastAsia="Calibri" w:hAnsi="Calibri" w:cs="Calibri"/>
          <w:b/>
          <w:bCs/>
          <w:sz w:val="22"/>
          <w:szCs w:val="20"/>
        </w:rPr>
        <w:t> </w:t>
      </w:r>
      <w:r w:rsidRPr="006E4865">
        <w:rPr>
          <w:rFonts w:ascii="Calibri" w:eastAsia="Calibri" w:hAnsi="Calibri" w:cs="Calibri"/>
          <w:b/>
          <w:bCs/>
          <w:sz w:val="22"/>
          <w:szCs w:val="20"/>
        </w:rPr>
        <w:t>Aquaculture</w:t>
      </w:r>
    </w:p>
    <w:p w:rsidR="009A358A" w:rsidRDefault="009A358A" w:rsidP="00E52954">
      <w:pPr>
        <w:rPr>
          <w:b/>
          <w:bCs/>
        </w:rPr>
      </w:pPr>
    </w:p>
    <w:tbl>
      <w:tblPr>
        <w:tblStyle w:val="Grilledutableau"/>
        <w:tblW w:w="10647" w:type="dxa"/>
        <w:tblInd w:w="93" w:type="dxa"/>
        <w:tblLayout w:type="fixed"/>
        <w:tblLook w:val="04A0" w:firstRow="1" w:lastRow="0" w:firstColumn="1" w:lastColumn="0" w:noHBand="0" w:noVBand="1"/>
      </w:tblPr>
      <w:tblGrid>
        <w:gridCol w:w="923"/>
        <w:gridCol w:w="6605"/>
        <w:gridCol w:w="1559"/>
        <w:gridCol w:w="1560"/>
      </w:tblGrid>
      <w:tr w:rsidR="00ED25CE" w:rsidRPr="00476512" w:rsidTr="00ED25CE">
        <w:trPr>
          <w:trHeight w:val="409"/>
        </w:trPr>
        <w:tc>
          <w:tcPr>
            <w:tcW w:w="923" w:type="dxa"/>
            <w:hideMark/>
          </w:tcPr>
          <w:p w:rsidR="00ED25CE" w:rsidRPr="00ED25CE" w:rsidRDefault="00ED25CE" w:rsidP="00ED25CE">
            <w:pPr>
              <w:rPr>
                <w:rFonts w:ascii="Calibri" w:hAnsi="Calibri"/>
                <w:b/>
                <w:bCs/>
                <w:color w:val="000000"/>
                <w:sz w:val="16"/>
                <w:szCs w:val="16"/>
              </w:rPr>
            </w:pPr>
            <w:r w:rsidRPr="00ED25CE">
              <w:rPr>
                <w:rFonts w:ascii="Century Gothic" w:hAnsi="Century Gothic"/>
                <w:b/>
                <w:sz w:val="16"/>
                <w:szCs w:val="16"/>
              </w:rPr>
              <w:t>Item N°</w:t>
            </w:r>
          </w:p>
        </w:tc>
        <w:tc>
          <w:tcPr>
            <w:tcW w:w="6605" w:type="dxa"/>
            <w:hideMark/>
          </w:tcPr>
          <w:p w:rsidR="00ED25CE" w:rsidRPr="00ED25CE" w:rsidRDefault="00ED25CE" w:rsidP="00ED25CE">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559" w:type="dxa"/>
            <w:hideMark/>
          </w:tcPr>
          <w:p w:rsidR="00ED25CE" w:rsidRPr="00ED25CE" w:rsidRDefault="00ED25CE" w:rsidP="00ED25CE">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560" w:type="dxa"/>
            <w:hideMark/>
          </w:tcPr>
          <w:p w:rsidR="00ED25CE" w:rsidRPr="00ED25CE" w:rsidRDefault="00ED25CE" w:rsidP="00ED25CE">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8914C0" w:rsidRPr="00476512" w:rsidTr="00A57878">
        <w:trPr>
          <w:trHeight w:val="510"/>
        </w:trPr>
        <w:tc>
          <w:tcPr>
            <w:tcW w:w="923" w:type="dxa"/>
            <w:noWrap/>
            <w:hideMark/>
          </w:tcPr>
          <w:p w:rsidR="008914C0" w:rsidRPr="00B77456" w:rsidRDefault="008914C0" w:rsidP="00A57878">
            <w:r w:rsidRPr="00B77456">
              <w:t>1</w:t>
            </w:r>
          </w:p>
        </w:tc>
        <w:tc>
          <w:tcPr>
            <w:tcW w:w="6605" w:type="dxa"/>
          </w:tcPr>
          <w:p w:rsidR="008914C0" w:rsidRPr="00582549" w:rsidRDefault="008914C0" w:rsidP="008914C0">
            <w:r w:rsidRPr="00582549">
              <w:rPr>
                <w:b/>
                <w:bCs/>
              </w:rPr>
              <w:t>Filtres à sable complet</w:t>
            </w:r>
            <w:r w:rsidRPr="00582549">
              <w:t xml:space="preserve">, </w:t>
            </w:r>
          </w:p>
          <w:p w:rsidR="008914C0" w:rsidRPr="00582549" w:rsidRDefault="008914C0" w:rsidP="008914C0">
            <w:pPr>
              <w:rPr>
                <w:b/>
                <w:bCs/>
              </w:rPr>
            </w:pPr>
            <w:r w:rsidRPr="00582549">
              <w:t>diamètre 610 mm, 14 m³/h, 4 bars, vanne 6 voies (Utilisé en aquaculture)</w:t>
            </w:r>
          </w:p>
        </w:tc>
        <w:tc>
          <w:tcPr>
            <w:tcW w:w="1559" w:type="dxa"/>
            <w:hideMark/>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D106E0" w:rsidRDefault="008914C0" w:rsidP="00A57878">
            <w:pPr>
              <w:rPr>
                <w:rFonts w:ascii="Calibri" w:hAnsi="Calibri"/>
                <w:b/>
                <w:color w:val="000000"/>
                <w:sz w:val="20"/>
                <w:szCs w:val="20"/>
              </w:rPr>
            </w:pPr>
            <w:r w:rsidRPr="00ED25CE">
              <w:rPr>
                <w:rFonts w:ascii="Century Gothic" w:hAnsi="Century Gothic"/>
                <w:b/>
                <w:sz w:val="16"/>
                <w:szCs w:val="16"/>
              </w:rPr>
              <w:t>Caractéristique proposée :</w:t>
            </w:r>
          </w:p>
        </w:tc>
        <w:tc>
          <w:tcPr>
            <w:tcW w:w="1560" w:type="dxa"/>
            <w:hideMark/>
          </w:tcPr>
          <w:p w:rsidR="008914C0" w:rsidRPr="00D106E0" w:rsidRDefault="008914C0" w:rsidP="00A57878">
            <w:pPr>
              <w:rPr>
                <w:rFonts w:ascii="Calibri" w:hAnsi="Calibri"/>
                <w:b/>
                <w:color w:val="000000"/>
                <w:sz w:val="20"/>
                <w:szCs w:val="20"/>
              </w:rPr>
            </w:pPr>
          </w:p>
        </w:tc>
      </w:tr>
      <w:tr w:rsidR="008914C0" w:rsidRPr="00476512" w:rsidTr="00A57878">
        <w:trPr>
          <w:trHeight w:val="1020"/>
        </w:trPr>
        <w:tc>
          <w:tcPr>
            <w:tcW w:w="923" w:type="dxa"/>
            <w:noWrap/>
            <w:hideMark/>
          </w:tcPr>
          <w:p w:rsidR="008914C0" w:rsidRPr="00B77456" w:rsidRDefault="008914C0" w:rsidP="00A57878">
            <w:r w:rsidRPr="00B77456">
              <w:t>2</w:t>
            </w:r>
          </w:p>
        </w:tc>
        <w:tc>
          <w:tcPr>
            <w:tcW w:w="6605" w:type="dxa"/>
          </w:tcPr>
          <w:p w:rsidR="008914C0" w:rsidRPr="00582549" w:rsidRDefault="008914C0" w:rsidP="008914C0">
            <w:r w:rsidRPr="00582549">
              <w:rPr>
                <w:b/>
                <w:bCs/>
              </w:rPr>
              <w:t>Filtres à cartouche (eau/air)</w:t>
            </w:r>
            <w:r w:rsidRPr="00582549">
              <w:t>,</w:t>
            </w:r>
          </w:p>
          <w:p w:rsidR="008914C0" w:rsidRPr="00582549" w:rsidRDefault="008914C0" w:rsidP="008914C0">
            <w:pPr>
              <w:rPr>
                <w:b/>
                <w:bCs/>
              </w:rPr>
            </w:pPr>
            <w:r w:rsidRPr="00582549">
              <w:t xml:space="preserve"> (Utilisé en aquaculture et adaptée à l'eau de mer (en plastique) Dimensions : H568 x Ø130 mm, Température maximale de service : 52°C, Pression maximale de service : 8,6 bars.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600"/>
        </w:trPr>
        <w:tc>
          <w:tcPr>
            <w:tcW w:w="923" w:type="dxa"/>
            <w:noWrap/>
            <w:hideMark/>
          </w:tcPr>
          <w:p w:rsidR="008914C0" w:rsidRPr="00B77456" w:rsidRDefault="008914C0" w:rsidP="00A57878">
            <w:r w:rsidRPr="00B77456">
              <w:t>3</w:t>
            </w:r>
          </w:p>
        </w:tc>
        <w:tc>
          <w:tcPr>
            <w:tcW w:w="6605" w:type="dxa"/>
          </w:tcPr>
          <w:p w:rsidR="008914C0" w:rsidRPr="00582549" w:rsidRDefault="008914C0" w:rsidP="008914C0">
            <w:pPr>
              <w:rPr>
                <w:b/>
                <w:bCs/>
              </w:rPr>
            </w:pPr>
            <w:r w:rsidRPr="00582549">
              <w:rPr>
                <w:b/>
                <w:bCs/>
              </w:rPr>
              <w:t xml:space="preserve">Cartouche filtrante 1 µm, </w:t>
            </w:r>
          </w:p>
          <w:p w:rsidR="008914C0" w:rsidRPr="00582549" w:rsidRDefault="008914C0" w:rsidP="008914C0">
            <w:pPr>
              <w:rPr>
                <w:b/>
                <w:bCs/>
              </w:rPr>
            </w:pPr>
            <w:r w:rsidRPr="00582549">
              <w:t>(Lot de 5 unités) (Utilisé en aquaculture)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8"/>
        </w:trPr>
        <w:tc>
          <w:tcPr>
            <w:tcW w:w="923" w:type="dxa"/>
            <w:noWrap/>
            <w:hideMark/>
          </w:tcPr>
          <w:p w:rsidR="008914C0" w:rsidRPr="00B77456" w:rsidRDefault="008914C0" w:rsidP="00A57878">
            <w:r w:rsidRPr="00B77456">
              <w:t>4</w:t>
            </w:r>
          </w:p>
        </w:tc>
        <w:tc>
          <w:tcPr>
            <w:tcW w:w="6605" w:type="dxa"/>
          </w:tcPr>
          <w:p w:rsidR="008914C0" w:rsidRPr="00582549" w:rsidRDefault="008914C0" w:rsidP="008914C0">
            <w:pPr>
              <w:rPr>
                <w:b/>
                <w:bCs/>
              </w:rPr>
            </w:pPr>
            <w:r w:rsidRPr="00582549">
              <w:rPr>
                <w:b/>
                <w:bCs/>
              </w:rPr>
              <w:t xml:space="preserve">Cartouche filtrante 5 µm, </w:t>
            </w:r>
          </w:p>
          <w:p w:rsidR="008914C0" w:rsidRPr="00582549" w:rsidRDefault="008914C0" w:rsidP="008914C0">
            <w:pPr>
              <w:rPr>
                <w:b/>
                <w:bCs/>
              </w:rPr>
            </w:pPr>
            <w:r w:rsidRPr="00582549">
              <w:t>(Lot de 5 unités) (Utilisé en aquaculture)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810"/>
        </w:trPr>
        <w:tc>
          <w:tcPr>
            <w:tcW w:w="923" w:type="dxa"/>
            <w:noWrap/>
            <w:hideMark/>
          </w:tcPr>
          <w:p w:rsidR="008914C0" w:rsidRPr="00B77456" w:rsidRDefault="008914C0" w:rsidP="00A57878">
            <w:r w:rsidRPr="00B77456">
              <w:t>5</w:t>
            </w:r>
          </w:p>
        </w:tc>
        <w:tc>
          <w:tcPr>
            <w:tcW w:w="6605" w:type="dxa"/>
          </w:tcPr>
          <w:p w:rsidR="008914C0" w:rsidRPr="00582549" w:rsidRDefault="008914C0" w:rsidP="008914C0">
            <w:r w:rsidRPr="00582549">
              <w:rPr>
                <w:b/>
                <w:bCs/>
              </w:rPr>
              <w:t>Stérilisateur UV</w:t>
            </w:r>
            <w:r w:rsidRPr="00582549">
              <w:t xml:space="preserve">, </w:t>
            </w:r>
          </w:p>
          <w:p w:rsidR="008914C0" w:rsidRPr="00582549" w:rsidRDefault="008914C0" w:rsidP="008914C0">
            <w:pPr>
              <w:rPr>
                <w:b/>
                <w:bCs/>
              </w:rPr>
            </w:pPr>
            <w:r w:rsidRPr="00582549">
              <w:t>3600 PEHD,  débit de 8 à 13 m³/h,  Lampe UV de 9 000 h, 150 Watts et 50mJ/cm</w:t>
            </w:r>
            <w:r w:rsidRPr="00582549">
              <w:rPr>
                <w:vertAlign w:val="superscript"/>
              </w:rPr>
              <w:t>2</w:t>
            </w:r>
            <w:r w:rsidRPr="00582549">
              <w:t xml:space="preserve"> (2 lampes), nettoyage des lampes automatique, 220-230 V / 50-60 Hz</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065"/>
        </w:trPr>
        <w:tc>
          <w:tcPr>
            <w:tcW w:w="923" w:type="dxa"/>
            <w:noWrap/>
            <w:hideMark/>
          </w:tcPr>
          <w:p w:rsidR="008914C0" w:rsidRPr="00B77456" w:rsidRDefault="008914C0" w:rsidP="00A57878">
            <w:r w:rsidRPr="00B77456">
              <w:t>6</w:t>
            </w:r>
          </w:p>
        </w:tc>
        <w:tc>
          <w:tcPr>
            <w:tcW w:w="6605" w:type="dxa"/>
          </w:tcPr>
          <w:p w:rsidR="008914C0" w:rsidRPr="00582549" w:rsidRDefault="008914C0" w:rsidP="008914C0">
            <w:r w:rsidRPr="00582549">
              <w:rPr>
                <w:b/>
                <w:bCs/>
              </w:rPr>
              <w:t>Pompe d’eau douce</w:t>
            </w:r>
            <w:r w:rsidRPr="00582549">
              <w:t xml:space="preserve">, </w:t>
            </w:r>
          </w:p>
          <w:p w:rsidR="008914C0" w:rsidRPr="00582549" w:rsidRDefault="008914C0" w:rsidP="008914C0">
            <w:pPr>
              <w:rPr>
                <w:b/>
                <w:bCs/>
              </w:rPr>
            </w:pPr>
            <w:r w:rsidRPr="00582549">
              <w:t>électropompe de forage submersible multicellulaire pour installation verticale, adaptée pour pompage d'eau claire jusqu'à 50 mg/l de MES, en inox, de 10 m</w:t>
            </w:r>
            <w:r w:rsidRPr="00582549">
              <w:rPr>
                <w:vertAlign w:val="superscript"/>
              </w:rPr>
              <w:t>3</w:t>
            </w:r>
            <w:r w:rsidRPr="00582549">
              <w:t>/h à hauteur de 120 m, 220-230 V.</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55"/>
        </w:trPr>
        <w:tc>
          <w:tcPr>
            <w:tcW w:w="923" w:type="dxa"/>
            <w:noWrap/>
            <w:hideMark/>
          </w:tcPr>
          <w:p w:rsidR="008914C0" w:rsidRPr="00B77456" w:rsidRDefault="008914C0" w:rsidP="00A57878">
            <w:r w:rsidRPr="00B77456">
              <w:t>7</w:t>
            </w:r>
          </w:p>
        </w:tc>
        <w:tc>
          <w:tcPr>
            <w:tcW w:w="6605" w:type="dxa"/>
          </w:tcPr>
          <w:p w:rsidR="008914C0" w:rsidRPr="00582549" w:rsidRDefault="008914C0" w:rsidP="008914C0">
            <w:r w:rsidRPr="00582549">
              <w:rPr>
                <w:b/>
                <w:bCs/>
              </w:rPr>
              <w:t>Pompe d’eau de mer 15 m</w:t>
            </w:r>
            <w:r w:rsidRPr="00582549">
              <w:rPr>
                <w:b/>
                <w:bCs/>
                <w:vertAlign w:val="superscript"/>
              </w:rPr>
              <w:t>3</w:t>
            </w:r>
            <w:r w:rsidRPr="00582549">
              <w:rPr>
                <w:b/>
                <w:bCs/>
              </w:rPr>
              <w:t>/h</w:t>
            </w:r>
          </w:p>
          <w:p w:rsidR="008914C0" w:rsidRPr="00582549" w:rsidRDefault="008914C0" w:rsidP="008914C0">
            <w:pPr>
              <w:rPr>
                <w:b/>
                <w:bCs/>
              </w:rPr>
            </w:pPr>
            <w:r w:rsidRPr="00582549">
              <w:t>de surface, inoxydable, auto-amorçant, de 15 m</w:t>
            </w:r>
            <w:r w:rsidRPr="00582549">
              <w:rPr>
                <w:vertAlign w:val="superscript"/>
              </w:rPr>
              <w:t>3</w:t>
            </w:r>
            <w:r w:rsidRPr="00582549">
              <w:t>/h à hauteur 20 m, 230  V.</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8</w:t>
            </w:r>
          </w:p>
        </w:tc>
        <w:tc>
          <w:tcPr>
            <w:tcW w:w="6605" w:type="dxa"/>
          </w:tcPr>
          <w:p w:rsidR="008914C0" w:rsidRPr="00582549" w:rsidRDefault="008914C0" w:rsidP="008914C0">
            <w:pPr>
              <w:rPr>
                <w:b/>
                <w:bCs/>
              </w:rPr>
            </w:pPr>
            <w:r w:rsidRPr="00582549">
              <w:rPr>
                <w:b/>
                <w:bCs/>
              </w:rPr>
              <w:t>Pompe d’eau de mer 5 m3/h</w:t>
            </w:r>
          </w:p>
          <w:p w:rsidR="008914C0" w:rsidRPr="00582549" w:rsidRDefault="008914C0" w:rsidP="008914C0">
            <w:pPr>
              <w:rPr>
                <w:b/>
                <w:bCs/>
              </w:rPr>
            </w:pPr>
            <w:r w:rsidRPr="00582549">
              <w:t xml:space="preserve">de surface, inoxydable, auto-amorçant, de 5 m3/h à hauteur 20 m, 230  V avec pressostat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810"/>
        </w:trPr>
        <w:tc>
          <w:tcPr>
            <w:tcW w:w="923" w:type="dxa"/>
            <w:noWrap/>
            <w:hideMark/>
          </w:tcPr>
          <w:p w:rsidR="008914C0" w:rsidRPr="00B77456" w:rsidRDefault="008914C0" w:rsidP="00A57878">
            <w:r w:rsidRPr="00B77456">
              <w:t>9</w:t>
            </w:r>
          </w:p>
        </w:tc>
        <w:tc>
          <w:tcPr>
            <w:tcW w:w="6605" w:type="dxa"/>
          </w:tcPr>
          <w:p w:rsidR="008914C0" w:rsidRPr="00582549" w:rsidRDefault="008914C0" w:rsidP="008914C0">
            <w:r w:rsidRPr="00582549">
              <w:rPr>
                <w:b/>
                <w:bCs/>
              </w:rPr>
              <w:t>Soufflante d’air pour aquaculture</w:t>
            </w:r>
            <w:r w:rsidRPr="00582549">
              <w:t xml:space="preserve"> </w:t>
            </w:r>
          </w:p>
          <w:p w:rsidR="008914C0" w:rsidRPr="00582549" w:rsidRDefault="008914C0" w:rsidP="008914C0">
            <w:pPr>
              <w:rPr>
                <w:b/>
                <w:bCs/>
              </w:rPr>
            </w:pPr>
            <w:r w:rsidRPr="00582549">
              <w:t>en fonte d'aluminium, silencieuse standard avec support inclus moteur IP54 sans entretien, 150 m</w:t>
            </w:r>
            <w:r w:rsidRPr="00582549">
              <w:rPr>
                <w:vertAlign w:val="superscript"/>
              </w:rPr>
              <w:t>3</w:t>
            </w:r>
            <w:r w:rsidRPr="00582549">
              <w:t>/h 300 mb, 230 V, doté de filtre d’air.</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2595"/>
        </w:trPr>
        <w:tc>
          <w:tcPr>
            <w:tcW w:w="923" w:type="dxa"/>
            <w:noWrap/>
            <w:hideMark/>
          </w:tcPr>
          <w:p w:rsidR="008914C0" w:rsidRPr="00B77456" w:rsidRDefault="008914C0" w:rsidP="00A57878">
            <w:r w:rsidRPr="00B77456">
              <w:t>10</w:t>
            </w:r>
          </w:p>
        </w:tc>
        <w:tc>
          <w:tcPr>
            <w:tcW w:w="6605" w:type="dxa"/>
          </w:tcPr>
          <w:p w:rsidR="008914C0" w:rsidRPr="00582549" w:rsidRDefault="008914C0" w:rsidP="008914C0">
            <w:pPr>
              <w:rPr>
                <w:b/>
                <w:bCs/>
              </w:rPr>
            </w:pPr>
            <w:r w:rsidRPr="00582549">
              <w:rPr>
                <w:b/>
                <w:bCs/>
              </w:rPr>
              <w:t xml:space="preserve">Système de filtration à recirculation (RAS) </w:t>
            </w:r>
          </w:p>
          <w:p w:rsidR="008914C0" w:rsidRPr="00582549" w:rsidRDefault="008914C0" w:rsidP="008914C0">
            <w:pPr>
              <w:rPr>
                <w:b/>
                <w:bCs/>
              </w:rPr>
            </w:pPr>
            <w:r w:rsidRPr="00582549">
              <w:t>complet (composé de boîtier de filtres à manches, filtre mécanique, filtre biologique, Unité de traitement à l’UV, colonne de dégazage, pompe à chaleur de 21 kW de régulation thermique, pompe de recirculation, soufflante d’air et avec pièces de rechange des accessoires (lampes UV, média de biofiltration, filtres à manches 50 µm, 30 µm, 10 µm et 5 µm)</w:t>
            </w:r>
            <w:r w:rsidRPr="00582549">
              <w:rPr>
                <w:b/>
                <w:bCs/>
              </w:rPr>
              <w:t xml:space="preserve">, </w:t>
            </w:r>
            <w:r w:rsidRPr="00582549">
              <w:t>compact et prêt à l'emploi pour une utilisation en aquaculture en eau de mer et eau douce,</w:t>
            </w:r>
            <w:r w:rsidRPr="00582549">
              <w:rPr>
                <w:b/>
                <w:bCs/>
              </w:rPr>
              <w:t xml:space="preserve"> </w:t>
            </w:r>
            <w:r w:rsidRPr="00582549">
              <w:t>pour un volume total d’élevage de 10 m</w:t>
            </w:r>
            <w:r w:rsidRPr="00582549">
              <w:rPr>
                <w:vertAlign w:val="superscript"/>
              </w:rPr>
              <w:t>3</w:t>
            </w:r>
            <w:r w:rsidRPr="00582549">
              <w:t>, une ration alimentaire maximum de 2,5 kg/j.</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lastRenderedPageBreak/>
              <w:t>11</w:t>
            </w:r>
          </w:p>
        </w:tc>
        <w:tc>
          <w:tcPr>
            <w:tcW w:w="6605" w:type="dxa"/>
          </w:tcPr>
          <w:p w:rsidR="008914C0" w:rsidRPr="00582549" w:rsidRDefault="008914C0" w:rsidP="008914C0">
            <w:pPr>
              <w:rPr>
                <w:b/>
                <w:bCs/>
              </w:rPr>
            </w:pPr>
            <w:r w:rsidRPr="00582549">
              <w:rPr>
                <w:b/>
                <w:bCs/>
              </w:rPr>
              <w:t xml:space="preserve">Distillateur d’eau </w:t>
            </w:r>
          </w:p>
          <w:p w:rsidR="008914C0" w:rsidRPr="00582549" w:rsidRDefault="008914C0" w:rsidP="008914C0">
            <w:pPr>
              <w:rPr>
                <w:b/>
                <w:bCs/>
              </w:rPr>
            </w:pPr>
            <w:r w:rsidRPr="00582549">
              <w:t xml:space="preserve">automatique, distillation de 8 litres/h, réservoir d’eau intégré de 10 litres, 230 V, 50/60 Hz, 26 A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12</w:t>
            </w:r>
          </w:p>
        </w:tc>
        <w:tc>
          <w:tcPr>
            <w:tcW w:w="6605" w:type="dxa"/>
          </w:tcPr>
          <w:p w:rsidR="008914C0" w:rsidRPr="00582549" w:rsidRDefault="008914C0" w:rsidP="008914C0">
            <w:pPr>
              <w:rPr>
                <w:b/>
                <w:bCs/>
              </w:rPr>
            </w:pPr>
            <w:r w:rsidRPr="00582549">
              <w:rPr>
                <w:b/>
                <w:bCs/>
              </w:rPr>
              <w:t xml:space="preserve">Autoclave de laboratoire </w:t>
            </w:r>
          </w:p>
          <w:p w:rsidR="008914C0" w:rsidRPr="00582549" w:rsidRDefault="008914C0" w:rsidP="008914C0">
            <w:pPr>
              <w:rPr>
                <w:b/>
                <w:bCs/>
              </w:rPr>
            </w:pPr>
            <w:r w:rsidRPr="00582549">
              <w:t xml:space="preserve">vertical, volume 50 litres, automatique, autocontrôle de température, de pression et dt temps, 105-126°C, 0,14-0,16 MPa, 4,5 kW,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13</w:t>
            </w:r>
          </w:p>
        </w:tc>
        <w:tc>
          <w:tcPr>
            <w:tcW w:w="6605" w:type="dxa"/>
          </w:tcPr>
          <w:p w:rsidR="008914C0" w:rsidRPr="00582549" w:rsidRDefault="008914C0" w:rsidP="008914C0">
            <w:r w:rsidRPr="00582549">
              <w:rPr>
                <w:b/>
                <w:bCs/>
              </w:rPr>
              <w:t>Étuve de laboratoire</w:t>
            </w:r>
            <w:r w:rsidRPr="00582549">
              <w:t xml:space="preserve">, </w:t>
            </w:r>
          </w:p>
          <w:p w:rsidR="008914C0" w:rsidRPr="00582549" w:rsidRDefault="008914C0" w:rsidP="008914C0">
            <w:pPr>
              <w:rPr>
                <w:b/>
                <w:bCs/>
              </w:rPr>
            </w:pPr>
            <w:r w:rsidRPr="00582549">
              <w:t>volume 112 litres, convection naturelle extérieur acier peint, éclairage intérieur, 2 porte avec serrure avec panneau de commande.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14</w:t>
            </w:r>
          </w:p>
        </w:tc>
        <w:tc>
          <w:tcPr>
            <w:tcW w:w="6605" w:type="dxa"/>
          </w:tcPr>
          <w:p w:rsidR="008914C0" w:rsidRPr="00582549" w:rsidRDefault="008914C0" w:rsidP="008914C0">
            <w:pPr>
              <w:rPr>
                <w:b/>
                <w:bCs/>
              </w:rPr>
            </w:pPr>
            <w:r w:rsidRPr="00582549">
              <w:rPr>
                <w:b/>
                <w:bCs/>
              </w:rPr>
              <w:t xml:space="preserve">Climatiseurs, </w:t>
            </w:r>
          </w:p>
          <w:p w:rsidR="008914C0" w:rsidRPr="00582549" w:rsidRDefault="008914C0" w:rsidP="008914C0">
            <w:pPr>
              <w:rPr>
                <w:b/>
                <w:bCs/>
              </w:rPr>
            </w:pPr>
            <w:r w:rsidRPr="00582549">
              <w:t>pour un local de volume de 40 m</w:t>
            </w:r>
            <w:r w:rsidRPr="00582549">
              <w:rPr>
                <w:vertAlign w:val="superscript"/>
              </w:rPr>
              <w:t>3</w:t>
            </w:r>
            <w:r w:rsidRPr="00582549">
              <w:t xml:space="preserve">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15</w:t>
            </w:r>
          </w:p>
        </w:tc>
        <w:tc>
          <w:tcPr>
            <w:tcW w:w="6605" w:type="dxa"/>
          </w:tcPr>
          <w:p w:rsidR="008914C0" w:rsidRPr="00582549" w:rsidRDefault="008914C0" w:rsidP="008914C0">
            <w:r w:rsidRPr="00582549">
              <w:rPr>
                <w:b/>
                <w:bCs/>
              </w:rPr>
              <w:t>Réfrigérateurs 2 portes</w:t>
            </w:r>
            <w:r w:rsidRPr="00582549">
              <w:t xml:space="preserve">, </w:t>
            </w:r>
          </w:p>
          <w:p w:rsidR="008914C0" w:rsidRPr="00582549" w:rsidRDefault="008914C0" w:rsidP="008914C0">
            <w:pPr>
              <w:rPr>
                <w:b/>
                <w:bCs/>
              </w:rPr>
            </w:pPr>
            <w:r w:rsidRPr="00582549">
              <w:t>Classe énergétique A, de plus 500 litres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846"/>
        </w:trPr>
        <w:tc>
          <w:tcPr>
            <w:tcW w:w="923" w:type="dxa"/>
            <w:noWrap/>
            <w:hideMark/>
          </w:tcPr>
          <w:p w:rsidR="008914C0" w:rsidRPr="00B77456" w:rsidRDefault="008914C0" w:rsidP="00A57878">
            <w:r w:rsidRPr="00B77456">
              <w:t>16</w:t>
            </w:r>
          </w:p>
        </w:tc>
        <w:tc>
          <w:tcPr>
            <w:tcW w:w="6605" w:type="dxa"/>
          </w:tcPr>
          <w:p w:rsidR="008914C0" w:rsidRPr="00582549" w:rsidRDefault="008914C0" w:rsidP="008914C0">
            <w:r w:rsidRPr="00582549">
              <w:rPr>
                <w:b/>
                <w:bCs/>
              </w:rPr>
              <w:t xml:space="preserve">Hotte biologique de petite taille:Petite hotte à filtration </w:t>
            </w:r>
            <w:r w:rsidRPr="00582549">
              <w:br/>
              <w:t>Hotte gérée par un microprocesseur à écran LED, possibilité de modifier les paramètres de vitesse du flux laminaire et de la gestion de la lampe UV.</w:t>
            </w:r>
            <w:r w:rsidRPr="00582549">
              <w:br/>
              <w:t>• Cette hotte est équipée d'un filtre HEPA H14 ISO 5.</w:t>
            </w:r>
            <w:r w:rsidRPr="00582549">
              <w:br/>
              <w:t xml:space="preserve">• La vitesse de passage d'air en partie frontale sera de 0.5 m/s, possibilité d'ajuster cette vitesse avec l'écran de contrôle. </w:t>
            </w:r>
            <w:r w:rsidRPr="00582549">
              <w:br/>
              <w:t>• Ouverture de la vitre en partie frontale manuelle, la plus grande ouverture possible sera de 310 mm, la vitre est réalisée en verre trempé.</w:t>
            </w:r>
            <w:r w:rsidRPr="00582549">
              <w:br/>
              <w:t>• Revêtement anti-ultraviolet présent sur les vitres.</w:t>
            </w:r>
            <w:r w:rsidRPr="00582549">
              <w:br/>
              <w:t>• Deux vitres de chaque cotés afin d'obtenir plus d'éclairage naturel.</w:t>
            </w:r>
            <w:r w:rsidRPr="00582549">
              <w:br/>
              <w:t>• Plan de travail réalisé en inox 304, amovible de la structure grâce à ses poignées intégrées, dans le but de faciliter le nettoyage.</w:t>
            </w:r>
            <w:r w:rsidRPr="00582549">
              <w:br/>
              <w:t>• Ensemble compacte et autonome à poser sur un plan de travail.</w:t>
            </w:r>
            <w:r w:rsidRPr="00582549">
              <w:br/>
              <w:t>• Dimensions extérieures : 550x460x700 mm</w:t>
            </w:r>
            <w:r w:rsidRPr="00582549">
              <w:br/>
              <w:t>• Poids : 36 kg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CA458B">
        <w:trPr>
          <w:trHeight w:val="5666"/>
        </w:trPr>
        <w:tc>
          <w:tcPr>
            <w:tcW w:w="923" w:type="dxa"/>
            <w:noWrap/>
            <w:hideMark/>
          </w:tcPr>
          <w:p w:rsidR="008914C0" w:rsidRPr="00B77456" w:rsidRDefault="008914C0" w:rsidP="00A57878">
            <w:r w:rsidRPr="00B77456">
              <w:lastRenderedPageBreak/>
              <w:t>17</w:t>
            </w:r>
          </w:p>
        </w:tc>
        <w:tc>
          <w:tcPr>
            <w:tcW w:w="6605" w:type="dxa"/>
          </w:tcPr>
          <w:p w:rsidR="008914C0" w:rsidRPr="00582549" w:rsidRDefault="008914C0" w:rsidP="008914C0">
            <w:r w:rsidRPr="00582549">
              <w:rPr>
                <w:b/>
                <w:bCs/>
              </w:rPr>
              <w:t>Incubateur réfrigéré éclairé MLR</w:t>
            </w:r>
          </w:p>
          <w:p w:rsidR="008914C0" w:rsidRPr="00582549" w:rsidRDefault="008914C0" w:rsidP="008914C0">
            <w:r w:rsidRPr="00582549">
              <w:rPr>
                <w:b/>
              </w:rPr>
              <w:t>Caractéristiques:</w:t>
            </w:r>
            <w:r w:rsidRPr="00582549">
              <w:t> Capacité: Environ 254litre, Programmation: 3 températures et 3 durées de 0 à 99,5 heures peuvent être mémorisées, ce programme ayant la possibilité d'être répété environ 99 fois; Gamme de temperature -10°C à+50°C; Contrôle par microprocesseur 8 bits, avec double régulation des résistances chauffantes à +/- 0,2°C et du groupe froid à +/-1°C; Homogénéité de température dans l'incubateur +/-0,5°C; Sécurités et alarmes sonore et visuelle: alarme visuelle et sonore (après environ 10 minutes) de sécurité de consigne de température à +/- 2,5 °C, alarme visuelle et sonore (après environ 10 minutes) de sécurité haute de température réglable de +15 °C à  +55°C (coupure du chauffage), arme visuelle et sonore (après environ 10 minutes) de sécurité basse température réglable de -15°C 0 +20°C (coupure du groupe froid), contact sec pour report d'alarme; Homogénéisation par ventilation forcée; Cuve interne en acier inoxydable; Cuve externe en acier galvanisé revêtement acrylique; Passage de câble (gauche) pour contrôle externe de la température; Porte pleine à fermeture à clé et hublot de visibilité à triple vitrage; Ecl</w:t>
            </w:r>
            <w:r>
              <w:t xml:space="preserve">airage fluorescent 15W </w:t>
            </w:r>
            <w:r w:rsidRPr="00582549">
              <w:t>.</w:t>
            </w:r>
          </w:p>
          <w:p w:rsidR="008914C0" w:rsidRPr="00582549" w:rsidRDefault="008914C0" w:rsidP="008914C0">
            <w:r w:rsidRPr="00582549">
              <w:t xml:space="preserve">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63"/>
        </w:trPr>
        <w:tc>
          <w:tcPr>
            <w:tcW w:w="923" w:type="dxa"/>
            <w:noWrap/>
            <w:hideMark/>
          </w:tcPr>
          <w:p w:rsidR="008914C0" w:rsidRPr="00B77456" w:rsidRDefault="008914C0" w:rsidP="00A57878">
            <w:r w:rsidRPr="00B77456">
              <w:t>18</w:t>
            </w:r>
          </w:p>
        </w:tc>
        <w:tc>
          <w:tcPr>
            <w:tcW w:w="6605" w:type="dxa"/>
          </w:tcPr>
          <w:p w:rsidR="008914C0" w:rsidRPr="00582549" w:rsidRDefault="008914C0" w:rsidP="008914C0">
            <w:pPr>
              <w:rPr>
                <w:b/>
                <w:bCs/>
              </w:rPr>
            </w:pPr>
            <w:r w:rsidRPr="00582549">
              <w:rPr>
                <w:b/>
                <w:bCs/>
              </w:rPr>
              <w:t>Système de filtration sous vide par aspiration:</w:t>
            </w:r>
          </w:p>
          <w:p w:rsidR="008914C0" w:rsidRPr="00582549" w:rsidRDefault="008914C0" w:rsidP="008914C0">
            <w:r w:rsidRPr="00582549">
              <w:rPr>
                <w:b/>
                <w:bCs/>
              </w:rPr>
              <w:t xml:space="preserve"> </w:t>
            </w:r>
            <w:r w:rsidRPr="00582549">
              <w:t>• Unité de filtration avec pompe intégrée, sans flacon de récupération : l'eau filtrée est évacuée par un tuyau + un entonnoir de filtration</w:t>
            </w:r>
            <w:r w:rsidRPr="00582549">
              <w:br/>
              <w:t>• Conforme aux normes de filtration par filtre à membrane</w:t>
            </w:r>
            <w:r w:rsidRPr="00582549">
              <w:br/>
              <w:t>• Conditions admissibles : +5 à +40°C</w:t>
            </w:r>
            <w:r w:rsidRPr="00582549">
              <w:br/>
              <w:t>• Caisson en acier inox avec peinture époxy</w:t>
            </w:r>
            <w:r w:rsidRPr="00582549">
              <w:br/>
              <w:t>• Plaque de valve et diaphragme en caoutchouc</w:t>
            </w:r>
            <w:r w:rsidRPr="00582549">
              <w:br/>
              <w:t>• Entrée du circuit d'eau en acier inox</w:t>
            </w:r>
            <w:r w:rsidRPr="00582549">
              <w:br/>
              <w:t>• Tuyau d'évacuation en silicone, Ø4 / Ø8 mm, longueur 2 mètre.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19</w:t>
            </w:r>
          </w:p>
        </w:tc>
        <w:tc>
          <w:tcPr>
            <w:tcW w:w="6605" w:type="dxa"/>
          </w:tcPr>
          <w:p w:rsidR="008914C0" w:rsidRPr="00582549" w:rsidRDefault="008914C0" w:rsidP="008914C0">
            <w:r w:rsidRPr="00582549">
              <w:rPr>
                <w:b/>
                <w:bCs/>
              </w:rPr>
              <w:t>Sonde multiparamétrique portable</w:t>
            </w:r>
            <w:r w:rsidRPr="00582549">
              <w:t xml:space="preserve"> </w:t>
            </w:r>
          </w:p>
          <w:p w:rsidR="008914C0" w:rsidRPr="00582549" w:rsidRDefault="008914C0" w:rsidP="008914C0">
            <w:pPr>
              <w:rPr>
                <w:b/>
                <w:bCs/>
              </w:rPr>
            </w:pPr>
            <w:r w:rsidRPr="00582549">
              <w:t>(température, salinité, pH, oxygène dissous, conductivité, redox ...) pour mesure des eaux d'élevages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20</w:t>
            </w:r>
          </w:p>
        </w:tc>
        <w:tc>
          <w:tcPr>
            <w:tcW w:w="6605" w:type="dxa"/>
          </w:tcPr>
          <w:p w:rsidR="008914C0" w:rsidRPr="00582549" w:rsidRDefault="008914C0" w:rsidP="008914C0">
            <w:pPr>
              <w:rPr>
                <w:b/>
                <w:bCs/>
              </w:rPr>
            </w:pPr>
            <w:r w:rsidRPr="00582549">
              <w:rPr>
                <w:b/>
                <w:bCs/>
              </w:rPr>
              <w:t xml:space="preserve">Oxymètre LCD rétro-éclairé </w:t>
            </w:r>
          </w:p>
          <w:p w:rsidR="008914C0" w:rsidRPr="00582549" w:rsidRDefault="008914C0" w:rsidP="008914C0">
            <w:pPr>
              <w:rPr>
                <w:b/>
                <w:bCs/>
              </w:rPr>
            </w:pPr>
            <w:r w:rsidRPr="00582549">
              <w:t>pour l'aquaculture optique (0-50 ± 0,1 mg/l), étanche,  avec compensation automatique de la température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21</w:t>
            </w:r>
          </w:p>
        </w:tc>
        <w:tc>
          <w:tcPr>
            <w:tcW w:w="6605" w:type="dxa"/>
          </w:tcPr>
          <w:p w:rsidR="008914C0" w:rsidRPr="00582549" w:rsidRDefault="008914C0" w:rsidP="008914C0">
            <w:pPr>
              <w:rPr>
                <w:b/>
                <w:bCs/>
              </w:rPr>
            </w:pPr>
            <w:r w:rsidRPr="00582549">
              <w:rPr>
                <w:b/>
                <w:bCs/>
              </w:rPr>
              <w:t>pH-mètre numérique portable gamme 0-14</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22</w:t>
            </w:r>
          </w:p>
        </w:tc>
        <w:tc>
          <w:tcPr>
            <w:tcW w:w="6605" w:type="dxa"/>
          </w:tcPr>
          <w:p w:rsidR="008914C0" w:rsidRPr="00582549" w:rsidRDefault="008914C0" w:rsidP="008914C0">
            <w:r w:rsidRPr="00582549">
              <w:rPr>
                <w:b/>
                <w:bCs/>
              </w:rPr>
              <w:t>Kit (trousse) de dissection</w:t>
            </w:r>
            <w:r w:rsidRPr="00582549">
              <w:t xml:space="preserve"> </w:t>
            </w:r>
          </w:p>
          <w:p w:rsidR="008914C0" w:rsidRPr="00582549" w:rsidRDefault="008914C0" w:rsidP="008914C0">
            <w:pPr>
              <w:rPr>
                <w:b/>
                <w:bCs/>
              </w:rPr>
            </w:pPr>
            <w:r w:rsidRPr="00582549">
              <w:t>de haute qualité en acier inoxydable environ 22 pièces  pour étudiants en biologie médicale et vétérinaires avec lames de poignée de couteau de scalpel.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23</w:t>
            </w:r>
          </w:p>
        </w:tc>
        <w:tc>
          <w:tcPr>
            <w:tcW w:w="6605" w:type="dxa"/>
          </w:tcPr>
          <w:p w:rsidR="008914C0" w:rsidRPr="00582549" w:rsidRDefault="008914C0" w:rsidP="008914C0">
            <w:r w:rsidRPr="00582549">
              <w:rPr>
                <w:b/>
                <w:bCs/>
              </w:rPr>
              <w:t>Agitateurs magnétiques chauffants</w:t>
            </w:r>
            <w:r w:rsidRPr="00582549">
              <w:t xml:space="preserve"> </w:t>
            </w:r>
          </w:p>
          <w:p w:rsidR="008914C0" w:rsidRPr="00582549" w:rsidRDefault="008914C0" w:rsidP="008914C0">
            <w:pPr>
              <w:rPr>
                <w:b/>
                <w:bCs/>
              </w:rPr>
            </w:pPr>
            <w:r w:rsidRPr="00582549">
              <w:lastRenderedPageBreak/>
              <w:t>avec plaque inox, régulateurs de température et de vitesse, et affichage digital, avec Barreaux d'agitation magnétiques cylindrique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lastRenderedPageBreak/>
              <w:t>24</w:t>
            </w:r>
          </w:p>
        </w:tc>
        <w:tc>
          <w:tcPr>
            <w:tcW w:w="6605" w:type="dxa"/>
          </w:tcPr>
          <w:p w:rsidR="008914C0" w:rsidRPr="00582549" w:rsidRDefault="008914C0" w:rsidP="008914C0">
            <w:r w:rsidRPr="00582549">
              <w:rPr>
                <w:b/>
                <w:bCs/>
              </w:rPr>
              <w:t>Microscope binoculaire</w:t>
            </w:r>
            <w:r w:rsidRPr="00582549">
              <w:t xml:space="preserve"> </w:t>
            </w:r>
          </w:p>
          <w:p w:rsidR="008914C0" w:rsidRPr="00582549" w:rsidRDefault="008914C0" w:rsidP="008914C0">
            <w:pPr>
              <w:rPr>
                <w:b/>
                <w:bCs/>
              </w:rPr>
            </w:pPr>
            <w:r w:rsidRPr="00582549">
              <w:t>Light Led, avec système optique achromatique, grossissement 4x - 10x - 40x  - 100x avec huile, lampe LED 3,6 V - 0,3 W, 230 V, 50/60 Hz.</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CA458B">
        <w:trPr>
          <w:trHeight w:val="945"/>
        </w:trPr>
        <w:tc>
          <w:tcPr>
            <w:tcW w:w="923" w:type="dxa"/>
            <w:noWrap/>
            <w:hideMark/>
          </w:tcPr>
          <w:p w:rsidR="008914C0" w:rsidRPr="00B77456" w:rsidRDefault="008914C0" w:rsidP="00A57878">
            <w:r w:rsidRPr="00B77456">
              <w:t>25</w:t>
            </w:r>
          </w:p>
        </w:tc>
        <w:tc>
          <w:tcPr>
            <w:tcW w:w="6605" w:type="dxa"/>
          </w:tcPr>
          <w:p w:rsidR="008914C0" w:rsidRPr="00582549" w:rsidRDefault="008914C0" w:rsidP="008914C0">
            <w:pPr>
              <w:rPr>
                <w:b/>
                <w:bCs/>
              </w:rPr>
            </w:pPr>
            <w:r w:rsidRPr="00582549">
              <w:rPr>
                <w:b/>
                <w:bCs/>
              </w:rPr>
              <w:t xml:space="preserve">Microscope trinoculaire inversé avec caméra </w:t>
            </w:r>
          </w:p>
          <w:p w:rsidR="008914C0" w:rsidRPr="00582549" w:rsidRDefault="008914C0" w:rsidP="008914C0">
            <w:pPr>
              <w:rPr>
                <w:bCs/>
              </w:rPr>
            </w:pPr>
            <w:r w:rsidRPr="00582549">
              <w:rPr>
                <w:bCs/>
              </w:rPr>
              <w:t>contrast de phase IM- 3  3 objectifs plan achromatique IOS : x10PH, x20PH, x40PH Grossissement oculaire : x10</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26</w:t>
            </w:r>
          </w:p>
        </w:tc>
        <w:tc>
          <w:tcPr>
            <w:tcW w:w="6605" w:type="dxa"/>
          </w:tcPr>
          <w:p w:rsidR="008914C0" w:rsidRPr="00582549" w:rsidRDefault="008914C0" w:rsidP="008914C0">
            <w:pPr>
              <w:rPr>
                <w:b/>
                <w:bCs/>
              </w:rPr>
            </w:pPr>
            <w:r w:rsidRPr="00582549">
              <w:rPr>
                <w:b/>
                <w:bCs/>
              </w:rPr>
              <w:t>Binoculaire stéréoscopique à zoom,</w:t>
            </w:r>
          </w:p>
          <w:p w:rsidR="008914C0" w:rsidRPr="00582549" w:rsidRDefault="008914C0" w:rsidP="008914C0">
            <w:pPr>
              <w:rPr>
                <w:b/>
                <w:bCs/>
              </w:rPr>
            </w:pPr>
            <w:r w:rsidRPr="00582549">
              <w:rPr>
                <w:b/>
                <w:bCs/>
              </w:rPr>
              <w:t xml:space="preserve"> </w:t>
            </w:r>
            <w:r w:rsidRPr="00582549">
              <w:t>avec grossissement standard 7x - 45x, Lampe LED, 230 V, 50/60 Hz.</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275"/>
        </w:trPr>
        <w:tc>
          <w:tcPr>
            <w:tcW w:w="923" w:type="dxa"/>
            <w:noWrap/>
            <w:hideMark/>
          </w:tcPr>
          <w:p w:rsidR="008914C0" w:rsidRPr="00B77456" w:rsidRDefault="008914C0" w:rsidP="00A57878">
            <w:r w:rsidRPr="00B77456">
              <w:t>27</w:t>
            </w:r>
          </w:p>
        </w:tc>
        <w:tc>
          <w:tcPr>
            <w:tcW w:w="6605" w:type="dxa"/>
          </w:tcPr>
          <w:p w:rsidR="008914C0" w:rsidRPr="00582549" w:rsidRDefault="008914C0" w:rsidP="008914C0">
            <w:r w:rsidRPr="00582549">
              <w:rPr>
                <w:b/>
                <w:bCs/>
              </w:rPr>
              <w:t>Projecteur de profil vertical de métrologie</w:t>
            </w:r>
            <w:r w:rsidRPr="00582549">
              <w:t xml:space="preserve">, </w:t>
            </w:r>
          </w:p>
          <w:p w:rsidR="008914C0" w:rsidRPr="00582549" w:rsidRDefault="008914C0" w:rsidP="008914C0">
            <w:pPr>
              <w:rPr>
                <w:b/>
                <w:bCs/>
              </w:rPr>
            </w:pPr>
            <w:r w:rsidRPr="00582549">
              <w:t>écran Ø300 mm avec échelle de mesure, éclairage diascopique et épiscopique à intensité variable, table 350x280 mm, courses X205mm, Y155mm, équipée de règles optiques, résolution 0,001 mm, tourelle indexée, disposant de 3 objectifs (10x, 20x et 50x).</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28</w:t>
            </w:r>
          </w:p>
        </w:tc>
        <w:tc>
          <w:tcPr>
            <w:tcW w:w="6605" w:type="dxa"/>
          </w:tcPr>
          <w:p w:rsidR="008914C0" w:rsidRPr="00582549" w:rsidRDefault="008914C0" w:rsidP="008914C0">
            <w:pPr>
              <w:rPr>
                <w:b/>
                <w:bCs/>
              </w:rPr>
            </w:pPr>
            <w:r w:rsidRPr="00582549">
              <w:rPr>
                <w:b/>
                <w:bCs/>
              </w:rPr>
              <w:t xml:space="preserve">Résistante chauffante 1 kW </w:t>
            </w:r>
          </w:p>
          <w:p w:rsidR="008914C0" w:rsidRPr="00582549" w:rsidRDefault="008914C0" w:rsidP="008914C0">
            <w:pPr>
              <w:rPr>
                <w:b/>
                <w:bCs/>
              </w:rPr>
            </w:pPr>
            <w:r w:rsidRPr="00582549">
              <w:t>avec thermostat (pour bac de 4 m</w:t>
            </w:r>
            <w:r w:rsidRPr="00582549">
              <w:rPr>
                <w:vertAlign w:val="superscript"/>
              </w:rPr>
              <w:t>3</w:t>
            </w:r>
            <w:r w:rsidRPr="00582549">
              <w:t>)</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29</w:t>
            </w:r>
          </w:p>
        </w:tc>
        <w:tc>
          <w:tcPr>
            <w:tcW w:w="6605" w:type="dxa"/>
          </w:tcPr>
          <w:p w:rsidR="008914C0" w:rsidRPr="00582549" w:rsidRDefault="008914C0" w:rsidP="008914C0">
            <w:r w:rsidRPr="00582549">
              <w:rPr>
                <w:b/>
                <w:bCs/>
              </w:rPr>
              <w:t>Résistante chauffante 0,5 kW</w:t>
            </w:r>
            <w:r w:rsidRPr="00582549">
              <w:t xml:space="preserve">, </w:t>
            </w:r>
          </w:p>
          <w:p w:rsidR="008914C0" w:rsidRPr="00582549" w:rsidRDefault="008914C0" w:rsidP="008914C0">
            <w:pPr>
              <w:rPr>
                <w:b/>
                <w:bCs/>
              </w:rPr>
            </w:pPr>
            <w:r w:rsidRPr="00582549">
              <w:t>avec thermostat pour bac de 1 m</w:t>
            </w:r>
            <w:r w:rsidRPr="00582549">
              <w:rPr>
                <w:vertAlign w:val="superscript"/>
              </w:rPr>
              <w:t>3</w:t>
            </w:r>
            <w:r w:rsidRPr="00582549">
              <w:t>)</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30</w:t>
            </w:r>
          </w:p>
        </w:tc>
        <w:tc>
          <w:tcPr>
            <w:tcW w:w="6605" w:type="dxa"/>
          </w:tcPr>
          <w:p w:rsidR="008914C0" w:rsidRPr="00582549" w:rsidRDefault="008914C0" w:rsidP="008914C0">
            <w:pPr>
              <w:rPr>
                <w:b/>
                <w:bCs/>
              </w:rPr>
            </w:pPr>
            <w:r w:rsidRPr="00582549">
              <w:rPr>
                <w:b/>
                <w:bCs/>
              </w:rPr>
              <w:t xml:space="preserve">Balance de précision </w:t>
            </w:r>
          </w:p>
          <w:p w:rsidR="008914C0" w:rsidRPr="00582549" w:rsidRDefault="008914C0" w:rsidP="008914C0">
            <w:pPr>
              <w:rPr>
                <w:b/>
                <w:bCs/>
              </w:rPr>
            </w:pPr>
            <w:r w:rsidRPr="00582549">
              <w:t>(portée environ: 1 kg, précision : 0,01 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31</w:t>
            </w:r>
          </w:p>
        </w:tc>
        <w:tc>
          <w:tcPr>
            <w:tcW w:w="6605" w:type="dxa"/>
          </w:tcPr>
          <w:p w:rsidR="008914C0" w:rsidRPr="00582549" w:rsidRDefault="008914C0" w:rsidP="008914C0">
            <w:pPr>
              <w:rPr>
                <w:b/>
                <w:bCs/>
              </w:rPr>
            </w:pPr>
            <w:r w:rsidRPr="00582549">
              <w:rPr>
                <w:b/>
                <w:bCs/>
              </w:rPr>
              <w:t>Balance de pesage électronique numérique</w:t>
            </w:r>
            <w:r w:rsidRPr="00582549">
              <w:t xml:space="preserve"> (portée environ: 6 kg, précision : 1 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32</w:t>
            </w:r>
          </w:p>
        </w:tc>
        <w:tc>
          <w:tcPr>
            <w:tcW w:w="6605" w:type="dxa"/>
          </w:tcPr>
          <w:p w:rsidR="008914C0" w:rsidRPr="00582549" w:rsidRDefault="008914C0" w:rsidP="008914C0">
            <w:pPr>
              <w:rPr>
                <w:b/>
                <w:bCs/>
              </w:rPr>
            </w:pPr>
            <w:r w:rsidRPr="00582549">
              <w:rPr>
                <w:b/>
                <w:bCs/>
              </w:rPr>
              <w:t>Balance de précision</w:t>
            </w:r>
            <w:r w:rsidRPr="00582549">
              <w:t xml:space="preserve">, </w:t>
            </w:r>
            <w:r w:rsidRPr="00582549">
              <w:rPr>
                <w:b/>
                <w:bCs/>
              </w:rPr>
              <w:t>portée de 200 g et précision de 0,001 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33</w:t>
            </w:r>
          </w:p>
        </w:tc>
        <w:tc>
          <w:tcPr>
            <w:tcW w:w="6605" w:type="dxa"/>
          </w:tcPr>
          <w:p w:rsidR="008914C0" w:rsidRPr="00582549" w:rsidRDefault="008914C0" w:rsidP="008914C0">
            <w:pPr>
              <w:rPr>
                <w:b/>
                <w:bCs/>
              </w:rPr>
            </w:pPr>
            <w:r w:rsidRPr="00582549">
              <w:rPr>
                <w:b/>
                <w:bCs/>
              </w:rPr>
              <w:t>Balance de précision de portée de 600 g et précision de 0,01 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34</w:t>
            </w:r>
          </w:p>
        </w:tc>
        <w:tc>
          <w:tcPr>
            <w:tcW w:w="6605" w:type="dxa"/>
          </w:tcPr>
          <w:p w:rsidR="008914C0" w:rsidRPr="00582549" w:rsidRDefault="008914C0" w:rsidP="008914C0">
            <w:r w:rsidRPr="00582549">
              <w:rPr>
                <w:b/>
                <w:bCs/>
              </w:rPr>
              <w:t>Ichtyomètre</w:t>
            </w:r>
            <w:r w:rsidRPr="00582549">
              <w:t xml:space="preserve">, </w:t>
            </w:r>
          </w:p>
          <w:p w:rsidR="008914C0" w:rsidRPr="00582549" w:rsidRDefault="008914C0" w:rsidP="008914C0">
            <w:pPr>
              <w:rPr>
                <w:b/>
                <w:bCs/>
              </w:rPr>
            </w:pPr>
            <w:r w:rsidRPr="00582549">
              <w:t>table de mesure des tailles des poissons, graduée au mm avec longueur de 600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35</w:t>
            </w:r>
          </w:p>
        </w:tc>
        <w:tc>
          <w:tcPr>
            <w:tcW w:w="6605" w:type="dxa"/>
          </w:tcPr>
          <w:p w:rsidR="008914C0" w:rsidRPr="00582549" w:rsidRDefault="008914C0" w:rsidP="008914C0">
            <w:pPr>
              <w:rPr>
                <w:b/>
                <w:bCs/>
              </w:rPr>
            </w:pPr>
            <w:r w:rsidRPr="00582549">
              <w:rPr>
                <w:b/>
                <w:bCs/>
              </w:rPr>
              <w:t xml:space="preserve">Pied à coulisse digital </w:t>
            </w:r>
          </w:p>
          <w:p w:rsidR="008914C0" w:rsidRPr="00582549" w:rsidRDefault="008914C0" w:rsidP="008914C0">
            <w:pPr>
              <w:rPr>
                <w:b/>
                <w:bCs/>
              </w:rPr>
            </w:pPr>
            <w:r w:rsidRPr="00582549">
              <w:t>avec micromètre en acier inoxydable et étendue de mesure 0-150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36</w:t>
            </w:r>
          </w:p>
        </w:tc>
        <w:tc>
          <w:tcPr>
            <w:tcW w:w="6605" w:type="dxa"/>
          </w:tcPr>
          <w:p w:rsidR="008914C0" w:rsidRPr="00582549" w:rsidRDefault="008914C0" w:rsidP="008914C0">
            <w:pPr>
              <w:rPr>
                <w:b/>
                <w:bCs/>
              </w:rPr>
            </w:pPr>
            <w:r w:rsidRPr="00582549">
              <w:rPr>
                <w:b/>
                <w:bCs/>
              </w:rPr>
              <w:t xml:space="preserve">Cellule à numération réutilisable, </w:t>
            </w:r>
          </w:p>
          <w:p w:rsidR="008914C0" w:rsidRPr="00582549" w:rsidRDefault="008914C0" w:rsidP="008914C0">
            <w:r w:rsidRPr="00582549">
              <w:t>cellule en verre à double quadrillage, qualité standard, dimension de 26x32 mm avec des grilles de 2x2,5 mm en dimension et 1 µl en volume.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37</w:t>
            </w:r>
          </w:p>
        </w:tc>
        <w:tc>
          <w:tcPr>
            <w:tcW w:w="6605" w:type="dxa"/>
          </w:tcPr>
          <w:p w:rsidR="008914C0" w:rsidRPr="00582549" w:rsidRDefault="008914C0" w:rsidP="008914C0">
            <w:r w:rsidRPr="00582549">
              <w:rPr>
                <w:b/>
                <w:bCs/>
              </w:rPr>
              <w:t>Cellule d de comptage</w:t>
            </w:r>
            <w:r w:rsidRPr="00582549">
              <w:t xml:space="preserve"> </w:t>
            </w:r>
            <w:r w:rsidRPr="00582549">
              <w:rPr>
                <w:b/>
                <w:bCs/>
              </w:rPr>
              <w:t>Thoma</w:t>
            </w:r>
            <w:r w:rsidRPr="00582549">
              <w:t xml:space="preserve"> </w:t>
            </w:r>
          </w:p>
          <w:p w:rsidR="008914C0" w:rsidRPr="00582549" w:rsidRDefault="008914C0" w:rsidP="008914C0">
            <w:r w:rsidRPr="00582549">
              <w:t xml:space="preserve"> à grande précision en verre à stries gravées, double grille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2738"/>
        </w:trPr>
        <w:tc>
          <w:tcPr>
            <w:tcW w:w="923" w:type="dxa"/>
            <w:noWrap/>
            <w:hideMark/>
          </w:tcPr>
          <w:p w:rsidR="008914C0" w:rsidRPr="00B77456" w:rsidRDefault="008914C0" w:rsidP="00A57878">
            <w:r w:rsidRPr="00B77456">
              <w:lastRenderedPageBreak/>
              <w:t>38</w:t>
            </w:r>
          </w:p>
        </w:tc>
        <w:tc>
          <w:tcPr>
            <w:tcW w:w="6605" w:type="dxa"/>
          </w:tcPr>
          <w:p w:rsidR="008914C0" w:rsidRPr="00582549" w:rsidRDefault="008914C0" w:rsidP="008914C0">
            <w:pPr>
              <w:rPr>
                <w:b/>
                <w:bCs/>
              </w:rPr>
            </w:pPr>
            <w:r w:rsidRPr="00582549">
              <w:rPr>
                <w:b/>
                <w:bCs/>
              </w:rPr>
              <w:t>Kit Complet de Micropipettes :</w:t>
            </w:r>
          </w:p>
          <w:p w:rsidR="008914C0" w:rsidRPr="00582549" w:rsidRDefault="008914C0" w:rsidP="008914C0">
            <w:r w:rsidRPr="00582549">
              <w:t xml:space="preserve">• 4 Micropipettes IVYX Scientific à volume réglable : 0,5-10 μl, 10-100 μl, 100-1000 μl, 1000-5000 μl </w:t>
            </w:r>
            <w:r w:rsidRPr="00582549">
              <w:br/>
              <w:t>• Chaque pipette est testée selon ISO8655 / DIN12650. Le contrôle de qualité selon ISO ISO8655 / DIN12650 implique des tests gravimétriques de chaque micropipette avec de l'eau distillée à 22° C. Facile à calibrer et maintenir avec outil fourni.</w:t>
            </w:r>
            <w:r w:rsidRPr="00582549">
              <w:br/>
              <w:t>• Support de pipette robuste, peut tenir 6 micropipettes.</w:t>
            </w:r>
            <w:r w:rsidRPr="00582549">
              <w:br/>
              <w:t>• Trois racks de 96 embouts chacun, sans RNase et DNase, stérilisés par faisceau d'électrons de radiation.</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620"/>
        </w:trPr>
        <w:tc>
          <w:tcPr>
            <w:tcW w:w="923" w:type="dxa"/>
            <w:noWrap/>
            <w:hideMark/>
          </w:tcPr>
          <w:p w:rsidR="008914C0" w:rsidRPr="00B77456" w:rsidRDefault="008914C0" w:rsidP="00A57878">
            <w:r w:rsidRPr="00B77456">
              <w:t>39</w:t>
            </w:r>
          </w:p>
        </w:tc>
        <w:tc>
          <w:tcPr>
            <w:tcW w:w="6605" w:type="dxa"/>
          </w:tcPr>
          <w:p w:rsidR="008914C0" w:rsidRPr="00582549" w:rsidRDefault="008914C0" w:rsidP="008914C0">
            <w:r w:rsidRPr="00582549">
              <w:rPr>
                <w:b/>
                <w:bCs/>
              </w:rPr>
              <w:t>Becs de Bunsen de sécurité:</w:t>
            </w:r>
            <w:r w:rsidRPr="00582549">
              <w:t xml:space="preserve"> </w:t>
            </w:r>
          </w:p>
          <w:p w:rsidR="008914C0" w:rsidRPr="00582549" w:rsidRDefault="008914C0" w:rsidP="008914C0">
            <w:r w:rsidRPr="00582549">
              <w:t>• En laiton nickelé, base en acier chromé</w:t>
            </w:r>
            <w:r w:rsidRPr="00582549">
              <w:br/>
              <w:t>• Régulateur d’air et stabilisateur de fl amme</w:t>
            </w:r>
            <w:r w:rsidRPr="00582549">
              <w:br/>
              <w:t>• La veilleuse assure un débit de gaz minimum, même robinet fermé</w:t>
            </w:r>
            <w:r w:rsidRPr="00582549">
              <w:br/>
              <w:t>• Dimensions : Ø 11 x 140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785"/>
        </w:trPr>
        <w:tc>
          <w:tcPr>
            <w:tcW w:w="923" w:type="dxa"/>
            <w:noWrap/>
            <w:hideMark/>
          </w:tcPr>
          <w:p w:rsidR="008914C0" w:rsidRPr="00B77456" w:rsidRDefault="008914C0" w:rsidP="00A57878">
            <w:r w:rsidRPr="00B77456">
              <w:t>40</w:t>
            </w:r>
          </w:p>
        </w:tc>
        <w:tc>
          <w:tcPr>
            <w:tcW w:w="6605" w:type="dxa"/>
          </w:tcPr>
          <w:p w:rsidR="008914C0" w:rsidRPr="00582549" w:rsidRDefault="008914C0" w:rsidP="008914C0">
            <w:pPr>
              <w:rPr>
                <w:b/>
                <w:bCs/>
              </w:rPr>
            </w:pPr>
            <w:r w:rsidRPr="00582549">
              <w:rPr>
                <w:b/>
                <w:bCs/>
              </w:rPr>
              <w:t>Thermomètre portatif de laboratoire:</w:t>
            </w:r>
          </w:p>
          <w:p w:rsidR="008914C0" w:rsidRPr="00582549" w:rsidRDefault="008914C0" w:rsidP="008914C0">
            <w:r w:rsidRPr="00582549">
              <w:t xml:space="preserve"> • Sonde fixe en acier inoxydable de 145 mm de longueur. Unités de température en °C / °F. Gamme : -50 +300 ºC (-58 + 572 ºF), résolution : 0,1 ºC/ºF. Dispose de la fonction « hold » (fixation de</w:t>
            </w:r>
            <w:r w:rsidRPr="00582549">
              <w:br/>
              <w:t>la température). Alimentation : 1 pile bouton G13. Dimensions : 235 x 22 x 22 mm, poids 25 g. Housse de protection incluse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846"/>
        </w:trPr>
        <w:tc>
          <w:tcPr>
            <w:tcW w:w="923" w:type="dxa"/>
            <w:noWrap/>
            <w:hideMark/>
          </w:tcPr>
          <w:p w:rsidR="008914C0" w:rsidRPr="00B77456" w:rsidRDefault="008914C0" w:rsidP="00A57878">
            <w:r w:rsidRPr="00B77456">
              <w:t>41</w:t>
            </w:r>
          </w:p>
        </w:tc>
        <w:tc>
          <w:tcPr>
            <w:tcW w:w="6605" w:type="dxa"/>
          </w:tcPr>
          <w:p w:rsidR="008914C0" w:rsidRPr="00582549" w:rsidRDefault="008914C0" w:rsidP="008914C0">
            <w:pPr>
              <w:rPr>
                <w:b/>
                <w:bCs/>
              </w:rPr>
            </w:pPr>
            <w:r w:rsidRPr="00582549">
              <w:rPr>
                <w:b/>
                <w:bCs/>
              </w:rPr>
              <w:t>Refractomètre de Laboratoire:</w:t>
            </w:r>
          </w:p>
          <w:p w:rsidR="008914C0" w:rsidRPr="00582549" w:rsidRDefault="008914C0" w:rsidP="008914C0">
            <w:r w:rsidRPr="00582549">
              <w:t xml:space="preserve"> à double échelle de salinité est utilisé pour mesurer, surveiller et contrôler la concentration d'eau salée et de saumure, particulièrement utile pour les applications en aquarium et en milieu marin.</w:t>
            </w:r>
            <w:r w:rsidRPr="00582549">
              <w:br/>
              <w:t>- Ce réfractomètre n'a pas besoin de solutions d'étalonnage comme d'autres réfractomètres. Il suffit d'utiliser «l'eau potable quotidienne» pour calibrer dans les 30 secondes suivant la première réception ou après une longue période de dormance.</w:t>
            </w:r>
            <w:r w:rsidRPr="00582549">
              <w:br/>
              <w:t>- Un réfractomètre est plus facile et plus précis qu'un hydromètre pour mesurer les sucres.</w:t>
            </w:r>
            <w:r w:rsidRPr="00582549">
              <w:br/>
              <w:t>- Fabriqué en aluminium robuste.</w:t>
            </w:r>
            <w:r w:rsidRPr="00582549">
              <w:br/>
              <w:t>Type: Sel (ATC) Gammes: 0 à 100ppt (10 à 30 degrés Celsius) 1.000 à 1.070 Indice de réfraction Résolution: 0.001 Précision: +/- 0,1%</w:t>
            </w:r>
            <w:r w:rsidRPr="00582549">
              <w:br/>
              <w:t>Dimensions: 194 x 38 x 38 mm / 7,6 x 1,5 x 1,5 po Poids: 227g / 8oz</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42</w:t>
            </w:r>
          </w:p>
        </w:tc>
        <w:tc>
          <w:tcPr>
            <w:tcW w:w="6605" w:type="dxa"/>
          </w:tcPr>
          <w:p w:rsidR="008914C0" w:rsidRPr="00582549" w:rsidRDefault="008914C0" w:rsidP="008914C0">
            <w:r w:rsidRPr="00582549">
              <w:rPr>
                <w:b/>
                <w:bCs/>
              </w:rPr>
              <w:t>Luxmètre numérique portable</w:t>
            </w:r>
            <w:r w:rsidRPr="00582549">
              <w:t xml:space="preserve"> </w:t>
            </w:r>
          </w:p>
          <w:p w:rsidR="008914C0" w:rsidRPr="00582549" w:rsidRDefault="008914C0" w:rsidP="008914C0">
            <w:r w:rsidRPr="00582549">
              <w:t>avec sonde déportée (unité de mesure µmol.m-2.s-1, Fc, Lux)</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CA458B">
        <w:trPr>
          <w:trHeight w:val="421"/>
        </w:trPr>
        <w:tc>
          <w:tcPr>
            <w:tcW w:w="923" w:type="dxa"/>
            <w:noWrap/>
            <w:hideMark/>
          </w:tcPr>
          <w:p w:rsidR="008914C0" w:rsidRPr="00B77456" w:rsidRDefault="008914C0" w:rsidP="00A57878">
            <w:r w:rsidRPr="00B77456">
              <w:t>43</w:t>
            </w:r>
          </w:p>
        </w:tc>
        <w:tc>
          <w:tcPr>
            <w:tcW w:w="6605" w:type="dxa"/>
          </w:tcPr>
          <w:p w:rsidR="008914C0" w:rsidRPr="00582549" w:rsidRDefault="008914C0" w:rsidP="008914C0">
            <w:r w:rsidRPr="00582549">
              <w:rPr>
                <w:b/>
                <w:bCs/>
              </w:rPr>
              <w:t xml:space="preserve">Bacs carrés avec coin arrondi, monté sur 6 pieds ou 4 pieds </w:t>
            </w:r>
          </w:p>
          <w:p w:rsidR="008914C0" w:rsidRPr="00582549" w:rsidRDefault="008914C0" w:rsidP="008914C0">
            <w:pPr>
              <w:rPr>
                <w:b/>
                <w:bCs/>
              </w:rPr>
            </w:pPr>
            <w:r w:rsidRPr="00582549">
              <w:t>Rehaussé en polyester renforcé, monté sur 6 pieds de 20 cm, de 3,5 m</w:t>
            </w:r>
            <w:r w:rsidRPr="00582549">
              <w:rPr>
                <w:vertAlign w:val="superscript"/>
              </w:rPr>
              <w:t>3</w:t>
            </w:r>
            <w:r w:rsidRPr="00582549">
              <w:t xml:space="preserve"> avec couleur interne en bleu (dimensions hors tous : </w:t>
            </w:r>
            <w:r w:rsidRPr="00582549">
              <w:lastRenderedPageBreak/>
              <w:t>Ø210x100 cm, épaisseur 10 mm) bordure extérieur maximale de 30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065"/>
        </w:trPr>
        <w:tc>
          <w:tcPr>
            <w:tcW w:w="923" w:type="dxa"/>
            <w:noWrap/>
            <w:hideMark/>
          </w:tcPr>
          <w:p w:rsidR="008914C0" w:rsidRPr="00B77456" w:rsidRDefault="008914C0" w:rsidP="00A57878">
            <w:r w:rsidRPr="00B77456">
              <w:lastRenderedPageBreak/>
              <w:t>44</w:t>
            </w:r>
          </w:p>
        </w:tc>
        <w:tc>
          <w:tcPr>
            <w:tcW w:w="6605" w:type="dxa"/>
          </w:tcPr>
          <w:p w:rsidR="008914C0" w:rsidRPr="00582549" w:rsidRDefault="008914C0" w:rsidP="008914C0">
            <w:r w:rsidRPr="00582549">
              <w:rPr>
                <w:b/>
                <w:bCs/>
              </w:rPr>
              <w:t>Bacs carrées avec coins arrondis, monté sur 4 pieds</w:t>
            </w:r>
          </w:p>
          <w:p w:rsidR="008914C0" w:rsidRPr="00582549" w:rsidRDefault="008914C0" w:rsidP="008914C0">
            <w:pPr>
              <w:rPr>
                <w:b/>
                <w:bCs/>
              </w:rPr>
            </w:pPr>
            <w:r w:rsidRPr="00582549">
              <w:t>rehaussé en polyester renforcé, monté sur 4 pieds de 20 cm, de 1,5 m</w:t>
            </w:r>
            <w:r w:rsidRPr="00582549">
              <w:rPr>
                <w:vertAlign w:val="superscript"/>
              </w:rPr>
              <w:t>3</w:t>
            </w:r>
            <w:r w:rsidRPr="00582549">
              <w:t xml:space="preserve"> avec couleur interne en bleu (dimensions hors tous : Ø150x100 cm, épaisseur 10 mm) bordure extérieur maximale de 30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45</w:t>
            </w:r>
          </w:p>
        </w:tc>
        <w:tc>
          <w:tcPr>
            <w:tcW w:w="6605" w:type="dxa"/>
          </w:tcPr>
          <w:p w:rsidR="008914C0" w:rsidRPr="00582549" w:rsidRDefault="008914C0" w:rsidP="008914C0">
            <w:r w:rsidRPr="00582549">
              <w:rPr>
                <w:b/>
                <w:bCs/>
              </w:rPr>
              <w:t>Bacs en polyester circulaires de 300 litres</w:t>
            </w:r>
            <w:r w:rsidRPr="00582549">
              <w:t xml:space="preserve">, </w:t>
            </w:r>
          </w:p>
          <w:p w:rsidR="008914C0" w:rsidRPr="00582549" w:rsidRDefault="008914C0" w:rsidP="008914C0">
            <w:pPr>
              <w:rPr>
                <w:b/>
                <w:bCs/>
              </w:rPr>
            </w:pPr>
            <w:r w:rsidRPr="00582549">
              <w:t>diamètre 90 cm, hauteur de cylindre 50 cm, hauteur de cône 20 cm, hauteur totale avec pieds 120 cm avec couleur interne en bleu. bordure extérieur maximale de 30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46</w:t>
            </w:r>
          </w:p>
        </w:tc>
        <w:tc>
          <w:tcPr>
            <w:tcW w:w="6605" w:type="dxa"/>
          </w:tcPr>
          <w:p w:rsidR="008914C0" w:rsidRPr="00582549" w:rsidRDefault="008914C0" w:rsidP="008914C0">
            <w:pPr>
              <w:rPr>
                <w:b/>
                <w:bCs/>
              </w:rPr>
            </w:pPr>
            <w:r w:rsidRPr="00582549">
              <w:rPr>
                <w:b/>
                <w:bCs/>
              </w:rPr>
              <w:t xml:space="preserve">Bacs cylindro-coniques transparents de 100 litres </w:t>
            </w:r>
            <w:r w:rsidRPr="00582549">
              <w:t>pour cultures de phytoplancton et d’élevage des rotifères (diamètre interne  45 cm, hauteur de cylindre 60 cm, hauteur de cône 25 cm, hauteur totale 100 cm  eppaisseur paroi 2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47</w:t>
            </w:r>
          </w:p>
        </w:tc>
        <w:tc>
          <w:tcPr>
            <w:tcW w:w="6605" w:type="dxa"/>
          </w:tcPr>
          <w:p w:rsidR="008914C0" w:rsidRPr="00582549" w:rsidRDefault="008914C0" w:rsidP="008914C0">
            <w:r w:rsidRPr="00582549">
              <w:rPr>
                <w:b/>
                <w:bCs/>
              </w:rPr>
              <w:t>Bacs cylindro-coniques opaques de 100 litres</w:t>
            </w:r>
            <w:r w:rsidRPr="00582549">
              <w:t xml:space="preserve"> </w:t>
            </w:r>
          </w:p>
          <w:p w:rsidR="008914C0" w:rsidRPr="00582549" w:rsidRDefault="008914C0" w:rsidP="008914C0">
            <w:pPr>
              <w:rPr>
                <w:b/>
                <w:bCs/>
              </w:rPr>
            </w:pPr>
            <w:r w:rsidRPr="00582549">
              <w:t>pour incubation des cystes des artémies (diamètre 50 cm, hauteur de cylindre 50 cm, hauteur de cône 20 cm, hauteur totale avec pieds 120 cm)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275"/>
        </w:trPr>
        <w:tc>
          <w:tcPr>
            <w:tcW w:w="923" w:type="dxa"/>
            <w:noWrap/>
            <w:hideMark/>
          </w:tcPr>
          <w:p w:rsidR="008914C0" w:rsidRPr="00B77456" w:rsidRDefault="008914C0" w:rsidP="00A57878">
            <w:r w:rsidRPr="00B77456">
              <w:t>48</w:t>
            </w:r>
          </w:p>
        </w:tc>
        <w:tc>
          <w:tcPr>
            <w:tcW w:w="6605" w:type="dxa"/>
          </w:tcPr>
          <w:p w:rsidR="008914C0" w:rsidRPr="00582549" w:rsidRDefault="008914C0" w:rsidP="008914C0">
            <w:pPr>
              <w:rPr>
                <w:b/>
                <w:bCs/>
              </w:rPr>
            </w:pPr>
            <w:r w:rsidRPr="00582549">
              <w:rPr>
                <w:b/>
                <w:bCs/>
              </w:rPr>
              <w:t>Bacs cylindro-coniques opaques de 100 litres avec Hublo</w:t>
            </w:r>
          </w:p>
          <w:p w:rsidR="008914C0" w:rsidRPr="00582549" w:rsidRDefault="008914C0" w:rsidP="008914C0">
            <w:r w:rsidRPr="00582549">
              <w:t>pour incubation des cystes des artémies (diamètre 50 cm, hauteur de cylindre 45 cm, hauteur de cône 25 cm, hauteur totale avec pieds 120 cm), avec Hublo circulaire transparent (diamètre 20 cm) sur le cône du bac</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530"/>
        </w:trPr>
        <w:tc>
          <w:tcPr>
            <w:tcW w:w="923" w:type="dxa"/>
            <w:noWrap/>
            <w:hideMark/>
          </w:tcPr>
          <w:p w:rsidR="008914C0" w:rsidRPr="00B77456" w:rsidRDefault="008914C0" w:rsidP="00A57878">
            <w:r w:rsidRPr="00B77456">
              <w:t>49</w:t>
            </w:r>
          </w:p>
        </w:tc>
        <w:tc>
          <w:tcPr>
            <w:tcW w:w="6605" w:type="dxa"/>
          </w:tcPr>
          <w:p w:rsidR="008914C0" w:rsidRPr="00582549" w:rsidRDefault="008914C0" w:rsidP="008914C0">
            <w:pPr>
              <w:rPr>
                <w:b/>
                <w:bCs/>
              </w:rPr>
            </w:pPr>
            <w:r w:rsidRPr="00582549">
              <w:rPr>
                <w:b/>
                <w:bCs/>
              </w:rPr>
              <w:t>Photo-bioréacteur en verre de capacité de 10 litres</w:t>
            </w:r>
            <w:r w:rsidRPr="00582549">
              <w:t xml:space="preserve"> pour culture de phytoplancton et élevage de zooplancton (composé de tube en verre de 70 cm de hauteur, 16 cm de diamètre, avec couvercle aluminium, tube PVC pour agitation, éclairage inclus à fixer sur le côté du photobioréateur, pompe à air 200 litres/h, règle de mesure pour contrôler le niveau d'eau dans le tube).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50</w:t>
            </w:r>
          </w:p>
        </w:tc>
        <w:tc>
          <w:tcPr>
            <w:tcW w:w="6605" w:type="dxa"/>
          </w:tcPr>
          <w:p w:rsidR="008914C0" w:rsidRPr="00582549" w:rsidRDefault="008914C0" w:rsidP="008914C0">
            <w:pPr>
              <w:rPr>
                <w:b/>
                <w:bCs/>
              </w:rPr>
            </w:pPr>
            <w:r w:rsidRPr="00582549">
              <w:rPr>
                <w:b/>
                <w:bCs/>
              </w:rPr>
              <w:t>Aquariums en pixyglace transparent pour laboratoire de volume de 20 litres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51</w:t>
            </w:r>
          </w:p>
        </w:tc>
        <w:tc>
          <w:tcPr>
            <w:tcW w:w="6605" w:type="dxa"/>
          </w:tcPr>
          <w:p w:rsidR="008914C0" w:rsidRPr="00582549" w:rsidRDefault="008914C0" w:rsidP="008914C0">
            <w:pPr>
              <w:rPr>
                <w:b/>
                <w:bCs/>
              </w:rPr>
            </w:pPr>
            <w:r w:rsidRPr="00582549">
              <w:rPr>
                <w:b/>
                <w:bCs/>
              </w:rPr>
              <w:t xml:space="preserve">Réseroirs Cylindrique Vertical rotomoulé renforcé de 15T  avec Drain et trop-plein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52</w:t>
            </w:r>
          </w:p>
        </w:tc>
        <w:tc>
          <w:tcPr>
            <w:tcW w:w="6605" w:type="dxa"/>
          </w:tcPr>
          <w:p w:rsidR="008914C0" w:rsidRPr="00582549" w:rsidRDefault="008914C0" w:rsidP="008914C0">
            <w:r w:rsidRPr="00582549">
              <w:rPr>
                <w:b/>
                <w:bCs/>
              </w:rPr>
              <w:t>Tube à essai 100X16</w:t>
            </w:r>
            <w:r w:rsidRPr="00582549">
              <w:t xml:space="preserve"> </w:t>
            </w:r>
          </w:p>
          <w:p w:rsidR="008914C0" w:rsidRPr="00582549" w:rsidRDefault="008914C0" w:rsidP="008914C0">
            <w:r w:rsidRPr="00582549">
              <w:t>en verre borosilicaté autoclavable avec bouchon à vis</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53</w:t>
            </w:r>
          </w:p>
        </w:tc>
        <w:tc>
          <w:tcPr>
            <w:tcW w:w="6605" w:type="dxa"/>
          </w:tcPr>
          <w:p w:rsidR="008914C0" w:rsidRPr="00582549" w:rsidRDefault="008914C0" w:rsidP="008914C0">
            <w:r w:rsidRPr="00582549">
              <w:rPr>
                <w:b/>
                <w:bCs/>
              </w:rPr>
              <w:t>Tube à essai 160X16</w:t>
            </w:r>
            <w:r w:rsidRPr="00582549">
              <w:t xml:space="preserve"> </w:t>
            </w:r>
          </w:p>
          <w:p w:rsidR="008914C0" w:rsidRPr="00582549" w:rsidRDefault="008914C0" w:rsidP="008914C0">
            <w:r w:rsidRPr="00582549">
              <w:t>en verre borosilicaté autoclavable avec bouchon à vis</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54</w:t>
            </w:r>
          </w:p>
        </w:tc>
        <w:tc>
          <w:tcPr>
            <w:tcW w:w="6605" w:type="dxa"/>
          </w:tcPr>
          <w:p w:rsidR="008914C0" w:rsidRPr="00582549" w:rsidRDefault="008914C0" w:rsidP="008914C0">
            <w:r w:rsidRPr="00582549">
              <w:rPr>
                <w:b/>
                <w:bCs/>
              </w:rPr>
              <w:t xml:space="preserve">Portoir de tubes à essais </w:t>
            </w:r>
          </w:p>
          <w:p w:rsidR="008914C0" w:rsidRPr="00582549" w:rsidRDefault="008914C0" w:rsidP="008914C0">
            <w:r w:rsidRPr="00582549">
              <w:t>pour tubes de diametre 16mm, capacité minimuim 24 tubes</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55</w:t>
            </w:r>
          </w:p>
        </w:tc>
        <w:tc>
          <w:tcPr>
            <w:tcW w:w="6605" w:type="dxa"/>
          </w:tcPr>
          <w:p w:rsidR="008914C0" w:rsidRPr="00582549" w:rsidRDefault="008914C0" w:rsidP="008914C0">
            <w:pPr>
              <w:rPr>
                <w:b/>
                <w:bCs/>
              </w:rPr>
            </w:pPr>
            <w:r w:rsidRPr="00582549">
              <w:rPr>
                <w:b/>
                <w:bCs/>
              </w:rPr>
              <w:t xml:space="preserve">Portoir inox Autoclavable </w:t>
            </w:r>
          </w:p>
          <w:p w:rsidR="008914C0" w:rsidRPr="00582549" w:rsidRDefault="008914C0" w:rsidP="008914C0">
            <w:r w:rsidRPr="00582549">
              <w:t>pour tubes à essais diamètre jusqu'à 16mm (environ 40 tubes)</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56</w:t>
            </w:r>
          </w:p>
        </w:tc>
        <w:tc>
          <w:tcPr>
            <w:tcW w:w="6605" w:type="dxa"/>
          </w:tcPr>
          <w:p w:rsidR="008914C0" w:rsidRPr="00582549" w:rsidRDefault="008914C0" w:rsidP="008914C0">
            <w:r w:rsidRPr="00582549">
              <w:rPr>
                <w:b/>
                <w:bCs/>
              </w:rPr>
              <w:t>Erlenmeyer</w:t>
            </w:r>
            <w:r w:rsidRPr="00582549">
              <w:t xml:space="preserve"> </w:t>
            </w:r>
            <w:r w:rsidRPr="00582549">
              <w:rPr>
                <w:b/>
                <w:bCs/>
              </w:rPr>
              <w:t>Volume : 500 mL</w:t>
            </w:r>
          </w:p>
          <w:p w:rsidR="008914C0" w:rsidRPr="00582549" w:rsidRDefault="008914C0" w:rsidP="008914C0">
            <w:r w:rsidRPr="00582549">
              <w:lastRenderedPageBreak/>
              <w:t xml:space="preserve">en verre borosilicaté; à col étroit; avec rebord évasé; avec graduation; avec zone de marquage; Autoclavable à 121°C; avec code de traçabilité; ISO 1773; </w:t>
            </w:r>
            <w:r w:rsidRPr="00582549">
              <w:rPr>
                <w:b/>
                <w:bCs/>
              </w:rPr>
              <w:t>Volume : 500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lastRenderedPageBreak/>
              <w:t>Caractéristique proposée :</w:t>
            </w:r>
          </w:p>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lastRenderedPageBreak/>
              <w:t>57</w:t>
            </w:r>
          </w:p>
        </w:tc>
        <w:tc>
          <w:tcPr>
            <w:tcW w:w="6605" w:type="dxa"/>
          </w:tcPr>
          <w:p w:rsidR="008914C0" w:rsidRPr="00582549" w:rsidRDefault="008914C0" w:rsidP="008914C0">
            <w:r w:rsidRPr="00582549">
              <w:rPr>
                <w:b/>
                <w:bCs/>
              </w:rPr>
              <w:t>Erlenmeyer</w:t>
            </w:r>
            <w:r w:rsidRPr="00582549">
              <w:t xml:space="preserve"> ; </w:t>
            </w:r>
            <w:r w:rsidRPr="00582549">
              <w:rPr>
                <w:b/>
                <w:bCs/>
              </w:rPr>
              <w:t>Volume : 100 mL</w:t>
            </w:r>
          </w:p>
          <w:p w:rsidR="008914C0" w:rsidRPr="00582549" w:rsidRDefault="008914C0" w:rsidP="008914C0">
            <w:r w:rsidRPr="00582549">
              <w:t xml:space="preserve">en verre borosilicaté; à col étroit; avec rebord évasé; avec graduation; avec zone de marquage; Autoclavable à 121°C; avec code de traçabilité; ISO 1773; </w:t>
            </w:r>
            <w:r w:rsidRPr="00582549">
              <w:rPr>
                <w:b/>
                <w:bCs/>
              </w:rPr>
              <w:t>Volume : 100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58</w:t>
            </w:r>
          </w:p>
        </w:tc>
        <w:tc>
          <w:tcPr>
            <w:tcW w:w="6605" w:type="dxa"/>
          </w:tcPr>
          <w:p w:rsidR="008914C0" w:rsidRPr="00582549" w:rsidRDefault="008914C0" w:rsidP="008914C0">
            <w:r w:rsidRPr="00582549">
              <w:rPr>
                <w:b/>
                <w:bCs/>
              </w:rPr>
              <w:t>Erlenmeyer en verre</w:t>
            </w:r>
            <w:r w:rsidRPr="00582549">
              <w:t xml:space="preserve"> </w:t>
            </w:r>
            <w:r w:rsidRPr="00582549">
              <w:rPr>
                <w:b/>
                <w:bCs/>
              </w:rPr>
              <w:t>Volume : 250 mL</w:t>
            </w:r>
          </w:p>
          <w:p w:rsidR="008914C0" w:rsidRPr="00582549" w:rsidRDefault="008914C0" w:rsidP="008914C0">
            <w:r w:rsidRPr="00582549">
              <w:t xml:space="preserve">borosilicaté; à col étroit; avec graduation; avec zone de marquage; Autoclavable à 121°C; avec code de traçabilité; ISO 1773; </w:t>
            </w:r>
            <w:r w:rsidRPr="00582549">
              <w:rPr>
                <w:b/>
                <w:bCs/>
              </w:rPr>
              <w:t>Volume : 250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59</w:t>
            </w:r>
          </w:p>
        </w:tc>
        <w:tc>
          <w:tcPr>
            <w:tcW w:w="6605" w:type="dxa"/>
          </w:tcPr>
          <w:p w:rsidR="008914C0" w:rsidRPr="00582549" w:rsidRDefault="008914C0" w:rsidP="008914C0">
            <w:r w:rsidRPr="00582549">
              <w:rPr>
                <w:b/>
                <w:bCs/>
              </w:rPr>
              <w:t>Erlenmeyer en verre</w:t>
            </w:r>
            <w:r w:rsidRPr="00582549">
              <w:t xml:space="preserve"> </w:t>
            </w:r>
            <w:r w:rsidRPr="00582549">
              <w:rPr>
                <w:b/>
                <w:bCs/>
              </w:rPr>
              <w:t>Volume : 1000 mL</w:t>
            </w:r>
          </w:p>
          <w:p w:rsidR="008914C0" w:rsidRPr="00582549" w:rsidRDefault="008914C0" w:rsidP="008914C0">
            <w:r w:rsidRPr="00582549">
              <w:t xml:space="preserve">borosilicaté; à col étroit; avec graduation; avec zone de marquage; Autoclavable à 121°C; avec code de traçabilité; ISO 1773; </w:t>
            </w:r>
            <w:r w:rsidRPr="00582549">
              <w:rPr>
                <w:b/>
                <w:bCs/>
              </w:rPr>
              <w:t>Volume : 1000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60</w:t>
            </w:r>
          </w:p>
        </w:tc>
        <w:tc>
          <w:tcPr>
            <w:tcW w:w="6605" w:type="dxa"/>
          </w:tcPr>
          <w:p w:rsidR="008914C0" w:rsidRPr="00582549" w:rsidRDefault="008914C0" w:rsidP="008914C0">
            <w:pPr>
              <w:rPr>
                <w:b/>
                <w:bCs/>
              </w:rPr>
            </w:pPr>
            <w:r w:rsidRPr="00582549">
              <w:rPr>
                <w:b/>
                <w:bCs/>
              </w:rPr>
              <w:t>Erlenmeyer volume 5litre</w:t>
            </w:r>
          </w:p>
          <w:p w:rsidR="008914C0" w:rsidRPr="00582549" w:rsidRDefault="008914C0" w:rsidP="008914C0">
            <w:pPr>
              <w:rPr>
                <w:b/>
                <w:bCs/>
              </w:rPr>
            </w:pPr>
            <w:r w:rsidRPr="00582549">
              <w:t>en verre borosilicaté à col étroite, avec graduation; avec zone de marquage; Autoclavable à 121°C; avec code de traçabilité; ISO 1773;</w:t>
            </w:r>
            <w:r w:rsidRPr="00582549">
              <w:rPr>
                <w:b/>
                <w:bCs/>
              </w:rPr>
              <w:t xml:space="preserve"> volume 5litre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61</w:t>
            </w:r>
          </w:p>
        </w:tc>
        <w:tc>
          <w:tcPr>
            <w:tcW w:w="6605" w:type="dxa"/>
          </w:tcPr>
          <w:p w:rsidR="008914C0" w:rsidRPr="00582549" w:rsidRDefault="008914C0" w:rsidP="008914C0">
            <w:r w:rsidRPr="00582549">
              <w:rPr>
                <w:b/>
                <w:bCs/>
              </w:rPr>
              <w:t>Flacon schotte</w:t>
            </w:r>
            <w:r w:rsidRPr="00582549">
              <w:t xml:space="preserve"> </w:t>
            </w:r>
            <w:r w:rsidRPr="00582549">
              <w:rPr>
                <w:b/>
                <w:bCs/>
              </w:rPr>
              <w:t>100 ml</w:t>
            </w:r>
          </w:p>
          <w:p w:rsidR="008914C0" w:rsidRPr="00582549" w:rsidRDefault="008914C0" w:rsidP="008914C0">
            <w:pPr>
              <w:rPr>
                <w:b/>
                <w:bCs/>
              </w:rPr>
            </w:pPr>
            <w:r w:rsidRPr="00582549">
              <w:t xml:space="preserve">gradué ISO en verre borosilicaté 3.3,  Autoclavable à 121°C;  capacité </w:t>
            </w:r>
            <w:r w:rsidRPr="00582549">
              <w:rPr>
                <w:b/>
                <w:bCs/>
              </w:rPr>
              <w:t>100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62</w:t>
            </w:r>
          </w:p>
        </w:tc>
        <w:tc>
          <w:tcPr>
            <w:tcW w:w="6605" w:type="dxa"/>
          </w:tcPr>
          <w:p w:rsidR="008914C0" w:rsidRPr="00582549" w:rsidRDefault="008914C0" w:rsidP="008914C0">
            <w:r w:rsidRPr="00582549">
              <w:rPr>
                <w:b/>
                <w:bCs/>
              </w:rPr>
              <w:t>Flacon schotte</w:t>
            </w:r>
            <w:r w:rsidRPr="00582549">
              <w:t xml:space="preserve"> </w:t>
            </w:r>
            <w:r w:rsidRPr="00582549">
              <w:rPr>
                <w:b/>
                <w:bCs/>
              </w:rPr>
              <w:t>250 ml</w:t>
            </w:r>
          </w:p>
          <w:p w:rsidR="008914C0" w:rsidRPr="00582549" w:rsidRDefault="008914C0" w:rsidP="008914C0">
            <w:pPr>
              <w:rPr>
                <w:b/>
                <w:bCs/>
              </w:rPr>
            </w:pPr>
            <w:r w:rsidRPr="00582549">
              <w:t>gradué ISO en verre borosilicaté 3.3, Autoclavable à 121°C;  capacité 100 ml</w:t>
            </w:r>
            <w:r w:rsidRPr="00582549">
              <w:rPr>
                <w:b/>
                <w:bCs/>
              </w:rPr>
              <w:t xml:space="preserve"> </w:t>
            </w:r>
            <w:r w:rsidRPr="00582549">
              <w:t xml:space="preserve"> capacité </w:t>
            </w:r>
            <w:r w:rsidRPr="00582549">
              <w:rPr>
                <w:b/>
                <w:bCs/>
              </w:rPr>
              <w:t>250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63</w:t>
            </w:r>
          </w:p>
        </w:tc>
        <w:tc>
          <w:tcPr>
            <w:tcW w:w="6605" w:type="dxa"/>
          </w:tcPr>
          <w:p w:rsidR="008914C0" w:rsidRPr="00582549" w:rsidRDefault="008914C0" w:rsidP="008914C0">
            <w:r w:rsidRPr="00582549">
              <w:rPr>
                <w:b/>
                <w:bCs/>
              </w:rPr>
              <w:t>Flacon schotte</w:t>
            </w:r>
            <w:r w:rsidRPr="00582549">
              <w:t xml:space="preserve"> </w:t>
            </w:r>
            <w:r w:rsidRPr="00582549">
              <w:rPr>
                <w:b/>
                <w:bCs/>
              </w:rPr>
              <w:t>500 ml</w:t>
            </w:r>
          </w:p>
          <w:p w:rsidR="008914C0" w:rsidRPr="00582549" w:rsidRDefault="008914C0" w:rsidP="008914C0">
            <w:r w:rsidRPr="00582549">
              <w:t xml:space="preserve">gradué ISO en verre borosilicaté 3.3, Autoclavable à 121°C;   capacité </w:t>
            </w:r>
            <w:r w:rsidRPr="00582549">
              <w:rPr>
                <w:b/>
                <w:bCs/>
              </w:rPr>
              <w:t>500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64</w:t>
            </w:r>
          </w:p>
        </w:tc>
        <w:tc>
          <w:tcPr>
            <w:tcW w:w="6605" w:type="dxa"/>
          </w:tcPr>
          <w:p w:rsidR="008914C0" w:rsidRPr="00582549" w:rsidRDefault="008914C0" w:rsidP="008914C0">
            <w:r w:rsidRPr="00582549">
              <w:rPr>
                <w:b/>
                <w:bCs/>
              </w:rPr>
              <w:t>Flacon  schotte</w:t>
            </w:r>
            <w:r w:rsidRPr="00582549">
              <w:t xml:space="preserve"> </w:t>
            </w:r>
            <w:r w:rsidRPr="00582549">
              <w:rPr>
                <w:b/>
                <w:bCs/>
              </w:rPr>
              <w:t>1000 ml</w:t>
            </w:r>
          </w:p>
          <w:p w:rsidR="008914C0" w:rsidRPr="00582549" w:rsidRDefault="008914C0" w:rsidP="008914C0">
            <w:r w:rsidRPr="00582549">
              <w:t>gradué ISO en verre borosilicaté 3.3, Autoclavable à 121°C;   capacité</w:t>
            </w:r>
            <w:r w:rsidRPr="00582549">
              <w:rPr>
                <w:b/>
                <w:bCs/>
              </w:rPr>
              <w:t xml:space="preserve"> 1000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65</w:t>
            </w:r>
          </w:p>
        </w:tc>
        <w:tc>
          <w:tcPr>
            <w:tcW w:w="6605" w:type="dxa"/>
          </w:tcPr>
          <w:p w:rsidR="008914C0" w:rsidRPr="00582549" w:rsidRDefault="008914C0" w:rsidP="008914C0">
            <w:r w:rsidRPr="00582549">
              <w:rPr>
                <w:b/>
                <w:bCs/>
              </w:rPr>
              <w:t>Flacon scotte</w:t>
            </w:r>
            <w:r w:rsidRPr="00582549">
              <w:t xml:space="preserve"> </w:t>
            </w:r>
            <w:r w:rsidRPr="00582549">
              <w:rPr>
                <w:b/>
                <w:bCs/>
              </w:rPr>
              <w:t>2000 ml</w:t>
            </w:r>
          </w:p>
          <w:p w:rsidR="008914C0" w:rsidRPr="00582549" w:rsidRDefault="008914C0" w:rsidP="008914C0">
            <w:r w:rsidRPr="00582549">
              <w:t xml:space="preserve">gradué ISO en verre borosilicaté 3.3, Autoclavable à 121°C;  capacité </w:t>
            </w:r>
            <w:r w:rsidRPr="00582549">
              <w:rPr>
                <w:b/>
                <w:bCs/>
              </w:rPr>
              <w:t>2000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66</w:t>
            </w:r>
          </w:p>
        </w:tc>
        <w:tc>
          <w:tcPr>
            <w:tcW w:w="6605" w:type="dxa"/>
          </w:tcPr>
          <w:p w:rsidR="008914C0" w:rsidRPr="00582549" w:rsidRDefault="008914C0" w:rsidP="008914C0">
            <w:pPr>
              <w:rPr>
                <w:b/>
                <w:bCs/>
              </w:rPr>
            </w:pPr>
            <w:r w:rsidRPr="00582549">
              <w:rPr>
                <w:b/>
                <w:bCs/>
              </w:rPr>
              <w:t xml:space="preserve">Éprouvette 100 ml </w:t>
            </w:r>
          </w:p>
          <w:p w:rsidR="008914C0" w:rsidRPr="00582549" w:rsidRDefault="008914C0" w:rsidP="008914C0">
            <w:pPr>
              <w:rPr>
                <w:b/>
                <w:bCs/>
              </w:rPr>
            </w:pPr>
            <w:r w:rsidRPr="00582549">
              <w:t>en verre borosilicate graduée avec bec verseur et pied hexagonal classe B</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67</w:t>
            </w:r>
          </w:p>
        </w:tc>
        <w:tc>
          <w:tcPr>
            <w:tcW w:w="6605" w:type="dxa"/>
          </w:tcPr>
          <w:p w:rsidR="008914C0" w:rsidRPr="00582549" w:rsidRDefault="008914C0" w:rsidP="008914C0">
            <w:r w:rsidRPr="00582549">
              <w:rPr>
                <w:b/>
                <w:bCs/>
              </w:rPr>
              <w:t>Éprouvette 250 ml</w:t>
            </w:r>
            <w:r w:rsidRPr="00582549">
              <w:t xml:space="preserve"> </w:t>
            </w:r>
          </w:p>
          <w:p w:rsidR="008914C0" w:rsidRPr="00582549" w:rsidRDefault="008914C0" w:rsidP="008914C0">
            <w:pPr>
              <w:rPr>
                <w:b/>
                <w:bCs/>
              </w:rPr>
            </w:pPr>
            <w:r w:rsidRPr="00582549">
              <w:t>en verre borosilicate graduée avec bec verseur et pied hexagonal classe B</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68</w:t>
            </w:r>
          </w:p>
        </w:tc>
        <w:tc>
          <w:tcPr>
            <w:tcW w:w="6605" w:type="dxa"/>
          </w:tcPr>
          <w:p w:rsidR="008914C0" w:rsidRPr="00582549" w:rsidRDefault="008914C0" w:rsidP="008914C0">
            <w:pPr>
              <w:rPr>
                <w:b/>
                <w:bCs/>
              </w:rPr>
            </w:pPr>
            <w:r w:rsidRPr="00582549">
              <w:rPr>
                <w:b/>
                <w:bCs/>
              </w:rPr>
              <w:t>Éprouvette 1 litre</w:t>
            </w:r>
          </w:p>
          <w:p w:rsidR="008914C0" w:rsidRPr="00582549" w:rsidRDefault="008914C0" w:rsidP="008914C0">
            <w:pPr>
              <w:rPr>
                <w:b/>
                <w:bCs/>
              </w:rPr>
            </w:pPr>
            <w:r w:rsidRPr="00582549">
              <w:rPr>
                <w:b/>
                <w:bCs/>
              </w:rPr>
              <w:t xml:space="preserve"> </w:t>
            </w:r>
            <w:r w:rsidRPr="00582549">
              <w:t>en verre borosilicate graduée avec bec verseur et pied hexagonal classe B 1 litre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69</w:t>
            </w:r>
          </w:p>
        </w:tc>
        <w:tc>
          <w:tcPr>
            <w:tcW w:w="6605" w:type="dxa"/>
          </w:tcPr>
          <w:p w:rsidR="008914C0" w:rsidRPr="00582549" w:rsidRDefault="008914C0" w:rsidP="008914C0">
            <w:pPr>
              <w:rPr>
                <w:b/>
                <w:bCs/>
              </w:rPr>
            </w:pPr>
            <w:r w:rsidRPr="00582549">
              <w:rPr>
                <w:b/>
                <w:bCs/>
              </w:rPr>
              <w:t>Pipettes graduée 2 ml</w:t>
            </w:r>
          </w:p>
          <w:p w:rsidR="008914C0" w:rsidRPr="00582549" w:rsidRDefault="008914C0" w:rsidP="008914C0">
            <w:r w:rsidRPr="00582549">
              <w:t>en verre type 1 classe B MBL, de 2 ml, graduation de 0,02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lastRenderedPageBreak/>
              <w:t>70</w:t>
            </w:r>
          </w:p>
        </w:tc>
        <w:tc>
          <w:tcPr>
            <w:tcW w:w="6605" w:type="dxa"/>
          </w:tcPr>
          <w:p w:rsidR="008914C0" w:rsidRPr="00582549" w:rsidRDefault="008914C0" w:rsidP="008914C0">
            <w:pPr>
              <w:rPr>
                <w:b/>
                <w:bCs/>
              </w:rPr>
            </w:pPr>
            <w:r w:rsidRPr="00582549">
              <w:rPr>
                <w:b/>
                <w:bCs/>
              </w:rPr>
              <w:t>Pipettes graduée 5 ml</w:t>
            </w:r>
          </w:p>
          <w:p w:rsidR="008914C0" w:rsidRPr="00582549" w:rsidRDefault="008914C0" w:rsidP="008914C0">
            <w:r w:rsidRPr="00582549">
              <w:t>en verre type 1 classe B MBL, de 5 ml, graduation de 0,05 ml</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71</w:t>
            </w:r>
          </w:p>
        </w:tc>
        <w:tc>
          <w:tcPr>
            <w:tcW w:w="6605" w:type="dxa"/>
          </w:tcPr>
          <w:p w:rsidR="008914C0" w:rsidRPr="00582549" w:rsidRDefault="008914C0" w:rsidP="008914C0">
            <w:pPr>
              <w:rPr>
                <w:b/>
                <w:bCs/>
              </w:rPr>
            </w:pPr>
            <w:r w:rsidRPr="00582549">
              <w:rPr>
                <w:b/>
                <w:bCs/>
              </w:rPr>
              <w:t>Poire à pipeter</w:t>
            </w:r>
          </w:p>
          <w:p w:rsidR="008914C0" w:rsidRPr="00582549" w:rsidRDefault="008914C0" w:rsidP="008914C0">
            <w:r w:rsidRPr="00582549">
              <w:rPr>
                <w:b/>
                <w:bCs/>
              </w:rPr>
              <w:t xml:space="preserve"> </w:t>
            </w:r>
            <w:r w:rsidRPr="00582549">
              <w:t>universelle de type pro-pipette</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89"/>
        </w:trPr>
        <w:tc>
          <w:tcPr>
            <w:tcW w:w="923" w:type="dxa"/>
            <w:noWrap/>
            <w:hideMark/>
          </w:tcPr>
          <w:p w:rsidR="008914C0" w:rsidRPr="00B77456" w:rsidRDefault="008914C0" w:rsidP="00A57878">
            <w:r w:rsidRPr="00B77456">
              <w:t>72</w:t>
            </w:r>
          </w:p>
        </w:tc>
        <w:tc>
          <w:tcPr>
            <w:tcW w:w="6605" w:type="dxa"/>
          </w:tcPr>
          <w:p w:rsidR="008914C0" w:rsidRPr="00582549" w:rsidRDefault="008914C0" w:rsidP="008914C0">
            <w:pPr>
              <w:rPr>
                <w:b/>
                <w:bCs/>
              </w:rPr>
            </w:pPr>
            <w:r w:rsidRPr="00582549">
              <w:rPr>
                <w:b/>
                <w:bCs/>
              </w:rPr>
              <w:t xml:space="preserve">Pipette pasteur </w:t>
            </w:r>
          </w:p>
          <w:p w:rsidR="008914C0" w:rsidRPr="00582549" w:rsidRDefault="008914C0" w:rsidP="008914C0">
            <w:r w:rsidRPr="00582549">
              <w:t xml:space="preserve">long 230 mm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noWrap/>
          </w:tcPr>
          <w:p w:rsidR="008914C0" w:rsidRPr="00476512" w:rsidRDefault="008914C0" w:rsidP="00A57878"/>
        </w:tc>
      </w:tr>
      <w:tr w:rsidR="008914C0" w:rsidRPr="00476512" w:rsidTr="00A57878">
        <w:trPr>
          <w:trHeight w:val="672"/>
        </w:trPr>
        <w:tc>
          <w:tcPr>
            <w:tcW w:w="923" w:type="dxa"/>
            <w:noWrap/>
            <w:hideMark/>
          </w:tcPr>
          <w:p w:rsidR="008914C0" w:rsidRPr="00B77456" w:rsidRDefault="008914C0" w:rsidP="00A57878">
            <w:r w:rsidRPr="00B77456">
              <w:t>73</w:t>
            </w:r>
          </w:p>
        </w:tc>
        <w:tc>
          <w:tcPr>
            <w:tcW w:w="6605" w:type="dxa"/>
          </w:tcPr>
          <w:p w:rsidR="008914C0" w:rsidRPr="00582549" w:rsidRDefault="008914C0" w:rsidP="008914C0">
            <w:r w:rsidRPr="00582549">
              <w:rPr>
                <w:b/>
                <w:bCs/>
              </w:rPr>
              <w:t>Boîte de Petri en verre</w:t>
            </w:r>
          </w:p>
          <w:p w:rsidR="008914C0" w:rsidRPr="00582549" w:rsidRDefault="008914C0" w:rsidP="008914C0">
            <w:r w:rsidRPr="00582549">
              <w:t>sodocalcique de ø x h = 50 x 12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03"/>
        </w:trPr>
        <w:tc>
          <w:tcPr>
            <w:tcW w:w="923" w:type="dxa"/>
            <w:noWrap/>
            <w:hideMark/>
          </w:tcPr>
          <w:p w:rsidR="008914C0" w:rsidRPr="00B77456" w:rsidRDefault="008914C0" w:rsidP="00A57878">
            <w:r w:rsidRPr="00B77456">
              <w:t>74</w:t>
            </w:r>
          </w:p>
        </w:tc>
        <w:tc>
          <w:tcPr>
            <w:tcW w:w="6605" w:type="dxa"/>
          </w:tcPr>
          <w:p w:rsidR="008914C0" w:rsidRPr="00582549" w:rsidRDefault="008914C0" w:rsidP="008914C0">
            <w:pPr>
              <w:rPr>
                <w:b/>
                <w:bCs/>
              </w:rPr>
            </w:pPr>
            <w:r w:rsidRPr="00582549">
              <w:rPr>
                <w:b/>
                <w:bCs/>
              </w:rPr>
              <w:t>Boite de pétri stérile</w:t>
            </w:r>
          </w:p>
          <w:p w:rsidR="008914C0" w:rsidRPr="00582549" w:rsidRDefault="008914C0" w:rsidP="008914C0">
            <w:r w:rsidRPr="00582549">
              <w:t>stérile en plastique diamètre : 90mm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noWrap/>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75</w:t>
            </w:r>
          </w:p>
        </w:tc>
        <w:tc>
          <w:tcPr>
            <w:tcW w:w="6605" w:type="dxa"/>
          </w:tcPr>
          <w:p w:rsidR="008914C0" w:rsidRPr="00582549" w:rsidRDefault="008914C0" w:rsidP="008914C0">
            <w:pPr>
              <w:rPr>
                <w:b/>
                <w:bCs/>
              </w:rPr>
            </w:pPr>
            <w:r w:rsidRPr="00582549">
              <w:rPr>
                <w:b/>
                <w:bCs/>
              </w:rPr>
              <w:t xml:space="preserve">Anse d'inoculation </w:t>
            </w:r>
          </w:p>
          <w:p w:rsidR="008914C0" w:rsidRPr="00582549" w:rsidRDefault="008914C0" w:rsidP="008914C0">
            <w:r w:rsidRPr="00582549">
              <w:t>en Ni-Cr, bout en forme de cercle de  Ø 3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76</w:t>
            </w:r>
          </w:p>
        </w:tc>
        <w:tc>
          <w:tcPr>
            <w:tcW w:w="6605" w:type="dxa"/>
          </w:tcPr>
          <w:p w:rsidR="008914C0" w:rsidRPr="00582549" w:rsidRDefault="008914C0" w:rsidP="008914C0">
            <w:r w:rsidRPr="00582549">
              <w:rPr>
                <w:b/>
                <w:bCs/>
              </w:rPr>
              <w:t>Lame porte objet</w:t>
            </w:r>
            <w:r w:rsidRPr="00582549">
              <w:t xml:space="preserve"> </w:t>
            </w:r>
          </w:p>
          <w:p w:rsidR="008914C0" w:rsidRPr="00582549" w:rsidRDefault="008914C0" w:rsidP="008914C0">
            <w:r w:rsidRPr="00582549">
              <w:t xml:space="preserve">standard à bords polis pour microscope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77</w:t>
            </w:r>
          </w:p>
        </w:tc>
        <w:tc>
          <w:tcPr>
            <w:tcW w:w="6605" w:type="dxa"/>
          </w:tcPr>
          <w:p w:rsidR="008914C0" w:rsidRPr="00582549" w:rsidRDefault="008914C0" w:rsidP="008914C0">
            <w:r w:rsidRPr="00582549">
              <w:rPr>
                <w:b/>
                <w:bCs/>
              </w:rPr>
              <w:t>Lamelle couvre-obje</w:t>
            </w:r>
            <w:r w:rsidRPr="00582549">
              <w:t xml:space="preserve">t </w:t>
            </w:r>
          </w:p>
          <w:p w:rsidR="008914C0" w:rsidRPr="00582549" w:rsidRDefault="008914C0" w:rsidP="008914C0">
            <w:r w:rsidRPr="00582549">
              <w:t>standard pour microscope pré nettoyé et dégraissé</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1275"/>
        </w:trPr>
        <w:tc>
          <w:tcPr>
            <w:tcW w:w="923" w:type="dxa"/>
            <w:noWrap/>
            <w:hideMark/>
          </w:tcPr>
          <w:p w:rsidR="008914C0" w:rsidRPr="00B77456" w:rsidRDefault="008914C0" w:rsidP="00A57878">
            <w:r w:rsidRPr="00B77456">
              <w:t>78</w:t>
            </w:r>
          </w:p>
        </w:tc>
        <w:tc>
          <w:tcPr>
            <w:tcW w:w="6605" w:type="dxa"/>
          </w:tcPr>
          <w:p w:rsidR="008914C0" w:rsidRPr="00582549" w:rsidRDefault="008914C0" w:rsidP="008914C0">
            <w:r w:rsidRPr="00582549">
              <w:rPr>
                <w:b/>
                <w:bCs/>
              </w:rPr>
              <w:t xml:space="preserve">Coton en verre sodocalcique </w:t>
            </w:r>
            <w:r w:rsidRPr="00582549">
              <w:t xml:space="preserve"> </w:t>
            </w:r>
          </w:p>
          <w:p w:rsidR="008914C0" w:rsidRPr="00582549" w:rsidRDefault="008914C0" w:rsidP="008914C0">
            <w:r w:rsidRPr="00582549">
              <w:t xml:space="preserve">Pour analyse des traces. Avec indications des dates de production et de péremption. Livré avec certificat d'analyse faisant figurer le N° du lot du produit livré et avec contenus en traces.  Avec date de péremption d'une année minimum à compter de la date de livraison. </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79</w:t>
            </w:r>
          </w:p>
        </w:tc>
        <w:tc>
          <w:tcPr>
            <w:tcW w:w="6605" w:type="dxa"/>
          </w:tcPr>
          <w:p w:rsidR="008914C0" w:rsidRPr="00582549" w:rsidRDefault="008914C0" w:rsidP="008914C0">
            <w:r w:rsidRPr="00582549">
              <w:rPr>
                <w:b/>
                <w:bCs/>
              </w:rPr>
              <w:t>Membranes de filtration</w:t>
            </w:r>
            <w:r w:rsidRPr="00582549">
              <w:t xml:space="preserve"> </w:t>
            </w:r>
          </w:p>
          <w:p w:rsidR="008914C0" w:rsidRPr="00582549" w:rsidRDefault="008914C0" w:rsidP="008914C0">
            <w:r w:rsidRPr="00582549">
              <w:t>0,22µm Stériles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80</w:t>
            </w:r>
          </w:p>
        </w:tc>
        <w:tc>
          <w:tcPr>
            <w:tcW w:w="6605" w:type="dxa"/>
          </w:tcPr>
          <w:p w:rsidR="008914C0" w:rsidRPr="00582549" w:rsidRDefault="008914C0" w:rsidP="008914C0">
            <w:r w:rsidRPr="00582549">
              <w:rPr>
                <w:b/>
                <w:bCs/>
              </w:rPr>
              <w:t>Aliment piscicole</w:t>
            </w:r>
            <w:r w:rsidRPr="00582549">
              <w:t xml:space="preserve"> d'environ </w:t>
            </w:r>
            <w:r w:rsidRPr="00582549">
              <w:rPr>
                <w:b/>
                <w:bCs/>
              </w:rPr>
              <w:t>700 µm</w:t>
            </w:r>
          </w:p>
          <w:p w:rsidR="008914C0" w:rsidRPr="00582549" w:rsidRDefault="008914C0" w:rsidP="008914C0">
            <w:r w:rsidRPr="00582549">
              <w:t xml:space="preserve">en miettes d'environ </w:t>
            </w:r>
            <w:r w:rsidRPr="00582549">
              <w:rPr>
                <w:b/>
                <w:bCs/>
              </w:rPr>
              <w:t>700 µm</w:t>
            </w:r>
            <w:r w:rsidRPr="00582549">
              <w:t xml:space="preserve"> pour larves de poisson (sac de 1 kg)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81</w:t>
            </w:r>
          </w:p>
        </w:tc>
        <w:tc>
          <w:tcPr>
            <w:tcW w:w="6605" w:type="dxa"/>
          </w:tcPr>
          <w:p w:rsidR="008914C0" w:rsidRPr="00582549" w:rsidRDefault="008914C0" w:rsidP="008914C0">
            <w:r w:rsidRPr="00582549">
              <w:rPr>
                <w:b/>
                <w:bCs/>
              </w:rPr>
              <w:t>Aliment piscicole</w:t>
            </w:r>
            <w:r w:rsidRPr="00582549">
              <w:t xml:space="preserve"> d'environ </w:t>
            </w:r>
            <w:r w:rsidRPr="00582549">
              <w:rPr>
                <w:b/>
                <w:bCs/>
              </w:rPr>
              <w:t>1 mm</w:t>
            </w:r>
          </w:p>
          <w:p w:rsidR="008914C0" w:rsidRPr="00582549" w:rsidRDefault="008914C0" w:rsidP="008914C0">
            <w:r w:rsidRPr="00582549">
              <w:t xml:space="preserve">granulé extrudé d'environ </w:t>
            </w:r>
            <w:r w:rsidRPr="00582549">
              <w:rPr>
                <w:b/>
                <w:bCs/>
              </w:rPr>
              <w:t>1 mm</w:t>
            </w:r>
            <w:r w:rsidRPr="00582549">
              <w:t xml:space="preserve"> pour larves de poisson (sac de 25kg)</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82</w:t>
            </w:r>
          </w:p>
        </w:tc>
        <w:tc>
          <w:tcPr>
            <w:tcW w:w="6605" w:type="dxa"/>
          </w:tcPr>
          <w:p w:rsidR="008914C0" w:rsidRPr="00582549" w:rsidRDefault="008914C0" w:rsidP="008914C0">
            <w:r w:rsidRPr="00582549">
              <w:rPr>
                <w:b/>
                <w:bCs/>
              </w:rPr>
              <w:t>Aliment piscicole</w:t>
            </w:r>
            <w:r w:rsidRPr="00582549">
              <w:t xml:space="preserve"> d'environ</w:t>
            </w:r>
            <w:r w:rsidRPr="00582549">
              <w:rPr>
                <w:b/>
                <w:bCs/>
              </w:rPr>
              <w:t xml:space="preserve"> 2 mm</w:t>
            </w:r>
          </w:p>
          <w:p w:rsidR="008914C0" w:rsidRPr="00582549" w:rsidRDefault="008914C0" w:rsidP="008914C0">
            <w:r w:rsidRPr="00582549">
              <w:t>granulé extrudé d'environ</w:t>
            </w:r>
            <w:r w:rsidRPr="00582549">
              <w:rPr>
                <w:b/>
                <w:bCs/>
              </w:rPr>
              <w:t xml:space="preserve"> 2 mm</w:t>
            </w:r>
            <w:r w:rsidRPr="00582549">
              <w:t xml:space="preserve"> pour larves de poisson (sac de 25kg)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83</w:t>
            </w:r>
          </w:p>
        </w:tc>
        <w:tc>
          <w:tcPr>
            <w:tcW w:w="6605" w:type="dxa"/>
          </w:tcPr>
          <w:p w:rsidR="008914C0" w:rsidRPr="00582549" w:rsidRDefault="008914C0" w:rsidP="008914C0">
            <w:r w:rsidRPr="00582549">
              <w:rPr>
                <w:b/>
                <w:bCs/>
              </w:rPr>
              <w:t>Aliment piscicole</w:t>
            </w:r>
            <w:r w:rsidRPr="00582549">
              <w:t xml:space="preserve"> d'environ</w:t>
            </w:r>
            <w:r w:rsidRPr="00582549">
              <w:rPr>
                <w:b/>
                <w:bCs/>
              </w:rPr>
              <w:t xml:space="preserve"> 4 mm</w:t>
            </w:r>
          </w:p>
          <w:p w:rsidR="008914C0" w:rsidRPr="00582549" w:rsidRDefault="008914C0" w:rsidP="008914C0">
            <w:r w:rsidRPr="00582549">
              <w:t>granulé extrudé d'environ</w:t>
            </w:r>
            <w:r w:rsidRPr="00582549">
              <w:rPr>
                <w:b/>
                <w:bCs/>
              </w:rPr>
              <w:t xml:space="preserve"> 4 mm</w:t>
            </w:r>
            <w:r w:rsidRPr="00582549">
              <w:t xml:space="preserve"> pour larves de poisson (sac de 25kg)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612"/>
        </w:trPr>
        <w:tc>
          <w:tcPr>
            <w:tcW w:w="923" w:type="dxa"/>
            <w:noWrap/>
            <w:hideMark/>
          </w:tcPr>
          <w:p w:rsidR="008914C0" w:rsidRPr="00B77456" w:rsidRDefault="008914C0" w:rsidP="00A57878">
            <w:r w:rsidRPr="00B77456">
              <w:t>84</w:t>
            </w:r>
          </w:p>
        </w:tc>
        <w:tc>
          <w:tcPr>
            <w:tcW w:w="6605" w:type="dxa"/>
          </w:tcPr>
          <w:p w:rsidR="008914C0" w:rsidRPr="00582549" w:rsidRDefault="008914C0" w:rsidP="008914C0">
            <w:pPr>
              <w:rPr>
                <w:b/>
                <w:bCs/>
              </w:rPr>
            </w:pPr>
            <w:r w:rsidRPr="00582549">
              <w:rPr>
                <w:b/>
                <w:bCs/>
              </w:rPr>
              <w:t>Aliment pisicole</w:t>
            </w:r>
          </w:p>
          <w:p w:rsidR="008914C0" w:rsidRPr="00582549" w:rsidRDefault="008914C0" w:rsidP="008914C0">
            <w:r w:rsidRPr="00582549">
              <w:t xml:space="preserve"> granulé extrudé d'environ </w:t>
            </w:r>
            <w:r w:rsidRPr="00582549">
              <w:rPr>
                <w:b/>
                <w:bCs/>
              </w:rPr>
              <w:t>7 mm</w:t>
            </w:r>
            <w:r w:rsidRPr="00582549">
              <w:t xml:space="preserve"> pour généteurs (sac de 25kg)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lastRenderedPageBreak/>
              <w:t>85</w:t>
            </w:r>
          </w:p>
        </w:tc>
        <w:tc>
          <w:tcPr>
            <w:tcW w:w="6605" w:type="dxa"/>
          </w:tcPr>
          <w:p w:rsidR="008914C0" w:rsidRPr="00582549" w:rsidRDefault="008914C0" w:rsidP="008914C0">
            <w:pPr>
              <w:rPr>
                <w:b/>
                <w:bCs/>
              </w:rPr>
            </w:pPr>
            <w:r w:rsidRPr="00582549">
              <w:rPr>
                <w:b/>
                <w:bCs/>
              </w:rPr>
              <w:t>Cystes d’artémia</w:t>
            </w:r>
          </w:p>
          <w:p w:rsidR="008914C0" w:rsidRPr="00582549" w:rsidRDefault="008914C0" w:rsidP="008914C0">
            <w:r w:rsidRPr="00582549">
              <w:t xml:space="preserve"> (Artémia salina) &gt; 250 npg (sac 1kg)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86</w:t>
            </w:r>
          </w:p>
        </w:tc>
        <w:tc>
          <w:tcPr>
            <w:tcW w:w="6605" w:type="dxa"/>
          </w:tcPr>
          <w:p w:rsidR="008914C0" w:rsidRPr="00582549" w:rsidRDefault="008914C0" w:rsidP="008914C0">
            <w:pPr>
              <w:rPr>
                <w:b/>
                <w:bCs/>
              </w:rPr>
            </w:pPr>
            <w:r w:rsidRPr="00582549">
              <w:rPr>
                <w:b/>
                <w:bCs/>
              </w:rPr>
              <w:t>Nitrate de sodium</w:t>
            </w:r>
          </w:p>
          <w:p w:rsidR="008914C0" w:rsidRPr="00582549" w:rsidRDefault="008914C0" w:rsidP="008914C0">
            <w:pPr>
              <w:rPr>
                <w:b/>
                <w:bCs/>
              </w:rPr>
            </w:pPr>
            <w:r w:rsidRPr="00582549">
              <w:rPr>
                <w:b/>
                <w:bCs/>
              </w:rPr>
              <w:t xml:space="preserve"> </w:t>
            </w:r>
            <w:r w:rsidRPr="00582549">
              <w:t>(NaNO</w:t>
            </w:r>
            <w:r w:rsidRPr="00582549">
              <w:rPr>
                <w:vertAlign w:val="subscript"/>
              </w:rPr>
              <w:t>3</w:t>
            </w:r>
            <w:r w:rsidRPr="00582549">
              <w:t>) (conditionné en 2,5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40"/>
        </w:trPr>
        <w:tc>
          <w:tcPr>
            <w:tcW w:w="923" w:type="dxa"/>
            <w:noWrap/>
            <w:hideMark/>
          </w:tcPr>
          <w:p w:rsidR="008914C0" w:rsidRPr="00B77456" w:rsidRDefault="008914C0" w:rsidP="00A57878">
            <w:r w:rsidRPr="00B77456">
              <w:t>87</w:t>
            </w:r>
          </w:p>
        </w:tc>
        <w:tc>
          <w:tcPr>
            <w:tcW w:w="6605" w:type="dxa"/>
          </w:tcPr>
          <w:p w:rsidR="008914C0" w:rsidRPr="00582549" w:rsidRDefault="008914C0" w:rsidP="008914C0">
            <w:pPr>
              <w:rPr>
                <w:b/>
                <w:bCs/>
              </w:rPr>
            </w:pPr>
            <w:r w:rsidRPr="00582549">
              <w:rPr>
                <w:b/>
                <w:bCs/>
              </w:rPr>
              <w:t xml:space="preserve">Dihydrogénophosphate de sodium </w:t>
            </w:r>
          </w:p>
          <w:p w:rsidR="008914C0" w:rsidRPr="00582549" w:rsidRDefault="008914C0" w:rsidP="008914C0">
            <w:pPr>
              <w:rPr>
                <w:b/>
                <w:bCs/>
              </w:rPr>
            </w:pPr>
            <w:r w:rsidRPr="00582549">
              <w:t>(NaH</w:t>
            </w:r>
            <w:r w:rsidRPr="00582549">
              <w:rPr>
                <w:vertAlign w:val="subscript"/>
              </w:rPr>
              <w:t>2</w:t>
            </w:r>
            <w:r w:rsidRPr="00582549">
              <w:t>PO</w:t>
            </w:r>
            <w:r w:rsidRPr="00582549">
              <w:rPr>
                <w:vertAlign w:val="subscript"/>
              </w:rPr>
              <w:t>4</w:t>
            </w:r>
            <w:r w:rsidRPr="00582549">
              <w:t>, 2H</w:t>
            </w:r>
            <w:r w:rsidRPr="00582549">
              <w:rPr>
                <w:vertAlign w:val="subscript"/>
              </w:rPr>
              <w:t>2</w:t>
            </w:r>
            <w:r w:rsidRPr="00582549">
              <w:t>O) (conditionné en 5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88</w:t>
            </w:r>
          </w:p>
        </w:tc>
        <w:tc>
          <w:tcPr>
            <w:tcW w:w="6605" w:type="dxa"/>
          </w:tcPr>
          <w:p w:rsidR="008914C0" w:rsidRPr="00582549" w:rsidRDefault="008914C0" w:rsidP="008914C0">
            <w:pPr>
              <w:rPr>
                <w:b/>
                <w:bCs/>
              </w:rPr>
            </w:pPr>
            <w:r w:rsidRPr="00582549">
              <w:rPr>
                <w:b/>
                <w:bCs/>
              </w:rPr>
              <w:t xml:space="preserve">Métasilicate de sodium </w:t>
            </w:r>
          </w:p>
          <w:p w:rsidR="008914C0" w:rsidRPr="00582549" w:rsidRDefault="008914C0" w:rsidP="008914C0">
            <w:r w:rsidRPr="00582549">
              <w:t>(Na</w:t>
            </w:r>
            <w:r w:rsidRPr="00582549">
              <w:rPr>
                <w:vertAlign w:val="subscript"/>
              </w:rPr>
              <w:t>2</w:t>
            </w:r>
            <w:r w:rsidRPr="00582549">
              <w:t>SiO</w:t>
            </w:r>
            <w:r w:rsidRPr="00582549">
              <w:rPr>
                <w:vertAlign w:val="subscript"/>
              </w:rPr>
              <w:t>3</w:t>
            </w:r>
            <w:r w:rsidRPr="00582549">
              <w:t>, 5H</w:t>
            </w:r>
            <w:r w:rsidRPr="00582549">
              <w:rPr>
                <w:vertAlign w:val="subscript"/>
              </w:rPr>
              <w:t>2</w:t>
            </w:r>
            <w:r w:rsidRPr="00582549">
              <w:t>O) (1kg)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89</w:t>
            </w:r>
          </w:p>
        </w:tc>
        <w:tc>
          <w:tcPr>
            <w:tcW w:w="6605" w:type="dxa"/>
          </w:tcPr>
          <w:p w:rsidR="008914C0" w:rsidRPr="00582549" w:rsidRDefault="008914C0" w:rsidP="008914C0">
            <w:pPr>
              <w:rPr>
                <w:b/>
                <w:bCs/>
              </w:rPr>
            </w:pPr>
            <w:r w:rsidRPr="00582549">
              <w:rPr>
                <w:b/>
                <w:bCs/>
              </w:rPr>
              <w:t xml:space="preserve">Acide Orthoborique </w:t>
            </w:r>
          </w:p>
          <w:p w:rsidR="008914C0" w:rsidRPr="00582549" w:rsidRDefault="008914C0" w:rsidP="008914C0">
            <w:pPr>
              <w:rPr>
                <w:b/>
                <w:bCs/>
              </w:rPr>
            </w:pPr>
            <w:r w:rsidRPr="00582549">
              <w:t>(H</w:t>
            </w:r>
            <w:r w:rsidRPr="00582549">
              <w:rPr>
                <w:vertAlign w:val="subscript"/>
              </w:rPr>
              <w:t>3</w:t>
            </w:r>
            <w:r w:rsidRPr="00582549">
              <w:t>BO</w:t>
            </w:r>
            <w:r w:rsidRPr="00582549">
              <w:rPr>
                <w:vertAlign w:val="subscript"/>
              </w:rPr>
              <w:t>3</w:t>
            </w:r>
            <w:r w:rsidRPr="00582549">
              <w:t>) (conditionné en 5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90</w:t>
            </w:r>
          </w:p>
        </w:tc>
        <w:tc>
          <w:tcPr>
            <w:tcW w:w="6605" w:type="dxa"/>
          </w:tcPr>
          <w:p w:rsidR="008914C0" w:rsidRPr="00582549" w:rsidRDefault="008914C0" w:rsidP="008914C0">
            <w:pPr>
              <w:rPr>
                <w:b/>
                <w:bCs/>
              </w:rPr>
            </w:pPr>
            <w:r w:rsidRPr="00582549">
              <w:rPr>
                <w:b/>
                <w:bCs/>
              </w:rPr>
              <w:t xml:space="preserve">EDTA disodique </w:t>
            </w:r>
          </w:p>
          <w:p w:rsidR="008914C0" w:rsidRPr="00582549" w:rsidRDefault="008914C0" w:rsidP="008914C0">
            <w:pPr>
              <w:rPr>
                <w:b/>
                <w:bCs/>
              </w:rPr>
            </w:pPr>
            <w:r w:rsidRPr="00582549">
              <w:rPr>
                <w:b/>
                <w:bCs/>
              </w:rPr>
              <w:t>(C</w:t>
            </w:r>
            <w:r w:rsidRPr="00582549">
              <w:rPr>
                <w:b/>
                <w:bCs/>
                <w:vertAlign w:val="subscript"/>
              </w:rPr>
              <w:t>10</w:t>
            </w:r>
            <w:r w:rsidRPr="00582549">
              <w:rPr>
                <w:b/>
                <w:bCs/>
              </w:rPr>
              <w:t>H</w:t>
            </w:r>
            <w:r w:rsidRPr="00582549">
              <w:rPr>
                <w:b/>
                <w:bCs/>
                <w:vertAlign w:val="subscript"/>
              </w:rPr>
              <w:t>14</w:t>
            </w:r>
            <w:r w:rsidRPr="00582549">
              <w:rPr>
                <w:b/>
                <w:bCs/>
              </w:rPr>
              <w:t>N</w:t>
            </w:r>
            <w:r w:rsidRPr="00582549">
              <w:rPr>
                <w:b/>
                <w:bCs/>
                <w:vertAlign w:val="subscript"/>
              </w:rPr>
              <w:t>2</w:t>
            </w:r>
            <w:r w:rsidRPr="00582549">
              <w:rPr>
                <w:b/>
                <w:bCs/>
              </w:rPr>
              <w:t>Na</w:t>
            </w:r>
            <w:r w:rsidRPr="00582549">
              <w:rPr>
                <w:b/>
                <w:bCs/>
                <w:vertAlign w:val="subscript"/>
              </w:rPr>
              <w:t>2</w:t>
            </w:r>
            <w:r w:rsidRPr="00582549">
              <w:rPr>
                <w:b/>
                <w:bCs/>
              </w:rPr>
              <w:t>O</w:t>
            </w:r>
            <w:r w:rsidRPr="00582549">
              <w:rPr>
                <w:b/>
                <w:bCs/>
                <w:vertAlign w:val="subscript"/>
              </w:rPr>
              <w:t>8</w:t>
            </w:r>
            <w:r w:rsidRPr="00582549">
              <w:rPr>
                <w:b/>
                <w:bCs/>
              </w:rPr>
              <w:t>, 2H</w:t>
            </w:r>
            <w:r w:rsidRPr="00582549">
              <w:rPr>
                <w:b/>
                <w:bCs/>
                <w:vertAlign w:val="subscript"/>
              </w:rPr>
              <w:t>2</w:t>
            </w:r>
            <w:r w:rsidRPr="00582549">
              <w:rPr>
                <w:b/>
                <w:bCs/>
              </w:rPr>
              <w:t xml:space="preserve">O) </w:t>
            </w:r>
            <w:r w:rsidRPr="00582549">
              <w:t>(conditionné en 5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91</w:t>
            </w:r>
          </w:p>
        </w:tc>
        <w:tc>
          <w:tcPr>
            <w:tcW w:w="6605" w:type="dxa"/>
          </w:tcPr>
          <w:p w:rsidR="008914C0" w:rsidRPr="00582549" w:rsidRDefault="008914C0" w:rsidP="008914C0">
            <w:pPr>
              <w:rPr>
                <w:b/>
                <w:bCs/>
              </w:rPr>
            </w:pPr>
            <w:r w:rsidRPr="00582549">
              <w:rPr>
                <w:b/>
                <w:bCs/>
              </w:rPr>
              <w:t xml:space="preserve">Chlorure ferrique </w:t>
            </w:r>
          </w:p>
          <w:p w:rsidR="008914C0" w:rsidRPr="00582549" w:rsidRDefault="008914C0" w:rsidP="008914C0">
            <w:r w:rsidRPr="00582549">
              <w:t>FeCI</w:t>
            </w:r>
            <w:r w:rsidRPr="00582549">
              <w:rPr>
                <w:vertAlign w:val="subscript"/>
              </w:rPr>
              <w:t>3</w:t>
            </w:r>
            <w:r w:rsidRPr="00582549">
              <w:t>, 6H</w:t>
            </w:r>
            <w:r w:rsidRPr="00582549">
              <w:rPr>
                <w:vertAlign w:val="subscript"/>
              </w:rPr>
              <w:t>2</w:t>
            </w:r>
            <w:r w:rsidRPr="00582549">
              <w:t>O (1kg)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92</w:t>
            </w:r>
          </w:p>
        </w:tc>
        <w:tc>
          <w:tcPr>
            <w:tcW w:w="6605" w:type="dxa"/>
          </w:tcPr>
          <w:p w:rsidR="008914C0" w:rsidRPr="00582549" w:rsidRDefault="008914C0" w:rsidP="008914C0">
            <w:pPr>
              <w:rPr>
                <w:b/>
                <w:bCs/>
              </w:rPr>
            </w:pPr>
            <w:r w:rsidRPr="00582549">
              <w:rPr>
                <w:b/>
                <w:bCs/>
              </w:rPr>
              <w:t xml:space="preserve">Chlorure de manganèse </w:t>
            </w:r>
          </w:p>
          <w:p w:rsidR="008914C0" w:rsidRPr="00582549" w:rsidRDefault="008914C0" w:rsidP="008914C0">
            <w:pPr>
              <w:rPr>
                <w:b/>
                <w:bCs/>
              </w:rPr>
            </w:pPr>
            <w:r w:rsidRPr="00582549">
              <w:t>(MnCl</w:t>
            </w:r>
            <w:r w:rsidRPr="00582549">
              <w:rPr>
                <w:vertAlign w:val="subscript"/>
              </w:rPr>
              <w:t>2</w:t>
            </w:r>
            <w:r w:rsidRPr="00582549">
              <w:t>, 4H</w:t>
            </w:r>
            <w:r w:rsidRPr="00582549">
              <w:rPr>
                <w:vertAlign w:val="subscript"/>
              </w:rPr>
              <w:t>2</w:t>
            </w:r>
            <w:r w:rsidRPr="00582549">
              <w:t>O) (conditionné en 500 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93</w:t>
            </w:r>
          </w:p>
        </w:tc>
        <w:tc>
          <w:tcPr>
            <w:tcW w:w="6605" w:type="dxa"/>
          </w:tcPr>
          <w:p w:rsidR="008914C0" w:rsidRPr="00582549" w:rsidRDefault="008914C0" w:rsidP="008914C0">
            <w:pPr>
              <w:rPr>
                <w:b/>
                <w:bCs/>
              </w:rPr>
            </w:pPr>
            <w:r w:rsidRPr="00582549">
              <w:rPr>
                <w:b/>
                <w:bCs/>
              </w:rPr>
              <w:t xml:space="preserve">Chlorure de zinc </w:t>
            </w:r>
          </w:p>
          <w:p w:rsidR="008914C0" w:rsidRPr="00582549" w:rsidRDefault="008914C0" w:rsidP="008914C0">
            <w:pPr>
              <w:rPr>
                <w:b/>
                <w:bCs/>
              </w:rPr>
            </w:pPr>
            <w:r w:rsidRPr="00582549">
              <w:rPr>
                <w:b/>
                <w:bCs/>
              </w:rPr>
              <w:t>(</w:t>
            </w:r>
            <w:r w:rsidRPr="00582549">
              <w:t>ZnCl</w:t>
            </w:r>
            <w:r w:rsidRPr="00582549">
              <w:rPr>
                <w:vertAlign w:val="subscript"/>
              </w:rPr>
              <w:t>2</w:t>
            </w:r>
            <w:r w:rsidRPr="00582549">
              <w:t>) (conditionné en 100 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94</w:t>
            </w:r>
          </w:p>
        </w:tc>
        <w:tc>
          <w:tcPr>
            <w:tcW w:w="6605" w:type="dxa"/>
          </w:tcPr>
          <w:p w:rsidR="008914C0" w:rsidRPr="00582549" w:rsidRDefault="008914C0" w:rsidP="008914C0">
            <w:pPr>
              <w:rPr>
                <w:b/>
                <w:bCs/>
              </w:rPr>
            </w:pPr>
            <w:r w:rsidRPr="00582549">
              <w:rPr>
                <w:b/>
                <w:bCs/>
              </w:rPr>
              <w:t>Chlorure de cobalt</w:t>
            </w:r>
          </w:p>
          <w:p w:rsidR="008914C0" w:rsidRPr="00582549" w:rsidRDefault="008914C0" w:rsidP="008914C0">
            <w:pPr>
              <w:rPr>
                <w:b/>
                <w:bCs/>
              </w:rPr>
            </w:pPr>
            <w:r w:rsidRPr="00582549">
              <w:rPr>
                <w:b/>
                <w:bCs/>
              </w:rPr>
              <w:t xml:space="preserve"> </w:t>
            </w:r>
            <w:r w:rsidRPr="00582549">
              <w:t>(CoCl</w:t>
            </w:r>
            <w:r w:rsidRPr="00582549">
              <w:rPr>
                <w:vertAlign w:val="subscript"/>
              </w:rPr>
              <w:t>2</w:t>
            </w:r>
            <w:r w:rsidRPr="00582549">
              <w:t>, 6H</w:t>
            </w:r>
            <w:r w:rsidRPr="00582549">
              <w:rPr>
                <w:vertAlign w:val="subscript"/>
              </w:rPr>
              <w:t>2</w:t>
            </w:r>
            <w:r w:rsidRPr="00582549">
              <w:t>O)</w:t>
            </w:r>
            <w:r w:rsidRPr="00582549">
              <w:rPr>
                <w:b/>
                <w:bCs/>
              </w:rPr>
              <w:t xml:space="preserve"> </w:t>
            </w:r>
            <w:r w:rsidRPr="00582549">
              <w:t>(conditionné en 100 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CA458B">
        <w:trPr>
          <w:trHeight w:val="459"/>
        </w:trPr>
        <w:tc>
          <w:tcPr>
            <w:tcW w:w="923" w:type="dxa"/>
            <w:noWrap/>
            <w:hideMark/>
          </w:tcPr>
          <w:p w:rsidR="008914C0" w:rsidRPr="00B77456" w:rsidRDefault="008914C0" w:rsidP="00A57878">
            <w:r w:rsidRPr="00B77456">
              <w:t>95</w:t>
            </w:r>
          </w:p>
        </w:tc>
        <w:tc>
          <w:tcPr>
            <w:tcW w:w="6605" w:type="dxa"/>
          </w:tcPr>
          <w:p w:rsidR="008914C0" w:rsidRPr="00582549" w:rsidRDefault="008914C0" w:rsidP="008914C0">
            <w:pPr>
              <w:rPr>
                <w:b/>
                <w:bCs/>
              </w:rPr>
            </w:pPr>
            <w:r w:rsidRPr="00582549">
              <w:rPr>
                <w:b/>
                <w:bCs/>
              </w:rPr>
              <w:t>Ammonium heptamolybdate</w:t>
            </w:r>
          </w:p>
          <w:p w:rsidR="008914C0" w:rsidRPr="00582549" w:rsidRDefault="008914C0" w:rsidP="008914C0">
            <w:pPr>
              <w:rPr>
                <w:b/>
                <w:bCs/>
              </w:rPr>
            </w:pPr>
            <w:r w:rsidRPr="00582549">
              <w:rPr>
                <w:b/>
                <w:bCs/>
              </w:rPr>
              <w:t xml:space="preserve"> </w:t>
            </w:r>
            <w:r w:rsidRPr="00582549">
              <w:t>(NH</w:t>
            </w:r>
            <w:r w:rsidRPr="00582549">
              <w:rPr>
                <w:vertAlign w:val="subscript"/>
              </w:rPr>
              <w:t>4</w:t>
            </w:r>
            <w:r w:rsidRPr="00582549">
              <w:t>)</w:t>
            </w:r>
            <w:r w:rsidRPr="00582549">
              <w:rPr>
                <w:vertAlign w:val="subscript"/>
              </w:rPr>
              <w:t>6</w:t>
            </w:r>
            <w:r w:rsidRPr="00582549">
              <w:t>(Mo)</w:t>
            </w:r>
            <w:r w:rsidRPr="00582549">
              <w:rPr>
                <w:vertAlign w:val="subscript"/>
              </w:rPr>
              <w:t>7</w:t>
            </w:r>
            <w:r w:rsidRPr="00582549">
              <w:t>O</w:t>
            </w:r>
            <w:r w:rsidRPr="00582549">
              <w:rPr>
                <w:vertAlign w:val="subscript"/>
              </w:rPr>
              <w:t>24</w:t>
            </w:r>
            <w:r w:rsidRPr="00582549">
              <w:t>, 4H</w:t>
            </w:r>
            <w:r w:rsidRPr="00582549">
              <w:rPr>
                <w:vertAlign w:val="subscript"/>
              </w:rPr>
              <w:t>2</w:t>
            </w:r>
            <w:r w:rsidRPr="00582549">
              <w:t>O (conditionné en 100 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96</w:t>
            </w:r>
          </w:p>
        </w:tc>
        <w:tc>
          <w:tcPr>
            <w:tcW w:w="6605" w:type="dxa"/>
          </w:tcPr>
          <w:p w:rsidR="008914C0" w:rsidRPr="00582549" w:rsidRDefault="008914C0" w:rsidP="008914C0">
            <w:pPr>
              <w:rPr>
                <w:b/>
                <w:bCs/>
              </w:rPr>
            </w:pPr>
            <w:r w:rsidRPr="00582549">
              <w:rPr>
                <w:b/>
                <w:bCs/>
              </w:rPr>
              <w:t xml:space="preserve">Sulfate de cuivre </w:t>
            </w:r>
          </w:p>
          <w:p w:rsidR="008914C0" w:rsidRPr="00582549" w:rsidRDefault="008914C0" w:rsidP="008914C0">
            <w:pPr>
              <w:rPr>
                <w:b/>
                <w:bCs/>
              </w:rPr>
            </w:pPr>
            <w:r w:rsidRPr="00582549">
              <w:rPr>
                <w:b/>
                <w:bCs/>
              </w:rPr>
              <w:t>(</w:t>
            </w:r>
            <w:r w:rsidRPr="00582549">
              <w:t>CuSO</w:t>
            </w:r>
            <w:r w:rsidRPr="00582549">
              <w:rPr>
                <w:vertAlign w:val="subscript"/>
              </w:rPr>
              <w:t>4</w:t>
            </w:r>
            <w:r w:rsidRPr="00582549">
              <w:t>, 5H</w:t>
            </w:r>
            <w:r w:rsidRPr="00582549">
              <w:rPr>
                <w:vertAlign w:val="subscript"/>
              </w:rPr>
              <w:t>2</w:t>
            </w:r>
            <w:r w:rsidRPr="00582549">
              <w:t>O) (conditionné en 100 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97</w:t>
            </w:r>
          </w:p>
        </w:tc>
        <w:tc>
          <w:tcPr>
            <w:tcW w:w="6605" w:type="dxa"/>
          </w:tcPr>
          <w:p w:rsidR="008914C0" w:rsidRPr="00582549" w:rsidRDefault="008914C0" w:rsidP="008914C0">
            <w:pPr>
              <w:rPr>
                <w:b/>
                <w:bCs/>
              </w:rPr>
            </w:pPr>
            <w:r w:rsidRPr="00582549">
              <w:rPr>
                <w:b/>
                <w:bCs/>
              </w:rPr>
              <w:t>Vitamine B</w:t>
            </w:r>
            <w:r w:rsidRPr="00582549">
              <w:rPr>
                <w:b/>
                <w:bCs/>
                <w:vertAlign w:val="subscript"/>
              </w:rPr>
              <w:t>12</w:t>
            </w:r>
            <w:r w:rsidRPr="00582549">
              <w:rPr>
                <w:b/>
                <w:bCs/>
              </w:rPr>
              <w:t xml:space="preserve"> </w:t>
            </w:r>
          </w:p>
          <w:p w:rsidR="008914C0" w:rsidRPr="00582549" w:rsidRDefault="008914C0" w:rsidP="008914C0">
            <w:pPr>
              <w:rPr>
                <w:b/>
                <w:bCs/>
              </w:rPr>
            </w:pPr>
            <w:r w:rsidRPr="00582549">
              <w:t>(Cyanocobalamine)</w:t>
            </w:r>
            <w:r w:rsidRPr="00582549">
              <w:rPr>
                <w:b/>
                <w:bCs/>
              </w:rPr>
              <w:t xml:space="preserve"> </w:t>
            </w:r>
            <w:r w:rsidRPr="00582549">
              <w:t>(conditionné en 100 mg)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98</w:t>
            </w:r>
          </w:p>
        </w:tc>
        <w:tc>
          <w:tcPr>
            <w:tcW w:w="6605" w:type="dxa"/>
          </w:tcPr>
          <w:p w:rsidR="008914C0" w:rsidRPr="00582549" w:rsidRDefault="008914C0" w:rsidP="008914C0">
            <w:pPr>
              <w:rPr>
                <w:b/>
                <w:bCs/>
                <w:vertAlign w:val="subscript"/>
              </w:rPr>
            </w:pPr>
            <w:r w:rsidRPr="00582549">
              <w:rPr>
                <w:b/>
                <w:bCs/>
              </w:rPr>
              <w:t>Vitamine B</w:t>
            </w:r>
            <w:r w:rsidRPr="00582549">
              <w:rPr>
                <w:b/>
                <w:bCs/>
                <w:vertAlign w:val="subscript"/>
              </w:rPr>
              <w:t>1</w:t>
            </w:r>
          </w:p>
          <w:p w:rsidR="008914C0" w:rsidRPr="00582549" w:rsidRDefault="008914C0" w:rsidP="008914C0">
            <w:pPr>
              <w:rPr>
                <w:b/>
                <w:bCs/>
              </w:rPr>
            </w:pPr>
            <w:r w:rsidRPr="00582549">
              <w:rPr>
                <w:b/>
                <w:bCs/>
              </w:rPr>
              <w:t xml:space="preserve"> (Thiamine) </w:t>
            </w:r>
            <w:r w:rsidRPr="00582549">
              <w:t>(conditionné en 1000 mg)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99</w:t>
            </w:r>
          </w:p>
        </w:tc>
        <w:tc>
          <w:tcPr>
            <w:tcW w:w="6605" w:type="dxa"/>
          </w:tcPr>
          <w:p w:rsidR="008914C0" w:rsidRPr="00582549" w:rsidRDefault="008914C0" w:rsidP="008914C0">
            <w:pPr>
              <w:rPr>
                <w:b/>
                <w:bCs/>
              </w:rPr>
            </w:pPr>
            <w:r w:rsidRPr="00582549">
              <w:rPr>
                <w:b/>
                <w:bCs/>
              </w:rPr>
              <w:t xml:space="preserve">Vitamine H </w:t>
            </w:r>
          </w:p>
          <w:p w:rsidR="008914C0" w:rsidRPr="00582549" w:rsidRDefault="008914C0" w:rsidP="008914C0">
            <w:pPr>
              <w:rPr>
                <w:b/>
                <w:bCs/>
              </w:rPr>
            </w:pPr>
            <w:r w:rsidRPr="00582549">
              <w:rPr>
                <w:b/>
                <w:bCs/>
              </w:rPr>
              <w:t>(</w:t>
            </w:r>
            <w:r w:rsidRPr="00582549">
              <w:t>Biotine) (conditionné en 100 mg)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100</w:t>
            </w:r>
          </w:p>
        </w:tc>
        <w:tc>
          <w:tcPr>
            <w:tcW w:w="6605" w:type="dxa"/>
          </w:tcPr>
          <w:p w:rsidR="008914C0" w:rsidRPr="00582549" w:rsidRDefault="008914C0" w:rsidP="008914C0">
            <w:pPr>
              <w:rPr>
                <w:b/>
                <w:bCs/>
              </w:rPr>
            </w:pPr>
            <w:r w:rsidRPr="00582549">
              <w:rPr>
                <w:b/>
                <w:bCs/>
              </w:rPr>
              <w:t>Acide chloridrique 37%</w:t>
            </w:r>
          </w:p>
          <w:p w:rsidR="008914C0" w:rsidRPr="00582549" w:rsidRDefault="008914C0" w:rsidP="008914C0">
            <w:pPr>
              <w:rPr>
                <w:b/>
                <w:bCs/>
              </w:rPr>
            </w:pPr>
            <w:r w:rsidRPr="00582549">
              <w:rPr>
                <w:b/>
                <w:bCs/>
              </w:rPr>
              <w:t xml:space="preserve"> </w:t>
            </w:r>
            <w:r w:rsidRPr="00582549">
              <w:t>(conditionné en 2,5 litres)</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101</w:t>
            </w:r>
          </w:p>
        </w:tc>
        <w:tc>
          <w:tcPr>
            <w:tcW w:w="6605" w:type="dxa"/>
          </w:tcPr>
          <w:p w:rsidR="008914C0" w:rsidRPr="00582549" w:rsidRDefault="008914C0" w:rsidP="008914C0">
            <w:pPr>
              <w:rPr>
                <w:b/>
                <w:bCs/>
              </w:rPr>
            </w:pPr>
            <w:r w:rsidRPr="00582549">
              <w:rPr>
                <w:b/>
                <w:bCs/>
              </w:rPr>
              <w:t>Antibiotique oxytetracycline</w:t>
            </w:r>
          </w:p>
          <w:p w:rsidR="008914C0" w:rsidRPr="00582549" w:rsidRDefault="008914C0" w:rsidP="008914C0">
            <w:pPr>
              <w:rPr>
                <w:b/>
                <w:bCs/>
              </w:rPr>
            </w:pPr>
            <w:r w:rsidRPr="00582549">
              <w:rPr>
                <w:b/>
                <w:bCs/>
              </w:rPr>
              <w:t xml:space="preserve"> </w:t>
            </w:r>
            <w:r w:rsidRPr="00582549">
              <w:t>(conditionné en 1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102</w:t>
            </w:r>
          </w:p>
        </w:tc>
        <w:tc>
          <w:tcPr>
            <w:tcW w:w="6605" w:type="dxa"/>
          </w:tcPr>
          <w:p w:rsidR="008914C0" w:rsidRPr="00582549" w:rsidRDefault="008914C0" w:rsidP="008914C0">
            <w:pPr>
              <w:rPr>
                <w:b/>
                <w:bCs/>
              </w:rPr>
            </w:pPr>
            <w:r w:rsidRPr="00582549">
              <w:rPr>
                <w:b/>
                <w:bCs/>
              </w:rPr>
              <w:t>Vitamine C</w:t>
            </w:r>
          </w:p>
          <w:p w:rsidR="008914C0" w:rsidRPr="00582549" w:rsidRDefault="008914C0" w:rsidP="008914C0">
            <w:pPr>
              <w:rPr>
                <w:b/>
                <w:bCs/>
              </w:rPr>
            </w:pPr>
            <w:r w:rsidRPr="00582549">
              <w:rPr>
                <w:b/>
                <w:bCs/>
              </w:rPr>
              <w:t xml:space="preserve"> </w:t>
            </w:r>
            <w:r w:rsidRPr="00582549">
              <w:t>(Acide ascorbique)</w:t>
            </w:r>
            <w:r w:rsidRPr="00582549">
              <w:rPr>
                <w:b/>
                <w:bCs/>
              </w:rPr>
              <w:t xml:space="preserve"> </w:t>
            </w:r>
            <w:r w:rsidRPr="00582549">
              <w:t>(conditionné en 1 kg)</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103</w:t>
            </w:r>
          </w:p>
        </w:tc>
        <w:tc>
          <w:tcPr>
            <w:tcW w:w="6605" w:type="dxa"/>
          </w:tcPr>
          <w:p w:rsidR="008914C0" w:rsidRPr="00582549" w:rsidRDefault="008914C0" w:rsidP="008914C0">
            <w:pPr>
              <w:rPr>
                <w:b/>
                <w:bCs/>
              </w:rPr>
            </w:pPr>
            <w:r w:rsidRPr="00582549">
              <w:rPr>
                <w:b/>
                <w:bCs/>
              </w:rPr>
              <w:t>Sodium molybdate</w:t>
            </w:r>
          </w:p>
          <w:p w:rsidR="008914C0" w:rsidRPr="00582549" w:rsidRDefault="008914C0" w:rsidP="008914C0">
            <w:r w:rsidRPr="00582549">
              <w:t xml:space="preserve"> dihydraté (Na2MoO4,2H2O), Avec indications des dates de production et de péremption. . Avec date de péremption d'une année minimum à compter de la date de livraison. (conditionné en 100g)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104</w:t>
            </w:r>
          </w:p>
        </w:tc>
        <w:tc>
          <w:tcPr>
            <w:tcW w:w="6605" w:type="dxa"/>
          </w:tcPr>
          <w:p w:rsidR="008914C0" w:rsidRPr="00582549" w:rsidRDefault="008914C0" w:rsidP="008914C0">
            <w:pPr>
              <w:rPr>
                <w:b/>
                <w:bCs/>
              </w:rPr>
            </w:pPr>
            <w:r w:rsidRPr="00582549">
              <w:rPr>
                <w:b/>
                <w:bCs/>
              </w:rPr>
              <w:t>Sulfate de zinc</w:t>
            </w:r>
          </w:p>
          <w:p w:rsidR="008914C0" w:rsidRPr="00582549" w:rsidRDefault="008914C0" w:rsidP="008914C0">
            <w:r w:rsidRPr="00582549">
              <w:t xml:space="preserve"> heptahydraté extra pure (ZnSO4, 7H2O), MW: 287.54 EC: 231-793-3, Assay: ≥ 99.0%, Cl ≥ 0.002%, Fe ≤ 0.005%, Pb ≤ 0.002% (conditionné en 100g)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lastRenderedPageBreak/>
              <w:t>105</w:t>
            </w:r>
          </w:p>
        </w:tc>
        <w:tc>
          <w:tcPr>
            <w:tcW w:w="6605" w:type="dxa"/>
          </w:tcPr>
          <w:p w:rsidR="008914C0" w:rsidRPr="00582549" w:rsidRDefault="008914C0" w:rsidP="008914C0">
            <w:pPr>
              <w:rPr>
                <w:b/>
                <w:bCs/>
              </w:rPr>
            </w:pPr>
            <w:r w:rsidRPr="00582549">
              <w:rPr>
                <w:b/>
                <w:bCs/>
              </w:rPr>
              <w:t>Chlorure de potassium</w:t>
            </w:r>
          </w:p>
          <w:p w:rsidR="008914C0" w:rsidRPr="00582549" w:rsidRDefault="008914C0" w:rsidP="008914C0">
            <w:r w:rsidRPr="00582549">
              <w:t xml:space="preserve"> (KCl);  Avec date de péremption d'une année minimum à compter de la date de livraison. (conditionné en 500g)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106</w:t>
            </w:r>
          </w:p>
        </w:tc>
        <w:tc>
          <w:tcPr>
            <w:tcW w:w="6605" w:type="dxa"/>
          </w:tcPr>
          <w:p w:rsidR="008914C0" w:rsidRPr="00582549" w:rsidRDefault="008914C0" w:rsidP="008914C0">
            <w:pPr>
              <w:rPr>
                <w:b/>
                <w:bCs/>
              </w:rPr>
            </w:pPr>
            <w:r w:rsidRPr="00582549">
              <w:rPr>
                <w:b/>
                <w:bCs/>
              </w:rPr>
              <w:t>Chlorure de fer hexahydraté</w:t>
            </w:r>
          </w:p>
          <w:p w:rsidR="008914C0" w:rsidRPr="00582549" w:rsidRDefault="008914C0" w:rsidP="008914C0">
            <w:r w:rsidRPr="00582549">
              <w:t xml:space="preserve">  (FeCl2.6H2O); Avec indications des dates de production et de péremption. Avec date de péremption d'une année minimum à compter de la date de livraison. (conditionné en 1kg)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107</w:t>
            </w:r>
          </w:p>
        </w:tc>
        <w:tc>
          <w:tcPr>
            <w:tcW w:w="6605" w:type="dxa"/>
          </w:tcPr>
          <w:p w:rsidR="008914C0" w:rsidRPr="00582549" w:rsidRDefault="008914C0" w:rsidP="008914C0">
            <w:r w:rsidRPr="00582549">
              <w:rPr>
                <w:b/>
                <w:bCs/>
              </w:rPr>
              <w:t>Agar agar</w:t>
            </w:r>
            <w:r w:rsidRPr="00582549">
              <w:t xml:space="preserve"> </w:t>
            </w:r>
          </w:p>
          <w:p w:rsidR="008914C0" w:rsidRPr="00582549" w:rsidRDefault="008914C0" w:rsidP="008914C0">
            <w:r w:rsidRPr="00582549">
              <w:t>Date de validité supérieure ou égale à 36 mois à partir de la date de livraison (conditionné en 500g)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108</w:t>
            </w:r>
          </w:p>
        </w:tc>
        <w:tc>
          <w:tcPr>
            <w:tcW w:w="6605" w:type="dxa"/>
          </w:tcPr>
          <w:p w:rsidR="008914C0" w:rsidRPr="00582549" w:rsidRDefault="008914C0" w:rsidP="008914C0">
            <w:pPr>
              <w:rPr>
                <w:b/>
                <w:bCs/>
              </w:rPr>
            </w:pPr>
            <w:r w:rsidRPr="00582549">
              <w:rPr>
                <w:b/>
                <w:bCs/>
              </w:rPr>
              <w:t>Hydroxyde de soduim</w:t>
            </w:r>
          </w:p>
          <w:p w:rsidR="008914C0" w:rsidRPr="00582549" w:rsidRDefault="008914C0" w:rsidP="008914C0">
            <w:r w:rsidRPr="00582549">
              <w:t xml:space="preserve"> NaOH (conditionné en 1kg)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109</w:t>
            </w:r>
          </w:p>
        </w:tc>
        <w:tc>
          <w:tcPr>
            <w:tcW w:w="6605" w:type="dxa"/>
          </w:tcPr>
          <w:p w:rsidR="008914C0" w:rsidRPr="00582549" w:rsidRDefault="008914C0" w:rsidP="008914C0">
            <w:r w:rsidRPr="00582549">
              <w:rPr>
                <w:b/>
                <w:bCs/>
              </w:rPr>
              <w:t>Produit d’enrichissement</w:t>
            </w:r>
            <w:r w:rsidRPr="00582549">
              <w:t xml:space="preserve"> </w:t>
            </w:r>
          </w:p>
          <w:p w:rsidR="008914C0" w:rsidRPr="00582549" w:rsidRDefault="008914C0" w:rsidP="008914C0">
            <w:r w:rsidRPr="00582549">
              <w:t>(contenant DHA et EPA) pour artémia et rotifères (conditionné en 1l)</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110</w:t>
            </w:r>
          </w:p>
        </w:tc>
        <w:tc>
          <w:tcPr>
            <w:tcW w:w="6605" w:type="dxa"/>
          </w:tcPr>
          <w:p w:rsidR="008914C0" w:rsidRPr="00582549" w:rsidRDefault="008914C0" w:rsidP="008914C0">
            <w:pPr>
              <w:rPr>
                <w:b/>
                <w:bCs/>
              </w:rPr>
            </w:pPr>
            <w:r w:rsidRPr="00582549">
              <w:rPr>
                <w:b/>
                <w:bCs/>
              </w:rPr>
              <w:t>Sodium thiosulphate .5-hydraté</w:t>
            </w:r>
          </w:p>
          <w:p w:rsidR="008914C0" w:rsidRPr="00582549" w:rsidRDefault="008914C0" w:rsidP="008914C0">
            <w:r w:rsidRPr="00582549">
              <w:t xml:space="preserve"> (Na2S2O3.5H2O )Avec indications des dates de production et de péremption.  Avec date de péremption d'une année minimum à compter de la date de livraison. (conditionné en 1kg)</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1530"/>
        </w:trPr>
        <w:tc>
          <w:tcPr>
            <w:tcW w:w="923" w:type="dxa"/>
            <w:noWrap/>
            <w:hideMark/>
          </w:tcPr>
          <w:p w:rsidR="008914C0" w:rsidRPr="00B77456" w:rsidRDefault="008914C0" w:rsidP="00A57878">
            <w:r w:rsidRPr="00B77456">
              <w:t>111</w:t>
            </w:r>
          </w:p>
        </w:tc>
        <w:tc>
          <w:tcPr>
            <w:tcW w:w="6605" w:type="dxa"/>
          </w:tcPr>
          <w:p w:rsidR="008914C0" w:rsidRPr="00582549" w:rsidRDefault="008914C0" w:rsidP="008914C0">
            <w:pPr>
              <w:rPr>
                <w:b/>
                <w:bCs/>
              </w:rPr>
            </w:pPr>
            <w:r w:rsidRPr="00582549">
              <w:rPr>
                <w:b/>
                <w:bCs/>
              </w:rPr>
              <w:t>Ethanol Absolu ≥99,8 %</w:t>
            </w:r>
          </w:p>
          <w:p w:rsidR="008914C0" w:rsidRPr="00582549" w:rsidRDefault="008914C0" w:rsidP="008914C0">
            <w:r w:rsidRPr="00582549">
              <w:t xml:space="preserve"> (C2H6O); PM : 46.07; N°CAS : 64-17-5</w:t>
            </w:r>
            <w:r w:rsidRPr="00582549">
              <w:br/>
              <w:t>Grade : ACS,ISO, Reag. Ph Eur. Avec indications des dates de production et de péremption. Livré avec certificat d'analyse faisant figurer le N° du lot du produit livré. Avec date de péremption d'une année minimum à compter de la date de livraison. (conditionné en 1l)</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112</w:t>
            </w:r>
          </w:p>
        </w:tc>
        <w:tc>
          <w:tcPr>
            <w:tcW w:w="6605" w:type="dxa"/>
          </w:tcPr>
          <w:p w:rsidR="008914C0" w:rsidRPr="00582549" w:rsidRDefault="008914C0" w:rsidP="008914C0">
            <w:r w:rsidRPr="00582549">
              <w:rPr>
                <w:b/>
                <w:bCs/>
              </w:rPr>
              <w:t>Lugol</w:t>
            </w:r>
            <w:r w:rsidRPr="00582549">
              <w:t xml:space="preserve"> </w:t>
            </w:r>
          </w:p>
          <w:p w:rsidR="008914C0" w:rsidRPr="00582549" w:rsidRDefault="008914C0" w:rsidP="008914C0">
            <w:r w:rsidRPr="00582549">
              <w:t>(I2/KI); densité : 1.007 g/mL à 20 °C. Livré avec certificat d'analyse faisant figurer le N° du lot du produit livré. Avec date de péremption d'une année minimum à compter de la date de livraison. (conditionné en 2,5l)</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113</w:t>
            </w:r>
          </w:p>
        </w:tc>
        <w:tc>
          <w:tcPr>
            <w:tcW w:w="6605" w:type="dxa"/>
          </w:tcPr>
          <w:p w:rsidR="008914C0" w:rsidRPr="00582549" w:rsidRDefault="008914C0" w:rsidP="008914C0">
            <w:pPr>
              <w:rPr>
                <w:b/>
                <w:bCs/>
              </w:rPr>
            </w:pPr>
            <w:r w:rsidRPr="00582549">
              <w:rPr>
                <w:b/>
                <w:bCs/>
              </w:rPr>
              <w:t xml:space="preserve">Couverture </w:t>
            </w:r>
          </w:p>
          <w:p w:rsidR="008914C0" w:rsidRPr="00582549" w:rsidRDefault="008914C0" w:rsidP="008914C0">
            <w:pPr>
              <w:rPr>
                <w:b/>
                <w:bCs/>
              </w:rPr>
            </w:pPr>
            <w:r w:rsidRPr="00582549">
              <w:t xml:space="preserve">caniveau en cailleboti ou en acier inoxidable  (de 10m*0,4m) </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114</w:t>
            </w:r>
          </w:p>
        </w:tc>
        <w:tc>
          <w:tcPr>
            <w:tcW w:w="6605" w:type="dxa"/>
          </w:tcPr>
          <w:p w:rsidR="008914C0" w:rsidRPr="00582549" w:rsidRDefault="008914C0" w:rsidP="008914C0">
            <w:pPr>
              <w:rPr>
                <w:b/>
                <w:bCs/>
              </w:rPr>
            </w:pPr>
            <w:r w:rsidRPr="00582549">
              <w:rPr>
                <w:b/>
                <w:bCs/>
              </w:rPr>
              <w:t>Tuyaux en plastique souple et transparent,</w:t>
            </w:r>
          </w:p>
          <w:p w:rsidR="008914C0" w:rsidRPr="00582549" w:rsidRDefault="008914C0" w:rsidP="008914C0">
            <w:pPr>
              <w:rPr>
                <w:b/>
                <w:bCs/>
              </w:rPr>
            </w:pPr>
            <w:r w:rsidRPr="00582549">
              <w:rPr>
                <w:b/>
                <w:bCs/>
              </w:rPr>
              <w:t xml:space="preserve"> </w:t>
            </w:r>
            <w:r w:rsidRPr="00582549">
              <w:t>de 6 mm en diamètre interne,</w:t>
            </w:r>
            <w:r w:rsidRPr="00582549">
              <w:rPr>
                <w:b/>
                <w:bCs/>
              </w:rPr>
              <w:t xml:space="preserve"> </w:t>
            </w:r>
            <w:r w:rsidRPr="00582549">
              <w:t>pour l'aération des eaux d'élevage de poissons et des cultures de phytoplancton et des rotifères (Rouleau de 50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115</w:t>
            </w:r>
          </w:p>
        </w:tc>
        <w:tc>
          <w:tcPr>
            <w:tcW w:w="6605" w:type="dxa"/>
          </w:tcPr>
          <w:p w:rsidR="008914C0" w:rsidRPr="00582549" w:rsidRDefault="008914C0" w:rsidP="008914C0">
            <w:pPr>
              <w:rPr>
                <w:b/>
                <w:bCs/>
              </w:rPr>
            </w:pPr>
            <w:r w:rsidRPr="00582549">
              <w:rPr>
                <w:b/>
                <w:bCs/>
              </w:rPr>
              <w:t xml:space="preserve">Tube creux en verre, </w:t>
            </w:r>
          </w:p>
          <w:p w:rsidR="008914C0" w:rsidRPr="00582549" w:rsidRDefault="008914C0" w:rsidP="008914C0">
            <w:pPr>
              <w:rPr>
                <w:b/>
                <w:bCs/>
              </w:rPr>
            </w:pPr>
            <w:r w:rsidRPr="00582549">
              <w:t>diamètre 6 mm, longueur 500 mm (en lot de 10 tubes).</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116</w:t>
            </w:r>
          </w:p>
        </w:tc>
        <w:tc>
          <w:tcPr>
            <w:tcW w:w="6605" w:type="dxa"/>
          </w:tcPr>
          <w:p w:rsidR="008914C0" w:rsidRPr="00582549" w:rsidRDefault="008914C0" w:rsidP="008914C0">
            <w:pPr>
              <w:rPr>
                <w:b/>
                <w:bCs/>
              </w:rPr>
            </w:pPr>
            <w:r w:rsidRPr="00582549">
              <w:rPr>
                <w:b/>
                <w:bCs/>
              </w:rPr>
              <w:t>Tube PVC-U, PN16, diamètre interne 50 mm</w:t>
            </w:r>
            <w:r w:rsidRPr="00582549">
              <w:t>,</w:t>
            </w:r>
            <w:r w:rsidRPr="00582549">
              <w:rPr>
                <w:b/>
                <w:bCs/>
              </w:rPr>
              <w:t xml:space="preserve"> </w:t>
            </w:r>
          </w:p>
          <w:p w:rsidR="008914C0" w:rsidRPr="00582549" w:rsidRDefault="008914C0" w:rsidP="008914C0">
            <w:pPr>
              <w:rPr>
                <w:b/>
                <w:bCs/>
              </w:rPr>
            </w:pPr>
            <w:r w:rsidRPr="00582549">
              <w:t>(tube de 6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117</w:t>
            </w:r>
          </w:p>
        </w:tc>
        <w:tc>
          <w:tcPr>
            <w:tcW w:w="6605" w:type="dxa"/>
          </w:tcPr>
          <w:p w:rsidR="008914C0" w:rsidRPr="00582549" w:rsidRDefault="008914C0" w:rsidP="008914C0">
            <w:pPr>
              <w:rPr>
                <w:b/>
                <w:bCs/>
              </w:rPr>
            </w:pPr>
            <w:r w:rsidRPr="00582549">
              <w:rPr>
                <w:b/>
                <w:bCs/>
              </w:rPr>
              <w:t xml:space="preserve">Tube PVC-U, PN16, diamètre interne 32 mm, </w:t>
            </w:r>
          </w:p>
          <w:p w:rsidR="008914C0" w:rsidRPr="00582549" w:rsidRDefault="008914C0" w:rsidP="008914C0">
            <w:pPr>
              <w:rPr>
                <w:b/>
                <w:bCs/>
              </w:rPr>
            </w:pPr>
            <w:r w:rsidRPr="00582549">
              <w:t>(tube de 6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118</w:t>
            </w:r>
          </w:p>
        </w:tc>
        <w:tc>
          <w:tcPr>
            <w:tcW w:w="6605" w:type="dxa"/>
          </w:tcPr>
          <w:p w:rsidR="008914C0" w:rsidRPr="00582549" w:rsidRDefault="008914C0" w:rsidP="008914C0">
            <w:r w:rsidRPr="00582549">
              <w:rPr>
                <w:b/>
                <w:bCs/>
              </w:rPr>
              <w:t>Tube PVC-U, PN16, diamètre interne 25 mm</w:t>
            </w:r>
            <w:r w:rsidRPr="00582549">
              <w:t xml:space="preserve">, </w:t>
            </w:r>
          </w:p>
          <w:p w:rsidR="008914C0" w:rsidRPr="00582549" w:rsidRDefault="008914C0" w:rsidP="008914C0">
            <w:pPr>
              <w:rPr>
                <w:b/>
                <w:bCs/>
              </w:rPr>
            </w:pPr>
            <w:r w:rsidRPr="00582549">
              <w:t>(tube de 6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119</w:t>
            </w:r>
          </w:p>
        </w:tc>
        <w:tc>
          <w:tcPr>
            <w:tcW w:w="6605" w:type="dxa"/>
          </w:tcPr>
          <w:p w:rsidR="008914C0" w:rsidRPr="00582549" w:rsidRDefault="008914C0" w:rsidP="008914C0">
            <w:pPr>
              <w:rPr>
                <w:b/>
                <w:bCs/>
              </w:rPr>
            </w:pPr>
            <w:r w:rsidRPr="00582549">
              <w:rPr>
                <w:b/>
                <w:bCs/>
              </w:rPr>
              <w:t>Raccords d’union PVC, PN16, diamètre interne 50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lastRenderedPageBreak/>
              <w:t>120</w:t>
            </w:r>
          </w:p>
        </w:tc>
        <w:tc>
          <w:tcPr>
            <w:tcW w:w="6605" w:type="dxa"/>
          </w:tcPr>
          <w:p w:rsidR="008914C0" w:rsidRPr="00582549" w:rsidRDefault="008914C0" w:rsidP="008914C0">
            <w:pPr>
              <w:rPr>
                <w:b/>
                <w:bCs/>
              </w:rPr>
            </w:pPr>
            <w:r w:rsidRPr="00582549">
              <w:rPr>
                <w:b/>
                <w:bCs/>
              </w:rPr>
              <w:t>Raccords d’union PVC, PN16, diamètre interne 32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121</w:t>
            </w:r>
          </w:p>
        </w:tc>
        <w:tc>
          <w:tcPr>
            <w:tcW w:w="6605" w:type="dxa"/>
          </w:tcPr>
          <w:p w:rsidR="008914C0" w:rsidRPr="00582549" w:rsidRDefault="008914C0" w:rsidP="008914C0">
            <w:pPr>
              <w:rPr>
                <w:b/>
                <w:bCs/>
              </w:rPr>
            </w:pPr>
            <w:r w:rsidRPr="00582549">
              <w:rPr>
                <w:b/>
                <w:bCs/>
              </w:rPr>
              <w:t>Raccords d’union PVC, PN16, diamètre interne 25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122</w:t>
            </w:r>
          </w:p>
        </w:tc>
        <w:tc>
          <w:tcPr>
            <w:tcW w:w="6605" w:type="dxa"/>
          </w:tcPr>
          <w:p w:rsidR="008914C0" w:rsidRPr="00582549" w:rsidRDefault="008914C0" w:rsidP="008914C0">
            <w:pPr>
              <w:rPr>
                <w:b/>
                <w:bCs/>
              </w:rPr>
            </w:pPr>
            <w:r w:rsidRPr="00582549">
              <w:rPr>
                <w:b/>
                <w:bCs/>
              </w:rPr>
              <w:t>Coudes PVC 90°, PN16 ; diamètre interne 50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123</w:t>
            </w:r>
          </w:p>
        </w:tc>
        <w:tc>
          <w:tcPr>
            <w:tcW w:w="6605" w:type="dxa"/>
          </w:tcPr>
          <w:p w:rsidR="008914C0" w:rsidRPr="00582549" w:rsidRDefault="008914C0" w:rsidP="008914C0">
            <w:pPr>
              <w:rPr>
                <w:b/>
                <w:bCs/>
              </w:rPr>
            </w:pPr>
            <w:r w:rsidRPr="00582549">
              <w:rPr>
                <w:b/>
                <w:bCs/>
              </w:rPr>
              <w:t xml:space="preserve">Coudes PVC 90°, PN16, diamètre interne 32 mm </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124</w:t>
            </w:r>
          </w:p>
        </w:tc>
        <w:tc>
          <w:tcPr>
            <w:tcW w:w="6605" w:type="dxa"/>
          </w:tcPr>
          <w:p w:rsidR="008914C0" w:rsidRPr="00582549" w:rsidRDefault="008914C0" w:rsidP="008914C0">
            <w:pPr>
              <w:rPr>
                <w:b/>
                <w:bCs/>
              </w:rPr>
            </w:pPr>
            <w:r w:rsidRPr="00582549">
              <w:rPr>
                <w:b/>
                <w:bCs/>
              </w:rPr>
              <w:t xml:space="preserve">Coudes PVC 90°, PN16, diamètre interne 25 mm </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125</w:t>
            </w:r>
          </w:p>
        </w:tc>
        <w:tc>
          <w:tcPr>
            <w:tcW w:w="6605" w:type="dxa"/>
          </w:tcPr>
          <w:p w:rsidR="008914C0" w:rsidRPr="00582549" w:rsidRDefault="008914C0" w:rsidP="008914C0">
            <w:pPr>
              <w:rPr>
                <w:b/>
                <w:bCs/>
              </w:rPr>
            </w:pPr>
            <w:r w:rsidRPr="00582549">
              <w:rPr>
                <w:b/>
                <w:bCs/>
              </w:rPr>
              <w:t>Tes réguliers PVC, PN16 ; diamètre interne 50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126</w:t>
            </w:r>
          </w:p>
        </w:tc>
        <w:tc>
          <w:tcPr>
            <w:tcW w:w="6605" w:type="dxa"/>
          </w:tcPr>
          <w:p w:rsidR="008914C0" w:rsidRPr="00582549" w:rsidRDefault="008914C0" w:rsidP="008914C0">
            <w:pPr>
              <w:rPr>
                <w:b/>
                <w:bCs/>
              </w:rPr>
            </w:pPr>
            <w:r w:rsidRPr="00582549">
              <w:rPr>
                <w:b/>
                <w:bCs/>
              </w:rPr>
              <w:t xml:space="preserve">Tes réguliers PVC, PN16, diamètre interne 32 mm </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127</w:t>
            </w:r>
          </w:p>
        </w:tc>
        <w:tc>
          <w:tcPr>
            <w:tcW w:w="6605" w:type="dxa"/>
          </w:tcPr>
          <w:p w:rsidR="008914C0" w:rsidRPr="00582549" w:rsidRDefault="008914C0" w:rsidP="008914C0">
            <w:pPr>
              <w:rPr>
                <w:b/>
                <w:bCs/>
              </w:rPr>
            </w:pPr>
            <w:r w:rsidRPr="00582549">
              <w:rPr>
                <w:b/>
                <w:bCs/>
              </w:rPr>
              <w:t xml:space="preserve">Tes réguliers PVC, PN16, diamètre interne 25 mm </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128</w:t>
            </w:r>
          </w:p>
        </w:tc>
        <w:tc>
          <w:tcPr>
            <w:tcW w:w="6605" w:type="dxa"/>
          </w:tcPr>
          <w:p w:rsidR="008914C0" w:rsidRPr="00582549" w:rsidRDefault="008914C0" w:rsidP="008914C0">
            <w:pPr>
              <w:rPr>
                <w:b/>
                <w:bCs/>
              </w:rPr>
            </w:pPr>
            <w:r w:rsidRPr="00582549">
              <w:rPr>
                <w:b/>
                <w:bCs/>
              </w:rPr>
              <w:t>Réducteurs PVC, PN16, 50-32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129</w:t>
            </w:r>
          </w:p>
        </w:tc>
        <w:tc>
          <w:tcPr>
            <w:tcW w:w="6605" w:type="dxa"/>
          </w:tcPr>
          <w:p w:rsidR="008914C0" w:rsidRPr="00582549" w:rsidRDefault="008914C0" w:rsidP="008914C0">
            <w:pPr>
              <w:rPr>
                <w:b/>
                <w:bCs/>
              </w:rPr>
            </w:pPr>
            <w:r w:rsidRPr="00582549">
              <w:rPr>
                <w:b/>
                <w:bCs/>
              </w:rPr>
              <w:t>Réducteurs PVC, PN16, 50-25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130</w:t>
            </w:r>
          </w:p>
        </w:tc>
        <w:tc>
          <w:tcPr>
            <w:tcW w:w="6605" w:type="dxa"/>
          </w:tcPr>
          <w:p w:rsidR="008914C0" w:rsidRPr="00582549" w:rsidRDefault="008914C0" w:rsidP="008914C0">
            <w:pPr>
              <w:rPr>
                <w:b/>
                <w:bCs/>
              </w:rPr>
            </w:pPr>
            <w:r w:rsidRPr="00582549">
              <w:rPr>
                <w:b/>
                <w:bCs/>
              </w:rPr>
              <w:t>Réducteurs PVC, PN16, 32-25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131</w:t>
            </w:r>
          </w:p>
        </w:tc>
        <w:tc>
          <w:tcPr>
            <w:tcW w:w="6605" w:type="dxa"/>
          </w:tcPr>
          <w:p w:rsidR="008914C0" w:rsidRPr="00582549" w:rsidRDefault="008914C0" w:rsidP="008914C0">
            <w:pPr>
              <w:rPr>
                <w:b/>
                <w:bCs/>
              </w:rPr>
            </w:pPr>
            <w:r w:rsidRPr="00582549">
              <w:rPr>
                <w:b/>
                <w:bCs/>
              </w:rPr>
              <w:t>Vannes (valves à bille) PVC, PN16, 50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132</w:t>
            </w:r>
          </w:p>
        </w:tc>
        <w:tc>
          <w:tcPr>
            <w:tcW w:w="6605" w:type="dxa"/>
          </w:tcPr>
          <w:p w:rsidR="008914C0" w:rsidRPr="00582549" w:rsidRDefault="008914C0" w:rsidP="008914C0">
            <w:pPr>
              <w:rPr>
                <w:b/>
                <w:bCs/>
              </w:rPr>
            </w:pPr>
            <w:r w:rsidRPr="00582549">
              <w:rPr>
                <w:b/>
                <w:bCs/>
              </w:rPr>
              <w:t>Vannes (valves à bille) PVC, PN16, 32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133</w:t>
            </w:r>
          </w:p>
        </w:tc>
        <w:tc>
          <w:tcPr>
            <w:tcW w:w="6605" w:type="dxa"/>
          </w:tcPr>
          <w:p w:rsidR="008914C0" w:rsidRPr="00582549" w:rsidRDefault="008914C0" w:rsidP="008914C0">
            <w:pPr>
              <w:rPr>
                <w:b/>
                <w:bCs/>
              </w:rPr>
            </w:pPr>
            <w:r w:rsidRPr="00582549">
              <w:rPr>
                <w:b/>
                <w:bCs/>
              </w:rPr>
              <w:t>Vannes (valves à bille) PVC, PN16, 25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134</w:t>
            </w:r>
          </w:p>
        </w:tc>
        <w:tc>
          <w:tcPr>
            <w:tcW w:w="6605" w:type="dxa"/>
          </w:tcPr>
          <w:p w:rsidR="008914C0" w:rsidRPr="00582549" w:rsidRDefault="008914C0" w:rsidP="008914C0">
            <w:pPr>
              <w:rPr>
                <w:b/>
                <w:bCs/>
              </w:rPr>
            </w:pPr>
            <w:r w:rsidRPr="00582549">
              <w:rPr>
                <w:b/>
                <w:bCs/>
              </w:rPr>
              <w:t>Robinets  PVC, PN16, 32-6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135</w:t>
            </w:r>
          </w:p>
        </w:tc>
        <w:tc>
          <w:tcPr>
            <w:tcW w:w="6605" w:type="dxa"/>
          </w:tcPr>
          <w:p w:rsidR="008914C0" w:rsidRPr="00582549" w:rsidRDefault="008914C0" w:rsidP="008914C0">
            <w:pPr>
              <w:rPr>
                <w:b/>
                <w:bCs/>
              </w:rPr>
            </w:pPr>
            <w:r w:rsidRPr="00582549">
              <w:rPr>
                <w:b/>
                <w:bCs/>
              </w:rPr>
              <w:t>Robinets PVC, PN16, 25-6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136</w:t>
            </w:r>
          </w:p>
        </w:tc>
        <w:tc>
          <w:tcPr>
            <w:tcW w:w="6605" w:type="dxa"/>
          </w:tcPr>
          <w:p w:rsidR="008914C0" w:rsidRPr="00582549" w:rsidRDefault="008914C0" w:rsidP="008914C0">
            <w:r w:rsidRPr="00582549">
              <w:rPr>
                <w:b/>
                <w:bCs/>
              </w:rPr>
              <w:t>Robinet d'arrêt Métal</w:t>
            </w:r>
            <w:r w:rsidRPr="00582549">
              <w:t xml:space="preserve"> </w:t>
            </w:r>
          </w:p>
          <w:p w:rsidR="008914C0" w:rsidRPr="00582549" w:rsidRDefault="008914C0" w:rsidP="008914C0">
            <w:pPr>
              <w:rPr>
                <w:b/>
                <w:bCs/>
              </w:rPr>
            </w:pPr>
            <w:r w:rsidRPr="00582549">
              <w:t>avec filetage pour tuyau à air Tuyau 6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137</w:t>
            </w:r>
          </w:p>
        </w:tc>
        <w:tc>
          <w:tcPr>
            <w:tcW w:w="6605" w:type="dxa"/>
          </w:tcPr>
          <w:p w:rsidR="008914C0" w:rsidRPr="00582549" w:rsidRDefault="008914C0" w:rsidP="008914C0">
            <w:pPr>
              <w:rPr>
                <w:b/>
                <w:bCs/>
              </w:rPr>
            </w:pPr>
            <w:r w:rsidRPr="00582549">
              <w:rPr>
                <w:b/>
                <w:bCs/>
              </w:rPr>
              <w:t xml:space="preserve">Diffuseurs d'air  </w:t>
            </w:r>
          </w:p>
          <w:p w:rsidR="008914C0" w:rsidRPr="00582549" w:rsidRDefault="008914C0" w:rsidP="008914C0">
            <w:pPr>
              <w:rPr>
                <w:b/>
                <w:bCs/>
              </w:rPr>
            </w:pPr>
            <w:r w:rsidRPr="00582549">
              <w:t>en barre pour aquaculture  5 cm de hauteur pour tyeaux d'air de 6 mm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138</w:t>
            </w:r>
          </w:p>
        </w:tc>
        <w:tc>
          <w:tcPr>
            <w:tcW w:w="6605" w:type="dxa"/>
          </w:tcPr>
          <w:p w:rsidR="008914C0" w:rsidRPr="00582549" w:rsidRDefault="008914C0" w:rsidP="008914C0">
            <w:pPr>
              <w:rPr>
                <w:b/>
                <w:bCs/>
              </w:rPr>
            </w:pPr>
            <w:r w:rsidRPr="00582549">
              <w:rPr>
                <w:b/>
                <w:bCs/>
              </w:rPr>
              <w:t>Tubes néons LED longueur 60cm</w:t>
            </w:r>
          </w:p>
          <w:p w:rsidR="008914C0" w:rsidRPr="00582549" w:rsidRDefault="008914C0" w:rsidP="008914C0">
            <w:pPr>
              <w:rPr>
                <w:b/>
                <w:bCs/>
              </w:rPr>
            </w:pPr>
            <w:r w:rsidRPr="00582549">
              <w:rPr>
                <w:b/>
                <w:bCs/>
              </w:rPr>
              <w:t>a</w:t>
            </w:r>
            <w:r w:rsidRPr="00582549">
              <w:t>vec réglette double étanche, lumière du jour (pour culture) longueur 60cm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139</w:t>
            </w:r>
          </w:p>
        </w:tc>
        <w:tc>
          <w:tcPr>
            <w:tcW w:w="6605" w:type="dxa"/>
          </w:tcPr>
          <w:p w:rsidR="008914C0" w:rsidRPr="00582549" w:rsidRDefault="008914C0" w:rsidP="008914C0">
            <w:pPr>
              <w:rPr>
                <w:b/>
                <w:bCs/>
              </w:rPr>
            </w:pPr>
            <w:r w:rsidRPr="00582549">
              <w:rPr>
                <w:b/>
                <w:bCs/>
              </w:rPr>
              <w:t>Tubes néons LED longueur 120cm</w:t>
            </w:r>
          </w:p>
          <w:p w:rsidR="008914C0" w:rsidRPr="00582549" w:rsidRDefault="008914C0" w:rsidP="008914C0">
            <w:pPr>
              <w:rPr>
                <w:b/>
                <w:bCs/>
              </w:rPr>
            </w:pPr>
            <w:r w:rsidRPr="00582549">
              <w:t>avec réglette double étanche</w:t>
            </w:r>
            <w:r w:rsidRPr="00582549">
              <w:rPr>
                <w:b/>
                <w:bCs/>
              </w:rPr>
              <w:t xml:space="preserve">, </w:t>
            </w:r>
            <w:r w:rsidRPr="00582549">
              <w:t>lumière du jour (pour culture) longueur 120cm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140</w:t>
            </w:r>
          </w:p>
        </w:tc>
        <w:tc>
          <w:tcPr>
            <w:tcW w:w="6605" w:type="dxa"/>
          </w:tcPr>
          <w:p w:rsidR="008914C0" w:rsidRPr="00582549" w:rsidRDefault="008914C0" w:rsidP="008914C0">
            <w:pPr>
              <w:rPr>
                <w:b/>
                <w:bCs/>
              </w:rPr>
            </w:pPr>
            <w:r w:rsidRPr="00582549">
              <w:rPr>
                <w:b/>
                <w:bCs/>
              </w:rPr>
              <w:t xml:space="preserve">Store enrouleur </w:t>
            </w:r>
          </w:p>
          <w:p w:rsidR="008914C0" w:rsidRPr="00582549" w:rsidRDefault="008914C0" w:rsidP="008914C0">
            <w:r w:rsidRPr="00582549">
              <w:t xml:space="preserve">impérméable à la lumière pour fenêtre d'environ (140 *160 cm) </w:t>
            </w:r>
          </w:p>
        </w:tc>
        <w:tc>
          <w:tcPr>
            <w:tcW w:w="1559" w:type="dxa"/>
          </w:tcPr>
          <w:p w:rsidR="008914C0" w:rsidRPr="00476512" w:rsidRDefault="008914C0" w:rsidP="00A57878"/>
        </w:tc>
        <w:tc>
          <w:tcPr>
            <w:tcW w:w="1560" w:type="dxa"/>
            <w:noWrap/>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141</w:t>
            </w:r>
          </w:p>
        </w:tc>
        <w:tc>
          <w:tcPr>
            <w:tcW w:w="6605" w:type="dxa"/>
          </w:tcPr>
          <w:p w:rsidR="008914C0" w:rsidRPr="00582549" w:rsidRDefault="008914C0" w:rsidP="008914C0">
            <w:r w:rsidRPr="00582549">
              <w:rPr>
                <w:b/>
                <w:bCs/>
              </w:rPr>
              <w:t>Étagères murale</w:t>
            </w:r>
            <w:r w:rsidRPr="00582549">
              <w:t xml:space="preserve"> </w:t>
            </w:r>
          </w:p>
          <w:p w:rsidR="008914C0" w:rsidRPr="00582549" w:rsidRDefault="008914C0" w:rsidP="008914C0">
            <w:pPr>
              <w:rPr>
                <w:b/>
                <w:bCs/>
              </w:rPr>
            </w:pPr>
            <w:r w:rsidRPr="00582549">
              <w:t>inox de rangement 4 niveaux, dimensions totales 1200x500xh1800 mm,</w:t>
            </w:r>
            <w:r w:rsidRPr="00582549">
              <w:rPr>
                <w:b/>
                <w:bCs/>
              </w:rPr>
              <w:t xml:space="preserve"> structure en inox inoxidable et étagères en verre</w:t>
            </w:r>
            <w:r w:rsidRPr="00582549">
              <w:t xml:space="preserve">) (utilisé en culture des micro-algues) </w:t>
            </w:r>
            <w:r w:rsidRPr="00582549">
              <w:rPr>
                <w:b/>
                <w:bCs/>
              </w:rPr>
              <w:t xml:space="preserve"> </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1020"/>
        </w:trPr>
        <w:tc>
          <w:tcPr>
            <w:tcW w:w="923" w:type="dxa"/>
            <w:noWrap/>
            <w:hideMark/>
          </w:tcPr>
          <w:p w:rsidR="008914C0" w:rsidRPr="00B77456" w:rsidRDefault="008914C0" w:rsidP="00A57878">
            <w:r w:rsidRPr="00B77456">
              <w:t>142</w:t>
            </w:r>
          </w:p>
        </w:tc>
        <w:tc>
          <w:tcPr>
            <w:tcW w:w="6605" w:type="dxa"/>
          </w:tcPr>
          <w:p w:rsidR="008914C0" w:rsidRPr="00582549" w:rsidRDefault="008914C0" w:rsidP="008914C0">
            <w:pPr>
              <w:rPr>
                <w:b/>
                <w:bCs/>
              </w:rPr>
            </w:pPr>
            <w:r w:rsidRPr="00582549">
              <w:rPr>
                <w:b/>
                <w:bCs/>
              </w:rPr>
              <w:t xml:space="preserve">Étagères murale inox de rangement 3 niveaux, </w:t>
            </w:r>
            <w:r w:rsidRPr="00582549">
              <w:t xml:space="preserve">dimensions totales 1200x500xh1800 mm, structure en inox inoxidable et étagères en verre) (utilisé en culture des micro-algues en elenmeyres de 5 litres ) </w:t>
            </w:r>
            <w:r w:rsidRPr="00582549">
              <w:rPr>
                <w:b/>
                <w:bCs/>
              </w:rPr>
              <w:t>60 cm minum entre les niveaux</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143</w:t>
            </w:r>
          </w:p>
        </w:tc>
        <w:tc>
          <w:tcPr>
            <w:tcW w:w="6605" w:type="dxa"/>
          </w:tcPr>
          <w:p w:rsidR="008914C0" w:rsidRPr="00582549" w:rsidRDefault="008914C0" w:rsidP="008914C0">
            <w:r w:rsidRPr="00582549">
              <w:rPr>
                <w:b/>
                <w:bCs/>
              </w:rPr>
              <w:t>Paillasse de laboratoire</w:t>
            </w:r>
            <w:r w:rsidRPr="00582549">
              <w:t xml:space="preserve"> </w:t>
            </w:r>
          </w:p>
          <w:p w:rsidR="008914C0" w:rsidRPr="00582549" w:rsidRDefault="008914C0" w:rsidP="008914C0">
            <w:pPr>
              <w:rPr>
                <w:b/>
                <w:bCs/>
              </w:rPr>
            </w:pPr>
            <w:r w:rsidRPr="00582549">
              <w:t>avec 2 éviers et caissons en inox inoxidable (600x1200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144</w:t>
            </w:r>
          </w:p>
        </w:tc>
        <w:tc>
          <w:tcPr>
            <w:tcW w:w="6605" w:type="dxa"/>
          </w:tcPr>
          <w:p w:rsidR="008914C0" w:rsidRPr="00582549" w:rsidRDefault="008914C0" w:rsidP="008914C0">
            <w:r w:rsidRPr="00582549">
              <w:rPr>
                <w:b/>
                <w:bCs/>
              </w:rPr>
              <w:t>Epuisette petit poissons</w:t>
            </w:r>
            <w:r w:rsidRPr="00582549">
              <w:t xml:space="preserve"> </w:t>
            </w:r>
          </w:p>
          <w:p w:rsidR="008914C0" w:rsidRPr="00582549" w:rsidRDefault="008914C0" w:rsidP="008914C0">
            <w:pPr>
              <w:rPr>
                <w:b/>
                <w:bCs/>
              </w:rPr>
            </w:pPr>
            <w:r w:rsidRPr="00582549">
              <w:t>avec taille du filet 12,5 cm et taille de manche 25 cm.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145</w:t>
            </w:r>
          </w:p>
        </w:tc>
        <w:tc>
          <w:tcPr>
            <w:tcW w:w="6605" w:type="dxa"/>
          </w:tcPr>
          <w:p w:rsidR="008914C0" w:rsidRPr="00582549" w:rsidRDefault="008914C0" w:rsidP="008914C0">
            <w:r w:rsidRPr="00582549">
              <w:rPr>
                <w:b/>
                <w:bCs/>
              </w:rPr>
              <w:t>Epuisette gros poissons</w:t>
            </w:r>
            <w:r w:rsidRPr="00582549">
              <w:t xml:space="preserve"> </w:t>
            </w:r>
          </w:p>
          <w:p w:rsidR="008914C0" w:rsidRPr="00582549" w:rsidRDefault="008914C0" w:rsidP="008914C0">
            <w:pPr>
              <w:rPr>
                <w:b/>
                <w:bCs/>
              </w:rPr>
            </w:pPr>
            <w:r w:rsidRPr="00582549">
              <w:t>avec tête métallique spectrie et filet de 50 cm de chute.</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lastRenderedPageBreak/>
              <w:t>146</w:t>
            </w:r>
          </w:p>
        </w:tc>
        <w:tc>
          <w:tcPr>
            <w:tcW w:w="6605" w:type="dxa"/>
          </w:tcPr>
          <w:p w:rsidR="008914C0" w:rsidRPr="00582549" w:rsidRDefault="008914C0" w:rsidP="008914C0">
            <w:pPr>
              <w:rPr>
                <w:b/>
                <w:bCs/>
              </w:rPr>
            </w:pPr>
            <w:r w:rsidRPr="00582549">
              <w:rPr>
                <w:b/>
                <w:bCs/>
              </w:rPr>
              <w:t xml:space="preserve">Nappe filet de maille 6 mm </w:t>
            </w:r>
          </w:p>
          <w:p w:rsidR="008914C0" w:rsidRPr="00582549" w:rsidRDefault="008914C0" w:rsidP="008914C0">
            <w:pPr>
              <w:rPr>
                <w:b/>
                <w:bCs/>
              </w:rPr>
            </w:pPr>
            <w:r w:rsidRPr="00582549">
              <w:t>fil 2220 m/kg (210/18)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147</w:t>
            </w:r>
          </w:p>
        </w:tc>
        <w:tc>
          <w:tcPr>
            <w:tcW w:w="6605" w:type="dxa"/>
          </w:tcPr>
          <w:p w:rsidR="008914C0" w:rsidRPr="00582549" w:rsidRDefault="008914C0" w:rsidP="008914C0">
            <w:pPr>
              <w:rPr>
                <w:b/>
                <w:bCs/>
              </w:rPr>
            </w:pPr>
            <w:r w:rsidRPr="00582549">
              <w:rPr>
                <w:b/>
                <w:bCs/>
              </w:rPr>
              <w:t xml:space="preserve">Nappe filet de maille 8 mm </w:t>
            </w:r>
          </w:p>
          <w:p w:rsidR="008914C0" w:rsidRPr="00582549" w:rsidRDefault="008914C0" w:rsidP="008914C0">
            <w:pPr>
              <w:rPr>
                <w:b/>
                <w:bCs/>
              </w:rPr>
            </w:pPr>
            <w:r w:rsidRPr="00582549">
              <w:t>fil 1420 m/kg (210/27)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148</w:t>
            </w:r>
          </w:p>
        </w:tc>
        <w:tc>
          <w:tcPr>
            <w:tcW w:w="6605" w:type="dxa"/>
          </w:tcPr>
          <w:p w:rsidR="008914C0" w:rsidRPr="00582549" w:rsidRDefault="008914C0" w:rsidP="008914C0">
            <w:pPr>
              <w:rPr>
                <w:b/>
                <w:bCs/>
              </w:rPr>
            </w:pPr>
            <w:r w:rsidRPr="00582549">
              <w:rPr>
                <w:b/>
                <w:bCs/>
              </w:rPr>
              <w:t xml:space="preserve">Nappe filet de maille 10 mm </w:t>
            </w:r>
          </w:p>
          <w:p w:rsidR="008914C0" w:rsidRPr="00582549" w:rsidRDefault="008914C0" w:rsidP="008914C0">
            <w:pPr>
              <w:rPr>
                <w:b/>
                <w:bCs/>
              </w:rPr>
            </w:pPr>
            <w:r w:rsidRPr="00582549">
              <w:t>fil 1110 m/kg (210/36)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149</w:t>
            </w:r>
          </w:p>
        </w:tc>
        <w:tc>
          <w:tcPr>
            <w:tcW w:w="6605" w:type="dxa"/>
          </w:tcPr>
          <w:p w:rsidR="008914C0" w:rsidRPr="00582549" w:rsidRDefault="008914C0" w:rsidP="008914C0">
            <w:r w:rsidRPr="00582549">
              <w:rPr>
                <w:b/>
                <w:bCs/>
              </w:rPr>
              <w:t>Nappe filet de maille 12 mm</w:t>
            </w:r>
            <w:r w:rsidRPr="00582549">
              <w:t xml:space="preserve"> </w:t>
            </w:r>
          </w:p>
          <w:p w:rsidR="008914C0" w:rsidRPr="00582549" w:rsidRDefault="008914C0" w:rsidP="008914C0">
            <w:pPr>
              <w:rPr>
                <w:b/>
                <w:bCs/>
              </w:rPr>
            </w:pPr>
            <w:r w:rsidRPr="00582549">
              <w:t>fil 1110 m/kg (210/36)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150</w:t>
            </w:r>
          </w:p>
        </w:tc>
        <w:tc>
          <w:tcPr>
            <w:tcW w:w="6605" w:type="dxa"/>
          </w:tcPr>
          <w:p w:rsidR="008914C0" w:rsidRPr="00582549" w:rsidRDefault="008914C0" w:rsidP="008914C0">
            <w:pPr>
              <w:rPr>
                <w:b/>
                <w:bCs/>
              </w:rPr>
            </w:pPr>
            <w:r w:rsidRPr="00582549">
              <w:rPr>
                <w:b/>
                <w:bCs/>
              </w:rPr>
              <w:t xml:space="preserve">Nappe filet de maille 15 mm </w:t>
            </w:r>
          </w:p>
          <w:p w:rsidR="008914C0" w:rsidRPr="00582549" w:rsidRDefault="008914C0" w:rsidP="008914C0">
            <w:pPr>
              <w:rPr>
                <w:b/>
                <w:bCs/>
              </w:rPr>
            </w:pPr>
            <w:r w:rsidRPr="00582549">
              <w:t>fil 790 m/kg (210/48)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CA458B">
        <w:trPr>
          <w:trHeight w:val="519"/>
        </w:trPr>
        <w:tc>
          <w:tcPr>
            <w:tcW w:w="923" w:type="dxa"/>
            <w:noWrap/>
            <w:hideMark/>
          </w:tcPr>
          <w:p w:rsidR="008914C0" w:rsidRPr="00B77456" w:rsidRDefault="008914C0" w:rsidP="00A57878">
            <w:r w:rsidRPr="00B77456">
              <w:t>151</w:t>
            </w:r>
          </w:p>
        </w:tc>
        <w:tc>
          <w:tcPr>
            <w:tcW w:w="6605" w:type="dxa"/>
          </w:tcPr>
          <w:p w:rsidR="008914C0" w:rsidRPr="00582549" w:rsidRDefault="008914C0" w:rsidP="008914C0">
            <w:r w:rsidRPr="00582549">
              <w:rPr>
                <w:b/>
                <w:bCs/>
              </w:rPr>
              <w:t>Nappe filet de maille 20 mm</w:t>
            </w:r>
            <w:r w:rsidRPr="00582549">
              <w:t xml:space="preserve"> </w:t>
            </w:r>
          </w:p>
          <w:p w:rsidR="008914C0" w:rsidRPr="00582549" w:rsidRDefault="008914C0" w:rsidP="008914C0">
            <w:pPr>
              <w:rPr>
                <w:b/>
                <w:bCs/>
              </w:rPr>
            </w:pPr>
            <w:r w:rsidRPr="00582549">
              <w:t>fil 630 m/kg (210/60)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CA458B">
        <w:trPr>
          <w:trHeight w:val="459"/>
        </w:trPr>
        <w:tc>
          <w:tcPr>
            <w:tcW w:w="923" w:type="dxa"/>
            <w:noWrap/>
            <w:hideMark/>
          </w:tcPr>
          <w:p w:rsidR="008914C0" w:rsidRPr="00B77456" w:rsidRDefault="008914C0" w:rsidP="00A57878">
            <w:r w:rsidRPr="00B77456">
              <w:t>152</w:t>
            </w:r>
          </w:p>
        </w:tc>
        <w:tc>
          <w:tcPr>
            <w:tcW w:w="6605" w:type="dxa"/>
          </w:tcPr>
          <w:p w:rsidR="008914C0" w:rsidRPr="00582549" w:rsidRDefault="008914C0" w:rsidP="008914C0">
            <w:pPr>
              <w:rPr>
                <w:b/>
                <w:bCs/>
              </w:rPr>
            </w:pPr>
            <w:r w:rsidRPr="00582549">
              <w:rPr>
                <w:b/>
                <w:bCs/>
              </w:rPr>
              <w:t>Nappe filet de maille 25 mm</w:t>
            </w:r>
          </w:p>
          <w:p w:rsidR="008914C0" w:rsidRPr="00582549" w:rsidRDefault="008914C0" w:rsidP="008914C0">
            <w:pPr>
              <w:rPr>
                <w:b/>
                <w:bCs/>
              </w:rPr>
            </w:pPr>
            <w:r w:rsidRPr="00582549">
              <w:t xml:space="preserve"> fil 530 m/kg (210/72) (pièce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CA458B">
        <w:trPr>
          <w:trHeight w:val="513"/>
        </w:trPr>
        <w:tc>
          <w:tcPr>
            <w:tcW w:w="923" w:type="dxa"/>
            <w:noWrap/>
            <w:hideMark/>
          </w:tcPr>
          <w:p w:rsidR="008914C0" w:rsidRPr="00B77456" w:rsidRDefault="008914C0" w:rsidP="00A57878">
            <w:r w:rsidRPr="00B77456">
              <w:t>153</w:t>
            </w:r>
          </w:p>
        </w:tc>
        <w:tc>
          <w:tcPr>
            <w:tcW w:w="6605" w:type="dxa"/>
          </w:tcPr>
          <w:p w:rsidR="008914C0" w:rsidRPr="00582549" w:rsidRDefault="008914C0" w:rsidP="008914C0">
            <w:pPr>
              <w:rPr>
                <w:b/>
                <w:bCs/>
              </w:rPr>
            </w:pPr>
            <w:r w:rsidRPr="00582549">
              <w:rPr>
                <w:b/>
                <w:bCs/>
              </w:rPr>
              <w:t>Nappe filet anti-oiseaux 22 mm</w:t>
            </w:r>
          </w:p>
          <w:p w:rsidR="008914C0" w:rsidRPr="00582549" w:rsidRDefault="008914C0" w:rsidP="008914C0">
            <w:pPr>
              <w:rPr>
                <w:b/>
                <w:bCs/>
              </w:rPr>
            </w:pPr>
            <w:r w:rsidRPr="00582549">
              <w:rPr>
                <w:b/>
                <w:bCs/>
              </w:rPr>
              <w:t xml:space="preserve"> </w:t>
            </w:r>
            <w:r w:rsidRPr="00582549">
              <w:t>(pièce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154</w:t>
            </w:r>
          </w:p>
        </w:tc>
        <w:tc>
          <w:tcPr>
            <w:tcW w:w="6605" w:type="dxa"/>
          </w:tcPr>
          <w:p w:rsidR="008914C0" w:rsidRPr="00582549" w:rsidRDefault="008914C0" w:rsidP="008914C0">
            <w:pPr>
              <w:rPr>
                <w:b/>
                <w:bCs/>
              </w:rPr>
            </w:pPr>
            <w:r w:rsidRPr="00582549">
              <w:rPr>
                <w:b/>
                <w:bCs/>
              </w:rPr>
              <w:t xml:space="preserve">Nappe filet d'ombrage </w:t>
            </w:r>
          </w:p>
          <w:p w:rsidR="008914C0" w:rsidRPr="00582549" w:rsidRDefault="008914C0" w:rsidP="008914C0">
            <w:pPr>
              <w:rPr>
                <w:b/>
                <w:bCs/>
              </w:rPr>
            </w:pPr>
            <w:r w:rsidRPr="00582549">
              <w:t>(pièce de 3x3 m)</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155</w:t>
            </w:r>
          </w:p>
        </w:tc>
        <w:tc>
          <w:tcPr>
            <w:tcW w:w="6605" w:type="dxa"/>
          </w:tcPr>
          <w:p w:rsidR="008914C0" w:rsidRPr="00582549" w:rsidRDefault="008914C0" w:rsidP="008914C0">
            <w:pPr>
              <w:rPr>
                <w:b/>
                <w:bCs/>
              </w:rPr>
            </w:pPr>
            <w:r w:rsidRPr="00582549">
              <w:rPr>
                <w:b/>
                <w:bCs/>
              </w:rPr>
              <w:t>Lanternes maillage de 5 mm</w:t>
            </w:r>
          </w:p>
          <w:p w:rsidR="008914C0" w:rsidRPr="00582549" w:rsidRDefault="008914C0" w:rsidP="008914C0">
            <w:r w:rsidRPr="00582549">
              <w:t>en filet polyéthylène mono-filament bleu noué avec 5 étages et maillage de 5 mm (pour élevage des huîtres)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156</w:t>
            </w:r>
          </w:p>
        </w:tc>
        <w:tc>
          <w:tcPr>
            <w:tcW w:w="6605" w:type="dxa"/>
          </w:tcPr>
          <w:p w:rsidR="008914C0" w:rsidRPr="00582549" w:rsidRDefault="008914C0" w:rsidP="008914C0">
            <w:pPr>
              <w:rPr>
                <w:b/>
                <w:bCs/>
              </w:rPr>
            </w:pPr>
            <w:r w:rsidRPr="00582549">
              <w:rPr>
                <w:b/>
                <w:bCs/>
              </w:rPr>
              <w:t xml:space="preserve"> Lanternes maillage de 10 mm</w:t>
            </w:r>
          </w:p>
          <w:p w:rsidR="008914C0" w:rsidRPr="00582549" w:rsidRDefault="008914C0" w:rsidP="008914C0">
            <w:r w:rsidRPr="00582549">
              <w:t>en filet polyéthylène mono-filament bleu noué avec 10 étages et maillage de 10 mm (pour élevage des huîtres)</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510"/>
        </w:trPr>
        <w:tc>
          <w:tcPr>
            <w:tcW w:w="923" w:type="dxa"/>
            <w:noWrap/>
            <w:hideMark/>
          </w:tcPr>
          <w:p w:rsidR="008914C0" w:rsidRPr="00B77456" w:rsidRDefault="008914C0" w:rsidP="00A57878">
            <w:r w:rsidRPr="00B77456">
              <w:t>157</w:t>
            </w:r>
          </w:p>
        </w:tc>
        <w:tc>
          <w:tcPr>
            <w:tcW w:w="6605" w:type="dxa"/>
          </w:tcPr>
          <w:p w:rsidR="008914C0" w:rsidRPr="00582549" w:rsidRDefault="008914C0" w:rsidP="008914C0">
            <w:r w:rsidRPr="00582549">
              <w:rPr>
                <w:b/>
                <w:bCs/>
              </w:rPr>
              <w:t xml:space="preserve"> Bouée de 300 litres</w:t>
            </w:r>
            <w:r w:rsidRPr="00582549">
              <w:t xml:space="preserve">, </w:t>
            </w:r>
          </w:p>
          <w:p w:rsidR="008914C0" w:rsidRPr="00582549" w:rsidRDefault="008914C0" w:rsidP="008914C0">
            <w:r w:rsidRPr="00582549">
              <w:t>biconique rigide en HDPE et épaisseur de paroi de 7 mm, pressurisée et moussée avec polyuréthane.</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158</w:t>
            </w:r>
          </w:p>
        </w:tc>
        <w:tc>
          <w:tcPr>
            <w:tcW w:w="6605" w:type="dxa"/>
          </w:tcPr>
          <w:p w:rsidR="008914C0" w:rsidRPr="00582549" w:rsidRDefault="008914C0" w:rsidP="008914C0">
            <w:r w:rsidRPr="00582549">
              <w:t xml:space="preserve"> </w:t>
            </w:r>
            <w:r w:rsidRPr="00582549">
              <w:rPr>
                <w:b/>
                <w:bCs/>
              </w:rPr>
              <w:t>Bouée de 120 litres,</w:t>
            </w:r>
            <w:r w:rsidRPr="00582549">
              <w:t xml:space="preserve"> </w:t>
            </w:r>
          </w:p>
          <w:p w:rsidR="008914C0" w:rsidRPr="00582549" w:rsidRDefault="008914C0" w:rsidP="008914C0">
            <w:r w:rsidRPr="00582549">
              <w:t>conique-sphérique rigide en polyéthylène rotomoulée, paroi de 7 mm et moussée avec polystyrène expansé.</w:t>
            </w:r>
          </w:p>
        </w:tc>
        <w:tc>
          <w:tcPr>
            <w:tcW w:w="1559" w:type="dxa"/>
          </w:tcPr>
          <w:p w:rsidR="008914C0" w:rsidRPr="00476512" w:rsidRDefault="008914C0" w:rsidP="00A57878"/>
        </w:tc>
        <w:tc>
          <w:tcPr>
            <w:tcW w:w="1560" w:type="dxa"/>
          </w:tcPr>
          <w:p w:rsidR="008914C0" w:rsidRPr="00476512" w:rsidRDefault="008914C0" w:rsidP="00A57878"/>
        </w:tc>
      </w:tr>
      <w:tr w:rsidR="008914C0" w:rsidRPr="00476512" w:rsidTr="00A57878">
        <w:trPr>
          <w:trHeight w:val="765"/>
        </w:trPr>
        <w:tc>
          <w:tcPr>
            <w:tcW w:w="923" w:type="dxa"/>
            <w:noWrap/>
            <w:hideMark/>
          </w:tcPr>
          <w:p w:rsidR="008914C0" w:rsidRPr="00B77456" w:rsidRDefault="008914C0" w:rsidP="00A57878">
            <w:r w:rsidRPr="00B77456">
              <w:t>159</w:t>
            </w:r>
          </w:p>
        </w:tc>
        <w:tc>
          <w:tcPr>
            <w:tcW w:w="6605" w:type="dxa"/>
          </w:tcPr>
          <w:p w:rsidR="008914C0" w:rsidRPr="00582549" w:rsidRDefault="008914C0" w:rsidP="008914C0">
            <w:r w:rsidRPr="00582549">
              <w:rPr>
                <w:b/>
                <w:bCs/>
              </w:rPr>
              <w:t>Flotteur type « tube écarteur »</w:t>
            </w:r>
            <w:r w:rsidRPr="00582549">
              <w:t>,</w:t>
            </w:r>
          </w:p>
          <w:p w:rsidR="008914C0" w:rsidRPr="00582549" w:rsidRDefault="008914C0" w:rsidP="008914C0">
            <w:r w:rsidRPr="00582549">
              <w:t xml:space="preserve"> rigide en HDPE et capuchons injectés, pressurisée et moussée avec polyuréthane, épaisseur de paroi 10 mm.</w:t>
            </w:r>
          </w:p>
        </w:tc>
        <w:tc>
          <w:tcPr>
            <w:tcW w:w="1559" w:type="dxa"/>
          </w:tcPr>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914C0" w:rsidRPr="00ED25CE" w:rsidRDefault="008914C0" w:rsidP="00A5787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914C0" w:rsidRPr="00476512" w:rsidRDefault="008914C0" w:rsidP="00A57878">
            <w:r w:rsidRPr="00ED25CE">
              <w:rPr>
                <w:rFonts w:ascii="Century Gothic" w:hAnsi="Century Gothic"/>
                <w:b/>
                <w:sz w:val="16"/>
                <w:szCs w:val="16"/>
              </w:rPr>
              <w:t>Caractéristique proposée :</w:t>
            </w:r>
          </w:p>
        </w:tc>
        <w:tc>
          <w:tcPr>
            <w:tcW w:w="1560" w:type="dxa"/>
          </w:tcPr>
          <w:p w:rsidR="008914C0" w:rsidRPr="00476512" w:rsidRDefault="008914C0" w:rsidP="00A57878"/>
        </w:tc>
      </w:tr>
      <w:tr w:rsidR="008914C0" w:rsidRPr="00476512" w:rsidTr="00A57878">
        <w:trPr>
          <w:trHeight w:val="300"/>
        </w:trPr>
        <w:tc>
          <w:tcPr>
            <w:tcW w:w="923" w:type="dxa"/>
            <w:noWrap/>
            <w:hideMark/>
          </w:tcPr>
          <w:p w:rsidR="008914C0" w:rsidRPr="00B77456" w:rsidRDefault="008914C0" w:rsidP="00A57878">
            <w:r w:rsidRPr="00B77456">
              <w:t>160</w:t>
            </w:r>
          </w:p>
        </w:tc>
        <w:tc>
          <w:tcPr>
            <w:tcW w:w="6605" w:type="dxa"/>
            <w:noWrap/>
          </w:tcPr>
          <w:p w:rsidR="008914C0" w:rsidRPr="00582549" w:rsidRDefault="008914C0" w:rsidP="008914C0">
            <w:r w:rsidRPr="00582549">
              <w:rPr>
                <w:b/>
                <w:bCs/>
              </w:rPr>
              <w:t>Navettes:</w:t>
            </w:r>
            <w:r w:rsidRPr="00582549">
              <w:t xml:space="preserve"> </w:t>
            </w:r>
          </w:p>
          <w:p w:rsidR="008914C0" w:rsidRPr="00582549" w:rsidRDefault="008914C0" w:rsidP="008914C0">
            <w:r w:rsidRPr="00582549">
              <w:t>En plastique, lot de différentes tailles</w:t>
            </w:r>
          </w:p>
        </w:tc>
        <w:tc>
          <w:tcPr>
            <w:tcW w:w="1559" w:type="dxa"/>
            <w:noWrap/>
          </w:tcPr>
          <w:p w:rsidR="008914C0" w:rsidRPr="00476512" w:rsidRDefault="008914C0" w:rsidP="00A57878"/>
        </w:tc>
        <w:tc>
          <w:tcPr>
            <w:tcW w:w="1560" w:type="dxa"/>
          </w:tcPr>
          <w:p w:rsidR="008914C0" w:rsidRPr="00476512" w:rsidRDefault="008914C0" w:rsidP="00A57878"/>
        </w:tc>
      </w:tr>
      <w:tr w:rsidR="008914C0" w:rsidRPr="00476512" w:rsidTr="00ED25CE">
        <w:trPr>
          <w:trHeight w:val="300"/>
        </w:trPr>
        <w:tc>
          <w:tcPr>
            <w:tcW w:w="923" w:type="dxa"/>
            <w:noWrap/>
          </w:tcPr>
          <w:p w:rsidR="008914C0" w:rsidRPr="00B77456" w:rsidRDefault="008914C0" w:rsidP="00A57878">
            <w:r w:rsidRPr="00B77456">
              <w:t>161</w:t>
            </w:r>
          </w:p>
        </w:tc>
        <w:tc>
          <w:tcPr>
            <w:tcW w:w="6605" w:type="dxa"/>
            <w:noWrap/>
          </w:tcPr>
          <w:p w:rsidR="008914C0" w:rsidRPr="00582549" w:rsidRDefault="008914C0" w:rsidP="008914C0">
            <w:pPr>
              <w:rPr>
                <w:b/>
                <w:bCs/>
              </w:rPr>
            </w:pPr>
            <w:r w:rsidRPr="00582549">
              <w:rPr>
                <w:b/>
                <w:bCs/>
              </w:rPr>
              <w:t>Formation</w:t>
            </w:r>
          </w:p>
        </w:tc>
        <w:tc>
          <w:tcPr>
            <w:tcW w:w="1559" w:type="dxa"/>
            <w:noWrap/>
          </w:tcPr>
          <w:p w:rsidR="008914C0" w:rsidRPr="00476512" w:rsidRDefault="008914C0" w:rsidP="00A57878"/>
        </w:tc>
        <w:tc>
          <w:tcPr>
            <w:tcW w:w="1560" w:type="dxa"/>
          </w:tcPr>
          <w:p w:rsidR="008914C0" w:rsidRPr="00476512" w:rsidRDefault="008914C0" w:rsidP="00A57878"/>
        </w:tc>
      </w:tr>
    </w:tbl>
    <w:p w:rsidR="00AC611B" w:rsidRDefault="00AC611B" w:rsidP="00E52954">
      <w:pPr>
        <w:rPr>
          <w:b/>
          <w:bCs/>
        </w:rPr>
      </w:pPr>
    </w:p>
    <w:p w:rsidR="001E3A72" w:rsidRDefault="001E3A72" w:rsidP="00E52954">
      <w:pPr>
        <w:widowControl w:val="0"/>
        <w:tabs>
          <w:tab w:val="left" w:pos="765"/>
        </w:tabs>
        <w:jc w:val="center"/>
        <w:rPr>
          <w:rFonts w:ascii="Century Gothic" w:hAnsi="Century Gothic"/>
          <w:b/>
          <w:bCs/>
          <w:sz w:val="40"/>
          <w:szCs w:val="22"/>
          <w:u w:val="single"/>
        </w:rPr>
      </w:pPr>
    </w:p>
    <w:p w:rsidR="001E3A72" w:rsidRDefault="001E3A72" w:rsidP="00E52954">
      <w:pPr>
        <w:widowControl w:val="0"/>
        <w:tabs>
          <w:tab w:val="left" w:pos="765"/>
        </w:tabs>
        <w:jc w:val="center"/>
        <w:rPr>
          <w:rFonts w:ascii="Century Gothic" w:hAnsi="Century Gothic"/>
          <w:b/>
          <w:bCs/>
          <w:sz w:val="40"/>
          <w:szCs w:val="22"/>
          <w:u w:val="single"/>
        </w:rPr>
      </w:pPr>
    </w:p>
    <w:p w:rsidR="001E3A72" w:rsidRDefault="001E3A72" w:rsidP="00E52954">
      <w:pPr>
        <w:widowControl w:val="0"/>
        <w:tabs>
          <w:tab w:val="left" w:pos="765"/>
        </w:tabs>
        <w:jc w:val="center"/>
        <w:rPr>
          <w:rFonts w:ascii="Century Gothic" w:hAnsi="Century Gothic"/>
          <w:b/>
          <w:bCs/>
          <w:sz w:val="40"/>
          <w:szCs w:val="22"/>
          <w:u w:val="single"/>
        </w:rPr>
      </w:pPr>
    </w:p>
    <w:p w:rsidR="009A358A" w:rsidRPr="00E52954" w:rsidRDefault="009A358A"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A358A" w:rsidRPr="00E52954" w:rsidRDefault="009A358A" w:rsidP="00E52954">
      <w:pPr>
        <w:widowControl w:val="0"/>
        <w:tabs>
          <w:tab w:val="left" w:pos="765"/>
        </w:tabs>
        <w:jc w:val="center"/>
        <w:rPr>
          <w:rFonts w:ascii="Century Gothic" w:hAnsi="Century Gothic"/>
          <w:b/>
          <w:bCs/>
          <w:sz w:val="14"/>
          <w:szCs w:val="4"/>
          <w:u w:val="single"/>
        </w:rPr>
      </w:pPr>
    </w:p>
    <w:p w:rsidR="00C03F46" w:rsidRPr="00E52954" w:rsidRDefault="00D568DC" w:rsidP="000A68E3">
      <w:pPr>
        <w:rPr>
          <w:rFonts w:ascii="Century Gothic" w:hAnsi="Century Gothic"/>
          <w:b/>
          <w:bCs/>
          <w:snapToGrid w:val="0"/>
          <w:szCs w:val="22"/>
          <w:lang w:eastAsia="x-none"/>
        </w:rPr>
      </w:pPr>
      <w:r>
        <w:rPr>
          <w:rFonts w:ascii="Calibri" w:hAnsi="Calibri"/>
          <w:b/>
          <w:bCs/>
        </w:rPr>
        <w:t xml:space="preserve">      </w:t>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Pr>
          <w:rFonts w:ascii="Calibri" w:hAnsi="Calibri"/>
          <w:b/>
          <w:bCs/>
        </w:rPr>
        <w:t>LOT N°1</w:t>
      </w:r>
      <w:r w:rsidR="00B53995" w:rsidRPr="00E52954">
        <w:rPr>
          <w:rFonts w:ascii="Calibri" w:hAnsi="Calibri"/>
          <w:b/>
          <w:bCs/>
        </w:rPr>
        <w:t xml:space="preserve"> : </w:t>
      </w:r>
      <w:r w:rsidR="00E041D8" w:rsidRPr="00D92F27">
        <w:rPr>
          <w:rFonts w:ascii="Calibri" w:eastAsia="Calibri" w:hAnsi="Calibri" w:cs="Calibri"/>
          <w:b/>
          <w:bCs/>
          <w:sz w:val="22"/>
          <w:szCs w:val="20"/>
        </w:rPr>
        <w:t> </w:t>
      </w:r>
      <w:r w:rsidR="00E041D8" w:rsidRPr="006E4865">
        <w:rPr>
          <w:rFonts w:ascii="Calibri" w:eastAsia="Calibri" w:hAnsi="Calibri" w:cs="Calibri"/>
          <w:b/>
          <w:bCs/>
          <w:sz w:val="22"/>
          <w:szCs w:val="20"/>
        </w:rPr>
        <w:t>Aquaculture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3"/>
        <w:gridCol w:w="8"/>
        <w:gridCol w:w="27"/>
        <w:gridCol w:w="3256"/>
        <w:gridCol w:w="8"/>
        <w:gridCol w:w="20"/>
        <w:gridCol w:w="692"/>
        <w:gridCol w:w="8"/>
        <w:gridCol w:w="11"/>
        <w:gridCol w:w="692"/>
        <w:gridCol w:w="1135"/>
        <w:gridCol w:w="1133"/>
        <w:gridCol w:w="1129"/>
        <w:gridCol w:w="992"/>
        <w:gridCol w:w="850"/>
        <w:gridCol w:w="1133"/>
      </w:tblGrid>
      <w:tr w:rsidR="00C03F46" w:rsidRPr="00BF4530" w:rsidTr="00A3222E">
        <w:trPr>
          <w:cantSplit/>
          <w:trHeight w:val="792"/>
          <w:tblHeader/>
          <w:jc w:val="center"/>
        </w:trPr>
        <w:tc>
          <w:tcPr>
            <w:tcW w:w="558" w:type="dxa"/>
            <w:gridSpan w:val="3"/>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168"/>
              <w:jc w:val="right"/>
              <w:rPr>
                <w:rFonts w:ascii="Century Gothic" w:hAnsi="Century Gothic"/>
                <w:b/>
                <w:sz w:val="16"/>
                <w:szCs w:val="16"/>
                <w:lang w:val="fr-CA"/>
              </w:rPr>
            </w:pPr>
            <w:r w:rsidRPr="00BF4530">
              <w:rPr>
                <w:rFonts w:ascii="Century Gothic" w:hAnsi="Century Gothic"/>
                <w:b/>
                <w:sz w:val="16"/>
                <w:szCs w:val="16"/>
                <w:lang w:val="fr-CA"/>
              </w:rPr>
              <w:t>Items N°</w:t>
            </w:r>
          </w:p>
        </w:tc>
        <w:tc>
          <w:tcPr>
            <w:tcW w:w="3264" w:type="dxa"/>
            <w:gridSpan w:val="2"/>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708"/>
              <w:jc w:val="center"/>
              <w:rPr>
                <w:rFonts w:ascii="Century Gothic" w:hAnsi="Century Gothic"/>
                <w:b/>
                <w:sz w:val="16"/>
                <w:szCs w:val="16"/>
                <w:lang w:val="fr-CA"/>
              </w:rPr>
            </w:pPr>
            <w:r w:rsidRPr="00BF4530">
              <w:rPr>
                <w:rFonts w:ascii="Century Gothic" w:hAnsi="Century Gothic"/>
                <w:b/>
                <w:sz w:val="16"/>
                <w:szCs w:val="16"/>
                <w:lang w:val="fr-CA"/>
              </w:rPr>
              <w:t>Désignations</w:t>
            </w:r>
          </w:p>
        </w:tc>
        <w:tc>
          <w:tcPr>
            <w:tcW w:w="712" w:type="dxa"/>
            <w:gridSpan w:val="2"/>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jc w:val="center"/>
              <w:rPr>
                <w:rFonts w:ascii="Century Gothic" w:hAnsi="Century Gothic"/>
                <w:b/>
                <w:sz w:val="16"/>
                <w:szCs w:val="16"/>
                <w:lang w:val="fr-CA"/>
              </w:rPr>
            </w:pPr>
            <w:r w:rsidRPr="00BF4530">
              <w:rPr>
                <w:rFonts w:ascii="Century Gothic" w:hAnsi="Century Gothic"/>
                <w:b/>
                <w:sz w:val="16"/>
                <w:szCs w:val="16"/>
                <w:lang w:val="fr-CA"/>
              </w:rPr>
              <w:t>Unité</w:t>
            </w:r>
          </w:p>
        </w:tc>
        <w:tc>
          <w:tcPr>
            <w:tcW w:w="711" w:type="dxa"/>
            <w:gridSpan w:val="3"/>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(1)</w:t>
            </w:r>
          </w:p>
          <w:p w:rsidR="00C03F46" w:rsidRPr="00BF4530" w:rsidRDefault="00C03F46" w:rsidP="00E52954">
            <w:pPr>
              <w:autoSpaceDE w:val="0"/>
              <w:autoSpaceDN w:val="0"/>
              <w:ind w:right="132"/>
              <w:jc w:val="center"/>
              <w:rPr>
                <w:rFonts w:ascii="Century Gothic" w:hAnsi="Century Gothic"/>
                <w:b/>
                <w:sz w:val="16"/>
                <w:szCs w:val="16"/>
                <w:lang w:val="fr-CA"/>
              </w:rPr>
            </w:pPr>
            <w:r w:rsidRPr="00BF4530">
              <w:rPr>
                <w:rFonts w:ascii="Century Gothic" w:hAnsi="Century Gothic"/>
                <w:b/>
                <w:sz w:val="16"/>
                <w:szCs w:val="16"/>
              </w:rPr>
              <w:t>QTE</w:t>
            </w:r>
          </w:p>
        </w:tc>
        <w:tc>
          <w:tcPr>
            <w:tcW w:w="1135" w:type="dxa"/>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(2)</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 xml:space="preserve">Prix unitaire </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HT/HDD/HTVA</w:t>
            </w:r>
          </w:p>
          <w:p w:rsidR="00C03F46" w:rsidRPr="00BF4530" w:rsidRDefault="00C03F46" w:rsidP="00E52954">
            <w:pPr>
              <w:jc w:val="center"/>
              <w:rPr>
                <w:rFonts w:ascii="Century Gothic" w:hAnsi="Century Gothic"/>
                <w:b/>
                <w:sz w:val="16"/>
                <w:szCs w:val="16"/>
              </w:rPr>
            </w:pPr>
          </w:p>
        </w:tc>
        <w:tc>
          <w:tcPr>
            <w:tcW w:w="1133"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 HT/HDD/HTVA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 = (1) x (2)</w:t>
            </w:r>
          </w:p>
        </w:tc>
        <w:tc>
          <w:tcPr>
            <w:tcW w:w="1129"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(4)</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Droits de Douanes sur (3)</w:t>
            </w:r>
          </w:p>
          <w:p w:rsidR="00C03F46" w:rsidRPr="00BF4530" w:rsidRDefault="00C03F46" w:rsidP="00E52954">
            <w:pPr>
              <w:jc w:val="center"/>
              <w:rPr>
                <w:rFonts w:ascii="Century Gothic" w:hAnsi="Century Gothic"/>
                <w:b/>
                <w:sz w:val="16"/>
                <w:szCs w:val="16"/>
              </w:rPr>
            </w:pPr>
          </w:p>
        </w:tc>
        <w:tc>
          <w:tcPr>
            <w:tcW w:w="992"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(5)</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 xml:space="preserve">Hors TVA </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(5) =(3)+(4)</w:t>
            </w:r>
          </w:p>
        </w:tc>
        <w:tc>
          <w:tcPr>
            <w:tcW w:w="850"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(6)</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Appliquée</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sur (5)</w:t>
            </w:r>
          </w:p>
        </w:tc>
        <w:tc>
          <w:tcPr>
            <w:tcW w:w="1133"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Montant TTC</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 = (5)+(6)</w:t>
            </w: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Filtres à sable complet,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Filtres à cartouche (eau/air),</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Cartouche filtrante 1 µm,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Cartouche filtrante 5 µm,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Stérilisateur UV,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Pompe d’eau douce,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Pompe d’eau de mer 15 m</w:t>
            </w:r>
            <w:r w:rsidRPr="001F7489">
              <w:rPr>
                <w:vertAlign w:val="superscript"/>
              </w:rPr>
              <w:t>3</w:t>
            </w:r>
            <w:r w:rsidRPr="001F7489">
              <w:t>/h</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Pompe d’eau de mer 5 m3/h</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Soufflante d’air pour aquaculture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Système de filtration à recirculation (RAS)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Distillateur d’eau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Autoclave de laboratoire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Étuve de laboratoire,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Climatiseurs,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3</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Réfrigérateurs 2 portes,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Hotte biologique de petite taille:Petite hotte à filtration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Incubateur réfrigéré éclairé MLR</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18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Système de filtration sous vide par aspiration:</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Sonde multiparamétrique portable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Oxymètre LCD rétro-éclairé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pH-mètre numérique portable gamme 0-14</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Kit (trousse) de dissection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 (trousse)</w:t>
            </w:r>
          </w:p>
        </w:tc>
        <w:tc>
          <w:tcPr>
            <w:tcW w:w="711" w:type="dxa"/>
            <w:gridSpan w:val="3"/>
            <w:vAlign w:val="center"/>
          </w:tcPr>
          <w:p w:rsidR="001068BB" w:rsidRDefault="001068BB" w:rsidP="00CA458B">
            <w:pPr>
              <w:jc w:val="center"/>
            </w:pPr>
            <w:r>
              <w:t>11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Agitateurs magnétiques chauffants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Microscope binoculaire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Microscope trinoculaire inversé avec caméra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Binoculaire stéréoscopique à zoom,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Projecteur de profil vertical de métrologie,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Résistante chauffante 1 kW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29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Résistante chauffante 0,5 kW,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Balance de précision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Balance de pesage électronique numérique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Balance de précision, portée de 200 g et précision de 0,001 g</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Balance de précision de portée de 600 g et précision de 0,01 g</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34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Ichtyomètre,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Pied à coulisse digital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6</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Cellule à numération réutilisable,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5</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Cellule d de comptage Thoma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6</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Kit Complet de Micropipettes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39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Becs de Bunsen de sécurité: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Thermomètre portatif de laboratoire: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Refractomètre de Laboratoire: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Luxmètre numérique portable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Bacs carrés avec coin arrondi, monté sur 6 pieds ou 4 pieds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Bacs carrées avec coins arrondis, monté sur 4 pieds</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Bacs en polyester circulaires de 300 litres,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6</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Bacs cylindro-coniques transparents de 100 litres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Bacs cylindro-coniques opaques de 100 litres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Bacs cylindro-coniques opaques de 100 litres avec Hublo</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49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Photo-bioréacteur en verre de capacité de 10 litres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50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Aquariums en pixyglace transparent pour laboratoire de volume de 20 litres</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Réseroirs Cylindrique Vertical rotomoulé renforcé de 15T  avec Drain et trop-plein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9E39BE" w:rsidP="00CA458B">
            <w:pPr>
              <w:jc w:val="center"/>
            </w:pPr>
            <w:r>
              <w:t>3</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Tube à essai 100X16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Tube à essai 160X16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Portoir de tubes à essais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Portoir inox Autoclavable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Erlenmeyer Volume : 500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Erlenmeyer ; Volume : 100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60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Erlenmeyer en verre Volume : 250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59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Erlenmeyer en verre Volume : 1000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Erlenmeyer volume 5litre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30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Flacon schotte 100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Flacon schotte 250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Flacon schotte 500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Flacon  schotte 1000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Flacon scotte 2000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Éprouvette 100 ml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Éprouvette 250 ml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68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Éprouvette 1 litre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69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Pipettes graduée 2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lot de 5 unités</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Pipettes graduée 5 ml</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lot de 5 unités</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Poire à pipeter</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unité</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Pipette pasteur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Paquet de 250 / Unité</w:t>
            </w:r>
          </w:p>
        </w:tc>
        <w:tc>
          <w:tcPr>
            <w:tcW w:w="711" w:type="dxa"/>
            <w:gridSpan w:val="3"/>
            <w:vAlign w:val="center"/>
          </w:tcPr>
          <w:p w:rsidR="001068BB" w:rsidRDefault="001068BB" w:rsidP="00CA458B">
            <w:pPr>
              <w:jc w:val="center"/>
            </w:pPr>
            <w:r>
              <w:t>6</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Boîte de Petri en verre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paquet de 18 unités</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Boite de pétri stérile</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Carton de 500</w:t>
            </w:r>
          </w:p>
        </w:tc>
        <w:tc>
          <w:tcPr>
            <w:tcW w:w="711" w:type="dxa"/>
            <w:gridSpan w:val="3"/>
            <w:vAlign w:val="center"/>
          </w:tcPr>
          <w:p w:rsidR="001068BB" w:rsidRDefault="001068BB" w:rsidP="00CA458B">
            <w:pPr>
              <w:jc w:val="center"/>
            </w:pPr>
            <w:r>
              <w:t>6</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Anse d'inoculation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lot 25</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Lame porte objet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Boite de 50</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Lamelle couvre-objet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Boite de 100</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Coton en verre sodocalcique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Kg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79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Membranes de filtration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Lot de 100</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Aliment piscicole d'environ 700 µm</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sac de 1 kg</w:t>
            </w:r>
          </w:p>
        </w:tc>
        <w:tc>
          <w:tcPr>
            <w:tcW w:w="711" w:type="dxa"/>
            <w:gridSpan w:val="3"/>
            <w:vAlign w:val="center"/>
          </w:tcPr>
          <w:p w:rsidR="001068BB" w:rsidRDefault="001068BB" w:rsidP="00CA458B">
            <w:pPr>
              <w:jc w:val="center"/>
            </w:pPr>
            <w:r>
              <w:t>40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Aliment piscicole d'environ 1 mm</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sac de 25kg</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Aliment piscicole d'environ 2 mm</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sac de 25Kg</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83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Aliment piscicole d'environ 4 mm</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sac de 25Kg</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Aliment pisicole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sac de 25Kg</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Cystes d’artémia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1kg</w:t>
            </w:r>
          </w:p>
        </w:tc>
        <w:tc>
          <w:tcPr>
            <w:tcW w:w="711" w:type="dxa"/>
            <w:gridSpan w:val="3"/>
            <w:vAlign w:val="center"/>
          </w:tcPr>
          <w:p w:rsidR="001068BB" w:rsidRDefault="001068BB" w:rsidP="00CA458B">
            <w:pPr>
              <w:jc w:val="center"/>
            </w:pPr>
            <w:r>
              <w:t>4</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Nitrate de sodium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2,5 kg</w:t>
            </w:r>
          </w:p>
        </w:tc>
        <w:tc>
          <w:tcPr>
            <w:tcW w:w="711" w:type="dxa"/>
            <w:gridSpan w:val="3"/>
            <w:vAlign w:val="center"/>
          </w:tcPr>
          <w:p w:rsidR="001068BB" w:rsidRDefault="001068BB" w:rsidP="00CA458B">
            <w:pPr>
              <w:jc w:val="center"/>
            </w:pPr>
            <w:r>
              <w:t>37</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Dihydrogénophosphate de sodium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5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Métasilicate de sodium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1kg</w:t>
            </w:r>
          </w:p>
        </w:tc>
        <w:tc>
          <w:tcPr>
            <w:tcW w:w="711" w:type="dxa"/>
            <w:gridSpan w:val="3"/>
            <w:vAlign w:val="center"/>
          </w:tcPr>
          <w:p w:rsidR="001068BB" w:rsidRDefault="001068BB" w:rsidP="00CA458B">
            <w:pPr>
              <w:jc w:val="center"/>
            </w:pPr>
            <w:r>
              <w:t>30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89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Acide Orthoborique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5 kg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EDTA disodique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5 kg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ferrique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de manganèse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0,5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de zinc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de cobalt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Ammonium heptamolybdate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Sulfate de cuivre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Vitamine B</w:t>
            </w:r>
            <w:r w:rsidRPr="001F7489">
              <w:rPr>
                <w:vertAlign w:val="subscript"/>
              </w:rPr>
              <w:t>12</w:t>
            </w:r>
            <w:r w:rsidRPr="001F7489">
              <w:t xml:space="preserv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Vitamine B</w:t>
            </w:r>
            <w:r w:rsidRPr="001F7489">
              <w:rPr>
                <w:vertAlign w:val="subscript"/>
              </w:rPr>
              <w:t>1</w:t>
            </w:r>
            <w:r w:rsidRPr="001F7489">
              <w:t xml:space="preserv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99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Vitamine H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0,1 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Acide chloridrique 37%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2,5 litres</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Antibiotique oxytetracycline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1kg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102</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Vitamine C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1kg</w:t>
            </w:r>
          </w:p>
        </w:tc>
        <w:tc>
          <w:tcPr>
            <w:tcW w:w="711" w:type="dxa"/>
            <w:gridSpan w:val="3"/>
            <w:vAlign w:val="center"/>
          </w:tcPr>
          <w:p w:rsidR="001068BB" w:rsidRDefault="001068BB" w:rsidP="00CA458B">
            <w:pPr>
              <w:jc w:val="center"/>
            </w:pPr>
            <w:r>
              <w:t>1</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103</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Sodium molybdate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100 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104</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Sulfate de zinc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100 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105</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de potassium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500 g</w:t>
            </w:r>
          </w:p>
        </w:tc>
        <w:tc>
          <w:tcPr>
            <w:tcW w:w="711" w:type="dxa"/>
            <w:gridSpan w:val="3"/>
            <w:vAlign w:val="center"/>
          </w:tcPr>
          <w:p w:rsidR="001068BB" w:rsidRDefault="001068BB" w:rsidP="00CA458B">
            <w:pPr>
              <w:jc w:val="center"/>
            </w:pPr>
            <w:r>
              <w:t>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Chlorure de fer hexahydraté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kg</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107</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Agar agar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500 g</w:t>
            </w:r>
          </w:p>
        </w:tc>
        <w:tc>
          <w:tcPr>
            <w:tcW w:w="711" w:type="dxa"/>
            <w:gridSpan w:val="3"/>
            <w:vAlign w:val="center"/>
          </w:tcPr>
          <w:p w:rsidR="001068BB" w:rsidRDefault="001068BB" w:rsidP="00CA458B">
            <w:pPr>
              <w:jc w:val="center"/>
            </w:pPr>
            <w:r>
              <w:t>8</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108</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Hydroxyde de soduim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Kg</w:t>
            </w:r>
          </w:p>
        </w:tc>
        <w:tc>
          <w:tcPr>
            <w:tcW w:w="711" w:type="dxa"/>
            <w:gridSpan w:val="3"/>
            <w:vAlign w:val="center"/>
          </w:tcPr>
          <w:p w:rsidR="001068BB" w:rsidRDefault="001068BB" w:rsidP="00CA458B">
            <w:pPr>
              <w:jc w:val="center"/>
            </w:pPr>
            <w:r>
              <w:t>10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109</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Produit d’enrichissement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litre</w:t>
            </w:r>
          </w:p>
        </w:tc>
        <w:tc>
          <w:tcPr>
            <w:tcW w:w="711" w:type="dxa"/>
            <w:gridSpan w:val="3"/>
            <w:vAlign w:val="center"/>
          </w:tcPr>
          <w:p w:rsidR="001068BB" w:rsidRDefault="001068BB" w:rsidP="00CA458B">
            <w:pPr>
              <w:jc w:val="center"/>
            </w:pPr>
            <w:r>
              <w:t>12</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322"/>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110</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Sodium thiosulphate .5-hydraté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kg</w:t>
            </w:r>
          </w:p>
        </w:tc>
        <w:tc>
          <w:tcPr>
            <w:tcW w:w="711" w:type="dxa"/>
            <w:gridSpan w:val="3"/>
            <w:vAlign w:val="center"/>
          </w:tcPr>
          <w:p w:rsidR="001068BB" w:rsidRDefault="001068BB" w:rsidP="00CA458B">
            <w:pPr>
              <w:jc w:val="center"/>
            </w:pPr>
            <w:r>
              <w:t>8</w:t>
            </w:r>
          </w:p>
        </w:tc>
        <w:tc>
          <w:tcPr>
            <w:tcW w:w="1135" w:type="dxa"/>
          </w:tcPr>
          <w:p w:rsidR="001068BB" w:rsidRPr="00BF4530" w:rsidRDefault="001068BB" w:rsidP="00BF4530">
            <w:pPr>
              <w:rPr>
                <w:sz w:val="16"/>
                <w:szCs w:val="16"/>
              </w:rPr>
            </w:pPr>
          </w:p>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216"/>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068BB" w:rsidRPr="001F7489" w:rsidRDefault="001068BB" w:rsidP="005326A6">
            <w:pPr>
              <w:spacing w:after="200" w:line="276" w:lineRule="auto"/>
            </w:pPr>
            <w:r w:rsidRPr="001F7489">
              <w:t xml:space="preserve">Ethanol Absolu ≥99,8 % </w:t>
            </w:r>
          </w:p>
        </w:tc>
        <w:tc>
          <w:tcPr>
            <w:tcW w:w="712" w:type="dxa"/>
            <w:gridSpan w:val="2"/>
            <w:shd w:val="clear" w:color="auto" w:fill="auto"/>
            <w:tcMar>
              <w:top w:w="0" w:type="dxa"/>
              <w:left w:w="70" w:type="dxa"/>
              <w:bottom w:w="0" w:type="dxa"/>
              <w:right w:w="70" w:type="dxa"/>
            </w:tcMar>
          </w:tcPr>
          <w:p w:rsidR="001068BB" w:rsidRPr="00B77456" w:rsidRDefault="001068BB" w:rsidP="005326A6">
            <w:r w:rsidRPr="00B77456">
              <w:t>1 L</w:t>
            </w:r>
          </w:p>
        </w:tc>
        <w:tc>
          <w:tcPr>
            <w:tcW w:w="711" w:type="dxa"/>
            <w:gridSpan w:val="3"/>
            <w:vAlign w:val="center"/>
          </w:tcPr>
          <w:p w:rsidR="001068BB" w:rsidRDefault="001068BB" w:rsidP="00CA458B">
            <w:pPr>
              <w:jc w:val="center"/>
            </w:pPr>
            <w:r>
              <w:t>20</w:t>
            </w:r>
          </w:p>
        </w:tc>
        <w:tc>
          <w:tcPr>
            <w:tcW w:w="1135" w:type="dxa"/>
          </w:tcPr>
          <w:p w:rsidR="001068BB" w:rsidRPr="00BF4530" w:rsidRDefault="001068BB" w:rsidP="00BF4530">
            <w:pPr>
              <w:rPr>
                <w:sz w:val="16"/>
                <w:szCs w:val="16"/>
              </w:rPr>
            </w:pPr>
          </w:p>
        </w:tc>
        <w:tc>
          <w:tcPr>
            <w:tcW w:w="1133" w:type="dxa"/>
          </w:tcPr>
          <w:p w:rsidR="001068BB" w:rsidRPr="00BF4530" w:rsidRDefault="001068BB" w:rsidP="00BF4530">
            <w:pPr>
              <w:rPr>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112</w:t>
            </w:r>
          </w:p>
        </w:tc>
        <w:tc>
          <w:tcPr>
            <w:tcW w:w="3264" w:type="dxa"/>
            <w:gridSpan w:val="2"/>
            <w:shd w:val="clear" w:color="auto" w:fill="auto"/>
          </w:tcPr>
          <w:p w:rsidR="001068BB" w:rsidRPr="001F7489" w:rsidRDefault="001068BB" w:rsidP="005326A6">
            <w:pPr>
              <w:spacing w:after="200" w:line="276" w:lineRule="auto"/>
            </w:pPr>
            <w:r w:rsidRPr="001F7489">
              <w:t xml:space="preserve">Lugol </w:t>
            </w:r>
          </w:p>
        </w:tc>
        <w:tc>
          <w:tcPr>
            <w:tcW w:w="712" w:type="dxa"/>
            <w:gridSpan w:val="2"/>
            <w:shd w:val="clear" w:color="auto" w:fill="auto"/>
          </w:tcPr>
          <w:p w:rsidR="001068BB" w:rsidRPr="00B77456" w:rsidRDefault="001068BB" w:rsidP="005326A6">
            <w:r w:rsidRPr="00B77456">
              <w:t>2,5 L</w:t>
            </w:r>
          </w:p>
        </w:tc>
        <w:tc>
          <w:tcPr>
            <w:tcW w:w="711" w:type="dxa"/>
            <w:gridSpan w:val="3"/>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113</w:t>
            </w:r>
          </w:p>
        </w:tc>
        <w:tc>
          <w:tcPr>
            <w:tcW w:w="3264" w:type="dxa"/>
            <w:gridSpan w:val="2"/>
            <w:shd w:val="clear" w:color="auto" w:fill="auto"/>
          </w:tcPr>
          <w:p w:rsidR="001068BB" w:rsidRPr="001F7489" w:rsidRDefault="001068BB" w:rsidP="005326A6">
            <w:pPr>
              <w:spacing w:after="200" w:line="276" w:lineRule="auto"/>
            </w:pPr>
            <w:r w:rsidRPr="001F7489">
              <w:t xml:space="preserve">Couverture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1</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114</w:t>
            </w:r>
          </w:p>
        </w:tc>
        <w:tc>
          <w:tcPr>
            <w:tcW w:w="3264" w:type="dxa"/>
            <w:gridSpan w:val="2"/>
            <w:shd w:val="clear" w:color="auto" w:fill="auto"/>
          </w:tcPr>
          <w:p w:rsidR="001068BB" w:rsidRPr="001F7489" w:rsidRDefault="001068BB" w:rsidP="005326A6">
            <w:pPr>
              <w:spacing w:after="200" w:line="276" w:lineRule="auto"/>
            </w:pPr>
            <w:r w:rsidRPr="001F7489">
              <w:t>Tuyaux en plastique souple et transparent,</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6</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115</w:t>
            </w:r>
          </w:p>
        </w:tc>
        <w:tc>
          <w:tcPr>
            <w:tcW w:w="3264" w:type="dxa"/>
            <w:gridSpan w:val="2"/>
            <w:shd w:val="clear" w:color="auto" w:fill="auto"/>
          </w:tcPr>
          <w:p w:rsidR="001068BB" w:rsidRPr="001F7489" w:rsidRDefault="001068BB" w:rsidP="005326A6">
            <w:pPr>
              <w:spacing w:after="200" w:line="276" w:lineRule="auto"/>
            </w:pPr>
            <w:r w:rsidRPr="001F7489">
              <w:t xml:space="preserve">Tube creux en verre,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116</w:t>
            </w:r>
          </w:p>
        </w:tc>
        <w:tc>
          <w:tcPr>
            <w:tcW w:w="3264" w:type="dxa"/>
            <w:gridSpan w:val="2"/>
            <w:shd w:val="clear" w:color="auto" w:fill="auto"/>
          </w:tcPr>
          <w:p w:rsidR="001068BB" w:rsidRPr="001F7489" w:rsidRDefault="001068BB" w:rsidP="005326A6">
            <w:pPr>
              <w:spacing w:after="200" w:line="276" w:lineRule="auto"/>
            </w:pPr>
            <w:r w:rsidRPr="001F7489">
              <w:t xml:space="preserve">Tube PVC-U, PN16, diamètre interne 50 mm, </w:t>
            </w:r>
          </w:p>
        </w:tc>
        <w:tc>
          <w:tcPr>
            <w:tcW w:w="712" w:type="dxa"/>
            <w:gridSpan w:val="2"/>
            <w:shd w:val="clear" w:color="auto" w:fill="auto"/>
          </w:tcPr>
          <w:p w:rsidR="001068BB" w:rsidRPr="00B77456" w:rsidRDefault="001068BB" w:rsidP="005326A6">
            <w:r w:rsidRPr="00B77456">
              <w:t>tube de 6 m</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117</w:t>
            </w:r>
          </w:p>
        </w:tc>
        <w:tc>
          <w:tcPr>
            <w:tcW w:w="3264" w:type="dxa"/>
            <w:gridSpan w:val="2"/>
            <w:shd w:val="clear" w:color="auto" w:fill="auto"/>
          </w:tcPr>
          <w:p w:rsidR="001068BB" w:rsidRPr="001F7489" w:rsidRDefault="001068BB" w:rsidP="005326A6">
            <w:pPr>
              <w:spacing w:after="200" w:line="276" w:lineRule="auto"/>
            </w:pPr>
            <w:r w:rsidRPr="001F7489">
              <w:t xml:space="preserve">Tube PVC-U, PN16, diamètre interne 32 mm, </w:t>
            </w:r>
          </w:p>
        </w:tc>
        <w:tc>
          <w:tcPr>
            <w:tcW w:w="712" w:type="dxa"/>
            <w:gridSpan w:val="2"/>
            <w:shd w:val="clear" w:color="auto" w:fill="auto"/>
          </w:tcPr>
          <w:p w:rsidR="001068BB" w:rsidRPr="00B77456" w:rsidRDefault="001068BB" w:rsidP="005326A6">
            <w:r w:rsidRPr="00B77456">
              <w:t>tube de 6 m</w:t>
            </w:r>
          </w:p>
        </w:tc>
        <w:tc>
          <w:tcPr>
            <w:tcW w:w="711" w:type="dxa"/>
            <w:gridSpan w:val="3"/>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118</w:t>
            </w:r>
          </w:p>
        </w:tc>
        <w:tc>
          <w:tcPr>
            <w:tcW w:w="3264" w:type="dxa"/>
            <w:gridSpan w:val="2"/>
            <w:shd w:val="clear" w:color="auto" w:fill="auto"/>
          </w:tcPr>
          <w:p w:rsidR="001068BB" w:rsidRPr="001F7489" w:rsidRDefault="001068BB" w:rsidP="005326A6">
            <w:pPr>
              <w:spacing w:after="200" w:line="276" w:lineRule="auto"/>
            </w:pPr>
            <w:r w:rsidRPr="001F7489">
              <w:t xml:space="preserve">Tube PVC-U, PN16, diamètre interne 25 mm, </w:t>
            </w:r>
          </w:p>
        </w:tc>
        <w:tc>
          <w:tcPr>
            <w:tcW w:w="712" w:type="dxa"/>
            <w:gridSpan w:val="2"/>
            <w:shd w:val="clear" w:color="auto" w:fill="auto"/>
          </w:tcPr>
          <w:p w:rsidR="001068BB" w:rsidRPr="00B77456" w:rsidRDefault="001068BB" w:rsidP="005326A6">
            <w:r w:rsidRPr="00B77456">
              <w:t>tube de 6 m</w:t>
            </w:r>
          </w:p>
        </w:tc>
        <w:tc>
          <w:tcPr>
            <w:tcW w:w="711" w:type="dxa"/>
            <w:gridSpan w:val="3"/>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119</w:t>
            </w:r>
          </w:p>
        </w:tc>
        <w:tc>
          <w:tcPr>
            <w:tcW w:w="3264" w:type="dxa"/>
            <w:gridSpan w:val="2"/>
            <w:shd w:val="clear" w:color="auto" w:fill="auto"/>
          </w:tcPr>
          <w:p w:rsidR="001068BB" w:rsidRPr="001F7489" w:rsidRDefault="001068BB" w:rsidP="005326A6">
            <w:pPr>
              <w:spacing w:after="200" w:line="276" w:lineRule="auto"/>
            </w:pPr>
            <w:r w:rsidRPr="001F7489">
              <w:t>Raccords d’union PVC, PN16, diamètre interne 50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70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120</w:t>
            </w:r>
          </w:p>
        </w:tc>
        <w:tc>
          <w:tcPr>
            <w:tcW w:w="3264" w:type="dxa"/>
            <w:gridSpan w:val="2"/>
            <w:shd w:val="clear" w:color="auto" w:fill="auto"/>
          </w:tcPr>
          <w:p w:rsidR="001068BB" w:rsidRPr="001F7489" w:rsidRDefault="001068BB" w:rsidP="005326A6">
            <w:pPr>
              <w:spacing w:after="200" w:line="276" w:lineRule="auto"/>
            </w:pPr>
            <w:r w:rsidRPr="001F7489">
              <w:t>Raccords d’union PVC, PN16, diamètre interne 32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121</w:t>
            </w:r>
          </w:p>
        </w:tc>
        <w:tc>
          <w:tcPr>
            <w:tcW w:w="3264" w:type="dxa"/>
            <w:gridSpan w:val="2"/>
            <w:shd w:val="clear" w:color="auto" w:fill="auto"/>
          </w:tcPr>
          <w:p w:rsidR="001068BB" w:rsidRPr="001F7489" w:rsidRDefault="001068BB" w:rsidP="005326A6">
            <w:pPr>
              <w:spacing w:after="200" w:line="276" w:lineRule="auto"/>
            </w:pPr>
            <w:r w:rsidRPr="001F7489">
              <w:t>Raccords d’union PVC, PN16, diamètre interne 25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122</w:t>
            </w:r>
          </w:p>
        </w:tc>
        <w:tc>
          <w:tcPr>
            <w:tcW w:w="3264" w:type="dxa"/>
            <w:gridSpan w:val="2"/>
            <w:shd w:val="clear" w:color="auto" w:fill="auto"/>
          </w:tcPr>
          <w:p w:rsidR="001068BB" w:rsidRPr="001F7489" w:rsidRDefault="001068BB" w:rsidP="005326A6">
            <w:pPr>
              <w:spacing w:after="200" w:line="276" w:lineRule="auto"/>
            </w:pPr>
            <w:r w:rsidRPr="001F7489">
              <w:t>Coudes PVC 90°, PN16 ; diamètre interne 50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30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123</w:t>
            </w:r>
          </w:p>
        </w:tc>
        <w:tc>
          <w:tcPr>
            <w:tcW w:w="3264" w:type="dxa"/>
            <w:gridSpan w:val="2"/>
            <w:shd w:val="clear" w:color="auto" w:fill="auto"/>
          </w:tcPr>
          <w:p w:rsidR="001068BB" w:rsidRPr="001F7489" w:rsidRDefault="001068BB" w:rsidP="005326A6">
            <w:pPr>
              <w:spacing w:after="200" w:line="276" w:lineRule="auto"/>
            </w:pPr>
            <w:r w:rsidRPr="001F7489">
              <w:t xml:space="preserve">Coudes PVC 90°, PN16, diamètre interne 32 mm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124</w:t>
            </w:r>
          </w:p>
        </w:tc>
        <w:tc>
          <w:tcPr>
            <w:tcW w:w="3264" w:type="dxa"/>
            <w:gridSpan w:val="2"/>
            <w:shd w:val="clear" w:color="auto" w:fill="auto"/>
          </w:tcPr>
          <w:p w:rsidR="001068BB" w:rsidRPr="001F7489" w:rsidRDefault="001068BB" w:rsidP="005326A6">
            <w:pPr>
              <w:spacing w:after="200" w:line="276" w:lineRule="auto"/>
            </w:pPr>
            <w:r w:rsidRPr="001F7489">
              <w:t xml:space="preserve">Coudes PVC 90°, PN16, diamètre interne 25 mm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125</w:t>
            </w:r>
          </w:p>
        </w:tc>
        <w:tc>
          <w:tcPr>
            <w:tcW w:w="3264" w:type="dxa"/>
            <w:gridSpan w:val="2"/>
            <w:shd w:val="clear" w:color="auto" w:fill="auto"/>
          </w:tcPr>
          <w:p w:rsidR="001068BB" w:rsidRPr="001F7489" w:rsidRDefault="001068BB" w:rsidP="005326A6">
            <w:pPr>
              <w:spacing w:after="200" w:line="276" w:lineRule="auto"/>
            </w:pPr>
            <w:r w:rsidRPr="001F7489">
              <w:t>Tes réguliers PVC, PN16 ; diamètre interne 50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126</w:t>
            </w:r>
          </w:p>
        </w:tc>
        <w:tc>
          <w:tcPr>
            <w:tcW w:w="3264" w:type="dxa"/>
            <w:gridSpan w:val="2"/>
            <w:shd w:val="clear" w:color="auto" w:fill="auto"/>
          </w:tcPr>
          <w:p w:rsidR="001068BB" w:rsidRPr="001F7489" w:rsidRDefault="001068BB" w:rsidP="005326A6">
            <w:pPr>
              <w:spacing w:after="200" w:line="276" w:lineRule="auto"/>
            </w:pPr>
            <w:r w:rsidRPr="001F7489">
              <w:t xml:space="preserve">Tes réguliers PVC, PN16, diamètre interne 32 mm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127</w:t>
            </w:r>
          </w:p>
        </w:tc>
        <w:tc>
          <w:tcPr>
            <w:tcW w:w="3264" w:type="dxa"/>
            <w:gridSpan w:val="2"/>
            <w:shd w:val="clear" w:color="auto" w:fill="auto"/>
          </w:tcPr>
          <w:p w:rsidR="001068BB" w:rsidRPr="001F7489" w:rsidRDefault="001068BB" w:rsidP="005326A6">
            <w:pPr>
              <w:spacing w:after="200" w:line="276" w:lineRule="auto"/>
            </w:pPr>
            <w:r w:rsidRPr="001F7489">
              <w:t xml:space="preserve">Tes réguliers PVC, PN16, diamètre interne 25 mm </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128</w:t>
            </w:r>
          </w:p>
        </w:tc>
        <w:tc>
          <w:tcPr>
            <w:tcW w:w="3264" w:type="dxa"/>
            <w:gridSpan w:val="2"/>
            <w:shd w:val="clear" w:color="auto" w:fill="auto"/>
          </w:tcPr>
          <w:p w:rsidR="001068BB" w:rsidRPr="001F7489" w:rsidRDefault="001068BB" w:rsidP="005326A6">
            <w:pPr>
              <w:spacing w:after="200" w:line="276" w:lineRule="auto"/>
            </w:pPr>
            <w:r w:rsidRPr="001F7489">
              <w:t>Réducteurs PVC, PN16, 50-32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129</w:t>
            </w:r>
          </w:p>
        </w:tc>
        <w:tc>
          <w:tcPr>
            <w:tcW w:w="3264" w:type="dxa"/>
            <w:gridSpan w:val="2"/>
            <w:shd w:val="clear" w:color="auto" w:fill="auto"/>
          </w:tcPr>
          <w:p w:rsidR="001068BB" w:rsidRPr="001F7489" w:rsidRDefault="001068BB" w:rsidP="005326A6">
            <w:pPr>
              <w:spacing w:after="200" w:line="276" w:lineRule="auto"/>
            </w:pPr>
            <w:r w:rsidRPr="001F7489">
              <w:t>Réducteurs PVC, PN16, 50-25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58" w:type="dxa"/>
            <w:gridSpan w:val="3"/>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130</w:t>
            </w:r>
          </w:p>
        </w:tc>
        <w:tc>
          <w:tcPr>
            <w:tcW w:w="3264" w:type="dxa"/>
            <w:gridSpan w:val="2"/>
            <w:shd w:val="clear" w:color="auto" w:fill="auto"/>
          </w:tcPr>
          <w:p w:rsidR="001068BB" w:rsidRPr="001F7489" w:rsidRDefault="001068BB" w:rsidP="005326A6">
            <w:pPr>
              <w:spacing w:after="200" w:line="276" w:lineRule="auto"/>
            </w:pPr>
            <w:r w:rsidRPr="001F7489">
              <w:t>Réducteurs PVC, PN16, 32-25 mm</w:t>
            </w:r>
          </w:p>
        </w:tc>
        <w:tc>
          <w:tcPr>
            <w:tcW w:w="712" w:type="dxa"/>
            <w:gridSpan w:val="2"/>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131</w:t>
            </w:r>
          </w:p>
        </w:tc>
        <w:tc>
          <w:tcPr>
            <w:tcW w:w="3291" w:type="dxa"/>
            <w:gridSpan w:val="3"/>
            <w:shd w:val="clear" w:color="auto" w:fill="auto"/>
          </w:tcPr>
          <w:p w:rsidR="001068BB" w:rsidRPr="001F7489" w:rsidRDefault="001068BB" w:rsidP="005326A6">
            <w:pPr>
              <w:spacing w:after="200" w:line="276" w:lineRule="auto"/>
            </w:pPr>
            <w:r w:rsidRPr="001F7489">
              <w:t>Vannes (valves à bille) PVC, PN16, 50 mm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30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132</w:t>
            </w:r>
          </w:p>
        </w:tc>
        <w:tc>
          <w:tcPr>
            <w:tcW w:w="3291" w:type="dxa"/>
            <w:gridSpan w:val="3"/>
            <w:shd w:val="clear" w:color="auto" w:fill="auto"/>
          </w:tcPr>
          <w:p w:rsidR="001068BB" w:rsidRPr="001F7489" w:rsidRDefault="001068BB" w:rsidP="005326A6">
            <w:pPr>
              <w:spacing w:after="200" w:line="276" w:lineRule="auto"/>
            </w:pPr>
            <w:r w:rsidRPr="001F7489">
              <w:t>Vannes (valves à bille) PVC, PN16, 32 mm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133</w:t>
            </w:r>
          </w:p>
        </w:tc>
        <w:tc>
          <w:tcPr>
            <w:tcW w:w="3291" w:type="dxa"/>
            <w:gridSpan w:val="3"/>
            <w:shd w:val="clear" w:color="auto" w:fill="auto"/>
          </w:tcPr>
          <w:p w:rsidR="001068BB" w:rsidRPr="001F7489" w:rsidRDefault="001068BB" w:rsidP="005326A6">
            <w:pPr>
              <w:spacing w:after="200" w:line="276" w:lineRule="auto"/>
            </w:pPr>
            <w:r w:rsidRPr="001F7489">
              <w:t>Vannes (valves à bille) PVC, PN16, 25 mm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134</w:t>
            </w:r>
          </w:p>
        </w:tc>
        <w:tc>
          <w:tcPr>
            <w:tcW w:w="3291" w:type="dxa"/>
            <w:gridSpan w:val="3"/>
            <w:shd w:val="clear" w:color="auto" w:fill="auto"/>
          </w:tcPr>
          <w:p w:rsidR="001068BB" w:rsidRPr="001F7489" w:rsidRDefault="001068BB" w:rsidP="005326A6">
            <w:pPr>
              <w:spacing w:after="200" w:line="276" w:lineRule="auto"/>
            </w:pPr>
            <w:r w:rsidRPr="001F7489">
              <w:t>Robinets  PVC, PN16, 32-6 mm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40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135</w:t>
            </w:r>
          </w:p>
        </w:tc>
        <w:tc>
          <w:tcPr>
            <w:tcW w:w="3291" w:type="dxa"/>
            <w:gridSpan w:val="3"/>
            <w:shd w:val="clear" w:color="auto" w:fill="auto"/>
          </w:tcPr>
          <w:p w:rsidR="001068BB" w:rsidRPr="001F7489" w:rsidRDefault="001068BB" w:rsidP="005326A6">
            <w:pPr>
              <w:spacing w:after="200" w:line="276" w:lineRule="auto"/>
            </w:pPr>
            <w:r w:rsidRPr="001F7489">
              <w:t>Robinets PVC, PN16, 25-6 mm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50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136</w:t>
            </w:r>
          </w:p>
        </w:tc>
        <w:tc>
          <w:tcPr>
            <w:tcW w:w="3291" w:type="dxa"/>
            <w:gridSpan w:val="3"/>
            <w:shd w:val="clear" w:color="auto" w:fill="auto"/>
          </w:tcPr>
          <w:p w:rsidR="001068BB" w:rsidRPr="001F7489" w:rsidRDefault="001068BB" w:rsidP="005326A6">
            <w:pPr>
              <w:spacing w:after="200" w:line="276" w:lineRule="auto"/>
            </w:pPr>
            <w:r w:rsidRPr="001F7489">
              <w:t xml:space="preserve">Robinet d'arrêt Métal </w:t>
            </w:r>
          </w:p>
        </w:tc>
        <w:tc>
          <w:tcPr>
            <w:tcW w:w="720" w:type="dxa"/>
            <w:gridSpan w:val="3"/>
            <w:shd w:val="clear" w:color="auto" w:fill="auto"/>
          </w:tcPr>
          <w:p w:rsidR="001068BB" w:rsidRPr="00B77456" w:rsidRDefault="001068BB" w:rsidP="00CA458B">
            <w:pPr>
              <w:jc w:val="center"/>
            </w:pPr>
            <w:r w:rsidRPr="00B77456">
              <w:t>Packet de 10</w:t>
            </w:r>
          </w:p>
        </w:tc>
        <w:tc>
          <w:tcPr>
            <w:tcW w:w="703" w:type="dxa"/>
            <w:gridSpan w:val="2"/>
            <w:shd w:val="clear" w:color="auto" w:fill="auto"/>
            <w:vAlign w:val="center"/>
          </w:tcPr>
          <w:p w:rsidR="001068BB" w:rsidRDefault="001068BB" w:rsidP="00CA458B">
            <w:pPr>
              <w:jc w:val="center"/>
            </w:pPr>
            <w:r>
              <w:t>20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137</w:t>
            </w:r>
          </w:p>
        </w:tc>
        <w:tc>
          <w:tcPr>
            <w:tcW w:w="3291" w:type="dxa"/>
            <w:gridSpan w:val="3"/>
            <w:shd w:val="clear" w:color="auto" w:fill="auto"/>
          </w:tcPr>
          <w:p w:rsidR="001068BB" w:rsidRPr="001F7489" w:rsidRDefault="001068BB" w:rsidP="005326A6">
            <w:pPr>
              <w:spacing w:after="200" w:line="276" w:lineRule="auto"/>
            </w:pPr>
            <w:r w:rsidRPr="001F7489">
              <w:t xml:space="preserve">Diffuseurs d'air  </w:t>
            </w:r>
          </w:p>
        </w:tc>
        <w:tc>
          <w:tcPr>
            <w:tcW w:w="720" w:type="dxa"/>
            <w:gridSpan w:val="3"/>
            <w:shd w:val="clear" w:color="auto" w:fill="auto"/>
          </w:tcPr>
          <w:p w:rsidR="001068BB" w:rsidRPr="00B77456" w:rsidRDefault="001068BB" w:rsidP="00CA458B">
            <w:pPr>
              <w:jc w:val="center"/>
            </w:pPr>
            <w:r w:rsidRPr="00B77456">
              <w:t>lot de 10</w:t>
            </w:r>
          </w:p>
        </w:tc>
        <w:tc>
          <w:tcPr>
            <w:tcW w:w="703" w:type="dxa"/>
            <w:gridSpan w:val="2"/>
            <w:shd w:val="clear" w:color="auto" w:fill="auto"/>
            <w:vAlign w:val="center"/>
          </w:tcPr>
          <w:p w:rsidR="001068BB" w:rsidRDefault="001068BB" w:rsidP="00CA458B">
            <w:pPr>
              <w:jc w:val="center"/>
            </w:pPr>
            <w:r>
              <w:t>16</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138</w:t>
            </w:r>
          </w:p>
        </w:tc>
        <w:tc>
          <w:tcPr>
            <w:tcW w:w="3291" w:type="dxa"/>
            <w:gridSpan w:val="3"/>
            <w:shd w:val="clear" w:color="auto" w:fill="auto"/>
          </w:tcPr>
          <w:p w:rsidR="001068BB" w:rsidRPr="001F7489" w:rsidRDefault="001068BB" w:rsidP="005326A6">
            <w:pPr>
              <w:spacing w:after="200" w:line="276" w:lineRule="auto"/>
            </w:pPr>
            <w:r w:rsidRPr="001F7489">
              <w:t>Tubes néons LED longueur 60cm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30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139</w:t>
            </w:r>
          </w:p>
        </w:tc>
        <w:tc>
          <w:tcPr>
            <w:tcW w:w="3291" w:type="dxa"/>
            <w:gridSpan w:val="3"/>
            <w:shd w:val="clear" w:color="auto" w:fill="auto"/>
          </w:tcPr>
          <w:p w:rsidR="001068BB" w:rsidRPr="001F7489" w:rsidRDefault="001068BB" w:rsidP="005326A6">
            <w:pPr>
              <w:spacing w:after="200" w:line="276" w:lineRule="auto"/>
            </w:pPr>
            <w:r w:rsidRPr="001F7489">
              <w:t>Tubes néons LED longueur 120cm</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30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31" w:type="dxa"/>
            <w:gridSpan w:val="2"/>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140</w:t>
            </w:r>
          </w:p>
        </w:tc>
        <w:tc>
          <w:tcPr>
            <w:tcW w:w="3291" w:type="dxa"/>
            <w:gridSpan w:val="3"/>
            <w:shd w:val="clear" w:color="auto" w:fill="auto"/>
          </w:tcPr>
          <w:p w:rsidR="001068BB" w:rsidRPr="001F7489" w:rsidRDefault="001068BB" w:rsidP="005326A6">
            <w:pPr>
              <w:spacing w:after="200" w:line="276" w:lineRule="auto"/>
            </w:pPr>
            <w:r w:rsidRPr="001F7489">
              <w:t xml:space="preserve">Store enrouleur </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4</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141</w:t>
            </w:r>
          </w:p>
        </w:tc>
        <w:tc>
          <w:tcPr>
            <w:tcW w:w="3299" w:type="dxa"/>
            <w:gridSpan w:val="4"/>
            <w:shd w:val="clear" w:color="auto" w:fill="auto"/>
          </w:tcPr>
          <w:p w:rsidR="001068BB" w:rsidRPr="001F7489" w:rsidRDefault="001068BB" w:rsidP="005326A6">
            <w:pPr>
              <w:spacing w:after="200" w:line="276" w:lineRule="auto"/>
            </w:pPr>
            <w:r w:rsidRPr="001F7489">
              <w:t xml:space="preserve">Étagères murale </w:t>
            </w:r>
          </w:p>
        </w:tc>
        <w:tc>
          <w:tcPr>
            <w:tcW w:w="720" w:type="dxa"/>
            <w:gridSpan w:val="3"/>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142</w:t>
            </w:r>
          </w:p>
        </w:tc>
        <w:tc>
          <w:tcPr>
            <w:tcW w:w="3291" w:type="dxa"/>
            <w:gridSpan w:val="3"/>
            <w:shd w:val="clear" w:color="auto" w:fill="auto"/>
          </w:tcPr>
          <w:p w:rsidR="001068BB" w:rsidRPr="001F7489" w:rsidRDefault="001068BB" w:rsidP="005326A6">
            <w:pPr>
              <w:spacing w:after="200" w:line="276" w:lineRule="auto"/>
            </w:pPr>
            <w:r w:rsidRPr="001F7489">
              <w:t xml:space="preserve">Étagères murale inox de rangement 3 niveaux, </w:t>
            </w:r>
          </w:p>
        </w:tc>
        <w:tc>
          <w:tcPr>
            <w:tcW w:w="728" w:type="dxa"/>
            <w:gridSpan w:val="4"/>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3</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143</w:t>
            </w:r>
          </w:p>
        </w:tc>
        <w:tc>
          <w:tcPr>
            <w:tcW w:w="3291" w:type="dxa"/>
            <w:gridSpan w:val="3"/>
            <w:shd w:val="clear" w:color="auto" w:fill="auto"/>
          </w:tcPr>
          <w:p w:rsidR="001068BB" w:rsidRPr="001F7489" w:rsidRDefault="001068BB" w:rsidP="005326A6">
            <w:pPr>
              <w:spacing w:after="200" w:line="276" w:lineRule="auto"/>
            </w:pPr>
            <w:r w:rsidRPr="001F7489">
              <w:t xml:space="preserve">Paillasse de laboratoire </w:t>
            </w:r>
          </w:p>
        </w:tc>
        <w:tc>
          <w:tcPr>
            <w:tcW w:w="728" w:type="dxa"/>
            <w:gridSpan w:val="4"/>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3</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144</w:t>
            </w:r>
          </w:p>
        </w:tc>
        <w:tc>
          <w:tcPr>
            <w:tcW w:w="3291" w:type="dxa"/>
            <w:gridSpan w:val="3"/>
            <w:shd w:val="clear" w:color="auto" w:fill="auto"/>
          </w:tcPr>
          <w:p w:rsidR="001068BB" w:rsidRPr="001F7489" w:rsidRDefault="001068BB" w:rsidP="005326A6">
            <w:pPr>
              <w:spacing w:after="200" w:line="276" w:lineRule="auto"/>
            </w:pPr>
            <w:r w:rsidRPr="001F7489">
              <w:t>Epuisette petit poissons .</w:t>
            </w:r>
          </w:p>
        </w:tc>
        <w:tc>
          <w:tcPr>
            <w:tcW w:w="728" w:type="dxa"/>
            <w:gridSpan w:val="4"/>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145</w:t>
            </w:r>
          </w:p>
        </w:tc>
        <w:tc>
          <w:tcPr>
            <w:tcW w:w="3291" w:type="dxa"/>
            <w:gridSpan w:val="3"/>
            <w:shd w:val="clear" w:color="auto" w:fill="auto"/>
          </w:tcPr>
          <w:p w:rsidR="001068BB" w:rsidRPr="001F7489" w:rsidRDefault="001068BB" w:rsidP="005326A6">
            <w:pPr>
              <w:spacing w:after="200" w:line="276" w:lineRule="auto"/>
            </w:pPr>
            <w:r w:rsidRPr="001F7489">
              <w:t>Epuisette gros poissons .</w:t>
            </w:r>
          </w:p>
        </w:tc>
        <w:tc>
          <w:tcPr>
            <w:tcW w:w="728" w:type="dxa"/>
            <w:gridSpan w:val="4"/>
            <w:shd w:val="clear" w:color="auto" w:fill="auto"/>
          </w:tcPr>
          <w:p w:rsidR="001068BB" w:rsidRPr="00B77456" w:rsidRDefault="001068BB" w:rsidP="00CA458B">
            <w:pPr>
              <w:jc w:val="center"/>
            </w:pPr>
            <w:r w:rsidRPr="00B77456">
              <w:t>unité</w:t>
            </w:r>
          </w:p>
        </w:tc>
        <w:tc>
          <w:tcPr>
            <w:tcW w:w="703" w:type="dxa"/>
            <w:gridSpan w:val="2"/>
            <w:shd w:val="clear" w:color="auto" w:fill="auto"/>
            <w:vAlign w:val="center"/>
          </w:tcPr>
          <w:p w:rsidR="001068BB" w:rsidRDefault="001068BB" w:rsidP="00CA458B">
            <w:pPr>
              <w:jc w:val="center"/>
            </w:pPr>
            <w:r>
              <w:t>1</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146</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6 mm </w:t>
            </w:r>
          </w:p>
        </w:tc>
        <w:tc>
          <w:tcPr>
            <w:tcW w:w="728" w:type="dxa"/>
            <w:gridSpan w:val="4"/>
            <w:shd w:val="clear" w:color="auto" w:fill="auto"/>
          </w:tcPr>
          <w:p w:rsidR="001068BB" w:rsidRPr="00B77456" w:rsidRDefault="001068BB" w:rsidP="00CA458B">
            <w:pPr>
              <w:jc w:val="center"/>
            </w:pPr>
            <w:r w:rsidRPr="00B77456">
              <w:t>pièce de 3x3 m</w:t>
            </w:r>
          </w:p>
        </w:tc>
        <w:tc>
          <w:tcPr>
            <w:tcW w:w="703" w:type="dxa"/>
            <w:gridSpan w:val="2"/>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147</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8 mm </w:t>
            </w:r>
          </w:p>
        </w:tc>
        <w:tc>
          <w:tcPr>
            <w:tcW w:w="728" w:type="dxa"/>
            <w:gridSpan w:val="4"/>
            <w:shd w:val="clear" w:color="auto" w:fill="auto"/>
          </w:tcPr>
          <w:p w:rsidR="001068BB" w:rsidRPr="00B77456" w:rsidRDefault="001068BB" w:rsidP="00CA458B">
            <w:pPr>
              <w:jc w:val="center"/>
            </w:pPr>
            <w:r w:rsidRPr="00B77456">
              <w:t>pièce de 3x3 m</w:t>
            </w:r>
          </w:p>
        </w:tc>
        <w:tc>
          <w:tcPr>
            <w:tcW w:w="703" w:type="dxa"/>
            <w:gridSpan w:val="2"/>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148</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10 mm </w:t>
            </w:r>
          </w:p>
        </w:tc>
        <w:tc>
          <w:tcPr>
            <w:tcW w:w="728" w:type="dxa"/>
            <w:gridSpan w:val="4"/>
            <w:shd w:val="clear" w:color="auto" w:fill="auto"/>
          </w:tcPr>
          <w:p w:rsidR="001068BB" w:rsidRPr="00B77456" w:rsidRDefault="001068BB" w:rsidP="00CA458B">
            <w:pPr>
              <w:jc w:val="center"/>
            </w:pPr>
            <w:r w:rsidRPr="00B77456">
              <w:t>pièce de 3x3 m</w:t>
            </w:r>
          </w:p>
        </w:tc>
        <w:tc>
          <w:tcPr>
            <w:tcW w:w="703" w:type="dxa"/>
            <w:gridSpan w:val="2"/>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149</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12 mm </w:t>
            </w:r>
          </w:p>
        </w:tc>
        <w:tc>
          <w:tcPr>
            <w:tcW w:w="739" w:type="dxa"/>
            <w:gridSpan w:val="5"/>
            <w:shd w:val="clear" w:color="auto" w:fill="auto"/>
          </w:tcPr>
          <w:p w:rsidR="001068BB" w:rsidRPr="00B77456" w:rsidRDefault="001068BB" w:rsidP="00CA458B">
            <w:pPr>
              <w:jc w:val="center"/>
            </w:pPr>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150</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15 mm </w:t>
            </w:r>
          </w:p>
        </w:tc>
        <w:tc>
          <w:tcPr>
            <w:tcW w:w="739" w:type="dxa"/>
            <w:gridSpan w:val="5"/>
            <w:shd w:val="clear" w:color="auto" w:fill="auto"/>
          </w:tcPr>
          <w:p w:rsidR="001068BB" w:rsidRPr="00B77456" w:rsidRDefault="001068BB" w:rsidP="00CA458B">
            <w:pPr>
              <w:jc w:val="center"/>
            </w:pPr>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151</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20 mm </w:t>
            </w:r>
          </w:p>
        </w:tc>
        <w:tc>
          <w:tcPr>
            <w:tcW w:w="739" w:type="dxa"/>
            <w:gridSpan w:val="5"/>
            <w:shd w:val="clear" w:color="auto" w:fill="auto"/>
          </w:tcPr>
          <w:p w:rsidR="001068BB" w:rsidRPr="00B77456" w:rsidRDefault="001068BB" w:rsidP="00CA458B">
            <w:pPr>
              <w:jc w:val="center"/>
            </w:pPr>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lastRenderedPageBreak/>
              <w:t>152</w:t>
            </w:r>
          </w:p>
        </w:tc>
        <w:tc>
          <w:tcPr>
            <w:tcW w:w="3291" w:type="dxa"/>
            <w:gridSpan w:val="3"/>
            <w:shd w:val="clear" w:color="auto" w:fill="auto"/>
          </w:tcPr>
          <w:p w:rsidR="001068BB" w:rsidRPr="001F7489" w:rsidRDefault="001068BB" w:rsidP="005326A6">
            <w:pPr>
              <w:spacing w:after="200" w:line="276" w:lineRule="auto"/>
            </w:pPr>
            <w:r w:rsidRPr="001F7489">
              <w:t xml:space="preserve">Nappe filet de maille 25 mm </w:t>
            </w:r>
          </w:p>
        </w:tc>
        <w:tc>
          <w:tcPr>
            <w:tcW w:w="739" w:type="dxa"/>
            <w:gridSpan w:val="5"/>
            <w:shd w:val="clear" w:color="auto" w:fill="auto"/>
          </w:tcPr>
          <w:p w:rsidR="001068BB" w:rsidRPr="00B77456" w:rsidRDefault="001068BB" w:rsidP="005326A6">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153</w:t>
            </w:r>
          </w:p>
        </w:tc>
        <w:tc>
          <w:tcPr>
            <w:tcW w:w="3291" w:type="dxa"/>
            <w:gridSpan w:val="3"/>
            <w:shd w:val="clear" w:color="auto" w:fill="auto"/>
          </w:tcPr>
          <w:p w:rsidR="001068BB" w:rsidRPr="001F7489" w:rsidRDefault="001068BB" w:rsidP="005326A6">
            <w:pPr>
              <w:spacing w:after="200" w:line="276" w:lineRule="auto"/>
            </w:pPr>
            <w:r w:rsidRPr="001F7489">
              <w:t xml:space="preserve">Nappe filet anti-oiseaux 22 m </w:t>
            </w:r>
          </w:p>
        </w:tc>
        <w:tc>
          <w:tcPr>
            <w:tcW w:w="739" w:type="dxa"/>
            <w:gridSpan w:val="5"/>
            <w:shd w:val="clear" w:color="auto" w:fill="auto"/>
          </w:tcPr>
          <w:p w:rsidR="001068BB" w:rsidRPr="00B77456" w:rsidRDefault="001068BB" w:rsidP="005326A6">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154</w:t>
            </w:r>
          </w:p>
        </w:tc>
        <w:tc>
          <w:tcPr>
            <w:tcW w:w="3291" w:type="dxa"/>
            <w:gridSpan w:val="3"/>
            <w:shd w:val="clear" w:color="auto" w:fill="auto"/>
          </w:tcPr>
          <w:p w:rsidR="001068BB" w:rsidRPr="001F7489" w:rsidRDefault="001068BB" w:rsidP="005326A6">
            <w:pPr>
              <w:spacing w:after="200" w:line="276" w:lineRule="auto"/>
            </w:pPr>
            <w:r w:rsidRPr="001F7489">
              <w:t xml:space="preserve">Nappe filet d'ombrage </w:t>
            </w:r>
          </w:p>
        </w:tc>
        <w:tc>
          <w:tcPr>
            <w:tcW w:w="739" w:type="dxa"/>
            <w:gridSpan w:val="5"/>
            <w:shd w:val="clear" w:color="auto" w:fill="auto"/>
          </w:tcPr>
          <w:p w:rsidR="001068BB" w:rsidRPr="00B77456" w:rsidRDefault="001068BB" w:rsidP="005326A6">
            <w:r w:rsidRPr="00B77456">
              <w:t>pièce de 3x3 m</w:t>
            </w:r>
          </w:p>
        </w:tc>
        <w:tc>
          <w:tcPr>
            <w:tcW w:w="692" w:type="dxa"/>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155</w:t>
            </w:r>
          </w:p>
        </w:tc>
        <w:tc>
          <w:tcPr>
            <w:tcW w:w="3291" w:type="dxa"/>
            <w:gridSpan w:val="3"/>
            <w:shd w:val="clear" w:color="auto" w:fill="auto"/>
          </w:tcPr>
          <w:p w:rsidR="001068BB" w:rsidRPr="001F7489" w:rsidRDefault="001068BB" w:rsidP="005326A6">
            <w:pPr>
              <w:spacing w:after="200" w:line="276" w:lineRule="auto"/>
            </w:pPr>
            <w:r w:rsidRPr="001F7489">
              <w:t>Lanternes maillage de 5 mm</w:t>
            </w:r>
          </w:p>
        </w:tc>
        <w:tc>
          <w:tcPr>
            <w:tcW w:w="739" w:type="dxa"/>
            <w:gridSpan w:val="5"/>
            <w:shd w:val="clear" w:color="auto" w:fill="auto"/>
          </w:tcPr>
          <w:p w:rsidR="001068BB" w:rsidRPr="00B77456" w:rsidRDefault="001068BB" w:rsidP="005326A6">
            <w:r w:rsidRPr="00B77456">
              <w:t>unité</w:t>
            </w:r>
          </w:p>
        </w:tc>
        <w:tc>
          <w:tcPr>
            <w:tcW w:w="692" w:type="dxa"/>
            <w:shd w:val="clear" w:color="auto" w:fill="auto"/>
            <w:vAlign w:val="center"/>
          </w:tcPr>
          <w:p w:rsidR="001068BB" w:rsidRDefault="001068BB" w:rsidP="00CA458B">
            <w:pPr>
              <w:jc w:val="center"/>
            </w:pPr>
            <w:r>
              <w:t>4</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156</w:t>
            </w:r>
          </w:p>
        </w:tc>
        <w:tc>
          <w:tcPr>
            <w:tcW w:w="3291" w:type="dxa"/>
            <w:gridSpan w:val="3"/>
            <w:shd w:val="clear" w:color="auto" w:fill="auto"/>
          </w:tcPr>
          <w:p w:rsidR="001068BB" w:rsidRPr="001F7489" w:rsidRDefault="001068BB" w:rsidP="005326A6">
            <w:pPr>
              <w:spacing w:after="200" w:line="276" w:lineRule="auto"/>
            </w:pPr>
            <w:r w:rsidRPr="001F7489">
              <w:t xml:space="preserve"> Lanternes maillage de 10 mm</w:t>
            </w:r>
          </w:p>
        </w:tc>
        <w:tc>
          <w:tcPr>
            <w:tcW w:w="739" w:type="dxa"/>
            <w:gridSpan w:val="5"/>
            <w:shd w:val="clear" w:color="auto" w:fill="auto"/>
          </w:tcPr>
          <w:p w:rsidR="001068BB" w:rsidRPr="00B77456" w:rsidRDefault="001068BB" w:rsidP="005326A6">
            <w:r w:rsidRPr="00B77456">
              <w:t>unité</w:t>
            </w:r>
          </w:p>
        </w:tc>
        <w:tc>
          <w:tcPr>
            <w:tcW w:w="692" w:type="dxa"/>
            <w:shd w:val="clear" w:color="auto" w:fill="auto"/>
            <w:vAlign w:val="center"/>
          </w:tcPr>
          <w:p w:rsidR="001068BB" w:rsidRDefault="001068BB" w:rsidP="00CA458B">
            <w:pPr>
              <w:jc w:val="center"/>
            </w:pPr>
            <w:r>
              <w:t>4</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157</w:t>
            </w:r>
          </w:p>
        </w:tc>
        <w:tc>
          <w:tcPr>
            <w:tcW w:w="3319" w:type="dxa"/>
            <w:gridSpan w:val="5"/>
            <w:shd w:val="clear" w:color="auto" w:fill="auto"/>
          </w:tcPr>
          <w:p w:rsidR="001068BB" w:rsidRPr="001F7489" w:rsidRDefault="001068BB" w:rsidP="005326A6">
            <w:pPr>
              <w:spacing w:after="200" w:line="276" w:lineRule="auto"/>
            </w:pPr>
            <w:r w:rsidRPr="001F7489">
              <w:t xml:space="preserve"> Bouée de 300 litres, </w:t>
            </w:r>
          </w:p>
        </w:tc>
        <w:tc>
          <w:tcPr>
            <w:tcW w:w="692" w:type="dxa"/>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158</w:t>
            </w:r>
          </w:p>
        </w:tc>
        <w:tc>
          <w:tcPr>
            <w:tcW w:w="3319" w:type="dxa"/>
            <w:gridSpan w:val="5"/>
            <w:shd w:val="clear" w:color="auto" w:fill="auto"/>
          </w:tcPr>
          <w:p w:rsidR="001068BB" w:rsidRPr="001F7489" w:rsidRDefault="001068BB" w:rsidP="005326A6">
            <w:pPr>
              <w:spacing w:after="200" w:line="276" w:lineRule="auto"/>
            </w:pPr>
            <w:r w:rsidRPr="001F7489">
              <w:t xml:space="preserve"> Bouée de 120 litres, </w:t>
            </w:r>
          </w:p>
        </w:tc>
        <w:tc>
          <w:tcPr>
            <w:tcW w:w="692" w:type="dxa"/>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159</w:t>
            </w:r>
          </w:p>
        </w:tc>
        <w:tc>
          <w:tcPr>
            <w:tcW w:w="3319" w:type="dxa"/>
            <w:gridSpan w:val="5"/>
            <w:shd w:val="clear" w:color="auto" w:fill="auto"/>
          </w:tcPr>
          <w:p w:rsidR="001068BB" w:rsidRPr="001F7489" w:rsidRDefault="001068BB" w:rsidP="005326A6">
            <w:pPr>
              <w:spacing w:after="200" w:line="276" w:lineRule="auto"/>
            </w:pPr>
            <w:r w:rsidRPr="001F7489">
              <w:t>Flotteur type « tube écarteur »,</w:t>
            </w:r>
          </w:p>
        </w:tc>
        <w:tc>
          <w:tcPr>
            <w:tcW w:w="692" w:type="dxa"/>
            <w:shd w:val="clear" w:color="auto" w:fill="auto"/>
          </w:tcPr>
          <w:p w:rsidR="001068BB" w:rsidRPr="00B77456" w:rsidRDefault="001068BB" w:rsidP="005326A6">
            <w:r w:rsidRPr="00B77456">
              <w:t>unité</w:t>
            </w:r>
          </w:p>
        </w:tc>
        <w:tc>
          <w:tcPr>
            <w:tcW w:w="711" w:type="dxa"/>
            <w:gridSpan w:val="3"/>
            <w:shd w:val="clear" w:color="auto" w:fill="auto"/>
            <w:vAlign w:val="center"/>
          </w:tcPr>
          <w:p w:rsidR="001068BB" w:rsidRDefault="001068BB" w:rsidP="00CA458B">
            <w:pPr>
              <w:jc w:val="center"/>
            </w:pPr>
            <w:r>
              <w:t>4</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160</w:t>
            </w:r>
          </w:p>
        </w:tc>
        <w:tc>
          <w:tcPr>
            <w:tcW w:w="3319" w:type="dxa"/>
            <w:gridSpan w:val="5"/>
            <w:shd w:val="clear" w:color="auto" w:fill="auto"/>
          </w:tcPr>
          <w:p w:rsidR="001068BB" w:rsidRPr="001F7489" w:rsidRDefault="001068BB" w:rsidP="005326A6">
            <w:pPr>
              <w:spacing w:after="200" w:line="276" w:lineRule="auto"/>
            </w:pPr>
            <w:r w:rsidRPr="001F7489">
              <w:t xml:space="preserve">Navettes: </w:t>
            </w:r>
          </w:p>
        </w:tc>
        <w:tc>
          <w:tcPr>
            <w:tcW w:w="692" w:type="dxa"/>
            <w:shd w:val="clear" w:color="auto" w:fill="auto"/>
          </w:tcPr>
          <w:p w:rsidR="001068BB" w:rsidRPr="00B77456" w:rsidRDefault="001068BB" w:rsidP="005326A6">
            <w:r w:rsidRPr="00B77456">
              <w:t>Lot</w:t>
            </w:r>
          </w:p>
        </w:tc>
        <w:tc>
          <w:tcPr>
            <w:tcW w:w="711" w:type="dxa"/>
            <w:gridSpan w:val="3"/>
            <w:shd w:val="clear" w:color="auto" w:fill="auto"/>
            <w:vAlign w:val="center"/>
          </w:tcPr>
          <w:p w:rsidR="001068BB" w:rsidRDefault="001068BB" w:rsidP="00CA458B">
            <w:pPr>
              <w:jc w:val="center"/>
            </w:pPr>
            <w:r>
              <w:t>10</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r w:rsidR="001068BB" w:rsidRPr="00BF4530" w:rsidTr="005326A6">
        <w:trPr>
          <w:cantSplit/>
          <w:trHeight w:val="437"/>
          <w:jc w:val="center"/>
        </w:trPr>
        <w:tc>
          <w:tcPr>
            <w:tcW w:w="523" w:type="dxa"/>
            <w:shd w:val="clear" w:color="auto" w:fill="auto"/>
            <w:tcMar>
              <w:top w:w="0" w:type="dxa"/>
              <w:left w:w="70" w:type="dxa"/>
              <w:bottom w:w="0" w:type="dxa"/>
              <w:right w:w="70" w:type="dxa"/>
            </w:tcMar>
          </w:tcPr>
          <w:p w:rsidR="001068BB" w:rsidRPr="00BF4530" w:rsidRDefault="001068BB" w:rsidP="00BF4530">
            <w:pPr>
              <w:rPr>
                <w:sz w:val="16"/>
                <w:szCs w:val="16"/>
              </w:rPr>
            </w:pPr>
            <w:r w:rsidRPr="00BF4530">
              <w:rPr>
                <w:sz w:val="16"/>
                <w:szCs w:val="16"/>
              </w:rPr>
              <w:t>161</w:t>
            </w:r>
          </w:p>
        </w:tc>
        <w:tc>
          <w:tcPr>
            <w:tcW w:w="3319" w:type="dxa"/>
            <w:gridSpan w:val="5"/>
            <w:shd w:val="clear" w:color="auto" w:fill="auto"/>
          </w:tcPr>
          <w:p w:rsidR="001068BB" w:rsidRPr="001F7489" w:rsidRDefault="001068BB" w:rsidP="005326A6">
            <w:pPr>
              <w:spacing w:after="200" w:line="276" w:lineRule="auto"/>
            </w:pPr>
            <w:r w:rsidRPr="001F7489">
              <w:t>Formation</w:t>
            </w:r>
          </w:p>
        </w:tc>
        <w:tc>
          <w:tcPr>
            <w:tcW w:w="692" w:type="dxa"/>
            <w:shd w:val="clear" w:color="auto" w:fill="auto"/>
          </w:tcPr>
          <w:p w:rsidR="001068BB" w:rsidRPr="00B77456" w:rsidRDefault="001068BB" w:rsidP="005326A6">
            <w:r w:rsidRPr="00B77456">
              <w:t>jour</w:t>
            </w:r>
          </w:p>
        </w:tc>
        <w:tc>
          <w:tcPr>
            <w:tcW w:w="711" w:type="dxa"/>
            <w:gridSpan w:val="3"/>
            <w:shd w:val="clear" w:color="auto" w:fill="auto"/>
            <w:vAlign w:val="center"/>
          </w:tcPr>
          <w:p w:rsidR="001068BB" w:rsidRDefault="001068BB" w:rsidP="00CA458B">
            <w:pPr>
              <w:jc w:val="center"/>
            </w:pPr>
            <w:r>
              <w:t>2</w:t>
            </w:r>
          </w:p>
        </w:tc>
        <w:tc>
          <w:tcPr>
            <w:tcW w:w="1135" w:type="dxa"/>
          </w:tcPr>
          <w:p w:rsidR="001068BB" w:rsidRPr="00BF4530" w:rsidRDefault="001068BB" w:rsidP="00BF4530">
            <w:pPr>
              <w:rPr>
                <w:rFonts w:cs="Calibri"/>
                <w:color w:val="000000"/>
                <w:sz w:val="16"/>
                <w:szCs w:val="16"/>
              </w:rPr>
            </w:pPr>
          </w:p>
        </w:tc>
        <w:tc>
          <w:tcPr>
            <w:tcW w:w="1133" w:type="dxa"/>
            <w:vAlign w:val="center"/>
          </w:tcPr>
          <w:p w:rsidR="001068BB" w:rsidRPr="00BF4530" w:rsidRDefault="001068BB" w:rsidP="00BF4530">
            <w:pPr>
              <w:rPr>
                <w:rFonts w:cs="Calibri"/>
                <w:color w:val="000000"/>
                <w:sz w:val="16"/>
                <w:szCs w:val="16"/>
              </w:rPr>
            </w:pPr>
          </w:p>
        </w:tc>
        <w:tc>
          <w:tcPr>
            <w:tcW w:w="1129" w:type="dxa"/>
          </w:tcPr>
          <w:p w:rsidR="001068BB" w:rsidRPr="00BF4530" w:rsidRDefault="001068BB" w:rsidP="00BF4530">
            <w:pPr>
              <w:jc w:val="center"/>
              <w:rPr>
                <w:rFonts w:ascii="Century Gothic" w:hAnsi="Century Gothic"/>
                <w:b/>
                <w:sz w:val="16"/>
                <w:szCs w:val="16"/>
              </w:rPr>
            </w:pPr>
          </w:p>
        </w:tc>
        <w:tc>
          <w:tcPr>
            <w:tcW w:w="992" w:type="dxa"/>
          </w:tcPr>
          <w:p w:rsidR="001068BB" w:rsidRPr="00BF4530" w:rsidRDefault="001068BB" w:rsidP="00BF4530">
            <w:pPr>
              <w:jc w:val="center"/>
              <w:rPr>
                <w:rFonts w:ascii="Century Gothic" w:hAnsi="Century Gothic"/>
                <w:b/>
                <w:sz w:val="16"/>
                <w:szCs w:val="16"/>
              </w:rPr>
            </w:pPr>
          </w:p>
        </w:tc>
        <w:tc>
          <w:tcPr>
            <w:tcW w:w="850" w:type="dxa"/>
          </w:tcPr>
          <w:p w:rsidR="001068BB" w:rsidRPr="00BF4530" w:rsidRDefault="001068BB" w:rsidP="00BF4530">
            <w:pPr>
              <w:jc w:val="center"/>
              <w:rPr>
                <w:rFonts w:ascii="Century Gothic" w:hAnsi="Century Gothic"/>
                <w:b/>
                <w:sz w:val="16"/>
                <w:szCs w:val="16"/>
              </w:rPr>
            </w:pPr>
          </w:p>
        </w:tc>
        <w:tc>
          <w:tcPr>
            <w:tcW w:w="1133" w:type="dxa"/>
          </w:tcPr>
          <w:p w:rsidR="001068BB" w:rsidRPr="00BF4530" w:rsidRDefault="001068BB" w:rsidP="00BF4530">
            <w:pPr>
              <w:jc w:val="center"/>
              <w:rPr>
                <w:rFonts w:ascii="Century Gothic" w:hAnsi="Century Gothic"/>
                <w:b/>
                <w:sz w:val="16"/>
                <w:szCs w:val="16"/>
              </w:rPr>
            </w:pPr>
          </w:p>
        </w:tc>
      </w:tr>
    </w:tbl>
    <w:p w:rsidR="00C03F46" w:rsidRPr="00E52954" w:rsidRDefault="00C03F46" w:rsidP="00E52954">
      <w:pPr>
        <w:tabs>
          <w:tab w:val="left" w:pos="4320"/>
        </w:tabs>
        <w:spacing w:line="276" w:lineRule="auto"/>
        <w:jc w:val="center"/>
        <w:rPr>
          <w:rFonts w:ascii="Century Gothic" w:hAnsi="Century Gothic"/>
          <w:b/>
          <w:bCs/>
          <w:snapToGrid w:val="0"/>
          <w:szCs w:val="22"/>
          <w:lang w:eastAsia="x-none"/>
        </w:rPr>
      </w:pPr>
    </w:p>
    <w:p w:rsidR="009A358A" w:rsidRPr="00E52954" w:rsidRDefault="009A358A" w:rsidP="00E52954">
      <w:pPr>
        <w:rPr>
          <w:rFonts w:ascii="Century Gothic" w:hAnsi="Century Gothic"/>
          <w:b/>
          <w:sz w:val="10"/>
          <w:szCs w:val="10"/>
        </w:rPr>
      </w:pPr>
    </w:p>
    <w:p w:rsidR="009A358A" w:rsidRPr="000A68E3" w:rsidRDefault="009A358A" w:rsidP="00E52954">
      <w:pPr>
        <w:rPr>
          <w:rFonts w:ascii="Century Gothic" w:hAnsi="Century Gothic"/>
          <w:b/>
          <w:sz w:val="16"/>
          <w:szCs w:val="16"/>
        </w:rPr>
      </w:pPr>
      <w:r w:rsidRPr="000A68E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rsidR="009A358A" w:rsidRPr="000A68E3" w:rsidRDefault="009A358A" w:rsidP="00E52954">
      <w:pPr>
        <w:jc w:val="right"/>
        <w:rPr>
          <w:b/>
          <w:snapToGrid w:val="0"/>
          <w:sz w:val="16"/>
          <w:szCs w:val="16"/>
        </w:rPr>
      </w:pPr>
      <w:r w:rsidRPr="000A68E3">
        <w:rPr>
          <w:b/>
          <w:snapToGrid w:val="0"/>
          <w:sz w:val="16"/>
          <w:szCs w:val="16"/>
        </w:rPr>
        <w:t xml:space="preserve">   </w:t>
      </w:r>
    </w:p>
    <w:p w:rsidR="009A358A" w:rsidRPr="000A68E3" w:rsidRDefault="009A358A" w:rsidP="000A68E3">
      <w:pPr>
        <w:jc w:val="right"/>
        <w:rPr>
          <w:b/>
          <w:kern w:val="36"/>
          <w:sz w:val="16"/>
          <w:szCs w:val="16"/>
        </w:rPr>
      </w:pPr>
      <w:r w:rsidRPr="000A68E3">
        <w:rPr>
          <w:b/>
          <w:snapToGrid w:val="0"/>
          <w:sz w:val="16"/>
          <w:szCs w:val="16"/>
        </w:rPr>
        <w:t xml:space="preserve">  </w:t>
      </w:r>
      <w:r w:rsidRPr="000A68E3">
        <w:rPr>
          <w:rFonts w:ascii="Century Gothic" w:hAnsi="Century Gothic"/>
          <w:b/>
          <w:sz w:val="16"/>
          <w:szCs w:val="16"/>
        </w:rPr>
        <w:t>Fait  à ……………………… le ………………………</w:t>
      </w:r>
      <w:r w:rsidRPr="000A68E3">
        <w:rPr>
          <w:b/>
          <w:kern w:val="36"/>
          <w:sz w:val="16"/>
          <w:szCs w:val="16"/>
        </w:rPr>
        <w:t xml:space="preserve">                                 </w:t>
      </w:r>
    </w:p>
    <w:p w:rsidR="009A358A" w:rsidRPr="000A68E3" w:rsidRDefault="009A358A" w:rsidP="00E52954">
      <w:pPr>
        <w:jc w:val="center"/>
        <w:rPr>
          <w:b/>
          <w:kern w:val="36"/>
          <w:sz w:val="16"/>
          <w:szCs w:val="16"/>
        </w:rPr>
      </w:pPr>
      <w:r w:rsidRPr="000A68E3">
        <w:rPr>
          <w:b/>
          <w:kern w:val="36"/>
          <w:sz w:val="16"/>
          <w:szCs w:val="16"/>
        </w:rPr>
        <w:t xml:space="preserve">                     </w:t>
      </w:r>
    </w:p>
    <w:p w:rsidR="009A358A" w:rsidRPr="000A68E3" w:rsidRDefault="009A358A" w:rsidP="000A68E3">
      <w:pPr>
        <w:jc w:val="center"/>
        <w:rPr>
          <w:b/>
          <w:kern w:val="36"/>
          <w:sz w:val="16"/>
          <w:szCs w:val="16"/>
        </w:rPr>
      </w:pPr>
      <w:r w:rsidRPr="000A68E3">
        <w:rPr>
          <w:b/>
          <w:kern w:val="36"/>
          <w:sz w:val="16"/>
          <w:szCs w:val="16"/>
        </w:rPr>
        <w:t xml:space="preserve">                                                                           </w:t>
      </w:r>
    </w:p>
    <w:p w:rsidR="009A358A" w:rsidRPr="000A68E3" w:rsidRDefault="009A358A" w:rsidP="000A68E3">
      <w:pPr>
        <w:jc w:val="center"/>
        <w:rPr>
          <w:sz w:val="16"/>
          <w:szCs w:val="16"/>
        </w:rPr>
      </w:pPr>
      <w:r w:rsidRPr="000A68E3">
        <w:rPr>
          <w:b/>
          <w:kern w:val="36"/>
          <w:sz w:val="16"/>
          <w:szCs w:val="16"/>
        </w:rPr>
        <w:t xml:space="preserve">                                                                                                                              </w:t>
      </w:r>
      <w:r w:rsidRPr="000A68E3">
        <w:rPr>
          <w:rFonts w:ascii="Century Gothic" w:hAnsi="Century Gothic"/>
          <w:b/>
          <w:sz w:val="16"/>
          <w:szCs w:val="16"/>
        </w:rPr>
        <w:t>Signature et cachet du concurrent</w:t>
      </w:r>
    </w:p>
    <w:p w:rsidR="009A358A" w:rsidRPr="00E52954" w:rsidRDefault="009A358A"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BF4530" w:rsidRDefault="00BF4530" w:rsidP="00E52954">
      <w:pPr>
        <w:rPr>
          <w:b/>
          <w:bCs/>
        </w:rPr>
      </w:pPr>
    </w:p>
    <w:p w:rsidR="00C52FAB" w:rsidRDefault="00C52FAB" w:rsidP="00E52954">
      <w:pPr>
        <w:rPr>
          <w:b/>
          <w:bCs/>
        </w:rPr>
      </w:pPr>
    </w:p>
    <w:p w:rsidR="009A358A" w:rsidRPr="00E52954" w:rsidRDefault="00D568DC" w:rsidP="00E52954">
      <w:pPr>
        <w:rPr>
          <w:b/>
          <w:bCs/>
        </w:rPr>
      </w:pPr>
      <w:r>
        <w:rPr>
          <w:b/>
          <w:bCs/>
        </w:rPr>
        <w:t>Lot</w:t>
      </w:r>
      <w:r w:rsidR="000A68E3">
        <w:rPr>
          <w:b/>
          <w:bCs/>
        </w:rPr>
        <w:t xml:space="preserve"> n°</w:t>
      </w:r>
      <w:r>
        <w:rPr>
          <w:b/>
          <w:bCs/>
        </w:rPr>
        <w:t>2</w:t>
      </w:r>
      <w:r w:rsidR="00E041D8">
        <w:rPr>
          <w:b/>
          <w:bCs/>
        </w:rPr>
        <w:t> :</w:t>
      </w:r>
      <w:r w:rsidR="00E041D8" w:rsidRPr="00E041D8">
        <w:rPr>
          <w:rFonts w:ascii="Calibri" w:eastAsia="Calibri" w:hAnsi="Calibri" w:cs="Calibri"/>
          <w:b/>
          <w:bCs/>
          <w:sz w:val="22"/>
          <w:szCs w:val="20"/>
        </w:rPr>
        <w:t xml:space="preserve"> </w:t>
      </w:r>
      <w:r w:rsidR="00E041D8">
        <w:rPr>
          <w:rFonts w:ascii="Calibri" w:eastAsia="Calibri" w:hAnsi="Calibri" w:cs="Calibri"/>
          <w:b/>
          <w:bCs/>
          <w:sz w:val="22"/>
          <w:szCs w:val="20"/>
        </w:rPr>
        <w:t>M</w:t>
      </w:r>
      <w:r w:rsidR="00E041D8" w:rsidRPr="006E4865">
        <w:rPr>
          <w:rFonts w:ascii="Calibri" w:eastAsia="Calibri" w:hAnsi="Calibri" w:cs="Calibri"/>
          <w:b/>
          <w:bCs/>
          <w:sz w:val="22"/>
          <w:szCs w:val="20"/>
        </w:rPr>
        <w:t>achines des navires de pêche</w:t>
      </w:r>
    </w:p>
    <w:p w:rsidR="009A358A" w:rsidRPr="00E52954" w:rsidRDefault="009A358A" w:rsidP="00E52954">
      <w:pPr>
        <w:rPr>
          <w:b/>
          <w:bCs/>
        </w:rPr>
      </w:pPr>
    </w:p>
    <w:tbl>
      <w:tblPr>
        <w:tblStyle w:val="Grilledutableau"/>
        <w:tblW w:w="0" w:type="auto"/>
        <w:tblLook w:val="04A0" w:firstRow="1" w:lastRow="0" w:firstColumn="1" w:lastColumn="0" w:noHBand="0" w:noVBand="1"/>
      </w:tblPr>
      <w:tblGrid>
        <w:gridCol w:w="1240"/>
        <w:gridCol w:w="5216"/>
        <w:gridCol w:w="1445"/>
        <w:gridCol w:w="1420"/>
      </w:tblGrid>
      <w:tr w:rsidR="008E351E" w:rsidRPr="00702048" w:rsidTr="008E351E">
        <w:trPr>
          <w:trHeight w:val="439"/>
        </w:trPr>
        <w:tc>
          <w:tcPr>
            <w:tcW w:w="1240" w:type="dxa"/>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Item N°</w:t>
            </w:r>
          </w:p>
        </w:tc>
        <w:tc>
          <w:tcPr>
            <w:tcW w:w="5216" w:type="dxa"/>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Désignation et caractéristiques techniques</w:t>
            </w:r>
          </w:p>
        </w:tc>
        <w:tc>
          <w:tcPr>
            <w:tcW w:w="1445" w:type="dxa"/>
            <w:hideMark/>
          </w:tcPr>
          <w:p w:rsidR="008E351E" w:rsidRPr="00ED25CE" w:rsidRDefault="008E351E" w:rsidP="009F27F0">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420" w:type="dxa"/>
            <w:hideMark/>
          </w:tcPr>
          <w:p w:rsidR="008E351E" w:rsidRPr="00ED25CE" w:rsidRDefault="008E351E" w:rsidP="009F27F0">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AE25DC" w:rsidRPr="00702048" w:rsidTr="00AE25DC">
        <w:trPr>
          <w:trHeight w:val="56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w:t>
            </w:r>
          </w:p>
        </w:tc>
        <w:tc>
          <w:tcPr>
            <w:tcW w:w="5216" w:type="dxa"/>
          </w:tcPr>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Moteur diesel marin en ligne de puissance minimum de 700 cv à 4 temps:                                                                                                           •</w:t>
            </w:r>
            <w:r w:rsidRPr="002C4A86">
              <w:rPr>
                <w:rFonts w:ascii="Calibri" w:eastAsia="Calibri" w:hAnsi="Calibri" w:cs="Calibri"/>
                <w:sz w:val="22"/>
                <w:szCs w:val="20"/>
              </w:rPr>
              <w:t>Alésage et course : 160*200 mm</w:t>
            </w:r>
            <w:r w:rsidRPr="002C4A86">
              <w:rPr>
                <w:rFonts w:ascii="Calibri" w:eastAsia="Calibri" w:hAnsi="Calibri" w:cs="Calibri"/>
                <w:sz w:val="22"/>
                <w:szCs w:val="20"/>
              </w:rPr>
              <w:br/>
              <w:t>•Déplacement 24.1 L</w:t>
            </w:r>
            <w:r w:rsidRPr="002C4A86">
              <w:rPr>
                <w:rFonts w:ascii="Calibri" w:eastAsia="Calibri" w:hAnsi="Calibri" w:cs="Calibri"/>
                <w:sz w:val="22"/>
                <w:szCs w:val="20"/>
              </w:rPr>
              <w:br/>
              <w:t>• HP : 756</w:t>
            </w:r>
            <w:r w:rsidRPr="002C4A86">
              <w:rPr>
                <w:rFonts w:ascii="Calibri" w:eastAsia="Calibri" w:hAnsi="Calibri" w:cs="Calibri"/>
                <w:sz w:val="22"/>
                <w:szCs w:val="20"/>
              </w:rPr>
              <w:br/>
              <w:t>• KW : 556</w:t>
            </w:r>
            <w:r w:rsidRPr="002C4A86">
              <w:rPr>
                <w:rFonts w:ascii="Calibri" w:eastAsia="Calibri" w:hAnsi="Calibri" w:cs="Calibri"/>
                <w:sz w:val="22"/>
                <w:szCs w:val="20"/>
              </w:rPr>
              <w:br/>
              <w:t>• RPM : 1500</w:t>
            </w:r>
            <w:r w:rsidRPr="002C4A86">
              <w:rPr>
                <w:rFonts w:ascii="Calibri" w:eastAsia="Calibri" w:hAnsi="Calibri" w:cs="Calibri"/>
                <w:sz w:val="22"/>
                <w:szCs w:val="20"/>
              </w:rPr>
              <w:br/>
              <w:t>• Norme d'émission : IMO Tier II</w:t>
            </w:r>
            <w:r w:rsidRPr="002C4A86">
              <w:rPr>
                <w:rFonts w:ascii="Calibri" w:eastAsia="Calibri" w:hAnsi="Calibri" w:cs="Calibri"/>
                <w:sz w:val="22"/>
                <w:szCs w:val="20"/>
              </w:rPr>
              <w:br/>
              <w:t>• Aspiration : TA</w:t>
            </w:r>
            <w:r w:rsidRPr="002C4A86">
              <w:rPr>
                <w:rFonts w:ascii="Calibri" w:eastAsia="Calibri" w:hAnsi="Calibri" w:cs="Calibri"/>
                <w:sz w:val="22"/>
                <w:szCs w:val="20"/>
              </w:rPr>
              <w:br/>
              <w:t xml:space="preserve">• Circuit de réfrigération, </w:t>
            </w:r>
            <w:r w:rsidRPr="002C4A86">
              <w:rPr>
                <w:rFonts w:ascii="Calibri" w:eastAsia="Calibri" w:hAnsi="Calibri" w:cs="Calibri"/>
                <w:sz w:val="22"/>
                <w:szCs w:val="20"/>
              </w:rPr>
              <w:br/>
              <w:t xml:space="preserve">• Circuit d’alimentation en combustible, </w:t>
            </w:r>
            <w:r w:rsidRPr="002C4A86">
              <w:rPr>
                <w:rFonts w:ascii="Calibri" w:eastAsia="Calibri" w:hAnsi="Calibri" w:cs="Calibri"/>
                <w:sz w:val="22"/>
                <w:szCs w:val="20"/>
              </w:rPr>
              <w:br/>
              <w:t xml:space="preserve">• Réducteur inverseur, </w:t>
            </w:r>
            <w:r w:rsidRPr="002C4A86">
              <w:rPr>
                <w:rFonts w:ascii="Calibri" w:eastAsia="Calibri" w:hAnsi="Calibri" w:cs="Calibri"/>
                <w:sz w:val="22"/>
                <w:szCs w:val="20"/>
              </w:rPr>
              <w:br/>
              <w:t>• Arbre de transmission, longueur de la ligne d'arbre: environ 3 m, section de l'arbre porte hélice : 110 mm ; - Gouvernelle commandé avec deux verin hydraulique, avec pompe hydraulique entrainée par le moteur</w:t>
            </w:r>
            <w:r w:rsidRPr="002C4A86">
              <w:rPr>
                <w:rFonts w:ascii="Calibri" w:eastAsia="Calibri" w:hAnsi="Calibri" w:cs="Calibri"/>
                <w:sz w:val="22"/>
                <w:szCs w:val="20"/>
              </w:rPr>
              <w:br/>
              <w:t xml:space="preserve">• Palier porteur, </w:t>
            </w:r>
            <w:r w:rsidRPr="002C4A86">
              <w:rPr>
                <w:rFonts w:ascii="Calibri" w:eastAsia="Calibri" w:hAnsi="Calibri" w:cs="Calibri"/>
                <w:sz w:val="22"/>
                <w:szCs w:val="20"/>
              </w:rPr>
              <w:br/>
              <w:t xml:space="preserve">• Tube d’étambot  avec système  de réfrigération et système d’étanchéité hydraulique, </w:t>
            </w:r>
            <w:r w:rsidRPr="002C4A86">
              <w:rPr>
                <w:rFonts w:ascii="Calibri" w:eastAsia="Calibri" w:hAnsi="Calibri" w:cs="Calibri"/>
                <w:sz w:val="22"/>
                <w:szCs w:val="20"/>
              </w:rPr>
              <w:br/>
              <w:t>• Hélice à pales fixes, diamètre hélice : environ 1.20 m</w:t>
            </w:r>
            <w:r w:rsidRPr="002C4A86">
              <w:rPr>
                <w:rFonts w:ascii="Calibri" w:eastAsia="Calibri" w:hAnsi="Calibri" w:cs="Calibri"/>
                <w:sz w:val="22"/>
                <w:szCs w:val="20"/>
              </w:rPr>
              <w:br/>
              <w:t xml:space="preserve">• Un système de freinage </w:t>
            </w:r>
            <w:r w:rsidRPr="002C4A86">
              <w:rPr>
                <w:rFonts w:ascii="Calibri" w:eastAsia="Calibri" w:hAnsi="Calibri" w:cs="Calibri"/>
                <w:sz w:val="22"/>
                <w:szCs w:val="20"/>
              </w:rPr>
              <w:br/>
              <w:t>Travaux d’installation des accessoires de moteur diesel:</w:t>
            </w:r>
            <w:r w:rsidRPr="002C4A86">
              <w:rPr>
                <w:rFonts w:ascii="Calibri" w:eastAsia="Calibri" w:hAnsi="Calibri" w:cs="Calibri"/>
                <w:sz w:val="22"/>
                <w:szCs w:val="20"/>
              </w:rPr>
              <w:br/>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Châssis pour moteur </w:t>
            </w:r>
            <w:r w:rsidR="00E36B4A">
              <w:rPr>
                <w:rFonts w:ascii="Calibri" w:eastAsia="Calibri" w:hAnsi="Calibri" w:cs="Calibri"/>
                <w:sz w:val="22"/>
                <w:szCs w:val="20"/>
              </w:rPr>
              <w:t xml:space="preserve">avec  escalier </w:t>
            </w:r>
            <w:r w:rsidRPr="002C4A86">
              <w:rPr>
                <w:rFonts w:ascii="Calibri" w:eastAsia="Calibri" w:hAnsi="Calibri" w:cs="Calibri"/>
                <w:sz w:val="22"/>
                <w:szCs w:val="20"/>
              </w:rPr>
              <w:br/>
              <w:t>Tableau de bord ;</w:t>
            </w:r>
            <w:r w:rsidRPr="002C4A86">
              <w:rPr>
                <w:rFonts w:ascii="Calibri" w:eastAsia="Calibri" w:hAnsi="Calibri" w:cs="Calibri"/>
                <w:sz w:val="22"/>
                <w:szCs w:val="20"/>
              </w:rPr>
              <w:br/>
              <w:t>Accouplement ;</w:t>
            </w:r>
            <w:r w:rsidRPr="002C4A86">
              <w:rPr>
                <w:rFonts w:ascii="Calibri" w:eastAsia="Calibri" w:hAnsi="Calibri" w:cs="Calibri"/>
                <w:sz w:val="22"/>
                <w:szCs w:val="20"/>
              </w:rPr>
              <w:br/>
              <w:t>Silencieux d’échappement ;</w:t>
            </w:r>
            <w:r w:rsidRPr="002C4A86">
              <w:rPr>
                <w:rFonts w:ascii="Calibri" w:eastAsia="Calibri" w:hAnsi="Calibri" w:cs="Calibri"/>
                <w:sz w:val="22"/>
                <w:szCs w:val="20"/>
              </w:rPr>
              <w:br/>
              <w:t>Tube d’échappement ;</w:t>
            </w:r>
            <w:r w:rsidRPr="002C4A86">
              <w:rPr>
                <w:rFonts w:ascii="Calibri" w:eastAsia="Calibri" w:hAnsi="Calibri" w:cs="Calibri"/>
                <w:sz w:val="22"/>
                <w:szCs w:val="20"/>
              </w:rPr>
              <w:br/>
              <w:t>Calorifugeage d’échappement ;</w:t>
            </w:r>
            <w:r w:rsidRPr="002C4A86">
              <w:rPr>
                <w:rFonts w:ascii="Calibri" w:eastAsia="Calibri" w:hAnsi="Calibri" w:cs="Calibri"/>
                <w:sz w:val="22"/>
                <w:szCs w:val="20"/>
              </w:rPr>
              <w:br/>
              <w:t>Commande avant/arrière ;</w:t>
            </w:r>
            <w:r w:rsidRPr="002C4A86">
              <w:rPr>
                <w:rFonts w:ascii="Calibri" w:eastAsia="Calibri" w:hAnsi="Calibri" w:cs="Calibri"/>
                <w:sz w:val="22"/>
                <w:szCs w:val="20"/>
              </w:rPr>
              <w:br/>
              <w:t>Câble de commande ;</w:t>
            </w:r>
            <w:r w:rsidRPr="002C4A86">
              <w:rPr>
                <w:rFonts w:ascii="Calibri" w:eastAsia="Calibri" w:hAnsi="Calibri" w:cs="Calibri"/>
                <w:sz w:val="22"/>
                <w:szCs w:val="20"/>
              </w:rPr>
              <w:br/>
              <w:t>Electricité avec système d’alarme ;</w:t>
            </w:r>
            <w:r w:rsidRPr="002C4A86">
              <w:rPr>
                <w:rFonts w:ascii="Calibri" w:eastAsia="Calibri" w:hAnsi="Calibri" w:cs="Calibri"/>
                <w:sz w:val="22"/>
                <w:szCs w:val="20"/>
              </w:rPr>
              <w:br/>
              <w:t>Citernes gasoil, huile et eau ;</w:t>
            </w:r>
            <w:r w:rsidRPr="002C4A86">
              <w:rPr>
                <w:rFonts w:ascii="Calibri" w:eastAsia="Calibri" w:hAnsi="Calibri" w:cs="Calibri"/>
                <w:sz w:val="22"/>
                <w:szCs w:val="20"/>
              </w:rPr>
              <w:br/>
              <w:t>Circuit hydraulique avec au moins 4 vannes, deux distributeurs hydrauliques ;</w:t>
            </w:r>
            <w:r w:rsidRPr="002C4A86">
              <w:rPr>
                <w:rFonts w:ascii="Calibri" w:eastAsia="Calibri" w:hAnsi="Calibri" w:cs="Calibri"/>
                <w:sz w:val="22"/>
                <w:szCs w:val="20"/>
              </w:rPr>
              <w:br/>
              <w:t xml:space="preserve">Prise de force ;02 batteries, 01 alternateur  minimum 170 A.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 xml:space="preserve"> -Fourniture et pose d’une installation de propulsion y compris toutes suggestions de pose et d’aménagements adéquats en rapport avec l’équipement fourni</w:t>
            </w:r>
          </w:p>
        </w:tc>
        <w:tc>
          <w:tcPr>
            <w:tcW w:w="1445" w:type="dxa"/>
            <w:hideMark/>
          </w:tcPr>
          <w:p w:rsidR="00AE25DC" w:rsidRPr="00ED25CE" w:rsidRDefault="00AE25DC"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D106E0" w:rsidRDefault="00AE25DC" w:rsidP="009F27F0">
            <w:pPr>
              <w:rPr>
                <w:rFonts w:ascii="Calibri" w:hAnsi="Calibri"/>
                <w:b/>
                <w:color w:val="000000"/>
                <w:sz w:val="20"/>
                <w:szCs w:val="20"/>
              </w:rPr>
            </w:pPr>
            <w:r w:rsidRPr="00ED25CE">
              <w:rPr>
                <w:rFonts w:ascii="Century Gothic" w:hAnsi="Century Gothic"/>
                <w:b/>
                <w:sz w:val="16"/>
                <w:szCs w:val="16"/>
              </w:rPr>
              <w:t>Caractéristique proposée :</w:t>
            </w:r>
          </w:p>
        </w:tc>
        <w:tc>
          <w:tcPr>
            <w:tcW w:w="1420" w:type="dxa"/>
            <w:hideMark/>
          </w:tcPr>
          <w:p w:rsidR="00AE25DC" w:rsidRPr="00D106E0" w:rsidRDefault="00AE25DC" w:rsidP="009F27F0">
            <w:pPr>
              <w:rPr>
                <w:rFonts w:ascii="Calibri" w:hAnsi="Calibri"/>
                <w:b/>
                <w:color w:val="000000"/>
                <w:sz w:val="20"/>
                <w:szCs w:val="20"/>
              </w:rPr>
            </w:pPr>
          </w:p>
        </w:tc>
      </w:tr>
      <w:tr w:rsidR="00AE25DC" w:rsidRPr="00702048" w:rsidTr="00AE25DC">
        <w:trPr>
          <w:trHeight w:val="314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2</w:t>
            </w:r>
          </w:p>
        </w:tc>
        <w:tc>
          <w:tcPr>
            <w:tcW w:w="5216" w:type="dxa"/>
          </w:tcPr>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Moteur diesel marin usagé 6/8 cylindre en L puissance min 600cv :</w:t>
            </w:r>
            <w:r w:rsidRPr="002C4A86">
              <w:rPr>
                <w:rFonts w:ascii="Calibri" w:eastAsia="Calibri" w:hAnsi="Calibri" w:cs="Calibri"/>
                <w:b/>
                <w:bCs/>
                <w:sz w:val="22"/>
                <w:szCs w:val="20"/>
              </w:rPr>
              <w:br/>
            </w:r>
            <w:r w:rsidRPr="002C4A86">
              <w:rPr>
                <w:rFonts w:ascii="Calibri" w:eastAsia="Calibri" w:hAnsi="Calibri" w:cs="Calibri"/>
                <w:sz w:val="22"/>
                <w:szCs w:val="20"/>
              </w:rPr>
              <w:t>Caractéristiques techniques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Usagé et fonctionnel</w:t>
            </w:r>
            <w:r w:rsidRPr="002C4A86">
              <w:rPr>
                <w:rFonts w:ascii="Calibri" w:eastAsia="Calibri" w:hAnsi="Calibri" w:cs="Calibri"/>
                <w:sz w:val="22"/>
                <w:szCs w:val="20"/>
              </w:rPr>
              <w:br/>
              <w:t>Puissance entre 600 et 1200 CV.</w:t>
            </w:r>
            <w:r w:rsidRPr="002C4A86">
              <w:rPr>
                <w:rFonts w:ascii="Calibri" w:eastAsia="Calibri" w:hAnsi="Calibri" w:cs="Calibri"/>
                <w:sz w:val="22"/>
                <w:szCs w:val="20"/>
              </w:rPr>
              <w:br/>
              <w:t>Cylindres et disposition : minimum 6 cylindres en L;</w:t>
            </w:r>
            <w:r w:rsidRPr="002C4A86">
              <w:rPr>
                <w:rFonts w:ascii="Calibri" w:eastAsia="Calibri" w:hAnsi="Calibri" w:cs="Calibri"/>
                <w:sz w:val="22"/>
                <w:szCs w:val="20"/>
              </w:rPr>
              <w:br/>
              <w:t>Mode de fonctionnement : Moteur diesel 4 temps, refroidi par eau ;</w:t>
            </w:r>
            <w:r w:rsidRPr="002C4A86">
              <w:rPr>
                <w:rFonts w:ascii="Calibri" w:eastAsia="Calibri" w:hAnsi="Calibri" w:cs="Calibri"/>
                <w:sz w:val="22"/>
                <w:szCs w:val="20"/>
              </w:rPr>
              <w:br/>
              <w:t xml:space="preserve">Turbocompresseur : avec refroidisseur d'air de suralimentation; </w:t>
            </w:r>
            <w:r w:rsidRPr="002C4A86">
              <w:rPr>
                <w:rFonts w:ascii="Calibri" w:eastAsia="Calibri" w:hAnsi="Calibri" w:cs="Calibri"/>
                <w:sz w:val="22"/>
                <w:szCs w:val="20"/>
              </w:rPr>
              <w:br/>
              <w:t>Nombre de soupapes : 4 soupapes par cylindre ;</w:t>
            </w:r>
            <w:r w:rsidRPr="002C4A86">
              <w:rPr>
                <w:rFonts w:ascii="Calibri" w:eastAsia="Calibri" w:hAnsi="Calibri" w:cs="Calibri"/>
                <w:sz w:val="22"/>
                <w:szCs w:val="20"/>
              </w:rPr>
              <w:br/>
              <w:t xml:space="preserve">Système d'alimentation en carburant : Injection mécanique directe  </w:t>
            </w:r>
            <w:r w:rsidRPr="002C4A86">
              <w:rPr>
                <w:rFonts w:ascii="Calibri" w:eastAsia="Calibri" w:hAnsi="Calibri" w:cs="Calibri"/>
                <w:sz w:val="22"/>
                <w:szCs w:val="20"/>
              </w:rPr>
              <w:br/>
              <w:t>Lubrification du moteur : Système fermé avec alimentation forcée, refroidissement et filtration de l'huile ;</w:t>
            </w:r>
            <w:r w:rsidRPr="002C4A86">
              <w:rPr>
                <w:rFonts w:ascii="Calibri" w:eastAsia="Calibri" w:hAnsi="Calibri" w:cs="Calibri"/>
                <w:sz w:val="22"/>
                <w:szCs w:val="20"/>
              </w:rPr>
              <w:br/>
              <w:t>Type de refroidissement : refroidi à l'eau de mer;</w:t>
            </w:r>
            <w:r w:rsidRPr="002C4A86">
              <w:rPr>
                <w:rFonts w:ascii="Calibri" w:eastAsia="Calibri" w:hAnsi="Calibri" w:cs="Calibri"/>
                <w:b/>
                <w:bCs/>
                <w:sz w:val="22"/>
                <w:szCs w:val="20"/>
              </w:rPr>
              <w:t xml:space="preserve">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494"/>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Moteur hors-bord usagé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Usagé fonctionnel</w:t>
            </w:r>
            <w:r w:rsidRPr="002C4A86">
              <w:rPr>
                <w:rFonts w:ascii="Calibri" w:eastAsia="Calibri" w:hAnsi="Calibri" w:cs="Calibri"/>
                <w:b/>
                <w:bCs/>
                <w:sz w:val="22"/>
                <w:szCs w:val="20"/>
              </w:rPr>
              <w:t xml:space="preserve">                                                                                                                                              </w:t>
            </w:r>
            <w:r w:rsidRPr="002C4A86">
              <w:rPr>
                <w:rFonts w:ascii="Calibri" w:eastAsia="Calibri" w:hAnsi="Calibri" w:cs="Calibri"/>
                <w:sz w:val="22"/>
                <w:szCs w:val="20"/>
              </w:rPr>
              <w:t>Puissance   entre 15 à25 cv</w:t>
            </w:r>
            <w:r w:rsidRPr="002C4A86">
              <w:rPr>
                <w:rFonts w:ascii="Calibri" w:eastAsia="Calibri" w:hAnsi="Calibri" w:cs="Calibri"/>
                <w:sz w:val="22"/>
                <w:szCs w:val="20"/>
              </w:rPr>
              <w:br/>
              <w:t>2 temps ou 4 temps</w:t>
            </w:r>
            <w:r w:rsidRPr="002C4A86">
              <w:rPr>
                <w:rFonts w:ascii="Calibri" w:eastAsia="Calibri" w:hAnsi="Calibri" w:cs="Calibri"/>
                <w:sz w:val="22"/>
                <w:szCs w:val="20"/>
              </w:rPr>
              <w:br/>
              <w:t>Alimentation : essence</w:t>
            </w:r>
            <w:r w:rsidRPr="002C4A86">
              <w:rPr>
                <w:rFonts w:ascii="Calibri" w:eastAsia="Calibri" w:hAnsi="Calibri" w:cs="Calibri"/>
                <w:sz w:val="22"/>
                <w:szCs w:val="20"/>
              </w:rPr>
              <w:br/>
              <w:t>2 cylindres</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29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4</w:t>
            </w:r>
          </w:p>
        </w:tc>
        <w:tc>
          <w:tcPr>
            <w:tcW w:w="5216" w:type="dxa"/>
          </w:tcPr>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 xml:space="preserve">Moteur hors-bord 25 cv 2 temps:                                                                                                               </w:t>
            </w:r>
            <w:r w:rsidRPr="002C4A86">
              <w:rPr>
                <w:rFonts w:ascii="Calibri" w:eastAsia="Calibri" w:hAnsi="Calibri" w:cs="Calibri"/>
                <w:sz w:val="22"/>
                <w:szCs w:val="20"/>
              </w:rPr>
              <w:t>Puissance 25 cv</w:t>
            </w:r>
            <w:r w:rsidRPr="002C4A86">
              <w:rPr>
                <w:rFonts w:ascii="Calibri" w:eastAsia="Calibri" w:hAnsi="Calibri" w:cs="Calibri"/>
                <w:sz w:val="22"/>
                <w:szCs w:val="20"/>
              </w:rPr>
              <w:br/>
              <w:t>2 temps</w:t>
            </w:r>
            <w:r w:rsidRPr="002C4A86">
              <w:rPr>
                <w:rFonts w:ascii="Calibri" w:eastAsia="Calibri" w:hAnsi="Calibri" w:cs="Calibri"/>
                <w:sz w:val="22"/>
                <w:szCs w:val="20"/>
              </w:rPr>
              <w:br/>
              <w:t>Alimentation : essence</w:t>
            </w:r>
            <w:r w:rsidRPr="002C4A86">
              <w:rPr>
                <w:rFonts w:ascii="Calibri" w:eastAsia="Calibri" w:hAnsi="Calibri" w:cs="Calibri"/>
                <w:sz w:val="22"/>
                <w:szCs w:val="20"/>
              </w:rPr>
              <w:br/>
              <w:t>2 cylindres</w:t>
            </w:r>
            <w:r w:rsidRPr="002C4A86">
              <w:rPr>
                <w:rFonts w:ascii="Calibri" w:eastAsia="Calibri" w:hAnsi="Calibri" w:cs="Calibri"/>
                <w:sz w:val="22"/>
                <w:szCs w:val="20"/>
              </w:rPr>
              <w:br/>
              <w:t>Plage de régime à plein gaz : 5000 à 6000 tr/min</w:t>
            </w:r>
          </w:p>
          <w:p w:rsidR="00AE25DC" w:rsidRPr="002C4A86" w:rsidRDefault="00AE25DC" w:rsidP="00CA458B">
            <w:pPr>
              <w:rPr>
                <w:rFonts w:ascii="Calibri" w:eastAsia="Calibri" w:hAnsi="Calibri" w:cs="Calibri"/>
                <w:b/>
                <w:bCs/>
                <w:sz w:val="22"/>
                <w:szCs w:val="20"/>
              </w:rPr>
            </w:pPr>
            <w:r w:rsidRPr="002C4A86">
              <w:rPr>
                <w:rFonts w:ascii="Calibri" w:eastAsia="Calibri" w:hAnsi="Calibri" w:cs="Calibri"/>
                <w:sz w:val="22"/>
                <w:szCs w:val="20"/>
              </w:rPr>
              <w:t xml:space="preserve">Fixé sur un support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CA458B">
        <w:trPr>
          <w:trHeight w:val="227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5</w:t>
            </w:r>
          </w:p>
        </w:tc>
        <w:tc>
          <w:tcPr>
            <w:tcW w:w="5216" w:type="dxa"/>
          </w:tcPr>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 xml:space="preserve">Moteur hors-bord 40 cv 2 temps:                                                                                                                     </w:t>
            </w:r>
            <w:r w:rsidRPr="002C4A86">
              <w:rPr>
                <w:rFonts w:ascii="Calibri" w:eastAsia="Calibri" w:hAnsi="Calibri" w:cs="Calibri"/>
                <w:sz w:val="22"/>
                <w:szCs w:val="20"/>
              </w:rPr>
              <w:t>Puissance minimum 40 cv</w:t>
            </w:r>
            <w:r w:rsidRPr="002C4A86">
              <w:rPr>
                <w:rFonts w:ascii="Calibri" w:eastAsia="Calibri" w:hAnsi="Calibri" w:cs="Calibri"/>
                <w:sz w:val="22"/>
                <w:szCs w:val="20"/>
              </w:rPr>
              <w:br/>
              <w:t>2 temps</w:t>
            </w:r>
            <w:r w:rsidRPr="002C4A86">
              <w:rPr>
                <w:rFonts w:ascii="Calibri" w:eastAsia="Calibri" w:hAnsi="Calibri" w:cs="Calibri"/>
                <w:sz w:val="22"/>
                <w:szCs w:val="20"/>
              </w:rPr>
              <w:br/>
              <w:t>2 cylindres</w:t>
            </w:r>
            <w:r w:rsidRPr="002C4A86">
              <w:rPr>
                <w:rFonts w:ascii="Calibri" w:eastAsia="Calibri" w:hAnsi="Calibri" w:cs="Calibri"/>
                <w:sz w:val="22"/>
                <w:szCs w:val="20"/>
              </w:rPr>
              <w:br/>
              <w:t>Arbre Long</w:t>
            </w:r>
            <w:r w:rsidRPr="002C4A86">
              <w:rPr>
                <w:rFonts w:ascii="Calibri" w:eastAsia="Calibri" w:hAnsi="Calibri" w:cs="Calibri"/>
                <w:sz w:val="22"/>
                <w:szCs w:val="20"/>
              </w:rPr>
              <w:br/>
              <w:t>Plage de régime à plein gaz : 5000 à 6000 tr/min</w:t>
            </w:r>
            <w:r w:rsidRPr="002C4A86">
              <w:rPr>
                <w:rFonts w:ascii="Calibri" w:eastAsia="Calibri" w:hAnsi="Calibri" w:cs="Calibri"/>
                <w:sz w:val="22"/>
                <w:szCs w:val="20"/>
              </w:rPr>
              <w:br/>
              <w:t>Energie : Essence avec support</w:t>
            </w:r>
          </w:p>
          <w:p w:rsidR="00AE25DC" w:rsidRPr="002C4A86" w:rsidRDefault="00AE25DC" w:rsidP="00CA458B">
            <w:pPr>
              <w:rPr>
                <w:rFonts w:ascii="Calibri" w:eastAsia="Calibri" w:hAnsi="Calibri" w:cs="Calibri"/>
                <w:b/>
                <w:bCs/>
                <w:sz w:val="22"/>
                <w:szCs w:val="20"/>
              </w:rPr>
            </w:pPr>
            <w:r w:rsidRPr="002C4A86">
              <w:rPr>
                <w:rFonts w:ascii="Calibri" w:eastAsia="Calibri" w:hAnsi="Calibri" w:cs="Calibri"/>
                <w:sz w:val="22"/>
                <w:szCs w:val="20"/>
              </w:rPr>
              <w:t xml:space="preserve">Fixé sur un support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56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6</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Pompe de tarage des injecteurs avec support: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 </w:t>
            </w:r>
            <w:r w:rsidRPr="002C4A86">
              <w:rPr>
                <w:rFonts w:ascii="Calibri" w:eastAsia="Calibri" w:hAnsi="Calibri" w:cs="Calibri"/>
                <w:sz w:val="22"/>
                <w:szCs w:val="20"/>
              </w:rPr>
              <w:t xml:space="preserve">Contrôle de l'étanchéité, de la pression d'injection et de la qualité de pulvérisation des injecteurs. </w:t>
            </w:r>
            <w:r w:rsidRPr="002C4A86">
              <w:rPr>
                <w:rFonts w:ascii="Calibri" w:eastAsia="Calibri" w:hAnsi="Calibri" w:cs="Calibri"/>
                <w:sz w:val="22"/>
                <w:szCs w:val="20"/>
              </w:rPr>
              <w:br/>
              <w:t xml:space="preserve">Cadran : 0 à 600 bars. </w:t>
            </w:r>
            <w:r w:rsidRPr="002C4A86">
              <w:rPr>
                <w:rFonts w:ascii="Calibri" w:eastAsia="Calibri" w:hAnsi="Calibri" w:cs="Calibri"/>
                <w:sz w:val="22"/>
                <w:szCs w:val="20"/>
              </w:rPr>
              <w:br/>
              <w:t>Réservoir muni d'un filtre</w:t>
            </w:r>
            <w:r w:rsidRPr="002C4A86">
              <w:rPr>
                <w:rFonts w:ascii="Calibri" w:eastAsia="Calibri" w:hAnsi="Calibri" w:cs="Calibri"/>
                <w:b/>
                <w:bCs/>
                <w:sz w:val="22"/>
                <w:szCs w:val="20"/>
              </w:rPr>
              <w:t xml:space="preserve"> </w:t>
            </w:r>
          </w:p>
          <w:p w:rsidR="00AE25DC" w:rsidRPr="002C4A86" w:rsidRDefault="00AE25DC" w:rsidP="00CA458B">
            <w:pPr>
              <w:rPr>
                <w:rFonts w:ascii="Calibri" w:eastAsia="Calibri" w:hAnsi="Calibri" w:cs="Calibri"/>
                <w:b/>
                <w:bCs/>
                <w:sz w:val="22"/>
                <w:szCs w:val="20"/>
              </w:rPr>
            </w:pPr>
            <w:r w:rsidRPr="002C4A86">
              <w:rPr>
                <w:rFonts w:ascii="Calibri" w:eastAsia="Calibri" w:hAnsi="Calibri" w:cs="Calibri"/>
                <w:sz w:val="22"/>
                <w:szCs w:val="20"/>
              </w:rPr>
              <w:t xml:space="preserve">Fixé sur un support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68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7</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Thermomètre électronoque infra-rouge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(Caractéristiqyue: -20°C-1000°C)</w:t>
            </w:r>
            <w:r w:rsidRPr="002C4A86">
              <w:rPr>
                <w:rFonts w:ascii="Calibri" w:eastAsia="Calibri" w:hAnsi="Calibri" w:cs="Calibri"/>
                <w:b/>
                <w:bCs/>
                <w:sz w:val="22"/>
                <w:szCs w:val="20"/>
              </w:rPr>
              <w:t xml:space="preserve">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2378"/>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8</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Instrument de mesure de l’épaisseur des tôles et collecteurs par ultrasons:                                                         </w:t>
            </w:r>
            <w:r w:rsidRPr="002C4A86">
              <w:rPr>
                <w:rFonts w:ascii="Calibri" w:eastAsia="Calibri" w:hAnsi="Calibri" w:cs="Calibri"/>
                <w:sz w:val="22"/>
                <w:szCs w:val="20"/>
              </w:rPr>
              <w:t>Plage de mesure : 0,8 mm... 225,0 mm</w:t>
            </w:r>
            <w:r w:rsidRPr="002C4A86">
              <w:rPr>
                <w:rFonts w:ascii="Calibri" w:eastAsia="Calibri" w:hAnsi="Calibri" w:cs="Calibri"/>
                <w:sz w:val="22"/>
                <w:szCs w:val="20"/>
              </w:rPr>
              <w:br/>
              <w:t xml:space="preserve">Plage pour tuyauteries en acier : </w:t>
            </w:r>
            <w:r w:rsidRPr="002C4A86">
              <w:rPr>
                <w:rFonts w:ascii="Calibri" w:eastAsia="Calibri" w:hAnsi="Calibri" w:cs="Calibri"/>
                <w:sz w:val="22"/>
                <w:szCs w:val="20"/>
              </w:rPr>
              <w:br/>
              <w:t>Minimum 3 mm d'épaisseur * 10 mm de diamètre capteur de tete</w:t>
            </w:r>
            <w:r w:rsidRPr="002C4A86">
              <w:rPr>
                <w:rFonts w:ascii="Calibri" w:eastAsia="Calibri" w:hAnsi="Calibri" w:cs="Calibri"/>
                <w:sz w:val="22"/>
                <w:szCs w:val="20"/>
              </w:rPr>
              <w:br/>
              <w:t>Matériaux à mesurer : fer, acier, plastique, verre, or et le reste de matériaux homogènes.</w:t>
            </w:r>
            <w:r w:rsidRPr="002C4A86">
              <w:rPr>
                <w:rFonts w:ascii="Calibri" w:eastAsia="Calibri" w:hAnsi="Calibri" w:cs="Calibri"/>
                <w:sz w:val="22"/>
                <w:szCs w:val="20"/>
              </w:rPr>
              <w:br/>
              <w:t>Durée de la batterie : Sup à 250 h</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3060"/>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9</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Kit de l’analyse vibratoire :                                                                                                                            -</w:t>
            </w:r>
            <w:r w:rsidRPr="002C4A86">
              <w:rPr>
                <w:rFonts w:ascii="Calibri" w:eastAsia="Calibri" w:hAnsi="Calibri" w:cs="Calibri"/>
                <w:sz w:val="22"/>
                <w:szCs w:val="20"/>
              </w:rPr>
              <w:t>Stockage jusqu'à 100 lectures horodatées.</w:t>
            </w:r>
            <w:r w:rsidRPr="002C4A86">
              <w:rPr>
                <w:rFonts w:ascii="Calibri" w:eastAsia="Calibri" w:hAnsi="Calibri" w:cs="Calibri"/>
                <w:sz w:val="22"/>
                <w:szCs w:val="20"/>
              </w:rPr>
              <w:br/>
              <w:t>• Écran LCD aux couleurs vives.</w:t>
            </w:r>
            <w:r w:rsidRPr="002C4A86">
              <w:rPr>
                <w:rFonts w:ascii="Calibri" w:eastAsia="Calibri" w:hAnsi="Calibri" w:cs="Calibri"/>
                <w:sz w:val="22"/>
                <w:szCs w:val="20"/>
              </w:rPr>
              <w:br/>
              <w:t>•Batterie lithium-ion rechargeable avec chargeur mondial.</w:t>
            </w:r>
            <w:r w:rsidRPr="002C4A86">
              <w:rPr>
                <w:rFonts w:ascii="Calibri" w:eastAsia="Calibri" w:hAnsi="Calibri" w:cs="Calibri"/>
                <w:sz w:val="22"/>
                <w:szCs w:val="20"/>
              </w:rPr>
              <w:br/>
              <w:t>• Mesures RMS, crête, crête-crête, facteur de crête en modes accélération, vitesse ou déplacement.</w:t>
            </w:r>
            <w:r w:rsidRPr="002C4A86">
              <w:rPr>
                <w:rFonts w:ascii="Calibri" w:eastAsia="Calibri" w:hAnsi="Calibri" w:cs="Calibri"/>
                <w:sz w:val="22"/>
                <w:szCs w:val="20"/>
              </w:rPr>
              <w:br/>
              <w:t>• Mode de condition de roulement (accélération et vitesse).</w:t>
            </w:r>
            <w:r w:rsidRPr="002C4A86">
              <w:rPr>
                <w:rFonts w:ascii="Calibri" w:eastAsia="Calibri" w:hAnsi="Calibri" w:cs="Calibri"/>
                <w:sz w:val="22"/>
                <w:szCs w:val="20"/>
              </w:rPr>
              <w:br/>
              <w:t>• Boîtier en caoutchouc industriel.</w:t>
            </w:r>
            <w:r w:rsidRPr="002C4A86">
              <w:rPr>
                <w:rFonts w:ascii="Calibri" w:eastAsia="Calibri" w:hAnsi="Calibri" w:cs="Calibri"/>
                <w:sz w:val="22"/>
                <w:szCs w:val="20"/>
              </w:rPr>
              <w:br/>
              <w:t>• Amplificateur adaptatif pour une précision élevée.</w:t>
            </w:r>
            <w:r w:rsidRPr="002C4A86">
              <w:rPr>
                <w:rFonts w:ascii="Calibri" w:eastAsia="Calibri" w:hAnsi="Calibri" w:cs="Calibri"/>
                <w:sz w:val="22"/>
                <w:szCs w:val="20"/>
              </w:rPr>
              <w:br/>
              <w:t>• Sortie Analogique/CA.</w:t>
            </w:r>
            <w:r w:rsidRPr="002C4A86">
              <w:rPr>
                <w:rFonts w:ascii="Calibri" w:eastAsia="Calibri" w:hAnsi="Calibri" w:cs="Calibri"/>
                <w:sz w:val="22"/>
                <w:szCs w:val="20"/>
              </w:rPr>
              <w:br/>
              <w:t>• Sortie audio pour écouter directement les vibrations.</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306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10</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Kit d’outil d’alignement :                                                                                                                                -</w:t>
            </w:r>
            <w:r w:rsidRPr="002C4A86">
              <w:rPr>
                <w:rFonts w:ascii="Calibri" w:eastAsia="Calibri" w:hAnsi="Calibri" w:cs="Calibri"/>
                <w:sz w:val="22"/>
                <w:szCs w:val="20"/>
              </w:rPr>
              <w:t>Outil d’alignement d’arbre laser.</w:t>
            </w:r>
            <w:r w:rsidRPr="002C4A86">
              <w:rPr>
                <w:rFonts w:ascii="Calibri" w:eastAsia="Calibri" w:hAnsi="Calibri" w:cs="Calibri"/>
                <w:sz w:val="22"/>
                <w:szCs w:val="20"/>
              </w:rPr>
              <w:br/>
              <w:t>- Fonction main libre.</w:t>
            </w:r>
            <w:r w:rsidRPr="002C4A86">
              <w:rPr>
                <w:rFonts w:ascii="Calibri" w:eastAsia="Calibri" w:hAnsi="Calibri" w:cs="Calibri"/>
                <w:sz w:val="22"/>
                <w:szCs w:val="20"/>
              </w:rPr>
              <w:br/>
              <w:t>- Réalise des mesures précises, même dans les conditions les plus difficiles.</w:t>
            </w:r>
            <w:r w:rsidRPr="002C4A86">
              <w:rPr>
                <w:rFonts w:ascii="Calibri" w:eastAsia="Calibri" w:hAnsi="Calibri" w:cs="Calibri"/>
                <w:sz w:val="22"/>
                <w:szCs w:val="20"/>
              </w:rPr>
              <w:br/>
              <w:t>-Mesure l'alignement dans n'importe quel angle tout en finalisant avec balayage angulaire final de seulement 90°.</w:t>
            </w:r>
            <w:r w:rsidRPr="002C4A86">
              <w:rPr>
                <w:rFonts w:ascii="Calibri" w:eastAsia="Calibri" w:hAnsi="Calibri" w:cs="Calibri"/>
                <w:sz w:val="22"/>
                <w:szCs w:val="20"/>
              </w:rPr>
              <w:br/>
              <w:t>- fonction de mesure automatique détectant la position des têtes lorsque ces dernières sont en position correcte.</w:t>
            </w:r>
            <w:r w:rsidRPr="002C4A86">
              <w:rPr>
                <w:rFonts w:ascii="Calibri" w:eastAsia="Calibri" w:hAnsi="Calibri" w:cs="Calibri"/>
                <w:sz w:val="22"/>
                <w:szCs w:val="20"/>
              </w:rPr>
              <w:br/>
              <w:t xml:space="preserve"> - les rapports automatiques sont générés par l’instrument après chaque alignement</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704"/>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11</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Caisse réservoir d’eau en inox  316L recevant le liquide de circulation de dimension 1.5m 1mx1.20m équipée de : </w:t>
            </w:r>
            <w:r w:rsidRPr="002C4A86">
              <w:rPr>
                <w:rFonts w:ascii="Calibri" w:eastAsia="Calibri" w:hAnsi="Calibri" w:cs="Calibri"/>
                <w:sz w:val="22"/>
                <w:szCs w:val="20"/>
              </w:rPr>
              <w:t xml:space="preserve">en inox 316L recevant le liquide de circulation de dimension 1.5m 1mx1.20m </w:t>
            </w:r>
            <w:r w:rsidRPr="002C4A86">
              <w:rPr>
                <w:rFonts w:ascii="Calibri" w:eastAsia="Calibri" w:hAnsi="Calibri" w:cs="Calibri"/>
                <w:sz w:val="22"/>
                <w:szCs w:val="20"/>
              </w:rPr>
              <w:br/>
              <w:t>équipée de :</w:t>
            </w:r>
            <w:r w:rsidRPr="002C4A86">
              <w:rPr>
                <w:rFonts w:ascii="Calibri" w:eastAsia="Calibri" w:hAnsi="Calibri" w:cs="Calibri"/>
                <w:sz w:val="22"/>
                <w:szCs w:val="20"/>
              </w:rPr>
              <w:br/>
              <w:t>monture de niveau en verre diamètre 12mmou 16mm</w:t>
            </w:r>
            <w:r w:rsidRPr="002C4A86">
              <w:rPr>
                <w:rFonts w:ascii="Calibri" w:eastAsia="Calibri" w:hAnsi="Calibri" w:cs="Calibri"/>
                <w:sz w:val="22"/>
                <w:szCs w:val="20"/>
              </w:rPr>
              <w:br/>
              <w:t>• Bouchon de vidange diamètre 40mm</w:t>
            </w:r>
            <w:r w:rsidRPr="002C4A86">
              <w:rPr>
                <w:rFonts w:ascii="Calibri" w:eastAsia="Calibri" w:hAnsi="Calibri" w:cs="Calibri"/>
                <w:sz w:val="22"/>
                <w:szCs w:val="20"/>
              </w:rPr>
              <w:br/>
              <w:t>• Dégagement d’air diamètre 40</w:t>
            </w:r>
            <w:r w:rsidRPr="002C4A86">
              <w:rPr>
                <w:rFonts w:ascii="Calibri" w:eastAsia="Calibri" w:hAnsi="Calibri" w:cs="Calibri"/>
                <w:sz w:val="22"/>
                <w:szCs w:val="20"/>
              </w:rPr>
              <w:br/>
              <w:t>• Voyant de retour en plexiglas</w:t>
            </w:r>
            <w:r w:rsidRPr="002C4A86">
              <w:rPr>
                <w:rFonts w:ascii="Calibri" w:eastAsia="Calibri" w:hAnsi="Calibri" w:cs="Calibri"/>
                <w:sz w:val="22"/>
                <w:szCs w:val="20"/>
              </w:rPr>
              <w:br/>
              <w:t>• Tape de visite en Acier</w:t>
            </w:r>
            <w:r w:rsidRPr="002C4A86">
              <w:rPr>
                <w:rFonts w:ascii="Calibri" w:eastAsia="Calibri" w:hAnsi="Calibri" w:cs="Calibri"/>
                <w:sz w:val="22"/>
                <w:szCs w:val="20"/>
              </w:rPr>
              <w:br/>
              <w:t>• Châssis de  fixation en Acier noir peint</w:t>
            </w:r>
            <w:r w:rsidRPr="002C4A86">
              <w:rPr>
                <w:rFonts w:ascii="Calibri" w:eastAsia="Calibri" w:hAnsi="Calibri" w:cs="Calibri"/>
                <w:sz w:val="22"/>
                <w:szCs w:val="20"/>
              </w:rPr>
              <w:br/>
              <w:t>Pompe centrifuge avec moteur électrique montée sur châssis reliée à  la caisse par :</w:t>
            </w:r>
            <w:r w:rsidRPr="002C4A86">
              <w:rPr>
                <w:rFonts w:ascii="Calibri" w:eastAsia="Calibri" w:hAnsi="Calibri" w:cs="Calibri"/>
                <w:sz w:val="22"/>
                <w:szCs w:val="20"/>
              </w:rPr>
              <w:br/>
            </w:r>
            <w:r w:rsidRPr="002C4A86">
              <w:rPr>
                <w:rFonts w:ascii="Calibri" w:eastAsia="Calibri" w:hAnsi="Calibri" w:cs="Calibri"/>
                <w:sz w:val="22"/>
                <w:szCs w:val="20"/>
              </w:rPr>
              <w:lastRenderedPageBreak/>
              <w:t>Circuit d’aspiration à savoir :</w:t>
            </w:r>
            <w:r w:rsidRPr="002C4A86">
              <w:rPr>
                <w:rFonts w:ascii="Calibri" w:eastAsia="Calibri" w:hAnsi="Calibri" w:cs="Calibri"/>
                <w:sz w:val="22"/>
                <w:szCs w:val="20"/>
              </w:rPr>
              <w:br/>
              <w:t>• Vanne d’aspiration à commande électrique 220 V ;</w:t>
            </w:r>
            <w:r w:rsidRPr="002C4A86">
              <w:rPr>
                <w:rFonts w:ascii="Calibri" w:eastAsia="Calibri" w:hAnsi="Calibri" w:cs="Calibri"/>
                <w:sz w:val="22"/>
                <w:szCs w:val="20"/>
              </w:rPr>
              <w:br/>
              <w:t>• Filtre d’aspiration diamètre 25mm ;</w:t>
            </w:r>
            <w:r w:rsidRPr="002C4A86">
              <w:rPr>
                <w:rFonts w:ascii="Calibri" w:eastAsia="Calibri" w:hAnsi="Calibri" w:cs="Calibri"/>
                <w:sz w:val="22"/>
                <w:szCs w:val="20"/>
              </w:rPr>
              <w:br/>
              <w:t>• Monomètre échelle de pression min 0 à 3 bars ;</w:t>
            </w:r>
            <w:r w:rsidRPr="002C4A86">
              <w:rPr>
                <w:rFonts w:ascii="Calibri" w:eastAsia="Calibri" w:hAnsi="Calibri" w:cs="Calibri"/>
                <w:sz w:val="22"/>
                <w:szCs w:val="20"/>
              </w:rPr>
              <w:br/>
              <w:t>• Tuyau et raccordement diamètre 25mm.</w:t>
            </w:r>
            <w:r w:rsidRPr="002C4A86">
              <w:rPr>
                <w:rFonts w:ascii="Calibri" w:eastAsia="Calibri" w:hAnsi="Calibri" w:cs="Calibri"/>
                <w:sz w:val="22"/>
                <w:szCs w:val="20"/>
              </w:rPr>
              <w:br/>
              <w:t>Circuit de refoulement :</w:t>
            </w:r>
            <w:r w:rsidRPr="002C4A86">
              <w:rPr>
                <w:rFonts w:ascii="Calibri" w:eastAsia="Calibri" w:hAnsi="Calibri" w:cs="Calibri"/>
                <w:sz w:val="22"/>
                <w:szCs w:val="20"/>
              </w:rPr>
              <w:br/>
              <w:t>• Monomètre de refoulement échelle de pression 0à6 bars ;</w:t>
            </w:r>
            <w:r w:rsidRPr="002C4A86">
              <w:rPr>
                <w:rFonts w:ascii="Calibri" w:eastAsia="Calibri" w:hAnsi="Calibri" w:cs="Calibri"/>
                <w:sz w:val="22"/>
                <w:szCs w:val="20"/>
              </w:rPr>
              <w:br/>
              <w:t>• Vanne de refoulement a bille diamètre 25mm ;</w:t>
            </w:r>
            <w:r w:rsidRPr="002C4A86">
              <w:rPr>
                <w:rFonts w:ascii="Calibri" w:eastAsia="Calibri" w:hAnsi="Calibri" w:cs="Calibri"/>
                <w:sz w:val="22"/>
                <w:szCs w:val="20"/>
              </w:rPr>
              <w:br/>
              <w:t>• Débitmètre  en verre a bille ;</w:t>
            </w:r>
            <w:r w:rsidRPr="002C4A86">
              <w:rPr>
                <w:rFonts w:ascii="Calibri" w:eastAsia="Calibri" w:hAnsi="Calibri" w:cs="Calibri"/>
                <w:sz w:val="22"/>
                <w:szCs w:val="20"/>
              </w:rPr>
              <w:br/>
              <w:t>• Tuyau de retour avec raccordement diamètre 25mm.</w:t>
            </w:r>
            <w:r w:rsidRPr="002C4A86">
              <w:rPr>
                <w:rFonts w:ascii="Calibri" w:eastAsia="Calibri" w:hAnsi="Calibri" w:cs="Calibri"/>
                <w:sz w:val="22"/>
                <w:szCs w:val="20"/>
              </w:rPr>
              <w:br/>
              <w:t>Circuit électrique de commande : Tableau d’alimentation en courant électrique composé de :</w:t>
            </w:r>
            <w:r w:rsidRPr="002C4A86">
              <w:rPr>
                <w:rFonts w:ascii="Calibri" w:eastAsia="Calibri" w:hAnsi="Calibri" w:cs="Calibri"/>
                <w:sz w:val="22"/>
                <w:szCs w:val="20"/>
              </w:rPr>
              <w:br/>
              <w:t>• voyant d’alimentation 220v ;</w:t>
            </w:r>
            <w:r w:rsidRPr="002C4A86">
              <w:rPr>
                <w:rFonts w:ascii="Calibri" w:eastAsia="Calibri" w:hAnsi="Calibri" w:cs="Calibri"/>
                <w:sz w:val="22"/>
                <w:szCs w:val="20"/>
              </w:rPr>
              <w:br/>
              <w:t>• disjoncteur trois pôles ;</w:t>
            </w:r>
            <w:r w:rsidRPr="002C4A86">
              <w:rPr>
                <w:rFonts w:ascii="Calibri" w:eastAsia="Calibri" w:hAnsi="Calibri" w:cs="Calibri"/>
                <w:sz w:val="22"/>
                <w:szCs w:val="20"/>
              </w:rPr>
              <w:br/>
              <w:t>• contacteur trois pôles avec système de renversement de sens de rotation;</w:t>
            </w:r>
            <w:r w:rsidRPr="002C4A86">
              <w:rPr>
                <w:rFonts w:ascii="Calibri" w:eastAsia="Calibri" w:hAnsi="Calibri" w:cs="Calibri"/>
                <w:sz w:val="22"/>
                <w:szCs w:val="20"/>
              </w:rPr>
              <w:br/>
              <w:t>• relais thermique max 10A ;</w:t>
            </w:r>
            <w:r w:rsidRPr="002C4A86">
              <w:rPr>
                <w:rFonts w:ascii="Calibri" w:eastAsia="Calibri" w:hAnsi="Calibri" w:cs="Calibri"/>
                <w:sz w:val="22"/>
                <w:szCs w:val="20"/>
              </w:rPr>
              <w:br/>
              <w:t>• relais manque de phase ;</w:t>
            </w:r>
            <w:r w:rsidRPr="002C4A86">
              <w:rPr>
                <w:rFonts w:ascii="Calibri" w:eastAsia="Calibri" w:hAnsi="Calibri" w:cs="Calibri"/>
                <w:sz w:val="22"/>
                <w:szCs w:val="20"/>
              </w:rPr>
              <w:br/>
              <w:t>• câble de liaison 4X1.5mm.</w:t>
            </w:r>
            <w:r w:rsidRPr="002C4A86">
              <w:rPr>
                <w:rFonts w:ascii="Calibri" w:eastAsia="Calibri" w:hAnsi="Calibri" w:cs="Calibri"/>
                <w:sz w:val="22"/>
                <w:szCs w:val="20"/>
              </w:rPr>
              <w:br/>
              <w:t>Pompe à piston composé de :</w:t>
            </w:r>
            <w:r w:rsidRPr="002C4A86">
              <w:rPr>
                <w:rFonts w:ascii="Calibri" w:eastAsia="Calibri" w:hAnsi="Calibri" w:cs="Calibri"/>
                <w:sz w:val="22"/>
                <w:szCs w:val="20"/>
              </w:rPr>
              <w:br/>
              <w:t>• Pompe à piston de lavage ;</w:t>
            </w:r>
            <w:r w:rsidRPr="002C4A86">
              <w:rPr>
                <w:rFonts w:ascii="Calibri" w:eastAsia="Calibri" w:hAnsi="Calibri" w:cs="Calibri"/>
                <w:sz w:val="22"/>
                <w:szCs w:val="20"/>
              </w:rPr>
              <w:br/>
              <w:t>• Moteur électrique de puissance maxi 3cv ;</w:t>
            </w:r>
            <w:r w:rsidRPr="002C4A86">
              <w:rPr>
                <w:rFonts w:ascii="Calibri" w:eastAsia="Calibri" w:hAnsi="Calibri" w:cs="Calibri"/>
                <w:sz w:val="22"/>
                <w:szCs w:val="20"/>
              </w:rPr>
              <w:br/>
              <w:t>l’ensemble monte sur châssis et relié à la caisse par :</w:t>
            </w:r>
            <w:r w:rsidRPr="002C4A86">
              <w:rPr>
                <w:rFonts w:ascii="Calibri" w:eastAsia="Calibri" w:hAnsi="Calibri" w:cs="Calibri"/>
                <w:sz w:val="22"/>
                <w:szCs w:val="20"/>
              </w:rPr>
              <w:br/>
              <w:t>Circuit d’aspiration:</w:t>
            </w:r>
            <w:r w:rsidRPr="002C4A86">
              <w:rPr>
                <w:rFonts w:ascii="Calibri" w:eastAsia="Calibri" w:hAnsi="Calibri" w:cs="Calibri"/>
                <w:sz w:val="22"/>
                <w:szCs w:val="20"/>
              </w:rPr>
              <w:br/>
              <w:t>• vanne d’aspiration à bille diamètre 25mm;</w:t>
            </w:r>
            <w:r w:rsidRPr="002C4A86">
              <w:rPr>
                <w:rFonts w:ascii="Calibri" w:eastAsia="Calibri" w:hAnsi="Calibri" w:cs="Calibri"/>
                <w:sz w:val="22"/>
                <w:szCs w:val="20"/>
              </w:rPr>
              <w:br/>
              <w:t>• filtre d’aspiration diamètre 25mm ;</w:t>
            </w:r>
            <w:r w:rsidRPr="002C4A86">
              <w:rPr>
                <w:rFonts w:ascii="Calibri" w:eastAsia="Calibri" w:hAnsi="Calibri" w:cs="Calibri"/>
                <w:sz w:val="22"/>
                <w:szCs w:val="20"/>
              </w:rPr>
              <w:br/>
              <w:t>• monomètre échelle de pression min  0à3bars;</w:t>
            </w:r>
            <w:r w:rsidRPr="002C4A86">
              <w:rPr>
                <w:rFonts w:ascii="Calibri" w:eastAsia="Calibri" w:hAnsi="Calibri" w:cs="Calibri"/>
                <w:sz w:val="22"/>
                <w:szCs w:val="20"/>
              </w:rPr>
              <w:br/>
              <w:t>• tuyau et raccordement en acier de diamètre 25mm.</w:t>
            </w:r>
            <w:r w:rsidRPr="002C4A86">
              <w:rPr>
                <w:rFonts w:ascii="Calibri" w:eastAsia="Calibri" w:hAnsi="Calibri" w:cs="Calibri"/>
                <w:sz w:val="22"/>
                <w:szCs w:val="20"/>
              </w:rPr>
              <w:br/>
              <w:t>Circuit de refoulement :</w:t>
            </w:r>
            <w:r w:rsidRPr="002C4A86">
              <w:rPr>
                <w:rFonts w:ascii="Calibri" w:eastAsia="Calibri" w:hAnsi="Calibri" w:cs="Calibri"/>
                <w:sz w:val="22"/>
                <w:szCs w:val="20"/>
              </w:rPr>
              <w:br/>
              <w:t>• Monomètre de refoulement échelle de pression 0 à6 bars ;</w:t>
            </w:r>
            <w:r w:rsidRPr="002C4A86">
              <w:rPr>
                <w:rFonts w:ascii="Calibri" w:eastAsia="Calibri" w:hAnsi="Calibri" w:cs="Calibri"/>
                <w:sz w:val="22"/>
                <w:szCs w:val="20"/>
              </w:rPr>
              <w:br/>
              <w:t>• Vanne de refoulement a bille diamètre 25mm ;</w:t>
            </w:r>
            <w:r w:rsidRPr="002C4A86">
              <w:rPr>
                <w:rFonts w:ascii="Calibri" w:eastAsia="Calibri" w:hAnsi="Calibri" w:cs="Calibri"/>
                <w:sz w:val="22"/>
                <w:szCs w:val="20"/>
              </w:rPr>
              <w:br/>
              <w:t>• Débitmètre en verre a bille ;</w:t>
            </w:r>
            <w:r w:rsidRPr="002C4A86">
              <w:rPr>
                <w:rFonts w:ascii="Calibri" w:eastAsia="Calibri" w:hAnsi="Calibri" w:cs="Calibri"/>
                <w:sz w:val="22"/>
                <w:szCs w:val="20"/>
              </w:rPr>
              <w:br/>
              <w:t>• Tuyau de retour avec raccordement diamètre 25mm.</w:t>
            </w:r>
            <w:r w:rsidRPr="002C4A86">
              <w:rPr>
                <w:rFonts w:ascii="Calibri" w:eastAsia="Calibri" w:hAnsi="Calibri" w:cs="Calibri"/>
                <w:sz w:val="22"/>
                <w:szCs w:val="20"/>
              </w:rPr>
              <w:br/>
            </w:r>
            <w:r w:rsidRPr="002C4A86">
              <w:rPr>
                <w:rFonts w:ascii="Calibri" w:eastAsia="Calibri" w:hAnsi="Calibri" w:cs="Calibri"/>
                <w:b/>
                <w:bCs/>
                <w:sz w:val="22"/>
                <w:szCs w:val="20"/>
              </w:rPr>
              <w:t xml:space="preserve">• </w:t>
            </w:r>
            <w:r w:rsidRPr="002C4A86">
              <w:rPr>
                <w:rFonts w:ascii="Calibri" w:eastAsia="Calibri" w:hAnsi="Calibri" w:cs="Calibri"/>
                <w:sz w:val="22"/>
                <w:szCs w:val="20"/>
              </w:rPr>
              <w:t>Soupape de sûreté 19mm</w:t>
            </w:r>
            <w:r w:rsidRPr="002C4A86">
              <w:rPr>
                <w:rFonts w:ascii="Calibri" w:eastAsia="Calibri" w:hAnsi="Calibri" w:cs="Calibri"/>
                <w:sz w:val="22"/>
                <w:szCs w:val="20"/>
              </w:rPr>
              <w:br/>
              <w:t>Circuit électrique de commande : Tableau d’alimentation en courant électrique composé de :</w:t>
            </w:r>
            <w:r w:rsidRPr="002C4A86">
              <w:rPr>
                <w:rFonts w:ascii="Calibri" w:eastAsia="Calibri" w:hAnsi="Calibri" w:cs="Calibri"/>
                <w:sz w:val="22"/>
                <w:szCs w:val="20"/>
              </w:rPr>
              <w:br/>
              <w:t>• voyant d’alimentation 220v ;</w:t>
            </w:r>
            <w:r w:rsidRPr="002C4A86">
              <w:rPr>
                <w:rFonts w:ascii="Calibri" w:eastAsia="Calibri" w:hAnsi="Calibri" w:cs="Calibri"/>
                <w:sz w:val="22"/>
                <w:szCs w:val="20"/>
              </w:rPr>
              <w:br/>
              <w:t>• disjoncteur trois pôles ;</w:t>
            </w:r>
            <w:r w:rsidRPr="002C4A86">
              <w:rPr>
                <w:rFonts w:ascii="Calibri" w:eastAsia="Calibri" w:hAnsi="Calibri" w:cs="Calibri"/>
                <w:sz w:val="22"/>
                <w:szCs w:val="20"/>
              </w:rPr>
              <w:br/>
              <w:t>• contacteur trois pôles avec système de renversement de sens de rotation;</w:t>
            </w:r>
            <w:r w:rsidRPr="002C4A86">
              <w:rPr>
                <w:rFonts w:ascii="Calibri" w:eastAsia="Calibri" w:hAnsi="Calibri" w:cs="Calibri"/>
                <w:sz w:val="22"/>
                <w:szCs w:val="20"/>
              </w:rPr>
              <w:br/>
              <w:t>• relais thermique max 10A ;</w:t>
            </w:r>
            <w:r w:rsidRPr="002C4A86">
              <w:rPr>
                <w:rFonts w:ascii="Calibri" w:eastAsia="Calibri" w:hAnsi="Calibri" w:cs="Calibri"/>
                <w:sz w:val="22"/>
                <w:szCs w:val="20"/>
              </w:rPr>
              <w:br/>
              <w:t>• relais manque de phase ;</w:t>
            </w:r>
            <w:r w:rsidRPr="002C4A86">
              <w:rPr>
                <w:rFonts w:ascii="Calibri" w:eastAsia="Calibri" w:hAnsi="Calibri" w:cs="Calibri"/>
                <w:sz w:val="22"/>
                <w:szCs w:val="20"/>
              </w:rPr>
              <w:br/>
              <w:t>• câble de liaison 4X1.5mm.</w:t>
            </w:r>
            <w:r w:rsidRPr="002C4A86">
              <w:rPr>
                <w:rFonts w:ascii="Calibri" w:eastAsia="Calibri" w:hAnsi="Calibri" w:cs="Calibri"/>
                <w:sz w:val="22"/>
                <w:szCs w:val="20"/>
              </w:rPr>
              <w:br/>
              <w:t>Pompe a aubes en caoutchouc composé de :</w:t>
            </w:r>
            <w:r w:rsidRPr="002C4A86">
              <w:rPr>
                <w:rFonts w:ascii="Calibri" w:eastAsia="Calibri" w:hAnsi="Calibri" w:cs="Calibri"/>
                <w:sz w:val="22"/>
                <w:szCs w:val="20"/>
              </w:rPr>
              <w:br/>
              <w:t>• moteur électrique monophasé 220v puissance max 3cv ;</w:t>
            </w:r>
            <w:r w:rsidRPr="002C4A86">
              <w:rPr>
                <w:rFonts w:ascii="Calibri" w:eastAsia="Calibri" w:hAnsi="Calibri" w:cs="Calibri"/>
                <w:sz w:val="22"/>
                <w:szCs w:val="20"/>
              </w:rPr>
              <w:br/>
            </w:r>
            <w:r w:rsidRPr="002C4A86">
              <w:rPr>
                <w:rFonts w:ascii="Calibri" w:eastAsia="Calibri" w:hAnsi="Calibri" w:cs="Calibri"/>
                <w:sz w:val="22"/>
                <w:szCs w:val="20"/>
              </w:rPr>
              <w:lastRenderedPageBreak/>
              <w:t>• pompe à aubes en caoutchouc l’ensemble monte sur châssis et relié à la caisse par :</w:t>
            </w:r>
            <w:r w:rsidRPr="002C4A86">
              <w:rPr>
                <w:rFonts w:ascii="Calibri" w:eastAsia="Calibri" w:hAnsi="Calibri" w:cs="Calibri"/>
                <w:sz w:val="22"/>
                <w:szCs w:val="20"/>
              </w:rPr>
              <w:br/>
              <w:t>Circuit d’aspiration:</w:t>
            </w:r>
            <w:r w:rsidRPr="002C4A86">
              <w:rPr>
                <w:rFonts w:ascii="Calibri" w:eastAsia="Calibri" w:hAnsi="Calibri" w:cs="Calibri"/>
                <w:sz w:val="22"/>
                <w:szCs w:val="20"/>
              </w:rPr>
              <w:br/>
              <w:t>• vanne d’aspiration à bille diamètre 40mm;</w:t>
            </w:r>
            <w:r w:rsidRPr="002C4A86">
              <w:rPr>
                <w:rFonts w:ascii="Calibri" w:eastAsia="Calibri" w:hAnsi="Calibri" w:cs="Calibri"/>
                <w:sz w:val="22"/>
                <w:szCs w:val="20"/>
              </w:rPr>
              <w:br/>
              <w:t>• filtre d’aspiration diamètre 40mm ;</w:t>
            </w:r>
            <w:r w:rsidRPr="002C4A86">
              <w:rPr>
                <w:rFonts w:ascii="Calibri" w:eastAsia="Calibri" w:hAnsi="Calibri" w:cs="Calibri"/>
                <w:sz w:val="22"/>
                <w:szCs w:val="20"/>
              </w:rPr>
              <w:br/>
              <w:t>• monomètre échelle de pression min  0à3bars;</w:t>
            </w:r>
            <w:r w:rsidRPr="002C4A86">
              <w:rPr>
                <w:rFonts w:ascii="Calibri" w:eastAsia="Calibri" w:hAnsi="Calibri" w:cs="Calibri"/>
                <w:sz w:val="22"/>
                <w:szCs w:val="20"/>
              </w:rPr>
              <w:br/>
              <w:t>• tuyau et raccordement en acier de diamètre 40mm.</w:t>
            </w:r>
            <w:r w:rsidRPr="002C4A86">
              <w:rPr>
                <w:rFonts w:ascii="Calibri" w:eastAsia="Calibri" w:hAnsi="Calibri" w:cs="Calibri"/>
                <w:sz w:val="22"/>
                <w:szCs w:val="20"/>
              </w:rPr>
              <w:br/>
              <w:t>Circuit de refoulement :</w:t>
            </w:r>
            <w:r w:rsidRPr="002C4A86">
              <w:rPr>
                <w:rFonts w:ascii="Calibri" w:eastAsia="Calibri" w:hAnsi="Calibri" w:cs="Calibri"/>
                <w:sz w:val="22"/>
                <w:szCs w:val="20"/>
              </w:rPr>
              <w:br/>
              <w:t>• Manomètre de refoulement échelle de pression 0 à6 bars ;</w:t>
            </w:r>
            <w:r w:rsidRPr="002C4A86">
              <w:rPr>
                <w:rFonts w:ascii="Calibri" w:eastAsia="Calibri" w:hAnsi="Calibri" w:cs="Calibri"/>
                <w:sz w:val="22"/>
                <w:szCs w:val="20"/>
              </w:rPr>
              <w:br/>
              <w:t>• Vanne de refoulement a bille diamètre 40mm ;</w:t>
            </w:r>
            <w:r w:rsidRPr="002C4A86">
              <w:rPr>
                <w:rFonts w:ascii="Calibri" w:eastAsia="Calibri" w:hAnsi="Calibri" w:cs="Calibri"/>
                <w:sz w:val="22"/>
                <w:szCs w:val="20"/>
              </w:rPr>
              <w:br/>
              <w:t>• Débitmètre en verre a bille ;</w:t>
            </w:r>
            <w:r w:rsidRPr="002C4A86">
              <w:rPr>
                <w:rFonts w:ascii="Calibri" w:eastAsia="Calibri" w:hAnsi="Calibri" w:cs="Calibri"/>
                <w:sz w:val="22"/>
                <w:szCs w:val="20"/>
              </w:rPr>
              <w:br/>
              <w:t>• Tuyau de retour avec raccordement diamètre 40mm.</w:t>
            </w:r>
            <w:r w:rsidRPr="002C4A86">
              <w:rPr>
                <w:rFonts w:ascii="Calibri" w:eastAsia="Calibri" w:hAnsi="Calibri" w:cs="Calibri"/>
                <w:sz w:val="22"/>
                <w:szCs w:val="20"/>
              </w:rPr>
              <w:br/>
              <w:t>Circuit électrique de commande : Tableau d’alimentation en courant électrique composé de :</w:t>
            </w:r>
            <w:r w:rsidRPr="002C4A86">
              <w:rPr>
                <w:rFonts w:ascii="Calibri" w:eastAsia="Calibri" w:hAnsi="Calibri" w:cs="Calibri"/>
                <w:sz w:val="22"/>
                <w:szCs w:val="20"/>
              </w:rPr>
              <w:br/>
              <w:t>• voyant d’alimentation 220v ;</w:t>
            </w:r>
            <w:r w:rsidRPr="002C4A86">
              <w:rPr>
                <w:rFonts w:ascii="Calibri" w:eastAsia="Calibri" w:hAnsi="Calibri" w:cs="Calibri"/>
                <w:sz w:val="22"/>
                <w:szCs w:val="20"/>
              </w:rPr>
              <w:br/>
              <w:t>• disjoncteur bipolaire;</w:t>
            </w:r>
            <w:r w:rsidRPr="002C4A86">
              <w:rPr>
                <w:rFonts w:ascii="Calibri" w:eastAsia="Calibri" w:hAnsi="Calibri" w:cs="Calibri"/>
                <w:sz w:val="22"/>
                <w:szCs w:val="20"/>
              </w:rPr>
              <w:br/>
              <w:t>• contacteur bipolaire</w:t>
            </w:r>
            <w:r w:rsidRPr="002C4A86">
              <w:rPr>
                <w:rFonts w:ascii="Calibri" w:eastAsia="Calibri" w:hAnsi="Calibri" w:cs="Calibri"/>
                <w:sz w:val="22"/>
                <w:szCs w:val="20"/>
              </w:rPr>
              <w:br/>
              <w:t>• relais thermique max 10A ;</w:t>
            </w:r>
            <w:r w:rsidRPr="002C4A86">
              <w:rPr>
                <w:rFonts w:ascii="Calibri" w:eastAsia="Calibri" w:hAnsi="Calibri" w:cs="Calibri"/>
                <w:sz w:val="22"/>
                <w:szCs w:val="20"/>
              </w:rPr>
              <w:br/>
              <w:t>• câble de liaison 4X1.5mm.</w:t>
            </w:r>
            <w:r w:rsidRPr="002C4A86">
              <w:rPr>
                <w:rFonts w:ascii="Calibri" w:eastAsia="Calibri" w:hAnsi="Calibri" w:cs="Calibri"/>
                <w:sz w:val="22"/>
                <w:szCs w:val="20"/>
              </w:rPr>
              <w:br/>
              <w:t>Pompe JAPY manuelle  composé de pompe JAPY 1’’ complète avec mallette de manœuvre relier à la caisse par :</w:t>
            </w:r>
            <w:r w:rsidRPr="002C4A86">
              <w:rPr>
                <w:rFonts w:ascii="Calibri" w:eastAsia="Calibri" w:hAnsi="Calibri" w:cs="Calibri"/>
                <w:sz w:val="22"/>
                <w:szCs w:val="20"/>
              </w:rPr>
              <w:br/>
              <w:t>Circuit d’aspiration:</w:t>
            </w:r>
            <w:r w:rsidRPr="002C4A86">
              <w:rPr>
                <w:rFonts w:ascii="Calibri" w:eastAsia="Calibri" w:hAnsi="Calibri" w:cs="Calibri"/>
                <w:sz w:val="22"/>
                <w:szCs w:val="20"/>
              </w:rPr>
              <w:br/>
              <w:t>• vanne d’aspiration à bille diamètre 25mm;</w:t>
            </w:r>
            <w:r w:rsidRPr="002C4A86">
              <w:rPr>
                <w:rFonts w:ascii="Calibri" w:eastAsia="Calibri" w:hAnsi="Calibri" w:cs="Calibri"/>
                <w:sz w:val="22"/>
                <w:szCs w:val="20"/>
              </w:rPr>
              <w:br/>
              <w:t>• filtre d’aspiration diamètre 25mm ;</w:t>
            </w:r>
            <w:r w:rsidRPr="002C4A86">
              <w:rPr>
                <w:rFonts w:ascii="Calibri" w:eastAsia="Calibri" w:hAnsi="Calibri" w:cs="Calibri"/>
                <w:sz w:val="22"/>
                <w:szCs w:val="20"/>
              </w:rPr>
              <w:br/>
              <w:t>• monomètre échelle de pression min  0à6bars;</w:t>
            </w:r>
            <w:r w:rsidRPr="002C4A86">
              <w:rPr>
                <w:rFonts w:ascii="Calibri" w:eastAsia="Calibri" w:hAnsi="Calibri" w:cs="Calibri"/>
                <w:sz w:val="22"/>
                <w:szCs w:val="20"/>
              </w:rPr>
              <w:br/>
              <w:t>• tuyau et raccordement en acier de diamètre 25mm.</w:t>
            </w:r>
            <w:r w:rsidRPr="002C4A86">
              <w:rPr>
                <w:rFonts w:ascii="Calibri" w:eastAsia="Calibri" w:hAnsi="Calibri" w:cs="Calibri"/>
                <w:sz w:val="22"/>
                <w:szCs w:val="20"/>
              </w:rPr>
              <w:br/>
              <w:t>Circuit de refoulement :</w:t>
            </w:r>
            <w:r w:rsidRPr="002C4A86">
              <w:rPr>
                <w:rFonts w:ascii="Calibri" w:eastAsia="Calibri" w:hAnsi="Calibri" w:cs="Calibri"/>
                <w:sz w:val="22"/>
                <w:szCs w:val="20"/>
              </w:rPr>
              <w:br/>
              <w:t>• Manomètre de refoulement échelle de pression 0 à25 bars ;</w:t>
            </w:r>
            <w:r w:rsidRPr="002C4A86">
              <w:rPr>
                <w:rFonts w:ascii="Calibri" w:eastAsia="Calibri" w:hAnsi="Calibri" w:cs="Calibri"/>
                <w:sz w:val="22"/>
                <w:szCs w:val="20"/>
              </w:rPr>
              <w:br/>
              <w:t>• Vanne de refoulement a bille diamètre 25mm ;</w:t>
            </w:r>
            <w:r w:rsidRPr="002C4A86">
              <w:rPr>
                <w:rFonts w:ascii="Calibri" w:eastAsia="Calibri" w:hAnsi="Calibri" w:cs="Calibri"/>
                <w:sz w:val="22"/>
                <w:szCs w:val="20"/>
              </w:rPr>
              <w:br/>
              <w:t>• Débitmètre en verre a bille ;</w:t>
            </w:r>
            <w:r w:rsidRPr="002C4A86">
              <w:rPr>
                <w:rFonts w:ascii="Calibri" w:eastAsia="Calibri" w:hAnsi="Calibri" w:cs="Calibri"/>
                <w:sz w:val="22"/>
                <w:szCs w:val="20"/>
              </w:rPr>
              <w:br/>
              <w:t>• Tuyau de retour avec raccordement diamètre 25mm.</w:t>
            </w:r>
            <w:r w:rsidRPr="002C4A86">
              <w:rPr>
                <w:rFonts w:ascii="Calibri" w:eastAsia="Calibri" w:hAnsi="Calibri" w:cs="Calibri"/>
                <w:sz w:val="22"/>
                <w:szCs w:val="20"/>
              </w:rPr>
              <w:br/>
              <w:t>Ensemble motopompe à eau entraînée par moteur  diesel de 3cv environ avec tuyauterie d’aspiration et de refoulent</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375"/>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12</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Démarreur électrique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pour moteur diesel marin minimuim 600CV</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765"/>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13</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Turbo soufflante  pour moteur diesel: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Moteur quatre temps, applications marines, rapide, modulaire, Min:500 kW/ Max: 12000 kW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51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14</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Injecteurs fonctionnels d’un moteur semi-rapide marin de puissance d’au moins 900 cv</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778"/>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15</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Compresseurs à piston lubrifié bi– étage, refroid par air, à rendement élevé: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lubrifié bi– étage, refroid par air, à rendement élevé</w:t>
            </w:r>
            <w:r w:rsidRPr="002C4A86">
              <w:rPr>
                <w:rFonts w:ascii="Calibri" w:eastAsia="Calibri" w:hAnsi="Calibri" w:cs="Calibri"/>
                <w:sz w:val="22"/>
                <w:szCs w:val="20"/>
              </w:rPr>
              <w:br/>
              <w:t>Pression : 30 bar-35 bars,</w:t>
            </w:r>
            <w:r w:rsidRPr="002C4A86">
              <w:rPr>
                <w:rFonts w:ascii="Calibri" w:eastAsia="Calibri" w:hAnsi="Calibri" w:cs="Calibri"/>
                <w:sz w:val="22"/>
                <w:szCs w:val="20"/>
              </w:rPr>
              <w:br/>
              <w:t>Débit : environ 32 m3/h</w:t>
            </w:r>
            <w:r w:rsidRPr="002C4A86">
              <w:rPr>
                <w:rFonts w:ascii="Calibri" w:eastAsia="Calibri" w:hAnsi="Calibri" w:cs="Calibri"/>
                <w:sz w:val="22"/>
                <w:szCs w:val="20"/>
              </w:rPr>
              <w:br/>
              <w:t>Kit accessoire de raccordement et régulation; avec réservoir d'air</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5865"/>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16</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Maquette de moteur diesel marin à 4 temps,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spécifications techniques :</w:t>
            </w:r>
            <w:r w:rsidRPr="002C4A86">
              <w:rPr>
                <w:rFonts w:ascii="Calibri" w:eastAsia="Calibri" w:hAnsi="Calibri" w:cs="Calibri"/>
                <w:sz w:val="22"/>
                <w:szCs w:val="20"/>
              </w:rPr>
              <w:br/>
              <w:t>- Moteur marin diesel 6 cylindres en ligne</w:t>
            </w:r>
            <w:r w:rsidRPr="002C4A86">
              <w:rPr>
                <w:rFonts w:ascii="Calibri" w:eastAsia="Calibri" w:hAnsi="Calibri" w:cs="Calibri"/>
                <w:sz w:val="22"/>
                <w:szCs w:val="20"/>
              </w:rPr>
              <w:br/>
              <w:t>- Cylindrée inférieur à 6000cm3</w:t>
            </w:r>
            <w:r w:rsidRPr="002C4A86">
              <w:rPr>
                <w:rFonts w:ascii="Calibri" w:eastAsia="Calibri" w:hAnsi="Calibri" w:cs="Calibri"/>
                <w:sz w:val="22"/>
                <w:szCs w:val="20"/>
              </w:rPr>
              <w:br/>
              <w:t xml:space="preserve">- Puissance 190 cv au minimum </w:t>
            </w:r>
            <w:r w:rsidRPr="002C4A86">
              <w:rPr>
                <w:rFonts w:ascii="Calibri" w:eastAsia="Calibri" w:hAnsi="Calibri" w:cs="Calibri"/>
                <w:sz w:val="22"/>
                <w:szCs w:val="20"/>
              </w:rPr>
              <w:br/>
              <w:t xml:space="preserve">- Injection directe, avec turbocompresseur </w:t>
            </w:r>
            <w:r w:rsidRPr="002C4A86">
              <w:rPr>
                <w:rFonts w:ascii="Calibri" w:eastAsia="Calibri" w:hAnsi="Calibri" w:cs="Calibri"/>
                <w:sz w:val="22"/>
                <w:szCs w:val="20"/>
              </w:rPr>
              <w:br/>
              <w:t>- Inverseur inclus</w:t>
            </w:r>
            <w:r w:rsidRPr="002C4A86">
              <w:rPr>
                <w:rFonts w:ascii="Calibri" w:eastAsia="Calibri" w:hAnsi="Calibri" w:cs="Calibri"/>
                <w:sz w:val="22"/>
                <w:szCs w:val="20"/>
              </w:rPr>
              <w:br/>
              <w:t>- Refroidissement à circuit fermé par eau douce</w:t>
            </w:r>
            <w:r w:rsidRPr="002C4A86">
              <w:rPr>
                <w:rFonts w:ascii="Calibri" w:eastAsia="Calibri" w:hAnsi="Calibri" w:cs="Calibri"/>
                <w:sz w:val="22"/>
                <w:szCs w:val="20"/>
              </w:rPr>
              <w:br/>
              <w:t>- Refroidissement secondaire avec eau de mer par refroidisseur intermédiaire</w:t>
            </w:r>
            <w:r w:rsidRPr="002C4A86">
              <w:rPr>
                <w:rFonts w:ascii="Calibri" w:eastAsia="Calibri" w:hAnsi="Calibri" w:cs="Calibri"/>
                <w:sz w:val="22"/>
                <w:szCs w:val="20"/>
              </w:rPr>
              <w:br/>
              <w:t>- Pompe à injection en ligne</w:t>
            </w:r>
            <w:r w:rsidRPr="002C4A86">
              <w:rPr>
                <w:rFonts w:ascii="Calibri" w:eastAsia="Calibri" w:hAnsi="Calibri" w:cs="Calibri"/>
                <w:sz w:val="22"/>
                <w:szCs w:val="20"/>
              </w:rPr>
              <w:br/>
              <w:t>- Bouton d'arrêt d'urgence</w:t>
            </w:r>
            <w:r w:rsidRPr="002C4A86">
              <w:rPr>
                <w:rFonts w:ascii="Calibri" w:eastAsia="Calibri" w:hAnsi="Calibri" w:cs="Calibri"/>
                <w:sz w:val="22"/>
                <w:szCs w:val="20"/>
              </w:rPr>
              <w:br/>
              <w:t>- Le moteur est entraîné par un motoréducteur 220V tournant à faible vitesse, permettant ainsi à l'élève d'observer et de comprendre facilement le fonctionnement des différents organes mécaniques.</w:t>
            </w:r>
            <w:r w:rsidRPr="002C4A86">
              <w:rPr>
                <w:rFonts w:ascii="Calibri" w:eastAsia="Calibri" w:hAnsi="Calibri" w:cs="Calibri"/>
                <w:sz w:val="22"/>
                <w:szCs w:val="20"/>
              </w:rPr>
              <w:br/>
              <w:t>- L'ensemble est sectionné à des fins pédagogiques et peint en différentes couleurs afin que l'on puisse mieux en distinguer les divers composants, les coupes, les circuits d'alimentation, de lubrification et de refroidissement etc.</w:t>
            </w:r>
            <w:r w:rsidRPr="002C4A86">
              <w:rPr>
                <w:rFonts w:ascii="Calibri" w:eastAsia="Calibri" w:hAnsi="Calibri" w:cs="Calibri"/>
                <w:sz w:val="22"/>
                <w:szCs w:val="20"/>
              </w:rPr>
              <w:br/>
              <w:t>- L'ensemble est  placé sur un support à roues pivotantes facilitant tout déplacement de celui-ci</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4092"/>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17</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Maquette de moteur marin hors-bord:                                                                                                       </w:t>
            </w:r>
            <w:r w:rsidRPr="002C4A86">
              <w:rPr>
                <w:rFonts w:ascii="Calibri" w:eastAsia="Calibri" w:hAnsi="Calibri" w:cs="Calibri"/>
                <w:sz w:val="22"/>
                <w:szCs w:val="20"/>
              </w:rPr>
              <w:t>Spécifications techniques :</w:t>
            </w:r>
            <w:r w:rsidRPr="002C4A86">
              <w:rPr>
                <w:rFonts w:ascii="Calibri" w:eastAsia="Calibri" w:hAnsi="Calibri" w:cs="Calibri"/>
                <w:sz w:val="22"/>
                <w:szCs w:val="20"/>
              </w:rPr>
              <w:br/>
              <w:t>- Moteur de hors-bord à 2 temps</w:t>
            </w:r>
            <w:r w:rsidRPr="002C4A86">
              <w:rPr>
                <w:rFonts w:ascii="Calibri" w:eastAsia="Calibri" w:hAnsi="Calibri" w:cs="Calibri"/>
                <w:sz w:val="22"/>
                <w:szCs w:val="20"/>
              </w:rPr>
              <w:br/>
              <w:t>- 2 cylindres</w:t>
            </w:r>
            <w:r w:rsidRPr="002C4A86">
              <w:rPr>
                <w:rFonts w:ascii="Calibri" w:eastAsia="Calibri" w:hAnsi="Calibri" w:cs="Calibri"/>
                <w:sz w:val="22"/>
                <w:szCs w:val="20"/>
              </w:rPr>
              <w:br/>
              <w:t>- Entrainement par un moto réducteur 220V tournant à faible vitesse</w:t>
            </w:r>
            <w:r w:rsidRPr="002C4A86">
              <w:rPr>
                <w:rFonts w:ascii="Calibri" w:eastAsia="Calibri" w:hAnsi="Calibri" w:cs="Calibri"/>
                <w:sz w:val="22"/>
                <w:szCs w:val="20"/>
              </w:rPr>
              <w:br/>
              <w:t>- Refroidissement par eau avec pompe centrifuge</w:t>
            </w:r>
            <w:r w:rsidRPr="002C4A86">
              <w:rPr>
                <w:rFonts w:ascii="Calibri" w:eastAsia="Calibri" w:hAnsi="Calibri" w:cs="Calibri"/>
                <w:sz w:val="22"/>
                <w:szCs w:val="20"/>
              </w:rPr>
              <w:br/>
              <w:t>- Inverseur mécanique</w:t>
            </w:r>
            <w:r w:rsidRPr="002C4A86">
              <w:rPr>
                <w:rFonts w:ascii="Calibri" w:eastAsia="Calibri" w:hAnsi="Calibri" w:cs="Calibri"/>
                <w:sz w:val="22"/>
                <w:szCs w:val="20"/>
              </w:rPr>
              <w:br/>
              <w:t>- L'ensemble est sectionné à des fins pédagogiques et peint en différentes couleurs afin que l'on puisse mieux en distinguer les divers composants, les coupes, les circuits d'alimentation, de lubrification et de refroidissement etc.</w:t>
            </w:r>
            <w:r w:rsidRPr="002C4A86">
              <w:rPr>
                <w:rFonts w:ascii="Calibri" w:eastAsia="Calibri" w:hAnsi="Calibri" w:cs="Calibri"/>
                <w:sz w:val="22"/>
                <w:szCs w:val="20"/>
              </w:rPr>
              <w:br/>
              <w:t>- L'ensemble est  placé sur un support à roues pivotantes facilitant tout déplacement de celui-ci.</w:t>
            </w:r>
            <w:r w:rsidRPr="002C4A86">
              <w:rPr>
                <w:rFonts w:ascii="Calibri" w:eastAsia="Calibri" w:hAnsi="Calibri" w:cs="Calibri"/>
                <w:sz w:val="22"/>
                <w:szCs w:val="20"/>
              </w:rPr>
              <w:br/>
              <w:t>- Dimensions et poids : environ 80x80x150 cm - 60 Kg</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510"/>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18</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Panneau didactique lumineux: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lastRenderedPageBreak/>
              <w:t>pour faciliter l’enseignement des fonctions des différents circuits d’un moteur de propulsion</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lastRenderedPageBreak/>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40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19</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Générateur d’eau douce BP (3t /j) complet: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Il est composé d’accessoires comme pompe à distillat, salinomètre / panneau de commande, accessoires, tuyauterie d'interconnexion sont inclus.</w:t>
            </w:r>
            <w:r w:rsidRPr="002C4A86">
              <w:rPr>
                <w:rFonts w:ascii="Calibri" w:eastAsia="Calibri" w:hAnsi="Calibri" w:cs="Calibri"/>
                <w:sz w:val="22"/>
                <w:szCs w:val="20"/>
              </w:rPr>
              <w:br/>
              <w:t>Pompe de refroidissement / éjecteur d'eau de mer, panneau de commande du salinomètre,</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4309"/>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20</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Générateur d’eau douce Osmose à 02 membranes:                                                                                                                                              • </w:t>
            </w:r>
            <w:r w:rsidRPr="002C4A86">
              <w:rPr>
                <w:rFonts w:ascii="Calibri" w:eastAsia="Calibri" w:hAnsi="Calibri" w:cs="Calibri"/>
                <w:sz w:val="22"/>
                <w:szCs w:val="20"/>
              </w:rPr>
              <w:t>Utilisation : Production d'eau douce</w:t>
            </w:r>
            <w:r w:rsidRPr="002C4A86">
              <w:rPr>
                <w:rFonts w:ascii="Calibri" w:eastAsia="Calibri" w:hAnsi="Calibri" w:cs="Calibri"/>
                <w:sz w:val="22"/>
                <w:szCs w:val="20"/>
              </w:rPr>
              <w:br/>
              <w:t>• PRODUCTION MAX : 3.8 M3/JOUR</w:t>
            </w:r>
            <w:r w:rsidRPr="002C4A86">
              <w:rPr>
                <w:rFonts w:ascii="Calibri" w:eastAsia="Calibri" w:hAnsi="Calibri" w:cs="Calibri"/>
                <w:sz w:val="22"/>
                <w:szCs w:val="20"/>
              </w:rPr>
              <w:br/>
              <w:t>• COMPOSE DE :</w:t>
            </w:r>
            <w:r w:rsidRPr="002C4A86">
              <w:rPr>
                <w:rFonts w:ascii="Calibri" w:eastAsia="Calibri" w:hAnsi="Calibri" w:cs="Calibri"/>
                <w:sz w:val="22"/>
                <w:szCs w:val="20"/>
              </w:rPr>
              <w:br/>
              <w:t xml:space="preserve">      + CARCASSE O.I</w:t>
            </w:r>
            <w:r w:rsidRPr="002C4A86">
              <w:rPr>
                <w:rFonts w:ascii="Calibri" w:eastAsia="Calibri" w:hAnsi="Calibri" w:cs="Calibri"/>
                <w:sz w:val="22"/>
                <w:szCs w:val="20"/>
              </w:rPr>
              <w:br/>
              <w:t xml:space="preserve">      + POMPE HP       </w:t>
            </w:r>
            <w:r w:rsidRPr="002C4A86">
              <w:rPr>
                <w:rFonts w:ascii="Calibri" w:eastAsia="Calibri" w:hAnsi="Calibri" w:cs="Calibri"/>
                <w:sz w:val="22"/>
                <w:szCs w:val="20"/>
              </w:rPr>
              <w:br/>
              <w:t xml:space="preserve">      + FILTRES </w:t>
            </w:r>
            <w:r w:rsidRPr="002C4A86">
              <w:rPr>
                <w:rFonts w:ascii="Calibri" w:eastAsia="Calibri" w:hAnsi="Calibri" w:cs="Calibri"/>
                <w:sz w:val="22"/>
                <w:szCs w:val="20"/>
              </w:rPr>
              <w:br/>
              <w:t xml:space="preserve">      + 2 MEMBRANES</w:t>
            </w:r>
            <w:r w:rsidRPr="002C4A86">
              <w:rPr>
                <w:rFonts w:ascii="Calibri" w:eastAsia="Calibri" w:hAnsi="Calibri" w:cs="Calibri"/>
                <w:sz w:val="22"/>
                <w:szCs w:val="20"/>
              </w:rPr>
              <w:br/>
              <w:t xml:space="preserve">      + TABLEAU DE COMMANDE</w:t>
            </w:r>
            <w:r w:rsidRPr="002C4A86">
              <w:rPr>
                <w:rFonts w:ascii="Calibri" w:eastAsia="Calibri" w:hAnsi="Calibri" w:cs="Calibri"/>
                <w:sz w:val="22"/>
                <w:szCs w:val="20"/>
              </w:rPr>
              <w:br/>
              <w:t>• Configuration : verticale / horizontale</w:t>
            </w:r>
            <w:r w:rsidRPr="002C4A86">
              <w:rPr>
                <w:rFonts w:ascii="Calibri" w:eastAsia="Calibri" w:hAnsi="Calibri" w:cs="Calibri"/>
                <w:sz w:val="22"/>
                <w:szCs w:val="20"/>
              </w:rPr>
              <w:br/>
              <w:t>• L'eau d'alimentation</w:t>
            </w:r>
            <w:r w:rsidRPr="002C4A86">
              <w:rPr>
                <w:rFonts w:ascii="Calibri" w:eastAsia="Calibri" w:hAnsi="Calibri" w:cs="Calibri"/>
                <w:sz w:val="22"/>
                <w:szCs w:val="20"/>
              </w:rPr>
              <w:br/>
              <w:t>§ Total des solides dissous entre 10000 et 40000 ppm</w:t>
            </w:r>
            <w:r w:rsidRPr="002C4A86">
              <w:rPr>
                <w:rFonts w:ascii="Calibri" w:eastAsia="Calibri" w:hAnsi="Calibri" w:cs="Calibri"/>
                <w:sz w:val="22"/>
                <w:szCs w:val="20"/>
              </w:rPr>
              <w:br/>
              <w:t>§ Plage de température de fonctionnement environ 5-40 ° C</w:t>
            </w:r>
            <w:r w:rsidRPr="002C4A86">
              <w:rPr>
                <w:rFonts w:ascii="Calibri" w:eastAsia="Calibri" w:hAnsi="Calibri" w:cs="Calibri"/>
                <w:sz w:val="22"/>
                <w:szCs w:val="20"/>
              </w:rPr>
              <w:br/>
              <w:t>• Eau de produit</w:t>
            </w:r>
            <w:r w:rsidRPr="002C4A86">
              <w:rPr>
                <w:rFonts w:ascii="Calibri" w:eastAsia="Calibri" w:hAnsi="Calibri" w:cs="Calibri"/>
                <w:sz w:val="22"/>
                <w:szCs w:val="20"/>
              </w:rPr>
              <w:br/>
              <w:t>§ TDS &lt;500 ppm,</w:t>
            </w:r>
            <w:r w:rsidRPr="002C4A86">
              <w:rPr>
                <w:rFonts w:ascii="Calibri" w:eastAsia="Calibri" w:hAnsi="Calibri" w:cs="Calibri"/>
                <w:b/>
                <w:bCs/>
                <w:sz w:val="22"/>
                <w:szCs w:val="20"/>
              </w:rPr>
              <w:t xml:space="preserve"> </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4872"/>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21</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Tronçonneuse pendulaire manuelle </w:t>
            </w:r>
            <w:r w:rsidRPr="002C4A86">
              <w:rPr>
                <w:rFonts w:ascii="Calibri" w:eastAsia="Calibri" w:hAnsi="Calibri" w:cs="Calibri"/>
                <w:b/>
                <w:bCs/>
                <w:sz w:val="22"/>
                <w:szCs w:val="20"/>
              </w:rPr>
              <w:br/>
            </w:r>
            <w:r w:rsidRPr="002C4A86">
              <w:rPr>
                <w:rFonts w:ascii="Calibri" w:eastAsia="Calibri" w:hAnsi="Calibri" w:cs="Calibri"/>
                <w:sz w:val="22"/>
                <w:szCs w:val="20"/>
              </w:rPr>
              <w:t>Caractéristiques techniques :</w:t>
            </w:r>
            <w:r w:rsidRPr="002C4A86">
              <w:rPr>
                <w:rFonts w:ascii="Calibri" w:eastAsia="Calibri" w:hAnsi="Calibri" w:cs="Calibri"/>
                <w:sz w:val="22"/>
                <w:szCs w:val="20"/>
              </w:rPr>
              <w:br/>
              <w:t>Fonctionnement semi automatique</w:t>
            </w:r>
            <w:r w:rsidRPr="002C4A86">
              <w:rPr>
                <w:rFonts w:ascii="Calibri" w:eastAsia="Calibri" w:hAnsi="Calibri" w:cs="Calibri"/>
                <w:sz w:val="22"/>
                <w:szCs w:val="20"/>
              </w:rPr>
              <w:br/>
              <w:t>Fonctionnement hydropneumatique</w:t>
            </w:r>
            <w:r w:rsidRPr="002C4A86">
              <w:rPr>
                <w:rFonts w:ascii="Calibri" w:eastAsia="Calibri" w:hAnsi="Calibri" w:cs="Calibri"/>
                <w:sz w:val="22"/>
                <w:szCs w:val="20"/>
              </w:rPr>
              <w:br/>
              <w:t>Double mors de serrage pneumatique</w:t>
            </w:r>
            <w:r w:rsidRPr="002C4A86">
              <w:rPr>
                <w:rFonts w:ascii="Calibri" w:eastAsia="Calibri" w:hAnsi="Calibri" w:cs="Calibri"/>
                <w:sz w:val="22"/>
                <w:szCs w:val="20"/>
              </w:rPr>
              <w:br/>
              <w:t>Tête de tronçonnage à mouvement pendulaire, réducteur en bain d’huile</w:t>
            </w:r>
            <w:r w:rsidRPr="002C4A86">
              <w:rPr>
                <w:rFonts w:ascii="Calibri" w:eastAsia="Calibri" w:hAnsi="Calibri" w:cs="Calibri"/>
                <w:sz w:val="22"/>
                <w:szCs w:val="20"/>
              </w:rPr>
              <w:br/>
              <w:t>Rotation manuelle de la tête : 45° à gauche et 45° à droite</w:t>
            </w:r>
            <w:r w:rsidRPr="002C4A86">
              <w:rPr>
                <w:rFonts w:ascii="Calibri" w:eastAsia="Calibri" w:hAnsi="Calibri" w:cs="Calibri"/>
                <w:sz w:val="22"/>
                <w:szCs w:val="20"/>
              </w:rPr>
              <w:br/>
              <w:t>Capacité de coupe diamètre 110mm</w:t>
            </w:r>
            <w:r w:rsidRPr="002C4A86">
              <w:rPr>
                <w:rFonts w:ascii="Calibri" w:eastAsia="Calibri" w:hAnsi="Calibri" w:cs="Calibri"/>
                <w:sz w:val="22"/>
                <w:szCs w:val="20"/>
              </w:rPr>
              <w:br/>
              <w:t>Vitesse de rotation de lame (40 et 80 tours/minute)</w:t>
            </w:r>
            <w:r w:rsidRPr="002C4A86">
              <w:rPr>
                <w:rFonts w:ascii="Calibri" w:eastAsia="Calibri" w:hAnsi="Calibri" w:cs="Calibri"/>
                <w:sz w:val="22"/>
                <w:szCs w:val="20"/>
              </w:rPr>
              <w:br/>
              <w:t>Lubrification automatique avec pompe immergée  et système de filtration</w:t>
            </w:r>
            <w:r w:rsidRPr="002C4A86">
              <w:rPr>
                <w:rFonts w:ascii="Calibri" w:eastAsia="Calibri" w:hAnsi="Calibri" w:cs="Calibri"/>
                <w:sz w:val="22"/>
                <w:szCs w:val="20"/>
              </w:rPr>
              <w:br/>
              <w:t>Commande basse tension 24V</w:t>
            </w:r>
            <w:r w:rsidRPr="002C4A86">
              <w:rPr>
                <w:rFonts w:ascii="Calibri" w:eastAsia="Calibri" w:hAnsi="Calibri" w:cs="Calibri"/>
                <w:sz w:val="22"/>
                <w:szCs w:val="20"/>
              </w:rPr>
              <w:br/>
              <w:t>Butée de longueur 600mm</w:t>
            </w:r>
            <w:r w:rsidRPr="002C4A86">
              <w:rPr>
                <w:rFonts w:ascii="Calibri" w:eastAsia="Calibri" w:hAnsi="Calibri" w:cs="Calibri"/>
                <w:sz w:val="22"/>
                <w:szCs w:val="20"/>
              </w:rPr>
              <w:br/>
              <w:t>Bâti support en acier</w:t>
            </w:r>
            <w:r w:rsidRPr="002C4A86">
              <w:rPr>
                <w:rFonts w:ascii="Calibri" w:eastAsia="Calibri" w:hAnsi="Calibri" w:cs="Calibri"/>
                <w:sz w:val="22"/>
                <w:szCs w:val="20"/>
              </w:rPr>
              <w:br/>
              <w:t>Tension :</w:t>
            </w:r>
            <w:r w:rsidRPr="002C4A86">
              <w:rPr>
                <w:rFonts w:ascii="Calibri" w:eastAsia="Calibri" w:hAnsi="Calibri" w:cs="Calibri"/>
                <w:sz w:val="22"/>
                <w:szCs w:val="20"/>
              </w:rPr>
              <w:br/>
              <w:t>Tension triphasée (380V/50Hz)</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53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22</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Cisaille manuel pour métaux:                                                                                                                    </w:t>
            </w:r>
            <w:r w:rsidRPr="002C4A86">
              <w:rPr>
                <w:rFonts w:ascii="Calibri" w:eastAsia="Calibri" w:hAnsi="Calibri" w:cs="Calibri"/>
                <w:sz w:val="22"/>
                <w:szCs w:val="20"/>
              </w:rPr>
              <w:t>Découpe des tôles et des profilés jusqu'à 300 mm,</w:t>
            </w:r>
            <w:r w:rsidRPr="002C4A86">
              <w:rPr>
                <w:rFonts w:ascii="Calibri" w:eastAsia="Calibri" w:hAnsi="Calibri" w:cs="Calibri"/>
                <w:sz w:val="22"/>
                <w:szCs w:val="20"/>
              </w:rPr>
              <w:br/>
              <w:t>Tôle d'acier d’environ 6 mm</w:t>
            </w:r>
            <w:r w:rsidRPr="002C4A86">
              <w:rPr>
                <w:rFonts w:ascii="Calibri" w:eastAsia="Calibri" w:hAnsi="Calibri" w:cs="Calibri"/>
                <w:sz w:val="22"/>
                <w:szCs w:val="20"/>
              </w:rPr>
              <w:br/>
              <w:t>Barre ronde en acier de 8 à 13</w:t>
            </w:r>
            <w:r w:rsidRPr="002C4A86">
              <w:rPr>
                <w:rFonts w:ascii="Calibri" w:eastAsia="Calibri" w:hAnsi="Calibri" w:cs="Calibri"/>
                <w:sz w:val="22"/>
                <w:szCs w:val="20"/>
              </w:rPr>
              <w:br/>
              <w:t>Longueur de couteau d’environ 300 mm</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2029"/>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23</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Meuleuse portative 2000 W:                                                                                                                            </w:t>
            </w:r>
            <w:r w:rsidRPr="002C4A86">
              <w:rPr>
                <w:rFonts w:ascii="Calibri" w:eastAsia="Calibri" w:hAnsi="Calibri" w:cs="Calibri"/>
                <w:sz w:val="22"/>
                <w:szCs w:val="20"/>
              </w:rPr>
              <w:t>Diamètre du disque : 230 mm environ</w:t>
            </w:r>
            <w:r w:rsidRPr="002C4A86">
              <w:rPr>
                <w:rFonts w:ascii="Calibri" w:eastAsia="Calibri" w:hAnsi="Calibri" w:cs="Calibri"/>
                <w:sz w:val="22"/>
                <w:szCs w:val="20"/>
              </w:rPr>
              <w:br/>
              <w:t>Puissance absorbée : 2000 W</w:t>
            </w:r>
            <w:r w:rsidRPr="002C4A86">
              <w:rPr>
                <w:rFonts w:ascii="Calibri" w:eastAsia="Calibri" w:hAnsi="Calibri" w:cs="Calibri"/>
                <w:sz w:val="22"/>
                <w:szCs w:val="20"/>
              </w:rPr>
              <w:br/>
              <w:t>Vitesse de rotation : 6500 tours/min</w:t>
            </w:r>
            <w:r w:rsidRPr="002C4A86">
              <w:rPr>
                <w:rFonts w:ascii="Calibri" w:eastAsia="Calibri" w:hAnsi="Calibri" w:cs="Calibri"/>
                <w:sz w:val="22"/>
                <w:szCs w:val="20"/>
              </w:rPr>
              <w:br/>
              <w:t>Niveau sonore : 92 dB</w:t>
            </w:r>
            <w:r w:rsidRPr="002C4A86">
              <w:rPr>
                <w:rFonts w:ascii="Calibri" w:eastAsia="Calibri" w:hAnsi="Calibri" w:cs="Calibri"/>
                <w:sz w:val="22"/>
                <w:szCs w:val="20"/>
              </w:rPr>
              <w:br/>
              <w:t>Interrupteur de sécurité.</w:t>
            </w:r>
            <w:r w:rsidRPr="002C4A86">
              <w:rPr>
                <w:rFonts w:ascii="Calibri" w:eastAsia="Calibri" w:hAnsi="Calibri" w:cs="Calibri"/>
                <w:sz w:val="22"/>
                <w:szCs w:val="20"/>
              </w:rPr>
              <w:br/>
              <w:t>Livré avec capot de protection</w:t>
            </w:r>
          </w:p>
        </w:tc>
        <w:tc>
          <w:tcPr>
            <w:tcW w:w="1445" w:type="dxa"/>
          </w:tcPr>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C91DD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C91DD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236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24</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Etabli d’ajustage 4 postes avec tiroirs: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Mobilier en tôle d'acier forte épaisseur.</w:t>
            </w:r>
            <w:r w:rsidRPr="002C4A86">
              <w:rPr>
                <w:rFonts w:ascii="Calibri" w:eastAsia="Calibri" w:hAnsi="Calibri" w:cs="Calibri"/>
                <w:sz w:val="22"/>
                <w:szCs w:val="20"/>
              </w:rPr>
              <w:br/>
              <w:t>Structure rigide  équipée de 2 longerons dessous plateau.</w:t>
            </w:r>
            <w:r w:rsidRPr="002C4A86">
              <w:rPr>
                <w:rFonts w:ascii="Calibri" w:eastAsia="Calibri" w:hAnsi="Calibri" w:cs="Calibri"/>
                <w:sz w:val="22"/>
                <w:szCs w:val="20"/>
              </w:rPr>
              <w:br/>
              <w:t>Piètements avec embouts en plastique pour la protection des sols.</w:t>
            </w:r>
            <w:r w:rsidRPr="002C4A86">
              <w:rPr>
                <w:rFonts w:ascii="Calibri" w:eastAsia="Calibri" w:hAnsi="Calibri" w:cs="Calibri"/>
                <w:sz w:val="22"/>
                <w:szCs w:val="20"/>
              </w:rPr>
              <w:br/>
              <w:t>Tiroirs montés sur glissières à billes. Ouverture à 70 % au minimum</w:t>
            </w:r>
            <w:r w:rsidRPr="002C4A86">
              <w:rPr>
                <w:rFonts w:ascii="Calibri" w:eastAsia="Calibri" w:hAnsi="Calibri" w:cs="Calibri"/>
                <w:sz w:val="22"/>
                <w:szCs w:val="20"/>
              </w:rPr>
              <w:br/>
              <w:t>Charge maxi par tiroir 20kg au minimum</w:t>
            </w:r>
            <w:r w:rsidRPr="002C4A86">
              <w:rPr>
                <w:rFonts w:ascii="Calibri" w:eastAsia="Calibri" w:hAnsi="Calibri" w:cs="Calibri"/>
                <w:sz w:val="22"/>
                <w:szCs w:val="20"/>
              </w:rPr>
              <w:br/>
              <w:t>Caisson 2  tiroirs  au minimum</w:t>
            </w:r>
          </w:p>
        </w:tc>
        <w:tc>
          <w:tcPr>
            <w:tcW w:w="1445" w:type="dxa"/>
          </w:tcPr>
          <w:p w:rsidR="00AE25DC" w:rsidRPr="00702048" w:rsidRDefault="00AE25DC" w:rsidP="009830E4">
            <w:pPr>
              <w:rPr>
                <w:rFonts w:ascii="Calibri" w:eastAsia="Calibri" w:hAnsi="Calibri" w:cs="Calibri"/>
                <w:b/>
                <w:bCs/>
                <w:sz w:val="22"/>
                <w:szCs w:val="20"/>
              </w:rPr>
            </w:pP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421"/>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25</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Etau d'établi professionnel:                                                                                                  </w:t>
            </w:r>
            <w:r w:rsidRPr="002C4A86">
              <w:rPr>
                <w:rFonts w:ascii="Calibri" w:eastAsia="Calibri" w:hAnsi="Calibri" w:cs="Calibri"/>
                <w:sz w:val="22"/>
                <w:szCs w:val="20"/>
              </w:rPr>
              <w:t>Caractéristiques :</w:t>
            </w:r>
            <w:r w:rsidRPr="002C4A86">
              <w:rPr>
                <w:rFonts w:ascii="Calibri" w:eastAsia="Calibri" w:hAnsi="Calibri" w:cs="Calibri"/>
                <w:sz w:val="22"/>
                <w:szCs w:val="20"/>
              </w:rPr>
              <w:br/>
              <w:t>Étau d établi à mors parallèles</w:t>
            </w:r>
            <w:r w:rsidRPr="002C4A86">
              <w:rPr>
                <w:rFonts w:ascii="Calibri" w:eastAsia="Calibri" w:hAnsi="Calibri" w:cs="Calibri"/>
                <w:sz w:val="22"/>
                <w:szCs w:val="20"/>
              </w:rPr>
              <w:br/>
              <w:t>En acier incassable de qualité industrielle</w:t>
            </w:r>
            <w:r w:rsidRPr="002C4A86">
              <w:rPr>
                <w:rFonts w:ascii="Calibri" w:eastAsia="Calibri" w:hAnsi="Calibri" w:cs="Calibri"/>
                <w:sz w:val="22"/>
                <w:szCs w:val="20"/>
              </w:rPr>
              <w:br/>
              <w:t xml:space="preserve">Construction en fonte d’acier Base pivotante à 360°, </w:t>
            </w:r>
            <w:r w:rsidRPr="002C4A86">
              <w:rPr>
                <w:rFonts w:ascii="Calibri" w:eastAsia="Calibri" w:hAnsi="Calibri" w:cs="Calibri"/>
                <w:sz w:val="22"/>
                <w:szCs w:val="20"/>
              </w:rPr>
              <w:br/>
              <w:t>Enclume et mors durcis</w:t>
            </w:r>
            <w:r w:rsidRPr="002C4A86">
              <w:rPr>
                <w:rFonts w:ascii="Calibri" w:eastAsia="Calibri" w:hAnsi="Calibri" w:cs="Calibri"/>
                <w:sz w:val="22"/>
                <w:szCs w:val="20"/>
              </w:rPr>
              <w:br/>
              <w:t>Avec vis pour le réglage du guide</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218"/>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26</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Marbre, pour le contrôle de la planéité d'une surface:                                                           </w:t>
            </w:r>
            <w:r w:rsidRPr="002C4A86">
              <w:rPr>
                <w:rFonts w:ascii="Calibri" w:eastAsia="Calibri" w:hAnsi="Calibri" w:cs="Calibri"/>
                <w:sz w:val="22"/>
                <w:szCs w:val="20"/>
              </w:rPr>
              <w:t>Dimension : 59 x 39cm environ</w:t>
            </w:r>
            <w:r w:rsidRPr="002C4A86">
              <w:rPr>
                <w:rFonts w:ascii="Calibri" w:eastAsia="Calibri" w:hAnsi="Calibri" w:cs="Calibri"/>
                <w:sz w:val="22"/>
                <w:szCs w:val="20"/>
              </w:rPr>
              <w:br/>
              <w:t xml:space="preserve">Type de produit : Marbre  </w:t>
            </w:r>
            <w:r w:rsidRPr="002C4A86">
              <w:rPr>
                <w:rFonts w:ascii="Calibri" w:eastAsia="Calibri" w:hAnsi="Calibri" w:cs="Calibri"/>
                <w:sz w:val="22"/>
                <w:szCs w:val="20"/>
              </w:rPr>
              <w:br/>
              <w:t>Matière : fonte</w:t>
            </w:r>
            <w:r w:rsidRPr="002C4A86">
              <w:rPr>
                <w:rFonts w:ascii="Calibri" w:eastAsia="Calibri" w:hAnsi="Calibri" w:cs="Calibri"/>
                <w:sz w:val="22"/>
                <w:szCs w:val="20"/>
              </w:rPr>
              <w:br/>
              <w:t>Planéité d’environ : 0.04mm</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098"/>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27</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Touret à 2 roues,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Puissance nominale : 150 W: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  Livré sur table fixe</w:t>
            </w:r>
            <w:r w:rsidRPr="002C4A86">
              <w:rPr>
                <w:rFonts w:ascii="Calibri" w:eastAsia="Calibri" w:hAnsi="Calibri" w:cs="Calibri"/>
                <w:sz w:val="22"/>
                <w:szCs w:val="20"/>
              </w:rPr>
              <w:br/>
              <w:t>Diamètre du disque : 150 mm environ</w:t>
            </w:r>
            <w:r w:rsidRPr="002C4A86">
              <w:rPr>
                <w:rFonts w:ascii="Calibri" w:eastAsia="Calibri" w:hAnsi="Calibri" w:cs="Calibri"/>
                <w:sz w:val="22"/>
                <w:szCs w:val="20"/>
              </w:rPr>
              <w:br/>
              <w:t>Diamètre de la meule : 150 mm environ</w:t>
            </w:r>
            <w:r w:rsidRPr="002C4A86">
              <w:rPr>
                <w:rFonts w:ascii="Calibri" w:eastAsia="Calibri" w:hAnsi="Calibri" w:cs="Calibri"/>
                <w:sz w:val="22"/>
                <w:szCs w:val="20"/>
              </w:rPr>
              <w:br/>
              <w:t>Vitesse de rotation environ 2850 min-1</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611"/>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28</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Scies à ruban gravitationnelle: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sz w:val="22"/>
                <w:szCs w:val="20"/>
              </w:rPr>
              <w:t>De capacité 120 mm en fer rond plein minimum (peut être décline jusqu’à 45°).</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2389"/>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29</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Perceuse à colonne,</w:t>
            </w:r>
          </w:p>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 xml:space="preserve"> </w:t>
            </w:r>
            <w:r w:rsidRPr="002C4A86">
              <w:rPr>
                <w:rFonts w:ascii="Calibri" w:eastAsia="Calibri" w:hAnsi="Calibri" w:cs="Calibri"/>
                <w:sz w:val="22"/>
                <w:szCs w:val="20"/>
              </w:rPr>
              <w:t xml:space="preserve">Capacité de perçage : 22 mm au minimum                                                                                             </w:t>
            </w:r>
            <w:r w:rsidRPr="002C4A86">
              <w:rPr>
                <w:rFonts w:ascii="Calibri" w:eastAsia="Calibri" w:hAnsi="Calibri" w:cs="Calibri"/>
                <w:sz w:val="22"/>
                <w:szCs w:val="20"/>
              </w:rPr>
              <w:br/>
              <w:t>Col de cygne : 160 à 170 mm</w:t>
            </w:r>
            <w:r w:rsidRPr="002C4A86">
              <w:rPr>
                <w:rFonts w:ascii="Calibri" w:eastAsia="Calibri" w:hAnsi="Calibri" w:cs="Calibri"/>
                <w:sz w:val="22"/>
                <w:szCs w:val="20"/>
              </w:rPr>
              <w:br/>
              <w:t>Course de broche : maximum 85 mm</w:t>
            </w:r>
            <w:r w:rsidRPr="002C4A86">
              <w:rPr>
                <w:rFonts w:ascii="Calibri" w:eastAsia="Calibri" w:hAnsi="Calibri" w:cs="Calibri"/>
                <w:sz w:val="22"/>
                <w:szCs w:val="20"/>
              </w:rPr>
              <w:br/>
              <w:t>Diamètre de colonne : environ 72 mm</w:t>
            </w:r>
            <w:r w:rsidRPr="002C4A86">
              <w:rPr>
                <w:rFonts w:ascii="Calibri" w:eastAsia="Calibri" w:hAnsi="Calibri" w:cs="Calibri"/>
                <w:sz w:val="22"/>
                <w:szCs w:val="20"/>
              </w:rPr>
              <w:br/>
              <w:t>Nombre de vitesse mécanique : x12 minimum</w:t>
            </w:r>
            <w:r w:rsidRPr="002C4A86">
              <w:rPr>
                <w:rFonts w:ascii="Calibri" w:eastAsia="Calibri" w:hAnsi="Calibri" w:cs="Calibri"/>
                <w:sz w:val="22"/>
                <w:szCs w:val="20"/>
              </w:rPr>
              <w:br/>
              <w:t>Puissance d’environ : 600W</w:t>
            </w:r>
            <w:r w:rsidRPr="002C4A86">
              <w:rPr>
                <w:rFonts w:ascii="Calibri" w:eastAsia="Calibri" w:hAnsi="Calibri" w:cs="Calibri"/>
                <w:sz w:val="22"/>
                <w:szCs w:val="20"/>
              </w:rPr>
              <w:br/>
              <w:t>Vitesse : 180 à 2770 tr/min</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86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30</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Enclume: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En acier poli haute résistance, pour la mise en forme : </w:t>
            </w:r>
            <w:r w:rsidRPr="002C4A86">
              <w:rPr>
                <w:rFonts w:ascii="Calibri" w:eastAsia="Calibri" w:hAnsi="Calibri" w:cs="Calibri"/>
                <w:sz w:val="22"/>
                <w:szCs w:val="20"/>
              </w:rPr>
              <w:br/>
              <w:t>Longueur max 115mm</w:t>
            </w:r>
            <w:r w:rsidRPr="002C4A86">
              <w:rPr>
                <w:rFonts w:ascii="Calibri" w:eastAsia="Calibri" w:hAnsi="Calibri" w:cs="Calibri"/>
                <w:sz w:val="22"/>
                <w:szCs w:val="20"/>
              </w:rPr>
              <w:br/>
              <w:t>Hauteur max 70cm.</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118"/>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31</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Tour à métaux haute précision :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 xml:space="preserve">Mandrin à trois mors minimum 120 mm, </w:t>
            </w:r>
            <w:r w:rsidRPr="002C4A86">
              <w:rPr>
                <w:rFonts w:ascii="Calibri" w:eastAsia="Calibri" w:hAnsi="Calibri" w:cs="Calibri"/>
                <w:sz w:val="22"/>
                <w:szCs w:val="20"/>
              </w:rPr>
              <w:br/>
              <w:t xml:space="preserve">Précision de concentricité du nez de broche &lt; 0.009 mm, </w:t>
            </w:r>
            <w:r w:rsidRPr="002C4A86">
              <w:rPr>
                <w:rFonts w:ascii="Calibri" w:eastAsia="Calibri" w:hAnsi="Calibri" w:cs="Calibri"/>
                <w:sz w:val="22"/>
                <w:szCs w:val="20"/>
              </w:rPr>
              <w:br/>
              <w:t xml:space="preserve">Précision de concentricité du mandrin &lt; 0.05 mm </w:t>
            </w:r>
            <w:r w:rsidRPr="002C4A86">
              <w:rPr>
                <w:rFonts w:ascii="Calibri" w:eastAsia="Calibri" w:hAnsi="Calibri" w:cs="Calibri"/>
                <w:sz w:val="22"/>
                <w:szCs w:val="20"/>
              </w:rPr>
              <w:br/>
              <w:t>Distance entre-pointes minimum 200 mm</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8183"/>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32</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Banc d’oléo hydraulique: </w:t>
            </w:r>
          </w:p>
          <w:p w:rsidR="00AE25DC" w:rsidRPr="002C4A86" w:rsidRDefault="00AE25DC" w:rsidP="000E1715">
            <w:pPr>
              <w:rPr>
                <w:rFonts w:ascii="Calibri" w:eastAsia="Calibri" w:hAnsi="Calibri" w:cs="Calibri"/>
                <w:sz w:val="22"/>
                <w:szCs w:val="20"/>
              </w:rPr>
            </w:pPr>
            <w:r w:rsidRPr="002C4A86">
              <w:rPr>
                <w:rFonts w:ascii="Calibri" w:eastAsia="Calibri" w:hAnsi="Calibri" w:cs="Calibri"/>
                <w:sz w:val="22"/>
                <w:szCs w:val="20"/>
              </w:rPr>
              <w:t>Spécifications techniques :</w:t>
            </w:r>
            <w:r w:rsidRPr="002C4A86">
              <w:rPr>
                <w:rFonts w:ascii="Calibri" w:eastAsia="Calibri" w:hAnsi="Calibri" w:cs="Calibri"/>
                <w:sz w:val="22"/>
                <w:szCs w:val="20"/>
              </w:rPr>
              <w:br/>
              <w:t>Ensemble composé de :</w:t>
            </w:r>
            <w:r w:rsidRPr="002C4A86">
              <w:rPr>
                <w:rFonts w:ascii="Calibri" w:eastAsia="Calibri" w:hAnsi="Calibri" w:cs="Calibri"/>
                <w:sz w:val="22"/>
                <w:szCs w:val="20"/>
              </w:rPr>
              <w:br/>
              <w:t>a/ Un panneau de table incliné :</w:t>
            </w:r>
            <w:r w:rsidRPr="002C4A86">
              <w:rPr>
                <w:rFonts w:ascii="Calibri" w:eastAsia="Calibri" w:hAnsi="Calibri" w:cs="Calibri"/>
                <w:sz w:val="22"/>
                <w:szCs w:val="20"/>
              </w:rPr>
              <w:br/>
              <w:t>- Dimensions du panneau incliné : 800 x 600 mm</w:t>
            </w:r>
            <w:r w:rsidRPr="002C4A86">
              <w:rPr>
                <w:rFonts w:ascii="Calibri" w:eastAsia="Calibri" w:hAnsi="Calibri" w:cs="Calibri"/>
                <w:sz w:val="22"/>
                <w:szCs w:val="20"/>
              </w:rPr>
              <w:br/>
              <w:t>- Panneau métallique recouvert complètement par une couche de peinture plastifiée</w:t>
            </w:r>
            <w:r w:rsidRPr="002C4A86">
              <w:rPr>
                <w:rFonts w:ascii="Calibri" w:eastAsia="Calibri" w:hAnsi="Calibri" w:cs="Calibri"/>
                <w:sz w:val="22"/>
                <w:szCs w:val="20"/>
              </w:rPr>
              <w:br/>
              <w:t>- Trous de fixation des composants hydrauliques de diamètre nominal 5 mm et placés tous les 50 mm verticalement et horizontalement.</w:t>
            </w:r>
            <w:r w:rsidRPr="002C4A86">
              <w:rPr>
                <w:rFonts w:ascii="Calibri" w:eastAsia="Calibri" w:hAnsi="Calibri" w:cs="Calibri"/>
                <w:sz w:val="22"/>
                <w:szCs w:val="20"/>
              </w:rPr>
              <w:br/>
              <w:t>- Plaque support horizontale en bois de dimension 900 X 600 mm</w:t>
            </w:r>
            <w:r w:rsidRPr="002C4A86">
              <w:rPr>
                <w:rFonts w:ascii="Calibri" w:eastAsia="Calibri" w:hAnsi="Calibri" w:cs="Calibri"/>
                <w:sz w:val="22"/>
                <w:szCs w:val="20"/>
              </w:rPr>
              <w:br/>
              <w:t>b/ Jeu de composants industriels avec corps Altuglas équipés de raccords rapides anti fuite.</w:t>
            </w:r>
            <w:r w:rsidRPr="002C4A86">
              <w:rPr>
                <w:rFonts w:ascii="Calibri" w:eastAsia="Calibri" w:hAnsi="Calibri" w:cs="Calibri"/>
                <w:sz w:val="22"/>
                <w:szCs w:val="20"/>
              </w:rPr>
              <w:br/>
              <w:t>- Un vérin double effet</w:t>
            </w:r>
            <w:r w:rsidRPr="002C4A86">
              <w:rPr>
                <w:rFonts w:ascii="Calibri" w:eastAsia="Calibri" w:hAnsi="Calibri" w:cs="Calibri"/>
                <w:sz w:val="22"/>
                <w:szCs w:val="20"/>
              </w:rPr>
              <w:br/>
              <w:t>- Un distributeur monostable manuel 4/2</w:t>
            </w:r>
            <w:r w:rsidRPr="002C4A86">
              <w:rPr>
                <w:rFonts w:ascii="Calibri" w:eastAsia="Calibri" w:hAnsi="Calibri" w:cs="Calibri"/>
                <w:sz w:val="22"/>
                <w:szCs w:val="20"/>
              </w:rPr>
              <w:br/>
              <w:t>- Une vanne de sécurité de pression</w:t>
            </w:r>
            <w:r w:rsidRPr="002C4A86">
              <w:rPr>
                <w:rFonts w:ascii="Calibri" w:eastAsia="Calibri" w:hAnsi="Calibri" w:cs="Calibri"/>
                <w:sz w:val="22"/>
                <w:szCs w:val="20"/>
              </w:rPr>
              <w:br/>
              <w:t>- Un répartiteur trois voies avec manomètre</w:t>
            </w:r>
            <w:r w:rsidRPr="002C4A86">
              <w:rPr>
                <w:rFonts w:ascii="Calibri" w:eastAsia="Calibri" w:hAnsi="Calibri" w:cs="Calibri"/>
                <w:sz w:val="22"/>
                <w:szCs w:val="20"/>
              </w:rPr>
              <w:br/>
              <w:t>- Un clapet anti-retour</w:t>
            </w:r>
            <w:r w:rsidRPr="002C4A86">
              <w:rPr>
                <w:rFonts w:ascii="Calibri" w:eastAsia="Calibri" w:hAnsi="Calibri" w:cs="Calibri"/>
                <w:sz w:val="22"/>
                <w:szCs w:val="20"/>
              </w:rPr>
              <w:br/>
              <w:t>- Un régulateur de débit</w:t>
            </w:r>
            <w:r w:rsidRPr="002C4A86">
              <w:rPr>
                <w:rFonts w:ascii="Calibri" w:eastAsia="Calibri" w:hAnsi="Calibri" w:cs="Calibri"/>
                <w:sz w:val="22"/>
                <w:szCs w:val="20"/>
              </w:rPr>
              <w:br/>
              <w:t>- Un répartiteur six voies</w:t>
            </w:r>
            <w:r w:rsidRPr="002C4A86">
              <w:rPr>
                <w:rFonts w:ascii="Calibri" w:eastAsia="Calibri" w:hAnsi="Calibri" w:cs="Calibri"/>
                <w:sz w:val="22"/>
                <w:szCs w:val="20"/>
              </w:rPr>
              <w:br/>
              <w:t>- Un jeu de flexibles équipés</w:t>
            </w:r>
            <w:r w:rsidRPr="002C4A86">
              <w:rPr>
                <w:rFonts w:ascii="Calibri" w:eastAsia="Calibri" w:hAnsi="Calibri" w:cs="Calibri"/>
                <w:sz w:val="22"/>
                <w:szCs w:val="20"/>
              </w:rPr>
              <w:br/>
              <w:t>c/ Pompe hydraulique d'alimentation :</w:t>
            </w:r>
            <w:r w:rsidRPr="002C4A86">
              <w:rPr>
                <w:rFonts w:ascii="Calibri" w:eastAsia="Calibri" w:hAnsi="Calibri" w:cs="Calibri"/>
                <w:sz w:val="22"/>
                <w:szCs w:val="20"/>
              </w:rPr>
              <w:br/>
              <w:t>- Un réservoir transparent de six litres</w:t>
            </w:r>
            <w:r w:rsidRPr="002C4A86">
              <w:rPr>
                <w:rFonts w:ascii="Calibri" w:eastAsia="Calibri" w:hAnsi="Calibri" w:cs="Calibri"/>
                <w:sz w:val="22"/>
                <w:szCs w:val="20"/>
              </w:rPr>
              <w:br/>
              <w:t>- Un moteur monophasé de 0,12 kW</w:t>
            </w:r>
            <w:r w:rsidRPr="002C4A86">
              <w:rPr>
                <w:rFonts w:ascii="Calibri" w:eastAsia="Calibri" w:hAnsi="Calibri" w:cs="Calibri"/>
                <w:sz w:val="22"/>
                <w:szCs w:val="20"/>
              </w:rPr>
              <w:br/>
              <w:t>- Une pompe à engrenage silencieuse -débit de 1 l/min- Une soupape de sécurité à la pression -P max = 10 bar</w:t>
            </w:r>
            <w:r w:rsidRPr="002C4A86">
              <w:rPr>
                <w:rFonts w:ascii="Calibri" w:eastAsia="Calibri" w:hAnsi="Calibri" w:cs="Calibri"/>
                <w:sz w:val="22"/>
                <w:szCs w:val="20"/>
              </w:rPr>
              <w:br/>
              <w:t>- Un manomètre (0-16 bar)</w:t>
            </w:r>
            <w:r w:rsidRPr="002C4A86">
              <w:rPr>
                <w:rFonts w:ascii="Calibri" w:eastAsia="Calibri" w:hAnsi="Calibri" w:cs="Calibri"/>
                <w:sz w:val="22"/>
                <w:szCs w:val="20"/>
              </w:rPr>
              <w:br/>
              <w:t>- Bouton Marche-Arrêt</w:t>
            </w:r>
            <w:r w:rsidRPr="002C4A86">
              <w:rPr>
                <w:rFonts w:ascii="Calibri" w:eastAsia="Calibri" w:hAnsi="Calibri" w:cs="Calibri"/>
                <w:sz w:val="22"/>
                <w:szCs w:val="20"/>
              </w:rPr>
              <w:br/>
              <w:t>- Raccords rapides (1P -2T)</w:t>
            </w:r>
            <w:r w:rsidRPr="002C4A86">
              <w:rPr>
                <w:rFonts w:ascii="Calibri" w:eastAsia="Calibri" w:hAnsi="Calibri" w:cs="Calibri"/>
                <w:sz w:val="22"/>
                <w:szCs w:val="20"/>
              </w:rPr>
              <w:br/>
              <w:t>- Piquage pour insertion de bulles dans le circuit hydraulique</w:t>
            </w:r>
            <w:r w:rsidRPr="002C4A86">
              <w:rPr>
                <w:rFonts w:ascii="Calibri" w:eastAsia="Calibri" w:hAnsi="Calibri" w:cs="Calibri"/>
                <w:sz w:val="22"/>
                <w:szCs w:val="20"/>
              </w:rPr>
              <w:br/>
              <w:t>- Huile de couleur rouge</w:t>
            </w:r>
            <w:r w:rsidRPr="002C4A86">
              <w:rPr>
                <w:rFonts w:ascii="Calibri" w:eastAsia="Calibri" w:hAnsi="Calibri" w:cs="Calibri"/>
                <w:sz w:val="22"/>
                <w:szCs w:val="20"/>
              </w:rPr>
              <w:br/>
              <w:t>- Alimentation électrique : 230V -50 Hz (câble avec prise  fourni)</w:t>
            </w:r>
            <w:r w:rsidRPr="002C4A86">
              <w:rPr>
                <w:rFonts w:ascii="Calibri" w:eastAsia="Calibri" w:hAnsi="Calibri" w:cs="Calibri"/>
                <w:sz w:val="22"/>
                <w:szCs w:val="20"/>
              </w:rPr>
              <w:br/>
              <w:t>Manuel d’utilisation.</w:t>
            </w:r>
          </w:p>
        </w:tc>
        <w:tc>
          <w:tcPr>
            <w:tcW w:w="1445" w:type="dxa"/>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tcPr>
          <w:p w:rsidR="00AE25DC" w:rsidRPr="00702048" w:rsidRDefault="00AE25DC" w:rsidP="009830E4">
            <w:pPr>
              <w:rPr>
                <w:rFonts w:ascii="Calibri" w:eastAsia="Calibri" w:hAnsi="Calibri" w:cs="Calibri"/>
                <w:b/>
                <w:bCs/>
                <w:sz w:val="22"/>
                <w:szCs w:val="20"/>
              </w:rPr>
            </w:pPr>
          </w:p>
        </w:tc>
      </w:tr>
      <w:tr w:rsidR="00AE25DC" w:rsidRPr="00702048" w:rsidTr="00AE25DC">
        <w:trPr>
          <w:trHeight w:val="198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3</w:t>
            </w:r>
            <w:r>
              <w:rPr>
                <w:rFonts w:ascii="Calibri" w:eastAsia="Calibri" w:hAnsi="Calibri" w:cs="Calibri"/>
                <w:b/>
                <w:bCs/>
                <w:sz w:val="22"/>
                <w:szCs w:val="20"/>
              </w:rPr>
              <w:t>3</w:t>
            </w:r>
          </w:p>
        </w:tc>
        <w:tc>
          <w:tcPr>
            <w:tcW w:w="5216" w:type="dxa"/>
          </w:tcPr>
          <w:p w:rsidR="00AE25DC" w:rsidRPr="002C4A86" w:rsidRDefault="00AE25DC" w:rsidP="00CA458B">
            <w:pPr>
              <w:rPr>
                <w:rFonts w:ascii="Calibri" w:eastAsia="Calibri" w:hAnsi="Calibri" w:cs="Calibri"/>
                <w:b/>
                <w:bCs/>
                <w:sz w:val="22"/>
                <w:szCs w:val="20"/>
              </w:rPr>
            </w:pPr>
            <w:r w:rsidRPr="002C4A86">
              <w:rPr>
                <w:rFonts w:ascii="Calibri" w:eastAsia="Calibri" w:hAnsi="Calibri" w:cs="Calibri"/>
                <w:b/>
                <w:bCs/>
                <w:sz w:val="22"/>
                <w:szCs w:val="20"/>
              </w:rPr>
              <w:t xml:space="preserve">Réducteur marin usagé fonctionnel                                                                                       • </w:t>
            </w:r>
            <w:r w:rsidRPr="002C4A86">
              <w:rPr>
                <w:rFonts w:ascii="Calibri" w:eastAsia="Calibri" w:hAnsi="Calibri" w:cs="Calibri"/>
                <w:sz w:val="22"/>
                <w:szCs w:val="20"/>
              </w:rPr>
              <w:t>Domaine d'application pour bateau.</w:t>
            </w:r>
            <w:r w:rsidRPr="002C4A86">
              <w:rPr>
                <w:rFonts w:ascii="Calibri" w:eastAsia="Calibri" w:hAnsi="Calibri" w:cs="Calibri"/>
                <w:sz w:val="22"/>
                <w:szCs w:val="20"/>
              </w:rPr>
              <w:br/>
              <w:t>• Application pour moteur Puissance   :</w:t>
            </w:r>
            <w:r w:rsidRPr="002C4A86">
              <w:rPr>
                <w:rFonts w:ascii="Calibri" w:eastAsia="Calibri" w:hAnsi="Calibri" w:cs="Calibri"/>
                <w:sz w:val="22"/>
                <w:szCs w:val="20"/>
              </w:rPr>
              <w:br/>
              <w:t>• Min : 800 cv</w:t>
            </w:r>
            <w:r w:rsidRPr="002C4A86">
              <w:rPr>
                <w:rFonts w:ascii="Calibri" w:eastAsia="Calibri" w:hAnsi="Calibri" w:cs="Calibri"/>
                <w:sz w:val="22"/>
                <w:szCs w:val="20"/>
              </w:rPr>
              <w:br/>
              <w:t>• Max : 1200cv</w:t>
            </w:r>
            <w:r w:rsidRPr="002C4A86">
              <w:rPr>
                <w:rFonts w:ascii="Calibri" w:eastAsia="Calibri" w:hAnsi="Calibri" w:cs="Calibri"/>
                <w:sz w:val="22"/>
                <w:szCs w:val="20"/>
              </w:rPr>
              <w:br/>
              <w:t>• Vitesse de rotation</w:t>
            </w:r>
            <w:r w:rsidRPr="002C4A86">
              <w:rPr>
                <w:rFonts w:ascii="Calibri" w:eastAsia="Calibri" w:hAnsi="Calibri" w:cs="Calibri"/>
                <w:sz w:val="22"/>
                <w:szCs w:val="20"/>
              </w:rPr>
              <w:br/>
              <w:t xml:space="preserve">• Min : 1 200 rpm </w:t>
            </w:r>
            <w:r w:rsidRPr="002C4A86">
              <w:rPr>
                <w:rFonts w:ascii="Calibri" w:eastAsia="Calibri" w:hAnsi="Calibri" w:cs="Calibri"/>
                <w:sz w:val="22"/>
                <w:szCs w:val="20"/>
              </w:rPr>
              <w:br/>
              <w:t xml:space="preserve">• Max : 2 000 rpm </w:t>
            </w:r>
            <w:r w:rsidRPr="002C4A86">
              <w:rPr>
                <w:rFonts w:ascii="Calibri" w:eastAsia="Calibri" w:hAnsi="Calibri" w:cs="Calibri"/>
                <w:b/>
                <w:bCs/>
                <w:sz w:val="22"/>
                <w:szCs w:val="20"/>
              </w:rPr>
              <w:t xml:space="preserve">   </w:t>
            </w: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noWrap/>
            <w:hideMark/>
          </w:tcPr>
          <w:p w:rsidR="00AE25DC" w:rsidRPr="00702048" w:rsidRDefault="00AE25DC" w:rsidP="009830E4">
            <w:pPr>
              <w:rPr>
                <w:rFonts w:ascii="Calibri" w:eastAsia="Calibri" w:hAnsi="Calibri" w:cs="Calibri"/>
                <w:b/>
                <w:bCs/>
                <w:sz w:val="22"/>
                <w:szCs w:val="20"/>
              </w:rPr>
            </w:pPr>
          </w:p>
        </w:tc>
      </w:tr>
      <w:tr w:rsidR="00AE25DC" w:rsidRPr="00702048" w:rsidTr="00AE25DC">
        <w:trPr>
          <w:trHeight w:val="1785"/>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4</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Pompe à piston hydraulique  usagée et fonctionnelle                                                   </w:t>
            </w:r>
          </w:p>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  - </w:t>
            </w:r>
            <w:r w:rsidRPr="002C4A86">
              <w:rPr>
                <w:rFonts w:ascii="Calibri" w:eastAsia="Calibri" w:hAnsi="Calibri" w:cs="Calibri"/>
                <w:sz w:val="22"/>
                <w:szCs w:val="20"/>
              </w:rPr>
              <w:t>Pompe à piston axial à cylindrée variable du plateau oscillant</w:t>
            </w:r>
            <w:r w:rsidRPr="002C4A86">
              <w:rPr>
                <w:rFonts w:ascii="Calibri" w:eastAsia="Calibri" w:hAnsi="Calibri" w:cs="Calibri"/>
                <w:sz w:val="22"/>
                <w:szCs w:val="20"/>
              </w:rPr>
              <w:br/>
              <w:t>- unités hydrostatiques avancé conçu pour d'alimentation d'applications avec les charges maximales de 350 bars (5000 psi).</w:t>
            </w:r>
            <w:r w:rsidRPr="002C4A86">
              <w:rPr>
                <w:rFonts w:ascii="Calibri" w:eastAsia="Calibri" w:hAnsi="Calibri" w:cs="Calibri"/>
                <w:sz w:val="22"/>
                <w:szCs w:val="20"/>
              </w:rPr>
              <w:br/>
              <w:t>- Cylindrée      En cm3 [3] : 28</w:t>
            </w: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noWrap/>
            <w:hideMark/>
          </w:tcPr>
          <w:p w:rsidR="00AE25DC" w:rsidRPr="00702048" w:rsidRDefault="00AE25DC" w:rsidP="009830E4">
            <w:pPr>
              <w:rPr>
                <w:rFonts w:ascii="Calibri" w:eastAsia="Calibri" w:hAnsi="Calibri" w:cs="Calibri"/>
                <w:b/>
                <w:bCs/>
                <w:sz w:val="22"/>
                <w:szCs w:val="20"/>
              </w:rPr>
            </w:pPr>
          </w:p>
        </w:tc>
      </w:tr>
      <w:tr w:rsidR="00AE25DC" w:rsidRPr="00702048" w:rsidTr="00AE25DC">
        <w:trPr>
          <w:trHeight w:val="510"/>
        </w:trPr>
        <w:tc>
          <w:tcPr>
            <w:tcW w:w="1240" w:type="dxa"/>
            <w:noWrap/>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5</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Compresseur à pistons</w:t>
            </w:r>
          </w:p>
          <w:p w:rsidR="00AE25DC" w:rsidRPr="002C4A86" w:rsidRDefault="00AE25DC" w:rsidP="000E1715">
            <w:pPr>
              <w:rPr>
                <w:rFonts w:ascii="Calibri" w:eastAsia="Calibri" w:hAnsi="Calibri" w:cs="Calibri"/>
                <w:sz w:val="22"/>
                <w:szCs w:val="20"/>
              </w:rPr>
            </w:pPr>
            <w:r w:rsidRPr="002C4A86">
              <w:rPr>
                <w:rFonts w:ascii="Calibri" w:eastAsia="Calibri" w:hAnsi="Calibri" w:cs="Calibri"/>
                <w:b/>
                <w:bCs/>
                <w:sz w:val="22"/>
                <w:szCs w:val="20"/>
              </w:rPr>
              <w:t xml:space="preserve"> </w:t>
            </w:r>
            <w:r w:rsidRPr="002C4A86">
              <w:rPr>
                <w:rFonts w:ascii="Calibri" w:eastAsia="Calibri" w:hAnsi="Calibri" w:cs="Calibri"/>
                <w:sz w:val="22"/>
                <w:szCs w:val="20"/>
              </w:rPr>
              <w:t>Compresseur à pistons pour le froid industriel Série en V usagé et fonctionnnel min 180 m3/h</w:t>
            </w: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noWrap/>
            <w:hideMark/>
          </w:tcPr>
          <w:p w:rsidR="00AE25DC" w:rsidRPr="00702048" w:rsidRDefault="00AE25DC" w:rsidP="009830E4">
            <w:pPr>
              <w:rPr>
                <w:rFonts w:ascii="Calibri" w:eastAsia="Calibri" w:hAnsi="Calibri" w:cs="Calibri"/>
                <w:b/>
                <w:bCs/>
                <w:sz w:val="22"/>
                <w:szCs w:val="20"/>
              </w:rPr>
            </w:pPr>
          </w:p>
        </w:tc>
      </w:tr>
      <w:tr w:rsidR="00AE25DC" w:rsidRPr="00702048" w:rsidTr="00AE25DC">
        <w:trPr>
          <w:trHeight w:val="1154"/>
        </w:trPr>
        <w:tc>
          <w:tcPr>
            <w:tcW w:w="1240" w:type="dxa"/>
            <w:hideMark/>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6</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Poste à soudure à l’arc                                                                                                   </w:t>
            </w:r>
          </w:p>
          <w:p w:rsidR="00AE25DC" w:rsidRPr="002C4A86" w:rsidRDefault="00AE25DC" w:rsidP="00CA458B">
            <w:pPr>
              <w:rPr>
                <w:rFonts w:ascii="Calibri" w:eastAsia="Calibri" w:hAnsi="Calibri" w:cs="Calibri"/>
                <w:b/>
                <w:bCs/>
                <w:sz w:val="22"/>
                <w:szCs w:val="20"/>
              </w:rPr>
            </w:pPr>
            <w:r w:rsidRPr="002C4A86">
              <w:rPr>
                <w:rFonts w:ascii="Calibri" w:eastAsia="Calibri" w:hAnsi="Calibri" w:cs="Calibri"/>
                <w:b/>
                <w:bCs/>
                <w:sz w:val="22"/>
                <w:szCs w:val="20"/>
              </w:rPr>
              <w:t xml:space="preserve">     - </w:t>
            </w:r>
            <w:r w:rsidRPr="002C4A86">
              <w:rPr>
                <w:rFonts w:ascii="Calibri" w:eastAsia="Calibri" w:hAnsi="Calibri" w:cs="Calibri"/>
                <w:sz w:val="22"/>
                <w:szCs w:val="20"/>
              </w:rPr>
              <w:t xml:space="preserve">Pour électrodes acier, inox, fonte ø2 à 3,2 </w:t>
            </w:r>
            <w:r w:rsidRPr="002C4A86">
              <w:rPr>
                <w:rFonts w:ascii="Calibri" w:eastAsia="Calibri" w:hAnsi="Calibri" w:cs="Calibri"/>
                <w:sz w:val="22"/>
                <w:szCs w:val="20"/>
              </w:rPr>
              <w:br/>
              <w:t xml:space="preserve">- Puissance : 55 à 250A </w:t>
            </w:r>
            <w:r w:rsidRPr="002C4A86">
              <w:rPr>
                <w:rFonts w:ascii="Calibri" w:eastAsia="Calibri" w:hAnsi="Calibri" w:cs="Calibri"/>
                <w:sz w:val="22"/>
                <w:szCs w:val="20"/>
              </w:rPr>
              <w:br/>
              <w:t>- Alimentation : 230V - 10A</w:t>
            </w: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noWrap/>
            <w:hideMark/>
          </w:tcPr>
          <w:p w:rsidR="00AE25DC" w:rsidRPr="00702048" w:rsidRDefault="00AE25DC" w:rsidP="009830E4">
            <w:pPr>
              <w:rPr>
                <w:rFonts w:ascii="Calibri" w:eastAsia="Calibri" w:hAnsi="Calibri" w:cs="Calibri"/>
                <w:b/>
                <w:bCs/>
                <w:sz w:val="22"/>
                <w:szCs w:val="20"/>
              </w:rPr>
            </w:pPr>
          </w:p>
        </w:tc>
      </w:tr>
      <w:tr w:rsidR="00AE25DC" w:rsidRPr="00702048" w:rsidTr="008E351E">
        <w:trPr>
          <w:trHeight w:val="449"/>
        </w:trPr>
        <w:tc>
          <w:tcPr>
            <w:tcW w:w="1240" w:type="dxa"/>
          </w:tcPr>
          <w:p w:rsidR="00AE25DC" w:rsidRPr="00702048" w:rsidRDefault="00AE25DC" w:rsidP="009830E4">
            <w:pPr>
              <w:rPr>
                <w:rFonts w:ascii="Calibri" w:eastAsia="Calibri" w:hAnsi="Calibri" w:cs="Calibri"/>
                <w:b/>
                <w:bCs/>
                <w:sz w:val="22"/>
                <w:szCs w:val="20"/>
              </w:rPr>
            </w:pPr>
            <w:r>
              <w:rPr>
                <w:rFonts w:ascii="Calibri" w:eastAsia="Calibri" w:hAnsi="Calibri" w:cs="Calibri"/>
                <w:b/>
                <w:bCs/>
                <w:sz w:val="22"/>
                <w:szCs w:val="20"/>
              </w:rPr>
              <w:t>37</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 xml:space="preserve">BANC DE TRAVAUX PRATIQUES DE PNEUMATIQUES &amp; ELECTROPNEUMATIQUES A 2 PLACES ET 2 FAÇADES:         </w:t>
            </w:r>
            <w:r w:rsidRPr="002C4A86">
              <w:rPr>
                <w:rFonts w:ascii="Calibri" w:eastAsia="Calibri" w:hAnsi="Calibri" w:cs="Calibri"/>
                <w:sz w:val="22"/>
                <w:szCs w:val="20"/>
              </w:rPr>
              <w:t>Poste de travail mobile double face permet le montage et L’exploitation des différents composants sans utilisation d’outils composants, Équipés de système de montage rapide</w:t>
            </w:r>
            <w:r w:rsidRPr="002C4A86">
              <w:rPr>
                <w:rFonts w:ascii="Calibri" w:eastAsia="Calibri" w:hAnsi="Calibri" w:cs="Calibri"/>
                <w:sz w:val="22"/>
                <w:szCs w:val="20"/>
              </w:rPr>
              <w:br/>
              <w:t>Le poste de travail est équipé de :</w:t>
            </w:r>
            <w:r w:rsidRPr="002C4A86">
              <w:rPr>
                <w:rFonts w:ascii="Calibri" w:eastAsia="Calibri" w:hAnsi="Calibri" w:cs="Calibri"/>
                <w:sz w:val="22"/>
                <w:szCs w:val="20"/>
              </w:rPr>
              <w:br/>
              <w:t>- 1 Table roulante dimensions (environ) situé entre longueur 1556 mm, hauteur 1773 mm et profondeur 780mm</w:t>
            </w:r>
            <w:r w:rsidRPr="002C4A86">
              <w:rPr>
                <w:rFonts w:ascii="Calibri" w:eastAsia="Calibri" w:hAnsi="Calibri" w:cs="Calibri"/>
                <w:sz w:val="22"/>
                <w:szCs w:val="20"/>
              </w:rPr>
              <w:br/>
              <w:t>- 1 Plaque en aluminium extrudé et adonisé de dimension situé entre Longueur 1100 mm et profondeur 700 mm avec possibilité de fixation</w:t>
            </w:r>
            <w:r w:rsidRPr="002C4A86">
              <w:rPr>
                <w:rFonts w:ascii="Calibri" w:eastAsia="Calibri" w:hAnsi="Calibri" w:cs="Calibri"/>
                <w:sz w:val="22"/>
                <w:szCs w:val="20"/>
              </w:rPr>
              <w:br/>
              <w:t>Des composants pneumatiques sur les deux faces</w:t>
            </w:r>
            <w:r w:rsidRPr="002C4A86">
              <w:rPr>
                <w:rFonts w:ascii="Calibri" w:eastAsia="Calibri" w:hAnsi="Calibri" w:cs="Calibri"/>
                <w:sz w:val="22"/>
                <w:szCs w:val="20"/>
              </w:rPr>
              <w:br/>
              <w:t>- 1 Fronton d'insertions des composants électriques sur les deux faces</w:t>
            </w:r>
            <w:r w:rsidRPr="002C4A86">
              <w:rPr>
                <w:rFonts w:ascii="Calibri" w:eastAsia="Calibri" w:hAnsi="Calibri" w:cs="Calibri"/>
                <w:sz w:val="22"/>
                <w:szCs w:val="20"/>
              </w:rPr>
              <w:br/>
              <w:t xml:space="preserve">- 1 caisson à quatre tiroirs et avec serrures  </w:t>
            </w:r>
            <w:r w:rsidRPr="002C4A86">
              <w:rPr>
                <w:rFonts w:ascii="Calibri" w:eastAsia="Calibri" w:hAnsi="Calibri" w:cs="Calibri"/>
                <w:sz w:val="22"/>
                <w:szCs w:val="20"/>
              </w:rPr>
              <w:br/>
              <w:t>-1 Guide de câbles</w:t>
            </w:r>
            <w:r w:rsidRPr="002C4A86">
              <w:rPr>
                <w:rFonts w:ascii="Calibri" w:eastAsia="Calibri" w:hAnsi="Calibri" w:cs="Calibri"/>
                <w:sz w:val="22"/>
                <w:szCs w:val="20"/>
              </w:rPr>
              <w:br/>
              <w:t>Ensemble d'équipement, composé de :</w:t>
            </w:r>
            <w:r w:rsidRPr="002C4A86">
              <w:rPr>
                <w:rFonts w:ascii="Calibri" w:eastAsia="Calibri" w:hAnsi="Calibri" w:cs="Calibri"/>
                <w:sz w:val="22"/>
                <w:szCs w:val="20"/>
              </w:rPr>
              <w:br/>
              <w:t xml:space="preserve">Un Jeu d’équipement TP 101, Formation de base en pneumatique </w:t>
            </w:r>
            <w:r w:rsidRPr="002C4A86">
              <w:rPr>
                <w:rFonts w:ascii="Calibri" w:eastAsia="Calibri" w:hAnsi="Calibri" w:cs="Calibri"/>
                <w:sz w:val="22"/>
                <w:szCs w:val="20"/>
              </w:rPr>
              <w:br/>
              <w:t xml:space="preserve">Compatible avec les exercices proposés dans le Manuel de travaux </w:t>
            </w:r>
            <w:r w:rsidRPr="002C4A86">
              <w:rPr>
                <w:rFonts w:ascii="Calibri" w:eastAsia="Calibri" w:hAnsi="Calibri" w:cs="Calibri"/>
                <w:sz w:val="22"/>
                <w:szCs w:val="20"/>
              </w:rPr>
              <w:br/>
              <w:t>Pratique en pneumatique</w:t>
            </w:r>
            <w:r w:rsidRPr="002C4A86">
              <w:rPr>
                <w:rFonts w:ascii="Calibri" w:eastAsia="Calibri" w:hAnsi="Calibri" w:cs="Calibri"/>
                <w:sz w:val="22"/>
                <w:szCs w:val="20"/>
              </w:rPr>
              <w:br/>
              <w:t xml:space="preserve">Comprenant :                                                                                                                                                                                                                                                                     </w:t>
            </w:r>
            <w:r w:rsidRPr="002C4A86">
              <w:rPr>
                <w:rFonts w:ascii="Calibri" w:eastAsia="Calibri" w:hAnsi="Calibri" w:cs="Calibri"/>
                <w:sz w:val="22"/>
                <w:szCs w:val="20"/>
              </w:rPr>
              <w:lastRenderedPageBreak/>
              <w:t>2x Bouton poussoir 3/2, normalement fermé</w:t>
            </w:r>
            <w:r w:rsidRPr="002C4A86">
              <w:rPr>
                <w:rFonts w:ascii="Calibri" w:eastAsia="Calibri" w:hAnsi="Calibri" w:cs="Calibri"/>
                <w:sz w:val="22"/>
                <w:szCs w:val="20"/>
              </w:rPr>
              <w:br/>
              <w:t>1x Bouton poussoir 3/2, normalement ouvert</w:t>
            </w:r>
            <w:r w:rsidRPr="002C4A86">
              <w:rPr>
                <w:rFonts w:ascii="Calibri" w:eastAsia="Calibri" w:hAnsi="Calibri" w:cs="Calibri"/>
                <w:sz w:val="22"/>
                <w:szCs w:val="20"/>
              </w:rPr>
              <w:br/>
              <w:t>1x Sélecteur manuel 5/2</w:t>
            </w:r>
            <w:r w:rsidRPr="002C4A86">
              <w:rPr>
                <w:rFonts w:ascii="Calibri" w:eastAsia="Calibri" w:hAnsi="Calibri" w:cs="Calibri"/>
                <w:sz w:val="22"/>
                <w:szCs w:val="20"/>
              </w:rPr>
              <w:br/>
              <w:t>1x Bouton à accrochage 3/2, normalement fermé</w:t>
            </w:r>
            <w:r w:rsidRPr="002C4A86">
              <w:rPr>
                <w:rFonts w:ascii="Calibri" w:eastAsia="Calibri" w:hAnsi="Calibri" w:cs="Calibri"/>
                <w:sz w:val="22"/>
                <w:szCs w:val="20"/>
              </w:rPr>
              <w:br/>
              <w:t>2x Distributeur 3/2 à galet, normalement fermé</w:t>
            </w:r>
            <w:r w:rsidRPr="002C4A86">
              <w:rPr>
                <w:rFonts w:ascii="Calibri" w:eastAsia="Calibri" w:hAnsi="Calibri" w:cs="Calibri"/>
                <w:sz w:val="22"/>
                <w:szCs w:val="20"/>
              </w:rPr>
              <w:br/>
              <w:t>2x Capteur de proximité, pneumatique, avec fixation sur vérin</w:t>
            </w:r>
            <w:r w:rsidRPr="002C4A86">
              <w:rPr>
                <w:rFonts w:ascii="Calibri" w:eastAsia="Calibri" w:hAnsi="Calibri" w:cs="Calibri"/>
                <w:sz w:val="22"/>
                <w:szCs w:val="20"/>
              </w:rPr>
              <w:br/>
              <w:t xml:space="preserve">1x Temporisateur pneumatique, fermé au repos </w:t>
            </w:r>
            <w:r w:rsidRPr="002C4A86">
              <w:rPr>
                <w:rFonts w:ascii="Calibri" w:eastAsia="Calibri" w:hAnsi="Calibri" w:cs="Calibri"/>
                <w:sz w:val="22"/>
                <w:szCs w:val="20"/>
              </w:rPr>
              <w:br/>
              <w:t>1x Soupape de séquence</w:t>
            </w:r>
            <w:r w:rsidRPr="002C4A86">
              <w:rPr>
                <w:rFonts w:ascii="Calibri" w:eastAsia="Calibri" w:hAnsi="Calibri" w:cs="Calibri"/>
                <w:sz w:val="22"/>
                <w:szCs w:val="20"/>
              </w:rPr>
              <w:br/>
              <w:t xml:space="preserve">1x Distributeur 3/2, à commande pneumatique unilatérale </w:t>
            </w:r>
            <w:r w:rsidRPr="002C4A86">
              <w:rPr>
                <w:rFonts w:ascii="Calibri" w:eastAsia="Calibri" w:hAnsi="Calibri" w:cs="Calibri"/>
                <w:sz w:val="22"/>
                <w:szCs w:val="20"/>
              </w:rPr>
              <w:br/>
              <w:t xml:space="preserve">1x Distributeur 5/2, à commande pneumatique unilatérale </w:t>
            </w:r>
            <w:r w:rsidRPr="002C4A86">
              <w:rPr>
                <w:rFonts w:ascii="Calibri" w:eastAsia="Calibri" w:hAnsi="Calibri" w:cs="Calibri"/>
                <w:sz w:val="22"/>
                <w:szCs w:val="20"/>
              </w:rPr>
              <w:br/>
              <w:t>3x Distributeur 5/2, bistable, à commande pneumatique bilatérale</w:t>
            </w:r>
            <w:r w:rsidRPr="002C4A86">
              <w:rPr>
                <w:rFonts w:ascii="Calibri" w:eastAsia="Calibri" w:hAnsi="Calibri" w:cs="Calibri"/>
                <w:sz w:val="22"/>
                <w:szCs w:val="20"/>
              </w:rPr>
              <w:br/>
              <w:t xml:space="preserve">1x Fonction logique OU </w:t>
            </w:r>
            <w:r w:rsidRPr="002C4A86">
              <w:rPr>
                <w:rFonts w:ascii="Calibri" w:eastAsia="Calibri" w:hAnsi="Calibri" w:cs="Calibri"/>
                <w:sz w:val="22"/>
                <w:szCs w:val="20"/>
              </w:rPr>
              <w:br/>
              <w:t xml:space="preserve">Banc de travaux pratiques de pneumatiques &amp; électropneumatiques a 2 places et 2 façades :Poste de travail mobile double face permet le montage et </w:t>
            </w:r>
            <w:r w:rsidRPr="002C4A86">
              <w:rPr>
                <w:rFonts w:ascii="Calibri" w:eastAsia="Calibri" w:hAnsi="Calibri" w:cs="Calibri"/>
                <w:sz w:val="22"/>
                <w:szCs w:val="20"/>
              </w:rPr>
              <w:br/>
              <w:t>L’exploitation des différents composants sans utilisation d’outils (composantsÉquipés de système de montage rapide)</w:t>
            </w:r>
            <w:r w:rsidRPr="002C4A86">
              <w:rPr>
                <w:rFonts w:ascii="Calibri" w:eastAsia="Calibri" w:hAnsi="Calibri" w:cs="Calibri"/>
                <w:sz w:val="22"/>
                <w:szCs w:val="20"/>
              </w:rPr>
              <w:br/>
              <w:t>Le poste de travail est équipé de :1 Table roulante</w:t>
            </w:r>
            <w:r w:rsidRPr="002C4A86">
              <w:rPr>
                <w:rFonts w:ascii="Calibri" w:eastAsia="Calibri" w:hAnsi="Calibri" w:cs="Calibri"/>
                <w:b/>
                <w:bCs/>
                <w:sz w:val="22"/>
                <w:szCs w:val="20"/>
              </w:rPr>
              <w:t xml:space="preserve"> </w:t>
            </w:r>
            <w:r w:rsidRPr="002C4A86">
              <w:rPr>
                <w:rFonts w:ascii="Calibri" w:eastAsia="Calibri" w:hAnsi="Calibri" w:cs="Calibri"/>
                <w:sz w:val="22"/>
                <w:szCs w:val="20"/>
              </w:rPr>
              <w:t>dimensions (environ) situé entre longueur 1556 mm, hauteur 1773 mm et profondeur 780mm; 1 Plaque en aluminium extrudé et adonisé de dimension situé entre Longueur 1100 mm et profondeur 700 mm avec possibilité de fixation; Des composants pneumatiques sur les deux faces</w:t>
            </w:r>
            <w:r w:rsidRPr="002C4A86">
              <w:rPr>
                <w:rFonts w:ascii="Calibri" w:eastAsia="Calibri" w:hAnsi="Calibri" w:cs="Calibri"/>
                <w:sz w:val="22"/>
                <w:szCs w:val="20"/>
              </w:rPr>
              <w:br/>
              <w:t>1 Fronton d'insertions des composants électriques sur les deux faces</w:t>
            </w:r>
            <w:r w:rsidRPr="002C4A86">
              <w:rPr>
                <w:rFonts w:ascii="Calibri" w:eastAsia="Calibri" w:hAnsi="Calibri" w:cs="Calibri"/>
                <w:sz w:val="22"/>
                <w:szCs w:val="20"/>
              </w:rPr>
              <w:br/>
              <w:t xml:space="preserve">1 caisson à quatre tiroirs et avec serrures  </w:t>
            </w:r>
            <w:r w:rsidRPr="002C4A86">
              <w:rPr>
                <w:rFonts w:ascii="Calibri" w:eastAsia="Calibri" w:hAnsi="Calibri" w:cs="Calibri"/>
                <w:sz w:val="22"/>
                <w:szCs w:val="20"/>
              </w:rPr>
              <w:br/>
              <w:t>1 Guide de câbles</w:t>
            </w:r>
            <w:r w:rsidRPr="002C4A86">
              <w:rPr>
                <w:rFonts w:ascii="Calibri" w:eastAsia="Calibri" w:hAnsi="Calibri" w:cs="Calibri"/>
                <w:sz w:val="22"/>
                <w:szCs w:val="20"/>
              </w:rPr>
              <w:br/>
              <w:t>Ensemble d'équipement, composé de :</w:t>
            </w:r>
            <w:r w:rsidRPr="002C4A86">
              <w:rPr>
                <w:rFonts w:ascii="Calibri" w:eastAsia="Calibri" w:hAnsi="Calibri" w:cs="Calibri"/>
                <w:sz w:val="22"/>
                <w:szCs w:val="20"/>
              </w:rPr>
              <w:br/>
              <w:t xml:space="preserve">Un Jeu d’équipement TP 101, Formation de base en pneumatique </w:t>
            </w:r>
            <w:r w:rsidRPr="002C4A86">
              <w:rPr>
                <w:rFonts w:ascii="Calibri" w:eastAsia="Calibri" w:hAnsi="Calibri" w:cs="Calibri"/>
                <w:sz w:val="22"/>
                <w:szCs w:val="20"/>
              </w:rPr>
              <w:br/>
              <w:t xml:space="preserve">Compatible avec les exercices proposés dans le Manuel de travaux </w:t>
            </w:r>
            <w:r w:rsidRPr="002C4A86">
              <w:rPr>
                <w:rFonts w:ascii="Calibri" w:eastAsia="Calibri" w:hAnsi="Calibri" w:cs="Calibri"/>
                <w:sz w:val="22"/>
                <w:szCs w:val="20"/>
              </w:rPr>
              <w:br/>
              <w:t>Pratique en pneumatique</w:t>
            </w:r>
            <w:r w:rsidRPr="002C4A86">
              <w:rPr>
                <w:rFonts w:ascii="Calibri" w:eastAsia="Calibri" w:hAnsi="Calibri" w:cs="Calibri"/>
                <w:sz w:val="22"/>
                <w:szCs w:val="20"/>
              </w:rPr>
              <w:br/>
              <w:t>Comprenant :</w:t>
            </w:r>
            <w:r w:rsidRPr="002C4A86">
              <w:rPr>
                <w:rFonts w:ascii="Calibri" w:eastAsia="Calibri" w:hAnsi="Calibri" w:cs="Calibri"/>
                <w:sz w:val="22"/>
                <w:szCs w:val="20"/>
              </w:rPr>
              <w:br/>
              <w:t>2x Bouton poussoir 3/2, normalement fermé</w:t>
            </w:r>
            <w:r w:rsidRPr="002C4A86">
              <w:rPr>
                <w:rFonts w:ascii="Calibri" w:eastAsia="Calibri" w:hAnsi="Calibri" w:cs="Calibri"/>
                <w:sz w:val="22"/>
                <w:szCs w:val="20"/>
              </w:rPr>
              <w:br/>
              <w:t>1x Bouton poussoir 3/2, normalement ouvert</w:t>
            </w:r>
            <w:r w:rsidRPr="002C4A86">
              <w:rPr>
                <w:rFonts w:ascii="Calibri" w:eastAsia="Calibri" w:hAnsi="Calibri" w:cs="Calibri"/>
                <w:sz w:val="22"/>
                <w:szCs w:val="20"/>
              </w:rPr>
              <w:br/>
              <w:t>1x Sélecteur manuel 5/2</w:t>
            </w:r>
            <w:r w:rsidRPr="002C4A86">
              <w:rPr>
                <w:rFonts w:ascii="Calibri" w:eastAsia="Calibri" w:hAnsi="Calibri" w:cs="Calibri"/>
                <w:sz w:val="22"/>
                <w:szCs w:val="20"/>
              </w:rPr>
              <w:br/>
              <w:t>1x Bouton à accrochage 3/2, normalement fermé</w:t>
            </w:r>
            <w:r w:rsidRPr="002C4A86">
              <w:rPr>
                <w:rFonts w:ascii="Calibri" w:eastAsia="Calibri" w:hAnsi="Calibri" w:cs="Calibri"/>
                <w:sz w:val="22"/>
                <w:szCs w:val="20"/>
              </w:rPr>
              <w:br/>
              <w:t>2x Distributeur 3/2 à galet, normalement fermé</w:t>
            </w:r>
            <w:r w:rsidRPr="002C4A86">
              <w:rPr>
                <w:rFonts w:ascii="Calibri" w:eastAsia="Calibri" w:hAnsi="Calibri" w:cs="Calibri"/>
                <w:sz w:val="22"/>
                <w:szCs w:val="20"/>
              </w:rPr>
              <w:br/>
              <w:t>2x Capteur de proximité, pneumatique, avec fixation sur vérin</w:t>
            </w:r>
            <w:r w:rsidRPr="002C4A86">
              <w:rPr>
                <w:rFonts w:ascii="Calibri" w:eastAsia="Calibri" w:hAnsi="Calibri" w:cs="Calibri"/>
                <w:sz w:val="22"/>
                <w:szCs w:val="20"/>
              </w:rPr>
              <w:br/>
              <w:t xml:space="preserve">1x Temporisateur pneumatique, fermé au repos </w:t>
            </w:r>
            <w:r w:rsidRPr="002C4A86">
              <w:rPr>
                <w:rFonts w:ascii="Calibri" w:eastAsia="Calibri" w:hAnsi="Calibri" w:cs="Calibri"/>
                <w:sz w:val="22"/>
                <w:szCs w:val="20"/>
              </w:rPr>
              <w:br/>
            </w:r>
            <w:r w:rsidRPr="002C4A86">
              <w:rPr>
                <w:rFonts w:ascii="Calibri" w:eastAsia="Calibri" w:hAnsi="Calibri" w:cs="Calibri"/>
                <w:sz w:val="22"/>
                <w:szCs w:val="20"/>
              </w:rPr>
              <w:lastRenderedPageBreak/>
              <w:t>1x Soupape de séquence</w:t>
            </w:r>
            <w:r w:rsidRPr="002C4A86">
              <w:rPr>
                <w:rFonts w:ascii="Calibri" w:eastAsia="Calibri" w:hAnsi="Calibri" w:cs="Calibri"/>
                <w:sz w:val="22"/>
                <w:szCs w:val="20"/>
              </w:rPr>
              <w:br/>
              <w:t xml:space="preserve">1x Distributeur 3/2, à commande pneumatique unilatérale </w:t>
            </w:r>
            <w:r w:rsidRPr="002C4A86">
              <w:rPr>
                <w:rFonts w:ascii="Calibri" w:eastAsia="Calibri" w:hAnsi="Calibri" w:cs="Calibri"/>
                <w:sz w:val="22"/>
                <w:szCs w:val="20"/>
              </w:rPr>
              <w:br/>
              <w:t xml:space="preserve">1x Distributeur 5/2, à commande pneumatique unilatérale </w:t>
            </w:r>
            <w:r w:rsidRPr="002C4A86">
              <w:rPr>
                <w:rFonts w:ascii="Calibri" w:eastAsia="Calibri" w:hAnsi="Calibri" w:cs="Calibri"/>
                <w:sz w:val="22"/>
                <w:szCs w:val="20"/>
              </w:rPr>
              <w:br/>
              <w:t>3x Distributeur 5/2, bistable, à commande pneumatique bilatérale</w:t>
            </w:r>
            <w:r w:rsidRPr="002C4A86">
              <w:rPr>
                <w:rFonts w:ascii="Calibri" w:eastAsia="Calibri" w:hAnsi="Calibri" w:cs="Calibri"/>
                <w:sz w:val="22"/>
                <w:szCs w:val="20"/>
              </w:rPr>
              <w:br/>
              <w:t xml:space="preserve">1x Fonction logique OU </w:t>
            </w:r>
            <w:r w:rsidRPr="002C4A86">
              <w:rPr>
                <w:rFonts w:ascii="Calibri" w:eastAsia="Calibri" w:hAnsi="Calibri" w:cs="Calibri"/>
                <w:sz w:val="22"/>
                <w:szCs w:val="20"/>
              </w:rPr>
              <w:br/>
              <w:t xml:space="preserve">2x Fonction logique ET </w:t>
            </w:r>
            <w:r w:rsidRPr="002C4A86">
              <w:rPr>
                <w:rFonts w:ascii="Calibri" w:eastAsia="Calibri" w:hAnsi="Calibri" w:cs="Calibri"/>
                <w:sz w:val="22"/>
                <w:szCs w:val="20"/>
              </w:rPr>
              <w:br/>
              <w:t xml:space="preserve">1x Soupape d’échappement rapide </w:t>
            </w:r>
            <w:r w:rsidRPr="002C4A86">
              <w:rPr>
                <w:rFonts w:ascii="Calibri" w:eastAsia="Calibri" w:hAnsi="Calibri" w:cs="Calibri"/>
                <w:sz w:val="22"/>
                <w:szCs w:val="20"/>
              </w:rPr>
              <w:br/>
              <w:t>2x Limiteur de débit unidirectionnel</w:t>
            </w:r>
            <w:r w:rsidRPr="002C4A86">
              <w:rPr>
                <w:rFonts w:ascii="Calibri" w:eastAsia="Calibri" w:hAnsi="Calibri" w:cs="Calibri"/>
                <w:sz w:val="22"/>
                <w:szCs w:val="20"/>
              </w:rPr>
              <w:br/>
              <w:t xml:space="preserve">1x Vérin simple effet </w:t>
            </w:r>
            <w:r w:rsidRPr="002C4A86">
              <w:rPr>
                <w:rFonts w:ascii="Calibri" w:eastAsia="Calibri" w:hAnsi="Calibri" w:cs="Calibri"/>
                <w:sz w:val="22"/>
                <w:szCs w:val="20"/>
              </w:rPr>
              <w:br/>
              <w:t xml:space="preserve">1x Vérin double effet </w:t>
            </w:r>
            <w:r w:rsidRPr="002C4A86">
              <w:rPr>
                <w:rFonts w:ascii="Calibri" w:eastAsia="Calibri" w:hAnsi="Calibri" w:cs="Calibri"/>
                <w:sz w:val="22"/>
                <w:szCs w:val="20"/>
              </w:rPr>
              <w:br/>
              <w:t xml:space="preserve">1x Filtre-régulateur de pression avec distributeur de mise sous pression </w:t>
            </w:r>
            <w:r w:rsidRPr="002C4A86">
              <w:rPr>
                <w:rFonts w:ascii="Calibri" w:eastAsia="Calibri" w:hAnsi="Calibri" w:cs="Calibri"/>
                <w:sz w:val="22"/>
                <w:szCs w:val="20"/>
              </w:rPr>
              <w:br/>
              <w:t xml:space="preserve">1x Régulateur de pression avec manomètre </w:t>
            </w:r>
            <w:r w:rsidRPr="002C4A86">
              <w:rPr>
                <w:rFonts w:ascii="Calibri" w:eastAsia="Calibri" w:hAnsi="Calibri" w:cs="Calibri"/>
                <w:sz w:val="22"/>
                <w:szCs w:val="20"/>
              </w:rPr>
              <w:br/>
              <w:t xml:space="preserve">2x Manomètre </w:t>
            </w:r>
            <w:r w:rsidRPr="002C4A86">
              <w:rPr>
                <w:rFonts w:ascii="Calibri" w:eastAsia="Calibri" w:hAnsi="Calibri" w:cs="Calibri"/>
                <w:sz w:val="22"/>
                <w:szCs w:val="20"/>
              </w:rPr>
              <w:br/>
              <w:t xml:space="preserve">1x Répartiteur d’air </w:t>
            </w:r>
            <w:r w:rsidRPr="002C4A86">
              <w:rPr>
                <w:rFonts w:ascii="Calibri" w:eastAsia="Calibri" w:hAnsi="Calibri" w:cs="Calibri"/>
                <w:sz w:val="22"/>
                <w:szCs w:val="20"/>
              </w:rPr>
              <w:br/>
              <w:t xml:space="preserve">2x Tuyau plastique, 4 x 0,75 argenté 10 m </w:t>
            </w:r>
            <w:r w:rsidRPr="002C4A86">
              <w:rPr>
                <w:rFonts w:ascii="Calibri" w:eastAsia="Calibri" w:hAnsi="Calibri" w:cs="Calibri"/>
                <w:sz w:val="22"/>
                <w:szCs w:val="20"/>
              </w:rPr>
              <w:br/>
              <w:t>Un Jeu d’équipement complémentaire TP 101 à TP 201, Formation de</w:t>
            </w:r>
            <w:r w:rsidRPr="002C4A86">
              <w:rPr>
                <w:rFonts w:ascii="Calibri" w:eastAsia="Calibri" w:hAnsi="Calibri" w:cs="Calibri"/>
                <w:sz w:val="22"/>
                <w:szCs w:val="20"/>
              </w:rPr>
              <w:br/>
              <w:t>Base en Electropneumatique Compatible avec les exercices proposés dans le</w:t>
            </w:r>
            <w:r w:rsidRPr="002C4A86">
              <w:rPr>
                <w:rFonts w:ascii="Calibri" w:eastAsia="Calibri" w:hAnsi="Calibri" w:cs="Calibri"/>
                <w:sz w:val="22"/>
                <w:szCs w:val="20"/>
              </w:rPr>
              <w:br/>
              <w:t>Manuel de travaux pratique en électro pneumatique</w:t>
            </w:r>
            <w:r w:rsidRPr="002C4A86">
              <w:rPr>
                <w:rFonts w:ascii="Calibri" w:eastAsia="Calibri" w:hAnsi="Calibri" w:cs="Calibri"/>
                <w:sz w:val="22"/>
                <w:szCs w:val="20"/>
              </w:rPr>
              <w:br/>
              <w:t>Comprenant :</w:t>
            </w:r>
            <w:r w:rsidRPr="002C4A86">
              <w:rPr>
                <w:rFonts w:ascii="Calibri" w:eastAsia="Calibri" w:hAnsi="Calibri" w:cs="Calibri"/>
                <w:sz w:val="22"/>
                <w:szCs w:val="20"/>
              </w:rPr>
              <w:br/>
              <w:t xml:space="preserve">1x Module de 3 boutons électriques </w:t>
            </w:r>
            <w:r w:rsidRPr="002C4A86">
              <w:rPr>
                <w:rFonts w:ascii="Calibri" w:eastAsia="Calibri" w:hAnsi="Calibri" w:cs="Calibri"/>
                <w:sz w:val="22"/>
                <w:szCs w:val="20"/>
              </w:rPr>
              <w:br/>
              <w:t xml:space="preserve">2x Module de 3 relais électriques </w:t>
            </w:r>
            <w:r w:rsidRPr="002C4A86">
              <w:rPr>
                <w:rFonts w:ascii="Calibri" w:eastAsia="Calibri" w:hAnsi="Calibri" w:cs="Calibri"/>
                <w:sz w:val="22"/>
                <w:szCs w:val="20"/>
              </w:rPr>
              <w:br/>
              <w:t>1x Capteur de fin de course électrique, actionnement par la gauche</w:t>
            </w:r>
            <w:r w:rsidRPr="002C4A86">
              <w:rPr>
                <w:rFonts w:ascii="Calibri" w:eastAsia="Calibri" w:hAnsi="Calibri" w:cs="Calibri"/>
                <w:sz w:val="22"/>
                <w:szCs w:val="20"/>
              </w:rPr>
              <w:br/>
              <w:t xml:space="preserve">1x Fin de course électrique, actionné par la droite </w:t>
            </w:r>
            <w:r w:rsidRPr="002C4A86">
              <w:rPr>
                <w:rFonts w:ascii="Calibri" w:eastAsia="Calibri" w:hAnsi="Calibri" w:cs="Calibri"/>
                <w:sz w:val="22"/>
                <w:szCs w:val="20"/>
              </w:rPr>
              <w:br/>
              <w:t>1x Capteur de proximité, optique</w:t>
            </w:r>
            <w:r w:rsidRPr="002C4A86">
              <w:rPr>
                <w:rFonts w:ascii="Calibri" w:eastAsia="Calibri" w:hAnsi="Calibri" w:cs="Calibri"/>
                <w:sz w:val="22"/>
                <w:szCs w:val="20"/>
              </w:rPr>
              <w:br/>
              <w:t xml:space="preserve">2x Capteur de proximité, électronique, avec fixation sur vérin </w:t>
            </w:r>
            <w:r w:rsidRPr="002C4A86">
              <w:rPr>
                <w:rFonts w:ascii="Calibri" w:eastAsia="Calibri" w:hAnsi="Calibri" w:cs="Calibri"/>
                <w:sz w:val="22"/>
                <w:szCs w:val="20"/>
              </w:rPr>
              <w:br/>
              <w:t>1x Électrodistributeur 2 x 3/2 avec LED, normalement fermé</w:t>
            </w:r>
            <w:r w:rsidRPr="002C4A86">
              <w:rPr>
                <w:rFonts w:ascii="Calibri" w:eastAsia="Calibri" w:hAnsi="Calibri" w:cs="Calibri"/>
                <w:sz w:val="22"/>
                <w:szCs w:val="20"/>
              </w:rPr>
              <w:br/>
              <w:t>1x Électrodistributeur 5/2 avec LED</w:t>
            </w:r>
            <w:r w:rsidRPr="002C4A86">
              <w:rPr>
                <w:rFonts w:ascii="Calibri" w:eastAsia="Calibri" w:hAnsi="Calibri" w:cs="Calibri"/>
                <w:sz w:val="22"/>
                <w:szCs w:val="20"/>
              </w:rPr>
              <w:br/>
              <w:t>2x Électrodistributeur 5/2 bistable avec LED</w:t>
            </w:r>
            <w:r w:rsidRPr="002C4A86">
              <w:rPr>
                <w:rFonts w:ascii="Calibri" w:eastAsia="Calibri" w:hAnsi="Calibri" w:cs="Calibri"/>
                <w:sz w:val="22"/>
                <w:szCs w:val="20"/>
              </w:rPr>
              <w:br/>
              <w:t>1x Capteur de pression à afficheur</w:t>
            </w:r>
            <w:r w:rsidRPr="002C4A86">
              <w:rPr>
                <w:rFonts w:ascii="Calibri" w:eastAsia="Calibri" w:hAnsi="Calibri" w:cs="Calibri"/>
                <w:sz w:val="22"/>
                <w:szCs w:val="20"/>
              </w:rPr>
              <w:br/>
              <w:t>2x Limiteur de débit unidirectionnel</w:t>
            </w:r>
            <w:r w:rsidRPr="002C4A86">
              <w:rPr>
                <w:rFonts w:ascii="Calibri" w:eastAsia="Calibri" w:hAnsi="Calibri" w:cs="Calibri"/>
                <w:sz w:val="22"/>
                <w:szCs w:val="20"/>
              </w:rPr>
              <w:br/>
              <w:t>1x Vérin double effet</w:t>
            </w:r>
            <w:r w:rsidRPr="002C4A86">
              <w:rPr>
                <w:rFonts w:ascii="Calibri" w:eastAsia="Calibri" w:hAnsi="Calibri" w:cs="Calibri"/>
                <w:sz w:val="22"/>
                <w:szCs w:val="20"/>
              </w:rPr>
              <w:br/>
              <w:t>Le banc est livré avec :</w:t>
            </w:r>
            <w:r w:rsidRPr="002C4A86">
              <w:rPr>
                <w:rFonts w:ascii="Calibri" w:eastAsia="Calibri" w:hAnsi="Calibri" w:cs="Calibri"/>
                <w:sz w:val="22"/>
                <w:szCs w:val="20"/>
              </w:rPr>
              <w:br/>
              <w:t>1x Jeu de câbles de laboratoire sécurisés de 4 mm (couleur rouge et</w:t>
            </w:r>
            <w:r w:rsidRPr="002C4A86">
              <w:rPr>
                <w:rFonts w:ascii="Calibri" w:eastAsia="Calibri" w:hAnsi="Calibri" w:cs="Calibri"/>
                <w:sz w:val="22"/>
                <w:szCs w:val="20"/>
              </w:rPr>
              <w:br/>
              <w:t xml:space="preserve">Bleu) composé de 98 câbles </w:t>
            </w:r>
            <w:r w:rsidRPr="002C4A86">
              <w:rPr>
                <w:rFonts w:ascii="Calibri" w:eastAsia="Calibri" w:hAnsi="Calibri" w:cs="Calibri"/>
                <w:sz w:val="22"/>
                <w:szCs w:val="20"/>
              </w:rPr>
              <w:br/>
              <w:t>1x Unité d’alimentation électrique pour cadre de montage 220V AC - 24V</w:t>
            </w:r>
            <w:r w:rsidRPr="002C4A86">
              <w:rPr>
                <w:rFonts w:ascii="Calibri" w:eastAsia="Calibri" w:hAnsi="Calibri" w:cs="Calibri"/>
                <w:sz w:val="22"/>
                <w:szCs w:val="20"/>
              </w:rPr>
              <w:br/>
              <w:t xml:space="preserve">DC / 4A adaptée au banc proposé </w:t>
            </w:r>
            <w:r w:rsidRPr="002C4A86">
              <w:rPr>
                <w:rFonts w:ascii="Calibri" w:eastAsia="Calibri" w:hAnsi="Calibri" w:cs="Calibri"/>
                <w:sz w:val="22"/>
                <w:szCs w:val="20"/>
              </w:rPr>
              <w:br/>
              <w:t xml:space="preserve">1x Compresseur silencieux lubrifié pour utilisation en </w:t>
            </w:r>
            <w:r w:rsidRPr="002C4A86">
              <w:rPr>
                <w:rFonts w:ascii="Calibri" w:eastAsia="Calibri" w:hAnsi="Calibri" w:cs="Calibri"/>
                <w:sz w:val="22"/>
                <w:szCs w:val="20"/>
              </w:rPr>
              <w:lastRenderedPageBreak/>
              <w:t>salle de cours</w:t>
            </w:r>
            <w:r w:rsidRPr="002C4A86">
              <w:rPr>
                <w:rFonts w:ascii="Calibri" w:eastAsia="Calibri" w:hAnsi="Calibri" w:cs="Calibri"/>
                <w:sz w:val="22"/>
                <w:szCs w:val="20"/>
              </w:rPr>
              <w:br/>
              <w:t xml:space="preserve">  Tension d'alimentation 230 V/50 Hz</w:t>
            </w:r>
            <w:r w:rsidRPr="002C4A86">
              <w:rPr>
                <w:rFonts w:ascii="Calibri" w:eastAsia="Calibri" w:hAnsi="Calibri" w:cs="Calibri"/>
                <w:sz w:val="22"/>
                <w:szCs w:val="20"/>
              </w:rPr>
              <w:br/>
              <w:t xml:space="preserve">  Pression de service 8 bar max</w:t>
            </w:r>
            <w:r w:rsidRPr="002C4A86">
              <w:rPr>
                <w:rFonts w:ascii="Calibri" w:eastAsia="Calibri" w:hAnsi="Calibri" w:cs="Calibri"/>
                <w:sz w:val="22"/>
                <w:szCs w:val="20"/>
              </w:rPr>
              <w:br/>
              <w:t xml:space="preserve">  Débit d'aspiration 50 l/min</w:t>
            </w:r>
            <w:r w:rsidRPr="002C4A86">
              <w:rPr>
                <w:rFonts w:ascii="Calibri" w:eastAsia="Calibri" w:hAnsi="Calibri" w:cs="Calibri"/>
                <w:sz w:val="22"/>
                <w:szCs w:val="20"/>
              </w:rPr>
              <w:br/>
              <w:t xml:space="preserve">  Volume de réservoir 24 litres</w:t>
            </w:r>
            <w:r w:rsidRPr="002C4A86">
              <w:rPr>
                <w:rFonts w:ascii="Calibri" w:eastAsia="Calibri" w:hAnsi="Calibri" w:cs="Calibri"/>
                <w:sz w:val="22"/>
                <w:szCs w:val="20"/>
              </w:rPr>
              <w:br/>
              <w:t xml:space="preserve">  Sortie avec régulateur de pression, manomètre et coupleur rapide </w:t>
            </w:r>
            <w:r w:rsidRPr="002C4A86">
              <w:rPr>
                <w:rFonts w:ascii="Calibri" w:eastAsia="Calibri" w:hAnsi="Calibri" w:cs="Calibri"/>
                <w:sz w:val="22"/>
                <w:szCs w:val="20"/>
              </w:rPr>
              <w:br/>
              <w:t>1x Jeu d'Accessoires pour compresseur</w:t>
            </w:r>
            <w:r w:rsidRPr="002C4A86">
              <w:rPr>
                <w:rFonts w:ascii="Calibri" w:eastAsia="Calibri" w:hAnsi="Calibri" w:cs="Calibri"/>
                <w:sz w:val="22"/>
                <w:szCs w:val="20"/>
              </w:rPr>
              <w:br/>
              <w:t>1x Manuel de travaux pratique en pneumatique</w:t>
            </w:r>
            <w:r w:rsidRPr="002C4A86">
              <w:rPr>
                <w:rFonts w:ascii="Calibri" w:eastAsia="Calibri" w:hAnsi="Calibri" w:cs="Calibri"/>
                <w:sz w:val="22"/>
                <w:szCs w:val="20"/>
              </w:rPr>
              <w:br/>
              <w:t>1x Manuel de travaux pratique en électro pneumatique</w:t>
            </w:r>
            <w:r w:rsidRPr="002C4A86">
              <w:rPr>
                <w:rFonts w:ascii="Calibri" w:eastAsia="Calibri" w:hAnsi="Calibri" w:cs="Calibri"/>
                <w:b/>
                <w:bCs/>
                <w:sz w:val="22"/>
                <w:szCs w:val="20"/>
              </w:rPr>
              <w:br/>
            </w:r>
          </w:p>
          <w:p w:rsidR="00AE25DC" w:rsidRPr="002C4A86" w:rsidRDefault="00AE25DC" w:rsidP="000E1715">
            <w:pPr>
              <w:rPr>
                <w:rFonts w:ascii="Calibri" w:eastAsia="Calibri" w:hAnsi="Calibri" w:cs="Calibri"/>
                <w:b/>
                <w:bCs/>
                <w:sz w:val="22"/>
                <w:szCs w:val="20"/>
              </w:rPr>
            </w:pP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AE25DC" w:rsidRPr="00ED25CE" w:rsidRDefault="00AE25DC"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E25DC" w:rsidRPr="00702048" w:rsidRDefault="00AE25DC"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420" w:type="dxa"/>
            <w:noWrap/>
          </w:tcPr>
          <w:p w:rsidR="00AE25DC" w:rsidRPr="00702048" w:rsidRDefault="00AE25DC" w:rsidP="009830E4">
            <w:pPr>
              <w:rPr>
                <w:rFonts w:ascii="Calibri" w:eastAsia="Calibri" w:hAnsi="Calibri" w:cs="Calibri"/>
                <w:b/>
                <w:bCs/>
                <w:sz w:val="22"/>
                <w:szCs w:val="20"/>
              </w:rPr>
            </w:pPr>
          </w:p>
        </w:tc>
      </w:tr>
      <w:tr w:rsidR="00AE25DC" w:rsidRPr="00702048" w:rsidTr="008E351E">
        <w:trPr>
          <w:trHeight w:val="449"/>
        </w:trPr>
        <w:tc>
          <w:tcPr>
            <w:tcW w:w="1240" w:type="dxa"/>
          </w:tcPr>
          <w:p w:rsidR="00AE25DC" w:rsidRDefault="00AE25DC" w:rsidP="009830E4">
            <w:pPr>
              <w:rPr>
                <w:rFonts w:ascii="Calibri" w:eastAsia="Calibri" w:hAnsi="Calibri" w:cs="Calibri"/>
                <w:b/>
                <w:bCs/>
                <w:sz w:val="22"/>
                <w:szCs w:val="20"/>
              </w:rPr>
            </w:pPr>
            <w:r>
              <w:rPr>
                <w:rFonts w:ascii="Calibri" w:eastAsia="Calibri" w:hAnsi="Calibri" w:cs="Calibri"/>
                <w:b/>
                <w:bCs/>
                <w:sz w:val="22"/>
                <w:szCs w:val="20"/>
              </w:rPr>
              <w:lastRenderedPageBreak/>
              <w:t>38</w:t>
            </w:r>
          </w:p>
        </w:tc>
        <w:tc>
          <w:tcPr>
            <w:tcW w:w="5216" w:type="dxa"/>
          </w:tcPr>
          <w:p w:rsidR="00AE25DC" w:rsidRPr="002C4A86" w:rsidRDefault="00AE25DC" w:rsidP="000E1715">
            <w:pPr>
              <w:rPr>
                <w:rFonts w:ascii="Calibri" w:eastAsia="Calibri" w:hAnsi="Calibri" w:cs="Calibri"/>
                <w:b/>
                <w:bCs/>
                <w:sz w:val="22"/>
                <w:szCs w:val="20"/>
              </w:rPr>
            </w:pPr>
            <w:r w:rsidRPr="002C4A86">
              <w:rPr>
                <w:rFonts w:ascii="Calibri" w:eastAsia="Calibri" w:hAnsi="Calibri" w:cs="Calibri"/>
                <w:b/>
                <w:bCs/>
                <w:sz w:val="22"/>
                <w:szCs w:val="20"/>
              </w:rPr>
              <w:t>Formation</w:t>
            </w:r>
          </w:p>
        </w:tc>
        <w:tc>
          <w:tcPr>
            <w:tcW w:w="1445" w:type="dxa"/>
            <w:noWrap/>
          </w:tcPr>
          <w:p w:rsidR="00AE25DC" w:rsidRPr="00ED25CE" w:rsidRDefault="00AE25DC" w:rsidP="00892076">
            <w:pPr>
              <w:tabs>
                <w:tab w:val="left" w:pos="284"/>
              </w:tabs>
              <w:suppressAutoHyphens/>
              <w:autoSpaceDN w:val="0"/>
              <w:textAlignment w:val="baseline"/>
              <w:rPr>
                <w:rFonts w:ascii="Century Gothic" w:hAnsi="Century Gothic"/>
                <w:b/>
                <w:sz w:val="16"/>
                <w:szCs w:val="16"/>
              </w:rPr>
            </w:pPr>
          </w:p>
        </w:tc>
        <w:tc>
          <w:tcPr>
            <w:tcW w:w="1420" w:type="dxa"/>
            <w:noWrap/>
          </w:tcPr>
          <w:p w:rsidR="00AE25DC" w:rsidRPr="00702048" w:rsidRDefault="00AE25DC" w:rsidP="009830E4">
            <w:pPr>
              <w:rPr>
                <w:rFonts w:ascii="Calibri" w:eastAsia="Calibri" w:hAnsi="Calibri" w:cs="Calibri"/>
                <w:b/>
                <w:bCs/>
                <w:sz w:val="22"/>
                <w:szCs w:val="20"/>
              </w:rPr>
            </w:pPr>
          </w:p>
        </w:tc>
      </w:tr>
    </w:tbl>
    <w:p w:rsidR="00D568DC" w:rsidRDefault="00D568DC" w:rsidP="00D568DC"/>
    <w:p w:rsidR="009A358A" w:rsidRPr="00E52954" w:rsidRDefault="009A358A" w:rsidP="00E52954">
      <w:pPr>
        <w:rPr>
          <w:b/>
          <w:bCs/>
        </w:rPr>
      </w:pPr>
    </w:p>
    <w:p w:rsidR="009A358A" w:rsidRDefault="009A358A"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Pr="00E52954" w:rsidRDefault="001E3A72" w:rsidP="00E52954">
      <w:pPr>
        <w:rPr>
          <w:b/>
          <w:bCs/>
        </w:rPr>
      </w:pPr>
    </w:p>
    <w:p w:rsidR="009A358A" w:rsidRDefault="009A358A" w:rsidP="00E52954">
      <w:pPr>
        <w:rPr>
          <w:b/>
          <w:bCs/>
        </w:rPr>
      </w:pPr>
    </w:p>
    <w:p w:rsidR="001E3A72" w:rsidRDefault="001E3A72" w:rsidP="00E52954">
      <w:pPr>
        <w:rPr>
          <w:b/>
          <w:bCs/>
        </w:rPr>
      </w:pPr>
    </w:p>
    <w:p w:rsidR="00D568DC" w:rsidRDefault="00D568DC" w:rsidP="00D568DC">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568DC" w:rsidRPr="00E52954" w:rsidRDefault="00D568DC" w:rsidP="00D568DC">
      <w:pPr>
        <w:widowControl w:val="0"/>
        <w:tabs>
          <w:tab w:val="left" w:pos="765"/>
        </w:tabs>
        <w:jc w:val="center"/>
        <w:rPr>
          <w:rFonts w:ascii="Century Gothic" w:hAnsi="Century Gothic"/>
          <w:b/>
          <w:bCs/>
          <w:sz w:val="14"/>
          <w:szCs w:val="4"/>
          <w:u w:val="single"/>
        </w:rPr>
      </w:pPr>
    </w:p>
    <w:p w:rsidR="001E3A72" w:rsidRPr="00E52954" w:rsidRDefault="00D568DC" w:rsidP="00CA458B">
      <w:pPr>
        <w:rPr>
          <w:rFonts w:ascii="Calibri" w:hAnsi="Calibri"/>
          <w:b/>
          <w:bCs/>
        </w:rPr>
      </w:pPr>
      <w:r>
        <w:rPr>
          <w:rFonts w:ascii="Calibri" w:hAnsi="Calibri"/>
          <w:b/>
          <w:bCs/>
        </w:rPr>
        <w:t xml:space="preserve">     </w:t>
      </w:r>
      <w:r w:rsidR="001E3A72">
        <w:rPr>
          <w:rFonts w:ascii="Calibri" w:hAnsi="Calibri"/>
          <w:b/>
          <w:bCs/>
        </w:rPr>
        <w:tab/>
      </w:r>
      <w:r w:rsidR="001E3A72">
        <w:rPr>
          <w:rFonts w:ascii="Calibri" w:hAnsi="Calibri"/>
          <w:b/>
          <w:bCs/>
        </w:rPr>
        <w:tab/>
      </w:r>
      <w:r w:rsidR="001E3A72">
        <w:rPr>
          <w:rFonts w:ascii="Calibri" w:hAnsi="Calibri"/>
          <w:b/>
          <w:bCs/>
        </w:rPr>
        <w:tab/>
      </w:r>
      <w:r w:rsidR="001E3A72">
        <w:rPr>
          <w:rFonts w:ascii="Calibri" w:hAnsi="Calibri"/>
          <w:b/>
          <w:bCs/>
        </w:rPr>
        <w:tab/>
      </w:r>
      <w:r>
        <w:rPr>
          <w:rFonts w:ascii="Calibri" w:hAnsi="Calibri"/>
          <w:b/>
          <w:bCs/>
        </w:rPr>
        <w:t xml:space="preserve"> LOT N°2</w:t>
      </w:r>
      <w:r w:rsidRPr="00E52954">
        <w:rPr>
          <w:rFonts w:ascii="Calibri" w:hAnsi="Calibri"/>
          <w:b/>
          <w:bCs/>
        </w:rPr>
        <w:t xml:space="preserve"> : </w:t>
      </w:r>
      <w:r w:rsidR="00E041D8">
        <w:rPr>
          <w:rFonts w:ascii="Calibri" w:eastAsia="Calibri" w:hAnsi="Calibri" w:cs="Calibri"/>
          <w:b/>
          <w:bCs/>
          <w:sz w:val="22"/>
          <w:szCs w:val="20"/>
        </w:rPr>
        <w:t>M</w:t>
      </w:r>
      <w:r w:rsidR="00E041D8" w:rsidRPr="006E4865">
        <w:rPr>
          <w:rFonts w:ascii="Calibri" w:eastAsia="Calibri" w:hAnsi="Calibri" w:cs="Calibri"/>
          <w:b/>
          <w:bCs/>
          <w:sz w:val="22"/>
          <w:szCs w:val="20"/>
        </w:rPr>
        <w:t>achines des navires de pêche</w:t>
      </w:r>
    </w:p>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568DC" w:rsidRPr="00E52954" w:rsidTr="00D568D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568DC" w:rsidRPr="00E52954" w:rsidRDefault="00D568DC" w:rsidP="00D568DC">
            <w:pPr>
              <w:jc w:val="center"/>
              <w:rPr>
                <w:rFonts w:ascii="Century Gothic" w:hAnsi="Century Gothic"/>
                <w:b/>
                <w:sz w:val="18"/>
                <w:szCs w:val="18"/>
              </w:rPr>
            </w:pPr>
            <w:r w:rsidRPr="00E52954">
              <w:rPr>
                <w:rFonts w:ascii="Century Gothic" w:hAnsi="Century Gothic"/>
                <w:b/>
                <w:sz w:val="18"/>
                <w:szCs w:val="18"/>
              </w:rPr>
              <w:t>(1)</w:t>
            </w:r>
          </w:p>
          <w:p w:rsidR="00D568DC" w:rsidRPr="00E52954" w:rsidRDefault="00D568DC" w:rsidP="00D568D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(2)</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 xml:space="preserve">Prix unitaire </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HT/HDD/HTVA</w:t>
            </w:r>
          </w:p>
          <w:p w:rsidR="00D568DC" w:rsidRPr="00E52954" w:rsidRDefault="00D568DC" w:rsidP="00D568DC">
            <w:pPr>
              <w:jc w:val="center"/>
              <w:rPr>
                <w:rFonts w:ascii="Century Gothic" w:hAnsi="Century Gothic"/>
                <w:b/>
                <w:sz w:val="16"/>
                <w:szCs w:val="16"/>
              </w:rPr>
            </w:pP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 HT/HDD/HTVA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(4)</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Droits de Douanes sur (3)</w:t>
            </w:r>
          </w:p>
          <w:p w:rsidR="00D568DC" w:rsidRPr="00E52954" w:rsidRDefault="00D568DC" w:rsidP="00D568DC">
            <w:pPr>
              <w:jc w:val="center"/>
              <w:rPr>
                <w:rFonts w:ascii="Century Gothic" w:hAnsi="Century Gothic"/>
                <w:b/>
                <w:sz w:val="16"/>
                <w:szCs w:val="16"/>
              </w:rPr>
            </w:pPr>
          </w:p>
        </w:tc>
        <w:tc>
          <w:tcPr>
            <w:tcW w:w="992"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(5)</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(6)</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Appliquée</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Montant TTC</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 = (5)+(6)</w:t>
            </w: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Moteur diesel marin en ligne de puissance minimum de 700 cv à 4 temps:                                                                          </w:t>
            </w:r>
            <w:r w:rsidRPr="005326A6">
              <w:t xml:space="preserve">                               </w:t>
            </w:r>
            <w:r w:rsidRPr="005326A6">
              <w:rPr>
                <w:rFonts w:eastAsia="Calibri"/>
              </w:rPr>
              <w:t xml:space="preserv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rFonts w:ascii="Calibri" w:eastAsia="Calibri" w:hAnsi="Calibri" w:cs="Calibri"/>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rPr>
                <w:rFonts w:eastAsia="Calibri"/>
              </w:rPr>
            </w:pPr>
            <w:r w:rsidRPr="005326A6">
              <w:rPr>
                <w:rFonts w:eastAsia="Calibri"/>
              </w:rPr>
              <w:t>Moteur diesel marin usagé 6/8 cylindre en L puissance min 600cv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Moteur hors-bord usagé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rPr>
                <w:rFonts w:eastAsia="Calibri"/>
              </w:rPr>
            </w:pPr>
            <w:r w:rsidRPr="005326A6">
              <w:rPr>
                <w:rFonts w:eastAsia="Calibri"/>
              </w:rPr>
              <w:t>Moteur hors-bord 25 cv 2 temps</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3</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rPr>
                <w:rFonts w:eastAsia="Calibri"/>
              </w:rPr>
            </w:pPr>
            <w:r w:rsidRPr="005326A6">
              <w:rPr>
                <w:rFonts w:eastAsia="Calibri"/>
              </w:rPr>
              <w:t>Moteur hors-bord 40 cv 2 temps</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Pompe de tarage des injecteurs avec support</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5</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Thermomètre électronoque infra-rouge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3</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Instrument de mesure de l’épaisseur des tôles et collecteurs par ultrasons: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Kit de l’analyse vibratoire :                                                                                                    </w:t>
            </w:r>
            <w:r w:rsidRPr="005326A6">
              <w:t xml:space="preserv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Kit d’outil d’alignement :                                                                                               </w:t>
            </w:r>
            <w:r w:rsidRPr="005326A6">
              <w:t xml:space="preserv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Caisse réservoir d’eau en inox  316L recevant le liquide de circulation de dimension 1.5m 1mx1.20m équipée de :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Démarreur électrique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Turbo soufflante  pour moteur diesel: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Injecteurs fonctionnels d’un moteur semi-rapide marin de puissance d’au moins 900 cv</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6</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Compresseurs à piston lubrifié bi– étage, refroid par air, à rendement élevé: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Maquette de moteur diesel marin à 4 temps,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Maquette de moteur marin hors-bord: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Panneau didactique lumineux: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Générateur d’eau douce BP (3t /j) complet: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Générateur d’eau douce Osmose à 02 membranes:                                                                                                                </w:t>
            </w:r>
            <w:r w:rsidRPr="005326A6">
              <w:t xml:space="preserv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Tronçonneuse pendulaire manuelle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Cisaille manuel pour métaux: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Meuleuse portative 2000 W: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6</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Etabli d’ajustage 4 postes avec tiroirs</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Etau d'établi professionnel: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8</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Marbre, pour le contrôle de la planéité d'une surface: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Touret à 2 roues,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Scies à ruban gravitationnelle</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Perceuse à colonne,</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lastRenderedPageBreak/>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Enclume: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Tour à métaux haute précision :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Banc d’oléo hydraulique: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Réducteur marin usagé fonctionnel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Pompe à piston hydraulique  usagée et fonctionnelle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302"/>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Compresseur à pistons</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437"/>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sidRPr="00702048">
              <w:rPr>
                <w:rFonts w:ascii="Calibri" w:eastAsia="Calibri" w:hAnsi="Calibri" w:cs="Calibri"/>
                <w:b/>
                <w:bCs/>
                <w:sz w:val="22"/>
                <w:szCs w:val="20"/>
              </w:rPr>
              <w:t>3</w:t>
            </w:r>
            <w:r>
              <w:rPr>
                <w:rFonts w:ascii="Calibri" w:eastAsia="Calibri" w:hAnsi="Calibri" w:cs="Calibri"/>
                <w:b/>
                <w:bCs/>
                <w:sz w:val="22"/>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Poste à soudure à l’arc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8</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1063"/>
          <w:jc w:val="center"/>
        </w:trPr>
        <w:tc>
          <w:tcPr>
            <w:tcW w:w="563" w:type="dxa"/>
            <w:shd w:val="clear" w:color="auto" w:fill="auto"/>
            <w:tcMar>
              <w:top w:w="0" w:type="dxa"/>
              <w:left w:w="70" w:type="dxa"/>
              <w:bottom w:w="0" w:type="dxa"/>
              <w:right w:w="70" w:type="dxa"/>
            </w:tcMar>
          </w:tcPr>
          <w:p w:rsidR="00AE25DC" w:rsidRPr="00702048" w:rsidRDefault="00AE25DC" w:rsidP="009830E4">
            <w:pPr>
              <w:rPr>
                <w:rFonts w:ascii="Calibri" w:eastAsia="Calibri" w:hAnsi="Calibri" w:cs="Calibri"/>
                <w:b/>
                <w:bCs/>
                <w:sz w:val="22"/>
                <w:szCs w:val="20"/>
              </w:rPr>
            </w:pPr>
            <w:r>
              <w:rPr>
                <w:rFonts w:ascii="Calibri" w:eastAsia="Calibri" w:hAnsi="Calibri" w:cs="Calibri"/>
                <w:b/>
                <w:bCs/>
                <w:sz w:val="22"/>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 xml:space="preserve">BANC DE TRAVAUX PRATIQUES DE PNEUMATIQUES &amp; ELECTROPNEUMATIQUES A 2 PLACES ET 2 FAÇADES: </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sz w:val="20"/>
                <w:szCs w:val="20"/>
              </w:rPr>
            </w:pPr>
            <w:r w:rsidRPr="00AE25DC">
              <w:rPr>
                <w:rFonts w:ascii="Calibri" w:eastAsia="Calibri" w:hAnsi="Calibri" w:cs="Calibri"/>
                <w:sz w:val="20"/>
                <w:szCs w:val="20"/>
              </w:rPr>
              <w:t>U</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1</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vMerge w:val="restart"/>
          </w:tcPr>
          <w:p w:rsidR="00AE25DC" w:rsidRPr="00E52954" w:rsidRDefault="00AE25DC" w:rsidP="00D568DC">
            <w:pPr>
              <w:jc w:val="center"/>
              <w:rPr>
                <w:rFonts w:ascii="Century Gothic" w:hAnsi="Century Gothic"/>
                <w:b/>
                <w:sz w:val="28"/>
                <w:szCs w:val="22"/>
              </w:rPr>
            </w:pPr>
          </w:p>
        </w:tc>
      </w:tr>
      <w:tr w:rsidR="00AE25DC" w:rsidRPr="00E52954" w:rsidTr="00AE25DC">
        <w:trPr>
          <w:cantSplit/>
          <w:trHeight w:val="266"/>
          <w:jc w:val="center"/>
        </w:trPr>
        <w:tc>
          <w:tcPr>
            <w:tcW w:w="563" w:type="dxa"/>
            <w:shd w:val="clear" w:color="auto" w:fill="auto"/>
            <w:tcMar>
              <w:top w:w="0" w:type="dxa"/>
              <w:left w:w="70" w:type="dxa"/>
              <w:bottom w:w="0" w:type="dxa"/>
              <w:right w:w="70" w:type="dxa"/>
            </w:tcMar>
          </w:tcPr>
          <w:p w:rsidR="00AE25DC" w:rsidRDefault="00AE25DC" w:rsidP="009830E4">
            <w:pPr>
              <w:rPr>
                <w:rFonts w:ascii="Calibri" w:eastAsia="Calibri" w:hAnsi="Calibri" w:cs="Calibri"/>
                <w:b/>
                <w:bCs/>
                <w:sz w:val="22"/>
                <w:szCs w:val="20"/>
              </w:rPr>
            </w:pPr>
            <w:r>
              <w:rPr>
                <w:rFonts w:ascii="Calibri" w:eastAsia="Calibri" w:hAnsi="Calibri" w:cs="Calibri"/>
                <w:b/>
                <w:bCs/>
                <w:sz w:val="22"/>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E25DC" w:rsidRPr="005326A6" w:rsidRDefault="00AE25DC" w:rsidP="000E1715">
            <w:pPr>
              <w:spacing w:after="200" w:line="276" w:lineRule="auto"/>
              <w:rPr>
                <w:rFonts w:eastAsia="Calibri"/>
              </w:rPr>
            </w:pPr>
            <w:r w:rsidRPr="005326A6">
              <w:rPr>
                <w:rFonts w:eastAsia="Calibri"/>
              </w:rPr>
              <w:t>Formation</w:t>
            </w:r>
          </w:p>
        </w:tc>
        <w:tc>
          <w:tcPr>
            <w:tcW w:w="709" w:type="dxa"/>
            <w:shd w:val="clear" w:color="auto" w:fill="auto"/>
            <w:tcMar>
              <w:top w:w="0" w:type="dxa"/>
              <w:left w:w="70" w:type="dxa"/>
              <w:bottom w:w="0" w:type="dxa"/>
              <w:right w:w="70" w:type="dxa"/>
            </w:tcMar>
            <w:vAlign w:val="center"/>
          </w:tcPr>
          <w:p w:rsidR="00AE25DC" w:rsidRPr="00AE25DC" w:rsidRDefault="00AE25DC" w:rsidP="00AE25DC">
            <w:pPr>
              <w:jc w:val="center"/>
              <w:rPr>
                <w:rFonts w:ascii="Calibri" w:eastAsia="Calibri" w:hAnsi="Calibri" w:cs="Calibri"/>
                <w:sz w:val="20"/>
                <w:szCs w:val="20"/>
              </w:rPr>
            </w:pPr>
            <w:r w:rsidRPr="00AE25DC">
              <w:rPr>
                <w:rFonts w:ascii="Calibri" w:eastAsia="Calibri" w:hAnsi="Calibri" w:cs="Calibri"/>
                <w:sz w:val="20"/>
                <w:szCs w:val="20"/>
              </w:rPr>
              <w:t>JOUR</w:t>
            </w:r>
          </w:p>
        </w:tc>
        <w:tc>
          <w:tcPr>
            <w:tcW w:w="708" w:type="dxa"/>
            <w:vAlign w:val="center"/>
          </w:tcPr>
          <w:p w:rsidR="00AE25DC" w:rsidRPr="00AE25DC" w:rsidRDefault="00AE25DC" w:rsidP="00AE25DC">
            <w:pPr>
              <w:jc w:val="center"/>
              <w:rPr>
                <w:color w:val="000000"/>
                <w:sz w:val="20"/>
                <w:szCs w:val="20"/>
              </w:rPr>
            </w:pPr>
            <w:r w:rsidRPr="00AE25DC">
              <w:rPr>
                <w:color w:val="000000"/>
                <w:sz w:val="20"/>
                <w:szCs w:val="20"/>
              </w:rPr>
              <w:t>2</w:t>
            </w:r>
          </w:p>
        </w:tc>
        <w:tc>
          <w:tcPr>
            <w:tcW w:w="1136" w:type="dxa"/>
          </w:tcPr>
          <w:p w:rsidR="00AE25DC" w:rsidRPr="00702048" w:rsidRDefault="00AE25DC" w:rsidP="009830E4">
            <w:pPr>
              <w:rPr>
                <w:rFonts w:ascii="Calibri" w:eastAsia="Calibri" w:hAnsi="Calibri" w:cs="Calibri"/>
                <w:b/>
                <w:bCs/>
                <w:sz w:val="22"/>
                <w:szCs w:val="20"/>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vMerge/>
          </w:tcPr>
          <w:p w:rsidR="00AE25DC" w:rsidRPr="00E52954" w:rsidRDefault="00AE25DC" w:rsidP="00D568DC">
            <w:pPr>
              <w:jc w:val="center"/>
              <w:rPr>
                <w:rFonts w:ascii="Century Gothic" w:hAnsi="Century Gothic"/>
                <w:b/>
                <w:sz w:val="28"/>
                <w:szCs w:val="22"/>
              </w:rPr>
            </w:pPr>
          </w:p>
        </w:tc>
      </w:tr>
      <w:tr w:rsidR="00AE25DC" w:rsidRPr="00E52954" w:rsidTr="00D568DC">
        <w:trPr>
          <w:cantSplit/>
          <w:trHeight w:val="437"/>
          <w:jc w:val="center"/>
        </w:trPr>
        <w:tc>
          <w:tcPr>
            <w:tcW w:w="5241" w:type="dxa"/>
            <w:gridSpan w:val="4"/>
            <w:shd w:val="clear" w:color="auto" w:fill="auto"/>
            <w:tcMar>
              <w:top w:w="0" w:type="dxa"/>
              <w:left w:w="70" w:type="dxa"/>
              <w:bottom w:w="0" w:type="dxa"/>
              <w:right w:w="70" w:type="dxa"/>
            </w:tcMar>
            <w:vAlign w:val="center"/>
          </w:tcPr>
          <w:p w:rsidR="00AE25DC" w:rsidRPr="00E52954" w:rsidRDefault="00AE25DC" w:rsidP="00D568DC">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AE25DC" w:rsidRPr="00E52954" w:rsidRDefault="00AE25DC" w:rsidP="00D568DC">
            <w:pPr>
              <w:rPr>
                <w:rFonts w:cs="Calibri"/>
                <w:color w:val="000000"/>
                <w:sz w:val="28"/>
              </w:rPr>
            </w:pPr>
          </w:p>
        </w:tc>
        <w:tc>
          <w:tcPr>
            <w:tcW w:w="1134" w:type="dxa"/>
            <w:vAlign w:val="center"/>
          </w:tcPr>
          <w:p w:rsidR="00AE25DC" w:rsidRPr="00E52954" w:rsidRDefault="00AE25DC" w:rsidP="00D568DC">
            <w:pPr>
              <w:rPr>
                <w:rFonts w:cs="Calibri"/>
                <w:color w:val="000000"/>
                <w:sz w:val="28"/>
              </w:rPr>
            </w:pPr>
          </w:p>
        </w:tc>
        <w:tc>
          <w:tcPr>
            <w:tcW w:w="1130" w:type="dxa"/>
          </w:tcPr>
          <w:p w:rsidR="00AE25DC" w:rsidRPr="00E52954" w:rsidRDefault="00AE25DC" w:rsidP="00D568DC">
            <w:pPr>
              <w:jc w:val="center"/>
              <w:rPr>
                <w:rFonts w:ascii="Century Gothic" w:hAnsi="Century Gothic"/>
                <w:b/>
                <w:sz w:val="28"/>
                <w:szCs w:val="22"/>
              </w:rPr>
            </w:pPr>
          </w:p>
        </w:tc>
        <w:tc>
          <w:tcPr>
            <w:tcW w:w="992" w:type="dxa"/>
          </w:tcPr>
          <w:p w:rsidR="00AE25DC" w:rsidRPr="00E52954" w:rsidRDefault="00AE25DC" w:rsidP="00D568DC">
            <w:pPr>
              <w:jc w:val="center"/>
              <w:rPr>
                <w:rFonts w:ascii="Century Gothic" w:hAnsi="Century Gothic"/>
                <w:b/>
                <w:sz w:val="28"/>
                <w:szCs w:val="22"/>
              </w:rPr>
            </w:pPr>
          </w:p>
        </w:tc>
        <w:tc>
          <w:tcPr>
            <w:tcW w:w="850" w:type="dxa"/>
          </w:tcPr>
          <w:p w:rsidR="00AE25DC" w:rsidRPr="00E52954" w:rsidRDefault="00AE25DC" w:rsidP="00D568DC">
            <w:pPr>
              <w:jc w:val="center"/>
              <w:rPr>
                <w:rFonts w:ascii="Century Gothic" w:hAnsi="Century Gothic"/>
                <w:b/>
                <w:sz w:val="28"/>
                <w:szCs w:val="22"/>
              </w:rPr>
            </w:pPr>
          </w:p>
        </w:tc>
        <w:tc>
          <w:tcPr>
            <w:tcW w:w="1134" w:type="dxa"/>
          </w:tcPr>
          <w:p w:rsidR="00AE25DC" w:rsidRPr="00E52954" w:rsidRDefault="00AE25DC" w:rsidP="00D568DC">
            <w:pPr>
              <w:jc w:val="center"/>
              <w:rPr>
                <w:rFonts w:ascii="Century Gothic" w:hAnsi="Century Gothic"/>
                <w:b/>
                <w:sz w:val="28"/>
                <w:szCs w:val="22"/>
              </w:rPr>
            </w:pPr>
          </w:p>
        </w:tc>
      </w:tr>
    </w:tbl>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p w:rsidR="00D568DC" w:rsidRPr="00E52954" w:rsidRDefault="00D568DC" w:rsidP="00D568DC">
      <w:pPr>
        <w:rPr>
          <w:rFonts w:ascii="Century Gothic" w:hAnsi="Century Gothic"/>
          <w:b/>
          <w:sz w:val="10"/>
          <w:szCs w:val="10"/>
        </w:rPr>
      </w:pPr>
    </w:p>
    <w:p w:rsidR="00D568DC" w:rsidRPr="00E52954" w:rsidRDefault="00D568DC" w:rsidP="00D568D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568DC" w:rsidRPr="00E52954" w:rsidRDefault="00D568DC" w:rsidP="00D568DC">
      <w:pPr>
        <w:rPr>
          <w:rFonts w:ascii="Century Gothic" w:hAnsi="Century Gothic"/>
          <w:b/>
          <w:sz w:val="6"/>
          <w:szCs w:val="6"/>
        </w:rPr>
      </w:pPr>
    </w:p>
    <w:p w:rsidR="00D568DC" w:rsidRPr="00E52954" w:rsidRDefault="00D568DC" w:rsidP="00D568DC">
      <w:pPr>
        <w:jc w:val="right"/>
        <w:rPr>
          <w:b/>
          <w:snapToGrid w:val="0"/>
          <w:sz w:val="20"/>
          <w:szCs w:val="20"/>
        </w:rPr>
      </w:pPr>
      <w:r w:rsidRPr="00E52954">
        <w:rPr>
          <w:b/>
          <w:snapToGrid w:val="0"/>
          <w:sz w:val="20"/>
          <w:szCs w:val="20"/>
        </w:rPr>
        <w:t xml:space="preserve">   </w:t>
      </w:r>
    </w:p>
    <w:p w:rsidR="00D568DC" w:rsidRPr="00E52954" w:rsidRDefault="00D568DC" w:rsidP="00D568D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568DC" w:rsidRPr="00E52954" w:rsidRDefault="00D568DC" w:rsidP="00D568DC">
      <w:pPr>
        <w:jc w:val="center"/>
        <w:rPr>
          <w:b/>
          <w:kern w:val="36"/>
          <w:sz w:val="4"/>
          <w:szCs w:val="4"/>
        </w:rPr>
      </w:pPr>
    </w:p>
    <w:p w:rsidR="00D568DC" w:rsidRPr="00E52954" w:rsidRDefault="00D568DC" w:rsidP="00D568DC">
      <w:pPr>
        <w:jc w:val="center"/>
        <w:rPr>
          <w:b/>
          <w:kern w:val="36"/>
          <w:sz w:val="4"/>
          <w:szCs w:val="4"/>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r w:rsidRPr="00E52954">
        <w:rPr>
          <w:b/>
          <w:kern w:val="36"/>
          <w:sz w:val="20"/>
          <w:szCs w:val="20"/>
        </w:rPr>
        <w:t xml:space="preserve">                                                                                                                            </w:t>
      </w:r>
      <w:r w:rsidRPr="00E52954">
        <w:rPr>
          <w:rFonts w:ascii="Century Gothic" w:hAnsi="Century Gothic"/>
          <w:b/>
          <w:sz w:val="20"/>
          <w:szCs w:val="20"/>
        </w:rPr>
        <w:t>Signature et cachet du concurrent</w:t>
      </w: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E133F4" w:rsidRPr="00E52954" w:rsidRDefault="00E133F4" w:rsidP="00E52954"/>
    <w:p w:rsidR="00B308CE" w:rsidRPr="00E52954" w:rsidRDefault="00B308CE" w:rsidP="00E52954"/>
    <w:p w:rsidR="00E041D8" w:rsidRPr="00E041D8" w:rsidRDefault="00E041D8" w:rsidP="00E041D8">
      <w:pPr>
        <w:rPr>
          <w:rFonts w:ascii="Calibri" w:eastAsia="Calibri" w:hAnsi="Calibri" w:cs="Calibri"/>
          <w:b/>
          <w:bCs/>
          <w:sz w:val="22"/>
          <w:szCs w:val="20"/>
        </w:rPr>
      </w:pPr>
      <w:r w:rsidRPr="00E041D8">
        <w:rPr>
          <w:rFonts w:ascii="Calibri" w:eastAsia="Calibri" w:hAnsi="Calibri" w:cs="Calibri"/>
          <w:b/>
          <w:bCs/>
          <w:sz w:val="22"/>
          <w:szCs w:val="20"/>
        </w:rPr>
        <w:t xml:space="preserve"> Lot N° 3 : Maitre graisseur-sécurité</w:t>
      </w:r>
    </w:p>
    <w:p w:rsidR="00B308CE" w:rsidRDefault="00B308CE" w:rsidP="00E52954"/>
    <w:tbl>
      <w:tblPr>
        <w:tblStyle w:val="Grilledutableau"/>
        <w:tblW w:w="10598" w:type="dxa"/>
        <w:tblLook w:val="04A0" w:firstRow="1" w:lastRow="0" w:firstColumn="1" w:lastColumn="0" w:noHBand="0" w:noVBand="1"/>
      </w:tblPr>
      <w:tblGrid>
        <w:gridCol w:w="961"/>
        <w:gridCol w:w="6349"/>
        <w:gridCol w:w="1445"/>
        <w:gridCol w:w="1843"/>
      </w:tblGrid>
      <w:tr w:rsidR="008E351E" w:rsidRPr="002D6903" w:rsidTr="00025C36">
        <w:trPr>
          <w:trHeight w:val="998"/>
        </w:trPr>
        <w:tc>
          <w:tcPr>
            <w:tcW w:w="961" w:type="dxa"/>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Item N°</w:t>
            </w:r>
          </w:p>
        </w:tc>
        <w:tc>
          <w:tcPr>
            <w:tcW w:w="6349" w:type="dxa"/>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Désignation et caractéristiques techniques</w:t>
            </w:r>
          </w:p>
        </w:tc>
        <w:tc>
          <w:tcPr>
            <w:tcW w:w="1445" w:type="dxa"/>
            <w:hideMark/>
          </w:tcPr>
          <w:p w:rsidR="008E351E" w:rsidRPr="00ED25CE" w:rsidRDefault="008E351E" w:rsidP="009F27F0">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843" w:type="dxa"/>
            <w:hideMark/>
          </w:tcPr>
          <w:p w:rsidR="008E351E" w:rsidRPr="00ED25CE" w:rsidRDefault="008E351E" w:rsidP="009F27F0">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Palmer micromètre de précision de 00 à 25 mm</w:t>
            </w:r>
          </w:p>
        </w:tc>
        <w:tc>
          <w:tcPr>
            <w:tcW w:w="1445" w:type="dxa"/>
            <w:noWrap/>
            <w:hideMark/>
          </w:tcPr>
          <w:p w:rsidR="00B45DE6" w:rsidRPr="00ED25CE" w:rsidRDefault="00B45DE6"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D106E0" w:rsidRDefault="00B45DE6" w:rsidP="009F27F0">
            <w:pPr>
              <w:rPr>
                <w:rFonts w:ascii="Calibri" w:hAnsi="Calibri"/>
                <w:b/>
                <w:color w:val="000000"/>
                <w:sz w:val="20"/>
                <w:szCs w:val="20"/>
              </w:rPr>
            </w:pPr>
            <w:r w:rsidRPr="00ED25CE">
              <w:rPr>
                <w:rFonts w:ascii="Century Gothic" w:hAnsi="Century Gothic"/>
                <w:b/>
                <w:sz w:val="16"/>
                <w:szCs w:val="16"/>
              </w:rPr>
              <w:t>Caractéristique proposée :</w:t>
            </w:r>
          </w:p>
        </w:tc>
        <w:tc>
          <w:tcPr>
            <w:tcW w:w="1843" w:type="dxa"/>
            <w:noWrap/>
            <w:hideMark/>
          </w:tcPr>
          <w:p w:rsidR="00B45DE6" w:rsidRPr="00D106E0" w:rsidRDefault="00B45DE6" w:rsidP="009F27F0">
            <w:pPr>
              <w:rPr>
                <w:rFonts w:ascii="Calibri" w:hAnsi="Calibri"/>
                <w:b/>
                <w:color w:val="000000"/>
                <w:sz w:val="20"/>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Comparateur à cadran Avec support</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presse hydraulique</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clé dynamométrique cap 40-200N-L 300mm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palan fixe de 3 tonnes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série de chasse goupille 7 pièces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jeux de clé à molette 4pièces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jeux de clé à griffe 4 pièces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clé Allen de 2 à 12 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clé Allen de 12 à 22 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clé polygonal de 06 à 32 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universel</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dénuder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cosse pour traveaux pratique électrique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coupate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circlips intérieur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circlips extérieur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étau</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pince à segment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paire de ciseau pour joints papier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ciseau à toles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boite coupe joints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clé arrache à griff petite, moyenne et grande taille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collier à ségments pour moteur 500cv</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clé plate de 06 à 36 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26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clé mixte de 06 à 36mm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clé à pipe de 06 à 36 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clé étoile 5 à 20</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29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Extracteur de chemise pour moteur de 500cv</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démonte soupape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jeu de cales petite et grande taille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marteau de mécanicien 125g</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marteau de 500g</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marteau massette 1000g</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Maillet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295"/>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36</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Boite à outillage de mécanicien complet composé de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b/>
                <w:bCs/>
                <w:sz w:val="22"/>
                <w:szCs w:val="20"/>
              </w:rPr>
              <w:t xml:space="preserve"> -</w:t>
            </w:r>
            <w:r w:rsidRPr="00B77456">
              <w:rPr>
                <w:rFonts w:ascii="Calibri" w:eastAsia="Calibri" w:hAnsi="Calibri" w:cs="Calibri"/>
                <w:sz w:val="22"/>
                <w:szCs w:val="20"/>
              </w:rPr>
              <w:t xml:space="preserve">douilles 1/2" (10-11-12-13-14-15-16-17-18-19-20-21-22-23-24-26-27-28-29-20-32-36)mm                                                                                                                               -douilles 1/4" (4-5-6-7-8-9-10-11-12-13)mm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-Douilles longue 1/4" (9-10-11-12-13)mm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-cardans 1/2" 125mm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-cardan 1/4" 75mm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-Adaptateur 1/4" x 1/4"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sz w:val="22"/>
                <w:szCs w:val="20"/>
              </w:rPr>
              <w:t xml:space="preserve"> - cliquets 1/4" et 1/2"</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Burette en acier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pompe à graisse manuelle avec différent buses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39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venteuse pour rodage soupapes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baladeuse E27,220V</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paire de gants pour soudage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6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42</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Jeu de limes et râpes emmanchées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 </w:t>
            </w:r>
            <w:r w:rsidRPr="00B77456">
              <w:rPr>
                <w:rFonts w:ascii="Calibri" w:eastAsia="Calibri" w:hAnsi="Calibri" w:cs="Calibri"/>
                <w:sz w:val="22"/>
                <w:szCs w:val="20"/>
              </w:rPr>
              <w:t>Lime plate de 250 mm bâtarde.</w:t>
            </w:r>
            <w:r w:rsidRPr="00B77456">
              <w:rPr>
                <w:rFonts w:ascii="Calibri" w:eastAsia="Calibri" w:hAnsi="Calibri" w:cs="Calibri"/>
                <w:sz w:val="22"/>
                <w:szCs w:val="20"/>
              </w:rPr>
              <w:br/>
              <w:t>- Lime plate de 200 mm mi- douce</w:t>
            </w:r>
            <w:r w:rsidRPr="00B77456">
              <w:rPr>
                <w:rFonts w:ascii="Calibri" w:eastAsia="Calibri" w:hAnsi="Calibri" w:cs="Calibri"/>
                <w:sz w:val="22"/>
                <w:szCs w:val="20"/>
              </w:rPr>
              <w:br/>
              <w:t>- Lime 1/2 ronde de 200 mm bâtarde</w:t>
            </w:r>
            <w:r w:rsidRPr="00B77456">
              <w:rPr>
                <w:rFonts w:ascii="Calibri" w:eastAsia="Calibri" w:hAnsi="Calibri" w:cs="Calibri"/>
                <w:sz w:val="22"/>
                <w:szCs w:val="20"/>
              </w:rPr>
              <w:br/>
              <w:t>- Lime 1/2 ronde de 200 mm mi- douce</w:t>
            </w:r>
            <w:r w:rsidRPr="00B77456">
              <w:rPr>
                <w:rFonts w:ascii="Calibri" w:eastAsia="Calibri" w:hAnsi="Calibri" w:cs="Calibri"/>
                <w:sz w:val="22"/>
                <w:szCs w:val="20"/>
              </w:rPr>
              <w:br/>
              <w:t>- Lime ronde de 250 mm mi- douce</w:t>
            </w:r>
            <w:r w:rsidRPr="00B77456">
              <w:rPr>
                <w:rFonts w:ascii="Calibri" w:eastAsia="Calibri" w:hAnsi="Calibri" w:cs="Calibri"/>
                <w:sz w:val="22"/>
                <w:szCs w:val="20"/>
              </w:rPr>
              <w:br/>
              <w:t>- Lime carrée de 200 mm mi- douce</w:t>
            </w:r>
            <w:r w:rsidRPr="00B77456">
              <w:rPr>
                <w:rFonts w:ascii="Calibri" w:eastAsia="Calibri" w:hAnsi="Calibri" w:cs="Calibri"/>
                <w:sz w:val="22"/>
                <w:szCs w:val="20"/>
              </w:rPr>
              <w:br/>
              <w:t>- Lime triangulaire de 200 mm mi- douce</w:t>
            </w:r>
            <w:r w:rsidRPr="00B77456">
              <w:rPr>
                <w:rFonts w:ascii="Calibri" w:eastAsia="Calibri" w:hAnsi="Calibri" w:cs="Calibri"/>
                <w:sz w:val="22"/>
                <w:szCs w:val="20"/>
              </w:rPr>
              <w:br/>
              <w:t>- Tiers point de 200 mm angle vif régulier</w:t>
            </w:r>
            <w:r w:rsidRPr="00B77456">
              <w:rPr>
                <w:rFonts w:ascii="Calibri" w:eastAsia="Calibri" w:hAnsi="Calibri" w:cs="Calibri"/>
                <w:sz w:val="22"/>
                <w:szCs w:val="20"/>
              </w:rPr>
              <w:br/>
              <w:t>- Râpe demi-ronde de 250 mm bâtarde</w:t>
            </w:r>
            <w:r w:rsidRPr="00B77456">
              <w:rPr>
                <w:rFonts w:ascii="Calibri" w:eastAsia="Calibri" w:hAnsi="Calibri" w:cs="Calibri"/>
                <w:sz w:val="22"/>
                <w:szCs w:val="20"/>
              </w:rPr>
              <w:br/>
              <w:t>- Râpe plate de 250 mm bâtarde</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brosse métalique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trusquin de tracage de mécanicien</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pied à coulisse universel à 1/50</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pied à coulisse universel à 1/100</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rapporteur d'angle en acier Inox</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48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pointe à tracer double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en acier L200mm environ 200mm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49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régle de 30cm en acier </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pointeau métalique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monture de scie à méteaux</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lunette de protection soudure oxycétylénique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boite de forets de M2 à M14</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Masque de soudure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tablier de soudure en cuir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guetre pour soudure (paire)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marteau à piquer pour soudage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collier pour démontage filtre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59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tarauds M6. M8. M10. M13. M17</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porte tarauds</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Filière M6. M8. M10. M13. M17</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porte filière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kit tourne à gauche extracteur,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18 pièces pour vis, boulon, ecrou</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tournevis testeur</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un jeu tournevis plat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Coupe tube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boite dudgeonnage cuivre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Rallonge electrique 20m</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69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un jeu de tournevis cruciforme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PILOT CAM BR1252739  ou équivalent </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PLATE BACKUP 1252740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SLEEVE CAM 12527441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GROUPE OUTILLAGE 6T0460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74</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GROUPE OUTILLAGE  1667441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75</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TOOL-AS-MAIN2366688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76</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ENS EXTRACTEUR 5P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77</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GUIDE A  T3167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78</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CRANK A 8T3169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79</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GROUPE OUTILLAGE 9U5132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80</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GAUGE A 1477482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81</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TOOL AS 4858003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82</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EXPANDER GRP 2710498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83</w:t>
            </w:r>
          </w:p>
        </w:tc>
        <w:tc>
          <w:tcPr>
            <w:tcW w:w="6349" w:type="dxa"/>
            <w:noWrap/>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PILOT A ou équivalent</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1275"/>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84</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Portique 3tonnes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   </w:t>
            </w:r>
            <w:r w:rsidRPr="00B77456">
              <w:rPr>
                <w:rFonts w:ascii="Calibri" w:eastAsia="Calibri" w:hAnsi="Calibri" w:cs="Calibri"/>
                <w:sz w:val="22"/>
                <w:szCs w:val="20"/>
              </w:rPr>
              <w:t>Capacité de charge 3 t</w:t>
            </w:r>
            <w:r w:rsidRPr="00B77456">
              <w:rPr>
                <w:rFonts w:ascii="Calibri" w:eastAsia="Calibri" w:hAnsi="Calibri" w:cs="Calibri"/>
                <w:sz w:val="22"/>
                <w:szCs w:val="20"/>
              </w:rPr>
              <w:br/>
              <w:t>Hauteur min/max 2500 mm / 3600 mm</w:t>
            </w:r>
            <w:r w:rsidRPr="00B77456">
              <w:rPr>
                <w:rFonts w:ascii="Calibri" w:eastAsia="Calibri" w:hAnsi="Calibri" w:cs="Calibri"/>
                <w:sz w:val="22"/>
                <w:szCs w:val="20"/>
              </w:rPr>
              <w:br/>
              <w:t>Largeur de passage 2300 mm</w:t>
            </w:r>
            <w:r w:rsidRPr="00B77456">
              <w:rPr>
                <w:rFonts w:ascii="Calibri" w:eastAsia="Calibri" w:hAnsi="Calibri" w:cs="Calibri"/>
                <w:sz w:val="22"/>
                <w:szCs w:val="20"/>
              </w:rPr>
              <w:br/>
              <w:t>Section poutre en T 76 x 120 mm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1882"/>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85</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Appareil pour contrôle vilebrequins et paliers vilebrequin de moteurs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  - </w:t>
            </w:r>
            <w:r w:rsidRPr="00B77456">
              <w:rPr>
                <w:rFonts w:ascii="Calibri" w:eastAsia="Calibri" w:hAnsi="Calibri" w:cs="Calibri"/>
                <w:sz w:val="22"/>
                <w:szCs w:val="20"/>
              </w:rPr>
              <w:t>Contrôle de la déviation radiale du vilebrequin, du jeu des paliers, etc.</w:t>
            </w:r>
            <w:r w:rsidRPr="00B77456">
              <w:rPr>
                <w:rFonts w:ascii="Calibri" w:eastAsia="Calibri" w:hAnsi="Calibri" w:cs="Calibri"/>
                <w:sz w:val="22"/>
                <w:szCs w:val="20"/>
              </w:rPr>
              <w:br/>
              <w:t>- Capacité : largeur entre flasques de 45 à 500 mm, dépend de l’instrument et de la plage de mesure</w:t>
            </w:r>
            <w:r w:rsidRPr="00B77456">
              <w:rPr>
                <w:rFonts w:ascii="Calibri" w:eastAsia="Calibri" w:hAnsi="Calibri" w:cs="Calibri"/>
                <w:sz w:val="22"/>
                <w:szCs w:val="20"/>
              </w:rPr>
              <w:br/>
              <w:t>- Livrable avec comparateur analogique (résolution 0.01 mm) ou digital (résolution 0.01 à 0.001 mm)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102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86</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Jauge d'épaisseur longue à bout rond 4/100 à 100/100                                                         •  </w:t>
            </w:r>
            <w:r w:rsidRPr="00B77456">
              <w:rPr>
                <w:rFonts w:ascii="Calibri" w:eastAsia="Calibri" w:hAnsi="Calibri" w:cs="Calibri"/>
                <w:sz w:val="22"/>
                <w:szCs w:val="20"/>
              </w:rPr>
              <w:t>Ensemble de 19 lames (à bout rond) : 4/100 --&gt; 100/100 mm.</w:t>
            </w:r>
            <w:r w:rsidRPr="00B77456">
              <w:rPr>
                <w:rFonts w:ascii="Calibri" w:eastAsia="Calibri" w:hAnsi="Calibri" w:cs="Calibri"/>
                <w:sz w:val="22"/>
                <w:szCs w:val="20"/>
              </w:rPr>
              <w:br/>
              <w:t>•  Longueur des lames : 150 mm.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805"/>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87</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Nettoyeur haute pression portable de l'eau de lavage                                                         </w:t>
            </w:r>
            <w:r w:rsidRPr="00B77456">
              <w:rPr>
                <w:rFonts w:ascii="Calibri" w:eastAsia="Calibri" w:hAnsi="Calibri" w:cs="Calibri"/>
                <w:sz w:val="22"/>
                <w:szCs w:val="20"/>
              </w:rPr>
              <w:t xml:space="preserve">Spécification : </w:t>
            </w:r>
            <w:r w:rsidRPr="00B77456">
              <w:rPr>
                <w:rFonts w:ascii="Calibri" w:eastAsia="Calibri" w:hAnsi="Calibri" w:cs="Calibri"/>
                <w:sz w:val="22"/>
                <w:szCs w:val="20"/>
              </w:rPr>
              <w:br/>
              <w:t xml:space="preserve">• Alimentation électrique : 1300W </w:t>
            </w:r>
            <w:r w:rsidRPr="00B77456">
              <w:rPr>
                <w:rFonts w:ascii="Calibri" w:eastAsia="Calibri" w:hAnsi="Calibri" w:cs="Calibri"/>
                <w:sz w:val="22"/>
                <w:szCs w:val="20"/>
              </w:rPr>
              <w:br/>
              <w:t xml:space="preserve">• Pression de travail : 70 bars </w:t>
            </w:r>
            <w:r w:rsidRPr="00B77456">
              <w:rPr>
                <w:rFonts w:ascii="Calibri" w:eastAsia="Calibri" w:hAnsi="Calibri" w:cs="Calibri"/>
                <w:sz w:val="22"/>
                <w:szCs w:val="20"/>
              </w:rPr>
              <w:br/>
              <w:t xml:space="preserve">• Pression Max pression : 120bars </w:t>
            </w:r>
            <w:r w:rsidRPr="00B77456">
              <w:rPr>
                <w:rFonts w:ascii="Calibri" w:eastAsia="Calibri" w:hAnsi="Calibri" w:cs="Calibri"/>
                <w:sz w:val="22"/>
                <w:szCs w:val="20"/>
              </w:rPr>
              <w:br/>
              <w:t xml:space="preserve">• Débit : 6L/min </w:t>
            </w:r>
            <w:r w:rsidRPr="00B77456">
              <w:rPr>
                <w:rFonts w:ascii="Calibri" w:eastAsia="Calibri" w:hAnsi="Calibri" w:cs="Calibri"/>
                <w:sz w:val="22"/>
                <w:szCs w:val="20"/>
              </w:rPr>
              <w:br/>
              <w:t xml:space="preserve">• Accessoires inclus : </w:t>
            </w:r>
            <w:r w:rsidRPr="00B77456">
              <w:rPr>
                <w:rFonts w:ascii="Calibri" w:eastAsia="Calibri" w:hAnsi="Calibri" w:cs="Calibri"/>
                <w:sz w:val="22"/>
                <w:szCs w:val="20"/>
              </w:rPr>
              <w:br/>
              <w:t xml:space="preserve">• Pistolet de pulvérisation </w:t>
            </w:r>
            <w:r w:rsidRPr="00B77456">
              <w:rPr>
                <w:rFonts w:ascii="Calibri" w:eastAsia="Calibri" w:hAnsi="Calibri" w:cs="Calibri"/>
                <w:sz w:val="22"/>
                <w:szCs w:val="20"/>
              </w:rPr>
              <w:br/>
              <w:t xml:space="preserve">• Le flexible de pression </w:t>
            </w:r>
            <w:r w:rsidRPr="00B77456">
              <w:rPr>
                <w:rFonts w:ascii="Calibri" w:eastAsia="Calibri" w:hAnsi="Calibri" w:cs="Calibri"/>
                <w:sz w:val="22"/>
                <w:szCs w:val="20"/>
              </w:rPr>
              <w:br/>
              <w:t>• Connecteur rapide</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88</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Outils à charioter droits avec pastille (couteau) 20x20 </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89</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Outils à charioter coude avec pastille (adresse) </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90</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Outils à alésage avec pastille 20x20 </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04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91</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Vanne à opercule PN16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 -  </w:t>
            </w:r>
            <w:r w:rsidRPr="00B77456">
              <w:rPr>
                <w:rFonts w:ascii="Calibri" w:eastAsia="Calibri" w:hAnsi="Calibri" w:cs="Calibri"/>
                <w:sz w:val="22"/>
                <w:szCs w:val="20"/>
              </w:rPr>
              <w:t>Classe de pression : PN16</w:t>
            </w:r>
            <w:r w:rsidRPr="00B77456">
              <w:rPr>
                <w:rFonts w:ascii="Calibri" w:eastAsia="Calibri" w:hAnsi="Calibri" w:cs="Calibri"/>
                <w:sz w:val="22"/>
                <w:szCs w:val="20"/>
              </w:rPr>
              <w:br/>
              <w:t>-  Brides : PN10/16, à partir de DN200</w:t>
            </w:r>
            <w:r w:rsidRPr="00B77456">
              <w:rPr>
                <w:rFonts w:ascii="Calibri" w:eastAsia="Calibri" w:hAnsi="Calibri" w:cs="Calibri"/>
                <w:sz w:val="22"/>
                <w:szCs w:val="20"/>
              </w:rPr>
              <w:br/>
              <w:t>-  Corps et chapeau : fonte ductile.</w:t>
            </w:r>
            <w:r w:rsidRPr="00B77456">
              <w:rPr>
                <w:rFonts w:ascii="Calibri" w:eastAsia="Calibri" w:hAnsi="Calibri" w:cs="Calibri"/>
                <w:sz w:val="22"/>
                <w:szCs w:val="20"/>
              </w:rPr>
              <w:br/>
              <w:t>- Obturateur : fonte ductile.</w:t>
            </w:r>
            <w:r w:rsidRPr="00B77456">
              <w:rPr>
                <w:rFonts w:ascii="Calibri" w:eastAsia="Calibri" w:hAnsi="Calibri" w:cs="Calibri"/>
                <w:sz w:val="22"/>
                <w:szCs w:val="20"/>
              </w:rPr>
              <w:br/>
              <w:t>- Tige : inox.</w:t>
            </w:r>
            <w:r w:rsidRPr="00B77456">
              <w:rPr>
                <w:rFonts w:ascii="Calibri" w:eastAsia="Calibri" w:hAnsi="Calibri" w:cs="Calibri"/>
                <w:sz w:val="22"/>
                <w:szCs w:val="20"/>
              </w:rPr>
              <w:br/>
              <w:t>- Revêtement : poudre époxy.</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984"/>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92</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Mannequin Médical: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sz w:val="22"/>
                <w:szCs w:val="20"/>
              </w:rPr>
              <w:t>Est conçu pour fournir un support pour l'apprentissage des premiers soins de base.</w:t>
            </w:r>
            <w:r w:rsidRPr="00B77456">
              <w:rPr>
                <w:rFonts w:ascii="Calibri" w:eastAsia="Calibri" w:hAnsi="Calibri" w:cs="Calibri"/>
                <w:sz w:val="22"/>
                <w:szCs w:val="20"/>
              </w:rPr>
              <w:br/>
              <w:t>Ses articulations amovibles permettent de garantir une liberté de mouvements.</w:t>
            </w:r>
            <w:r w:rsidRPr="00B77456">
              <w:rPr>
                <w:rFonts w:ascii="Calibri" w:eastAsia="Calibri" w:hAnsi="Calibri" w:cs="Calibri"/>
                <w:sz w:val="22"/>
                <w:szCs w:val="20"/>
              </w:rPr>
              <w:br/>
              <w:t>Il permet de s'entraîner aux différentes techniques des premiers soins en particulier :</w:t>
            </w:r>
            <w:r w:rsidRPr="00B77456">
              <w:rPr>
                <w:rFonts w:ascii="Calibri" w:eastAsia="Calibri" w:hAnsi="Calibri" w:cs="Calibri"/>
                <w:sz w:val="22"/>
                <w:szCs w:val="20"/>
              </w:rPr>
              <w:br/>
              <w:t>- bains et bandages ;</w:t>
            </w:r>
            <w:r w:rsidRPr="00B77456">
              <w:rPr>
                <w:rFonts w:ascii="Calibri" w:eastAsia="Calibri" w:hAnsi="Calibri" w:cs="Calibri"/>
                <w:sz w:val="22"/>
                <w:szCs w:val="20"/>
              </w:rPr>
              <w:br/>
              <w:t>-  injections intramusculaires au niveau des bras ou du fessier ;</w:t>
            </w:r>
            <w:r w:rsidRPr="00B77456">
              <w:rPr>
                <w:rFonts w:ascii="Calibri" w:eastAsia="Calibri" w:hAnsi="Calibri" w:cs="Calibri"/>
                <w:sz w:val="22"/>
                <w:szCs w:val="20"/>
              </w:rPr>
              <w:br/>
              <w:t>- réaliser les formations de secourisme (Réanimation Cardio-Pulmonaire, Heimlich, sauvetage incendie) et les formations aux soins infirmiers.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525"/>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93</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Thermomètre médical étanche: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Permet une mesure précise de la température</w:t>
            </w:r>
            <w:r w:rsidRPr="00B77456">
              <w:rPr>
                <w:rFonts w:ascii="Calibri" w:eastAsia="Calibri" w:hAnsi="Calibri" w:cs="Calibri"/>
                <w:sz w:val="22"/>
                <w:szCs w:val="20"/>
              </w:rPr>
              <w:br/>
              <w:t>Etanchéité permettant la décontamination par trempage.</w:t>
            </w:r>
            <w:r w:rsidRPr="00B77456">
              <w:rPr>
                <w:rFonts w:ascii="Calibri" w:eastAsia="Calibri" w:hAnsi="Calibri" w:cs="Calibri"/>
                <w:sz w:val="22"/>
                <w:szCs w:val="20"/>
              </w:rPr>
              <w:br/>
              <w:t>- En plastique ABS avec écran LCD.</w:t>
            </w:r>
            <w:r w:rsidRPr="00B77456">
              <w:rPr>
                <w:rFonts w:ascii="Calibri" w:eastAsia="Calibri" w:hAnsi="Calibri" w:cs="Calibri"/>
                <w:sz w:val="22"/>
                <w:szCs w:val="20"/>
              </w:rPr>
              <w:br/>
              <w:t xml:space="preserve">- Sonde étanche. </w:t>
            </w:r>
            <w:r w:rsidRPr="00B77456">
              <w:rPr>
                <w:rFonts w:ascii="Calibri" w:eastAsia="Calibri" w:hAnsi="Calibri" w:cs="Calibri"/>
                <w:sz w:val="22"/>
                <w:szCs w:val="20"/>
              </w:rPr>
              <w:br/>
              <w:t>- Mesure entre 32°C et 42.9°C.</w:t>
            </w:r>
            <w:r w:rsidRPr="00B77456">
              <w:rPr>
                <w:rFonts w:ascii="Calibri" w:eastAsia="Calibri" w:hAnsi="Calibri" w:cs="Calibri"/>
                <w:sz w:val="22"/>
                <w:szCs w:val="20"/>
              </w:rPr>
              <w:br/>
              <w:t>- Précision : +/- 0.1°C.</w:t>
            </w:r>
            <w:r w:rsidRPr="00B77456">
              <w:rPr>
                <w:rFonts w:ascii="Calibri" w:eastAsia="Calibri" w:hAnsi="Calibri" w:cs="Calibri"/>
                <w:sz w:val="22"/>
                <w:szCs w:val="20"/>
              </w:rPr>
              <w:br/>
              <w:t>- Affichage en degré Celsius.</w:t>
            </w:r>
            <w:r w:rsidRPr="00B77456">
              <w:rPr>
                <w:rFonts w:ascii="Calibri" w:eastAsia="Calibri" w:hAnsi="Calibri" w:cs="Calibri"/>
                <w:sz w:val="22"/>
                <w:szCs w:val="20"/>
              </w:rPr>
              <w:br/>
              <w:t>- Arrêt automatique en cas de non utilisation.</w:t>
            </w:r>
            <w:r w:rsidRPr="00B77456">
              <w:rPr>
                <w:rFonts w:ascii="Calibri" w:eastAsia="Calibri" w:hAnsi="Calibri" w:cs="Calibri"/>
                <w:sz w:val="22"/>
                <w:szCs w:val="20"/>
              </w:rPr>
              <w:br/>
              <w:t xml:space="preserve">- Avec alarme sonore indiquant la fin de la prise de température. </w:t>
            </w:r>
            <w:r w:rsidRPr="00B77456">
              <w:rPr>
                <w:rFonts w:ascii="Calibri" w:eastAsia="Calibri" w:hAnsi="Calibri" w:cs="Calibri"/>
                <w:sz w:val="22"/>
                <w:szCs w:val="20"/>
              </w:rPr>
              <w:br/>
              <w:t>- Fonctionne avec pile 1,5V (fournie), autonomie 200 h.</w:t>
            </w:r>
            <w:r w:rsidRPr="00B77456">
              <w:rPr>
                <w:rFonts w:ascii="Calibri" w:eastAsia="Calibri" w:hAnsi="Calibri" w:cs="Calibri"/>
                <w:sz w:val="22"/>
                <w:szCs w:val="20"/>
              </w:rPr>
              <w:br/>
              <w:t>Pour un usage oral, axillaire et rectal.</w:t>
            </w:r>
            <w:r w:rsidRPr="00B77456">
              <w:rPr>
                <w:rFonts w:ascii="Calibri" w:eastAsia="Calibri" w:hAnsi="Calibri" w:cs="Calibri"/>
                <w:sz w:val="22"/>
                <w:szCs w:val="20"/>
              </w:rPr>
              <w:br/>
              <w:t>Livré avec étui rigide de rangement.</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55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94</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Stéthoscope: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Caractéristiques techniques</w:t>
            </w:r>
            <w:r w:rsidRPr="00B77456">
              <w:rPr>
                <w:rFonts w:ascii="Calibri" w:eastAsia="Calibri" w:hAnsi="Calibri" w:cs="Calibri"/>
                <w:sz w:val="22"/>
                <w:szCs w:val="20"/>
              </w:rPr>
              <w:br/>
              <w:t xml:space="preserve">Matériaux : - Pavillon : en aluminium ; </w:t>
            </w:r>
            <w:r w:rsidRPr="00B77456">
              <w:rPr>
                <w:rFonts w:ascii="Calibri" w:eastAsia="Calibri" w:hAnsi="Calibri" w:cs="Calibri"/>
                <w:sz w:val="22"/>
                <w:szCs w:val="20"/>
              </w:rPr>
              <w:br/>
              <w:t xml:space="preserve">- Membrane : en résiné époxy (membrane non flottante) ; </w:t>
            </w:r>
            <w:r w:rsidRPr="00B77456">
              <w:rPr>
                <w:rFonts w:ascii="Calibri" w:eastAsia="Calibri" w:hAnsi="Calibri" w:cs="Calibri"/>
                <w:sz w:val="22"/>
                <w:szCs w:val="20"/>
              </w:rPr>
              <w:br/>
              <w:t xml:space="preserve">- Bague anti-froid : TPR ; </w:t>
            </w:r>
            <w:r w:rsidRPr="00B77456">
              <w:rPr>
                <w:rFonts w:ascii="Calibri" w:eastAsia="Calibri" w:hAnsi="Calibri" w:cs="Calibri"/>
                <w:sz w:val="22"/>
                <w:szCs w:val="20"/>
              </w:rPr>
              <w:br/>
              <w:t xml:space="preserve">- Tubulure et Lyre : en aluminium ; </w:t>
            </w:r>
            <w:r w:rsidRPr="00B77456">
              <w:rPr>
                <w:rFonts w:ascii="Calibri" w:eastAsia="Calibri" w:hAnsi="Calibri" w:cs="Calibri"/>
                <w:sz w:val="22"/>
                <w:szCs w:val="20"/>
              </w:rPr>
              <w:br/>
              <w:t xml:space="preserve">- Ressort de Lyre : en acier ; </w:t>
            </w:r>
            <w:r w:rsidRPr="00B77456">
              <w:rPr>
                <w:rFonts w:ascii="Calibri" w:eastAsia="Calibri" w:hAnsi="Calibri" w:cs="Calibri"/>
                <w:sz w:val="22"/>
                <w:szCs w:val="20"/>
              </w:rPr>
              <w:br/>
              <w:t xml:space="preserve">- Tubulure : en PVC ; </w:t>
            </w:r>
            <w:r w:rsidRPr="00B77456">
              <w:rPr>
                <w:rFonts w:ascii="Calibri" w:eastAsia="Calibri" w:hAnsi="Calibri" w:cs="Calibri"/>
                <w:sz w:val="22"/>
                <w:szCs w:val="20"/>
              </w:rPr>
              <w:br/>
              <w:t>- Embouts auriculaires : en silicone.</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408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95</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Tensiomètre  digital: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Brassard souple de 20 à 40 cm.</w:t>
            </w:r>
            <w:r w:rsidRPr="00B77456">
              <w:rPr>
                <w:rFonts w:ascii="Calibri" w:eastAsia="Calibri" w:hAnsi="Calibri" w:cs="Calibri"/>
                <w:sz w:val="22"/>
                <w:szCs w:val="20"/>
              </w:rPr>
              <w:br/>
              <w:t>- Ecran LCD numérique (5,7 x 9 cm).</w:t>
            </w:r>
            <w:r w:rsidRPr="00B77456">
              <w:rPr>
                <w:rFonts w:ascii="Calibri" w:eastAsia="Calibri" w:hAnsi="Calibri" w:cs="Calibri"/>
                <w:sz w:val="22"/>
                <w:szCs w:val="20"/>
              </w:rPr>
              <w:br/>
              <w:t>- Indicateur d'arythmie.</w:t>
            </w:r>
            <w:r w:rsidRPr="00B77456">
              <w:rPr>
                <w:rFonts w:ascii="Calibri" w:eastAsia="Calibri" w:hAnsi="Calibri" w:cs="Calibri"/>
                <w:sz w:val="22"/>
                <w:szCs w:val="20"/>
              </w:rPr>
              <w:br/>
              <w:t>- Auto-vérification de la position du brassard.</w:t>
            </w:r>
            <w:r w:rsidRPr="00B77456">
              <w:rPr>
                <w:rFonts w:ascii="Calibri" w:eastAsia="Calibri" w:hAnsi="Calibri" w:cs="Calibri"/>
                <w:sz w:val="22"/>
                <w:szCs w:val="20"/>
              </w:rPr>
              <w:br/>
              <w:t>- Mémoire 2 utilisateurs : 2 x 120 mesures.</w:t>
            </w:r>
            <w:r w:rsidRPr="00B77456">
              <w:rPr>
                <w:rFonts w:ascii="Calibri" w:eastAsia="Calibri" w:hAnsi="Calibri" w:cs="Calibri"/>
                <w:sz w:val="22"/>
                <w:szCs w:val="20"/>
              </w:rPr>
              <w:br/>
              <w:t>- Moyenne des 3 dernières mesures.</w:t>
            </w:r>
            <w:r w:rsidRPr="00B77456">
              <w:rPr>
                <w:rFonts w:ascii="Calibri" w:eastAsia="Calibri" w:hAnsi="Calibri" w:cs="Calibri"/>
                <w:sz w:val="22"/>
                <w:szCs w:val="20"/>
              </w:rPr>
              <w:br/>
              <w:t>- Affichage date et heure.</w:t>
            </w:r>
            <w:r w:rsidRPr="00B77456">
              <w:rPr>
                <w:rFonts w:ascii="Calibri" w:eastAsia="Calibri" w:hAnsi="Calibri" w:cs="Calibri"/>
                <w:sz w:val="22"/>
                <w:szCs w:val="20"/>
              </w:rPr>
              <w:br/>
              <w:t>- Plage de mesure tension artérielle : 0-280 mm Hg.</w:t>
            </w:r>
            <w:r w:rsidRPr="00B77456">
              <w:rPr>
                <w:rFonts w:ascii="Calibri" w:eastAsia="Calibri" w:hAnsi="Calibri" w:cs="Calibri"/>
                <w:sz w:val="22"/>
                <w:szCs w:val="20"/>
              </w:rPr>
              <w:br/>
              <w:t>- Mesure de la pression systolique ou diastolique.</w:t>
            </w:r>
            <w:r w:rsidRPr="00B77456">
              <w:rPr>
                <w:rFonts w:ascii="Calibri" w:eastAsia="Calibri" w:hAnsi="Calibri" w:cs="Calibri"/>
                <w:sz w:val="22"/>
                <w:szCs w:val="20"/>
              </w:rPr>
              <w:br/>
              <w:t>Précision : pression +/- 3 mm Hg / impulsion +/- 5%.</w:t>
            </w:r>
            <w:r w:rsidRPr="00B77456">
              <w:rPr>
                <w:rFonts w:ascii="Calibri" w:eastAsia="Calibri" w:hAnsi="Calibri" w:cs="Calibri"/>
                <w:sz w:val="22"/>
                <w:szCs w:val="20"/>
              </w:rPr>
              <w:br/>
              <w:t>- Plage de mesure pouls : 40- 199 bpm.</w:t>
            </w:r>
            <w:r w:rsidRPr="00B77456">
              <w:rPr>
                <w:rFonts w:ascii="Calibri" w:eastAsia="Calibri" w:hAnsi="Calibri" w:cs="Calibri"/>
                <w:sz w:val="22"/>
                <w:szCs w:val="20"/>
              </w:rPr>
              <w:br/>
              <w:t>Précision : +/- 5%.</w:t>
            </w:r>
            <w:r w:rsidRPr="00B77456">
              <w:rPr>
                <w:rFonts w:ascii="Calibri" w:eastAsia="Calibri" w:hAnsi="Calibri" w:cs="Calibri"/>
                <w:sz w:val="22"/>
                <w:szCs w:val="20"/>
              </w:rPr>
              <w:br/>
              <w:t>- Indicateur batterie faible.</w:t>
            </w:r>
            <w:r w:rsidRPr="00B77456">
              <w:rPr>
                <w:rFonts w:ascii="Calibri" w:eastAsia="Calibri" w:hAnsi="Calibri" w:cs="Calibri"/>
                <w:sz w:val="22"/>
                <w:szCs w:val="20"/>
              </w:rPr>
              <w:br/>
              <w:t>- Arrêt automatique après 1min d'inactivité.</w:t>
            </w:r>
            <w:r w:rsidRPr="00B77456">
              <w:rPr>
                <w:rFonts w:ascii="Calibri" w:eastAsia="Calibri" w:hAnsi="Calibri" w:cs="Calibri"/>
                <w:sz w:val="22"/>
                <w:szCs w:val="20"/>
              </w:rPr>
              <w:br/>
              <w:t>- Alimentation par piles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6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96</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Extincteur à mousse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Capacité : 6 litres</w:t>
            </w:r>
            <w:r w:rsidRPr="00B77456">
              <w:rPr>
                <w:rFonts w:ascii="Calibri" w:eastAsia="Calibri" w:hAnsi="Calibri" w:cs="Calibri"/>
                <w:sz w:val="22"/>
                <w:szCs w:val="20"/>
              </w:rPr>
              <w:br/>
              <w:t>Sparklet CO2 : 130g</w:t>
            </w:r>
            <w:r w:rsidRPr="00B77456">
              <w:rPr>
                <w:rFonts w:ascii="Calibri" w:eastAsia="Calibri" w:hAnsi="Calibri" w:cs="Calibri"/>
                <w:sz w:val="22"/>
                <w:szCs w:val="20"/>
              </w:rPr>
              <w:br/>
              <w:t>Pression de service à 60°C : 16,3 Bar</w:t>
            </w:r>
            <w:r w:rsidRPr="00B77456">
              <w:rPr>
                <w:rFonts w:ascii="Calibri" w:eastAsia="Calibri" w:hAnsi="Calibri" w:cs="Calibri"/>
                <w:sz w:val="22"/>
                <w:szCs w:val="20"/>
              </w:rPr>
              <w:br/>
              <w:t>Pression d’épreuve : 25 Bar</w:t>
            </w:r>
            <w:r w:rsidRPr="00B77456">
              <w:rPr>
                <w:rFonts w:ascii="Calibri" w:eastAsia="Calibri" w:hAnsi="Calibri" w:cs="Calibri"/>
                <w:sz w:val="22"/>
                <w:szCs w:val="20"/>
              </w:rPr>
              <w:br/>
              <w:t>Température minimale : 0°C</w:t>
            </w:r>
            <w:r w:rsidRPr="00B77456">
              <w:rPr>
                <w:rFonts w:ascii="Calibri" w:eastAsia="Calibri" w:hAnsi="Calibri" w:cs="Calibri"/>
                <w:sz w:val="22"/>
                <w:szCs w:val="20"/>
              </w:rPr>
              <w:br/>
              <w:t>Température maximale : 60°C</w:t>
            </w:r>
            <w:r w:rsidRPr="00B77456">
              <w:rPr>
                <w:rFonts w:ascii="Calibri" w:eastAsia="Calibri" w:hAnsi="Calibri" w:cs="Calibri"/>
                <w:sz w:val="22"/>
                <w:szCs w:val="20"/>
              </w:rPr>
              <w:br/>
              <w:t>Temps de vidange : +/- 50 s</w:t>
            </w:r>
            <w:r w:rsidRPr="00B77456">
              <w:rPr>
                <w:rFonts w:ascii="Calibri" w:eastAsia="Calibri" w:hAnsi="Calibri" w:cs="Calibri"/>
                <w:sz w:val="22"/>
                <w:szCs w:val="20"/>
              </w:rPr>
              <w:br/>
              <w:t xml:space="preserve">Tuyau avec gâchette : </w:t>
            </w:r>
            <w:r w:rsidRPr="00B77456">
              <w:rPr>
                <w:rFonts w:ascii="Calibri" w:eastAsia="Calibri" w:hAnsi="Calibri" w:cs="Calibri"/>
                <w:sz w:val="22"/>
                <w:szCs w:val="20"/>
              </w:rPr>
              <w:br/>
              <w:t>Longueur +/-1000 mm</w:t>
            </w:r>
            <w:r w:rsidRPr="00B77456">
              <w:rPr>
                <w:rFonts w:ascii="Calibri" w:eastAsia="Calibri" w:hAnsi="Calibri" w:cs="Calibri"/>
                <w:sz w:val="22"/>
                <w:szCs w:val="20"/>
              </w:rPr>
              <w:br/>
              <w:t>Pulvérisateur +/- 60 mm</w:t>
            </w:r>
            <w:r w:rsidRPr="00B77456">
              <w:rPr>
                <w:rFonts w:ascii="Calibri" w:eastAsia="Calibri" w:hAnsi="Calibri" w:cs="Calibri"/>
                <w:sz w:val="22"/>
                <w:szCs w:val="20"/>
              </w:rPr>
              <w:br/>
              <w:t>Distance d’attaque +/- 4 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849"/>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97</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Extincteur à poudre: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Capacité 6 Kg</w:t>
            </w:r>
            <w:r w:rsidRPr="00B77456">
              <w:rPr>
                <w:rFonts w:ascii="Calibri" w:eastAsia="Calibri" w:hAnsi="Calibri" w:cs="Calibri"/>
                <w:sz w:val="22"/>
                <w:szCs w:val="20"/>
              </w:rPr>
              <w:br/>
              <w:t>Bouteille : en acier peint à l'extérieur avec une résine polyester.</w:t>
            </w:r>
            <w:r w:rsidRPr="00B77456">
              <w:rPr>
                <w:rFonts w:ascii="Calibri" w:eastAsia="Calibri" w:hAnsi="Calibri" w:cs="Calibri"/>
                <w:sz w:val="22"/>
                <w:szCs w:val="20"/>
              </w:rPr>
              <w:br/>
              <w:t>Agent extincteur : poudre ABC.</w:t>
            </w:r>
            <w:r w:rsidRPr="00B77456">
              <w:rPr>
                <w:rFonts w:ascii="Calibri" w:eastAsia="Calibri" w:hAnsi="Calibri" w:cs="Calibri"/>
                <w:sz w:val="22"/>
                <w:szCs w:val="20"/>
              </w:rPr>
              <w:br/>
              <w:t>Agent propulseur : azote ou azote + hélium</w:t>
            </w:r>
            <w:r w:rsidRPr="00B77456">
              <w:rPr>
                <w:rFonts w:ascii="Calibri" w:eastAsia="Calibri" w:hAnsi="Calibri" w:cs="Calibri"/>
                <w:sz w:val="22"/>
                <w:szCs w:val="20"/>
              </w:rPr>
              <w:br/>
              <w:t>Vanne et obturateur : en résine acétal.</w:t>
            </w:r>
            <w:r w:rsidRPr="00B77456">
              <w:rPr>
                <w:rFonts w:ascii="Calibri" w:eastAsia="Calibri" w:hAnsi="Calibri" w:cs="Calibri"/>
                <w:sz w:val="22"/>
                <w:szCs w:val="20"/>
              </w:rPr>
              <w:br/>
              <w:t>Manchette : en caoutchouc renforcé, équipée d'une buse.</w:t>
            </w:r>
            <w:r w:rsidRPr="00B77456">
              <w:rPr>
                <w:rFonts w:ascii="Calibri" w:eastAsia="Calibri" w:hAnsi="Calibri" w:cs="Calibri"/>
                <w:sz w:val="22"/>
                <w:szCs w:val="20"/>
              </w:rPr>
              <w:br/>
              <w:t>Poids en charge : 8,6 kg.</w:t>
            </w:r>
            <w:r w:rsidRPr="00B77456">
              <w:rPr>
                <w:rFonts w:ascii="Calibri" w:eastAsia="Calibri" w:hAnsi="Calibri" w:cs="Calibri"/>
                <w:sz w:val="22"/>
                <w:szCs w:val="20"/>
              </w:rPr>
              <w:br/>
              <w:t>Distance d'attaque : 1 mètre minimum, idéalement 2-3 mètres.</w:t>
            </w:r>
            <w:r w:rsidRPr="00B77456">
              <w:rPr>
                <w:rFonts w:ascii="Calibri" w:eastAsia="Calibri" w:hAnsi="Calibri" w:cs="Calibri"/>
                <w:sz w:val="22"/>
                <w:szCs w:val="20"/>
              </w:rPr>
              <w:br/>
              <w:t>Temps de décharge : durée d'utilisation d'environ 20 secondes.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04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98</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Extincteur à eau pulvérisée: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Charge : 6 l ± 5% </w:t>
            </w:r>
            <w:r w:rsidRPr="00B77456">
              <w:rPr>
                <w:rFonts w:ascii="Calibri" w:eastAsia="Calibri" w:hAnsi="Calibri" w:cs="Calibri"/>
                <w:sz w:val="22"/>
                <w:szCs w:val="20"/>
              </w:rPr>
              <w:br/>
              <w:t xml:space="preserve">Agent Propulseur : Azote ou azote + hélium </w:t>
            </w:r>
            <w:r w:rsidRPr="00B77456">
              <w:rPr>
                <w:rFonts w:ascii="Calibri" w:eastAsia="Calibri" w:hAnsi="Calibri" w:cs="Calibri"/>
                <w:sz w:val="22"/>
                <w:szCs w:val="20"/>
              </w:rPr>
              <w:br/>
              <w:t xml:space="preserve">Agent Extincteur : Eau + additifs </w:t>
            </w:r>
            <w:r w:rsidRPr="00B77456">
              <w:rPr>
                <w:rFonts w:ascii="Calibri" w:eastAsia="Calibri" w:hAnsi="Calibri" w:cs="Calibri"/>
                <w:sz w:val="22"/>
                <w:szCs w:val="20"/>
              </w:rPr>
              <w:br/>
              <w:t>Vidange : Temps de décharge : ~ 46 s</w:t>
            </w:r>
            <w:r w:rsidRPr="00B77456">
              <w:rPr>
                <w:rFonts w:ascii="Calibri" w:eastAsia="Calibri" w:hAnsi="Calibri" w:cs="Calibri"/>
                <w:sz w:val="22"/>
                <w:szCs w:val="20"/>
              </w:rPr>
              <w:br/>
              <w:t xml:space="preserve">Manchette en caoutchouc renforcé équipée d’une buse avec vaporisateur, </w:t>
            </w:r>
            <w:r w:rsidRPr="00B77456">
              <w:rPr>
                <w:rFonts w:ascii="Calibri" w:eastAsia="Calibri" w:hAnsi="Calibri" w:cs="Calibri"/>
                <w:sz w:val="22"/>
                <w:szCs w:val="20"/>
              </w:rPr>
              <w:br/>
              <w:t>longueur totale : ±500 mm.</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2807"/>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99</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Extincteur à CO2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Capacité : 5 Kg</w:t>
            </w:r>
            <w:r w:rsidRPr="00B77456">
              <w:rPr>
                <w:rFonts w:ascii="Calibri" w:eastAsia="Calibri" w:hAnsi="Calibri" w:cs="Calibri"/>
                <w:sz w:val="22"/>
                <w:szCs w:val="20"/>
              </w:rPr>
              <w:br/>
              <w:t>Bouteille : acier avec peinture externe résine polyester.</w:t>
            </w:r>
            <w:r w:rsidRPr="00B77456">
              <w:rPr>
                <w:rFonts w:ascii="Calibri" w:eastAsia="Calibri" w:hAnsi="Calibri" w:cs="Calibri"/>
                <w:sz w:val="22"/>
                <w:szCs w:val="20"/>
              </w:rPr>
              <w:br/>
              <w:t>Agent extincteur : CO2 (dioxyde de carbone).</w:t>
            </w:r>
            <w:r w:rsidRPr="00B77456">
              <w:rPr>
                <w:rFonts w:ascii="Calibri" w:eastAsia="Calibri" w:hAnsi="Calibri" w:cs="Calibri"/>
                <w:sz w:val="22"/>
                <w:szCs w:val="20"/>
              </w:rPr>
              <w:br/>
              <w:t>Soupape de sécurité : laiton sous forme de disque de rupture, permet le déchargement rapide et complet en cas de surpression.</w:t>
            </w:r>
            <w:r w:rsidRPr="00B77456">
              <w:rPr>
                <w:rFonts w:ascii="Calibri" w:eastAsia="Calibri" w:hAnsi="Calibri" w:cs="Calibri"/>
                <w:sz w:val="22"/>
                <w:szCs w:val="20"/>
              </w:rPr>
              <w:br/>
              <w:t>Manchette : tube flexible, longueur totale ± 900 mm.</w:t>
            </w:r>
            <w:r w:rsidRPr="00B77456">
              <w:rPr>
                <w:rFonts w:ascii="Calibri" w:eastAsia="Calibri" w:hAnsi="Calibri" w:cs="Calibri"/>
                <w:sz w:val="22"/>
                <w:szCs w:val="20"/>
              </w:rPr>
              <w:br/>
              <w:t>Tromblon : cône en polyamide.</w:t>
            </w:r>
            <w:r w:rsidRPr="00B77456">
              <w:rPr>
                <w:rFonts w:ascii="Calibri" w:eastAsia="Calibri" w:hAnsi="Calibri" w:cs="Calibri"/>
                <w:sz w:val="22"/>
                <w:szCs w:val="20"/>
              </w:rPr>
              <w:br/>
              <w:t>Distance d'attaque : plus de 1m.</w:t>
            </w:r>
            <w:r w:rsidRPr="00B77456">
              <w:rPr>
                <w:rFonts w:ascii="Calibri" w:eastAsia="Calibri" w:hAnsi="Calibri" w:cs="Calibri"/>
                <w:sz w:val="22"/>
                <w:szCs w:val="20"/>
              </w:rPr>
              <w:br/>
              <w:t>Temps de décharge : durée d'utilisation d'environ 13 secondes</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102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100</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Casque de travail: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protecteur de type serre-tête passif, anti-bruit, léger et compact (pliable). Offre une atténuation SNR de 26,3 dB et plus. Conforme à la norme EN 352-1</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825"/>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101</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Les lunettes de protection: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Coques latérales aérées.</w:t>
            </w:r>
            <w:r w:rsidRPr="00B77456">
              <w:rPr>
                <w:rFonts w:ascii="Calibri" w:eastAsia="Calibri" w:hAnsi="Calibri" w:cs="Calibri"/>
                <w:sz w:val="22"/>
                <w:szCs w:val="20"/>
              </w:rPr>
              <w:br/>
              <w:t>Branches perforées pour accès cordelette.</w:t>
            </w:r>
            <w:r w:rsidRPr="00B77456">
              <w:rPr>
                <w:rFonts w:ascii="Calibri" w:eastAsia="Calibri" w:hAnsi="Calibri" w:cs="Calibri"/>
                <w:sz w:val="22"/>
                <w:szCs w:val="20"/>
              </w:rPr>
              <w:br/>
              <w:t>Pont nasal confortable.</w:t>
            </w:r>
            <w:r w:rsidRPr="00B77456">
              <w:rPr>
                <w:rFonts w:ascii="Calibri" w:eastAsia="Calibri" w:hAnsi="Calibri" w:cs="Calibri"/>
                <w:sz w:val="22"/>
                <w:szCs w:val="20"/>
              </w:rPr>
              <w:br/>
              <w:t>Offre une très bonne vision périphérique.</w:t>
            </w:r>
            <w:r w:rsidRPr="00B77456">
              <w:rPr>
                <w:rFonts w:ascii="Calibri" w:eastAsia="Calibri" w:hAnsi="Calibri" w:cs="Calibri"/>
                <w:sz w:val="22"/>
                <w:szCs w:val="20"/>
              </w:rPr>
              <w:br/>
              <w:t>Coloris : transparent.</w:t>
            </w:r>
            <w:r w:rsidRPr="00B77456">
              <w:rPr>
                <w:rFonts w:ascii="Calibri" w:eastAsia="Calibri" w:hAnsi="Calibri" w:cs="Calibri"/>
                <w:sz w:val="22"/>
                <w:szCs w:val="20"/>
              </w:rPr>
              <w:br/>
              <w:t>Matières : 100% polycarbonate. Aucune pièce métallique.</w:t>
            </w:r>
            <w:r w:rsidRPr="00B77456">
              <w:rPr>
                <w:rFonts w:ascii="Calibri" w:eastAsia="Calibri" w:hAnsi="Calibri" w:cs="Calibri"/>
                <w:sz w:val="22"/>
                <w:szCs w:val="20"/>
              </w:rPr>
              <w:br/>
              <w:t>Qualité optique : Classe 1 (travaux continus).</w:t>
            </w:r>
            <w:r w:rsidRPr="00B77456">
              <w:rPr>
                <w:rFonts w:ascii="Calibri" w:eastAsia="Calibri" w:hAnsi="Calibri" w:cs="Calibri"/>
                <w:sz w:val="22"/>
                <w:szCs w:val="20"/>
              </w:rPr>
              <w:br/>
              <w:t>Protection anti-UV.</w:t>
            </w:r>
            <w:r w:rsidRPr="00B77456">
              <w:rPr>
                <w:rFonts w:ascii="Calibri" w:eastAsia="Calibri" w:hAnsi="Calibri" w:cs="Calibri"/>
                <w:sz w:val="22"/>
                <w:szCs w:val="20"/>
              </w:rPr>
              <w:br/>
              <w:t xml:space="preserve">Résistant contre les impacts à faible énergie à des températures extrêmes de particules lancées à grande vitesse (correspond à l’impact d’une bille d’acier de diamètre de 6 mm et ayant une masse minimale de 0.86 g lancée à 45 m/s). </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463"/>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102</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Masque panoramique avec cartouche anti gaz A2B2 250 CC: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Contre les particules et les aérosols de faible à moyenne toxicité.</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Convient également à la protection contre les particules de type virus (grippe, etc.).</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Protège à la fois le porteur et les autres personnes contre l’inhalation d’agents infectieux,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gouttelettes et particules en suspension dans l’air.</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Equipements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Barrette d’ajustement nasale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Mousse pour un meilleur confort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Accroches élastiques au niveau des oreilles.</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Matériaux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Nature : Polypropylène (ne contient pas de latex)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EPF (test chlorure de sodium) : 99.16% (FFP2 supérieur à 94%)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 EPF (test huile de paraffine) : 98.92% (FFP2 supérieur à 94%). </w:t>
            </w:r>
          </w:p>
          <w:p w:rsidR="00B45DE6" w:rsidRPr="00B77456" w:rsidRDefault="00B45DE6" w:rsidP="00B45DE6">
            <w:pPr>
              <w:rPr>
                <w:rFonts w:ascii="Calibri" w:eastAsia="Calibri" w:hAnsi="Calibri" w:cs="Calibri"/>
                <w:b/>
                <w:bCs/>
                <w:sz w:val="22"/>
                <w:szCs w:val="20"/>
              </w:rPr>
            </w:pPr>
            <w:r w:rsidRPr="00B77456">
              <w:rPr>
                <w:rFonts w:ascii="Calibri" w:eastAsia="Calibri" w:hAnsi="Calibri" w:cs="Calibri"/>
                <w:sz w:val="22"/>
                <w:szCs w:val="20"/>
              </w:rPr>
              <w:t> Filtration : supérieure à 94% des particules en suspension.</w:t>
            </w:r>
          </w:p>
        </w:tc>
        <w:tc>
          <w:tcPr>
            <w:tcW w:w="1445" w:type="dxa"/>
            <w:noWrap/>
          </w:tcPr>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892076">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3"/>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103</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 xml:space="preserve">Bouchons d’oreille: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Les bouchons d’oreille sont destinés à être insérés dans le conduit auditif afin de réduire l’exposition à des bruits dangereux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Grande facilité d’insertion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Répondent aux exigences essentielles de sécurité pour se protéger contre des</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xml:space="preserve">niveaux de bruits de modérés à élevés ;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 Adaptés dans toutes les ambiances bruyantes, quelles que soient les fréquences en milieu industriel.</w:t>
            </w:r>
          </w:p>
        </w:tc>
        <w:tc>
          <w:tcPr>
            <w:tcW w:w="1445" w:type="dxa"/>
            <w:noWrap/>
          </w:tcPr>
          <w:p w:rsidR="00B45DE6" w:rsidRPr="00ED25CE" w:rsidRDefault="00B45DE6" w:rsidP="00A6545D">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45DE6" w:rsidRPr="00ED25CE" w:rsidRDefault="00B45DE6" w:rsidP="00A6545D">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45DE6" w:rsidRPr="002D6903" w:rsidRDefault="00B45DE6" w:rsidP="00A6545D">
            <w:pPr>
              <w:rPr>
                <w:rFonts w:ascii="Calibri" w:eastAsia="Calibri" w:hAnsi="Calibri" w:cs="Calibri"/>
                <w:b/>
                <w:bCs/>
                <w:sz w:val="22"/>
                <w:szCs w:val="20"/>
              </w:rPr>
            </w:pPr>
            <w:r w:rsidRPr="00ED25CE">
              <w:rPr>
                <w:rFonts w:ascii="Century Gothic" w:hAnsi="Century Gothic"/>
                <w:b/>
                <w:sz w:val="16"/>
                <w:szCs w:val="16"/>
              </w:rPr>
              <w:t>Caractéristique proposée :</w:t>
            </w: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158"/>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104</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Boite à pharmacie, premiers secours d'urgence</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Elle est composée des éléments suivants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1 paquet de 5 compresses de gaze stériles, taille moyenne Chlorhexidine  en solution aqueuse unidose 0,05 %</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1 coussin hémostatique</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2 rouleau de 4 m de bande de crêpe (largeur 10 cm)</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t>1 rouleau de 4 m de bande auto-adhésive (largeur 10 cm)</w:t>
            </w:r>
          </w:p>
          <w:p w:rsidR="00B45DE6" w:rsidRPr="00B77456" w:rsidRDefault="00B45DE6" w:rsidP="00B45DE6">
            <w:pPr>
              <w:rPr>
                <w:rFonts w:ascii="Calibri" w:eastAsia="Calibri" w:hAnsi="Calibri" w:cs="Calibri"/>
                <w:sz w:val="22"/>
                <w:szCs w:val="20"/>
              </w:rPr>
            </w:pPr>
            <w:r w:rsidRPr="00B77456">
              <w:rPr>
                <w:rFonts w:ascii="Calibri" w:eastAsia="Calibri" w:hAnsi="Calibri" w:cs="Calibri"/>
                <w:sz w:val="22"/>
                <w:szCs w:val="20"/>
              </w:rPr>
              <w:lastRenderedPageBreak/>
              <w:t>1 boîte de pansements adhésifs en 3 tailles 4 paires de gants d'examen non stériles</w:t>
            </w:r>
          </w:p>
          <w:p w:rsidR="00B45DE6" w:rsidRPr="00B77456" w:rsidRDefault="00B45DE6" w:rsidP="00B45DE6">
            <w:pPr>
              <w:rPr>
                <w:rFonts w:ascii="Calibri" w:eastAsia="Calibri" w:hAnsi="Calibri" w:cs="Calibri"/>
                <w:b/>
                <w:bCs/>
                <w:color w:val="FF0000"/>
                <w:sz w:val="22"/>
                <w:szCs w:val="20"/>
              </w:rPr>
            </w:pPr>
            <w:r w:rsidRPr="00B77456">
              <w:rPr>
                <w:rFonts w:ascii="Calibri" w:eastAsia="Calibri" w:hAnsi="Calibri" w:cs="Calibri"/>
                <w:sz w:val="22"/>
                <w:szCs w:val="20"/>
              </w:rPr>
              <w:t>1 couverture de survie</w:t>
            </w:r>
          </w:p>
        </w:tc>
        <w:tc>
          <w:tcPr>
            <w:tcW w:w="1445" w:type="dxa"/>
            <w:noWrap/>
          </w:tcPr>
          <w:p w:rsidR="00B45DE6" w:rsidRPr="002D6903" w:rsidRDefault="00B45DE6" w:rsidP="009830E4">
            <w:pPr>
              <w:rPr>
                <w:rFonts w:ascii="Calibri" w:eastAsia="Calibri" w:hAnsi="Calibri" w:cs="Calibri"/>
                <w:b/>
                <w:bCs/>
                <w:sz w:val="22"/>
                <w:szCs w:val="20"/>
              </w:rPr>
            </w:pPr>
          </w:p>
        </w:tc>
        <w:tc>
          <w:tcPr>
            <w:tcW w:w="1843" w:type="dxa"/>
            <w:noWrap/>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105</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Gants de coton double faces renforcée</w:t>
            </w:r>
          </w:p>
        </w:tc>
        <w:tc>
          <w:tcPr>
            <w:tcW w:w="1445" w:type="dxa"/>
          </w:tcPr>
          <w:p w:rsidR="00B45DE6" w:rsidRPr="002D6903" w:rsidRDefault="00B45DE6" w:rsidP="009830E4">
            <w:pPr>
              <w:rPr>
                <w:rFonts w:ascii="Calibri" w:eastAsia="Calibri" w:hAnsi="Calibri" w:cs="Calibri"/>
                <w:b/>
                <w:bCs/>
                <w:sz w:val="22"/>
                <w:szCs w:val="20"/>
              </w:rPr>
            </w:pPr>
          </w:p>
        </w:tc>
        <w:tc>
          <w:tcPr>
            <w:tcW w:w="1843" w:type="dxa"/>
          </w:tcPr>
          <w:p w:rsidR="00B45DE6" w:rsidRPr="002D6903" w:rsidRDefault="00B45DE6" w:rsidP="009830E4">
            <w:pPr>
              <w:rPr>
                <w:rFonts w:ascii="Calibri" w:eastAsia="Calibri" w:hAnsi="Calibri" w:cs="Calibri"/>
                <w:b/>
                <w:bCs/>
                <w:sz w:val="22"/>
                <w:szCs w:val="20"/>
              </w:rPr>
            </w:pPr>
          </w:p>
        </w:tc>
      </w:tr>
      <w:tr w:rsidR="00B45DE6" w:rsidRPr="002D6903" w:rsidTr="00B45DE6">
        <w:trPr>
          <w:trHeight w:val="510"/>
        </w:trPr>
        <w:tc>
          <w:tcPr>
            <w:tcW w:w="961" w:type="dxa"/>
            <w:noWrap/>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106</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Gants anti-coupure (avec enducation nitrile noir sur la paume)</w:t>
            </w:r>
          </w:p>
        </w:tc>
        <w:tc>
          <w:tcPr>
            <w:tcW w:w="1445" w:type="dxa"/>
          </w:tcPr>
          <w:p w:rsidR="00B45DE6" w:rsidRPr="002D6903" w:rsidRDefault="00B45DE6" w:rsidP="009830E4">
            <w:pPr>
              <w:rPr>
                <w:rFonts w:ascii="Calibri" w:eastAsia="Calibri" w:hAnsi="Calibri" w:cs="Calibri"/>
                <w:b/>
                <w:bCs/>
                <w:sz w:val="22"/>
                <w:szCs w:val="20"/>
              </w:rPr>
            </w:pPr>
          </w:p>
        </w:tc>
        <w:tc>
          <w:tcPr>
            <w:tcW w:w="1843" w:type="dxa"/>
          </w:tcPr>
          <w:p w:rsidR="00B45DE6" w:rsidRPr="002D6903" w:rsidRDefault="00B45DE6" w:rsidP="009830E4">
            <w:pPr>
              <w:rPr>
                <w:rFonts w:ascii="Calibri" w:eastAsia="Calibri" w:hAnsi="Calibri" w:cs="Calibri"/>
                <w:b/>
                <w:bCs/>
                <w:sz w:val="22"/>
                <w:szCs w:val="20"/>
              </w:rPr>
            </w:pPr>
          </w:p>
        </w:tc>
      </w:tr>
      <w:tr w:rsidR="00B45DE6" w:rsidRPr="002D6903" w:rsidTr="00B45DE6">
        <w:trPr>
          <w:trHeight w:val="300"/>
        </w:trPr>
        <w:tc>
          <w:tcPr>
            <w:tcW w:w="961" w:type="dxa"/>
            <w:hideMark/>
          </w:tcPr>
          <w:p w:rsidR="00B45DE6" w:rsidRPr="002D6903" w:rsidRDefault="00B45DE6" w:rsidP="009830E4">
            <w:pPr>
              <w:rPr>
                <w:rFonts w:ascii="Calibri" w:eastAsia="Calibri" w:hAnsi="Calibri" w:cs="Calibri"/>
                <w:b/>
                <w:bCs/>
                <w:sz w:val="22"/>
                <w:szCs w:val="20"/>
              </w:rPr>
            </w:pPr>
            <w:r w:rsidRPr="002D6903">
              <w:rPr>
                <w:rFonts w:ascii="Calibri" w:eastAsia="Calibri" w:hAnsi="Calibri" w:cs="Calibri"/>
                <w:b/>
                <w:bCs/>
                <w:sz w:val="22"/>
                <w:szCs w:val="20"/>
              </w:rPr>
              <w:t> </w:t>
            </w:r>
            <w:r>
              <w:rPr>
                <w:rFonts w:ascii="Calibri" w:eastAsia="Calibri" w:hAnsi="Calibri" w:cs="Calibri"/>
                <w:b/>
                <w:bCs/>
                <w:sz w:val="22"/>
                <w:szCs w:val="20"/>
              </w:rPr>
              <w:t>107</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Tenue du feu complet, taille XL</w:t>
            </w:r>
          </w:p>
        </w:tc>
        <w:tc>
          <w:tcPr>
            <w:tcW w:w="1445" w:type="dxa"/>
          </w:tcPr>
          <w:p w:rsidR="00B45DE6" w:rsidRPr="002D6903" w:rsidRDefault="00B45DE6" w:rsidP="009830E4">
            <w:pPr>
              <w:rPr>
                <w:rFonts w:ascii="Calibri" w:eastAsia="Calibri" w:hAnsi="Calibri" w:cs="Calibri"/>
                <w:b/>
                <w:bCs/>
                <w:sz w:val="22"/>
                <w:szCs w:val="20"/>
              </w:rPr>
            </w:pPr>
          </w:p>
        </w:tc>
        <w:tc>
          <w:tcPr>
            <w:tcW w:w="1843" w:type="dxa"/>
          </w:tcPr>
          <w:p w:rsidR="00B45DE6" w:rsidRPr="002D6903" w:rsidRDefault="00B45DE6" w:rsidP="009830E4">
            <w:pPr>
              <w:rPr>
                <w:rFonts w:ascii="Calibri" w:eastAsia="Calibri" w:hAnsi="Calibri" w:cs="Calibri"/>
                <w:b/>
                <w:bCs/>
                <w:sz w:val="22"/>
                <w:szCs w:val="20"/>
              </w:rPr>
            </w:pPr>
          </w:p>
        </w:tc>
      </w:tr>
      <w:tr w:rsidR="00B45DE6" w:rsidRPr="002D6903" w:rsidTr="00025C36">
        <w:trPr>
          <w:trHeight w:val="300"/>
        </w:trPr>
        <w:tc>
          <w:tcPr>
            <w:tcW w:w="961" w:type="dxa"/>
          </w:tcPr>
          <w:p w:rsidR="00B45DE6" w:rsidRPr="002D6903" w:rsidRDefault="00B45DE6" w:rsidP="009830E4">
            <w:pPr>
              <w:rPr>
                <w:rFonts w:ascii="Calibri" w:eastAsia="Calibri" w:hAnsi="Calibri" w:cs="Calibri"/>
                <w:b/>
                <w:bCs/>
                <w:sz w:val="22"/>
                <w:szCs w:val="20"/>
              </w:rPr>
            </w:pPr>
            <w:r>
              <w:rPr>
                <w:rFonts w:ascii="Calibri" w:eastAsia="Calibri" w:hAnsi="Calibri" w:cs="Calibri"/>
                <w:b/>
                <w:bCs/>
                <w:sz w:val="22"/>
                <w:szCs w:val="20"/>
              </w:rPr>
              <w:t>108</w:t>
            </w:r>
          </w:p>
        </w:tc>
        <w:tc>
          <w:tcPr>
            <w:tcW w:w="6349" w:type="dxa"/>
          </w:tcPr>
          <w:p w:rsidR="00B45DE6" w:rsidRPr="00B77456" w:rsidRDefault="00B45DE6" w:rsidP="00B45DE6">
            <w:pPr>
              <w:rPr>
                <w:rFonts w:ascii="Calibri" w:eastAsia="Calibri" w:hAnsi="Calibri" w:cs="Calibri"/>
                <w:b/>
                <w:bCs/>
                <w:sz w:val="22"/>
                <w:szCs w:val="20"/>
              </w:rPr>
            </w:pPr>
            <w:r w:rsidRPr="00B77456">
              <w:rPr>
                <w:rFonts w:ascii="Calibri" w:eastAsia="Calibri" w:hAnsi="Calibri" w:cs="Calibri"/>
                <w:b/>
                <w:bCs/>
                <w:sz w:val="22"/>
                <w:szCs w:val="20"/>
              </w:rPr>
              <w:t>Formation</w:t>
            </w:r>
          </w:p>
        </w:tc>
        <w:tc>
          <w:tcPr>
            <w:tcW w:w="1445" w:type="dxa"/>
          </w:tcPr>
          <w:p w:rsidR="00B45DE6" w:rsidRPr="002D6903" w:rsidRDefault="00B45DE6" w:rsidP="009830E4">
            <w:pPr>
              <w:rPr>
                <w:rFonts w:ascii="Calibri" w:eastAsia="Calibri" w:hAnsi="Calibri" w:cs="Calibri"/>
                <w:b/>
                <w:bCs/>
                <w:sz w:val="22"/>
                <w:szCs w:val="20"/>
              </w:rPr>
            </w:pPr>
          </w:p>
        </w:tc>
        <w:tc>
          <w:tcPr>
            <w:tcW w:w="1843" w:type="dxa"/>
          </w:tcPr>
          <w:p w:rsidR="00B45DE6" w:rsidRPr="002D6903" w:rsidRDefault="00B45DE6" w:rsidP="009830E4">
            <w:pPr>
              <w:rPr>
                <w:rFonts w:ascii="Calibri" w:eastAsia="Calibri" w:hAnsi="Calibri" w:cs="Calibri"/>
                <w:b/>
                <w:bCs/>
                <w:sz w:val="22"/>
                <w:szCs w:val="20"/>
              </w:rPr>
            </w:pPr>
          </w:p>
        </w:tc>
      </w:tr>
    </w:tbl>
    <w:p w:rsidR="00B308CE" w:rsidRPr="00E52954" w:rsidRDefault="00B308CE" w:rsidP="00E52954"/>
    <w:p w:rsidR="00B308CE" w:rsidRPr="00E52954" w:rsidRDefault="00B308CE" w:rsidP="00E52954"/>
    <w:p w:rsidR="00CF0491" w:rsidRDefault="00CF0491" w:rsidP="00E52954"/>
    <w:p w:rsidR="00717CB3" w:rsidRDefault="00717CB3" w:rsidP="00E52954"/>
    <w:p w:rsidR="00717CB3" w:rsidRDefault="00717CB3" w:rsidP="00E52954"/>
    <w:p w:rsidR="00717CB3" w:rsidRDefault="00717CB3"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717CB3" w:rsidRDefault="00717CB3" w:rsidP="00E52954"/>
    <w:p w:rsidR="00717CB3" w:rsidRPr="00E52954" w:rsidRDefault="00717CB3" w:rsidP="00E52954"/>
    <w:p w:rsidR="00E041D8" w:rsidRPr="00E52954" w:rsidRDefault="00E041D8" w:rsidP="00E041D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E041D8" w:rsidRPr="00E52954" w:rsidRDefault="00E041D8" w:rsidP="00E041D8">
      <w:pPr>
        <w:widowControl w:val="0"/>
        <w:tabs>
          <w:tab w:val="left" w:pos="765"/>
        </w:tabs>
        <w:jc w:val="center"/>
        <w:rPr>
          <w:rFonts w:ascii="Century Gothic" w:hAnsi="Century Gothic"/>
          <w:b/>
          <w:bCs/>
          <w:sz w:val="14"/>
          <w:szCs w:val="4"/>
          <w:u w:val="single"/>
        </w:rPr>
      </w:pPr>
    </w:p>
    <w:p w:rsidR="00E041D8" w:rsidRPr="00D92F27" w:rsidRDefault="00E041D8" w:rsidP="001E3A72">
      <w:pPr>
        <w:pStyle w:val="Paragraphedeliste"/>
        <w:numPr>
          <w:ilvl w:val="3"/>
          <w:numId w:val="39"/>
        </w:numPr>
        <w:rPr>
          <w:rFonts w:ascii="Calibri" w:eastAsia="Calibri" w:hAnsi="Calibri" w:cs="Calibri"/>
          <w:b/>
          <w:bCs/>
          <w:sz w:val="22"/>
          <w:szCs w:val="20"/>
        </w:rPr>
      </w:pPr>
      <w:r w:rsidRPr="00D92F27">
        <w:rPr>
          <w:rFonts w:ascii="Calibri" w:eastAsia="Calibri" w:hAnsi="Calibri" w:cs="Calibri"/>
          <w:b/>
          <w:bCs/>
          <w:sz w:val="22"/>
          <w:szCs w:val="20"/>
        </w:rPr>
        <w:t>Lot N° 3 : </w:t>
      </w:r>
      <w:r w:rsidRPr="006E4865">
        <w:rPr>
          <w:rFonts w:ascii="Calibri" w:eastAsia="Calibri" w:hAnsi="Calibri" w:cs="Calibri"/>
          <w:b/>
          <w:bCs/>
          <w:sz w:val="22"/>
          <w:szCs w:val="20"/>
        </w:rPr>
        <w:t>Maitre graisseur-sécurité</w:t>
      </w:r>
    </w:p>
    <w:p w:rsidR="00E041D8" w:rsidRPr="00E52954" w:rsidRDefault="00E041D8" w:rsidP="00E041D8">
      <w:pPr>
        <w:rPr>
          <w:rFonts w:ascii="Calibri" w:hAnsi="Calibri"/>
          <w:b/>
          <w:bCs/>
        </w:rPr>
      </w:pPr>
    </w:p>
    <w:p w:rsidR="00E041D8" w:rsidRPr="00E52954" w:rsidRDefault="00E041D8" w:rsidP="00E041D8">
      <w:pPr>
        <w:tabs>
          <w:tab w:val="left" w:pos="4320"/>
        </w:tabs>
        <w:spacing w:line="276" w:lineRule="auto"/>
        <w:jc w:val="cente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E041D8" w:rsidRPr="00E52954" w:rsidTr="00AA50AB">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E041D8" w:rsidRPr="00E52954" w:rsidRDefault="00E041D8" w:rsidP="00AA50AB">
            <w:pPr>
              <w:jc w:val="center"/>
              <w:rPr>
                <w:rFonts w:ascii="Century Gothic" w:hAnsi="Century Gothic"/>
                <w:b/>
                <w:sz w:val="18"/>
                <w:szCs w:val="18"/>
              </w:rPr>
            </w:pPr>
            <w:r w:rsidRPr="00E52954">
              <w:rPr>
                <w:rFonts w:ascii="Century Gothic" w:hAnsi="Century Gothic"/>
                <w:b/>
                <w:sz w:val="18"/>
                <w:szCs w:val="18"/>
              </w:rPr>
              <w:t>(1)</w:t>
            </w:r>
          </w:p>
          <w:p w:rsidR="00E041D8" w:rsidRPr="00E52954" w:rsidRDefault="00E041D8" w:rsidP="00AA50A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(2)</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 xml:space="preserve">Prix unitaire </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HT/HDD/HTVA</w:t>
            </w:r>
          </w:p>
          <w:p w:rsidR="00E041D8" w:rsidRPr="00E52954" w:rsidRDefault="00E041D8" w:rsidP="00AA50AB">
            <w:pPr>
              <w:jc w:val="center"/>
              <w:rPr>
                <w:rFonts w:ascii="Century Gothic" w:hAnsi="Century Gothic"/>
                <w:b/>
                <w:sz w:val="16"/>
                <w:szCs w:val="16"/>
              </w:rPr>
            </w:pPr>
          </w:p>
        </w:tc>
        <w:tc>
          <w:tcPr>
            <w:tcW w:w="1134"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(3)</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Prix total HT/HDD/HTVA</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(4)</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Droits de Douanes sur (3)</w:t>
            </w:r>
          </w:p>
          <w:p w:rsidR="00E041D8" w:rsidRPr="00E52954" w:rsidRDefault="00E041D8" w:rsidP="00AA50AB">
            <w:pPr>
              <w:jc w:val="center"/>
              <w:rPr>
                <w:rFonts w:ascii="Century Gothic" w:hAnsi="Century Gothic"/>
                <w:b/>
                <w:sz w:val="16"/>
                <w:szCs w:val="16"/>
              </w:rPr>
            </w:pPr>
          </w:p>
        </w:tc>
        <w:tc>
          <w:tcPr>
            <w:tcW w:w="992"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(5)</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Prix total</w:t>
            </w:r>
          </w:p>
          <w:p w:rsidR="00E041D8" w:rsidRPr="00E52954" w:rsidRDefault="00E041D8" w:rsidP="00AA50A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E041D8" w:rsidRPr="00E52954" w:rsidRDefault="00E041D8" w:rsidP="00AA50A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(6)</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TVA</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Appliquée</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(7)</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Montant TTC</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(7) = (5)+(6)</w:t>
            </w: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Palmer micromètre de précision de 00 à 25 mm</w:t>
            </w:r>
          </w:p>
        </w:tc>
        <w:tc>
          <w:tcPr>
            <w:tcW w:w="709" w:type="dxa"/>
            <w:shd w:val="clear" w:color="auto" w:fill="auto"/>
            <w:tcMar>
              <w:top w:w="0" w:type="dxa"/>
              <w:left w:w="70" w:type="dxa"/>
              <w:bottom w:w="0" w:type="dxa"/>
              <w:right w:w="70" w:type="dxa"/>
            </w:tcMar>
            <w:vAlign w:val="center"/>
          </w:tcPr>
          <w:p w:rsidR="00654388" w:rsidRPr="00654388" w:rsidRDefault="00654388" w:rsidP="00654388">
            <w:pPr>
              <w:rPr>
                <w:b/>
                <w:bCs/>
              </w:rPr>
            </w:pPr>
            <w:r w:rsidRPr="00654388">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Comparateur à cadran Avec support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presse hydraulique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clé dynamométrique cap 40-200N-L 300mm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palan fixe de 3 tonnes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série de chasse goupille 7 pièces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jeux de clé à molette 4pièces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jeux de clé à griffe 4 pièces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clé Allen de 2 à 12 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clé Allen de 12 à 22 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clé polygonal de 06 à 32 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universel</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dénuder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cosse pour traveaux pratique électrique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coupate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circlips intérieur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circlips extérieur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étau</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pince à segment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paire de ciseau pour joints papier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ciseau à toles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boite coupe joints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clé arrache à griff petite, moyenne et grande taille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collier à ségments pour moteur 500cv</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clé plate de 06 à 36 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clé mixte de 06 à 36mm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clé à pipe de 06 à 36 mm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clé étoile 5 à 20</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Extracteur de chemise pour moteur de 500cv</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démonte soupape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jeu de cales petite et grande taille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marteau de mécanicien 125g</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marteau de 500g</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marteau massette 1000g</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Maillet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Boite à outillage de mécanicien complet composé de :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Burette en acier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5</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pompe à graisse manuelle avec différent buses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venteuse pour rodage soupapes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8</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baladeuse E27,220V</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paire de gants pour soudage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Jeu de limes et râpes emmanchées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brosse métalique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trusquin de tracage de mécanicien</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6</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pied à coulisse universel à 1/50</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pied à coulisse universel à 1/100</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5</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rapporteur d'angle en acier Inox</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8</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pointe à tracer double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régle de 30cm en acier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pointeau métalique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monture de scie à méteaux</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lunette de protection soudure oxycétylénique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boite de forets de M2 à M14</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Masque de soudure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tablier de soudure en cuir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guetre pour soudure (paire)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marteau à piquer pour soudage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collier pour démontage filtre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tarauds M6. M8. M10. M13. M17</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porte tarauds</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Filière M6. M8. M10. M13. M17</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porte filière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kit tourne à gauche extracteur,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tournevis testeur</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8</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un jeu tournevis plat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Coupe tube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boite dudgeonnage cuivre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Rallonge electrique 20m</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un jeu de tournevis cruciforme</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PILOT CAM BR1252739  ou équivalent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PLATE BACKUP 1252740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SLEEVE CAM 12527441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GROUPE OUTILLAGE 6T0460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GROUPE OUTILLAGE  1667441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TOOL-AS-MAIN2366688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ENS EXTRACTEUR 5P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GUIDE A  T3167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CRANK A 8T3169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GROUPE OUTILLAGE 9U5132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GAUGE A 1477482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TOOL AS 4858003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EXPANDER GRP 2710498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PILOT A ou équivalent</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Portique 3tonnes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Appareil pour contrôle vilebrequins et pal</w:t>
            </w:r>
            <w:r>
              <w:rPr>
                <w:rFonts w:ascii="Calibri" w:eastAsia="Calibri" w:hAnsi="Calibri" w:cs="Calibri"/>
                <w:b/>
                <w:bCs/>
                <w:sz w:val="22"/>
                <w:szCs w:val="20"/>
              </w:rPr>
              <w:t xml:space="preserve">iers vilebrequin de moteurs    </w:t>
            </w:r>
            <w:r w:rsidRPr="00B77456">
              <w:rPr>
                <w:rFonts w:ascii="Calibri" w:eastAsia="Calibri" w:hAnsi="Calibri" w:cs="Calibri"/>
                <w:b/>
                <w:bCs/>
                <w:sz w:val="22"/>
                <w:szCs w:val="20"/>
              </w:rPr>
              <w:t xml:space="preserve">    </w:t>
            </w:r>
            <w:r>
              <w:rPr>
                <w:rFonts w:ascii="Calibri" w:eastAsia="Calibri" w:hAnsi="Calibri" w:cs="Calibri"/>
                <w:b/>
                <w:bCs/>
                <w:sz w:val="22"/>
                <w:szCs w:val="20"/>
              </w:rPr>
              <w:t xml:space="preserve"> </w:t>
            </w:r>
            <w:r w:rsidRPr="00B77456">
              <w:rPr>
                <w:rFonts w:ascii="Calibri" w:eastAsia="Calibri" w:hAnsi="Calibri" w:cs="Calibri"/>
                <w:b/>
                <w:bCs/>
                <w:sz w:val="22"/>
                <w:szCs w:val="20"/>
              </w:rPr>
              <w:t xml:space="preserv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Jauge d'épaisseur longue à bout rond 4/100 à 100/100                            </w:t>
            </w:r>
            <w:r>
              <w:rPr>
                <w:rFonts w:ascii="Calibri" w:eastAsia="Calibri" w:hAnsi="Calibri" w:cs="Calibri"/>
                <w:b/>
                <w:bCs/>
                <w:sz w:val="22"/>
                <w:szCs w:val="20"/>
              </w:rPr>
              <w:t xml:space="preserv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Nettoyeur haute pression portable de l'eau de lavage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Outils à charioter droits avec pastille (couteau) 20x20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89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Outils à charioter coude avec pastille (adresse)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Outils à alésage avec pastille 20x20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Vanne à opercule PN16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Mannequin Médical: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Thermomètre médical étanche: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10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Stéthoscope: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6</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Tensiomètre  digital: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6</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lastRenderedPageBreak/>
              <w:t>96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Extincteur à mousse :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Extincteur à poudre: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Extincteur à eau pulvérisée: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99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Extincteur à CO2 : </w:t>
            </w:r>
          </w:p>
        </w:tc>
        <w:tc>
          <w:tcPr>
            <w:tcW w:w="709" w:type="dxa"/>
            <w:shd w:val="clear" w:color="auto" w:fill="auto"/>
            <w:tcMar>
              <w:top w:w="0" w:type="dxa"/>
              <w:left w:w="70" w:type="dxa"/>
              <w:bottom w:w="0" w:type="dxa"/>
              <w:right w:w="70" w:type="dxa"/>
            </w:tcMar>
          </w:tcPr>
          <w:p w:rsidR="00654388" w:rsidRDefault="00654388">
            <w:r w:rsidRPr="002B1A91">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Casque de travail: </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Les lunettes de protection: </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 xml:space="preserve">Masque panoramique avec cartouche anti gaz A2B2 250 CC: </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6</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sz w:val="22"/>
                <w:szCs w:val="20"/>
              </w:rPr>
            </w:pPr>
            <w:r w:rsidRPr="00B77456">
              <w:rPr>
                <w:rFonts w:ascii="Calibri" w:eastAsia="Calibri" w:hAnsi="Calibri" w:cs="Calibri"/>
                <w:b/>
                <w:bCs/>
                <w:sz w:val="22"/>
                <w:szCs w:val="20"/>
              </w:rPr>
              <w:t xml:space="preserve">Bouchons d’oreille: </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color w:val="FF0000"/>
                <w:sz w:val="22"/>
                <w:szCs w:val="20"/>
              </w:rPr>
            </w:pPr>
            <w:r w:rsidRPr="00B77456">
              <w:rPr>
                <w:rFonts w:ascii="Calibri" w:eastAsia="Calibri" w:hAnsi="Calibri" w:cs="Calibri"/>
                <w:b/>
                <w:bCs/>
                <w:sz w:val="22"/>
                <w:szCs w:val="20"/>
              </w:rPr>
              <w:t>Boite à pharmacie, premiers secours d'urgence</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6</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Gants de coton double faces renforcée</w:t>
            </w:r>
          </w:p>
        </w:tc>
        <w:tc>
          <w:tcPr>
            <w:tcW w:w="709" w:type="dxa"/>
            <w:shd w:val="clear" w:color="auto" w:fill="auto"/>
            <w:tcMar>
              <w:top w:w="0" w:type="dxa"/>
              <w:left w:w="70" w:type="dxa"/>
              <w:bottom w:w="0" w:type="dxa"/>
              <w:right w:w="70" w:type="dxa"/>
            </w:tcMar>
          </w:tcPr>
          <w:p w:rsidR="00654388" w:rsidRDefault="00654388">
            <w:r w:rsidRPr="00842069">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437"/>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106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Gants anti-coupure (avec enducation nitrile noir sur la paume)</w:t>
            </w:r>
          </w:p>
        </w:tc>
        <w:tc>
          <w:tcPr>
            <w:tcW w:w="709" w:type="dxa"/>
            <w:shd w:val="clear" w:color="auto" w:fill="auto"/>
            <w:tcMar>
              <w:top w:w="0" w:type="dxa"/>
              <w:left w:w="70" w:type="dxa"/>
              <w:bottom w:w="0" w:type="dxa"/>
              <w:right w:w="70" w:type="dxa"/>
            </w:tcMar>
          </w:tcPr>
          <w:p w:rsidR="00654388" w:rsidRDefault="00654388">
            <w:r w:rsidRPr="00C17B2C">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40</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199"/>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sidRPr="002D6903">
              <w:rPr>
                <w:rFonts w:ascii="Calibri" w:eastAsia="Calibri" w:hAnsi="Calibri" w:cs="Calibri"/>
                <w:b/>
                <w:bCs/>
                <w:sz w:val="22"/>
                <w:szCs w:val="20"/>
              </w:rPr>
              <w:t> </w:t>
            </w:r>
            <w:r>
              <w:rPr>
                <w:rFonts w:ascii="Calibri" w:eastAsia="Calibri" w:hAnsi="Calibri" w:cs="Calibri"/>
                <w:b/>
                <w:bCs/>
                <w:sz w:val="22"/>
                <w:szCs w:val="20"/>
              </w:rPr>
              <w:t>107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Tenue du feu complet, taille XL</w:t>
            </w:r>
          </w:p>
        </w:tc>
        <w:tc>
          <w:tcPr>
            <w:tcW w:w="709" w:type="dxa"/>
            <w:shd w:val="clear" w:color="auto" w:fill="auto"/>
            <w:tcMar>
              <w:top w:w="0" w:type="dxa"/>
              <w:left w:w="70" w:type="dxa"/>
              <w:bottom w:w="0" w:type="dxa"/>
              <w:right w:w="70" w:type="dxa"/>
            </w:tcMar>
          </w:tcPr>
          <w:p w:rsidR="00654388" w:rsidRDefault="00654388">
            <w:r w:rsidRPr="00C17B2C">
              <w:rPr>
                <w:rFonts w:ascii="Calibri" w:eastAsia="Calibri" w:hAnsi="Calibri" w:cs="Calibri"/>
                <w:b/>
                <w:bCs/>
                <w:sz w:val="22"/>
                <w:szCs w:val="20"/>
              </w:rPr>
              <w:t>U</w:t>
            </w:r>
          </w:p>
        </w:tc>
        <w:tc>
          <w:tcPr>
            <w:tcW w:w="708" w:type="dxa"/>
            <w:vAlign w:val="center"/>
          </w:tcPr>
          <w:p w:rsidR="00654388" w:rsidRDefault="00654388" w:rsidP="00654388">
            <w:pPr>
              <w:jc w:val="center"/>
              <w:rPr>
                <w:color w:val="000000"/>
                <w:sz w:val="18"/>
                <w:szCs w:val="18"/>
              </w:rPr>
            </w:pPr>
            <w:r>
              <w:rPr>
                <w:color w:val="000000"/>
                <w:sz w:val="18"/>
                <w:szCs w:val="18"/>
              </w:rPr>
              <w:t>2</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r w:rsidR="00654388" w:rsidRPr="00E52954" w:rsidTr="00654388">
        <w:trPr>
          <w:cantSplit/>
          <w:trHeight w:val="268"/>
          <w:jc w:val="center"/>
        </w:trPr>
        <w:tc>
          <w:tcPr>
            <w:tcW w:w="563" w:type="dxa"/>
            <w:shd w:val="clear" w:color="auto" w:fill="auto"/>
            <w:tcMar>
              <w:top w:w="0" w:type="dxa"/>
              <w:left w:w="70" w:type="dxa"/>
              <w:bottom w:w="0" w:type="dxa"/>
              <w:right w:w="70" w:type="dxa"/>
            </w:tcMar>
          </w:tcPr>
          <w:p w:rsidR="00654388" w:rsidRPr="002D6903" w:rsidRDefault="00654388" w:rsidP="009830E4">
            <w:pPr>
              <w:rPr>
                <w:rFonts w:ascii="Calibri" w:eastAsia="Calibri" w:hAnsi="Calibri" w:cs="Calibri"/>
                <w:b/>
                <w:bCs/>
                <w:sz w:val="22"/>
                <w:szCs w:val="20"/>
              </w:rPr>
            </w:pPr>
            <w:r>
              <w:rPr>
                <w:rFonts w:ascii="Calibri" w:eastAsia="Calibri" w:hAnsi="Calibri" w:cs="Calibri"/>
                <w:b/>
                <w:bCs/>
                <w:sz w:val="22"/>
                <w:szCs w:val="20"/>
              </w:rPr>
              <w:t>108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654388" w:rsidRPr="00B77456" w:rsidRDefault="00654388" w:rsidP="00654388">
            <w:pPr>
              <w:rPr>
                <w:rFonts w:ascii="Calibri" w:eastAsia="Calibri" w:hAnsi="Calibri" w:cs="Calibri"/>
                <w:b/>
                <w:bCs/>
                <w:sz w:val="22"/>
                <w:szCs w:val="20"/>
              </w:rPr>
            </w:pPr>
            <w:r w:rsidRPr="00B77456">
              <w:rPr>
                <w:rFonts w:ascii="Calibri" w:eastAsia="Calibri" w:hAnsi="Calibri" w:cs="Calibri"/>
                <w:b/>
                <w:bCs/>
                <w:sz w:val="22"/>
                <w:szCs w:val="20"/>
              </w:rPr>
              <w:t>Formation</w:t>
            </w:r>
          </w:p>
        </w:tc>
        <w:tc>
          <w:tcPr>
            <w:tcW w:w="709" w:type="dxa"/>
            <w:shd w:val="clear" w:color="auto" w:fill="auto"/>
            <w:tcMar>
              <w:top w:w="0" w:type="dxa"/>
              <w:left w:w="70" w:type="dxa"/>
              <w:bottom w:w="0" w:type="dxa"/>
              <w:right w:w="70" w:type="dxa"/>
            </w:tcMar>
          </w:tcPr>
          <w:p w:rsidR="00654388" w:rsidRPr="009B2348" w:rsidRDefault="00654388" w:rsidP="00B42D96">
            <w:pPr>
              <w:rPr>
                <w:rFonts w:ascii="Calibri" w:eastAsia="Calibri" w:hAnsi="Calibri" w:cs="Calibri"/>
                <w:b/>
                <w:bCs/>
                <w:sz w:val="22"/>
                <w:szCs w:val="20"/>
              </w:rPr>
            </w:pPr>
            <w:r>
              <w:rPr>
                <w:rFonts w:ascii="Calibri" w:eastAsia="Calibri" w:hAnsi="Calibri" w:cs="Calibri"/>
                <w:b/>
                <w:bCs/>
                <w:sz w:val="22"/>
                <w:szCs w:val="20"/>
              </w:rPr>
              <w:t>jour</w:t>
            </w:r>
          </w:p>
        </w:tc>
        <w:tc>
          <w:tcPr>
            <w:tcW w:w="708" w:type="dxa"/>
            <w:vAlign w:val="center"/>
          </w:tcPr>
          <w:p w:rsidR="00654388" w:rsidRDefault="00654388" w:rsidP="00654388">
            <w:pPr>
              <w:jc w:val="center"/>
              <w:rPr>
                <w:color w:val="000000"/>
                <w:sz w:val="18"/>
                <w:szCs w:val="18"/>
              </w:rPr>
            </w:pPr>
            <w:r>
              <w:rPr>
                <w:color w:val="000000"/>
                <w:sz w:val="18"/>
                <w:szCs w:val="18"/>
              </w:rPr>
              <w:t>1</w:t>
            </w:r>
          </w:p>
        </w:tc>
        <w:tc>
          <w:tcPr>
            <w:tcW w:w="1136" w:type="dxa"/>
          </w:tcPr>
          <w:p w:rsidR="00654388" w:rsidRPr="002D6903" w:rsidRDefault="00654388" w:rsidP="009830E4">
            <w:pPr>
              <w:rPr>
                <w:rFonts w:ascii="Calibri" w:eastAsia="Calibri" w:hAnsi="Calibri" w:cs="Calibri"/>
                <w:b/>
                <w:bCs/>
                <w:sz w:val="22"/>
                <w:szCs w:val="20"/>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Default="00654388" w:rsidP="00AA50AB">
            <w:pPr>
              <w:jc w:val="center"/>
              <w:rPr>
                <w:rFonts w:ascii="Century Gothic" w:hAnsi="Century Gothic"/>
                <w:b/>
                <w:sz w:val="28"/>
                <w:szCs w:val="22"/>
              </w:rPr>
            </w:pPr>
          </w:p>
        </w:tc>
      </w:tr>
      <w:tr w:rsidR="00654388" w:rsidRPr="00E52954" w:rsidTr="00AA50AB">
        <w:trPr>
          <w:cantSplit/>
          <w:trHeight w:val="437"/>
          <w:jc w:val="center"/>
        </w:trPr>
        <w:tc>
          <w:tcPr>
            <w:tcW w:w="5241" w:type="dxa"/>
            <w:gridSpan w:val="4"/>
            <w:shd w:val="clear" w:color="auto" w:fill="auto"/>
            <w:tcMar>
              <w:top w:w="0" w:type="dxa"/>
              <w:left w:w="70" w:type="dxa"/>
              <w:bottom w:w="0" w:type="dxa"/>
              <w:right w:w="70" w:type="dxa"/>
            </w:tcMar>
            <w:vAlign w:val="center"/>
          </w:tcPr>
          <w:p w:rsidR="00654388" w:rsidRPr="00E52954" w:rsidRDefault="00654388" w:rsidP="00AA50AB">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654388" w:rsidRPr="00E52954" w:rsidRDefault="00654388" w:rsidP="00AA50AB">
            <w:pPr>
              <w:rPr>
                <w:rFonts w:cs="Calibri"/>
                <w:color w:val="000000"/>
                <w:sz w:val="28"/>
              </w:rPr>
            </w:pPr>
          </w:p>
        </w:tc>
        <w:tc>
          <w:tcPr>
            <w:tcW w:w="1134" w:type="dxa"/>
            <w:vAlign w:val="center"/>
          </w:tcPr>
          <w:p w:rsidR="00654388" w:rsidRPr="00E52954" w:rsidRDefault="00654388" w:rsidP="00AA50AB">
            <w:pPr>
              <w:rPr>
                <w:rFonts w:cs="Calibri"/>
                <w:color w:val="000000"/>
                <w:sz w:val="28"/>
              </w:rPr>
            </w:pPr>
          </w:p>
        </w:tc>
        <w:tc>
          <w:tcPr>
            <w:tcW w:w="1130" w:type="dxa"/>
          </w:tcPr>
          <w:p w:rsidR="00654388" w:rsidRPr="00E52954" w:rsidRDefault="00654388" w:rsidP="00AA50AB">
            <w:pPr>
              <w:jc w:val="center"/>
              <w:rPr>
                <w:rFonts w:ascii="Century Gothic" w:hAnsi="Century Gothic"/>
                <w:b/>
                <w:sz w:val="28"/>
                <w:szCs w:val="22"/>
              </w:rPr>
            </w:pPr>
          </w:p>
        </w:tc>
        <w:tc>
          <w:tcPr>
            <w:tcW w:w="992" w:type="dxa"/>
          </w:tcPr>
          <w:p w:rsidR="00654388" w:rsidRPr="00E52954" w:rsidRDefault="00654388" w:rsidP="00AA50AB">
            <w:pPr>
              <w:jc w:val="center"/>
              <w:rPr>
                <w:rFonts w:ascii="Century Gothic" w:hAnsi="Century Gothic"/>
                <w:b/>
                <w:sz w:val="28"/>
                <w:szCs w:val="22"/>
              </w:rPr>
            </w:pPr>
          </w:p>
        </w:tc>
        <w:tc>
          <w:tcPr>
            <w:tcW w:w="850" w:type="dxa"/>
          </w:tcPr>
          <w:p w:rsidR="00654388" w:rsidRPr="00E52954" w:rsidRDefault="00654388" w:rsidP="00AA50AB">
            <w:pPr>
              <w:jc w:val="center"/>
              <w:rPr>
                <w:rFonts w:ascii="Century Gothic" w:hAnsi="Century Gothic"/>
                <w:b/>
                <w:sz w:val="28"/>
                <w:szCs w:val="22"/>
              </w:rPr>
            </w:pPr>
          </w:p>
        </w:tc>
        <w:tc>
          <w:tcPr>
            <w:tcW w:w="1134" w:type="dxa"/>
          </w:tcPr>
          <w:p w:rsidR="00654388" w:rsidRPr="00E52954" w:rsidRDefault="00654388" w:rsidP="00AA50AB">
            <w:pPr>
              <w:jc w:val="center"/>
              <w:rPr>
                <w:rFonts w:ascii="Century Gothic" w:hAnsi="Century Gothic"/>
                <w:b/>
                <w:sz w:val="28"/>
                <w:szCs w:val="22"/>
              </w:rPr>
            </w:pPr>
          </w:p>
        </w:tc>
      </w:tr>
    </w:tbl>
    <w:p w:rsidR="00E041D8" w:rsidRPr="00E52954" w:rsidRDefault="00E041D8" w:rsidP="00E041D8">
      <w:pPr>
        <w:tabs>
          <w:tab w:val="left" w:pos="4320"/>
        </w:tabs>
        <w:spacing w:line="276" w:lineRule="auto"/>
        <w:jc w:val="center"/>
        <w:rPr>
          <w:rFonts w:ascii="Century Gothic" w:hAnsi="Century Gothic"/>
          <w:b/>
          <w:bCs/>
          <w:snapToGrid w:val="0"/>
          <w:szCs w:val="22"/>
          <w:lang w:eastAsia="x-none"/>
        </w:rPr>
      </w:pPr>
    </w:p>
    <w:p w:rsidR="00E041D8" w:rsidRPr="00E52954" w:rsidRDefault="00E041D8" w:rsidP="00E041D8">
      <w:pPr>
        <w:rPr>
          <w:rFonts w:ascii="Century Gothic" w:hAnsi="Century Gothic"/>
          <w:b/>
          <w:sz w:val="10"/>
          <w:szCs w:val="10"/>
        </w:rPr>
      </w:pPr>
    </w:p>
    <w:p w:rsidR="00E041D8" w:rsidRPr="00E52954" w:rsidRDefault="00E041D8" w:rsidP="00E041D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E041D8" w:rsidRPr="00E52954" w:rsidRDefault="00E041D8" w:rsidP="00E041D8">
      <w:pPr>
        <w:rPr>
          <w:rFonts w:ascii="Century Gothic" w:hAnsi="Century Gothic"/>
          <w:b/>
          <w:sz w:val="6"/>
          <w:szCs w:val="6"/>
        </w:rPr>
      </w:pPr>
    </w:p>
    <w:p w:rsidR="00E041D8" w:rsidRPr="00E52954" w:rsidRDefault="00E041D8" w:rsidP="00E041D8">
      <w:pPr>
        <w:jc w:val="right"/>
        <w:rPr>
          <w:b/>
          <w:snapToGrid w:val="0"/>
          <w:sz w:val="20"/>
          <w:szCs w:val="20"/>
        </w:rPr>
      </w:pPr>
      <w:r w:rsidRPr="00E52954">
        <w:rPr>
          <w:b/>
          <w:snapToGrid w:val="0"/>
          <w:sz w:val="20"/>
          <w:szCs w:val="20"/>
        </w:rPr>
        <w:t xml:space="preserve">   </w:t>
      </w:r>
    </w:p>
    <w:p w:rsidR="00E041D8" w:rsidRPr="00E52954" w:rsidRDefault="00E041D8" w:rsidP="00E041D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E041D8" w:rsidRPr="00E52954" w:rsidRDefault="00E041D8" w:rsidP="00E041D8">
      <w:pPr>
        <w:jc w:val="center"/>
        <w:rPr>
          <w:b/>
          <w:kern w:val="36"/>
          <w:sz w:val="4"/>
          <w:szCs w:val="4"/>
        </w:rPr>
      </w:pPr>
    </w:p>
    <w:p w:rsidR="00E041D8" w:rsidRPr="00E52954" w:rsidRDefault="00E041D8" w:rsidP="00E041D8">
      <w:pPr>
        <w:jc w:val="center"/>
        <w:rPr>
          <w:b/>
          <w:kern w:val="36"/>
          <w:sz w:val="4"/>
          <w:szCs w:val="4"/>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E041D8" w:rsidRDefault="00E041D8" w:rsidP="00E041D8">
      <w:pP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E041D8" w:rsidRDefault="00E041D8" w:rsidP="00E041D8">
      <w:pPr>
        <w:rPr>
          <w:rFonts w:ascii="Century Gothic" w:hAnsi="Century Gothic"/>
          <w:b/>
          <w:sz w:val="20"/>
          <w:szCs w:val="20"/>
        </w:rPr>
      </w:pPr>
    </w:p>
    <w:p w:rsidR="00AA4AEC" w:rsidRDefault="00AA4AEC" w:rsidP="00E041D8">
      <w:pPr>
        <w:rPr>
          <w:rFonts w:ascii="Century Gothic" w:hAnsi="Century Gothic"/>
          <w:b/>
          <w:sz w:val="20"/>
          <w:szCs w:val="20"/>
        </w:rPr>
      </w:pPr>
    </w:p>
    <w:p w:rsidR="00AA4AEC" w:rsidRDefault="00AA4AEC" w:rsidP="00E041D8">
      <w:pPr>
        <w:rPr>
          <w:rFonts w:ascii="Century Gothic" w:hAnsi="Century Gothic"/>
          <w:b/>
          <w:sz w:val="20"/>
          <w:szCs w:val="20"/>
        </w:rPr>
      </w:pPr>
    </w:p>
    <w:p w:rsidR="00AA4AEC" w:rsidRDefault="00AA4AEC" w:rsidP="00E041D8">
      <w:pPr>
        <w:rPr>
          <w:rFonts w:ascii="Century Gothic" w:hAnsi="Century Gothic"/>
          <w:b/>
          <w:sz w:val="20"/>
          <w:szCs w:val="20"/>
        </w:rPr>
      </w:pPr>
    </w:p>
    <w:p w:rsidR="00AA4AEC" w:rsidRDefault="00AA4AEC" w:rsidP="00E041D8">
      <w:pPr>
        <w:rPr>
          <w:rFonts w:ascii="Century Gothic" w:hAnsi="Century Gothic"/>
          <w:b/>
          <w:sz w:val="20"/>
          <w:szCs w:val="20"/>
        </w:rPr>
      </w:pPr>
    </w:p>
    <w:p w:rsidR="00892076" w:rsidRDefault="00892076" w:rsidP="00E041D8">
      <w:pPr>
        <w:rPr>
          <w:rFonts w:ascii="Century Gothic" w:hAnsi="Century Gothic"/>
          <w:b/>
          <w:sz w:val="20"/>
          <w:szCs w:val="20"/>
        </w:rPr>
      </w:pPr>
    </w:p>
    <w:p w:rsidR="00AA4AEC" w:rsidRDefault="00AA4AEC" w:rsidP="00E041D8">
      <w:pPr>
        <w:rPr>
          <w:rFonts w:ascii="Century Gothic" w:hAnsi="Century Gothic"/>
          <w:b/>
          <w:sz w:val="20"/>
          <w:szCs w:val="20"/>
        </w:rPr>
      </w:pPr>
    </w:p>
    <w:p w:rsidR="00E041D8" w:rsidRDefault="00E041D8" w:rsidP="00E041D8">
      <w:pPr>
        <w:pStyle w:val="Paragraphedeliste"/>
        <w:numPr>
          <w:ilvl w:val="0"/>
          <w:numId w:val="39"/>
        </w:numPr>
        <w:rPr>
          <w:rFonts w:ascii="Calibri" w:eastAsia="Calibri" w:hAnsi="Calibri" w:cs="Calibri"/>
          <w:b/>
          <w:bCs/>
          <w:sz w:val="22"/>
          <w:szCs w:val="20"/>
        </w:rPr>
      </w:pPr>
      <w:r>
        <w:rPr>
          <w:rFonts w:ascii="Calibri" w:eastAsia="Calibri" w:hAnsi="Calibri" w:cs="Calibri"/>
          <w:b/>
          <w:bCs/>
          <w:sz w:val="22"/>
          <w:szCs w:val="20"/>
        </w:rPr>
        <w:t>Lot N° 4 : </w:t>
      </w:r>
      <w:r w:rsidRPr="006E4865">
        <w:rPr>
          <w:rFonts w:ascii="Calibri" w:eastAsia="Calibri" w:hAnsi="Calibri" w:cs="Calibri"/>
          <w:b/>
          <w:bCs/>
          <w:sz w:val="22"/>
          <w:szCs w:val="20"/>
        </w:rPr>
        <w:t>Instruments électro-navals</w:t>
      </w:r>
    </w:p>
    <w:p w:rsidR="00E041D8" w:rsidRDefault="00E041D8" w:rsidP="00E041D8">
      <w:pPr>
        <w:rPr>
          <w:rFonts w:ascii="Calibri" w:eastAsia="Calibri" w:hAnsi="Calibri" w:cs="Calibri"/>
          <w:b/>
          <w:bCs/>
          <w:sz w:val="22"/>
          <w:szCs w:val="20"/>
        </w:rPr>
      </w:pPr>
    </w:p>
    <w:tbl>
      <w:tblPr>
        <w:tblW w:w="10505" w:type="dxa"/>
        <w:tblInd w:w="55" w:type="dxa"/>
        <w:tblLayout w:type="fixed"/>
        <w:tblCellMar>
          <w:left w:w="70" w:type="dxa"/>
          <w:right w:w="70" w:type="dxa"/>
        </w:tblCellMar>
        <w:tblLook w:val="04A0" w:firstRow="1" w:lastRow="0" w:firstColumn="1" w:lastColumn="0" w:noHBand="0" w:noVBand="1"/>
      </w:tblPr>
      <w:tblGrid>
        <w:gridCol w:w="724"/>
        <w:gridCol w:w="6804"/>
        <w:gridCol w:w="1418"/>
        <w:gridCol w:w="1559"/>
      </w:tblGrid>
      <w:tr w:rsidR="008E351E" w:rsidTr="008E351E">
        <w:trPr>
          <w:trHeight w:val="21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Item N°</w:t>
            </w:r>
          </w:p>
        </w:tc>
        <w:tc>
          <w:tcPr>
            <w:tcW w:w="6804" w:type="dxa"/>
            <w:tcBorders>
              <w:top w:val="single" w:sz="4" w:space="0" w:color="auto"/>
              <w:left w:val="nil"/>
              <w:bottom w:val="single" w:sz="4" w:space="0" w:color="auto"/>
              <w:right w:val="single" w:sz="4" w:space="0" w:color="auto"/>
            </w:tcBorders>
            <w:shd w:val="clear" w:color="000000" w:fill="FFFFFF"/>
            <w:hideMark/>
          </w:tcPr>
          <w:p w:rsidR="008E351E" w:rsidRPr="00702048" w:rsidRDefault="008E351E" w:rsidP="009830E4">
            <w:pPr>
              <w:jc w:val="center"/>
              <w:rPr>
                <w:rFonts w:ascii="Calibri" w:hAnsi="Calibri"/>
                <w:b/>
                <w:bCs/>
                <w:color w:val="000000"/>
                <w:sz w:val="20"/>
                <w:szCs w:val="20"/>
              </w:rPr>
            </w:pPr>
            <w:r w:rsidRPr="00702048">
              <w:rPr>
                <w:rFonts w:ascii="Century Gothic" w:hAnsi="Century Gothic"/>
                <w:b/>
                <w:sz w:val="20"/>
                <w:szCs w:val="20"/>
              </w:rPr>
              <w:t>Désignation et caractéristiques techniques</w:t>
            </w:r>
          </w:p>
        </w:tc>
        <w:tc>
          <w:tcPr>
            <w:tcW w:w="1418" w:type="dxa"/>
            <w:tcBorders>
              <w:top w:val="single" w:sz="4" w:space="0" w:color="auto"/>
              <w:left w:val="nil"/>
              <w:bottom w:val="single" w:sz="4" w:space="0" w:color="auto"/>
              <w:right w:val="single" w:sz="4" w:space="0" w:color="auto"/>
            </w:tcBorders>
            <w:shd w:val="clear" w:color="000000" w:fill="FFFFFF"/>
            <w:hideMark/>
          </w:tcPr>
          <w:p w:rsidR="008E351E" w:rsidRPr="00ED25CE" w:rsidRDefault="008E351E" w:rsidP="009F27F0">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559" w:type="dxa"/>
            <w:tcBorders>
              <w:top w:val="single" w:sz="4" w:space="0" w:color="auto"/>
              <w:left w:val="nil"/>
              <w:bottom w:val="single" w:sz="4" w:space="0" w:color="auto"/>
              <w:right w:val="single" w:sz="4" w:space="0" w:color="auto"/>
            </w:tcBorders>
            <w:shd w:val="clear" w:color="000000" w:fill="FFFFFF"/>
            <w:hideMark/>
          </w:tcPr>
          <w:p w:rsidR="008E351E" w:rsidRPr="00ED25CE" w:rsidRDefault="008E351E" w:rsidP="009F27F0">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C85EC0" w:rsidTr="008E351E">
        <w:trPr>
          <w:trHeight w:val="3516"/>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C85EC0" w:rsidRDefault="00C85EC0" w:rsidP="009830E4">
            <w:pPr>
              <w:rPr>
                <w:rFonts w:ascii="Calibri" w:hAnsi="Calibri" w:cs="Calibri"/>
                <w:b/>
                <w:bCs/>
                <w:color w:val="000000"/>
                <w:sz w:val="20"/>
                <w:szCs w:val="20"/>
              </w:rPr>
            </w:pPr>
          </w:p>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w:t>
            </w:r>
          </w:p>
        </w:tc>
        <w:tc>
          <w:tcPr>
            <w:tcW w:w="6804" w:type="dxa"/>
            <w:tcBorders>
              <w:top w:val="single" w:sz="4" w:space="0" w:color="auto"/>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Oscilloscope analogique 40 MHz: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xml:space="preserve">Type d’affichage Écran LCD TFT couleur 7’’ (résolution 800x480 px) / </w:t>
            </w:r>
            <w:r w:rsidRPr="00B77456">
              <w:rPr>
                <w:rFonts w:ascii="Calibri" w:hAnsi="Calibri" w:cs="Calibri"/>
                <w:color w:val="000000"/>
                <w:sz w:val="20"/>
                <w:szCs w:val="20"/>
              </w:rPr>
              <w:br/>
              <w:t xml:space="preserve">Réglages de luminosité et de contraste </w:t>
            </w:r>
            <w:r w:rsidRPr="00B77456">
              <w:rPr>
                <w:rFonts w:ascii="Calibri" w:hAnsi="Calibri" w:cs="Calibri"/>
                <w:color w:val="000000"/>
                <w:sz w:val="20"/>
                <w:szCs w:val="20"/>
              </w:rPr>
              <w:br/>
              <w:t xml:space="preserve">Bande passante 70 MHz </w:t>
            </w:r>
            <w:r w:rsidRPr="00B77456">
              <w:rPr>
                <w:rFonts w:ascii="Calibri" w:hAnsi="Calibri" w:cs="Calibri"/>
                <w:color w:val="000000"/>
                <w:sz w:val="20"/>
                <w:szCs w:val="20"/>
              </w:rPr>
              <w:br/>
              <w:t xml:space="preserve">Sensibilité verticale 12 calibres de 2 mV – 10 V/div - Précision de base ±3 % </w:t>
            </w:r>
            <w:r w:rsidRPr="00B77456">
              <w:rPr>
                <w:rFonts w:ascii="Calibri" w:hAnsi="Calibri" w:cs="Calibri"/>
                <w:color w:val="000000"/>
                <w:sz w:val="20"/>
                <w:szCs w:val="20"/>
              </w:rPr>
              <w:br/>
              <w:t>Temps de montée &lt; 5 ns</w:t>
            </w:r>
            <w:r w:rsidRPr="00B77456">
              <w:rPr>
                <w:rFonts w:ascii="Calibri" w:hAnsi="Calibri" w:cs="Calibri"/>
                <w:color w:val="000000"/>
                <w:sz w:val="20"/>
                <w:szCs w:val="20"/>
              </w:rPr>
              <w:br/>
              <w:t>Vitesse de balayage 2,5 ns/div. à 50 s/div</w:t>
            </w:r>
            <w:r w:rsidRPr="00B77456">
              <w:rPr>
                <w:rFonts w:ascii="Calibri" w:hAnsi="Calibri" w:cs="Calibri"/>
                <w:color w:val="000000"/>
                <w:sz w:val="20"/>
                <w:szCs w:val="20"/>
              </w:rPr>
              <w:br/>
              <w:t xml:space="preserve">Échantillonnage maximum Monocoup = 500 Mé/s (2 voies), 1 Gé/s (une voie) </w:t>
            </w:r>
            <w:r w:rsidRPr="00B77456">
              <w:rPr>
                <w:rFonts w:ascii="Calibri" w:hAnsi="Calibri" w:cs="Calibri"/>
                <w:color w:val="000000"/>
                <w:sz w:val="20"/>
                <w:szCs w:val="20"/>
              </w:rPr>
              <w:br/>
              <w:t xml:space="preserve">Répétitif = 50 Gé/s </w:t>
            </w:r>
            <w:r w:rsidRPr="00B77456">
              <w:rPr>
                <w:rFonts w:ascii="Calibri" w:hAnsi="Calibri" w:cs="Calibri"/>
                <w:color w:val="000000"/>
                <w:sz w:val="20"/>
                <w:szCs w:val="20"/>
              </w:rPr>
              <w:br/>
              <w:t xml:space="preserve">Analyseur FFT </w:t>
            </w:r>
            <w:r w:rsidRPr="00B77456">
              <w:rPr>
                <w:rFonts w:ascii="Calibri" w:hAnsi="Calibri" w:cs="Calibri"/>
                <w:color w:val="000000"/>
                <w:sz w:val="20"/>
                <w:szCs w:val="20"/>
              </w:rPr>
              <w:br/>
              <w:t xml:space="preserve">FFT calculée sur 1024 points / Affi chage simultané trace + FFT / 4 fenêtrages (rectangle, hamming, hanning, blackmann) </w:t>
            </w:r>
            <w:r w:rsidRPr="00B77456">
              <w:rPr>
                <w:rFonts w:ascii="Calibri" w:hAnsi="Calibri" w:cs="Calibri"/>
                <w:color w:val="000000"/>
                <w:sz w:val="20"/>
                <w:szCs w:val="20"/>
              </w:rPr>
              <w:br/>
              <w:t>Mesures automatiques 32 mesures temporelles ou de niveau</w:t>
            </w:r>
          </w:p>
        </w:tc>
        <w:tc>
          <w:tcPr>
            <w:tcW w:w="1418" w:type="dxa"/>
            <w:tcBorders>
              <w:top w:val="single" w:sz="4" w:space="0" w:color="auto"/>
              <w:left w:val="nil"/>
              <w:bottom w:val="single" w:sz="4" w:space="0" w:color="auto"/>
              <w:right w:val="single" w:sz="4" w:space="0" w:color="auto"/>
            </w:tcBorders>
            <w:shd w:val="clear" w:color="000000" w:fill="FFFFFF"/>
          </w:tcPr>
          <w:p w:rsidR="00C85EC0" w:rsidRPr="00ED25CE" w:rsidRDefault="00C85EC0"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Pr="00D106E0" w:rsidRDefault="00C85EC0" w:rsidP="009F27F0">
            <w:pPr>
              <w:rPr>
                <w:rFonts w:ascii="Calibri" w:hAnsi="Calibri"/>
                <w:b/>
                <w:color w:val="000000"/>
                <w:sz w:val="20"/>
                <w:szCs w:val="20"/>
              </w:rPr>
            </w:pPr>
            <w:r w:rsidRPr="00ED25CE">
              <w:rPr>
                <w:rFonts w:ascii="Century Gothic" w:hAnsi="Century Gothic"/>
                <w:b/>
                <w:sz w:val="16"/>
                <w:szCs w:val="16"/>
              </w:rPr>
              <w:t>Caractéristique proposée :</w:t>
            </w:r>
          </w:p>
        </w:tc>
        <w:tc>
          <w:tcPr>
            <w:tcW w:w="1559" w:type="dxa"/>
            <w:tcBorders>
              <w:top w:val="single" w:sz="4" w:space="0" w:color="auto"/>
              <w:left w:val="nil"/>
              <w:bottom w:val="single" w:sz="4" w:space="0" w:color="auto"/>
              <w:right w:val="single" w:sz="4" w:space="0" w:color="auto"/>
            </w:tcBorders>
            <w:shd w:val="clear" w:color="000000" w:fill="FFFFFF"/>
          </w:tcPr>
          <w:p w:rsidR="00C85EC0" w:rsidRPr="00D106E0" w:rsidRDefault="00C85EC0" w:rsidP="009F27F0">
            <w:pPr>
              <w:rPr>
                <w:rFonts w:ascii="Calibri" w:hAnsi="Calibri"/>
                <w:b/>
                <w:color w:val="000000"/>
                <w:sz w:val="20"/>
                <w:szCs w:val="20"/>
              </w:rPr>
            </w:pPr>
          </w:p>
        </w:tc>
      </w:tr>
      <w:tr w:rsidR="00C85EC0" w:rsidTr="00654388">
        <w:trPr>
          <w:trHeight w:val="5395"/>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Générateur de fonctions:</w:t>
            </w:r>
          </w:p>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 • </w:t>
            </w:r>
            <w:r w:rsidRPr="00B77456">
              <w:rPr>
                <w:rFonts w:ascii="Calibri" w:hAnsi="Calibri" w:cs="Calibri"/>
                <w:color w:val="000000"/>
                <w:sz w:val="20"/>
                <w:szCs w:val="20"/>
              </w:rPr>
              <w:t xml:space="preserve">Affichage LCD (125 x 45 mm) – Intensité lumineuse réglable – Affichage de la fréquence sur 5 digits de 20 mm </w:t>
            </w:r>
            <w:r w:rsidRPr="00B77456">
              <w:rPr>
                <w:rFonts w:ascii="Calibri" w:hAnsi="Calibri" w:cs="Calibri"/>
                <w:b/>
                <w:bCs/>
                <w:color w:val="000000"/>
                <w:sz w:val="20"/>
                <w:szCs w:val="20"/>
              </w:rPr>
              <w:br/>
            </w:r>
            <w:r w:rsidRPr="00B77456">
              <w:rPr>
                <w:rFonts w:ascii="Calibri" w:hAnsi="Calibri" w:cs="Calibri"/>
                <w:color w:val="000000"/>
                <w:sz w:val="20"/>
                <w:szCs w:val="20"/>
              </w:rPr>
              <w:t xml:space="preserve">• Commandes de face avant 19 commandes à accès direct (9 ajustables rétroéclairées) – 1 touche Main Out On/Off – 1 roue codeuse numérique </w:t>
            </w:r>
            <w:r w:rsidRPr="00B77456">
              <w:rPr>
                <w:rFonts w:ascii="Calibri" w:hAnsi="Calibri" w:cs="Calibri"/>
                <w:color w:val="000000"/>
                <w:sz w:val="20"/>
                <w:szCs w:val="20"/>
              </w:rPr>
              <w:br/>
              <w:t>• Réglage des paramètres du signal En continu par l’encodeur, gammes automatiques en Fréquence et Niveau, sélection du digit d’incrément (F,P,N…)</w:t>
            </w:r>
            <w:r w:rsidRPr="00B77456">
              <w:rPr>
                <w:rFonts w:ascii="Calibri" w:hAnsi="Calibri" w:cs="Calibri"/>
                <w:color w:val="000000"/>
                <w:sz w:val="20"/>
                <w:szCs w:val="20"/>
              </w:rPr>
              <w:br/>
              <w:t>• Bornes de sortie BNC en face avant Sorties TTL &amp; Sweep Out</w:t>
            </w:r>
            <w:r w:rsidRPr="00B77456">
              <w:rPr>
                <w:rFonts w:ascii="Calibri" w:hAnsi="Calibri" w:cs="Calibri"/>
                <w:color w:val="000000"/>
                <w:sz w:val="20"/>
                <w:szCs w:val="20"/>
              </w:rPr>
              <w:br/>
              <w:t>• Fréquence De 0,001 Hz à 5,000 MHz (10 gammes)</w:t>
            </w:r>
            <w:r w:rsidRPr="00B77456">
              <w:rPr>
                <w:rFonts w:ascii="Calibri" w:hAnsi="Calibri" w:cs="Calibri"/>
                <w:color w:val="000000"/>
                <w:sz w:val="20"/>
                <w:szCs w:val="20"/>
              </w:rPr>
              <w:br/>
              <w:t xml:space="preserve">• Amplitude 1 mV à 20,0 Vcc circuit ouvert en 3 gammes automatiques – </w:t>
            </w:r>
            <w:r w:rsidRPr="00B77456">
              <w:rPr>
                <w:rFonts w:ascii="Calibri" w:hAnsi="Calibri" w:cs="Calibri"/>
                <w:color w:val="000000"/>
                <w:sz w:val="20"/>
                <w:szCs w:val="20"/>
              </w:rPr>
              <w:br/>
              <w:t xml:space="preserve">• Affichage 3 digits Vpp ou Vrms </w:t>
            </w:r>
            <w:r w:rsidRPr="00B77456">
              <w:rPr>
                <w:rFonts w:ascii="Calibri" w:hAnsi="Calibri" w:cs="Calibri"/>
                <w:color w:val="000000"/>
                <w:sz w:val="20"/>
                <w:szCs w:val="20"/>
              </w:rPr>
              <w:br/>
              <w:t xml:space="preserve">• Forme des signaux Sinus / Triangle (fréquence max 2 MHz) / Carré &amp; “ LOGIC ” / Sortie TTL </w:t>
            </w:r>
            <w:r w:rsidRPr="00B77456">
              <w:rPr>
                <w:rFonts w:ascii="Calibri" w:hAnsi="Calibri" w:cs="Calibri"/>
                <w:color w:val="000000"/>
                <w:sz w:val="20"/>
                <w:szCs w:val="20"/>
              </w:rPr>
              <w:br/>
              <w:t xml:space="preserve">• Balayage en fréquence Modes LIN (linéaire) ou LOG (logarithmique) </w:t>
            </w:r>
            <w:r w:rsidRPr="00B77456">
              <w:rPr>
                <w:rFonts w:ascii="Calibri" w:hAnsi="Calibri" w:cs="Calibri"/>
                <w:color w:val="000000"/>
                <w:sz w:val="20"/>
                <w:szCs w:val="20"/>
              </w:rPr>
              <w:br/>
              <w:t xml:space="preserve">• Balayage interne “ INT ” Mode “ Dents de scie ” ou “ Triangle ” – Excursion non limitée entre “ F Start ” &amp; “ F Stop ” (256 pas) . Temps de balayage réglable de 10 ms à 100 s Balayage externe “ EXT ” Balayage par un signal &lt; 15 kHz, d’amplitude ± 10 V – Impédance entrée VCF IN 10 kΩ env. </w:t>
            </w:r>
            <w:r w:rsidRPr="00B77456">
              <w:rPr>
                <w:rFonts w:ascii="Calibri" w:hAnsi="Calibri" w:cs="Calibri"/>
                <w:color w:val="000000"/>
                <w:sz w:val="20"/>
                <w:szCs w:val="20"/>
              </w:rPr>
              <w:br/>
              <w:t xml:space="preserve">• Fréquencemètre Externe </w:t>
            </w:r>
            <w:r w:rsidRPr="00B77456">
              <w:rPr>
                <w:rFonts w:ascii="Calibri" w:hAnsi="Calibri" w:cs="Calibri"/>
                <w:color w:val="000000"/>
                <w:sz w:val="20"/>
                <w:szCs w:val="20"/>
              </w:rPr>
              <w:br/>
              <w:t xml:space="preserve">• Gamme de mesure 5 Hz à 100 MHz </w:t>
            </w:r>
            <w:r w:rsidRPr="00B77456">
              <w:rPr>
                <w:rFonts w:ascii="Calibri" w:hAnsi="Calibri" w:cs="Calibri"/>
                <w:color w:val="000000"/>
                <w:sz w:val="20"/>
                <w:szCs w:val="20"/>
              </w:rPr>
              <w:br/>
              <w:t xml:space="preserve">• Précision ± 0,05 % + 1 digit </w:t>
            </w:r>
            <w:r w:rsidRPr="00B77456">
              <w:rPr>
                <w:rFonts w:ascii="Calibri" w:hAnsi="Calibri" w:cs="Calibri"/>
                <w:color w:val="000000"/>
                <w:sz w:val="20"/>
                <w:szCs w:val="20"/>
              </w:rPr>
              <w:br/>
              <w:t>Sécurité / Tension max. admissible 300 V CAT I / 300 Vrms</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8183"/>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3</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Multimètre numérique: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Gamme 60 mV 600 mV 6 V 60 V 600 V 1 000 V*</w:t>
            </w:r>
            <w:r w:rsidRPr="00B77456">
              <w:rPr>
                <w:rFonts w:ascii="Calibri" w:hAnsi="Calibri" w:cs="Calibri"/>
                <w:color w:val="000000"/>
                <w:sz w:val="20"/>
                <w:szCs w:val="20"/>
              </w:rPr>
              <w:br/>
              <w:t>• Précision DC 0,05 % 0,3 %</w:t>
            </w:r>
            <w:r w:rsidRPr="00B77456">
              <w:rPr>
                <w:rFonts w:ascii="Calibri" w:hAnsi="Calibri" w:cs="Calibri"/>
                <w:color w:val="000000"/>
                <w:sz w:val="20"/>
                <w:szCs w:val="20"/>
              </w:rPr>
              <w:br/>
              <w:t>• Bande passante AC AC+DC 100 kHz</w:t>
            </w:r>
            <w:r w:rsidRPr="00B77456">
              <w:rPr>
                <w:rFonts w:ascii="Calibri" w:hAnsi="Calibri" w:cs="Calibri"/>
                <w:color w:val="000000"/>
                <w:sz w:val="20"/>
                <w:szCs w:val="20"/>
              </w:rPr>
              <w:br/>
              <w:t>• Précision de base AC AC+DC 0,5 %</w:t>
            </w:r>
            <w:r w:rsidRPr="00B77456">
              <w:rPr>
                <w:rFonts w:ascii="Calibri" w:hAnsi="Calibri" w:cs="Calibri"/>
                <w:color w:val="000000"/>
                <w:sz w:val="20"/>
                <w:szCs w:val="20"/>
              </w:rPr>
              <w:br/>
              <w:t>• Courant DC, AC, AC+DC</w:t>
            </w:r>
            <w:r w:rsidRPr="00B77456">
              <w:rPr>
                <w:rFonts w:ascii="Calibri" w:hAnsi="Calibri" w:cs="Calibri"/>
                <w:color w:val="000000"/>
                <w:sz w:val="20"/>
                <w:szCs w:val="20"/>
              </w:rPr>
              <w:br/>
              <w:t>• Gamme 600 μA 6 mA 60 mA 600 mA 6 A 10 A / 20 A (30 s max)</w:t>
            </w:r>
            <w:r w:rsidRPr="00B77456">
              <w:rPr>
                <w:rFonts w:ascii="Calibri" w:hAnsi="Calibri" w:cs="Calibri"/>
                <w:color w:val="000000"/>
                <w:sz w:val="20"/>
                <w:szCs w:val="20"/>
              </w:rPr>
              <w:br/>
              <w:t>• Précision DC 0,08 %</w:t>
            </w:r>
            <w:r w:rsidRPr="00B77456">
              <w:rPr>
                <w:rFonts w:ascii="Calibri" w:hAnsi="Calibri" w:cs="Calibri"/>
                <w:color w:val="000000"/>
                <w:sz w:val="20"/>
                <w:szCs w:val="20"/>
              </w:rPr>
              <w:br/>
              <w:t>• Bande passante AC AC+DC 20 kHz</w:t>
            </w:r>
            <w:r w:rsidRPr="00B77456">
              <w:rPr>
                <w:rFonts w:ascii="Calibri" w:hAnsi="Calibri" w:cs="Calibri"/>
                <w:color w:val="000000"/>
                <w:sz w:val="20"/>
                <w:szCs w:val="20"/>
              </w:rPr>
              <w:br/>
              <w:t>• Précision AC AC+DC 1 % Fréquence</w:t>
            </w:r>
            <w:r w:rsidRPr="00B77456">
              <w:rPr>
                <w:rFonts w:ascii="Calibri" w:hAnsi="Calibri" w:cs="Calibri"/>
                <w:color w:val="000000"/>
                <w:sz w:val="20"/>
                <w:szCs w:val="20"/>
              </w:rPr>
              <w:br/>
              <w:t>• Gamme Fréquence 60 Hz 600 Hz 6 kHz 60 kHz 600 kHz</w:t>
            </w:r>
            <w:r w:rsidRPr="00B77456">
              <w:rPr>
                <w:rFonts w:ascii="Calibri" w:hAnsi="Calibri" w:cs="Calibri"/>
                <w:color w:val="000000"/>
                <w:sz w:val="20"/>
                <w:szCs w:val="20"/>
              </w:rPr>
              <w:br/>
              <w:t>• Résistance et continuité</w:t>
            </w:r>
            <w:r w:rsidRPr="00B77456">
              <w:rPr>
                <w:rFonts w:ascii="Calibri" w:hAnsi="Calibri" w:cs="Calibri"/>
                <w:color w:val="000000"/>
                <w:sz w:val="20"/>
                <w:szCs w:val="20"/>
              </w:rPr>
              <w:br/>
              <w:t>• Gammes 600</w:t>
            </w:r>
            <w:r w:rsidRPr="00B77456">
              <w:rPr>
                <w:rFonts w:ascii="Calibri" w:hAnsi="Calibri" w:cs="Calibri"/>
                <w:color w:val="000000"/>
                <w:sz w:val="20"/>
                <w:szCs w:val="20"/>
              </w:rPr>
              <w:br/>
              <w:t>• Précision de base 0,2 % Protection électronique</w:t>
            </w:r>
            <w:r w:rsidRPr="00B77456">
              <w:rPr>
                <w:rFonts w:ascii="Calibri" w:hAnsi="Calibri" w:cs="Calibri"/>
                <w:color w:val="000000"/>
                <w:sz w:val="20"/>
                <w:szCs w:val="20"/>
              </w:rPr>
              <w:br/>
              <w:t>• Détection en continuité sonore 600</w:t>
            </w:r>
            <w:r w:rsidRPr="00B77456">
              <w:rPr>
                <w:rFonts w:ascii="Calibri" w:hAnsi="Calibri" w:cs="Calibri"/>
                <w:color w:val="000000"/>
                <w:sz w:val="20"/>
                <w:szCs w:val="20"/>
              </w:rPr>
              <w:br/>
              <w:t>• Test diode</w:t>
            </w:r>
            <w:r w:rsidRPr="00B77456">
              <w:rPr>
                <w:rFonts w:ascii="Calibri" w:hAnsi="Calibri" w:cs="Calibri"/>
                <w:color w:val="000000"/>
                <w:sz w:val="20"/>
                <w:szCs w:val="20"/>
              </w:rPr>
              <w:br/>
              <w:t>• Mesure de tension 3 V résolution 1 mV</w:t>
            </w:r>
            <w:r w:rsidRPr="00B77456">
              <w:rPr>
                <w:rFonts w:ascii="Calibri" w:hAnsi="Calibri" w:cs="Calibri"/>
                <w:color w:val="000000"/>
                <w:sz w:val="20"/>
                <w:szCs w:val="20"/>
              </w:rPr>
              <w:br/>
              <w:t>• Capacités</w:t>
            </w:r>
            <w:r w:rsidRPr="00B77456">
              <w:rPr>
                <w:rFonts w:ascii="Calibri" w:hAnsi="Calibri" w:cs="Calibri"/>
                <w:color w:val="000000"/>
                <w:sz w:val="20"/>
                <w:szCs w:val="20"/>
              </w:rPr>
              <w:br/>
              <w:t>• Gammes 6 nF 60 nF 600 nF 6 μF 60 μF 600 μF 6 mF 60 mF</w:t>
            </w:r>
            <w:r w:rsidRPr="00B77456">
              <w:rPr>
                <w:rFonts w:ascii="Calibri" w:hAnsi="Calibri" w:cs="Calibri"/>
                <w:color w:val="000000"/>
                <w:sz w:val="20"/>
                <w:szCs w:val="20"/>
              </w:rPr>
              <w:br/>
              <w:t>• Température PT100/1000</w:t>
            </w:r>
            <w:r w:rsidRPr="00B77456">
              <w:rPr>
                <w:rFonts w:ascii="Calibri" w:hAnsi="Calibri" w:cs="Calibri"/>
                <w:color w:val="000000"/>
                <w:sz w:val="20"/>
                <w:szCs w:val="20"/>
              </w:rPr>
              <w:br/>
              <w:t>• Gamme de fonctionnement -200 °C à +800 °C</w:t>
            </w:r>
            <w:r w:rsidRPr="00B77456">
              <w:rPr>
                <w:rFonts w:ascii="Calibri" w:hAnsi="Calibri" w:cs="Calibri"/>
                <w:color w:val="000000"/>
                <w:sz w:val="20"/>
                <w:szCs w:val="20"/>
              </w:rPr>
              <w:br/>
              <w:t>• Précisions 0,1 %</w:t>
            </w:r>
            <w:r w:rsidRPr="00B77456">
              <w:rPr>
                <w:rFonts w:ascii="Calibri" w:hAnsi="Calibri" w:cs="Calibri"/>
                <w:color w:val="000000"/>
                <w:sz w:val="20"/>
                <w:szCs w:val="20"/>
              </w:rPr>
              <w:br/>
              <w:t>• Autres fonctions</w:t>
            </w:r>
            <w:r w:rsidRPr="00B77456">
              <w:rPr>
                <w:rFonts w:ascii="Calibri" w:hAnsi="Calibri" w:cs="Calibri"/>
                <w:color w:val="000000"/>
                <w:sz w:val="20"/>
                <w:szCs w:val="20"/>
              </w:rPr>
              <w:br/>
              <w:t>• MAX / MIN / AVG ou PEAK +/- Sur toutes les positions principales mesurées</w:t>
            </w:r>
            <w:r w:rsidRPr="00B77456">
              <w:rPr>
                <w:rFonts w:ascii="Calibri" w:hAnsi="Calibri" w:cs="Calibri"/>
                <w:color w:val="000000"/>
                <w:sz w:val="20"/>
                <w:szCs w:val="20"/>
              </w:rPr>
              <w:br/>
              <w:t>• Filtre MLI Passe bas 300 HZ 4e ordre pour mesure sur variateur de moteur asynchrone</w:t>
            </w:r>
            <w:r w:rsidRPr="00B77456">
              <w:rPr>
                <w:rFonts w:ascii="Calibri" w:hAnsi="Calibri" w:cs="Calibri"/>
                <w:color w:val="000000"/>
                <w:sz w:val="20"/>
                <w:szCs w:val="20"/>
              </w:rPr>
              <w:br/>
              <w:t>• Fonction pince sortie V lecture directe Intégration du rapport 1/1, 1/10, 1/100, 1/1 000 mV/A</w:t>
            </w:r>
            <w:r w:rsidRPr="00B77456">
              <w:rPr>
                <w:rFonts w:ascii="Calibri" w:hAnsi="Calibri" w:cs="Calibri"/>
                <w:color w:val="000000"/>
                <w:sz w:val="20"/>
                <w:szCs w:val="20"/>
              </w:rPr>
              <w:br/>
              <w:t>• Fonctions secondaires DBm et puissance résistive VA, rapport cyclique +/-, et largeur d’impulsion</w:t>
            </w:r>
            <w:r w:rsidRPr="00B77456">
              <w:rPr>
                <w:rFonts w:ascii="Calibri" w:hAnsi="Calibri" w:cs="Calibri"/>
                <w:color w:val="000000"/>
                <w:sz w:val="20"/>
                <w:szCs w:val="20"/>
              </w:rPr>
              <w:br/>
              <w:t>• Zéro central Sélectionnable ou automatique en Vdc et Idc</w:t>
            </w:r>
            <w:r w:rsidRPr="00B77456">
              <w:rPr>
                <w:rFonts w:ascii="Calibri" w:hAnsi="Calibri" w:cs="Calibri"/>
                <w:color w:val="000000"/>
                <w:sz w:val="20"/>
                <w:szCs w:val="20"/>
              </w:rPr>
              <w:br/>
              <w:t>• Communication USB Avec SX-DMM - commandes SCPI</w:t>
            </w:r>
            <w:r w:rsidRPr="00B77456">
              <w:rPr>
                <w:rFonts w:ascii="Calibri" w:hAnsi="Calibri" w:cs="Calibri"/>
                <w:color w:val="000000"/>
                <w:sz w:val="20"/>
                <w:szCs w:val="20"/>
              </w:rPr>
              <w:br/>
              <w:t>• Type d’affichage LCD Transflectif avec rétro-éclairage*, et hauteur digits 14 mm</w:t>
            </w:r>
            <w:r w:rsidRPr="00B77456">
              <w:rPr>
                <w:rFonts w:ascii="Calibri" w:hAnsi="Calibri" w:cs="Calibri"/>
                <w:color w:val="000000"/>
                <w:sz w:val="20"/>
                <w:szCs w:val="20"/>
              </w:rPr>
              <w:br/>
              <w:t>• Double afficheur 60 000 points</w:t>
            </w:r>
            <w:r w:rsidRPr="00B77456">
              <w:rPr>
                <w:rFonts w:ascii="Calibri" w:hAnsi="Calibri" w:cs="Calibri"/>
                <w:color w:val="000000"/>
                <w:sz w:val="20"/>
                <w:szCs w:val="20"/>
              </w:rPr>
              <w:br/>
              <w:t>Interfaces PC Prise optique USB – logiciel SX-DMM</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681"/>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4</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Testeur de composants pour semi-conducteurs: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Offre des fonctionnalités comme un afficheur graphique, communication par USB, logiciel pour PC et une bibliothèque améliorée pour l'identification de composants.</w:t>
            </w:r>
            <w:r w:rsidRPr="00B77456">
              <w:rPr>
                <w:rFonts w:ascii="Calibri" w:hAnsi="Calibri" w:cs="Calibri"/>
                <w:color w:val="000000"/>
                <w:sz w:val="20"/>
                <w:szCs w:val="20"/>
              </w:rPr>
              <w:br/>
              <w:t>Caractéristiques :</w:t>
            </w:r>
            <w:r w:rsidRPr="00B77456">
              <w:rPr>
                <w:rFonts w:ascii="Calibri" w:hAnsi="Calibri" w:cs="Calibri"/>
                <w:color w:val="000000"/>
                <w:sz w:val="20"/>
                <w:szCs w:val="20"/>
              </w:rPr>
              <w:br/>
              <w:t>Usage autonome ou avec ordinateur ; identification automatique des composants</w:t>
            </w:r>
            <w:r w:rsidRPr="00B77456">
              <w:rPr>
                <w:rFonts w:ascii="Calibri" w:hAnsi="Calibri" w:cs="Calibri"/>
                <w:color w:val="000000"/>
                <w:sz w:val="20"/>
                <w:szCs w:val="20"/>
              </w:rPr>
              <w:br/>
              <w:t>Identification automatique des broches de connexion</w:t>
            </w:r>
            <w:r w:rsidRPr="00B77456">
              <w:rPr>
                <w:rFonts w:ascii="Calibri" w:hAnsi="Calibri" w:cs="Calibri"/>
                <w:color w:val="000000"/>
                <w:sz w:val="20"/>
                <w:szCs w:val="20"/>
              </w:rPr>
              <w:br/>
              <w:t>Identification de particularités comme la détection des diodes de protection et la détection des résistances shunt ; transistors bipolaires : mesure du gain en courant et de courant de fuite, détection à diode silicium et germanium</w:t>
            </w:r>
            <w:r w:rsidRPr="00B77456">
              <w:rPr>
                <w:rFonts w:ascii="Calibri" w:hAnsi="Calibri" w:cs="Calibri"/>
                <w:color w:val="000000"/>
                <w:sz w:val="20"/>
                <w:szCs w:val="20"/>
              </w:rPr>
              <w:br/>
              <w:t>Mesure de la tension de seuil pour les MOSFET à enrichissement; mesure de la tension directe pour diodes, LED et jonctions base-émetteur des transistors; extinction automatique et manuelle</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823"/>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5</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Compteur LCR:</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xml:space="preserve"> LCD couleur 3,5 pouces</w:t>
            </w:r>
            <w:r w:rsidRPr="00B77456">
              <w:rPr>
                <w:rFonts w:ascii="Calibri" w:hAnsi="Calibri" w:cs="Calibri"/>
                <w:color w:val="000000"/>
                <w:sz w:val="20"/>
                <w:szCs w:val="20"/>
              </w:rPr>
              <w:br/>
              <w:t>• Fréquence d'essai consécutive</w:t>
            </w:r>
            <w:r w:rsidRPr="00B77456">
              <w:rPr>
                <w:rFonts w:ascii="Calibri" w:hAnsi="Calibri" w:cs="Calibri"/>
                <w:color w:val="000000"/>
                <w:sz w:val="20"/>
                <w:szCs w:val="20"/>
              </w:rPr>
              <w:br/>
              <w:t>• Précision de base de 0,05 %</w:t>
            </w:r>
            <w:r w:rsidRPr="00B77456">
              <w:rPr>
                <w:rFonts w:ascii="Calibri" w:hAnsi="Calibri" w:cs="Calibri"/>
                <w:color w:val="000000"/>
                <w:sz w:val="20"/>
                <w:szCs w:val="20"/>
              </w:rPr>
              <w:br/>
              <w:t>• Vitesse de mesure jusqu'à 25 ms</w:t>
            </w:r>
            <w:r w:rsidRPr="00B77456">
              <w:rPr>
                <w:rFonts w:ascii="Calibri" w:hAnsi="Calibri" w:cs="Calibri"/>
                <w:color w:val="000000"/>
                <w:sz w:val="20"/>
                <w:szCs w:val="20"/>
              </w:rPr>
              <w:br/>
              <w:t>• Plage de fréquences entière ou spot ouvert/fermé</w:t>
            </w:r>
            <w:r w:rsidRPr="00B77456">
              <w:rPr>
                <w:rFonts w:ascii="Calibri" w:hAnsi="Calibri" w:cs="Calibri"/>
                <w:color w:val="000000"/>
                <w:sz w:val="20"/>
                <w:szCs w:val="20"/>
              </w:rPr>
              <w:br/>
              <w:t>• 16 combinaisons principales/secondaires de mesures de paramètres et 2 paramètres de surveillance supplémentaires (jusqu'à 4 différents paramètres de surveillance peuvent être affichés simultanément).</w:t>
            </w:r>
            <w:r w:rsidRPr="00B77456">
              <w:rPr>
                <w:rFonts w:ascii="Calibri" w:hAnsi="Calibri" w:cs="Calibri"/>
                <w:color w:val="000000"/>
                <w:sz w:val="20"/>
                <w:szCs w:val="20"/>
              </w:rPr>
              <w:br/>
              <w:t>• Mesure de DCR et tension de polarisation c.c. interne (±2,5 V)</w:t>
            </w:r>
            <w:r w:rsidRPr="00B77456">
              <w:rPr>
                <w:rFonts w:ascii="Calibri" w:hAnsi="Calibri" w:cs="Calibri"/>
                <w:color w:val="000000"/>
                <w:sz w:val="20"/>
                <w:szCs w:val="20"/>
              </w:rPr>
              <w:br/>
              <w:t>• Fonction de contrôle du niveau automatique (ALC)</w:t>
            </w:r>
            <w:r w:rsidRPr="00B77456">
              <w:rPr>
                <w:rFonts w:ascii="Calibri" w:hAnsi="Calibri" w:cs="Calibri"/>
                <w:color w:val="000000"/>
                <w:sz w:val="20"/>
                <w:szCs w:val="20"/>
              </w:rPr>
              <w:br/>
              <w:t>• Fonction BIN fournissant 9BIN et 1AUX</w:t>
            </w:r>
            <w:r w:rsidRPr="00B77456">
              <w:rPr>
                <w:rFonts w:ascii="Calibri" w:hAnsi="Calibri" w:cs="Calibri"/>
                <w:color w:val="000000"/>
                <w:sz w:val="20"/>
                <w:szCs w:val="20"/>
              </w:rPr>
              <w:br/>
              <w:t>• Fonction de test classée 10 points pour sélectionner différents critères de fréquence, tension et courant</w:t>
            </w:r>
            <w:r w:rsidRPr="00B77456">
              <w:rPr>
                <w:rFonts w:ascii="Calibri" w:hAnsi="Calibri" w:cs="Calibri"/>
                <w:color w:val="000000"/>
                <w:sz w:val="20"/>
                <w:szCs w:val="20"/>
              </w:rPr>
              <w:br/>
              <w:t>• RS-232C, gestionnaire et interfaces de stockage USB</w:t>
            </w:r>
            <w:r w:rsidRPr="00B77456">
              <w:rPr>
                <w:rFonts w:ascii="Calibri" w:hAnsi="Calibri" w:cs="Calibri"/>
                <w:color w:val="000000"/>
                <w:sz w:val="20"/>
                <w:szCs w:val="20"/>
              </w:rPr>
              <w:br/>
              <w:t>• Compact (demi-rack 2U)</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408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6</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Radar /Arpa:</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La gamme de radar professionnel  présente de réelles avancées en termes d'améliorations des détections des cibles ainsi que dans la simplicité d'utilisation de son interface utilisateur.</w:t>
            </w:r>
            <w:r w:rsidRPr="00B77456">
              <w:rPr>
                <w:rFonts w:ascii="Calibri" w:hAnsi="Calibri" w:cs="Calibri"/>
                <w:color w:val="000000"/>
                <w:sz w:val="20"/>
                <w:szCs w:val="20"/>
              </w:rPr>
              <w:br/>
              <w:t>• 1 antenne radar 4 pieds</w:t>
            </w:r>
            <w:r w:rsidRPr="00B77456">
              <w:rPr>
                <w:rFonts w:ascii="Calibri" w:hAnsi="Calibri" w:cs="Calibri"/>
                <w:color w:val="000000"/>
                <w:sz w:val="20"/>
                <w:szCs w:val="20"/>
              </w:rPr>
              <w:br/>
              <w:t>• Fonction TARGET TRACKING intégré (50 cibles)</w:t>
            </w:r>
            <w:r w:rsidRPr="00B77456">
              <w:rPr>
                <w:rFonts w:ascii="Calibri" w:hAnsi="Calibri" w:cs="Calibri"/>
                <w:color w:val="000000"/>
                <w:sz w:val="20"/>
                <w:szCs w:val="20"/>
              </w:rPr>
              <w:br/>
              <w:t>• Affichage des cibles en provenance d'un AIS (300 cibles)</w:t>
            </w:r>
            <w:r w:rsidRPr="00B77456">
              <w:rPr>
                <w:rFonts w:ascii="Calibri" w:hAnsi="Calibri" w:cs="Calibri"/>
                <w:color w:val="000000"/>
                <w:sz w:val="20"/>
                <w:szCs w:val="20"/>
              </w:rPr>
              <w:br/>
              <w:t>• Alimentation : 24 V</w:t>
            </w:r>
            <w:r w:rsidRPr="00B77456">
              <w:rPr>
                <w:rFonts w:ascii="Calibri" w:hAnsi="Calibri" w:cs="Calibri"/>
                <w:color w:val="000000"/>
                <w:sz w:val="20"/>
                <w:szCs w:val="20"/>
              </w:rPr>
              <w:br/>
              <w:t>• DVI OUTPUT : 1</w:t>
            </w:r>
            <w:r w:rsidRPr="00B77456">
              <w:rPr>
                <w:rFonts w:ascii="Calibri" w:hAnsi="Calibri" w:cs="Calibri"/>
                <w:color w:val="000000"/>
                <w:sz w:val="20"/>
                <w:szCs w:val="20"/>
              </w:rPr>
              <w:br/>
              <w:t>• Echelle : 96 NM</w:t>
            </w:r>
            <w:r w:rsidRPr="00B77456">
              <w:rPr>
                <w:rFonts w:ascii="Calibri" w:hAnsi="Calibri" w:cs="Calibri"/>
                <w:color w:val="000000"/>
                <w:sz w:val="20"/>
                <w:szCs w:val="20"/>
              </w:rPr>
              <w:br/>
              <w:t>• Puissance : 12k W</w:t>
            </w:r>
            <w:r w:rsidRPr="00B77456">
              <w:rPr>
                <w:rFonts w:ascii="Calibri" w:hAnsi="Calibri" w:cs="Calibri"/>
                <w:color w:val="000000"/>
                <w:sz w:val="20"/>
                <w:szCs w:val="20"/>
              </w:rPr>
              <w:br/>
              <w:t>• Résolution : 1024 x 768 Pixels</w:t>
            </w:r>
            <w:r w:rsidRPr="00B77456">
              <w:rPr>
                <w:rFonts w:ascii="Calibri" w:hAnsi="Calibri" w:cs="Calibri"/>
                <w:color w:val="000000"/>
                <w:sz w:val="20"/>
                <w:szCs w:val="20"/>
              </w:rPr>
              <w:br/>
              <w:t>• RGB OUTPUT : YES</w:t>
            </w:r>
            <w:r w:rsidRPr="00B77456">
              <w:rPr>
                <w:rFonts w:ascii="Calibri" w:hAnsi="Calibri" w:cs="Calibri"/>
                <w:color w:val="000000"/>
                <w:sz w:val="20"/>
                <w:szCs w:val="20"/>
              </w:rPr>
              <w:br/>
              <w:t>• Vitesse de Rotation : 24 RPM</w:t>
            </w:r>
            <w:r w:rsidRPr="00B77456">
              <w:rPr>
                <w:rFonts w:ascii="Calibri" w:hAnsi="Calibri" w:cs="Calibri"/>
                <w:color w:val="000000"/>
                <w:sz w:val="20"/>
                <w:szCs w:val="20"/>
              </w:rPr>
              <w:br/>
              <w:t>• Ecran radar couleur   de 19 pouces au minimum</w:t>
            </w:r>
            <w:r w:rsidRPr="00B77456">
              <w:rPr>
                <w:rFonts w:ascii="Calibri" w:hAnsi="Calibri" w:cs="Calibri"/>
                <w:color w:val="000000"/>
                <w:sz w:val="20"/>
                <w:szCs w:val="20"/>
              </w:rPr>
              <w:br/>
              <w:t>Manuels d’utilisation et d’opération</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113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7</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GPS/Plotter:</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ECRAN</w:t>
            </w:r>
            <w:r w:rsidRPr="00B77456">
              <w:rPr>
                <w:rFonts w:ascii="Calibri" w:hAnsi="Calibri" w:cs="Calibri"/>
                <w:color w:val="000000"/>
                <w:sz w:val="20"/>
                <w:szCs w:val="20"/>
              </w:rPr>
              <w:br/>
              <w:t>Type : LCD TFT couleur multi-touch In-Plane Switching (IPS) Taille de l'écran 9 " Wide</w:t>
            </w:r>
            <w:r w:rsidRPr="00B77456">
              <w:rPr>
                <w:rFonts w:ascii="Calibri" w:hAnsi="Calibri" w:cs="Calibri"/>
                <w:color w:val="000000"/>
                <w:sz w:val="20"/>
                <w:szCs w:val="20"/>
              </w:rPr>
              <w:br/>
              <w:t>Résolution d'écran : WXGA 1280 x 720</w:t>
            </w:r>
            <w:r w:rsidRPr="00B77456">
              <w:rPr>
                <w:rFonts w:ascii="Calibri" w:hAnsi="Calibri" w:cs="Calibri"/>
                <w:color w:val="000000"/>
                <w:sz w:val="20"/>
                <w:szCs w:val="20"/>
              </w:rPr>
              <w:br/>
              <w:t>Luminosité de l'écran : 1000 cd / m2 (typique)</w:t>
            </w:r>
            <w:r w:rsidRPr="00B77456">
              <w:rPr>
                <w:rFonts w:ascii="Calibri" w:hAnsi="Calibri" w:cs="Calibri"/>
                <w:color w:val="000000"/>
                <w:sz w:val="20"/>
                <w:szCs w:val="20"/>
              </w:rPr>
              <w:br/>
              <w:t>Couleurs d'affichage : 16 770 000 couleurs (traceur de cartes), 64 couleurs (radar / sondeur)</w:t>
            </w:r>
            <w:r w:rsidRPr="00B77456">
              <w:rPr>
                <w:rFonts w:ascii="Calibri" w:hAnsi="Calibri" w:cs="Calibri"/>
                <w:color w:val="000000"/>
                <w:sz w:val="20"/>
                <w:szCs w:val="20"/>
              </w:rPr>
              <w:br/>
              <w:t>Langue : bulgare, chinois, danois, anglais (USA / UK), finnois, français, allemand, grec, italien, japonais, norvégien, portugais, russe, espagnol, suédois</w:t>
            </w:r>
            <w:r w:rsidRPr="00B77456">
              <w:rPr>
                <w:rFonts w:ascii="Calibri" w:hAnsi="Calibri" w:cs="Calibri"/>
                <w:color w:val="000000"/>
                <w:sz w:val="20"/>
                <w:szCs w:val="20"/>
              </w:rPr>
              <w:br/>
              <w:t>• GPS / WAAS</w:t>
            </w:r>
            <w:r w:rsidRPr="00B77456">
              <w:rPr>
                <w:rFonts w:ascii="Calibri" w:hAnsi="Calibri" w:cs="Calibri"/>
                <w:color w:val="000000"/>
                <w:sz w:val="20"/>
                <w:szCs w:val="20"/>
              </w:rPr>
              <w:br/>
              <w:t>Type de récepteur : GPS : 72 canaux, SBAS : 1 canal (mode C/A, WAAS)</w:t>
            </w:r>
            <w:r w:rsidRPr="00B77456">
              <w:rPr>
                <w:rFonts w:ascii="Calibri" w:hAnsi="Calibri" w:cs="Calibri"/>
                <w:color w:val="000000"/>
                <w:sz w:val="20"/>
                <w:szCs w:val="20"/>
              </w:rPr>
              <w:br/>
              <w:t>Fréquence de réception : L1 (1575,42 MHz)</w:t>
            </w:r>
            <w:r w:rsidRPr="00B77456">
              <w:rPr>
                <w:rFonts w:ascii="Calibri" w:hAnsi="Calibri" w:cs="Calibri"/>
                <w:color w:val="000000"/>
                <w:sz w:val="20"/>
                <w:szCs w:val="20"/>
              </w:rPr>
              <w:br/>
              <w:t>Temps de première correction : 100 s (démarrage à froid)</w:t>
            </w:r>
            <w:r w:rsidRPr="00B77456">
              <w:rPr>
                <w:rFonts w:ascii="Calibri" w:hAnsi="Calibri" w:cs="Calibri"/>
                <w:color w:val="000000"/>
                <w:sz w:val="20"/>
                <w:szCs w:val="20"/>
              </w:rPr>
              <w:br/>
              <w:t>Précision : 10 m (GPS), 7 m (MSAS), 3 m (WAAS)</w:t>
            </w:r>
            <w:r w:rsidRPr="00B77456">
              <w:rPr>
                <w:rFonts w:ascii="Calibri" w:hAnsi="Calibri" w:cs="Calibri"/>
                <w:color w:val="000000"/>
                <w:sz w:val="20"/>
                <w:szCs w:val="20"/>
              </w:rPr>
              <w:br/>
              <w:t>Mise à jour de la position : intervalle 0,1 s</w:t>
            </w:r>
            <w:r w:rsidRPr="00B77456">
              <w:rPr>
                <w:rFonts w:ascii="Calibri" w:hAnsi="Calibri" w:cs="Calibri"/>
                <w:color w:val="000000"/>
                <w:sz w:val="20"/>
                <w:szCs w:val="20"/>
              </w:rPr>
              <w:br/>
              <w:t>• TRACEUR DE CARTES</w:t>
            </w:r>
            <w:r w:rsidRPr="00B77456">
              <w:rPr>
                <w:rFonts w:ascii="Calibri" w:hAnsi="Calibri" w:cs="Calibri"/>
                <w:color w:val="000000"/>
                <w:sz w:val="20"/>
                <w:szCs w:val="20"/>
              </w:rPr>
              <w:br/>
              <w:t>Cartographie : MapMedia mm3d (C-MAP / Navionics / NOAA)</w:t>
            </w:r>
            <w:r w:rsidRPr="00B77456">
              <w:rPr>
                <w:rFonts w:ascii="Calibri" w:hAnsi="Calibri" w:cs="Calibri"/>
                <w:color w:val="000000"/>
                <w:sz w:val="20"/>
                <w:szCs w:val="20"/>
              </w:rPr>
              <w:br/>
              <w:t>Capacité de mémoire : 30 000 points utilisateurs, 30 000 points pour les traces des navires, 200 routes prévues (500 points par itinéraire)</w:t>
            </w:r>
            <w:r w:rsidRPr="00B77456">
              <w:rPr>
                <w:rFonts w:ascii="Calibri" w:hAnsi="Calibri" w:cs="Calibri"/>
                <w:color w:val="000000"/>
                <w:sz w:val="20"/>
                <w:szCs w:val="20"/>
              </w:rPr>
              <w:br/>
            </w:r>
            <w:r w:rsidRPr="00B77456">
              <w:rPr>
                <w:rFonts w:ascii="Calibri" w:hAnsi="Calibri" w:cs="Calibri"/>
                <w:color w:val="000000"/>
                <w:sz w:val="20"/>
                <w:szCs w:val="20"/>
              </w:rPr>
              <w:lastRenderedPageBreak/>
              <w:t xml:space="preserve">Alarmes : Ancre, XTE, profondeur *, vitesse, température de la surface de l'eau *, distance parcourue, jauge de carburant * (* données externes requises) </w:t>
            </w:r>
            <w:r w:rsidRPr="00B77456">
              <w:rPr>
                <w:rFonts w:ascii="Calibri" w:hAnsi="Calibri" w:cs="Calibri"/>
                <w:color w:val="000000"/>
                <w:sz w:val="20"/>
                <w:szCs w:val="20"/>
              </w:rPr>
              <w:br/>
              <w:t>• RADAR</w:t>
            </w:r>
            <w:r w:rsidRPr="00B77456">
              <w:rPr>
                <w:rFonts w:ascii="Calibri" w:hAnsi="Calibri" w:cs="Calibri"/>
                <w:color w:val="000000"/>
                <w:sz w:val="20"/>
                <w:szCs w:val="20"/>
              </w:rPr>
              <w:br/>
              <w:t>Modes d'affichage : Head-up *, North-up* (* entrée de cap requise).</w:t>
            </w:r>
            <w:r w:rsidRPr="00B77456">
              <w:rPr>
                <w:rFonts w:ascii="Calibri" w:hAnsi="Calibri" w:cs="Calibri"/>
                <w:color w:val="000000"/>
                <w:sz w:val="20"/>
                <w:szCs w:val="20"/>
              </w:rPr>
              <w:br/>
              <w:t>Intervalle Echo Trail : 15 s, 30 s, 1 min, 3 min, 6 min, 15 min, 30 min et continu</w:t>
            </w:r>
            <w:r w:rsidRPr="00B77456">
              <w:rPr>
                <w:rFonts w:ascii="Calibri" w:hAnsi="Calibri" w:cs="Calibri"/>
                <w:color w:val="000000"/>
                <w:sz w:val="20"/>
                <w:szCs w:val="20"/>
              </w:rPr>
              <w:br/>
              <w:t>Suivi des cibles : 30 cibles ARPA</w:t>
            </w:r>
            <w:r w:rsidRPr="00B77456">
              <w:rPr>
                <w:rFonts w:ascii="Calibri" w:hAnsi="Calibri" w:cs="Calibri"/>
                <w:color w:val="000000"/>
                <w:sz w:val="20"/>
                <w:szCs w:val="20"/>
              </w:rPr>
              <w:br/>
              <w:t>Alarmes radar : zone de garde, CPA / TCPA, déclencheur, vidéo, azimut, ligne de cap</w:t>
            </w:r>
            <w:r w:rsidRPr="00B77456">
              <w:rPr>
                <w:rFonts w:ascii="Calibri" w:hAnsi="Calibri" w:cs="Calibri"/>
                <w:color w:val="000000"/>
                <w:sz w:val="20"/>
                <w:szCs w:val="20"/>
              </w:rPr>
              <w:br/>
              <w:t>• SONDEUR</w:t>
            </w:r>
            <w:r w:rsidRPr="00B77456">
              <w:rPr>
                <w:rFonts w:ascii="Calibri" w:hAnsi="Calibri" w:cs="Calibri"/>
                <w:color w:val="000000"/>
                <w:sz w:val="20"/>
                <w:szCs w:val="20"/>
              </w:rPr>
              <w:br/>
              <w:t>Fréquence de transmission : CW : 50/200 kHz et CHIRP : 40 kHz à 225 kHz</w:t>
            </w:r>
            <w:r w:rsidRPr="00B77456">
              <w:rPr>
                <w:rFonts w:ascii="Calibri" w:hAnsi="Calibri" w:cs="Calibri"/>
                <w:color w:val="000000"/>
                <w:sz w:val="20"/>
                <w:szCs w:val="20"/>
              </w:rPr>
              <w:br/>
              <w:t>Sonde : 300/600 W ou 1 kW * (* Boîte correspondante MB1100 requise pour certains sondes FURUNO).</w:t>
            </w:r>
            <w:r w:rsidRPr="00B77456">
              <w:rPr>
                <w:rFonts w:ascii="Calibri" w:hAnsi="Calibri" w:cs="Calibri"/>
                <w:color w:val="000000"/>
                <w:sz w:val="20"/>
                <w:szCs w:val="20"/>
              </w:rPr>
              <w:br/>
              <w:t>Plage d'affichage : 2-1, 200 m, décalage : 0-1200 m</w:t>
            </w:r>
            <w:r w:rsidRPr="00B77456">
              <w:rPr>
                <w:rFonts w:ascii="Calibri" w:hAnsi="Calibri" w:cs="Calibri"/>
                <w:color w:val="000000"/>
                <w:sz w:val="20"/>
                <w:szCs w:val="20"/>
              </w:rPr>
              <w:br/>
              <w:t>Modes : ACCU-FISHTM, A-Scope, Auto (Pêche / Croisière), RezBoostTM, Discrimination de fond, TruEcho CHIRPTM</w:t>
            </w:r>
            <w:r w:rsidRPr="00B77456">
              <w:rPr>
                <w:rFonts w:ascii="Calibri" w:hAnsi="Calibri" w:cs="Calibri"/>
                <w:color w:val="000000"/>
                <w:sz w:val="20"/>
                <w:szCs w:val="20"/>
              </w:rPr>
              <w:br/>
              <w:t>Avance d'image : 8 étapes : x4, x2, x1, 1/2, 1/4, 1/8, 1/16, arrêt</w:t>
            </w:r>
            <w:r w:rsidRPr="00B77456">
              <w:rPr>
                <w:rFonts w:ascii="Calibri" w:hAnsi="Calibri" w:cs="Calibri"/>
                <w:color w:val="000000"/>
                <w:sz w:val="20"/>
                <w:szCs w:val="20"/>
              </w:rPr>
              <w:br/>
              <w:t>Alarmes du sondeur (option) : banc de poissons, banc de poissons pour le verrouillage du fond</w:t>
            </w:r>
            <w:r w:rsidRPr="00B77456">
              <w:rPr>
                <w:rFonts w:ascii="Calibri" w:hAnsi="Calibri" w:cs="Calibri"/>
                <w:color w:val="000000"/>
                <w:sz w:val="20"/>
                <w:szCs w:val="20"/>
              </w:rPr>
              <w:br/>
              <w:t>• INTERFACE</w:t>
            </w:r>
            <w:r w:rsidRPr="00B77456">
              <w:rPr>
                <w:rFonts w:ascii="Calibri" w:hAnsi="Calibri" w:cs="Calibri"/>
                <w:color w:val="000000"/>
                <w:sz w:val="20"/>
                <w:szCs w:val="20"/>
              </w:rPr>
              <w:br/>
              <w:t>Bus CAN / NMEA2000 : 1 port</w:t>
            </w:r>
            <w:r w:rsidRPr="00B77456">
              <w:rPr>
                <w:rFonts w:ascii="Calibri" w:hAnsi="Calibri" w:cs="Calibri"/>
                <w:color w:val="000000"/>
                <w:sz w:val="20"/>
                <w:szCs w:val="20"/>
              </w:rPr>
              <w:br/>
              <w:t>NMEA0183 : 1 port de sortie série</w:t>
            </w:r>
            <w:r w:rsidRPr="00B77456">
              <w:rPr>
                <w:rFonts w:ascii="Calibri" w:hAnsi="Calibri" w:cs="Calibri"/>
                <w:color w:val="000000"/>
                <w:sz w:val="20"/>
                <w:szCs w:val="20"/>
              </w:rPr>
              <w:br/>
              <w:t>Ethernet : 1 ports (100 BASE-TX)</w:t>
            </w:r>
            <w:r w:rsidRPr="00B77456">
              <w:rPr>
                <w:rFonts w:ascii="Calibri" w:hAnsi="Calibri" w:cs="Calibri"/>
                <w:color w:val="000000"/>
                <w:sz w:val="20"/>
                <w:szCs w:val="20"/>
              </w:rPr>
              <w:br/>
              <w:t>USB : 1 port (USB 2.0) pour moniteur tactile et unité de contrôle</w:t>
            </w:r>
            <w:r w:rsidRPr="00B77456">
              <w:rPr>
                <w:rFonts w:ascii="Calibri" w:hAnsi="Calibri" w:cs="Calibri"/>
                <w:color w:val="000000"/>
                <w:sz w:val="20"/>
                <w:szCs w:val="20"/>
              </w:rPr>
              <w:br/>
              <w:t>Emplacement pour carte SD : 1 emplacement pour carte Micro SD (Micro SDXC, arrière), unité de carte à 2 emplacements : modèle SDU-001 (en option)</w:t>
            </w:r>
            <w:r w:rsidRPr="00B77456">
              <w:rPr>
                <w:rFonts w:ascii="Calibri" w:hAnsi="Calibri" w:cs="Calibri"/>
                <w:color w:val="000000"/>
                <w:sz w:val="20"/>
                <w:szCs w:val="20"/>
              </w:rPr>
              <w:br/>
              <w:t>LAN sans fil : IEEE802.11b / g / n, Fréquence de transmission : 2,412 à 2,462 GHz, 11 dBm max</w:t>
            </w:r>
            <w:r w:rsidRPr="00B77456">
              <w:rPr>
                <w:rFonts w:ascii="Calibri" w:hAnsi="Calibri" w:cs="Calibri"/>
                <w:color w:val="000000"/>
                <w:sz w:val="20"/>
                <w:szCs w:val="20"/>
              </w:rPr>
              <w:br/>
              <w:t>Sonde : 1 port (10 broches)</w:t>
            </w:r>
            <w:r w:rsidRPr="00B77456">
              <w:rPr>
                <w:rFonts w:ascii="Calibri" w:hAnsi="Calibri" w:cs="Calibri"/>
                <w:color w:val="000000"/>
                <w:sz w:val="20"/>
                <w:szCs w:val="20"/>
              </w:rPr>
              <w:br/>
              <w:t>• ENVIRONNEMENT</w:t>
            </w:r>
            <w:r w:rsidRPr="00B77456">
              <w:rPr>
                <w:rFonts w:ascii="Calibri" w:hAnsi="Calibri" w:cs="Calibri"/>
                <w:color w:val="000000"/>
                <w:sz w:val="20"/>
                <w:szCs w:val="20"/>
              </w:rPr>
              <w:br/>
              <w:t>Température (IEC60945) : -15 ° C à + 55 ° C</w:t>
            </w:r>
            <w:r w:rsidRPr="00B77456">
              <w:rPr>
                <w:rFonts w:ascii="Calibri" w:hAnsi="Calibri" w:cs="Calibri"/>
                <w:color w:val="000000"/>
                <w:sz w:val="20"/>
                <w:szCs w:val="20"/>
              </w:rPr>
              <w:br/>
              <w:t>Humidité relative : 93% ou moins à + 40 ° C</w:t>
            </w:r>
            <w:r w:rsidRPr="00B77456">
              <w:rPr>
                <w:rFonts w:ascii="Calibri" w:hAnsi="Calibri" w:cs="Calibri"/>
                <w:color w:val="000000"/>
                <w:sz w:val="20"/>
                <w:szCs w:val="20"/>
              </w:rPr>
              <w:br/>
              <w:t>Imperméabilité : IP56</w:t>
            </w:r>
            <w:r w:rsidRPr="00B77456">
              <w:rPr>
                <w:rFonts w:ascii="Calibri" w:hAnsi="Calibri" w:cs="Calibri"/>
                <w:color w:val="000000"/>
                <w:sz w:val="20"/>
                <w:szCs w:val="20"/>
              </w:rPr>
              <w:br/>
              <w:t>• PUISSANCE</w:t>
            </w:r>
            <w:r w:rsidRPr="00B77456">
              <w:rPr>
                <w:rFonts w:ascii="Calibri" w:hAnsi="Calibri" w:cs="Calibri"/>
                <w:color w:val="000000"/>
                <w:sz w:val="20"/>
                <w:szCs w:val="20"/>
              </w:rPr>
              <w:br/>
              <w:t>12-24 VDC / 2,3 - 1,2 A</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6091"/>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8</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Sondeur:</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xml:space="preserve">Le sondeur  est un concentré de technologie, avec un écran haut luminosité de 10.4" et une résolution de 640 x 480 pixels. C'est un sondeur digital conçu pour les différents types de pêche professionnelle. L'affichage du sondeur  est personnalisable ce qui le rend modulable à volonté. Le sondeur  est caractérisé par : </w:t>
            </w:r>
            <w:r w:rsidRPr="00B77456">
              <w:rPr>
                <w:rFonts w:ascii="Calibri" w:hAnsi="Calibri" w:cs="Calibri"/>
                <w:color w:val="000000"/>
                <w:sz w:val="20"/>
                <w:szCs w:val="20"/>
              </w:rPr>
              <w:br/>
              <w:t>• Une puissance d'émission entre 1 et 3 kW</w:t>
            </w:r>
            <w:r w:rsidRPr="00B77456">
              <w:rPr>
                <w:rFonts w:ascii="Calibri" w:hAnsi="Calibri" w:cs="Calibri"/>
                <w:color w:val="000000"/>
                <w:sz w:val="20"/>
                <w:szCs w:val="20"/>
              </w:rPr>
              <w:br/>
              <w:t>• Une fréquence d'utilisation : de 28 à 200kHz</w:t>
            </w:r>
            <w:r w:rsidRPr="00B77456">
              <w:rPr>
                <w:rFonts w:ascii="Calibri" w:hAnsi="Calibri" w:cs="Calibri"/>
                <w:color w:val="000000"/>
                <w:sz w:val="20"/>
                <w:szCs w:val="20"/>
              </w:rPr>
              <w:br/>
              <w:t>• Une etanchéité IP55</w:t>
            </w:r>
            <w:r w:rsidRPr="00B77456">
              <w:rPr>
                <w:rFonts w:ascii="Calibri" w:hAnsi="Calibri" w:cs="Calibri"/>
                <w:color w:val="000000"/>
                <w:sz w:val="20"/>
                <w:szCs w:val="20"/>
              </w:rPr>
              <w:br/>
              <w:t>• Un menu intuitif en Français</w:t>
            </w:r>
            <w:r w:rsidRPr="00B77456">
              <w:rPr>
                <w:rFonts w:ascii="Calibri" w:hAnsi="Calibri" w:cs="Calibri"/>
                <w:color w:val="000000"/>
                <w:sz w:val="20"/>
                <w:szCs w:val="20"/>
              </w:rPr>
              <w:br/>
              <w:t>• Une technologie de filtre digital : une image claire et précise des échos</w:t>
            </w:r>
            <w:r w:rsidRPr="00B77456">
              <w:rPr>
                <w:rFonts w:ascii="Calibri" w:hAnsi="Calibri" w:cs="Calibri"/>
                <w:color w:val="000000"/>
                <w:sz w:val="20"/>
                <w:szCs w:val="20"/>
              </w:rPr>
              <w:br/>
              <w:t>• Une lisibilité en plein soleil et sous tous les angles</w:t>
            </w:r>
            <w:r w:rsidRPr="00B77456">
              <w:rPr>
                <w:rFonts w:ascii="Calibri" w:hAnsi="Calibri" w:cs="Calibri"/>
                <w:color w:val="000000"/>
                <w:sz w:val="20"/>
                <w:szCs w:val="20"/>
              </w:rPr>
              <w:br/>
              <w:t>• Des filtres anti-reflet et anti polarisant pour une meilleure visibilité</w:t>
            </w:r>
            <w:r w:rsidRPr="00B77456">
              <w:rPr>
                <w:rFonts w:ascii="Calibri" w:hAnsi="Calibri" w:cs="Calibri"/>
                <w:color w:val="000000"/>
                <w:sz w:val="20"/>
                <w:szCs w:val="20"/>
              </w:rPr>
              <w:br/>
              <w:t>• Un écho jusqu'à 64 couleurs pour une lisibilité détaillée</w:t>
            </w:r>
            <w:r w:rsidRPr="00B77456">
              <w:rPr>
                <w:rFonts w:ascii="Calibri" w:hAnsi="Calibri" w:cs="Calibri"/>
                <w:color w:val="000000"/>
                <w:sz w:val="20"/>
                <w:szCs w:val="20"/>
              </w:rPr>
              <w:br/>
              <w:t>• Une excellente détection à faible profondeur (50 centimètres)</w:t>
            </w:r>
            <w:r w:rsidRPr="00B77456">
              <w:rPr>
                <w:rFonts w:ascii="Calibri" w:hAnsi="Calibri" w:cs="Calibri"/>
                <w:color w:val="000000"/>
                <w:sz w:val="20"/>
                <w:szCs w:val="20"/>
              </w:rPr>
              <w:br/>
              <w:t>• Un faible encombrement, il peut être encastré ou posé sur un étrier articulé fourn</w:t>
            </w:r>
            <w:r w:rsidRPr="00B77456">
              <w:rPr>
                <w:rFonts w:ascii="Calibri" w:hAnsi="Calibri" w:cs="Calibri"/>
                <w:color w:val="000000"/>
                <w:sz w:val="20"/>
                <w:szCs w:val="20"/>
              </w:rPr>
              <w:br/>
              <w:t>• Alimentation : 12/24 V</w:t>
            </w:r>
            <w:r w:rsidRPr="00B77456">
              <w:rPr>
                <w:rFonts w:ascii="Calibri" w:hAnsi="Calibri" w:cs="Calibri"/>
                <w:color w:val="000000"/>
                <w:sz w:val="20"/>
                <w:szCs w:val="20"/>
              </w:rPr>
              <w:br/>
              <w:t>• Etanchéité : X5 IP</w:t>
            </w:r>
            <w:r w:rsidRPr="00B77456">
              <w:rPr>
                <w:rFonts w:ascii="Calibri" w:hAnsi="Calibri" w:cs="Calibri"/>
                <w:color w:val="000000"/>
                <w:sz w:val="20"/>
                <w:szCs w:val="20"/>
              </w:rPr>
              <w:br/>
              <w:t>• Fréquence : 25-52, 66-110, 140-170, 184-220 kHz</w:t>
            </w:r>
            <w:r w:rsidRPr="00B77456">
              <w:rPr>
                <w:rFonts w:ascii="Calibri" w:hAnsi="Calibri" w:cs="Calibri"/>
                <w:color w:val="000000"/>
                <w:sz w:val="20"/>
                <w:szCs w:val="20"/>
              </w:rPr>
              <w:br/>
              <w:t>• Luminosité : 450 cd/m2</w:t>
            </w:r>
            <w:r w:rsidRPr="00B77456">
              <w:rPr>
                <w:rFonts w:ascii="Calibri" w:hAnsi="Calibri" w:cs="Calibri"/>
                <w:color w:val="000000"/>
                <w:sz w:val="20"/>
                <w:szCs w:val="20"/>
              </w:rPr>
              <w:br/>
              <w:t>• NMEA0183 : 1</w:t>
            </w:r>
            <w:r w:rsidRPr="00B77456">
              <w:rPr>
                <w:rFonts w:ascii="Calibri" w:hAnsi="Calibri" w:cs="Calibri"/>
                <w:color w:val="000000"/>
                <w:sz w:val="20"/>
                <w:szCs w:val="20"/>
              </w:rPr>
              <w:br/>
              <w:t>• Puissance : 1k-3k W</w:t>
            </w:r>
            <w:r w:rsidRPr="00B77456">
              <w:rPr>
                <w:rFonts w:ascii="Calibri" w:hAnsi="Calibri" w:cs="Calibri"/>
                <w:color w:val="000000"/>
                <w:sz w:val="20"/>
                <w:szCs w:val="20"/>
              </w:rPr>
              <w:br/>
              <w:t>• Résolution : 640x480 Pixels</w:t>
            </w:r>
            <w:r w:rsidRPr="00B77456">
              <w:rPr>
                <w:rFonts w:ascii="Calibri" w:hAnsi="Calibri" w:cs="Calibri"/>
                <w:color w:val="000000"/>
                <w:sz w:val="20"/>
                <w:szCs w:val="20"/>
              </w:rPr>
              <w:br/>
              <w:t>Taille écran : 10.4</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803"/>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9</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Sonar: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 Rotation rapide avec 6 vitesses de balayage</w:t>
            </w:r>
            <w:r w:rsidRPr="00B77456">
              <w:rPr>
                <w:rFonts w:ascii="Calibri" w:hAnsi="Calibri" w:cs="Calibri"/>
                <w:color w:val="000000"/>
                <w:sz w:val="20"/>
                <w:szCs w:val="20"/>
              </w:rPr>
              <w:br/>
              <w:t>• Stabilisateur de gite intégré pour une image claire même par mer formée</w:t>
            </w:r>
            <w:r w:rsidRPr="00B77456">
              <w:rPr>
                <w:rFonts w:ascii="Calibri" w:hAnsi="Calibri" w:cs="Calibri"/>
                <w:color w:val="000000"/>
                <w:sz w:val="20"/>
                <w:szCs w:val="20"/>
              </w:rPr>
              <w:br/>
              <w:t>• Haute résolution avec optimisation du traitement signal</w:t>
            </w:r>
            <w:r w:rsidRPr="00B77456">
              <w:rPr>
                <w:rFonts w:ascii="Calibri" w:hAnsi="Calibri" w:cs="Calibri"/>
                <w:color w:val="000000"/>
                <w:sz w:val="20"/>
                <w:szCs w:val="20"/>
              </w:rPr>
              <w:br/>
              <w:t>• Réduction automatique des bruits parasites</w:t>
            </w:r>
            <w:r w:rsidRPr="00B77456">
              <w:rPr>
                <w:rFonts w:ascii="Calibri" w:hAnsi="Calibri" w:cs="Calibri"/>
                <w:color w:val="000000"/>
                <w:sz w:val="20"/>
                <w:szCs w:val="20"/>
              </w:rPr>
              <w:br/>
              <w:t>• Contrôle rapide et automatique du gain</w:t>
            </w:r>
            <w:r w:rsidRPr="00B77456">
              <w:rPr>
                <w:rFonts w:ascii="Calibri" w:hAnsi="Calibri" w:cs="Calibri"/>
                <w:color w:val="000000"/>
                <w:sz w:val="20"/>
                <w:szCs w:val="20"/>
              </w:rPr>
              <w:br/>
              <w:t>• Menu en Français</w:t>
            </w:r>
            <w:r w:rsidRPr="00B77456">
              <w:rPr>
                <w:rFonts w:ascii="Calibri" w:hAnsi="Calibri" w:cs="Calibri"/>
                <w:color w:val="000000"/>
                <w:sz w:val="20"/>
                <w:szCs w:val="20"/>
              </w:rPr>
              <w:br/>
              <w:t>• Fréquence : 60/88/150/180/240 kHz</w:t>
            </w:r>
            <w:r w:rsidRPr="00B77456">
              <w:rPr>
                <w:rFonts w:ascii="Calibri" w:hAnsi="Calibri" w:cs="Calibri"/>
                <w:color w:val="000000"/>
                <w:sz w:val="20"/>
                <w:szCs w:val="20"/>
              </w:rPr>
              <w:br/>
              <w:t xml:space="preserve">• puissance 0.8 kW à 1.5 kW </w:t>
            </w:r>
            <w:r w:rsidRPr="00B77456">
              <w:rPr>
                <w:rFonts w:ascii="Calibri" w:hAnsi="Calibri" w:cs="Calibri"/>
                <w:color w:val="000000"/>
                <w:sz w:val="20"/>
                <w:szCs w:val="20"/>
              </w:rPr>
              <w:br/>
              <w:t>• Pulse 0.2 à 20.0 ms</w:t>
            </w:r>
            <w:r w:rsidRPr="00B77456">
              <w:rPr>
                <w:rFonts w:ascii="Calibri" w:hAnsi="Calibri" w:cs="Calibri"/>
                <w:color w:val="000000"/>
                <w:sz w:val="20"/>
                <w:szCs w:val="20"/>
              </w:rPr>
              <w:br/>
              <w:t xml:space="preserve">• 1.4 TVG Level: 100 dB max, Distance: 1000 m max. </w:t>
            </w:r>
            <w:r w:rsidRPr="00B77456">
              <w:rPr>
                <w:rFonts w:ascii="Calibri" w:hAnsi="Calibri" w:cs="Calibri"/>
                <w:color w:val="000000"/>
                <w:sz w:val="20"/>
                <w:szCs w:val="20"/>
              </w:rPr>
              <w:br/>
              <w:t>• Range  10 à 2400 m</w:t>
            </w:r>
            <w:r w:rsidRPr="00B77456">
              <w:rPr>
                <w:rFonts w:ascii="Calibri" w:hAnsi="Calibri" w:cs="Calibri"/>
                <w:color w:val="000000"/>
                <w:sz w:val="20"/>
                <w:szCs w:val="20"/>
              </w:rPr>
              <w:br/>
              <w:t xml:space="preserve">• Ecran 12.1 inch couleur  1024 x 768 (XGA) </w:t>
            </w:r>
            <w:r w:rsidRPr="00B77456">
              <w:rPr>
                <w:rFonts w:ascii="Calibri" w:hAnsi="Calibri" w:cs="Calibri"/>
                <w:color w:val="000000"/>
                <w:sz w:val="20"/>
                <w:szCs w:val="20"/>
              </w:rPr>
              <w:br/>
              <w:t>Brilliance 0.5 à 950 cd/m2</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5382"/>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10</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COMPAS ÉLECTRONIQUE SATELLITAIRE:</w:t>
            </w:r>
          </w:p>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 </w:t>
            </w:r>
            <w:r w:rsidRPr="00B77456">
              <w:rPr>
                <w:rFonts w:ascii="Calibri" w:hAnsi="Calibri" w:cs="Calibri"/>
                <w:color w:val="000000"/>
                <w:sz w:val="20"/>
                <w:szCs w:val="20"/>
              </w:rPr>
              <w:t>Fréquence de réception : 1 575.42 MHz (GPS/GALILEO), 1602.5625 MHz (GLONASS)</w:t>
            </w:r>
            <w:r w:rsidRPr="00B77456">
              <w:rPr>
                <w:rFonts w:ascii="Calibri" w:hAnsi="Calibri" w:cs="Calibri"/>
                <w:color w:val="000000"/>
                <w:sz w:val="20"/>
                <w:szCs w:val="20"/>
              </w:rPr>
              <w:br/>
              <w:t>Code de suivi : C/A code (GPS), E1B (GALILEO), 1OF (GLONASS)</w:t>
            </w:r>
            <w:r w:rsidRPr="00B77456">
              <w:rPr>
                <w:rFonts w:ascii="Calibri" w:hAnsi="Calibri" w:cs="Calibri"/>
                <w:color w:val="000000"/>
                <w:sz w:val="20"/>
                <w:szCs w:val="20"/>
              </w:rPr>
              <w:br/>
              <w:t>Précision de la position (Fonction de l'activité lonosphérique et des réflexions) :</w:t>
            </w:r>
            <w:r w:rsidRPr="00B77456">
              <w:rPr>
                <w:rFonts w:ascii="Calibri" w:hAnsi="Calibri" w:cs="Calibri"/>
                <w:color w:val="000000"/>
                <w:sz w:val="20"/>
                <w:szCs w:val="20"/>
              </w:rPr>
              <w:br/>
              <w:t>GPS 10m environ (2drms, HDOP&lt;4)</w:t>
            </w:r>
            <w:r w:rsidRPr="00B77456">
              <w:rPr>
                <w:rFonts w:ascii="Calibri" w:hAnsi="Calibri" w:cs="Calibri"/>
                <w:color w:val="000000"/>
                <w:sz w:val="20"/>
                <w:szCs w:val="20"/>
              </w:rPr>
              <w:br/>
              <w:t>DGPS 5m environ (2drms, HDOP&lt;4)</w:t>
            </w:r>
            <w:r w:rsidRPr="00B77456">
              <w:rPr>
                <w:rFonts w:ascii="Calibri" w:hAnsi="Calibri" w:cs="Calibri"/>
                <w:color w:val="000000"/>
                <w:sz w:val="20"/>
                <w:szCs w:val="20"/>
              </w:rPr>
              <w:br/>
              <w:t>WAAS 3m environ (2drms, HDOP&lt;4)</w:t>
            </w:r>
            <w:r w:rsidRPr="00B77456">
              <w:rPr>
                <w:rFonts w:ascii="Calibri" w:hAnsi="Calibri" w:cs="Calibri"/>
                <w:color w:val="000000"/>
                <w:sz w:val="20"/>
                <w:szCs w:val="20"/>
              </w:rPr>
              <w:br/>
              <w:t>MSAS 7m environ (2drms, HDOP&lt;4)</w:t>
            </w:r>
            <w:r w:rsidRPr="00B77456">
              <w:rPr>
                <w:rFonts w:ascii="Calibri" w:hAnsi="Calibri" w:cs="Calibri"/>
                <w:color w:val="000000"/>
                <w:sz w:val="20"/>
                <w:szCs w:val="20"/>
              </w:rPr>
              <w:br/>
              <w:t>Précision de vitesse (SOG) : 0.02kts RMS (5 satellites ou plus)</w:t>
            </w:r>
            <w:r w:rsidRPr="00B77456">
              <w:rPr>
                <w:rFonts w:ascii="Calibri" w:hAnsi="Calibri" w:cs="Calibri"/>
                <w:color w:val="000000"/>
                <w:sz w:val="20"/>
                <w:szCs w:val="20"/>
              </w:rPr>
              <w:br/>
              <w:t>Précision de vitesse (VBW, SOG-) : 0.2% de la vitesse ou 0.02 kts (5 satellites ou plus)</w:t>
            </w:r>
            <w:r w:rsidRPr="00B77456">
              <w:rPr>
                <w:rFonts w:ascii="Calibri" w:hAnsi="Calibri" w:cs="Calibri"/>
                <w:color w:val="000000"/>
                <w:sz w:val="20"/>
                <w:szCs w:val="20"/>
              </w:rPr>
              <w:br/>
              <w:t>Précision de route : SC70 0.4° RMS</w:t>
            </w:r>
            <w:r w:rsidRPr="00B77456">
              <w:rPr>
                <w:rFonts w:ascii="Calibri" w:hAnsi="Calibri" w:cs="Calibri"/>
                <w:color w:val="000000"/>
                <w:sz w:val="20"/>
                <w:szCs w:val="20"/>
              </w:rPr>
              <w:br/>
              <w:t>Résolution de cap : 0.1°, 0.01°, 0.001° (sélectionnable)</w:t>
            </w:r>
            <w:r w:rsidRPr="00B77456">
              <w:rPr>
                <w:rFonts w:ascii="Calibri" w:hAnsi="Calibri" w:cs="Calibri"/>
                <w:color w:val="000000"/>
                <w:sz w:val="20"/>
                <w:szCs w:val="20"/>
              </w:rPr>
              <w:br/>
              <w:t>Taux de giration : 40°/sec</w:t>
            </w:r>
            <w:r w:rsidRPr="00B77456">
              <w:rPr>
                <w:rFonts w:ascii="Calibri" w:hAnsi="Calibri" w:cs="Calibri"/>
                <w:color w:val="000000"/>
                <w:sz w:val="20"/>
                <w:szCs w:val="20"/>
              </w:rPr>
              <w:br/>
              <w:t>Temps d'acquisition : 90 sec environ</w:t>
            </w:r>
            <w:r w:rsidRPr="00B77456">
              <w:rPr>
                <w:rFonts w:ascii="Calibri" w:hAnsi="Calibri" w:cs="Calibri"/>
                <w:color w:val="000000"/>
                <w:sz w:val="20"/>
                <w:szCs w:val="20"/>
              </w:rPr>
              <w:br/>
              <w:t>Précision attitude : Tangage/roulis : 0.4° RMS</w:t>
            </w:r>
            <w:r w:rsidRPr="00B77456">
              <w:rPr>
                <w:rFonts w:ascii="Calibri" w:hAnsi="Calibri" w:cs="Calibri"/>
                <w:color w:val="000000"/>
                <w:sz w:val="20"/>
                <w:szCs w:val="20"/>
              </w:rPr>
              <w:br/>
              <w:t>Résolution attitude : 0.1°, 0.01°, 0.001° sélectionnable</w:t>
            </w:r>
            <w:r w:rsidRPr="00B77456">
              <w:rPr>
                <w:rFonts w:ascii="Calibri" w:hAnsi="Calibri" w:cs="Calibri"/>
                <w:color w:val="000000"/>
                <w:sz w:val="20"/>
                <w:szCs w:val="20"/>
              </w:rPr>
              <w:br/>
              <w:t>Taux de giration :0.1°, 0.01°, 0.001° sélectionnable</w:t>
            </w:r>
            <w:r w:rsidRPr="00B77456">
              <w:rPr>
                <w:rFonts w:ascii="Calibri" w:hAnsi="Calibri" w:cs="Calibri"/>
                <w:color w:val="000000"/>
                <w:sz w:val="20"/>
                <w:szCs w:val="20"/>
              </w:rPr>
              <w:br/>
              <w:t>Température et pression atmosphérique, uniquement en mode non IMO (FISHING).</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8172"/>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11</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Ais: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Dimensions (lxhxp) - 152 x 165 x 95 mm</w:t>
            </w:r>
            <w:r w:rsidRPr="00B77456">
              <w:rPr>
                <w:rFonts w:ascii="Calibri" w:hAnsi="Calibri" w:cs="Calibri"/>
                <w:color w:val="000000"/>
                <w:sz w:val="20"/>
                <w:szCs w:val="20"/>
              </w:rPr>
              <w:br/>
              <w:t>Poids - 1,1 kg</w:t>
            </w:r>
            <w:r w:rsidRPr="00B77456">
              <w:rPr>
                <w:rFonts w:ascii="Calibri" w:hAnsi="Calibri" w:cs="Calibri"/>
                <w:color w:val="000000"/>
                <w:sz w:val="20"/>
                <w:szCs w:val="20"/>
              </w:rPr>
              <w:br/>
              <w:t>Température de fonctionnement - -25 ° C à + 55 ° C</w:t>
            </w:r>
            <w:r w:rsidRPr="00B77456">
              <w:rPr>
                <w:rFonts w:ascii="Calibri" w:hAnsi="Calibri" w:cs="Calibri"/>
                <w:color w:val="000000"/>
                <w:sz w:val="20"/>
                <w:szCs w:val="20"/>
              </w:rPr>
              <w:br/>
              <w:t>Température de stockage - -25 ° C à + 70 ° C</w:t>
            </w:r>
            <w:r w:rsidRPr="00B77456">
              <w:rPr>
                <w:rFonts w:ascii="Calibri" w:hAnsi="Calibri" w:cs="Calibri"/>
                <w:color w:val="000000"/>
                <w:sz w:val="20"/>
                <w:szCs w:val="20"/>
              </w:rPr>
              <w:br/>
              <w:t>Indice de protection - IPx6 et IPx7</w:t>
            </w:r>
            <w:r w:rsidRPr="00B77456">
              <w:rPr>
                <w:rFonts w:ascii="Calibri" w:hAnsi="Calibri" w:cs="Calibri"/>
                <w:color w:val="000000"/>
                <w:sz w:val="20"/>
                <w:szCs w:val="20"/>
              </w:rPr>
              <w:br/>
              <w:t>SPÉCIFICATIONS ÉLECTRIQUES</w:t>
            </w:r>
            <w:r w:rsidRPr="00B77456">
              <w:rPr>
                <w:rFonts w:ascii="Calibri" w:hAnsi="Calibri" w:cs="Calibri"/>
                <w:color w:val="000000"/>
                <w:sz w:val="20"/>
                <w:szCs w:val="20"/>
              </w:rPr>
              <w:br/>
              <w:t>Tension d'alimentation - 12 V ou 24 V CC</w:t>
            </w:r>
            <w:r w:rsidRPr="00B77456">
              <w:rPr>
                <w:rFonts w:ascii="Calibri" w:hAnsi="Calibri" w:cs="Calibri"/>
                <w:color w:val="000000"/>
                <w:sz w:val="20"/>
                <w:szCs w:val="20"/>
              </w:rPr>
              <w:br/>
              <w:t>Plage de tension d'alimentation - 9,6 V - 31,2 V CC</w:t>
            </w:r>
            <w:r w:rsidRPr="00B77456">
              <w:rPr>
                <w:rFonts w:ascii="Calibri" w:hAnsi="Calibri" w:cs="Calibri"/>
                <w:color w:val="000000"/>
                <w:sz w:val="20"/>
                <w:szCs w:val="20"/>
              </w:rPr>
              <w:br/>
              <w:t>Courant moyen (à 12 V) - 480 mA</w:t>
            </w:r>
            <w:r w:rsidRPr="00B77456">
              <w:rPr>
                <w:rFonts w:ascii="Calibri" w:hAnsi="Calibri" w:cs="Calibri"/>
                <w:color w:val="000000"/>
                <w:sz w:val="20"/>
                <w:szCs w:val="20"/>
              </w:rPr>
              <w:br/>
              <w:t>Courant de crête - 4 A</w:t>
            </w:r>
            <w:r w:rsidRPr="00B77456">
              <w:rPr>
                <w:rFonts w:ascii="Calibri" w:hAnsi="Calibri" w:cs="Calibri"/>
                <w:color w:val="000000"/>
                <w:sz w:val="20"/>
                <w:szCs w:val="20"/>
              </w:rPr>
              <w:br/>
              <w:t>Consommation moyenne (à 12 V) - 5,8 W Isolation</w:t>
            </w:r>
            <w:r w:rsidRPr="00B77456">
              <w:rPr>
                <w:rFonts w:ascii="Calibri" w:hAnsi="Calibri" w:cs="Calibri"/>
                <w:color w:val="000000"/>
                <w:sz w:val="20"/>
                <w:szCs w:val="20"/>
              </w:rPr>
              <w:br/>
              <w:t>galvanique - NMEA 0183, NMEA 2000, Alimentation, port d'antenne VHF</w:t>
            </w:r>
            <w:r w:rsidRPr="00B77456">
              <w:rPr>
                <w:rFonts w:ascii="Calibri" w:hAnsi="Calibri" w:cs="Calibri"/>
                <w:color w:val="000000"/>
                <w:sz w:val="20"/>
                <w:szCs w:val="20"/>
              </w:rPr>
              <w:br/>
              <w:t>Alimentation TNC - Multipolaire circulaire 2 voies</w:t>
            </w:r>
            <w:r w:rsidRPr="00B77456">
              <w:rPr>
                <w:rFonts w:ascii="Calibri" w:hAnsi="Calibri" w:cs="Calibri"/>
                <w:color w:val="000000"/>
                <w:sz w:val="20"/>
                <w:szCs w:val="20"/>
              </w:rPr>
              <w:br/>
              <w:t>NMEA 0183 / mode silencieux - Multipôle circulaire 14 voies</w:t>
            </w:r>
            <w:r w:rsidRPr="00B77456">
              <w:rPr>
                <w:rFonts w:ascii="Calibri" w:hAnsi="Calibri" w:cs="Calibri"/>
                <w:color w:val="000000"/>
                <w:sz w:val="20"/>
                <w:szCs w:val="20"/>
              </w:rPr>
              <w:br/>
              <w:t>NMEA 0183 / relais d'alarme - Multipôle circulaire 18 voies</w:t>
            </w:r>
            <w:r w:rsidRPr="00B77456">
              <w:rPr>
                <w:rFonts w:ascii="Calibri" w:hAnsi="Calibri" w:cs="Calibri"/>
                <w:color w:val="000000"/>
                <w:sz w:val="20"/>
                <w:szCs w:val="20"/>
              </w:rPr>
              <w:br/>
              <w:t>NMEA 2000 - Connecteur Micro-C 5 voies</w:t>
            </w:r>
            <w:r w:rsidRPr="00B77456">
              <w:rPr>
                <w:rFonts w:ascii="Calibri" w:hAnsi="Calibri" w:cs="Calibri"/>
                <w:color w:val="000000"/>
                <w:sz w:val="20"/>
                <w:szCs w:val="20"/>
              </w:rPr>
              <w:br/>
              <w:t>INTERFACES</w:t>
            </w:r>
            <w:r w:rsidRPr="00B77456">
              <w:rPr>
                <w:rFonts w:ascii="Calibri" w:hAnsi="Calibri" w:cs="Calibri"/>
                <w:color w:val="000000"/>
                <w:sz w:val="20"/>
                <w:szCs w:val="20"/>
              </w:rPr>
              <w:br/>
              <w:t>DE DONNÉES NMEA 0183 - 3 x ports d'entrée. 3 x ports bidirectionnels</w:t>
            </w:r>
            <w:r w:rsidRPr="00B77456">
              <w:rPr>
                <w:rFonts w:ascii="Calibri" w:hAnsi="Calibri" w:cs="Calibri"/>
                <w:color w:val="000000"/>
                <w:sz w:val="20"/>
                <w:szCs w:val="20"/>
              </w:rPr>
              <w:br/>
              <w:t>NMEA 2000 - NMEA 2000 Ed 3.101, LEN = 1</w:t>
            </w:r>
            <w:r w:rsidRPr="00B77456">
              <w:rPr>
                <w:rFonts w:ascii="Calibri" w:hAnsi="Calibri" w:cs="Calibri"/>
                <w:color w:val="000000"/>
                <w:sz w:val="20"/>
                <w:szCs w:val="20"/>
              </w:rPr>
              <w:br/>
              <w:t>Wi-Fi - IEEE 802.11 (a / b / g), mode client et point d'accès pris en charge (5 connexions en mode point d'accès)</w:t>
            </w:r>
            <w:r w:rsidRPr="00B77456">
              <w:rPr>
                <w:rFonts w:ascii="Calibri" w:hAnsi="Calibri" w:cs="Calibri"/>
                <w:color w:val="000000"/>
                <w:sz w:val="20"/>
                <w:szCs w:val="20"/>
              </w:rPr>
              <w:br/>
              <w:t>CONFORMITÉ AUX NORMES Normes AIS - CEI 62287-2 Ed. 2. UIT-R M.1371.5</w:t>
            </w:r>
            <w:r w:rsidRPr="00B77456">
              <w:rPr>
                <w:rFonts w:ascii="Calibri" w:hAnsi="Calibri" w:cs="Calibri"/>
                <w:color w:val="000000"/>
                <w:sz w:val="20"/>
                <w:szCs w:val="20"/>
              </w:rPr>
              <w:br/>
              <w:t>Normes de sécurité des produits - EN60950-1 2006 + A11: 2009 + A1: 2010 + A12: 2011 + A2: 2013</w:t>
            </w:r>
            <w:r w:rsidRPr="00B77456">
              <w:rPr>
                <w:rFonts w:ascii="Calibri" w:hAnsi="Calibri" w:cs="Calibri"/>
                <w:color w:val="000000"/>
                <w:sz w:val="20"/>
                <w:szCs w:val="20"/>
              </w:rPr>
              <w:br/>
              <w:t>Normes environnementales - CEI 60945 Ed. 4</w:t>
            </w:r>
            <w:r w:rsidRPr="00B77456">
              <w:rPr>
                <w:rFonts w:ascii="Calibri" w:hAnsi="Calibri" w:cs="Calibri"/>
                <w:color w:val="000000"/>
                <w:sz w:val="20"/>
                <w:szCs w:val="20"/>
              </w:rPr>
              <w:br/>
              <w:t>Normes d'interface de données série - CEI 61162-1 Ed 5.0. CEI 61162-2 Ed 1.0</w:t>
            </w:r>
            <w:r w:rsidRPr="00B77456">
              <w:rPr>
                <w:rFonts w:ascii="Calibri" w:hAnsi="Calibri" w:cs="Calibri"/>
                <w:color w:val="000000"/>
                <w:sz w:val="20"/>
                <w:szCs w:val="20"/>
              </w:rPr>
              <w:br/>
              <w:t>NMEA 2000 - NMEA 2000 Ed 3.101</w:t>
            </w:r>
            <w:r w:rsidRPr="00B77456">
              <w:rPr>
                <w:rFonts w:ascii="Calibri" w:hAnsi="Calibri" w:cs="Calibri"/>
                <w:color w:val="000000"/>
                <w:sz w:val="20"/>
                <w:szCs w:val="20"/>
              </w:rPr>
              <w:br/>
              <w:t>Normes de performance GNSS - CEI 61108-1 Ed 2.0. CEI 61108-02 Édition 1.0</w:t>
            </w:r>
            <w:r w:rsidRPr="00B77456">
              <w:rPr>
                <w:rFonts w:ascii="Calibri" w:hAnsi="Calibri" w:cs="Calibri"/>
                <w:color w:val="000000"/>
                <w:sz w:val="20"/>
                <w:szCs w:val="20"/>
              </w:rPr>
              <w:br/>
              <w:t>Systèmes GNSS pris en charge - Canaux GPS, GLONASS, BeiDou, Galileo</w:t>
            </w:r>
            <w:r w:rsidRPr="00B77456">
              <w:rPr>
                <w:rFonts w:ascii="Calibri" w:hAnsi="Calibri" w:cs="Calibri"/>
                <w:color w:val="000000"/>
                <w:sz w:val="20"/>
                <w:szCs w:val="20"/>
              </w:rPr>
              <w:br/>
              <w:t>(deux de n'importe quelle combinaison, trois y compris GPS, Galileo)</w:t>
            </w:r>
            <w:r w:rsidRPr="00B77456">
              <w:rPr>
                <w:rFonts w:ascii="Calibri" w:hAnsi="Calibri" w:cs="Calibri"/>
                <w:color w:val="000000"/>
                <w:sz w:val="20"/>
                <w:szCs w:val="20"/>
              </w:rPr>
              <w:br/>
              <w:t>ÉMETTEUR-RÉCEPTEUR VHF</w:t>
            </w:r>
            <w:r w:rsidRPr="00B77456">
              <w:rPr>
                <w:rFonts w:ascii="Calibri" w:hAnsi="Calibri" w:cs="Calibri"/>
                <w:color w:val="000000"/>
                <w:sz w:val="20"/>
                <w:szCs w:val="20"/>
              </w:rPr>
              <w:br/>
              <w:t>Schéma d'accès VDL - SOTDMA</w:t>
            </w:r>
            <w:r w:rsidRPr="00B77456">
              <w:rPr>
                <w:rFonts w:ascii="Calibri" w:hAnsi="Calibri" w:cs="Calibri"/>
                <w:color w:val="000000"/>
                <w:sz w:val="20"/>
                <w:szCs w:val="20"/>
              </w:rPr>
              <w:br/>
              <w:t>Fréquence de fonctionnement - 156,025 MHz - 162,025 MHz</w:t>
            </w:r>
            <w:r w:rsidRPr="00B77456">
              <w:rPr>
                <w:rFonts w:ascii="Calibri" w:hAnsi="Calibri" w:cs="Calibri"/>
                <w:color w:val="000000"/>
                <w:sz w:val="20"/>
                <w:szCs w:val="20"/>
              </w:rPr>
              <w:br/>
              <w:t>Bande passante du canal - 25 kHz</w:t>
            </w:r>
            <w:r w:rsidRPr="00B77456">
              <w:rPr>
                <w:rFonts w:ascii="Calibri" w:hAnsi="Calibri" w:cs="Calibri"/>
                <w:color w:val="000000"/>
                <w:sz w:val="20"/>
                <w:szCs w:val="20"/>
              </w:rPr>
              <w:br/>
              <w:t>Récepteurs / émetteurs - 3 x récepteurs, 1 x émetteur</w:t>
            </w:r>
            <w:r w:rsidRPr="00B77456">
              <w:rPr>
                <w:rFonts w:ascii="Calibri" w:hAnsi="Calibri" w:cs="Calibri"/>
                <w:color w:val="000000"/>
                <w:sz w:val="20"/>
                <w:szCs w:val="20"/>
              </w:rPr>
              <w:br/>
              <w:t>Sensibilité du récepteur AIS (20% PER) - -111 dBm</w:t>
            </w:r>
            <w:r w:rsidRPr="00B77456">
              <w:rPr>
                <w:rFonts w:ascii="Calibri" w:hAnsi="Calibri" w:cs="Calibri"/>
                <w:color w:val="000000"/>
                <w:sz w:val="20"/>
                <w:szCs w:val="20"/>
              </w:rPr>
              <w:br/>
              <w:t>Puissance de l'émetteur AIS - 5 W (+ 37 dBm)</w:t>
            </w:r>
            <w:r w:rsidRPr="00B77456">
              <w:rPr>
                <w:rFonts w:ascii="Calibri" w:hAnsi="Calibri" w:cs="Calibri"/>
                <w:color w:val="000000"/>
                <w:sz w:val="20"/>
                <w:szCs w:val="20"/>
              </w:rPr>
              <w:br/>
              <w:t>Écran INTERFACE UTILISATEUR -</w:t>
            </w:r>
            <w:r w:rsidRPr="00B77456">
              <w:rPr>
                <w:rFonts w:ascii="Calibri" w:hAnsi="Calibri" w:cs="Calibri"/>
                <w:color w:val="000000"/>
                <w:sz w:val="20"/>
                <w:szCs w:val="20"/>
              </w:rPr>
              <w:br/>
              <w:t>Boutons LCD couleur 5 ″ 800 x 480 - Encodeur rotatif pour la sélection et la saisie, 4 touches de menu et 4 touches de direction</w:t>
            </w:r>
            <w:r w:rsidRPr="00B77456">
              <w:rPr>
                <w:rFonts w:ascii="Calibri" w:hAnsi="Calibri" w:cs="Calibri"/>
                <w:color w:val="000000"/>
                <w:sz w:val="20"/>
                <w:szCs w:val="20"/>
              </w:rPr>
              <w:br/>
              <w:t>Interface de carte SD - Interface de carte Micro SD pour les cartes d'enregistrement et de carte (non disponible chez em-trak)</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765"/>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12</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Navtex: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bi-fréquence 490/518kHz GMDSS 12-24Vcc + Antenne ferrite pro NX7H, mémoire 200 messages, 200 000 caractères avec taille ajustable à l'écran</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2547"/>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13</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Compas Magnétique:</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Rose Graduée tous les 5°, Ø apparent 130 mm. Rappel des caps tous les 30°.</w:t>
            </w:r>
            <w:r w:rsidRPr="00B77456">
              <w:rPr>
                <w:rFonts w:ascii="Calibri" w:hAnsi="Calibri" w:cs="Calibri"/>
                <w:color w:val="000000"/>
                <w:sz w:val="20"/>
                <w:szCs w:val="20"/>
              </w:rPr>
              <w:br/>
              <w:t>Capot de protection escamotable en 3 parties coulissantes.</w:t>
            </w:r>
            <w:r w:rsidRPr="00B77456">
              <w:rPr>
                <w:rFonts w:ascii="Calibri" w:hAnsi="Calibri" w:cs="Calibri"/>
                <w:color w:val="000000"/>
                <w:sz w:val="20"/>
                <w:szCs w:val="20"/>
              </w:rPr>
              <w:br/>
              <w:t>Livré en standard en version à encastrer, il peut être monté sur étrier grâce au kit étrier optionnel.</w:t>
            </w:r>
            <w:r w:rsidRPr="00B77456">
              <w:rPr>
                <w:rFonts w:ascii="Calibri" w:hAnsi="Calibri" w:cs="Calibri"/>
                <w:color w:val="000000"/>
                <w:sz w:val="20"/>
                <w:szCs w:val="20"/>
              </w:rPr>
              <w:br/>
              <w:t>Equipage magnétique monté sur amortisseur.</w:t>
            </w:r>
            <w:r w:rsidRPr="00B77456">
              <w:rPr>
                <w:rFonts w:ascii="Calibri" w:hAnsi="Calibri" w:cs="Calibri"/>
                <w:color w:val="000000"/>
                <w:sz w:val="20"/>
                <w:szCs w:val="20"/>
              </w:rPr>
              <w:br/>
              <w:t>1 ligne de foi</w:t>
            </w:r>
            <w:r w:rsidRPr="00B77456">
              <w:rPr>
                <w:rFonts w:ascii="Calibri" w:hAnsi="Calibri" w:cs="Calibri"/>
                <w:color w:val="000000"/>
                <w:sz w:val="20"/>
                <w:szCs w:val="20"/>
              </w:rPr>
              <w:br/>
              <w:t>Compensation De série</w:t>
            </w:r>
            <w:r w:rsidRPr="00B77456">
              <w:rPr>
                <w:rFonts w:ascii="Calibri" w:hAnsi="Calibri" w:cs="Calibri"/>
                <w:color w:val="000000"/>
                <w:sz w:val="20"/>
                <w:szCs w:val="20"/>
              </w:rPr>
              <w:br/>
              <w:t>Eclairage LED 12-24 V</w:t>
            </w:r>
            <w:r w:rsidRPr="00B77456">
              <w:rPr>
                <w:rFonts w:ascii="Calibri" w:hAnsi="Calibri" w:cs="Calibri"/>
                <w:color w:val="000000"/>
                <w:sz w:val="20"/>
                <w:szCs w:val="20"/>
              </w:rPr>
              <w:br/>
              <w:t>Homologation SOLAS/MED 96/98</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819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14</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VHF/ASN:</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Canaux Internationaux, USA et Canada</w:t>
            </w:r>
            <w:r w:rsidRPr="00B77456">
              <w:rPr>
                <w:rFonts w:ascii="Calibri" w:hAnsi="Calibri" w:cs="Calibri"/>
                <w:color w:val="000000"/>
                <w:sz w:val="20"/>
                <w:szCs w:val="20"/>
              </w:rPr>
              <w:br/>
              <w:t>Stabilité fréquence ± 1,5 kHz</w:t>
            </w:r>
            <w:r w:rsidRPr="00B77456">
              <w:rPr>
                <w:rFonts w:ascii="Calibri" w:hAnsi="Calibri" w:cs="Calibri"/>
                <w:color w:val="000000"/>
                <w:sz w:val="20"/>
                <w:szCs w:val="20"/>
              </w:rPr>
              <w:br/>
              <w:t>Système de communication Simplex / Semi-duplex</w:t>
            </w:r>
            <w:r w:rsidRPr="00B77456">
              <w:rPr>
                <w:rFonts w:ascii="Calibri" w:hAnsi="Calibri" w:cs="Calibri"/>
                <w:color w:val="000000"/>
                <w:sz w:val="20"/>
                <w:szCs w:val="20"/>
              </w:rPr>
              <w:br/>
              <w:t>Impédance d'antenne 50 ohms</w:t>
            </w:r>
            <w:r w:rsidRPr="00B77456">
              <w:rPr>
                <w:rFonts w:ascii="Calibri" w:hAnsi="Calibri" w:cs="Calibri"/>
                <w:color w:val="000000"/>
                <w:sz w:val="20"/>
                <w:szCs w:val="20"/>
              </w:rPr>
              <w:br/>
              <w:t>Affichage monochrome, 192 x 128 points (FM-4800, HS-4800)</w:t>
            </w:r>
            <w:r w:rsidRPr="00B77456">
              <w:rPr>
                <w:rFonts w:ascii="Calibri" w:hAnsi="Calibri" w:cs="Calibri"/>
                <w:color w:val="000000"/>
                <w:sz w:val="20"/>
                <w:szCs w:val="20"/>
              </w:rPr>
              <w:br/>
              <w:t>EMETTEUR</w:t>
            </w:r>
            <w:r w:rsidRPr="00B77456">
              <w:rPr>
                <w:rFonts w:ascii="Calibri" w:hAnsi="Calibri" w:cs="Calibri"/>
                <w:color w:val="000000"/>
                <w:sz w:val="20"/>
                <w:szCs w:val="20"/>
              </w:rPr>
              <w:br/>
              <w:t>Plage de fréquences 156,025 MHz à 162,000 MHz</w:t>
            </w:r>
            <w:r w:rsidRPr="00B77456">
              <w:rPr>
                <w:rFonts w:ascii="Calibri" w:hAnsi="Calibri" w:cs="Calibri"/>
                <w:color w:val="000000"/>
                <w:sz w:val="20"/>
                <w:szCs w:val="20"/>
              </w:rPr>
              <w:br/>
              <w:t>Puissance de sortie 25 W max., 1 W puissance réduite</w:t>
            </w:r>
            <w:r w:rsidRPr="00B77456">
              <w:rPr>
                <w:rFonts w:ascii="Calibri" w:hAnsi="Calibri" w:cs="Calibri"/>
                <w:color w:val="000000"/>
                <w:sz w:val="20"/>
                <w:szCs w:val="20"/>
              </w:rPr>
              <w:br/>
              <w:t>Déviation ± 5 kHz max</w:t>
            </w:r>
            <w:r w:rsidRPr="00B77456">
              <w:rPr>
                <w:rFonts w:ascii="Calibri" w:hAnsi="Calibri" w:cs="Calibri"/>
                <w:color w:val="000000"/>
                <w:sz w:val="20"/>
                <w:szCs w:val="20"/>
              </w:rPr>
              <w:br/>
              <w:t>Emission parasites : moins de 2nW en veille, moins de 0,25W en TX</w:t>
            </w:r>
            <w:r w:rsidRPr="00B77456">
              <w:rPr>
                <w:rFonts w:ascii="Calibri" w:hAnsi="Calibri" w:cs="Calibri"/>
                <w:color w:val="000000"/>
                <w:sz w:val="20"/>
                <w:szCs w:val="20"/>
              </w:rPr>
              <w:br/>
              <w:t>16K0G3E (F3E) voice, 16K0G2B (F2B) ASN</w:t>
            </w:r>
            <w:r w:rsidRPr="00B77456">
              <w:rPr>
                <w:rFonts w:ascii="Calibri" w:hAnsi="Calibri" w:cs="Calibri"/>
                <w:color w:val="000000"/>
                <w:sz w:val="20"/>
                <w:szCs w:val="20"/>
              </w:rPr>
              <w:br/>
              <w:t>RECEPTEUR</w:t>
            </w:r>
            <w:r w:rsidRPr="00B77456">
              <w:rPr>
                <w:rFonts w:ascii="Calibri" w:hAnsi="Calibri" w:cs="Calibri"/>
                <w:color w:val="000000"/>
                <w:sz w:val="20"/>
                <w:szCs w:val="20"/>
              </w:rPr>
              <w:br/>
              <w:t>Plage de fréquences de 155,500 MHz à 163,275 MHz</w:t>
            </w:r>
            <w:r w:rsidRPr="00B77456">
              <w:rPr>
                <w:rFonts w:ascii="Calibri" w:hAnsi="Calibri" w:cs="Calibri"/>
                <w:color w:val="000000"/>
                <w:sz w:val="20"/>
                <w:szCs w:val="20"/>
              </w:rPr>
              <w:br/>
              <w:t>Sensibilité + 6 dBV (e.m.f.) ou moins (SINAD 20dB)</w:t>
            </w:r>
            <w:r w:rsidRPr="00B77456">
              <w:rPr>
                <w:rFonts w:ascii="Calibri" w:hAnsi="Calibri" w:cs="Calibri"/>
                <w:color w:val="000000"/>
                <w:sz w:val="20"/>
                <w:szCs w:val="20"/>
              </w:rPr>
              <w:br/>
              <w:t>Sélectivité des canaux 70 dB ou plus</w:t>
            </w:r>
            <w:r w:rsidRPr="00B77456">
              <w:rPr>
                <w:rFonts w:ascii="Calibri" w:hAnsi="Calibri" w:cs="Calibri"/>
                <w:color w:val="000000"/>
                <w:sz w:val="20"/>
                <w:szCs w:val="20"/>
              </w:rPr>
              <w:br/>
              <w:t>Réponse parasite 70 dB ou plus</w:t>
            </w:r>
            <w:r w:rsidRPr="00B77456">
              <w:rPr>
                <w:rFonts w:ascii="Calibri" w:hAnsi="Calibri" w:cs="Calibri"/>
                <w:color w:val="000000"/>
                <w:sz w:val="20"/>
                <w:szCs w:val="20"/>
              </w:rPr>
              <w:br/>
              <w:t>ASN</w:t>
            </w:r>
            <w:r w:rsidRPr="00B77456">
              <w:rPr>
                <w:rFonts w:ascii="Calibri" w:hAnsi="Calibri" w:cs="Calibri"/>
                <w:color w:val="000000"/>
                <w:sz w:val="20"/>
                <w:szCs w:val="20"/>
              </w:rPr>
              <w:br/>
              <w:t>Protocole Classe D ASN</w:t>
            </w:r>
            <w:r w:rsidRPr="00B77456">
              <w:rPr>
                <w:rFonts w:ascii="Calibri" w:hAnsi="Calibri" w:cs="Calibri"/>
                <w:color w:val="000000"/>
                <w:sz w:val="20"/>
                <w:szCs w:val="20"/>
              </w:rPr>
              <w:br/>
              <w:t>Sensibilité 0 dBµV (e.m.f.) ou moins (BER &lt;1%)</w:t>
            </w:r>
            <w:r w:rsidRPr="00B77456">
              <w:rPr>
                <w:rFonts w:ascii="Calibri" w:hAnsi="Calibri" w:cs="Calibri"/>
                <w:color w:val="000000"/>
                <w:sz w:val="20"/>
                <w:szCs w:val="20"/>
              </w:rPr>
              <w:br/>
              <w:t>Sélectivité des canaux 70 dB ou plus</w:t>
            </w:r>
            <w:r w:rsidRPr="00B77456">
              <w:rPr>
                <w:rFonts w:ascii="Calibri" w:hAnsi="Calibri" w:cs="Calibri"/>
                <w:color w:val="000000"/>
                <w:sz w:val="20"/>
                <w:szCs w:val="20"/>
              </w:rPr>
              <w:br/>
              <w:t>Réponse parasite 70 dB ou plus</w:t>
            </w:r>
            <w:r w:rsidRPr="00B77456">
              <w:rPr>
                <w:rFonts w:ascii="Calibri" w:hAnsi="Calibri" w:cs="Calibri"/>
                <w:color w:val="000000"/>
                <w:sz w:val="20"/>
                <w:szCs w:val="20"/>
              </w:rPr>
              <w:br/>
              <w:t>RÉCEPTEUR AIS</w:t>
            </w:r>
            <w:r w:rsidRPr="00B77456">
              <w:rPr>
                <w:rFonts w:ascii="Calibri" w:hAnsi="Calibri" w:cs="Calibri"/>
                <w:color w:val="000000"/>
                <w:sz w:val="20"/>
                <w:szCs w:val="20"/>
              </w:rPr>
              <w:br/>
              <w:t>Fréquence du récepteur (CH) 161,975 MHz (AIS1), 162,025 MHz (AIS2)</w:t>
            </w:r>
            <w:r w:rsidRPr="00B77456">
              <w:rPr>
                <w:rFonts w:ascii="Calibri" w:hAnsi="Calibri" w:cs="Calibri"/>
                <w:color w:val="000000"/>
                <w:sz w:val="20"/>
                <w:szCs w:val="20"/>
              </w:rPr>
              <w:br/>
              <w:t>Sensibilité -107 dBm ou moins (PER &lt;20%)</w:t>
            </w:r>
            <w:r w:rsidRPr="00B77456">
              <w:rPr>
                <w:rFonts w:ascii="Calibri" w:hAnsi="Calibri" w:cs="Calibri"/>
                <w:color w:val="000000"/>
                <w:sz w:val="20"/>
                <w:szCs w:val="20"/>
              </w:rPr>
              <w:br/>
              <w:t>Sélectivité des canaux 70 dB ou plus</w:t>
            </w:r>
            <w:r w:rsidRPr="00B77456">
              <w:rPr>
                <w:rFonts w:ascii="Calibri" w:hAnsi="Calibri" w:cs="Calibri"/>
                <w:color w:val="000000"/>
                <w:sz w:val="20"/>
                <w:szCs w:val="20"/>
              </w:rPr>
              <w:br/>
              <w:t>Réponse parasite 70 dB ou plus</w:t>
            </w:r>
            <w:r w:rsidRPr="00B77456">
              <w:rPr>
                <w:rFonts w:ascii="Calibri" w:hAnsi="Calibri" w:cs="Calibri"/>
                <w:color w:val="000000"/>
                <w:sz w:val="20"/>
                <w:szCs w:val="20"/>
              </w:rPr>
              <w:br/>
              <w:t>RÉCEPTEUR GPS</w:t>
            </w:r>
            <w:r w:rsidRPr="00B77456">
              <w:rPr>
                <w:rFonts w:ascii="Calibri" w:hAnsi="Calibri" w:cs="Calibri"/>
                <w:color w:val="000000"/>
                <w:sz w:val="20"/>
                <w:szCs w:val="20"/>
              </w:rPr>
              <w:br/>
              <w:t>Fréquence de réception 1575,42 MHz</w:t>
            </w:r>
            <w:r w:rsidRPr="00B77456">
              <w:rPr>
                <w:rFonts w:ascii="Calibri" w:hAnsi="Calibri" w:cs="Calibri"/>
                <w:color w:val="000000"/>
                <w:sz w:val="20"/>
                <w:szCs w:val="20"/>
              </w:rPr>
              <w:br/>
              <w:t>Nombre de canaux 72 canaux</w:t>
            </w:r>
            <w:r w:rsidRPr="00B77456">
              <w:rPr>
                <w:rFonts w:ascii="Calibri" w:hAnsi="Calibri" w:cs="Calibri"/>
                <w:color w:val="000000"/>
                <w:sz w:val="20"/>
                <w:szCs w:val="20"/>
              </w:rPr>
              <w:br/>
              <w:t>Précision 10 m</w:t>
            </w:r>
            <w:r w:rsidRPr="00B77456">
              <w:rPr>
                <w:rFonts w:ascii="Calibri" w:hAnsi="Calibri" w:cs="Calibri"/>
                <w:color w:val="000000"/>
                <w:sz w:val="20"/>
                <w:szCs w:val="20"/>
              </w:rPr>
              <w:br/>
              <w:t>Temps d'acquisition Fixe (démarrage à froid) 120 sec typique</w:t>
            </w:r>
            <w:r w:rsidRPr="00B77456">
              <w:rPr>
                <w:rFonts w:ascii="Calibri" w:hAnsi="Calibri" w:cs="Calibri"/>
                <w:color w:val="000000"/>
                <w:sz w:val="20"/>
                <w:szCs w:val="20"/>
              </w:rPr>
              <w:br/>
              <w:t>Intervalle de mise à jour de position 1 sec</w:t>
            </w:r>
            <w:r w:rsidRPr="00B77456">
              <w:rPr>
                <w:rFonts w:ascii="Calibri" w:hAnsi="Calibri" w:cs="Calibri"/>
                <w:color w:val="000000"/>
                <w:sz w:val="20"/>
                <w:szCs w:val="20"/>
              </w:rPr>
              <w:br/>
              <w:t>MEGAPHONE / CORNE DE BRUME</w:t>
            </w:r>
            <w:r w:rsidRPr="00B77456">
              <w:rPr>
                <w:rFonts w:ascii="Calibri" w:hAnsi="Calibri" w:cs="Calibri"/>
                <w:color w:val="000000"/>
                <w:sz w:val="20"/>
                <w:szCs w:val="20"/>
              </w:rPr>
              <w:br/>
              <w:t>Puissance de sortie</w:t>
            </w:r>
            <w:r w:rsidRPr="00B77456">
              <w:rPr>
                <w:rFonts w:ascii="Calibri" w:hAnsi="Calibri" w:cs="Calibri"/>
                <w:color w:val="000000"/>
                <w:sz w:val="20"/>
                <w:szCs w:val="20"/>
              </w:rPr>
              <w:br/>
              <w:t>30 W max. (à 15,6V, 4 ohms)</w:t>
            </w:r>
            <w:r w:rsidRPr="00B77456">
              <w:rPr>
                <w:rFonts w:ascii="Calibri" w:hAnsi="Calibri" w:cs="Calibri"/>
                <w:color w:val="000000"/>
                <w:sz w:val="20"/>
                <w:szCs w:val="20"/>
              </w:rPr>
              <w:br/>
              <w:t>15W (à 12V, 4 Ohm, 10% distortion)</w:t>
            </w:r>
            <w:r w:rsidRPr="00B77456">
              <w:rPr>
                <w:rFonts w:ascii="Calibri" w:hAnsi="Calibri" w:cs="Calibri"/>
                <w:color w:val="000000"/>
                <w:sz w:val="20"/>
                <w:szCs w:val="20"/>
              </w:rPr>
              <w:br/>
              <w:t>INTERFACE</w:t>
            </w:r>
            <w:r w:rsidRPr="00B77456">
              <w:rPr>
                <w:rFonts w:ascii="Calibri" w:hAnsi="Calibri" w:cs="Calibri"/>
                <w:color w:val="000000"/>
                <w:sz w:val="20"/>
                <w:szCs w:val="20"/>
              </w:rPr>
              <w:br/>
              <w:t>Nombre de ports: NMEA0183 1, port NMEA2000 1 port</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398"/>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15</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MF-HF/ASN/NBDP IMPRIMANTE CLAVIER:</w:t>
            </w:r>
          </w:p>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 </w:t>
            </w:r>
            <w:r w:rsidRPr="00B77456">
              <w:rPr>
                <w:rFonts w:ascii="Calibri" w:hAnsi="Calibri" w:cs="Calibri"/>
                <w:color w:val="000000"/>
                <w:sz w:val="20"/>
                <w:szCs w:val="20"/>
              </w:rPr>
              <w:t>Radio marine MF/HF avec ASN pour ondes courtes Max. Puissance de transmission : 150 W. Principales fonctions et caractéristiques : Processeur de signal numérique</w:t>
            </w:r>
            <w:r w:rsidRPr="00B77456">
              <w:rPr>
                <w:rFonts w:ascii="Calibri" w:hAnsi="Calibri" w:cs="Calibri"/>
                <w:color w:val="000000"/>
                <w:sz w:val="20"/>
                <w:szCs w:val="20"/>
              </w:rPr>
              <w:br/>
              <w:t>Sortie NMEA pour appareils externes; lorsqu'un GPS y est connecté, la position est affichée à l'écran ( degrés, minutes, secondes); Grand écran LCD; Contrôleur ASN ITU Classe E; Connecteurs RS232 pour modem Pactor, PC et autres appareils; Connexion pour antenne AT-140; Construction modulaire; Jusqu'à 1100 canaux.                        Caractéristiques minimales:</w:t>
            </w:r>
            <w:r w:rsidRPr="00B77456">
              <w:rPr>
                <w:rFonts w:ascii="Calibri" w:hAnsi="Calibri" w:cs="Calibri"/>
                <w:color w:val="000000"/>
                <w:sz w:val="20"/>
                <w:szCs w:val="20"/>
              </w:rPr>
              <w:br/>
              <w:t>- TX/RX en bandes marines MF et HF</w:t>
            </w:r>
            <w:r w:rsidRPr="00B77456">
              <w:rPr>
                <w:rFonts w:ascii="Calibri" w:hAnsi="Calibri" w:cs="Calibri"/>
                <w:color w:val="000000"/>
                <w:sz w:val="20"/>
                <w:szCs w:val="20"/>
              </w:rPr>
              <w:br/>
              <w:t>- Puissance de sortie  150W au minimum</w:t>
            </w:r>
            <w:r w:rsidRPr="00B77456">
              <w:rPr>
                <w:rFonts w:ascii="Calibri" w:hAnsi="Calibri" w:cs="Calibri"/>
                <w:color w:val="000000"/>
                <w:sz w:val="20"/>
                <w:szCs w:val="20"/>
              </w:rPr>
              <w:br/>
              <w:t>- Antenne MF/HF Phonie/ASN/NBDP</w:t>
            </w:r>
            <w:r w:rsidRPr="00B77456">
              <w:rPr>
                <w:rFonts w:ascii="Calibri" w:hAnsi="Calibri" w:cs="Calibri"/>
                <w:color w:val="000000"/>
                <w:sz w:val="20"/>
                <w:szCs w:val="20"/>
              </w:rPr>
              <w:br/>
              <w:t>- Récepteur de veille automatique en ASN/NBDP</w:t>
            </w:r>
            <w:r w:rsidRPr="00B77456">
              <w:rPr>
                <w:rFonts w:ascii="Calibri" w:hAnsi="Calibri" w:cs="Calibri"/>
                <w:color w:val="000000"/>
                <w:sz w:val="20"/>
                <w:szCs w:val="20"/>
              </w:rPr>
              <w:br/>
              <w:t>- Alimentation DC</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0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16</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Imprimante avec interface avec TX/RX MF/HF</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tcPr>
          <w:p w:rsidR="00C85EC0" w:rsidRDefault="00C85EC0" w:rsidP="009830E4">
            <w:pPr>
              <w:jc w:val="right"/>
              <w:rPr>
                <w:rFonts w:ascii="Calibri" w:hAnsi="Calibri" w:cs="Calibri"/>
                <w:color w:val="000000"/>
                <w:sz w:val="20"/>
                <w:szCs w:val="20"/>
              </w:rPr>
            </w:pPr>
          </w:p>
        </w:tc>
      </w:tr>
      <w:tr w:rsidR="00C85EC0" w:rsidTr="00654388">
        <w:trPr>
          <w:trHeight w:val="2295"/>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17</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Talkie–Walkie</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FONCTIONNALITÉS :</w:t>
            </w:r>
            <w:r w:rsidRPr="00B77456">
              <w:rPr>
                <w:rFonts w:ascii="Calibri" w:hAnsi="Calibri" w:cs="Calibri"/>
                <w:color w:val="000000"/>
                <w:sz w:val="20"/>
                <w:szCs w:val="20"/>
              </w:rPr>
              <w:br/>
              <w:t>Radio mobile professionnelle (PMR); Quantité de canaux: 16 canaux; Affichage: LED rétroéclairé. Port USB : Oui</w:t>
            </w:r>
            <w:r w:rsidRPr="00B77456">
              <w:rPr>
                <w:rFonts w:ascii="Calibri" w:hAnsi="Calibri" w:cs="Calibri"/>
                <w:color w:val="000000"/>
                <w:sz w:val="20"/>
                <w:szCs w:val="20"/>
              </w:rPr>
              <w:br/>
              <w:t>Type de connecteur USB : Micro USB; Nombre de batteries rechargeable prises en charge: 2; Quantité de tons: 20; Interrupteur marche / arrêt: Oui; Alerte vibrante: Oui; Verrouillage du clavier: Oui</w:t>
            </w:r>
            <w:r w:rsidRPr="00B77456">
              <w:rPr>
                <w:rFonts w:ascii="Calibri" w:hAnsi="Calibri" w:cs="Calibri"/>
                <w:color w:val="000000"/>
                <w:sz w:val="20"/>
                <w:szCs w:val="20"/>
              </w:rPr>
              <w:br/>
              <w:t>Livré avec Clip de ceinture, des Piles incluses, Chargeur, 2 batteries incluses et Manuel en français.</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51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18</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EPIRB 406 MHZ:</w:t>
            </w:r>
          </w:p>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 </w:t>
            </w:r>
            <w:r w:rsidRPr="00B77456">
              <w:rPr>
                <w:rFonts w:ascii="Calibri" w:hAnsi="Calibri" w:cs="Calibri"/>
                <w:color w:val="000000"/>
                <w:sz w:val="20"/>
                <w:szCs w:val="20"/>
              </w:rPr>
              <w:t>avec système de largage hydrostatique avec GPS intégré agrée OMI (radiobalise de localisation des sinistres)</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30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19</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SART : répondeur radar sur 9,2 GHZ agrée OMI</w:t>
            </w:r>
          </w:p>
        </w:tc>
        <w:tc>
          <w:tcPr>
            <w:tcW w:w="1418" w:type="dxa"/>
            <w:tcBorders>
              <w:top w:val="nil"/>
              <w:left w:val="nil"/>
              <w:bottom w:val="single" w:sz="4" w:space="0" w:color="auto"/>
              <w:right w:val="single" w:sz="4" w:space="0" w:color="auto"/>
            </w:tcBorders>
            <w:shd w:val="clear" w:color="000000" w:fill="FFFFFF"/>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51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20</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PUPITRE POUR LES INSTRUMENTS DE NAVIGATION sous forme de passerelle avec gouvernail</w:t>
            </w:r>
          </w:p>
        </w:tc>
        <w:tc>
          <w:tcPr>
            <w:tcW w:w="1418"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c>
          <w:tcPr>
            <w:tcW w:w="1559" w:type="dxa"/>
            <w:tcBorders>
              <w:top w:val="nil"/>
              <w:left w:val="nil"/>
              <w:bottom w:val="single" w:sz="4" w:space="0" w:color="auto"/>
              <w:right w:val="single" w:sz="4" w:space="0" w:color="auto"/>
            </w:tcBorders>
            <w:shd w:val="clear" w:color="000000" w:fill="FFFFFF"/>
          </w:tcPr>
          <w:p w:rsidR="00C85EC0" w:rsidRDefault="00C85EC0" w:rsidP="009830E4">
            <w:pPr>
              <w:jc w:val="right"/>
              <w:rPr>
                <w:rFonts w:ascii="Calibri" w:hAnsi="Calibri" w:cs="Calibri"/>
                <w:b/>
                <w:bCs/>
                <w:color w:val="000000"/>
                <w:sz w:val="20"/>
                <w:szCs w:val="20"/>
              </w:rPr>
            </w:pPr>
          </w:p>
        </w:tc>
      </w:tr>
      <w:tr w:rsidR="00C85EC0" w:rsidTr="00654388">
        <w:trPr>
          <w:trHeight w:val="2033"/>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21</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Tapis de travail: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contenant des sections, chaque section de la grille peut accueillir différents composants. En silicone isolant qui résiste aux hautes températures. Tapis de travail portable pour le soudage, l’assemblage électronique ou l’entretien des produits électroniques et circuits;</w:t>
            </w:r>
            <w:r w:rsidRPr="00B77456">
              <w:rPr>
                <w:rFonts w:ascii="Calibri" w:hAnsi="Calibri" w:cs="Calibri"/>
                <w:color w:val="000000"/>
                <w:sz w:val="20"/>
                <w:szCs w:val="20"/>
              </w:rPr>
              <w:br/>
              <w:t>Contient des graduations intégrées et de multiples encoches pour classer les vis, puces et pièces de petite taille.</w:t>
            </w:r>
            <w:r w:rsidRPr="00B77456">
              <w:rPr>
                <w:rFonts w:ascii="Calibri" w:hAnsi="Calibri" w:cs="Calibri"/>
                <w:color w:val="000000"/>
                <w:sz w:val="20"/>
                <w:szCs w:val="20"/>
              </w:rPr>
              <w:br/>
              <w:t>Dimensions : minimum 35x25x3 cm</w:t>
            </w:r>
          </w:p>
        </w:tc>
        <w:tc>
          <w:tcPr>
            <w:tcW w:w="1418" w:type="dxa"/>
            <w:tcBorders>
              <w:top w:val="nil"/>
              <w:left w:val="nil"/>
              <w:bottom w:val="single" w:sz="4" w:space="0" w:color="auto"/>
              <w:right w:val="single" w:sz="4" w:space="0" w:color="auto"/>
            </w:tcBorders>
            <w:shd w:val="clear" w:color="auto" w:fill="auto"/>
          </w:tcPr>
          <w:p w:rsidR="00C85EC0" w:rsidRDefault="00C85EC0" w:rsidP="009830E4">
            <w:pPr>
              <w:jc w:val="right"/>
              <w:rPr>
                <w:rFonts w:ascii="Calibri" w:hAnsi="Calibri" w:cs="Calibri"/>
                <w:b/>
                <w:bCs/>
                <w:color w:val="000000"/>
                <w:sz w:val="20"/>
                <w:szCs w:val="20"/>
              </w:rPr>
            </w:pPr>
          </w:p>
        </w:tc>
        <w:tc>
          <w:tcPr>
            <w:tcW w:w="1559" w:type="dxa"/>
            <w:tcBorders>
              <w:top w:val="nil"/>
              <w:left w:val="nil"/>
              <w:bottom w:val="single" w:sz="4" w:space="0" w:color="auto"/>
              <w:right w:val="single" w:sz="4" w:space="0" w:color="auto"/>
            </w:tcBorders>
            <w:shd w:val="clear" w:color="auto" w:fill="auto"/>
          </w:tcPr>
          <w:p w:rsidR="00C85EC0" w:rsidRDefault="00C85EC0" w:rsidP="009830E4">
            <w:pPr>
              <w:jc w:val="right"/>
              <w:rPr>
                <w:rFonts w:ascii="Calibri" w:hAnsi="Calibri" w:cs="Calibri"/>
                <w:b/>
                <w:bCs/>
                <w:color w:val="000000"/>
                <w:sz w:val="20"/>
                <w:szCs w:val="20"/>
              </w:rPr>
            </w:pPr>
          </w:p>
        </w:tc>
      </w:tr>
      <w:tr w:rsidR="00C85EC0" w:rsidTr="00654388">
        <w:trPr>
          <w:trHeight w:val="765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22</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Boîte à outils pour l'électronicien: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Composer de :</w:t>
            </w:r>
            <w:r w:rsidRPr="00B77456">
              <w:rPr>
                <w:rFonts w:ascii="Calibri" w:hAnsi="Calibri" w:cs="Calibri"/>
                <w:b/>
                <w:bCs/>
                <w:color w:val="000000"/>
                <w:sz w:val="20"/>
                <w:szCs w:val="20"/>
              </w:rPr>
              <w:br/>
            </w:r>
            <w:r w:rsidRPr="00B77456">
              <w:rPr>
                <w:rFonts w:ascii="Calibri" w:hAnsi="Calibri" w:cs="Calibri"/>
                <w:color w:val="000000"/>
                <w:sz w:val="20"/>
                <w:szCs w:val="20"/>
              </w:rPr>
              <w:t>- tournevis de micro-mécanique de précision, standard et cruciformes</w:t>
            </w:r>
            <w:r w:rsidRPr="00B77456">
              <w:rPr>
                <w:rFonts w:ascii="Calibri" w:hAnsi="Calibri" w:cs="Calibri"/>
                <w:color w:val="000000"/>
                <w:sz w:val="20"/>
                <w:szCs w:val="20"/>
              </w:rPr>
              <w:br/>
              <w:t>- tournevis plats et cruciformes</w:t>
            </w:r>
            <w:r w:rsidRPr="00B77456">
              <w:rPr>
                <w:rFonts w:ascii="Calibri" w:hAnsi="Calibri" w:cs="Calibri"/>
                <w:color w:val="000000"/>
                <w:sz w:val="20"/>
                <w:szCs w:val="20"/>
              </w:rPr>
              <w:br/>
              <w:t>- fer à souder</w:t>
            </w:r>
            <w:r w:rsidRPr="00B77456">
              <w:rPr>
                <w:rFonts w:ascii="Calibri" w:hAnsi="Calibri" w:cs="Calibri"/>
                <w:color w:val="000000"/>
                <w:sz w:val="20"/>
                <w:szCs w:val="20"/>
              </w:rPr>
              <w:br/>
              <w:t>- multimètre digital</w:t>
            </w:r>
            <w:r w:rsidRPr="00B77456">
              <w:rPr>
                <w:rFonts w:ascii="Calibri" w:hAnsi="Calibri" w:cs="Calibri"/>
                <w:color w:val="000000"/>
                <w:sz w:val="20"/>
                <w:szCs w:val="20"/>
              </w:rPr>
              <w:br/>
              <w:t>- outils d'insertion</w:t>
            </w:r>
            <w:r w:rsidRPr="00B77456">
              <w:rPr>
                <w:rFonts w:ascii="Calibri" w:hAnsi="Calibri" w:cs="Calibri"/>
                <w:color w:val="000000"/>
                <w:sz w:val="20"/>
                <w:szCs w:val="20"/>
              </w:rPr>
              <w:br/>
              <w:t>- brosse de nettoyage</w:t>
            </w:r>
            <w:r w:rsidRPr="00B77456">
              <w:rPr>
                <w:rFonts w:ascii="Calibri" w:hAnsi="Calibri" w:cs="Calibri"/>
                <w:color w:val="000000"/>
                <w:sz w:val="20"/>
                <w:szCs w:val="20"/>
              </w:rPr>
              <w:br/>
              <w:t>- pince à dénuder</w:t>
            </w:r>
            <w:r w:rsidRPr="00B77456">
              <w:rPr>
                <w:rFonts w:ascii="Calibri" w:hAnsi="Calibri" w:cs="Calibri"/>
                <w:color w:val="000000"/>
                <w:sz w:val="20"/>
                <w:szCs w:val="20"/>
              </w:rPr>
              <w:br/>
              <w:t>- pince à sertir</w:t>
            </w:r>
            <w:r w:rsidRPr="00B77456">
              <w:rPr>
                <w:rFonts w:ascii="Calibri" w:hAnsi="Calibri" w:cs="Calibri"/>
                <w:color w:val="000000"/>
                <w:sz w:val="20"/>
                <w:szCs w:val="20"/>
              </w:rPr>
              <w:br/>
              <w:t>- dénudeur de cables "Jokari"</w:t>
            </w:r>
            <w:r w:rsidRPr="00B77456">
              <w:rPr>
                <w:rFonts w:ascii="Calibri" w:hAnsi="Calibri" w:cs="Calibri"/>
                <w:color w:val="000000"/>
                <w:sz w:val="20"/>
                <w:szCs w:val="20"/>
              </w:rPr>
              <w:br/>
              <w:t>- clé à molette</w:t>
            </w:r>
            <w:r w:rsidRPr="00B77456">
              <w:rPr>
                <w:rFonts w:ascii="Calibri" w:hAnsi="Calibri" w:cs="Calibri"/>
                <w:color w:val="000000"/>
                <w:sz w:val="20"/>
                <w:szCs w:val="20"/>
              </w:rPr>
              <w:br/>
              <w:t>- pointes probe en métal</w:t>
            </w:r>
            <w:r w:rsidRPr="00B77456">
              <w:rPr>
                <w:rFonts w:ascii="Calibri" w:hAnsi="Calibri" w:cs="Calibri"/>
                <w:color w:val="000000"/>
                <w:sz w:val="20"/>
                <w:szCs w:val="20"/>
              </w:rPr>
              <w:br/>
              <w:t>- brosse métallique forme stylo</w:t>
            </w:r>
            <w:r w:rsidRPr="00B77456">
              <w:rPr>
                <w:rFonts w:ascii="Calibri" w:hAnsi="Calibri" w:cs="Calibri"/>
                <w:color w:val="000000"/>
                <w:sz w:val="20"/>
                <w:szCs w:val="20"/>
              </w:rPr>
              <w:br/>
              <w:t>- pompe à dessouder</w:t>
            </w:r>
            <w:r w:rsidRPr="00B77456">
              <w:rPr>
                <w:rFonts w:ascii="Calibri" w:hAnsi="Calibri" w:cs="Calibri"/>
                <w:color w:val="000000"/>
                <w:sz w:val="20"/>
                <w:szCs w:val="20"/>
              </w:rPr>
              <w:br/>
              <w:t>- rouleau de soudure</w:t>
            </w:r>
            <w:r w:rsidRPr="00B77456">
              <w:rPr>
                <w:rFonts w:ascii="Calibri" w:hAnsi="Calibri" w:cs="Calibri"/>
                <w:color w:val="000000"/>
                <w:sz w:val="20"/>
                <w:szCs w:val="20"/>
              </w:rPr>
              <w:br/>
              <w:t>- tournevis plastiques</w:t>
            </w:r>
            <w:r w:rsidRPr="00B77456">
              <w:rPr>
                <w:rFonts w:ascii="Calibri" w:hAnsi="Calibri" w:cs="Calibri"/>
                <w:color w:val="000000"/>
                <w:sz w:val="20"/>
                <w:szCs w:val="20"/>
              </w:rPr>
              <w:br/>
              <w:t>- pinces à épiler : 1 à couder, 1 droite, 1 longue</w:t>
            </w:r>
            <w:r w:rsidRPr="00B77456">
              <w:rPr>
                <w:rFonts w:ascii="Calibri" w:hAnsi="Calibri" w:cs="Calibri"/>
                <w:color w:val="000000"/>
                <w:sz w:val="20"/>
                <w:szCs w:val="20"/>
              </w:rPr>
              <w:br/>
              <w:t>- pince à griffe de récupération</w:t>
            </w:r>
            <w:r w:rsidRPr="00B77456">
              <w:rPr>
                <w:rFonts w:ascii="Calibri" w:hAnsi="Calibri" w:cs="Calibri"/>
                <w:color w:val="000000"/>
                <w:sz w:val="20"/>
                <w:szCs w:val="20"/>
              </w:rPr>
              <w:br/>
              <w:t>- pince à EPROM</w:t>
            </w:r>
            <w:r w:rsidRPr="00B77456">
              <w:rPr>
                <w:rFonts w:ascii="Calibri" w:hAnsi="Calibri" w:cs="Calibri"/>
                <w:color w:val="000000"/>
                <w:sz w:val="20"/>
                <w:szCs w:val="20"/>
              </w:rPr>
              <w:br/>
              <w:t>- tournevis à embout</w:t>
            </w:r>
            <w:r w:rsidRPr="00B77456">
              <w:rPr>
                <w:rFonts w:ascii="Calibri" w:hAnsi="Calibri" w:cs="Calibri"/>
                <w:color w:val="000000"/>
                <w:sz w:val="20"/>
                <w:szCs w:val="20"/>
              </w:rPr>
              <w:br/>
              <w:t>- douilles de 5 à 11 mm</w:t>
            </w:r>
            <w:r w:rsidRPr="00B77456">
              <w:rPr>
                <w:rFonts w:ascii="Calibri" w:hAnsi="Calibri" w:cs="Calibri"/>
                <w:color w:val="000000"/>
                <w:sz w:val="20"/>
                <w:szCs w:val="20"/>
              </w:rPr>
              <w:br/>
              <w:t>- douilles américaines de 7-16 à 3-16</w:t>
            </w:r>
            <w:r w:rsidRPr="00B77456">
              <w:rPr>
                <w:rFonts w:ascii="Calibri" w:hAnsi="Calibri" w:cs="Calibri"/>
                <w:color w:val="000000"/>
                <w:sz w:val="20"/>
                <w:szCs w:val="20"/>
              </w:rPr>
              <w:br/>
              <w:t>- embouts plats 5, 6 mm</w:t>
            </w:r>
            <w:r w:rsidRPr="00B77456">
              <w:rPr>
                <w:rFonts w:ascii="Calibri" w:hAnsi="Calibri" w:cs="Calibri"/>
                <w:color w:val="000000"/>
                <w:sz w:val="20"/>
                <w:szCs w:val="20"/>
              </w:rPr>
              <w:br/>
              <w:t>- embouts cruciformes PH1, PH2</w:t>
            </w:r>
            <w:r w:rsidRPr="00B77456">
              <w:rPr>
                <w:rFonts w:ascii="Calibri" w:hAnsi="Calibri" w:cs="Calibri"/>
                <w:color w:val="000000"/>
                <w:sz w:val="20"/>
                <w:szCs w:val="20"/>
              </w:rPr>
              <w:br/>
              <w:t>- embouts Type "allen"</w:t>
            </w:r>
            <w:r w:rsidRPr="00B77456">
              <w:rPr>
                <w:rFonts w:ascii="Calibri" w:hAnsi="Calibri" w:cs="Calibri"/>
                <w:color w:val="000000"/>
                <w:sz w:val="20"/>
                <w:szCs w:val="20"/>
              </w:rPr>
              <w:br/>
              <w:t>- embouts Type "torx"</w:t>
            </w:r>
            <w:r w:rsidRPr="00B77456">
              <w:rPr>
                <w:rFonts w:ascii="Calibri" w:hAnsi="Calibri" w:cs="Calibri"/>
                <w:color w:val="000000"/>
                <w:sz w:val="20"/>
                <w:szCs w:val="20"/>
              </w:rPr>
              <w:br/>
              <w:t>- adaptateurs pour le tournevis</w:t>
            </w:r>
            <w:r w:rsidRPr="00B77456">
              <w:rPr>
                <w:rFonts w:ascii="Calibri" w:hAnsi="Calibri" w:cs="Calibri"/>
                <w:color w:val="000000"/>
                <w:sz w:val="20"/>
                <w:szCs w:val="20"/>
              </w:rPr>
              <w:br/>
              <w:t>- pinces : 1 coupante, 1 à bec</w:t>
            </w:r>
            <w:r w:rsidRPr="00B77456">
              <w:rPr>
                <w:rFonts w:ascii="Calibri" w:hAnsi="Calibri" w:cs="Calibri"/>
                <w:color w:val="000000"/>
                <w:sz w:val="20"/>
                <w:szCs w:val="20"/>
              </w:rPr>
              <w:br/>
              <w:t>- pince d'extraction</w:t>
            </w:r>
            <w:r w:rsidRPr="00B77456">
              <w:rPr>
                <w:rFonts w:ascii="Calibri" w:hAnsi="Calibri" w:cs="Calibri"/>
                <w:color w:val="000000"/>
                <w:sz w:val="20"/>
                <w:szCs w:val="20"/>
              </w:rPr>
              <w:br/>
              <w:t>- mini aspirateur</w:t>
            </w:r>
            <w:r w:rsidRPr="00B77456">
              <w:rPr>
                <w:rFonts w:ascii="Calibri" w:hAnsi="Calibri" w:cs="Calibri"/>
                <w:color w:val="000000"/>
                <w:sz w:val="20"/>
                <w:szCs w:val="20"/>
              </w:rPr>
              <w:br/>
              <w:t>- bracelet antistatique</w:t>
            </w:r>
          </w:p>
        </w:tc>
        <w:tc>
          <w:tcPr>
            <w:tcW w:w="1418" w:type="dxa"/>
            <w:tcBorders>
              <w:top w:val="nil"/>
              <w:left w:val="nil"/>
              <w:bottom w:val="single" w:sz="4" w:space="0" w:color="auto"/>
              <w:right w:val="single" w:sz="4" w:space="0" w:color="auto"/>
            </w:tcBorders>
            <w:shd w:val="clear" w:color="auto" w:fill="auto"/>
          </w:tcPr>
          <w:p w:rsidR="00C85EC0" w:rsidRDefault="00C85EC0" w:rsidP="009830E4">
            <w:pPr>
              <w:jc w:val="right"/>
              <w:rPr>
                <w:rFonts w:ascii="Calibri" w:hAnsi="Calibri" w:cs="Calibri"/>
                <w:b/>
                <w:bCs/>
                <w:color w:val="000000"/>
                <w:sz w:val="20"/>
                <w:szCs w:val="20"/>
              </w:rPr>
            </w:pPr>
          </w:p>
        </w:tc>
        <w:tc>
          <w:tcPr>
            <w:tcW w:w="1559" w:type="dxa"/>
            <w:tcBorders>
              <w:top w:val="nil"/>
              <w:left w:val="nil"/>
              <w:bottom w:val="single" w:sz="4" w:space="0" w:color="auto"/>
              <w:right w:val="single" w:sz="4" w:space="0" w:color="auto"/>
            </w:tcBorders>
            <w:shd w:val="clear" w:color="auto" w:fill="auto"/>
          </w:tcPr>
          <w:p w:rsidR="00C85EC0" w:rsidRDefault="00C85EC0" w:rsidP="009830E4">
            <w:pPr>
              <w:jc w:val="right"/>
              <w:rPr>
                <w:rFonts w:ascii="Calibri" w:hAnsi="Calibri" w:cs="Calibri"/>
                <w:b/>
                <w:bCs/>
                <w:color w:val="000000"/>
                <w:sz w:val="20"/>
                <w:szCs w:val="20"/>
              </w:rPr>
            </w:pPr>
          </w:p>
        </w:tc>
      </w:tr>
      <w:tr w:rsidR="00C85EC0" w:rsidTr="00654388">
        <w:trPr>
          <w:trHeight w:val="4815"/>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23</w:t>
            </w:r>
          </w:p>
        </w:tc>
        <w:tc>
          <w:tcPr>
            <w:tcW w:w="6804" w:type="dxa"/>
            <w:tcBorders>
              <w:top w:val="nil"/>
              <w:left w:val="nil"/>
              <w:bottom w:val="single" w:sz="4" w:space="0" w:color="auto"/>
              <w:right w:val="single" w:sz="4" w:space="0" w:color="auto"/>
            </w:tcBorders>
            <w:shd w:val="clear" w:color="auto" w:fill="auto"/>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Coffret à outils pour la réparation de matérielles électroniques :</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Comprenant :</w:t>
            </w:r>
            <w:r w:rsidRPr="00B77456">
              <w:rPr>
                <w:rFonts w:ascii="Calibri" w:hAnsi="Calibri" w:cs="Calibri"/>
                <w:color w:val="000000"/>
                <w:sz w:val="20"/>
                <w:szCs w:val="20"/>
              </w:rPr>
              <w:br/>
              <w:t>- 1x rallonge porte-embout</w:t>
            </w:r>
            <w:r w:rsidRPr="00B77456">
              <w:rPr>
                <w:rFonts w:ascii="Calibri" w:hAnsi="Calibri" w:cs="Calibri"/>
                <w:color w:val="000000"/>
                <w:sz w:val="20"/>
                <w:szCs w:val="20"/>
              </w:rPr>
              <w:br/>
              <w:t>- 1x manchon flexible (150 mm)</w:t>
            </w:r>
            <w:r w:rsidRPr="00B77456">
              <w:rPr>
                <w:rFonts w:ascii="Calibri" w:hAnsi="Calibri" w:cs="Calibri"/>
                <w:color w:val="000000"/>
                <w:sz w:val="20"/>
                <w:szCs w:val="20"/>
              </w:rPr>
              <w:br/>
              <w:t>- 1x crochet de précision</w:t>
            </w:r>
            <w:r w:rsidRPr="00B77456">
              <w:rPr>
                <w:rFonts w:ascii="Calibri" w:hAnsi="Calibri" w:cs="Calibri"/>
                <w:color w:val="000000"/>
                <w:sz w:val="20"/>
                <w:szCs w:val="20"/>
              </w:rPr>
              <w:br/>
              <w:t>- 1x marteau de précision</w:t>
            </w:r>
            <w:r w:rsidRPr="00B77456">
              <w:rPr>
                <w:rFonts w:ascii="Calibri" w:hAnsi="Calibri" w:cs="Calibri"/>
                <w:color w:val="000000"/>
                <w:sz w:val="20"/>
                <w:szCs w:val="20"/>
              </w:rPr>
              <w:br/>
              <w:t>- 1x mini clé à cliquet</w:t>
            </w:r>
            <w:r w:rsidRPr="00B77456">
              <w:rPr>
                <w:rFonts w:ascii="Calibri" w:hAnsi="Calibri" w:cs="Calibri"/>
                <w:color w:val="000000"/>
                <w:sz w:val="20"/>
                <w:szCs w:val="20"/>
              </w:rPr>
              <w:br/>
              <w:t>- 1x pinces</w:t>
            </w:r>
            <w:r w:rsidRPr="00B77456">
              <w:rPr>
                <w:rFonts w:ascii="Calibri" w:hAnsi="Calibri" w:cs="Calibri"/>
                <w:color w:val="000000"/>
                <w:sz w:val="20"/>
                <w:szCs w:val="20"/>
              </w:rPr>
              <w:br/>
              <w:t>- 1x lime</w:t>
            </w:r>
            <w:r w:rsidRPr="00B77456">
              <w:rPr>
                <w:rFonts w:ascii="Calibri" w:hAnsi="Calibri" w:cs="Calibri"/>
                <w:color w:val="000000"/>
                <w:sz w:val="20"/>
                <w:szCs w:val="20"/>
              </w:rPr>
              <w:br/>
              <w:t>- Clé à douille hexagonale: 2.5, 3.0, 3.5, 4.0, 4.5, 5.0</w:t>
            </w:r>
            <w:r w:rsidRPr="00B77456">
              <w:rPr>
                <w:rFonts w:ascii="Calibri" w:hAnsi="Calibri" w:cs="Calibri"/>
                <w:color w:val="000000"/>
                <w:sz w:val="20"/>
                <w:szCs w:val="20"/>
              </w:rPr>
              <w:br/>
              <w:t>- Embouts de précision:</w:t>
            </w:r>
            <w:r w:rsidRPr="00B77456">
              <w:rPr>
                <w:rFonts w:ascii="Calibri" w:hAnsi="Calibri" w:cs="Calibri"/>
                <w:color w:val="000000"/>
                <w:sz w:val="20"/>
                <w:szCs w:val="20"/>
              </w:rPr>
              <w:br/>
              <w:t xml:space="preserve">    - à fente: 1.0, 1.5, 2.0, 2.5, 3.0</w:t>
            </w:r>
            <w:r w:rsidRPr="00B77456">
              <w:rPr>
                <w:rFonts w:ascii="Calibri" w:hAnsi="Calibri" w:cs="Calibri"/>
                <w:color w:val="000000"/>
                <w:sz w:val="20"/>
                <w:szCs w:val="20"/>
              </w:rPr>
              <w:br/>
              <w:t xml:space="preserve">    - cruciforme: 000, 00, 0, 1</w:t>
            </w:r>
            <w:r w:rsidRPr="00B77456">
              <w:rPr>
                <w:rFonts w:ascii="Calibri" w:hAnsi="Calibri" w:cs="Calibri"/>
                <w:color w:val="000000"/>
                <w:sz w:val="20"/>
                <w:szCs w:val="20"/>
              </w:rPr>
              <w:br/>
              <w:t xml:space="preserve">    - étoile: T5, T6, T7, T8, T9, T10</w:t>
            </w:r>
            <w:r w:rsidRPr="00B77456">
              <w:rPr>
                <w:rFonts w:ascii="Calibri" w:hAnsi="Calibri" w:cs="Calibri"/>
                <w:color w:val="000000"/>
                <w:sz w:val="20"/>
                <w:szCs w:val="20"/>
              </w:rPr>
              <w:br/>
              <w:t xml:space="preserve">    - hexagonal: 1.5 , 2.0, 2.5</w:t>
            </w:r>
            <w:r w:rsidRPr="00B77456">
              <w:rPr>
                <w:rFonts w:ascii="Calibri" w:hAnsi="Calibri" w:cs="Calibri"/>
                <w:color w:val="000000"/>
                <w:sz w:val="20"/>
                <w:szCs w:val="20"/>
              </w:rPr>
              <w:br/>
              <w:t>- Embouts 1/4":</w:t>
            </w:r>
            <w:r w:rsidRPr="00B77456">
              <w:rPr>
                <w:rFonts w:ascii="Calibri" w:hAnsi="Calibri" w:cs="Calibri"/>
                <w:color w:val="000000"/>
                <w:sz w:val="20"/>
                <w:szCs w:val="20"/>
              </w:rPr>
              <w:br/>
              <w:t xml:space="preserve">    - à fente: 4.0, 6.0</w:t>
            </w:r>
            <w:r w:rsidRPr="00B77456">
              <w:rPr>
                <w:rFonts w:ascii="Calibri" w:hAnsi="Calibri" w:cs="Calibri"/>
                <w:color w:val="000000"/>
                <w:sz w:val="20"/>
                <w:szCs w:val="20"/>
              </w:rPr>
              <w:br/>
              <w:t xml:space="preserve">    - cruciforme: 1, 2, 3</w:t>
            </w:r>
            <w:r w:rsidRPr="00B77456">
              <w:rPr>
                <w:rFonts w:ascii="Calibri" w:hAnsi="Calibri" w:cs="Calibri"/>
                <w:color w:val="000000"/>
                <w:sz w:val="20"/>
                <w:szCs w:val="20"/>
              </w:rPr>
              <w:br/>
              <w:t xml:space="preserve">    - AD</w:t>
            </w:r>
            <w:r w:rsidRPr="00B77456">
              <w:rPr>
                <w:rFonts w:ascii="Calibri" w:hAnsi="Calibri" w:cs="Calibri"/>
                <w:color w:val="000000"/>
                <w:sz w:val="20"/>
                <w:szCs w:val="20"/>
              </w:rPr>
              <w:br/>
              <w:t xml:space="preserve">- Douilles 1/4": 6.0, 8.0, 10, 12, 13               </w:t>
            </w:r>
          </w:p>
        </w:tc>
        <w:tc>
          <w:tcPr>
            <w:tcW w:w="1418"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r>
      <w:tr w:rsidR="00C85EC0" w:rsidTr="00654388">
        <w:trPr>
          <w:trHeight w:val="2064"/>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24</w:t>
            </w:r>
          </w:p>
        </w:tc>
        <w:tc>
          <w:tcPr>
            <w:tcW w:w="6804" w:type="dxa"/>
            <w:tcBorders>
              <w:top w:val="nil"/>
              <w:left w:val="nil"/>
              <w:bottom w:val="single" w:sz="4" w:space="0" w:color="auto"/>
              <w:right w:val="single" w:sz="4" w:space="0" w:color="auto"/>
            </w:tcBorders>
            <w:shd w:val="clear" w:color="auto" w:fill="auto"/>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Trousse à outils électronicien avec fer à souder:</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comprenant :</w:t>
            </w:r>
            <w:r w:rsidRPr="00B77456">
              <w:rPr>
                <w:rFonts w:ascii="Calibri" w:hAnsi="Calibri" w:cs="Calibri"/>
                <w:color w:val="000000"/>
                <w:sz w:val="20"/>
                <w:szCs w:val="20"/>
              </w:rPr>
              <w:br/>
              <w:t>- un fer à souder économique de 30 W</w:t>
            </w:r>
            <w:r w:rsidRPr="00B77456">
              <w:rPr>
                <w:rFonts w:ascii="Calibri" w:hAnsi="Calibri" w:cs="Calibri"/>
                <w:color w:val="000000"/>
                <w:sz w:val="20"/>
                <w:szCs w:val="20"/>
              </w:rPr>
              <w:br/>
              <w:t>- une pompe à dessouder</w:t>
            </w:r>
            <w:r w:rsidRPr="00B77456">
              <w:rPr>
                <w:rFonts w:ascii="Calibri" w:hAnsi="Calibri" w:cs="Calibri"/>
                <w:color w:val="000000"/>
                <w:sz w:val="20"/>
                <w:szCs w:val="20"/>
              </w:rPr>
              <w:br/>
              <w:t>- un cutter</w:t>
            </w:r>
            <w:r w:rsidRPr="00B77456">
              <w:rPr>
                <w:rFonts w:ascii="Calibri" w:hAnsi="Calibri" w:cs="Calibri"/>
                <w:color w:val="000000"/>
                <w:sz w:val="20"/>
                <w:szCs w:val="20"/>
              </w:rPr>
              <w:br/>
              <w:t>- une pince à longs becs miniature</w:t>
            </w:r>
            <w:r w:rsidRPr="00B77456">
              <w:rPr>
                <w:rFonts w:ascii="Calibri" w:hAnsi="Calibri" w:cs="Calibri"/>
                <w:color w:val="000000"/>
                <w:sz w:val="20"/>
                <w:szCs w:val="20"/>
              </w:rPr>
              <w:br/>
              <w:t>- une pince coupante miniature</w:t>
            </w:r>
            <w:r w:rsidRPr="00B77456">
              <w:rPr>
                <w:rFonts w:ascii="Calibri" w:hAnsi="Calibri" w:cs="Calibri"/>
                <w:color w:val="000000"/>
                <w:sz w:val="20"/>
                <w:szCs w:val="20"/>
              </w:rPr>
              <w:br/>
              <w:t>- 3 tournevis cruciformes : 6 x 125 mm, 5 x 75 mm et 2,4 x 75 mm</w:t>
            </w:r>
            <w:r w:rsidRPr="00B77456">
              <w:rPr>
                <w:rFonts w:ascii="Calibri" w:hAnsi="Calibri" w:cs="Calibri"/>
                <w:color w:val="000000"/>
                <w:sz w:val="20"/>
                <w:szCs w:val="20"/>
              </w:rPr>
              <w:br/>
              <w:t>- 3 tournevis plats : 6 x 125 mm, 5 x 75 mm et 2,4 x 75 mm</w:t>
            </w:r>
            <w:r w:rsidRPr="00B77456">
              <w:rPr>
                <w:rFonts w:ascii="Calibri" w:hAnsi="Calibri" w:cs="Calibri"/>
                <w:color w:val="000000"/>
                <w:sz w:val="20"/>
                <w:szCs w:val="20"/>
              </w:rPr>
              <w:br/>
              <w:t>- Dimensions : 275 x 160 x 45 mm</w:t>
            </w:r>
          </w:p>
        </w:tc>
        <w:tc>
          <w:tcPr>
            <w:tcW w:w="1418"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r>
      <w:tr w:rsidR="00C85EC0" w:rsidTr="00654388">
        <w:trPr>
          <w:trHeight w:val="30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25</w:t>
            </w:r>
          </w:p>
        </w:tc>
        <w:tc>
          <w:tcPr>
            <w:tcW w:w="6804" w:type="dxa"/>
            <w:tcBorders>
              <w:top w:val="nil"/>
              <w:left w:val="nil"/>
              <w:bottom w:val="single" w:sz="4" w:space="0" w:color="auto"/>
              <w:right w:val="single" w:sz="4" w:space="0" w:color="auto"/>
            </w:tcBorders>
            <w:shd w:val="clear" w:color="auto" w:fill="auto"/>
            <w:vAlign w:val="cente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Transformateur à isolation variable</w:t>
            </w:r>
          </w:p>
        </w:tc>
        <w:tc>
          <w:tcPr>
            <w:tcW w:w="1418" w:type="dxa"/>
            <w:tcBorders>
              <w:top w:val="nil"/>
              <w:left w:val="nil"/>
              <w:bottom w:val="single" w:sz="4" w:space="0" w:color="auto"/>
              <w:right w:val="single" w:sz="4" w:space="0" w:color="auto"/>
            </w:tcBorders>
            <w:shd w:val="clear" w:color="auto" w:fill="auto"/>
            <w:vAlign w:val="center"/>
          </w:tcPr>
          <w:p w:rsidR="00C85EC0" w:rsidRDefault="00C85EC0" w:rsidP="009830E4">
            <w:pPr>
              <w:jc w:val="right"/>
              <w:rPr>
                <w:rFonts w:ascii="Calibri" w:hAnsi="Calibri" w:cs="Calibri"/>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bottom"/>
          </w:tcPr>
          <w:p w:rsidR="00C85EC0" w:rsidRDefault="00C85EC0" w:rsidP="009830E4">
            <w:pPr>
              <w:jc w:val="right"/>
              <w:rPr>
                <w:rFonts w:ascii="Calibri" w:hAnsi="Calibri" w:cs="Calibri"/>
                <w:color w:val="000000"/>
                <w:sz w:val="20"/>
                <w:szCs w:val="20"/>
              </w:rPr>
            </w:pPr>
          </w:p>
        </w:tc>
      </w:tr>
      <w:tr w:rsidR="00C85EC0" w:rsidTr="00654388">
        <w:trPr>
          <w:trHeight w:val="51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26</w:t>
            </w:r>
          </w:p>
        </w:tc>
        <w:tc>
          <w:tcPr>
            <w:tcW w:w="6804" w:type="dxa"/>
            <w:tcBorders>
              <w:top w:val="nil"/>
              <w:left w:val="nil"/>
              <w:bottom w:val="single" w:sz="4" w:space="0" w:color="auto"/>
              <w:right w:val="single" w:sz="4" w:space="0" w:color="auto"/>
            </w:tcBorders>
            <w:shd w:val="clear" w:color="auto" w:fill="auto"/>
            <w:vAlign w:val="center"/>
          </w:tcPr>
          <w:p w:rsidR="00C85EC0" w:rsidRPr="00B77456" w:rsidRDefault="00C85EC0" w:rsidP="00A17F9A">
            <w:pPr>
              <w:jc w:val="both"/>
              <w:rPr>
                <w:rFonts w:ascii="Calibri" w:hAnsi="Calibri" w:cs="Calibri"/>
                <w:b/>
                <w:bCs/>
                <w:color w:val="000000"/>
                <w:sz w:val="20"/>
                <w:szCs w:val="20"/>
              </w:rPr>
            </w:pPr>
            <w:r w:rsidRPr="00B77456">
              <w:rPr>
                <w:rFonts w:ascii="Calibri" w:hAnsi="Calibri" w:cs="Calibri"/>
                <w:b/>
                <w:bCs/>
                <w:color w:val="000000"/>
                <w:sz w:val="20"/>
                <w:szCs w:val="20"/>
              </w:rPr>
              <w:t xml:space="preserve">TV: </w:t>
            </w:r>
          </w:p>
          <w:p w:rsidR="00C85EC0" w:rsidRPr="00B77456" w:rsidRDefault="00C85EC0" w:rsidP="00A17F9A">
            <w:pPr>
              <w:jc w:val="both"/>
              <w:rPr>
                <w:rFonts w:ascii="Calibri" w:hAnsi="Calibri" w:cs="Calibri"/>
                <w:color w:val="000000"/>
                <w:sz w:val="20"/>
                <w:szCs w:val="20"/>
              </w:rPr>
            </w:pPr>
            <w:r w:rsidRPr="00B77456">
              <w:rPr>
                <w:rFonts w:ascii="Calibri" w:hAnsi="Calibri" w:cs="Calibri"/>
                <w:color w:val="000000"/>
                <w:sz w:val="20"/>
                <w:szCs w:val="20"/>
              </w:rPr>
              <w:t xml:space="preserve">Caractéristiques : </w:t>
            </w:r>
          </w:p>
          <w:p w:rsidR="00C85EC0" w:rsidRPr="00B77456" w:rsidRDefault="00C85EC0" w:rsidP="00A17F9A">
            <w:pPr>
              <w:jc w:val="both"/>
              <w:rPr>
                <w:rFonts w:ascii="Calibri" w:hAnsi="Calibri" w:cs="Calibri"/>
                <w:b/>
                <w:bCs/>
                <w:color w:val="000000"/>
                <w:sz w:val="20"/>
                <w:szCs w:val="20"/>
              </w:rPr>
            </w:pPr>
            <w:r w:rsidRPr="00B77456">
              <w:rPr>
                <w:rFonts w:ascii="Calibri" w:hAnsi="Calibri" w:cs="Calibri"/>
                <w:color w:val="000000"/>
                <w:sz w:val="20"/>
                <w:szCs w:val="20"/>
              </w:rPr>
              <w:t> TV smart, Taille 55 pouce, Port USB : min 2 port avec support de fixation mural + clé USB 32GB</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r>
      <w:tr w:rsidR="00C85EC0" w:rsidTr="00654388">
        <w:trPr>
          <w:trHeight w:val="204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27</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Mini gyrocompas PG500 : </w:t>
            </w:r>
            <w:r w:rsidRPr="00B77456">
              <w:rPr>
                <w:rFonts w:ascii="Calibri" w:hAnsi="Calibri" w:cs="Calibri"/>
                <w:b/>
                <w:bCs/>
                <w:color w:val="000000"/>
                <w:sz w:val="20"/>
                <w:szCs w:val="20"/>
              </w:rPr>
              <w:br/>
            </w:r>
            <w:r w:rsidRPr="00B77456">
              <w:rPr>
                <w:rFonts w:ascii="Calibri" w:hAnsi="Calibri" w:cs="Calibri"/>
                <w:color w:val="000000"/>
                <w:sz w:val="20"/>
                <w:szCs w:val="20"/>
              </w:rPr>
              <w:t>Compatible avec tous les radars pour l'ARPA, fonction "North up" et l'Overlay, la gamme NavNet, FI50, ...</w:t>
            </w:r>
            <w:r w:rsidRPr="00B77456">
              <w:rPr>
                <w:rFonts w:ascii="Calibri" w:hAnsi="Calibri" w:cs="Calibri"/>
                <w:color w:val="000000"/>
                <w:sz w:val="20"/>
                <w:szCs w:val="20"/>
              </w:rPr>
              <w:br/>
              <w:t>2 axes: capteur FLUXGATE, capteur d'assiette et accéléromètre</w:t>
            </w:r>
            <w:r w:rsidRPr="00B77456">
              <w:rPr>
                <w:rFonts w:ascii="Calibri" w:hAnsi="Calibri" w:cs="Calibri"/>
                <w:color w:val="000000"/>
                <w:sz w:val="20"/>
                <w:szCs w:val="20"/>
              </w:rPr>
              <w:br/>
              <w:t>Sortie Nord magnétique et Nord vrai (connexion au GPS indispensable)</w:t>
            </w:r>
            <w:r w:rsidRPr="00B77456">
              <w:rPr>
                <w:rFonts w:ascii="Calibri" w:hAnsi="Calibri" w:cs="Calibri"/>
                <w:color w:val="000000"/>
                <w:sz w:val="20"/>
                <w:szCs w:val="20"/>
              </w:rPr>
              <w:br/>
              <w:t>2 sorties NMEA0183, 1 sortie AD1O</w:t>
            </w:r>
            <w:r w:rsidRPr="00B77456">
              <w:rPr>
                <w:rFonts w:ascii="Calibri" w:hAnsi="Calibri" w:cs="Calibri"/>
                <w:color w:val="000000"/>
                <w:sz w:val="20"/>
                <w:szCs w:val="20"/>
              </w:rPr>
              <w:br/>
              <w:t>Taux de sortie NMEA0183 réglable 1Hz/200/100 ms</w:t>
            </w:r>
            <w:r w:rsidRPr="00B77456">
              <w:rPr>
                <w:rFonts w:ascii="Calibri" w:hAnsi="Calibri" w:cs="Calibri"/>
                <w:color w:val="000000"/>
                <w:sz w:val="20"/>
                <w:szCs w:val="20"/>
              </w:rPr>
              <w:br/>
              <w:t>2,5 W de consommation</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r>
      <w:tr w:rsidR="00C85EC0" w:rsidTr="00654388">
        <w:trPr>
          <w:trHeight w:val="30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28</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Sonde 50B9B - 50kHz - Caoutchouc - câble 15m</w:t>
            </w:r>
          </w:p>
        </w:tc>
        <w:tc>
          <w:tcPr>
            <w:tcW w:w="1418" w:type="dxa"/>
            <w:tcBorders>
              <w:top w:val="nil"/>
              <w:left w:val="nil"/>
              <w:bottom w:val="single" w:sz="4" w:space="0" w:color="auto"/>
              <w:right w:val="single" w:sz="4" w:space="0" w:color="auto"/>
            </w:tcBorders>
            <w:shd w:val="clear" w:color="auto" w:fill="auto"/>
            <w:noWrap/>
            <w:vAlign w:val="center"/>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center"/>
          </w:tcPr>
          <w:p w:rsidR="00C85EC0" w:rsidRDefault="00C85EC0" w:rsidP="009830E4">
            <w:pPr>
              <w:jc w:val="right"/>
              <w:rPr>
                <w:rFonts w:ascii="Calibri" w:hAnsi="Calibri" w:cs="Calibri"/>
                <w:color w:val="000000"/>
                <w:sz w:val="20"/>
                <w:szCs w:val="20"/>
              </w:rPr>
            </w:pPr>
          </w:p>
        </w:tc>
      </w:tr>
      <w:tr w:rsidR="00C85EC0" w:rsidTr="00654388">
        <w:trPr>
          <w:trHeight w:val="2689"/>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29</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GPS GP39 :</w:t>
            </w:r>
            <w:r w:rsidRPr="00B77456">
              <w:rPr>
                <w:rFonts w:ascii="Calibri" w:hAnsi="Calibri" w:cs="Calibri"/>
                <w:b/>
                <w:bCs/>
                <w:color w:val="000000"/>
                <w:sz w:val="20"/>
                <w:szCs w:val="20"/>
              </w:rPr>
              <w:br/>
            </w:r>
            <w:r w:rsidRPr="00B77456">
              <w:rPr>
                <w:rFonts w:ascii="Calibri" w:hAnsi="Calibri" w:cs="Calibri"/>
                <w:color w:val="000000"/>
                <w:sz w:val="20"/>
                <w:szCs w:val="20"/>
              </w:rPr>
              <w:t>Navigateur GPS donnant un positionnement rapide et précis</w:t>
            </w:r>
            <w:r w:rsidRPr="00B77456">
              <w:rPr>
                <w:rFonts w:ascii="Calibri" w:hAnsi="Calibri" w:cs="Calibri"/>
                <w:color w:val="000000"/>
                <w:sz w:val="20"/>
                <w:szCs w:val="20"/>
              </w:rPr>
              <w:br/>
              <w:t>Ecran 4,2'' LCD couleur d'une grande netteté - IP55</w:t>
            </w:r>
            <w:r w:rsidRPr="00B77456">
              <w:rPr>
                <w:rFonts w:ascii="Calibri" w:hAnsi="Calibri" w:cs="Calibri"/>
                <w:color w:val="000000"/>
                <w:sz w:val="20"/>
                <w:szCs w:val="20"/>
              </w:rPr>
              <w:br/>
              <w:t>Récepteur GPS 12 canaux combiné à la technologie intégrée SBAS (WAAS/EGNOS/MSAS) 2 canaux</w:t>
            </w:r>
            <w:r w:rsidRPr="00B77456">
              <w:rPr>
                <w:rFonts w:ascii="Calibri" w:hAnsi="Calibri" w:cs="Calibri"/>
                <w:color w:val="000000"/>
                <w:sz w:val="20"/>
                <w:szCs w:val="20"/>
              </w:rPr>
              <w:br/>
              <w:t>Capacité mémoire : 10 000 waypoints, 100 routes, 3000 traces</w:t>
            </w:r>
            <w:r w:rsidRPr="00B77456">
              <w:rPr>
                <w:rFonts w:ascii="Calibri" w:hAnsi="Calibri" w:cs="Calibri"/>
                <w:color w:val="000000"/>
                <w:sz w:val="20"/>
                <w:szCs w:val="20"/>
              </w:rPr>
              <w:br/>
              <w:t>1 interface NMEA0183</w:t>
            </w:r>
            <w:r w:rsidRPr="00B77456">
              <w:rPr>
                <w:rFonts w:ascii="Calibri" w:hAnsi="Calibri" w:cs="Calibri"/>
                <w:color w:val="000000"/>
                <w:sz w:val="20"/>
                <w:szCs w:val="20"/>
              </w:rPr>
              <w:br/>
              <w:t>1 interface USB pour sauvegarde/chargement des données</w:t>
            </w:r>
            <w:r w:rsidRPr="00B77456">
              <w:rPr>
                <w:rFonts w:ascii="Calibri" w:hAnsi="Calibri" w:cs="Calibri"/>
                <w:color w:val="000000"/>
                <w:sz w:val="20"/>
                <w:szCs w:val="20"/>
              </w:rPr>
              <w:br/>
              <w:t>Antenne GPA-C01 avec son câble 10m</w:t>
            </w:r>
            <w:r w:rsidRPr="00B77456">
              <w:rPr>
                <w:rFonts w:ascii="Calibri" w:hAnsi="Calibri" w:cs="Calibri"/>
                <w:color w:val="000000"/>
                <w:sz w:val="20"/>
                <w:szCs w:val="20"/>
              </w:rPr>
              <w:br/>
              <w:t>Alimentation 12 ou 24Vdc</w:t>
            </w:r>
            <w:r w:rsidRPr="00B77456">
              <w:rPr>
                <w:rFonts w:ascii="Calibri" w:hAnsi="Calibri" w:cs="Calibri"/>
                <w:color w:val="000000"/>
                <w:sz w:val="20"/>
                <w:szCs w:val="20"/>
              </w:rPr>
              <w:br/>
              <w:t>7 affichages dont 2 personnalisables</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right"/>
              <w:rPr>
                <w:rFonts w:ascii="Calibri" w:hAnsi="Calibri" w:cs="Calibri"/>
                <w:color w:val="000000"/>
                <w:sz w:val="20"/>
                <w:szCs w:val="20"/>
              </w:rPr>
            </w:pPr>
          </w:p>
        </w:tc>
      </w:tr>
      <w:tr w:rsidR="00C85EC0" w:rsidTr="00654388">
        <w:trPr>
          <w:trHeight w:val="3642"/>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30</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color w:val="000000"/>
                <w:sz w:val="20"/>
                <w:szCs w:val="20"/>
              </w:rPr>
            </w:pPr>
            <w:r w:rsidRPr="00B77456">
              <w:rPr>
                <w:rFonts w:ascii="Calibri" w:hAnsi="Calibri" w:cs="Calibri"/>
                <w:b/>
                <w:bCs/>
                <w:color w:val="000000"/>
                <w:sz w:val="20"/>
                <w:szCs w:val="20"/>
              </w:rPr>
              <w:t xml:space="preserve">Sondeur  </w:t>
            </w:r>
            <w:r w:rsidRPr="00B77456">
              <w:rPr>
                <w:rFonts w:ascii="Calibri" w:hAnsi="Calibri" w:cs="Calibri"/>
                <w:color w:val="000000"/>
                <w:sz w:val="20"/>
                <w:szCs w:val="20"/>
              </w:rPr>
              <w:t xml:space="preserve">                                                                                                                                         </w:t>
            </w:r>
          </w:p>
          <w:p w:rsidR="00C85EC0" w:rsidRPr="00B77456" w:rsidRDefault="00C85EC0" w:rsidP="00A17F9A">
            <w:pPr>
              <w:rPr>
                <w:rFonts w:ascii="Calibri" w:hAnsi="Calibri" w:cs="Calibri"/>
                <w:b/>
                <w:bCs/>
                <w:color w:val="000000"/>
                <w:sz w:val="20"/>
                <w:szCs w:val="20"/>
              </w:rPr>
            </w:pPr>
            <w:r w:rsidRPr="00B77456">
              <w:rPr>
                <w:rFonts w:ascii="Calibri" w:hAnsi="Calibri" w:cs="Calibri"/>
                <w:color w:val="000000"/>
                <w:sz w:val="20"/>
                <w:szCs w:val="20"/>
              </w:rPr>
              <w:t>Numéro de pixels : 640x480 (VGA)</w:t>
            </w:r>
            <w:r w:rsidRPr="00B77456">
              <w:rPr>
                <w:rFonts w:ascii="Calibri" w:hAnsi="Calibri" w:cs="Calibri"/>
                <w:b/>
                <w:bCs/>
                <w:color w:val="000000"/>
                <w:sz w:val="20"/>
                <w:szCs w:val="20"/>
              </w:rPr>
              <w:br/>
            </w:r>
            <w:r w:rsidRPr="00B77456">
              <w:rPr>
                <w:rFonts w:ascii="Calibri" w:hAnsi="Calibri" w:cs="Calibri"/>
                <w:color w:val="000000"/>
                <w:sz w:val="20"/>
                <w:szCs w:val="20"/>
              </w:rPr>
              <w:t>La fréquence : 50 et 200 kHz</w:t>
            </w:r>
            <w:r w:rsidRPr="00B77456">
              <w:rPr>
                <w:rFonts w:ascii="Calibri" w:hAnsi="Calibri" w:cs="Calibri"/>
                <w:color w:val="000000"/>
                <w:sz w:val="20"/>
                <w:szCs w:val="20"/>
              </w:rPr>
              <w:br/>
              <w:t>Transducteur : 600 W</w:t>
            </w:r>
            <w:r w:rsidRPr="00B77456">
              <w:rPr>
                <w:rFonts w:ascii="Calibri" w:hAnsi="Calibri" w:cs="Calibri"/>
                <w:color w:val="000000"/>
                <w:sz w:val="20"/>
                <w:szCs w:val="20"/>
              </w:rPr>
              <w:br/>
              <w:t>Échelle de portée : 2-1200 m</w:t>
            </w:r>
            <w:r w:rsidRPr="00B77456">
              <w:rPr>
                <w:rFonts w:ascii="Calibri" w:hAnsi="Calibri" w:cs="Calibri"/>
                <w:color w:val="000000"/>
                <w:sz w:val="20"/>
                <w:szCs w:val="20"/>
              </w:rPr>
              <w:br/>
              <w:t>Longueur d'impulsion et PRR : 0,1-3 ms, Max 3 000 impulsions/min</w:t>
            </w:r>
            <w:r w:rsidRPr="00B77456">
              <w:rPr>
                <w:rFonts w:ascii="Calibri" w:hAnsi="Calibri" w:cs="Calibri"/>
                <w:color w:val="000000"/>
                <w:sz w:val="20"/>
                <w:szCs w:val="20"/>
              </w:rPr>
              <w:br/>
              <w:t>Mode d'affichage : Fréquence unique (50 ou 200 kHz), Double fréquence, Zoom, Données de navigation, A-scope, Zoom marqueur, Zoom inférieur, Verrouillage du fond, Discrimination du fond, ACCU-FISH™</w:t>
            </w:r>
            <w:r w:rsidRPr="00B77456">
              <w:rPr>
                <w:rFonts w:ascii="Calibri" w:hAnsi="Calibri" w:cs="Calibri"/>
                <w:color w:val="000000"/>
                <w:sz w:val="20"/>
                <w:szCs w:val="20"/>
              </w:rPr>
              <w:br/>
              <w:t>Changement de gamme : Extension bottom-lock : 2-10 m Extension sectionnelle : 2-1200 m</w:t>
            </w:r>
            <w:r w:rsidRPr="00B77456">
              <w:rPr>
                <w:rFonts w:ascii="Calibri" w:hAnsi="Calibri" w:cs="Calibri"/>
                <w:color w:val="000000"/>
                <w:sz w:val="20"/>
                <w:szCs w:val="20"/>
              </w:rPr>
              <w:br/>
              <w:t>Imperméabilisation : IP55</w:t>
            </w:r>
            <w:r w:rsidRPr="00B77456">
              <w:rPr>
                <w:rFonts w:ascii="Calibri" w:hAnsi="Calibri" w:cs="Calibri"/>
                <w:color w:val="000000"/>
                <w:sz w:val="20"/>
                <w:szCs w:val="20"/>
              </w:rPr>
              <w:br/>
              <w:t>Source de courant : 12-24 VCC, 13 W</w:t>
            </w:r>
            <w:r w:rsidRPr="00B77456">
              <w:rPr>
                <w:rFonts w:ascii="Calibri" w:hAnsi="Calibri" w:cs="Calibri"/>
                <w:color w:val="000000"/>
                <w:sz w:val="20"/>
                <w:szCs w:val="20"/>
              </w:rPr>
              <w:br/>
              <w:t>Taille : 207 (H) x 170 (L) x 132 (P)</w:t>
            </w:r>
            <w:r w:rsidRPr="00B77456">
              <w:rPr>
                <w:rFonts w:ascii="Calibri" w:hAnsi="Calibri" w:cs="Calibri"/>
                <w:color w:val="000000"/>
                <w:sz w:val="20"/>
                <w:szCs w:val="20"/>
              </w:rPr>
              <w:br/>
              <w:t>Poids : Support de montage 1,3 kg 2,9 lb</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center"/>
              <w:rPr>
                <w:rFonts w:ascii="Calibri" w:hAnsi="Calibri" w:cs="Calibri"/>
                <w:color w:val="000000"/>
                <w:sz w:val="20"/>
                <w:szCs w:val="20"/>
              </w:rPr>
            </w:pPr>
          </w:p>
        </w:tc>
      </w:tr>
      <w:tr w:rsidR="00C85EC0" w:rsidTr="00654388">
        <w:trPr>
          <w:trHeight w:val="3418"/>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lastRenderedPageBreak/>
              <w:t>31</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TRANSDUCEUR AIR MAR B45</w:t>
            </w:r>
            <w:r w:rsidRPr="00B77456">
              <w:rPr>
                <w:rFonts w:ascii="Calibri" w:hAnsi="Calibri" w:cs="Calibri"/>
                <w:b/>
                <w:bCs/>
                <w:color w:val="000000"/>
                <w:sz w:val="20"/>
                <w:szCs w:val="20"/>
              </w:rPr>
              <w:br/>
            </w:r>
            <w:r w:rsidRPr="00B77456">
              <w:rPr>
                <w:rFonts w:ascii="Calibri" w:hAnsi="Calibri" w:cs="Calibri"/>
                <w:color w:val="000000"/>
                <w:sz w:val="20"/>
                <w:szCs w:val="20"/>
              </w:rPr>
              <w:t>- Puissance : 600W</w:t>
            </w:r>
            <w:r w:rsidRPr="00B77456">
              <w:rPr>
                <w:rFonts w:ascii="Calibri" w:hAnsi="Calibri" w:cs="Calibri"/>
                <w:color w:val="000000"/>
                <w:sz w:val="20"/>
                <w:szCs w:val="20"/>
              </w:rPr>
              <w:br/>
              <w:t>- Fréquence : 50/200kz</w:t>
            </w:r>
            <w:r w:rsidRPr="00B77456">
              <w:rPr>
                <w:rFonts w:ascii="Calibri" w:hAnsi="Calibri" w:cs="Calibri"/>
                <w:color w:val="000000"/>
                <w:sz w:val="20"/>
                <w:szCs w:val="20"/>
              </w:rPr>
              <w:br/>
              <w:t>- Installation sur le bateau : Traversante</w:t>
            </w:r>
            <w:r w:rsidRPr="00B77456">
              <w:rPr>
                <w:rFonts w:ascii="Calibri" w:hAnsi="Calibri" w:cs="Calibri"/>
                <w:color w:val="000000"/>
                <w:sz w:val="20"/>
                <w:szCs w:val="20"/>
              </w:rPr>
              <w:br/>
              <w:t>- RefAirmar : B45</w:t>
            </w:r>
            <w:r w:rsidRPr="00B77456">
              <w:rPr>
                <w:rFonts w:ascii="Calibri" w:hAnsi="Calibri" w:cs="Calibri"/>
                <w:color w:val="000000"/>
                <w:sz w:val="20"/>
                <w:szCs w:val="20"/>
              </w:rPr>
              <w:br/>
              <w:t>- Matière : Bronze</w:t>
            </w:r>
            <w:r w:rsidRPr="00B77456">
              <w:rPr>
                <w:rFonts w:ascii="Calibri" w:hAnsi="Calibri" w:cs="Calibri"/>
                <w:color w:val="000000"/>
                <w:sz w:val="20"/>
                <w:szCs w:val="20"/>
              </w:rPr>
              <w:br/>
              <w:t xml:space="preserve">- Fonction : Profondeur </w:t>
            </w:r>
            <w:r w:rsidRPr="00B77456">
              <w:rPr>
                <w:rFonts w:ascii="Calibri" w:hAnsi="Calibri" w:cs="Calibri"/>
                <w:color w:val="000000"/>
                <w:sz w:val="20"/>
                <w:szCs w:val="20"/>
              </w:rPr>
              <w:br/>
              <w:t>- Nombre d'éléments : 1</w:t>
            </w:r>
            <w:r w:rsidRPr="00B77456">
              <w:rPr>
                <w:rFonts w:ascii="Calibri" w:hAnsi="Calibri" w:cs="Calibri"/>
                <w:color w:val="000000"/>
                <w:sz w:val="20"/>
                <w:szCs w:val="20"/>
              </w:rPr>
              <w:br/>
              <w:t>- Largeur Faisceau : 50 kHz/45°- 200 kHz/12°</w:t>
            </w:r>
            <w:r w:rsidRPr="00B77456">
              <w:rPr>
                <w:rFonts w:ascii="Calibri" w:hAnsi="Calibri" w:cs="Calibri"/>
                <w:color w:val="000000"/>
                <w:sz w:val="20"/>
                <w:szCs w:val="20"/>
              </w:rPr>
              <w:br/>
              <w:t>- Indice Q : 50 kHz/28 - 200 kHz/31</w:t>
            </w:r>
            <w:r w:rsidRPr="00B77456">
              <w:rPr>
                <w:rFonts w:ascii="Calibri" w:hAnsi="Calibri" w:cs="Calibri"/>
                <w:color w:val="000000"/>
                <w:sz w:val="20"/>
                <w:szCs w:val="20"/>
              </w:rPr>
              <w:br/>
              <w:t>- Profondeur maximum : 50 kHz/235 à 353m - 200 kHz/118 à 206m</w:t>
            </w:r>
            <w:r w:rsidRPr="00B77456">
              <w:rPr>
                <w:rFonts w:ascii="Calibri" w:hAnsi="Calibri" w:cs="Calibri"/>
                <w:color w:val="000000"/>
                <w:sz w:val="20"/>
                <w:szCs w:val="20"/>
              </w:rPr>
              <w:br/>
              <w:t>- Angle d'inclinaison : Pente coque jusque 28° avec sabot</w:t>
            </w:r>
            <w:r w:rsidRPr="00B77456">
              <w:rPr>
                <w:rFonts w:ascii="Calibri" w:hAnsi="Calibri" w:cs="Calibri"/>
                <w:color w:val="000000"/>
                <w:sz w:val="20"/>
                <w:szCs w:val="20"/>
              </w:rPr>
              <w:br/>
              <w:t>- Dimensions : Diamètre 22mm - Hauteur Filetage 116mm</w:t>
            </w:r>
            <w:r w:rsidRPr="00B77456">
              <w:rPr>
                <w:rFonts w:ascii="Calibri" w:hAnsi="Calibri" w:cs="Calibri"/>
                <w:color w:val="000000"/>
                <w:sz w:val="20"/>
                <w:szCs w:val="20"/>
              </w:rPr>
              <w:br/>
              <w:t>- Poids : 1 kg</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center"/>
              <w:rPr>
                <w:rFonts w:ascii="Calibri" w:hAnsi="Calibri" w:cs="Calibri"/>
                <w:color w:val="000000"/>
                <w:sz w:val="20"/>
                <w:szCs w:val="20"/>
              </w:rPr>
            </w:pPr>
          </w:p>
        </w:tc>
      </w:tr>
      <w:tr w:rsidR="00C85EC0" w:rsidTr="00654388">
        <w:trPr>
          <w:trHeight w:val="2040"/>
        </w:trPr>
        <w:tc>
          <w:tcPr>
            <w:tcW w:w="724" w:type="dxa"/>
            <w:tcBorders>
              <w:top w:val="nil"/>
              <w:left w:val="single" w:sz="4" w:space="0" w:color="auto"/>
              <w:bottom w:val="single" w:sz="4" w:space="0" w:color="auto"/>
              <w:right w:val="single" w:sz="4" w:space="0" w:color="auto"/>
            </w:tcBorders>
            <w:shd w:val="clear" w:color="000000" w:fill="FFFFFF"/>
            <w:hideMark/>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32</w:t>
            </w:r>
          </w:p>
        </w:tc>
        <w:tc>
          <w:tcPr>
            <w:tcW w:w="6804" w:type="dxa"/>
            <w:tcBorders>
              <w:top w:val="nil"/>
              <w:left w:val="nil"/>
              <w:bottom w:val="single" w:sz="4" w:space="0" w:color="auto"/>
              <w:right w:val="single" w:sz="4" w:space="0" w:color="auto"/>
            </w:tcBorders>
            <w:shd w:val="clear" w:color="000000" w:fill="FFFFFF"/>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Réflecteurs radar type octaèdre - 45 cm</w:t>
            </w:r>
            <w:r w:rsidRPr="00B77456">
              <w:rPr>
                <w:rFonts w:ascii="Calibri" w:hAnsi="Calibri" w:cs="Calibri"/>
                <w:b/>
                <w:bCs/>
                <w:color w:val="000000"/>
                <w:sz w:val="20"/>
                <w:szCs w:val="20"/>
              </w:rPr>
              <w:br/>
            </w:r>
            <w:r w:rsidRPr="00B77456">
              <w:rPr>
                <w:rFonts w:ascii="Calibri" w:hAnsi="Calibri" w:cs="Calibri"/>
                <w:color w:val="000000"/>
                <w:sz w:val="20"/>
                <w:szCs w:val="20"/>
              </w:rPr>
              <w:t>Modèles pliables en aluminium</w:t>
            </w:r>
            <w:r w:rsidRPr="00B77456">
              <w:rPr>
                <w:rFonts w:ascii="Calibri" w:hAnsi="Calibri" w:cs="Calibri"/>
                <w:color w:val="000000"/>
                <w:sz w:val="20"/>
                <w:szCs w:val="20"/>
              </w:rPr>
              <w:br/>
              <w:t>Pour une performance optimisée, le réflecteur radar doit être monté en position de "récupération d'eau de pluie"</w:t>
            </w:r>
            <w:r w:rsidRPr="00B77456">
              <w:rPr>
                <w:rFonts w:ascii="Calibri" w:hAnsi="Calibri" w:cs="Calibri"/>
                <w:color w:val="000000"/>
                <w:sz w:val="20"/>
                <w:szCs w:val="20"/>
              </w:rPr>
              <w:br/>
              <w:t>Dimensions 340 x 340 x 470 mm</w:t>
            </w:r>
            <w:r w:rsidRPr="00B77456">
              <w:rPr>
                <w:rFonts w:ascii="Calibri" w:hAnsi="Calibri" w:cs="Calibri"/>
                <w:color w:val="000000"/>
                <w:sz w:val="20"/>
                <w:szCs w:val="20"/>
              </w:rPr>
              <w:br/>
              <w:t>Poids 1000 grammes</w:t>
            </w:r>
            <w:r w:rsidRPr="00B77456">
              <w:rPr>
                <w:rFonts w:ascii="Calibri" w:hAnsi="Calibri" w:cs="Calibri"/>
                <w:color w:val="000000"/>
                <w:sz w:val="20"/>
                <w:szCs w:val="20"/>
              </w:rPr>
              <w:br/>
              <w:t>Surface de réflexion max 7 m2</w:t>
            </w:r>
            <w:r w:rsidRPr="00B77456">
              <w:rPr>
                <w:rFonts w:ascii="Calibri" w:hAnsi="Calibri" w:cs="Calibri"/>
                <w:color w:val="000000"/>
                <w:sz w:val="20"/>
                <w:szCs w:val="20"/>
              </w:rPr>
              <w:br/>
              <w:t>Conformité ISAF/RORC : diagonale &gt; 456 mm</w:t>
            </w:r>
          </w:p>
        </w:tc>
        <w:tc>
          <w:tcPr>
            <w:tcW w:w="1418" w:type="dxa"/>
            <w:tcBorders>
              <w:top w:val="nil"/>
              <w:left w:val="nil"/>
              <w:bottom w:val="single" w:sz="4" w:space="0" w:color="auto"/>
              <w:right w:val="single" w:sz="4" w:space="0" w:color="auto"/>
            </w:tcBorders>
            <w:shd w:val="clear" w:color="auto" w:fill="auto"/>
            <w:noWrap/>
          </w:tcPr>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85EC0" w:rsidRPr="00ED25CE" w:rsidRDefault="00C85EC0" w:rsidP="0089207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C85EC0" w:rsidRDefault="00C85EC0" w:rsidP="00892076">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C85EC0" w:rsidRDefault="00C85EC0" w:rsidP="009830E4">
            <w:pPr>
              <w:jc w:val="center"/>
              <w:rPr>
                <w:rFonts w:ascii="Calibri" w:hAnsi="Calibri" w:cs="Calibri"/>
                <w:color w:val="000000"/>
                <w:sz w:val="20"/>
                <w:szCs w:val="20"/>
              </w:rPr>
            </w:pPr>
          </w:p>
        </w:tc>
      </w:tr>
      <w:tr w:rsidR="00C85EC0" w:rsidTr="00B42D96">
        <w:trPr>
          <w:trHeight w:val="347"/>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C85EC0" w:rsidRDefault="00C85EC0" w:rsidP="009830E4">
            <w:pPr>
              <w:rPr>
                <w:rFonts w:ascii="Calibri" w:hAnsi="Calibri" w:cs="Calibri"/>
                <w:b/>
                <w:bCs/>
                <w:color w:val="000000"/>
                <w:sz w:val="20"/>
                <w:szCs w:val="20"/>
              </w:rPr>
            </w:pPr>
            <w:r>
              <w:rPr>
                <w:rFonts w:ascii="Calibri" w:hAnsi="Calibri" w:cs="Calibri"/>
                <w:b/>
                <w:bCs/>
                <w:color w:val="000000"/>
                <w:sz w:val="20"/>
                <w:szCs w:val="20"/>
              </w:rPr>
              <w:t>33</w:t>
            </w:r>
          </w:p>
        </w:tc>
        <w:tc>
          <w:tcPr>
            <w:tcW w:w="6804" w:type="dxa"/>
            <w:tcBorders>
              <w:top w:val="single" w:sz="4" w:space="0" w:color="auto"/>
              <w:left w:val="nil"/>
              <w:bottom w:val="single" w:sz="4" w:space="0" w:color="auto"/>
              <w:right w:val="single" w:sz="4" w:space="0" w:color="auto"/>
            </w:tcBorders>
            <w:shd w:val="clear" w:color="000000" w:fill="FFFFFF"/>
            <w:vAlign w:val="cente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Formation</w:t>
            </w:r>
          </w:p>
        </w:tc>
        <w:tc>
          <w:tcPr>
            <w:tcW w:w="1418" w:type="dxa"/>
            <w:tcBorders>
              <w:top w:val="single" w:sz="4" w:space="0" w:color="auto"/>
              <w:left w:val="nil"/>
              <w:bottom w:val="single" w:sz="4" w:space="0" w:color="auto"/>
              <w:right w:val="single" w:sz="4" w:space="0" w:color="auto"/>
            </w:tcBorders>
            <w:shd w:val="clear" w:color="auto" w:fill="auto"/>
            <w:noWrap/>
          </w:tcPr>
          <w:p w:rsidR="00C85EC0" w:rsidRPr="00ED25CE" w:rsidRDefault="00C85EC0" w:rsidP="00892076">
            <w:pPr>
              <w:jc w:val="right"/>
              <w:rPr>
                <w:rFonts w:ascii="Century Gothic" w:hAnsi="Century Gothic"/>
                <w:b/>
                <w:sz w:val="16"/>
                <w:szCs w:val="16"/>
              </w:rPr>
            </w:pPr>
          </w:p>
        </w:tc>
        <w:tc>
          <w:tcPr>
            <w:tcW w:w="1559" w:type="dxa"/>
            <w:tcBorders>
              <w:top w:val="single" w:sz="4" w:space="0" w:color="auto"/>
              <w:left w:val="nil"/>
              <w:bottom w:val="single" w:sz="4" w:space="0" w:color="auto"/>
              <w:right w:val="single" w:sz="4" w:space="0" w:color="auto"/>
            </w:tcBorders>
            <w:shd w:val="clear" w:color="auto" w:fill="auto"/>
            <w:noWrap/>
          </w:tcPr>
          <w:p w:rsidR="00C85EC0" w:rsidRDefault="00C85EC0" w:rsidP="00B42D96">
            <w:pPr>
              <w:jc w:val="right"/>
              <w:rPr>
                <w:rFonts w:ascii="Calibri" w:hAnsi="Calibri" w:cs="Calibri"/>
                <w:color w:val="000000"/>
                <w:sz w:val="20"/>
                <w:szCs w:val="20"/>
              </w:rPr>
            </w:pPr>
          </w:p>
          <w:p w:rsidR="00C85EC0" w:rsidRDefault="00C85EC0" w:rsidP="009830E4">
            <w:pPr>
              <w:jc w:val="right"/>
              <w:rPr>
                <w:rFonts w:ascii="Calibri" w:hAnsi="Calibri" w:cs="Calibri"/>
                <w:color w:val="000000"/>
                <w:sz w:val="20"/>
                <w:szCs w:val="20"/>
              </w:rPr>
            </w:pPr>
          </w:p>
        </w:tc>
      </w:tr>
    </w:tbl>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306058" w:rsidRDefault="00306058"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2A77" w:rsidRDefault="00E42A77" w:rsidP="00E041D8">
      <w:pPr>
        <w:rPr>
          <w:rFonts w:ascii="Calibri" w:eastAsia="Calibri" w:hAnsi="Calibri" w:cs="Calibri"/>
          <w:b/>
          <w:bCs/>
          <w:sz w:val="22"/>
          <w:szCs w:val="20"/>
        </w:rPr>
      </w:pPr>
    </w:p>
    <w:p w:rsidR="00E40427" w:rsidRPr="00E52954" w:rsidRDefault="00E40427" w:rsidP="00E4042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E40427" w:rsidRPr="00E52954" w:rsidRDefault="00E40427" w:rsidP="00E40427">
      <w:pPr>
        <w:widowControl w:val="0"/>
        <w:tabs>
          <w:tab w:val="left" w:pos="765"/>
        </w:tabs>
        <w:jc w:val="center"/>
        <w:rPr>
          <w:rFonts w:ascii="Century Gothic" w:hAnsi="Century Gothic"/>
          <w:b/>
          <w:bCs/>
          <w:sz w:val="14"/>
          <w:szCs w:val="4"/>
          <w:u w:val="single"/>
        </w:rPr>
      </w:pPr>
    </w:p>
    <w:p w:rsidR="008B2E79" w:rsidRDefault="008B2E79" w:rsidP="008B2E79">
      <w:pPr>
        <w:pStyle w:val="Paragraphedeliste"/>
        <w:ind w:left="720"/>
        <w:rPr>
          <w:rFonts w:ascii="Calibri" w:eastAsia="Calibri" w:hAnsi="Calibri" w:cs="Calibri"/>
          <w:b/>
          <w:bCs/>
          <w:sz w:val="22"/>
          <w:szCs w:val="20"/>
        </w:rPr>
      </w:pPr>
      <w:r>
        <w:rPr>
          <w:rFonts w:ascii="Calibri" w:eastAsia="Calibri" w:hAnsi="Calibri" w:cs="Calibri"/>
          <w:b/>
          <w:bCs/>
          <w:sz w:val="22"/>
          <w:szCs w:val="20"/>
        </w:rPr>
        <w:t xml:space="preserve">                                                  Lot N° 4 : </w:t>
      </w:r>
      <w:r w:rsidRPr="006E4865">
        <w:rPr>
          <w:rFonts w:ascii="Calibri" w:eastAsia="Calibri" w:hAnsi="Calibri" w:cs="Calibri"/>
          <w:b/>
          <w:bCs/>
          <w:sz w:val="22"/>
          <w:szCs w:val="20"/>
        </w:rPr>
        <w:t>Instruments électro-navals</w:t>
      </w:r>
    </w:p>
    <w:p w:rsidR="00E40427" w:rsidRPr="00E52954" w:rsidRDefault="00E40427" w:rsidP="00E40427">
      <w:pPr>
        <w:tabs>
          <w:tab w:val="left" w:pos="4320"/>
        </w:tabs>
        <w:spacing w:line="276" w:lineRule="auto"/>
        <w:jc w:val="cente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E40427" w:rsidRPr="00E52954" w:rsidTr="007A546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E40427" w:rsidRPr="00E52954" w:rsidRDefault="00E40427" w:rsidP="007A5463">
            <w:pPr>
              <w:jc w:val="center"/>
              <w:rPr>
                <w:rFonts w:ascii="Century Gothic" w:hAnsi="Century Gothic"/>
                <w:b/>
                <w:sz w:val="18"/>
                <w:szCs w:val="18"/>
              </w:rPr>
            </w:pPr>
            <w:r w:rsidRPr="00E52954">
              <w:rPr>
                <w:rFonts w:ascii="Century Gothic" w:hAnsi="Century Gothic"/>
                <w:b/>
                <w:sz w:val="18"/>
                <w:szCs w:val="18"/>
              </w:rPr>
              <w:t>(1)</w:t>
            </w:r>
          </w:p>
          <w:p w:rsidR="00E40427" w:rsidRPr="00E52954" w:rsidRDefault="00E40427" w:rsidP="007A546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(2)</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 xml:space="preserve">Prix unitaire </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HT/HDD/HTVA</w:t>
            </w:r>
          </w:p>
          <w:p w:rsidR="00E40427" w:rsidRPr="00E52954" w:rsidRDefault="00E40427" w:rsidP="007A5463">
            <w:pPr>
              <w:jc w:val="center"/>
              <w:rPr>
                <w:rFonts w:ascii="Century Gothic" w:hAnsi="Century Gothic"/>
                <w:b/>
                <w:sz w:val="16"/>
                <w:szCs w:val="16"/>
              </w:rPr>
            </w:pPr>
          </w:p>
        </w:tc>
        <w:tc>
          <w:tcPr>
            <w:tcW w:w="1134"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(3)</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Prix total HT/HDD/HTVA</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(4)</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Droits de Douanes sur (3)</w:t>
            </w:r>
          </w:p>
          <w:p w:rsidR="00E40427" w:rsidRPr="00E52954" w:rsidRDefault="00E40427" w:rsidP="007A5463">
            <w:pPr>
              <w:jc w:val="center"/>
              <w:rPr>
                <w:rFonts w:ascii="Century Gothic" w:hAnsi="Century Gothic"/>
                <w:b/>
                <w:sz w:val="16"/>
                <w:szCs w:val="16"/>
              </w:rPr>
            </w:pPr>
          </w:p>
        </w:tc>
        <w:tc>
          <w:tcPr>
            <w:tcW w:w="992"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(5)</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Prix total</w:t>
            </w:r>
          </w:p>
          <w:p w:rsidR="00E40427" w:rsidRPr="00E52954" w:rsidRDefault="00E40427" w:rsidP="007A546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E40427" w:rsidRPr="00E52954" w:rsidRDefault="00E40427" w:rsidP="007A546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(6)</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TVA</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Appliquée</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(7)</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Montant TTC</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(7) = (5)+(6)</w:t>
            </w: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Oscilloscope analogique 40 MHz: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C85EC0">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Générateur de fonctions: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Multimètre numérique: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Testeur de composants pour semi-conducteurs: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Compteur LCR:</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Radar /Arpa:</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3</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GPS/Plotter:</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C7789A">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Sondeur:</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4</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Sonar: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COMPAS ÉLECTRONIQUE SATELLITAIRE: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4</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Ais: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3</w:t>
            </w:r>
          </w:p>
        </w:tc>
        <w:tc>
          <w:tcPr>
            <w:tcW w:w="1136" w:type="dxa"/>
          </w:tcPr>
          <w:p w:rsidR="00C85EC0" w:rsidRPr="00E52954" w:rsidRDefault="00C85EC0" w:rsidP="002D20B3">
            <w:pPr>
              <w:jc w:val="center"/>
              <w:rPr>
                <w:rFonts w:ascii="Century Gothic" w:hAnsi="Century Gothic"/>
                <w:b/>
                <w:sz w:val="28"/>
                <w:szCs w:val="22"/>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Navtex: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Compas Magnétique:</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VHF/ASN:</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4</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MF-HF/ASN/NBDP IMPRIMANTE CLAVIER: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11116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Imprimante avec interface avec TX/RX MF/HF</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2</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Talkie–Walkie</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6</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EPIRB 406 MHZ: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3</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SART : répondeur radar sur 9,2 GHZ agrée OMI</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3</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PUPITRE POUR LES INSTRUMENTS DE NAVIGATION sous forme de passerelle avec gouvernail</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Tapis de travail: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lastRenderedPageBreak/>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Boîte à outils pour l'électronicien: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37C35">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10</w:t>
            </w:r>
          </w:p>
        </w:tc>
        <w:tc>
          <w:tcPr>
            <w:tcW w:w="1136" w:type="dxa"/>
          </w:tcPr>
          <w:p w:rsidR="00C85EC0" w:rsidRDefault="00C85EC0" w:rsidP="002D20B3">
            <w:pPr>
              <w:jc w:val="right"/>
              <w:rPr>
                <w:rFonts w:ascii="Calibri" w:hAnsi="Calibri" w:cs="Calibri"/>
                <w:b/>
                <w:bCs/>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Coffret à outils pour la réparation de matérielles électroniques :</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22</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Trousse à outils électronicien avec fer à souder:</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22</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Transformateur à isolation variable</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10</w:t>
            </w:r>
          </w:p>
        </w:tc>
        <w:tc>
          <w:tcPr>
            <w:tcW w:w="1136" w:type="dxa"/>
            <w:vAlign w:val="bottom"/>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85EC0" w:rsidRPr="00B77456" w:rsidRDefault="00C85EC0" w:rsidP="00A17F9A">
            <w:pPr>
              <w:jc w:val="both"/>
              <w:rPr>
                <w:rFonts w:ascii="Calibri" w:hAnsi="Calibri" w:cs="Calibri"/>
                <w:b/>
                <w:bCs/>
                <w:color w:val="000000"/>
                <w:sz w:val="20"/>
                <w:szCs w:val="20"/>
              </w:rPr>
            </w:pPr>
            <w:r w:rsidRPr="00B77456">
              <w:rPr>
                <w:rFonts w:ascii="Calibri" w:hAnsi="Calibri" w:cs="Calibri"/>
                <w:b/>
                <w:bCs/>
                <w:color w:val="000000"/>
                <w:sz w:val="20"/>
                <w:szCs w:val="20"/>
              </w:rPr>
              <w:t xml:space="preserve">TV: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Mini gyrocompas PG500 :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Sonde 50B9B - 50kHz - Caoutchouc - câble 15m</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vAlign w:val="center"/>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GPS GP39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14</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 xml:space="preserve">Sondeur </w:t>
            </w:r>
            <w:r w:rsidRPr="00B77456">
              <w:rPr>
                <w:rFonts w:ascii="Calibri" w:hAnsi="Calibri" w:cs="Calibri"/>
                <w:color w:val="000000"/>
                <w:sz w:val="20"/>
                <w:szCs w:val="20"/>
              </w:rPr>
              <w:t xml:space="preserve">                              </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tcPr>
          <w:p w:rsidR="00C85EC0" w:rsidRDefault="00C85EC0" w:rsidP="002D20B3">
            <w:pPr>
              <w:jc w:val="center"/>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TRANSDUCEUR AIR MAR B45</w:t>
            </w:r>
          </w:p>
        </w:tc>
        <w:tc>
          <w:tcPr>
            <w:tcW w:w="709" w:type="dxa"/>
            <w:shd w:val="clear" w:color="auto" w:fill="auto"/>
            <w:tcMar>
              <w:top w:w="0" w:type="dxa"/>
              <w:left w:w="70" w:type="dxa"/>
              <w:bottom w:w="0" w:type="dxa"/>
              <w:right w:w="70" w:type="dxa"/>
            </w:tcMar>
            <w:vAlign w:val="center"/>
          </w:tcPr>
          <w:p w:rsidR="00C85EC0" w:rsidRDefault="00C85EC0" w:rsidP="00C85EC0">
            <w:pPr>
              <w:jc w:val="center"/>
            </w:pPr>
            <w:r w:rsidRPr="00F67B97">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4</w:t>
            </w:r>
          </w:p>
        </w:tc>
        <w:tc>
          <w:tcPr>
            <w:tcW w:w="1136" w:type="dxa"/>
          </w:tcPr>
          <w:p w:rsidR="00C85EC0" w:rsidRDefault="00C85EC0" w:rsidP="002D20B3">
            <w:pPr>
              <w:jc w:val="center"/>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437"/>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Réflecteurs radar type octaèdre - 45 cm</w:t>
            </w:r>
          </w:p>
        </w:tc>
        <w:tc>
          <w:tcPr>
            <w:tcW w:w="709" w:type="dxa"/>
            <w:shd w:val="clear" w:color="auto" w:fill="auto"/>
            <w:tcMar>
              <w:top w:w="0" w:type="dxa"/>
              <w:left w:w="70" w:type="dxa"/>
              <w:bottom w:w="0" w:type="dxa"/>
              <w:right w:w="70" w:type="dxa"/>
            </w:tcMar>
            <w:vAlign w:val="center"/>
          </w:tcPr>
          <w:p w:rsidR="00C85EC0" w:rsidRDefault="00C85EC0" w:rsidP="00C85EC0">
            <w:pPr>
              <w:jc w:val="center"/>
              <w:rPr>
                <w:rFonts w:ascii="Calibri" w:hAnsi="Calibri" w:cs="Calibri"/>
                <w:color w:val="000000"/>
                <w:sz w:val="20"/>
                <w:szCs w:val="20"/>
              </w:rPr>
            </w:pPr>
            <w:r>
              <w:rPr>
                <w:rFonts w:ascii="Calibri" w:hAnsi="Calibri" w:cs="Calibri"/>
                <w:b/>
                <w:bCs/>
                <w:color w:val="000000"/>
                <w:sz w:val="20"/>
                <w:szCs w:val="20"/>
              </w:rPr>
              <w:t>U</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8</w:t>
            </w:r>
          </w:p>
        </w:tc>
        <w:tc>
          <w:tcPr>
            <w:tcW w:w="1136" w:type="dxa"/>
          </w:tcPr>
          <w:p w:rsidR="00C85EC0" w:rsidRDefault="00C85EC0" w:rsidP="002D20B3">
            <w:pPr>
              <w:jc w:val="center"/>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C85EC0">
        <w:trPr>
          <w:cantSplit/>
          <w:trHeight w:val="236"/>
          <w:jc w:val="center"/>
        </w:trPr>
        <w:tc>
          <w:tcPr>
            <w:tcW w:w="563" w:type="dxa"/>
            <w:shd w:val="clear" w:color="auto" w:fill="auto"/>
            <w:tcMar>
              <w:top w:w="0" w:type="dxa"/>
              <w:left w:w="70" w:type="dxa"/>
              <w:bottom w:w="0" w:type="dxa"/>
              <w:right w:w="70" w:type="dxa"/>
            </w:tcMar>
          </w:tcPr>
          <w:p w:rsidR="00C85EC0" w:rsidRDefault="00C85EC0" w:rsidP="002D20B3">
            <w:pPr>
              <w:rPr>
                <w:rFonts w:ascii="Calibri" w:hAnsi="Calibri" w:cs="Calibri"/>
                <w:b/>
                <w:bCs/>
                <w:color w:val="000000"/>
                <w:sz w:val="20"/>
                <w:szCs w:val="20"/>
              </w:rPr>
            </w:pPr>
            <w:r>
              <w:rPr>
                <w:rFonts w:ascii="Calibri" w:hAnsi="Calibri" w:cs="Calibri"/>
                <w:b/>
                <w:bCs/>
                <w:color w:val="000000"/>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85EC0" w:rsidRPr="00B77456" w:rsidRDefault="00C85EC0" w:rsidP="00A17F9A">
            <w:pPr>
              <w:rPr>
                <w:rFonts w:ascii="Calibri" w:hAnsi="Calibri" w:cs="Calibri"/>
                <w:b/>
                <w:bCs/>
                <w:color w:val="000000"/>
                <w:sz w:val="20"/>
                <w:szCs w:val="20"/>
              </w:rPr>
            </w:pPr>
            <w:r w:rsidRPr="00B77456">
              <w:rPr>
                <w:rFonts w:ascii="Calibri" w:hAnsi="Calibri" w:cs="Calibri"/>
                <w:b/>
                <w:bCs/>
                <w:color w:val="000000"/>
                <w:sz w:val="20"/>
                <w:szCs w:val="20"/>
              </w:rPr>
              <w:t>Formation</w:t>
            </w:r>
          </w:p>
        </w:tc>
        <w:tc>
          <w:tcPr>
            <w:tcW w:w="709" w:type="dxa"/>
            <w:shd w:val="clear" w:color="auto" w:fill="auto"/>
            <w:tcMar>
              <w:top w:w="0" w:type="dxa"/>
              <w:left w:w="70" w:type="dxa"/>
              <w:bottom w:w="0" w:type="dxa"/>
              <w:right w:w="70" w:type="dxa"/>
            </w:tcMar>
            <w:vAlign w:val="center"/>
          </w:tcPr>
          <w:p w:rsidR="00C85EC0" w:rsidRDefault="00C85EC0" w:rsidP="00C85EC0">
            <w:pPr>
              <w:jc w:val="center"/>
              <w:rPr>
                <w:rFonts w:ascii="Calibri" w:hAnsi="Calibri" w:cs="Calibri"/>
                <w:color w:val="000000"/>
                <w:sz w:val="20"/>
                <w:szCs w:val="20"/>
              </w:rPr>
            </w:pPr>
            <w:r>
              <w:rPr>
                <w:rFonts w:ascii="Calibri" w:hAnsi="Calibri" w:cs="Calibri"/>
                <w:color w:val="000000"/>
                <w:sz w:val="20"/>
                <w:szCs w:val="20"/>
              </w:rPr>
              <w:t>jour</w:t>
            </w:r>
          </w:p>
        </w:tc>
        <w:tc>
          <w:tcPr>
            <w:tcW w:w="708" w:type="dxa"/>
            <w:vAlign w:val="center"/>
          </w:tcPr>
          <w:p w:rsidR="00C85EC0" w:rsidRDefault="00C85EC0" w:rsidP="00A17F9A">
            <w:pPr>
              <w:jc w:val="center"/>
              <w:rPr>
                <w:rFonts w:ascii="Calibri" w:hAnsi="Calibri" w:cs="Calibri"/>
                <w:b/>
                <w:bCs/>
                <w:color w:val="000000"/>
                <w:sz w:val="20"/>
                <w:szCs w:val="20"/>
              </w:rPr>
            </w:pPr>
            <w:r>
              <w:rPr>
                <w:rFonts w:ascii="Calibri" w:hAnsi="Calibri" w:cs="Calibri"/>
                <w:b/>
                <w:bCs/>
                <w:color w:val="000000"/>
                <w:sz w:val="20"/>
                <w:szCs w:val="20"/>
              </w:rPr>
              <w:t>3</w:t>
            </w:r>
          </w:p>
        </w:tc>
        <w:tc>
          <w:tcPr>
            <w:tcW w:w="1136" w:type="dxa"/>
          </w:tcPr>
          <w:p w:rsidR="00C85EC0" w:rsidRDefault="00C85EC0" w:rsidP="002D20B3">
            <w:pPr>
              <w:jc w:val="right"/>
              <w:rPr>
                <w:rFonts w:ascii="Calibri" w:hAnsi="Calibri" w:cs="Calibri"/>
                <w:color w:val="000000"/>
                <w:sz w:val="20"/>
                <w:szCs w:val="20"/>
              </w:rPr>
            </w:pPr>
          </w:p>
        </w:tc>
        <w:tc>
          <w:tcPr>
            <w:tcW w:w="1134" w:type="dxa"/>
          </w:tcPr>
          <w:p w:rsidR="00C85EC0" w:rsidRDefault="00C85EC0" w:rsidP="002D20B3">
            <w:pPr>
              <w:jc w:val="right"/>
              <w:rPr>
                <w:rFonts w:ascii="Calibri" w:hAnsi="Calibri" w:cs="Calibri"/>
                <w:b/>
                <w:bCs/>
                <w:color w:val="000000"/>
                <w:sz w:val="20"/>
                <w:szCs w:val="20"/>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r w:rsidR="00C85EC0" w:rsidRPr="00E52954" w:rsidTr="007A5463">
        <w:trPr>
          <w:cantSplit/>
          <w:trHeight w:val="437"/>
          <w:jc w:val="center"/>
        </w:trPr>
        <w:tc>
          <w:tcPr>
            <w:tcW w:w="5241" w:type="dxa"/>
            <w:gridSpan w:val="4"/>
            <w:shd w:val="clear" w:color="auto" w:fill="auto"/>
            <w:tcMar>
              <w:top w:w="0" w:type="dxa"/>
              <w:left w:w="70" w:type="dxa"/>
              <w:bottom w:w="0" w:type="dxa"/>
              <w:right w:w="70" w:type="dxa"/>
            </w:tcMar>
            <w:vAlign w:val="center"/>
          </w:tcPr>
          <w:p w:rsidR="00C85EC0" w:rsidRPr="00E52954" w:rsidRDefault="00C85EC0" w:rsidP="002D20B3">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C85EC0" w:rsidRPr="00E52954" w:rsidRDefault="00C85EC0" w:rsidP="002D20B3">
            <w:pPr>
              <w:rPr>
                <w:rFonts w:cs="Calibri"/>
                <w:color w:val="000000"/>
                <w:sz w:val="28"/>
              </w:rPr>
            </w:pPr>
          </w:p>
        </w:tc>
        <w:tc>
          <w:tcPr>
            <w:tcW w:w="1134" w:type="dxa"/>
            <w:vAlign w:val="center"/>
          </w:tcPr>
          <w:p w:rsidR="00C85EC0" w:rsidRPr="00E52954" w:rsidRDefault="00C85EC0" w:rsidP="002D20B3">
            <w:pPr>
              <w:rPr>
                <w:rFonts w:cs="Calibri"/>
                <w:color w:val="000000"/>
                <w:sz w:val="28"/>
              </w:rPr>
            </w:pPr>
          </w:p>
        </w:tc>
        <w:tc>
          <w:tcPr>
            <w:tcW w:w="1130" w:type="dxa"/>
          </w:tcPr>
          <w:p w:rsidR="00C85EC0" w:rsidRPr="00E52954" w:rsidRDefault="00C85EC0" w:rsidP="002D20B3">
            <w:pPr>
              <w:jc w:val="center"/>
              <w:rPr>
                <w:rFonts w:ascii="Century Gothic" w:hAnsi="Century Gothic"/>
                <w:b/>
                <w:sz w:val="28"/>
                <w:szCs w:val="22"/>
              </w:rPr>
            </w:pPr>
          </w:p>
        </w:tc>
        <w:tc>
          <w:tcPr>
            <w:tcW w:w="992" w:type="dxa"/>
          </w:tcPr>
          <w:p w:rsidR="00C85EC0" w:rsidRPr="00E52954" w:rsidRDefault="00C85EC0" w:rsidP="002D20B3">
            <w:pPr>
              <w:jc w:val="center"/>
              <w:rPr>
                <w:rFonts w:ascii="Century Gothic" w:hAnsi="Century Gothic"/>
                <w:b/>
                <w:sz w:val="28"/>
                <w:szCs w:val="22"/>
              </w:rPr>
            </w:pPr>
          </w:p>
        </w:tc>
        <w:tc>
          <w:tcPr>
            <w:tcW w:w="850" w:type="dxa"/>
          </w:tcPr>
          <w:p w:rsidR="00C85EC0" w:rsidRPr="00E52954" w:rsidRDefault="00C85EC0" w:rsidP="002D20B3">
            <w:pPr>
              <w:jc w:val="center"/>
              <w:rPr>
                <w:rFonts w:ascii="Century Gothic" w:hAnsi="Century Gothic"/>
                <w:b/>
                <w:sz w:val="28"/>
                <w:szCs w:val="22"/>
              </w:rPr>
            </w:pPr>
          </w:p>
        </w:tc>
        <w:tc>
          <w:tcPr>
            <w:tcW w:w="1134" w:type="dxa"/>
          </w:tcPr>
          <w:p w:rsidR="00C85EC0" w:rsidRPr="00E52954" w:rsidRDefault="00C85EC0" w:rsidP="002D20B3">
            <w:pPr>
              <w:jc w:val="center"/>
              <w:rPr>
                <w:rFonts w:ascii="Century Gothic" w:hAnsi="Century Gothic"/>
                <w:b/>
                <w:sz w:val="28"/>
                <w:szCs w:val="22"/>
              </w:rPr>
            </w:pPr>
          </w:p>
        </w:tc>
      </w:tr>
    </w:tbl>
    <w:p w:rsidR="00E40427" w:rsidRPr="00E52954" w:rsidRDefault="00E40427" w:rsidP="00E40427">
      <w:pPr>
        <w:rPr>
          <w:rFonts w:ascii="Century Gothic" w:hAnsi="Century Gothic"/>
          <w:b/>
          <w:sz w:val="10"/>
          <w:szCs w:val="10"/>
        </w:rPr>
      </w:pPr>
    </w:p>
    <w:p w:rsidR="00E40427" w:rsidRPr="00E52954" w:rsidRDefault="00E40427" w:rsidP="00E4042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E40427" w:rsidRPr="00E52954" w:rsidRDefault="00E40427" w:rsidP="00E40427">
      <w:pPr>
        <w:rPr>
          <w:rFonts w:ascii="Century Gothic" w:hAnsi="Century Gothic"/>
          <w:b/>
          <w:sz w:val="6"/>
          <w:szCs w:val="6"/>
        </w:rPr>
      </w:pPr>
    </w:p>
    <w:p w:rsidR="00E40427" w:rsidRPr="00E52954" w:rsidRDefault="00E40427" w:rsidP="00E40427">
      <w:pPr>
        <w:jc w:val="right"/>
        <w:rPr>
          <w:b/>
          <w:snapToGrid w:val="0"/>
          <w:sz w:val="20"/>
          <w:szCs w:val="20"/>
        </w:rPr>
      </w:pPr>
      <w:r w:rsidRPr="00E52954">
        <w:rPr>
          <w:b/>
          <w:snapToGrid w:val="0"/>
          <w:sz w:val="20"/>
          <w:szCs w:val="20"/>
        </w:rPr>
        <w:t xml:space="preserve">   </w:t>
      </w:r>
    </w:p>
    <w:p w:rsidR="00E40427" w:rsidRPr="00E52954" w:rsidRDefault="00E40427" w:rsidP="00E4042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E40427" w:rsidRPr="00E52954" w:rsidRDefault="00E40427" w:rsidP="00E40427">
      <w:pPr>
        <w:jc w:val="center"/>
        <w:rPr>
          <w:b/>
          <w:kern w:val="36"/>
          <w:sz w:val="4"/>
          <w:szCs w:val="4"/>
        </w:rPr>
      </w:pPr>
      <w:r w:rsidRPr="00E52954">
        <w:rPr>
          <w:b/>
          <w:kern w:val="36"/>
          <w:sz w:val="20"/>
          <w:szCs w:val="20"/>
        </w:rPr>
        <w:t xml:space="preserve">                        </w:t>
      </w:r>
    </w:p>
    <w:p w:rsidR="00E40427" w:rsidRPr="00E52954" w:rsidRDefault="00E40427" w:rsidP="00E40427">
      <w:pPr>
        <w:jc w:val="center"/>
        <w:rPr>
          <w:b/>
          <w:kern w:val="36"/>
          <w:sz w:val="20"/>
          <w:szCs w:val="20"/>
        </w:rPr>
      </w:pPr>
      <w:r w:rsidRPr="00E52954">
        <w:rPr>
          <w:b/>
          <w:kern w:val="36"/>
          <w:sz w:val="20"/>
          <w:szCs w:val="20"/>
        </w:rPr>
        <w:t xml:space="preserve">                                                                            </w:t>
      </w:r>
    </w:p>
    <w:p w:rsidR="00ED2993" w:rsidRDefault="00E40427" w:rsidP="00ED2993">
      <w:pPr>
        <w:jc w:val="center"/>
        <w:rPr>
          <w:b/>
          <w:kern w:val="36"/>
          <w:sz w:val="20"/>
          <w:szCs w:val="20"/>
        </w:rPr>
      </w:pPr>
      <w:r w:rsidRPr="00E52954">
        <w:rPr>
          <w:b/>
          <w:kern w:val="36"/>
          <w:sz w:val="20"/>
          <w:szCs w:val="20"/>
        </w:rPr>
        <w:t xml:space="preserve">                     </w:t>
      </w:r>
    </w:p>
    <w:p w:rsidR="00E40427" w:rsidRDefault="00E40427" w:rsidP="00E40427">
      <w:pP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ED2993" w:rsidRDefault="00ED2993" w:rsidP="00E40427">
      <w:pPr>
        <w:rPr>
          <w:rFonts w:ascii="Century Gothic" w:hAnsi="Century Gothic"/>
          <w:b/>
          <w:sz w:val="20"/>
          <w:szCs w:val="20"/>
        </w:rPr>
      </w:pPr>
    </w:p>
    <w:p w:rsidR="00ED2993" w:rsidRDefault="00ED2993" w:rsidP="00E40427">
      <w:pPr>
        <w:rPr>
          <w:rFonts w:ascii="Century Gothic" w:hAnsi="Century Gothic"/>
          <w:b/>
          <w:sz w:val="20"/>
          <w:szCs w:val="20"/>
        </w:rPr>
      </w:pPr>
    </w:p>
    <w:p w:rsidR="00ED2993" w:rsidRDefault="00ED2993"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Default="001E3A72" w:rsidP="00E40427"/>
    <w:p w:rsidR="001E3A72" w:rsidRPr="00E52954" w:rsidRDefault="001E3A72" w:rsidP="00E40427"/>
    <w:p w:rsidR="00E041D8" w:rsidRDefault="00E041D8" w:rsidP="00E041D8">
      <w:pPr>
        <w:rPr>
          <w:rFonts w:ascii="Calibri" w:eastAsia="Calibri" w:hAnsi="Calibri" w:cs="Calibri"/>
          <w:b/>
          <w:bCs/>
          <w:sz w:val="22"/>
          <w:szCs w:val="20"/>
        </w:rPr>
      </w:pPr>
    </w:p>
    <w:p w:rsidR="00E041D8" w:rsidRPr="00E42A77" w:rsidRDefault="00E041D8" w:rsidP="007A5463">
      <w:pPr>
        <w:pStyle w:val="Paragraphedeliste"/>
        <w:numPr>
          <w:ilvl w:val="0"/>
          <w:numId w:val="39"/>
        </w:numPr>
      </w:pPr>
      <w:r w:rsidRPr="008B2E79">
        <w:rPr>
          <w:rFonts w:ascii="Calibri" w:eastAsia="Calibri" w:hAnsi="Calibri" w:cs="Calibri"/>
          <w:b/>
          <w:bCs/>
          <w:sz w:val="22"/>
          <w:szCs w:val="20"/>
        </w:rPr>
        <w:t>Lot N° 5 : Barque-Ramendeur</w:t>
      </w:r>
    </w:p>
    <w:p w:rsidR="00E42A77" w:rsidRPr="00E52954" w:rsidRDefault="00E42A77" w:rsidP="00E42A77">
      <w:pPr>
        <w:pStyle w:val="Paragraphedeliste"/>
        <w:ind w:left="720"/>
      </w:pPr>
    </w:p>
    <w:tbl>
      <w:tblPr>
        <w:tblW w:w="9938" w:type="dxa"/>
        <w:tblInd w:w="55" w:type="dxa"/>
        <w:tblCellMar>
          <w:left w:w="70" w:type="dxa"/>
          <w:right w:w="70" w:type="dxa"/>
        </w:tblCellMar>
        <w:tblLook w:val="04A0" w:firstRow="1" w:lastRow="0" w:firstColumn="1" w:lastColumn="0" w:noHBand="0" w:noVBand="1"/>
      </w:tblPr>
      <w:tblGrid>
        <w:gridCol w:w="1200"/>
        <w:gridCol w:w="5619"/>
        <w:gridCol w:w="1560"/>
        <w:gridCol w:w="1559"/>
      </w:tblGrid>
      <w:tr w:rsidR="008E351E" w:rsidTr="008E351E">
        <w:trPr>
          <w:trHeight w:val="128"/>
        </w:trPr>
        <w:tc>
          <w:tcPr>
            <w:tcW w:w="1200" w:type="dxa"/>
            <w:tcBorders>
              <w:top w:val="single" w:sz="4" w:space="0" w:color="auto"/>
              <w:left w:val="single" w:sz="4" w:space="0" w:color="auto"/>
              <w:bottom w:val="single" w:sz="4" w:space="0" w:color="auto"/>
              <w:right w:val="nil"/>
            </w:tcBorders>
            <w:shd w:val="clear" w:color="auto" w:fill="auto"/>
            <w:noWrap/>
            <w:hideMark/>
          </w:tcPr>
          <w:p w:rsidR="008E351E" w:rsidRPr="00DA0E96" w:rsidRDefault="008E351E" w:rsidP="009830E4">
            <w:pPr>
              <w:jc w:val="center"/>
              <w:rPr>
                <w:rFonts w:ascii="Calibri" w:hAnsi="Calibri"/>
                <w:b/>
                <w:bCs/>
                <w:color w:val="000000"/>
                <w:sz w:val="18"/>
                <w:szCs w:val="18"/>
              </w:rPr>
            </w:pPr>
            <w:r w:rsidRPr="00DA0E96">
              <w:rPr>
                <w:rFonts w:ascii="Century Gothic" w:hAnsi="Century Gothic"/>
                <w:b/>
                <w:sz w:val="18"/>
                <w:szCs w:val="18"/>
              </w:rPr>
              <w:t>Item N°</w:t>
            </w:r>
          </w:p>
        </w:tc>
        <w:tc>
          <w:tcPr>
            <w:tcW w:w="5619" w:type="dxa"/>
            <w:tcBorders>
              <w:top w:val="single" w:sz="4" w:space="0" w:color="auto"/>
              <w:left w:val="single" w:sz="4" w:space="0" w:color="auto"/>
              <w:bottom w:val="single" w:sz="4" w:space="0" w:color="auto"/>
              <w:right w:val="single" w:sz="4" w:space="0" w:color="auto"/>
            </w:tcBorders>
            <w:shd w:val="clear" w:color="auto" w:fill="auto"/>
            <w:hideMark/>
          </w:tcPr>
          <w:p w:rsidR="008E351E" w:rsidRPr="00DA0E96" w:rsidRDefault="008E351E" w:rsidP="009830E4">
            <w:pPr>
              <w:jc w:val="center"/>
              <w:rPr>
                <w:rFonts w:ascii="Calibri" w:hAnsi="Calibri"/>
                <w:b/>
                <w:bCs/>
                <w:color w:val="000000"/>
                <w:sz w:val="18"/>
                <w:szCs w:val="18"/>
              </w:rPr>
            </w:pPr>
            <w:r w:rsidRPr="00DA0E96">
              <w:rPr>
                <w:rFonts w:ascii="Century Gothic" w:hAnsi="Century Gothic"/>
                <w:b/>
                <w:sz w:val="18"/>
                <w:szCs w:val="18"/>
              </w:rPr>
              <w:t>Désignation et caractéristiques techniques</w:t>
            </w:r>
          </w:p>
        </w:tc>
        <w:tc>
          <w:tcPr>
            <w:tcW w:w="1560" w:type="dxa"/>
            <w:tcBorders>
              <w:top w:val="single" w:sz="4" w:space="0" w:color="auto"/>
              <w:left w:val="nil"/>
              <w:bottom w:val="single" w:sz="4" w:space="0" w:color="auto"/>
              <w:right w:val="single" w:sz="4" w:space="0" w:color="auto"/>
            </w:tcBorders>
            <w:shd w:val="clear" w:color="auto" w:fill="auto"/>
            <w:hideMark/>
          </w:tcPr>
          <w:p w:rsidR="008E351E" w:rsidRPr="00ED25CE" w:rsidRDefault="008E351E" w:rsidP="009F27F0">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559" w:type="dxa"/>
            <w:tcBorders>
              <w:top w:val="single" w:sz="4" w:space="0" w:color="auto"/>
              <w:left w:val="nil"/>
              <w:bottom w:val="single" w:sz="4" w:space="0" w:color="auto"/>
              <w:right w:val="single" w:sz="4" w:space="0" w:color="auto"/>
            </w:tcBorders>
            <w:shd w:val="clear" w:color="auto" w:fill="auto"/>
            <w:hideMark/>
          </w:tcPr>
          <w:p w:rsidR="008E351E" w:rsidRPr="00ED25CE" w:rsidRDefault="008E351E" w:rsidP="009F27F0">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8F1B6C" w:rsidTr="00E42A77">
        <w:trPr>
          <w:trHeight w:val="1002"/>
        </w:trPr>
        <w:tc>
          <w:tcPr>
            <w:tcW w:w="1200" w:type="dxa"/>
            <w:tcBorders>
              <w:top w:val="single" w:sz="4" w:space="0" w:color="auto"/>
              <w:left w:val="single" w:sz="4" w:space="0" w:color="auto"/>
              <w:bottom w:val="single" w:sz="4" w:space="0" w:color="auto"/>
              <w:right w:val="nil"/>
            </w:tcBorders>
            <w:shd w:val="clear" w:color="auto" w:fill="auto"/>
            <w:noWrap/>
          </w:tcPr>
          <w:p w:rsidR="008F1B6C" w:rsidRDefault="008F1B6C" w:rsidP="009830E4">
            <w:pPr>
              <w:jc w:val="right"/>
              <w:rPr>
                <w:rFonts w:ascii="Calibri" w:hAnsi="Calibri" w:cs="Calibri"/>
                <w:b/>
                <w:bCs/>
                <w:color w:val="000000"/>
                <w:sz w:val="22"/>
                <w:szCs w:val="22"/>
              </w:rPr>
            </w:pPr>
          </w:p>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w:t>
            </w:r>
          </w:p>
        </w:tc>
        <w:tc>
          <w:tcPr>
            <w:tcW w:w="5619" w:type="dxa"/>
            <w:tcBorders>
              <w:top w:val="single" w:sz="4" w:space="0" w:color="auto"/>
              <w:left w:val="single" w:sz="4" w:space="0" w:color="auto"/>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Barque en polyster (fibre de verre) de 2 tonneaux minimium,</w:t>
            </w:r>
          </w:p>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 </w:t>
            </w:r>
            <w:r w:rsidRPr="00B77456">
              <w:rPr>
                <w:rFonts w:ascii="Calibri" w:hAnsi="Calibri" w:cs="Calibri"/>
                <w:color w:val="000000"/>
                <w:sz w:val="20"/>
                <w:szCs w:val="20"/>
              </w:rPr>
              <w:t xml:space="preserve">conforme à la directive 94/25, puissance motrice supérieur à 10cv, longueur entre 5 et 6m, largeur 2 m minimium, poids inférieur ou égal à 550 kgs, avec avirons de secours et avec chariot de transport adequat, </w:t>
            </w:r>
          </w:p>
        </w:tc>
        <w:tc>
          <w:tcPr>
            <w:tcW w:w="1560" w:type="dxa"/>
            <w:tcBorders>
              <w:top w:val="single" w:sz="4" w:space="0" w:color="auto"/>
              <w:left w:val="nil"/>
              <w:bottom w:val="single" w:sz="4" w:space="0" w:color="auto"/>
              <w:right w:val="single" w:sz="4" w:space="0" w:color="auto"/>
            </w:tcBorders>
            <w:shd w:val="clear" w:color="auto" w:fill="auto"/>
          </w:tcPr>
          <w:p w:rsidR="008F1B6C" w:rsidRPr="00ED25CE" w:rsidRDefault="008F1B6C"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9F27F0">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Pr="00D106E0" w:rsidRDefault="008F1B6C" w:rsidP="009F27F0">
            <w:pPr>
              <w:rPr>
                <w:rFonts w:ascii="Calibri" w:hAnsi="Calibri"/>
                <w:b/>
                <w:color w:val="000000"/>
                <w:sz w:val="20"/>
                <w:szCs w:val="20"/>
              </w:rPr>
            </w:pPr>
            <w:r w:rsidRPr="00ED25CE">
              <w:rPr>
                <w:rFonts w:ascii="Century Gothic" w:hAnsi="Century Gothic"/>
                <w:b/>
                <w:sz w:val="16"/>
                <w:szCs w:val="16"/>
              </w:rPr>
              <w:t>Caractéristique proposée :</w:t>
            </w:r>
          </w:p>
        </w:tc>
        <w:tc>
          <w:tcPr>
            <w:tcW w:w="1559" w:type="dxa"/>
            <w:tcBorders>
              <w:top w:val="single" w:sz="4" w:space="0" w:color="auto"/>
              <w:left w:val="nil"/>
              <w:bottom w:val="single" w:sz="4" w:space="0" w:color="auto"/>
              <w:right w:val="single" w:sz="4" w:space="0" w:color="auto"/>
            </w:tcBorders>
            <w:shd w:val="clear" w:color="auto" w:fill="auto"/>
          </w:tcPr>
          <w:p w:rsidR="008F1B6C" w:rsidRPr="00D106E0" w:rsidRDefault="008F1B6C" w:rsidP="009F27F0">
            <w:pPr>
              <w:rPr>
                <w:rFonts w:ascii="Calibri" w:hAnsi="Calibri"/>
                <w:b/>
                <w:color w:val="000000"/>
                <w:sz w:val="20"/>
                <w:szCs w:val="20"/>
              </w:rPr>
            </w:pPr>
          </w:p>
        </w:tc>
      </w:tr>
      <w:tr w:rsidR="008F1B6C" w:rsidTr="00A17F9A">
        <w:trPr>
          <w:trHeight w:val="2040"/>
        </w:trPr>
        <w:tc>
          <w:tcPr>
            <w:tcW w:w="1200" w:type="dxa"/>
            <w:tcBorders>
              <w:top w:val="single" w:sz="4" w:space="0" w:color="auto"/>
              <w:left w:val="single" w:sz="4" w:space="0" w:color="auto"/>
              <w:bottom w:val="single" w:sz="4" w:space="0" w:color="auto"/>
              <w:right w:val="nil"/>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w:t>
            </w:r>
          </w:p>
        </w:tc>
        <w:tc>
          <w:tcPr>
            <w:tcW w:w="5619" w:type="dxa"/>
            <w:tcBorders>
              <w:top w:val="single" w:sz="4" w:space="0" w:color="auto"/>
              <w:left w:val="single" w:sz="4" w:space="0" w:color="auto"/>
              <w:bottom w:val="single" w:sz="4" w:space="0" w:color="auto"/>
              <w:right w:val="nil"/>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palangres: </w:t>
            </w:r>
          </w:p>
          <w:p w:rsidR="008F1B6C" w:rsidRPr="00B77456" w:rsidRDefault="008F1B6C" w:rsidP="008F1B6C">
            <w:pPr>
              <w:rPr>
                <w:rFonts w:ascii="Calibri" w:hAnsi="Calibri" w:cs="Calibri"/>
                <w:b/>
                <w:bCs/>
                <w:color w:val="000000"/>
                <w:sz w:val="20"/>
                <w:szCs w:val="20"/>
              </w:rPr>
            </w:pPr>
            <w:r w:rsidRPr="00B77456">
              <w:rPr>
                <w:rFonts w:ascii="Calibri" w:hAnsi="Calibri" w:cs="Calibri"/>
                <w:color w:val="000000"/>
                <w:sz w:val="20"/>
                <w:szCs w:val="20"/>
              </w:rPr>
              <w:t>Force kg : 150</w:t>
            </w:r>
            <w:r w:rsidRPr="00B77456">
              <w:rPr>
                <w:rFonts w:ascii="Calibri" w:hAnsi="Calibri" w:cs="Calibri"/>
                <w:b/>
                <w:bCs/>
                <w:color w:val="000000"/>
                <w:sz w:val="20"/>
                <w:szCs w:val="20"/>
              </w:rPr>
              <w:br/>
            </w:r>
            <w:r w:rsidRPr="00B77456">
              <w:rPr>
                <w:rFonts w:ascii="Calibri" w:hAnsi="Calibri" w:cs="Calibri"/>
                <w:color w:val="000000"/>
                <w:sz w:val="20"/>
                <w:szCs w:val="20"/>
              </w:rPr>
              <w:t>Vitesse m / min : 0 à 60</w:t>
            </w:r>
            <w:r w:rsidRPr="00B77456">
              <w:rPr>
                <w:rFonts w:ascii="Calibri" w:hAnsi="Calibri" w:cs="Calibri"/>
                <w:color w:val="000000"/>
                <w:sz w:val="20"/>
                <w:szCs w:val="20"/>
              </w:rPr>
              <w:br/>
              <w:t>Débit l / min : 10</w:t>
            </w:r>
            <w:r w:rsidRPr="00B77456">
              <w:rPr>
                <w:rFonts w:ascii="Calibri" w:hAnsi="Calibri" w:cs="Calibri"/>
                <w:color w:val="000000"/>
                <w:sz w:val="20"/>
                <w:szCs w:val="20"/>
              </w:rPr>
              <w:br/>
              <w:t>Pression en service : 126 bars</w:t>
            </w:r>
            <w:r w:rsidRPr="00B77456">
              <w:rPr>
                <w:rFonts w:ascii="Calibri" w:hAnsi="Calibri" w:cs="Calibri"/>
                <w:color w:val="000000"/>
                <w:sz w:val="20"/>
                <w:szCs w:val="20"/>
              </w:rPr>
              <w:br/>
              <w:t>Pression max : 140 bars</w:t>
            </w:r>
            <w:r w:rsidRPr="00B77456">
              <w:rPr>
                <w:rFonts w:ascii="Calibri" w:hAnsi="Calibri" w:cs="Calibri"/>
                <w:color w:val="000000"/>
                <w:sz w:val="20"/>
                <w:szCs w:val="20"/>
              </w:rPr>
              <w:br/>
              <w:t>Puissance : 2.7 CV</w:t>
            </w:r>
            <w:r w:rsidRPr="00B77456">
              <w:rPr>
                <w:rFonts w:ascii="Calibri" w:hAnsi="Calibri" w:cs="Calibri"/>
                <w:color w:val="000000"/>
                <w:sz w:val="20"/>
                <w:szCs w:val="20"/>
              </w:rPr>
              <w:br/>
              <w:t>Dimensions : 85 x26 x 69 cm</w:t>
            </w:r>
            <w:r w:rsidRPr="00B77456">
              <w:rPr>
                <w:rFonts w:ascii="Calibri" w:hAnsi="Calibri" w:cs="Calibri"/>
                <w:color w:val="000000"/>
                <w:sz w:val="20"/>
                <w:szCs w:val="20"/>
              </w:rPr>
              <w:br/>
              <w:t>Poids : 40 kg</w:t>
            </w:r>
          </w:p>
        </w:tc>
        <w:tc>
          <w:tcPr>
            <w:tcW w:w="1560" w:type="dxa"/>
            <w:tcBorders>
              <w:top w:val="nil"/>
              <w:left w:val="single" w:sz="4" w:space="0" w:color="auto"/>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949"/>
        </w:trPr>
        <w:tc>
          <w:tcPr>
            <w:tcW w:w="1200" w:type="dxa"/>
            <w:tcBorders>
              <w:top w:val="single" w:sz="4" w:space="0" w:color="auto"/>
              <w:left w:val="single" w:sz="4" w:space="0" w:color="auto"/>
              <w:bottom w:val="single" w:sz="4" w:space="0" w:color="auto"/>
              <w:right w:val="nil"/>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w:t>
            </w:r>
          </w:p>
        </w:tc>
        <w:tc>
          <w:tcPr>
            <w:tcW w:w="5619" w:type="dxa"/>
            <w:tcBorders>
              <w:top w:val="single" w:sz="4" w:space="0" w:color="auto"/>
              <w:left w:val="single" w:sz="4" w:space="0" w:color="auto"/>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filets Hydraulique: </w:t>
            </w:r>
          </w:p>
          <w:p w:rsidR="008F1B6C" w:rsidRPr="00B77456" w:rsidRDefault="008F1B6C" w:rsidP="008F1B6C">
            <w:pPr>
              <w:rPr>
                <w:rFonts w:ascii="Calibri" w:hAnsi="Calibri" w:cs="Calibri"/>
                <w:b/>
                <w:bCs/>
                <w:color w:val="000000"/>
                <w:sz w:val="20"/>
                <w:szCs w:val="20"/>
              </w:rPr>
            </w:pPr>
            <w:r w:rsidRPr="00B77456">
              <w:rPr>
                <w:rFonts w:ascii="Calibri" w:hAnsi="Calibri" w:cs="Calibri"/>
                <w:color w:val="000000"/>
                <w:sz w:val="20"/>
                <w:szCs w:val="20"/>
              </w:rPr>
              <w:t xml:space="preserve">conçu pour tous les types de filets maillants et trémails. Il est équipé d'une bobine en V de diamètre 600mm, largeur 490mm, avec des palettes facilitant l'entrainnement et la retenus des filets. Construit en aluminium traité et inox, il est équipé d'un distributeur hydraulique avec limiteur de pression. Caractéristiques: force 400kg, vitesse 55m/min; Débit 24l/min et puissance 5CV. </w:t>
            </w:r>
          </w:p>
        </w:tc>
        <w:tc>
          <w:tcPr>
            <w:tcW w:w="1560" w:type="dxa"/>
            <w:tcBorders>
              <w:top w:val="nil"/>
              <w:left w:val="nil"/>
              <w:bottom w:val="single" w:sz="4" w:space="0" w:color="auto"/>
              <w:right w:val="single" w:sz="4" w:space="0" w:color="auto"/>
            </w:tcBorders>
            <w:shd w:val="clear" w:color="auto" w:fill="auto"/>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tcPr>
          <w:p w:rsidR="008F1B6C" w:rsidRDefault="008F1B6C" w:rsidP="009830E4">
            <w:pPr>
              <w:jc w:val="center"/>
              <w:rPr>
                <w:rFonts w:ascii="Calibri" w:hAnsi="Calibri" w:cs="Calibri"/>
                <w:color w:val="000000"/>
                <w:sz w:val="20"/>
                <w:szCs w:val="20"/>
              </w:rPr>
            </w:pPr>
          </w:p>
        </w:tc>
      </w:tr>
      <w:tr w:rsidR="008F1B6C" w:rsidTr="00A17F9A">
        <w:trPr>
          <w:trHeight w:val="741"/>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lignes 12V Moteur high Torque: </w:t>
            </w:r>
          </w:p>
          <w:p w:rsidR="008F1B6C" w:rsidRPr="00B77456" w:rsidRDefault="008F1B6C" w:rsidP="008F1B6C">
            <w:pPr>
              <w:rPr>
                <w:rFonts w:ascii="Calibri" w:hAnsi="Calibri" w:cs="Calibri"/>
                <w:b/>
                <w:bCs/>
                <w:color w:val="000000"/>
                <w:sz w:val="20"/>
                <w:szCs w:val="20"/>
              </w:rPr>
            </w:pPr>
            <w:r w:rsidRPr="00B77456">
              <w:rPr>
                <w:rFonts w:ascii="Calibri" w:hAnsi="Calibri" w:cs="Calibri"/>
                <w:color w:val="000000"/>
                <w:sz w:val="20"/>
                <w:szCs w:val="20"/>
              </w:rPr>
              <w:t>pour cordes de 4mm à 10 mm, traction jusqu'à 90kg, vitesse de traction jusqu'à 45m/min, matériau est résistant à l'eau de mer</w:t>
            </w:r>
          </w:p>
        </w:tc>
        <w:tc>
          <w:tcPr>
            <w:tcW w:w="1560" w:type="dxa"/>
            <w:tcBorders>
              <w:top w:val="nil"/>
              <w:left w:val="nil"/>
              <w:bottom w:val="single" w:sz="4" w:space="0" w:color="auto"/>
              <w:right w:val="single" w:sz="4" w:space="0" w:color="auto"/>
            </w:tcBorders>
            <w:shd w:val="clear" w:color="auto" w:fill="auto"/>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tcPr>
          <w:p w:rsidR="008F1B6C" w:rsidRDefault="008F1B6C" w:rsidP="009830E4">
            <w:pPr>
              <w:jc w:val="center"/>
              <w:rPr>
                <w:rFonts w:ascii="Calibri" w:hAnsi="Calibri" w:cs="Calibri"/>
                <w:color w:val="000000"/>
                <w:sz w:val="20"/>
                <w:szCs w:val="20"/>
              </w:rPr>
            </w:pPr>
          </w:p>
        </w:tc>
      </w:tr>
      <w:tr w:rsidR="008F1B6C" w:rsidTr="00A17F9A">
        <w:trPr>
          <w:trHeight w:val="549"/>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Treuil de pêche de chalutage  : </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Treuil de pêche de chalutage composé de :</w:t>
            </w:r>
            <w:r w:rsidRPr="00B77456">
              <w:rPr>
                <w:rFonts w:ascii="Calibri" w:hAnsi="Calibri" w:cs="Calibri"/>
                <w:color w:val="000000"/>
                <w:sz w:val="22"/>
                <w:szCs w:val="22"/>
              </w:rPr>
              <w:br/>
              <w:t>- Un arbre central.</w:t>
            </w:r>
            <w:r w:rsidRPr="00B77456">
              <w:rPr>
                <w:rFonts w:ascii="Calibri" w:hAnsi="Calibri" w:cs="Calibri"/>
                <w:color w:val="000000"/>
                <w:sz w:val="22"/>
                <w:szCs w:val="22"/>
              </w:rPr>
              <w:br/>
              <w:t>- 2 bobines supportant le câble.</w:t>
            </w:r>
            <w:r w:rsidRPr="00B77456">
              <w:rPr>
                <w:rFonts w:ascii="Calibri" w:hAnsi="Calibri" w:cs="Calibri"/>
                <w:color w:val="000000"/>
                <w:sz w:val="22"/>
                <w:szCs w:val="22"/>
              </w:rPr>
              <w:br/>
              <w:t>- Un train d’entraînement (vis sans fin couronne).</w:t>
            </w:r>
            <w:r w:rsidRPr="00B77456">
              <w:rPr>
                <w:rFonts w:ascii="Calibri" w:hAnsi="Calibri" w:cs="Calibri"/>
                <w:color w:val="000000"/>
                <w:sz w:val="22"/>
                <w:szCs w:val="22"/>
              </w:rPr>
              <w:br/>
              <w:t>- Entraîné par moteur hydraulique de 3 à 5 cv.</w:t>
            </w:r>
            <w:r w:rsidRPr="00B77456">
              <w:rPr>
                <w:rFonts w:ascii="Calibri" w:hAnsi="Calibri" w:cs="Calibri"/>
                <w:color w:val="000000"/>
                <w:sz w:val="22"/>
                <w:szCs w:val="22"/>
              </w:rPr>
              <w:br/>
              <w:t>- 2 freins avec volants pour bobine à commande manuelle</w:t>
            </w:r>
            <w:r w:rsidRPr="00B77456">
              <w:rPr>
                <w:rFonts w:ascii="Calibri" w:hAnsi="Calibri" w:cs="Calibri"/>
                <w:color w:val="000000"/>
                <w:sz w:val="22"/>
                <w:szCs w:val="22"/>
              </w:rPr>
              <w:br/>
              <w:t>- 2 poupées aux extrémités.</w:t>
            </w:r>
            <w:r w:rsidRPr="00B77456">
              <w:rPr>
                <w:rFonts w:ascii="Calibri" w:hAnsi="Calibri" w:cs="Calibri"/>
                <w:color w:val="000000"/>
                <w:sz w:val="22"/>
                <w:szCs w:val="22"/>
              </w:rPr>
              <w:br/>
              <w:t xml:space="preserve">- 2 systèmes d'embrayage avec des machoires à commande manuelle, pour l'entrainement des bobines avec leviers </w:t>
            </w:r>
            <w:r w:rsidRPr="00B77456">
              <w:rPr>
                <w:rFonts w:ascii="Calibri" w:hAnsi="Calibri" w:cs="Calibri"/>
                <w:color w:val="000000"/>
                <w:sz w:val="22"/>
                <w:szCs w:val="22"/>
              </w:rPr>
              <w:br/>
              <w:t xml:space="preserve">- L’ensemble monté sur chassie.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 Installé le circuit hydraulique avec les distributeurs de commande de la centrale hydraulique</w:t>
            </w:r>
            <w:r w:rsidRPr="00B77456">
              <w:rPr>
                <w:rFonts w:ascii="Calibri" w:hAnsi="Calibri" w:cs="Calibri"/>
                <w:color w:val="000000"/>
                <w:sz w:val="22"/>
                <w:szCs w:val="22"/>
              </w:rPr>
              <w:br/>
              <w:t>v Dimensions :</w:t>
            </w:r>
            <w:r w:rsidRPr="00B77456">
              <w:rPr>
                <w:rFonts w:ascii="Calibri" w:hAnsi="Calibri" w:cs="Calibri"/>
                <w:color w:val="000000"/>
                <w:sz w:val="22"/>
                <w:szCs w:val="22"/>
              </w:rPr>
              <w:br/>
              <w:t>- Longueur entre poupées environ 2,5 m</w:t>
            </w:r>
            <w:r w:rsidRPr="00B77456">
              <w:rPr>
                <w:rFonts w:ascii="Calibri" w:hAnsi="Calibri" w:cs="Calibri"/>
                <w:color w:val="000000"/>
                <w:sz w:val="22"/>
                <w:szCs w:val="22"/>
              </w:rPr>
              <w:br/>
              <w:t>- Hauteur totale   environ0.90 m</w:t>
            </w:r>
            <w:r w:rsidRPr="00B77456">
              <w:rPr>
                <w:rFonts w:ascii="Calibri" w:hAnsi="Calibri" w:cs="Calibri"/>
                <w:color w:val="000000"/>
                <w:sz w:val="22"/>
                <w:szCs w:val="22"/>
              </w:rPr>
              <w:br/>
              <w:t>- Longueur chassie environ 2m</w:t>
            </w:r>
            <w:r w:rsidRPr="00B77456">
              <w:rPr>
                <w:rFonts w:ascii="Calibri" w:hAnsi="Calibri" w:cs="Calibri"/>
                <w:color w:val="000000"/>
                <w:sz w:val="22"/>
                <w:szCs w:val="22"/>
              </w:rPr>
              <w:br/>
              <w:t>- Puissance : 40 chevaux.</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2286"/>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lastRenderedPageBreak/>
              <w:t>6</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Centrale hydraulique composé de :</w:t>
            </w:r>
            <w:r w:rsidRPr="00B77456">
              <w:rPr>
                <w:rFonts w:ascii="Calibri" w:hAnsi="Calibri" w:cs="Calibri"/>
                <w:b/>
                <w:bCs/>
                <w:color w:val="000000"/>
                <w:sz w:val="20"/>
                <w:szCs w:val="20"/>
              </w:rPr>
              <w:br/>
            </w:r>
            <w:r w:rsidRPr="00B77456">
              <w:rPr>
                <w:rFonts w:ascii="Calibri" w:hAnsi="Calibri" w:cs="Calibri"/>
                <w:color w:val="000000"/>
                <w:sz w:val="20"/>
                <w:szCs w:val="20"/>
              </w:rPr>
              <w:t>- Réservoir d’huile 30 litres avec voyant de niveau d’huile, bouchon de vidange, limiteur de pression et manomètre de pression.</w:t>
            </w:r>
            <w:r w:rsidRPr="00B77456">
              <w:rPr>
                <w:rFonts w:ascii="Calibri" w:hAnsi="Calibri" w:cs="Calibri"/>
                <w:color w:val="000000"/>
                <w:sz w:val="20"/>
                <w:szCs w:val="20"/>
              </w:rPr>
              <w:br/>
              <w:t>- Pompe hydraulique entraînée par moteur électrique de 3 à 5CV.</w:t>
            </w:r>
            <w:r w:rsidRPr="00B77456">
              <w:rPr>
                <w:rFonts w:ascii="Calibri" w:hAnsi="Calibri" w:cs="Calibri"/>
                <w:color w:val="000000"/>
                <w:sz w:val="20"/>
                <w:szCs w:val="20"/>
              </w:rPr>
              <w:br/>
              <w:t xml:space="preserve">- Distributeur d’huile pour commande de l'ensemble des machines hydrauliques existants dans l'atelier </w:t>
            </w:r>
            <w:r w:rsidRPr="00B77456">
              <w:rPr>
                <w:rFonts w:ascii="Calibri" w:hAnsi="Calibri" w:cs="Calibri"/>
                <w:color w:val="000000"/>
                <w:sz w:val="20"/>
                <w:szCs w:val="20"/>
              </w:rPr>
              <w:br/>
              <w:t>- Filtre à huile de retour.</w:t>
            </w:r>
            <w:r w:rsidRPr="00B77456">
              <w:rPr>
                <w:rFonts w:ascii="Calibri" w:hAnsi="Calibri" w:cs="Calibri"/>
                <w:color w:val="000000"/>
                <w:sz w:val="20"/>
                <w:szCs w:val="20"/>
              </w:rPr>
              <w:br/>
              <w:t>- Flexible de raccordement</w:t>
            </w:r>
            <w:r w:rsidRPr="00B77456">
              <w:rPr>
                <w:rFonts w:ascii="Calibri" w:hAnsi="Calibri" w:cs="Calibri"/>
                <w:color w:val="000000"/>
                <w:sz w:val="20"/>
                <w:szCs w:val="20"/>
              </w:rPr>
              <w:br/>
              <w:t>- Tableau électrique de commande avec voyants.</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0"/>
                <w:szCs w:val="20"/>
              </w:rPr>
            </w:pPr>
          </w:p>
        </w:tc>
      </w:tr>
      <w:tr w:rsidR="008F1B6C" w:rsidTr="00A17F9A">
        <w:trPr>
          <w:trHeight w:val="55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7</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Aiguilles de ramendage (navettes): </w:t>
            </w:r>
          </w:p>
          <w:p w:rsidR="008F1B6C" w:rsidRPr="00B77456" w:rsidRDefault="008F1B6C" w:rsidP="008F1B6C">
            <w:pPr>
              <w:rPr>
                <w:rFonts w:ascii="Calibri" w:hAnsi="Calibri" w:cs="Calibri"/>
                <w:b/>
                <w:bCs/>
                <w:color w:val="000000"/>
                <w:sz w:val="20"/>
                <w:szCs w:val="20"/>
              </w:rPr>
            </w:pPr>
            <w:r w:rsidRPr="00B77456">
              <w:rPr>
                <w:rFonts w:ascii="Calibri" w:hAnsi="Calibri" w:cs="Calibri"/>
                <w:color w:val="000000"/>
                <w:sz w:val="20"/>
                <w:szCs w:val="20"/>
              </w:rPr>
              <w:t>Un ensemble complet de 16 aiguilles de différentes tailles pour construire et réparer la chasse des filets, la pêche, la protection ou d'autres types de réseaux. Le lot est composé de 16 aiguilles de chaque modèle ayant les caractéristiques suivantes :</w:t>
            </w:r>
            <w:r w:rsidRPr="00B77456">
              <w:rPr>
                <w:rFonts w:ascii="Calibri" w:hAnsi="Calibri" w:cs="Calibri"/>
                <w:color w:val="000000"/>
                <w:sz w:val="20"/>
                <w:szCs w:val="20"/>
              </w:rPr>
              <w:br/>
              <w:t>Nº0 106mm</w:t>
            </w:r>
            <w:r w:rsidRPr="00B77456">
              <w:rPr>
                <w:rFonts w:ascii="Calibri" w:hAnsi="Calibri" w:cs="Calibri"/>
                <w:color w:val="000000"/>
                <w:sz w:val="20"/>
                <w:szCs w:val="20"/>
              </w:rPr>
              <w:br/>
              <w:t>Nº1 120mm</w:t>
            </w:r>
            <w:r w:rsidRPr="00B77456">
              <w:rPr>
                <w:rFonts w:ascii="Calibri" w:hAnsi="Calibri" w:cs="Calibri"/>
                <w:color w:val="000000"/>
                <w:sz w:val="20"/>
                <w:szCs w:val="20"/>
              </w:rPr>
              <w:br/>
              <w:t>Nº2 133MM</w:t>
            </w:r>
            <w:r w:rsidRPr="00B77456">
              <w:rPr>
                <w:rFonts w:ascii="Calibri" w:hAnsi="Calibri" w:cs="Calibri"/>
                <w:color w:val="000000"/>
                <w:sz w:val="20"/>
                <w:szCs w:val="20"/>
              </w:rPr>
              <w:br/>
              <w:t>Nº3 144MM</w:t>
            </w:r>
            <w:r w:rsidRPr="00B77456">
              <w:rPr>
                <w:rFonts w:ascii="Calibri" w:hAnsi="Calibri" w:cs="Calibri"/>
                <w:color w:val="000000"/>
                <w:sz w:val="20"/>
                <w:szCs w:val="20"/>
              </w:rPr>
              <w:br/>
              <w:t>Nº4 152MM</w:t>
            </w:r>
            <w:r w:rsidRPr="00B77456">
              <w:rPr>
                <w:rFonts w:ascii="Calibri" w:hAnsi="Calibri" w:cs="Calibri"/>
                <w:color w:val="000000"/>
                <w:sz w:val="20"/>
                <w:szCs w:val="20"/>
              </w:rPr>
              <w:br/>
              <w:t>Nº5 172MM</w:t>
            </w:r>
            <w:r w:rsidRPr="00B77456">
              <w:rPr>
                <w:rFonts w:ascii="Calibri" w:hAnsi="Calibri" w:cs="Calibri"/>
                <w:color w:val="000000"/>
                <w:sz w:val="20"/>
                <w:szCs w:val="20"/>
              </w:rPr>
              <w:br/>
              <w:t>Nº6 186MM</w:t>
            </w:r>
            <w:r w:rsidRPr="00B77456">
              <w:rPr>
                <w:rFonts w:ascii="Calibri" w:hAnsi="Calibri" w:cs="Calibri"/>
                <w:color w:val="000000"/>
                <w:sz w:val="20"/>
                <w:szCs w:val="20"/>
              </w:rPr>
              <w:br/>
              <w:t>Nº7 200MM</w:t>
            </w:r>
            <w:r w:rsidRPr="00B77456">
              <w:rPr>
                <w:rFonts w:ascii="Calibri" w:hAnsi="Calibri" w:cs="Calibri"/>
                <w:color w:val="000000"/>
                <w:sz w:val="20"/>
                <w:szCs w:val="20"/>
              </w:rPr>
              <w:br/>
              <w:t>Nº8 215MM</w:t>
            </w:r>
            <w:r w:rsidRPr="00B77456">
              <w:rPr>
                <w:rFonts w:ascii="Calibri" w:hAnsi="Calibri" w:cs="Calibri"/>
                <w:color w:val="000000"/>
                <w:sz w:val="20"/>
                <w:szCs w:val="20"/>
              </w:rPr>
              <w:br/>
              <w:t>Nº9 235MM</w:t>
            </w:r>
            <w:r w:rsidRPr="00B77456">
              <w:rPr>
                <w:rFonts w:ascii="Calibri" w:hAnsi="Calibri" w:cs="Calibri"/>
                <w:color w:val="000000"/>
                <w:sz w:val="20"/>
                <w:szCs w:val="20"/>
              </w:rPr>
              <w:br/>
              <w:t>NºA 132MM</w:t>
            </w:r>
            <w:r w:rsidRPr="00B77456">
              <w:rPr>
                <w:rFonts w:ascii="Calibri" w:hAnsi="Calibri" w:cs="Calibri"/>
                <w:color w:val="000000"/>
                <w:sz w:val="20"/>
                <w:szCs w:val="20"/>
              </w:rPr>
              <w:br/>
              <w:t>NºB 142MM</w:t>
            </w:r>
            <w:r w:rsidRPr="00B77456">
              <w:rPr>
                <w:rFonts w:ascii="Calibri" w:hAnsi="Calibri" w:cs="Calibri"/>
                <w:color w:val="000000"/>
                <w:sz w:val="20"/>
                <w:szCs w:val="20"/>
              </w:rPr>
              <w:br/>
              <w:t>Nº150 183MM</w:t>
            </w:r>
            <w:r w:rsidRPr="00B77456">
              <w:rPr>
                <w:rFonts w:ascii="Calibri" w:hAnsi="Calibri" w:cs="Calibri"/>
                <w:color w:val="000000"/>
                <w:sz w:val="20"/>
                <w:szCs w:val="20"/>
              </w:rPr>
              <w:br/>
              <w:t>Nº200 225MM</w:t>
            </w:r>
            <w:r w:rsidRPr="00B77456">
              <w:rPr>
                <w:rFonts w:ascii="Calibri" w:hAnsi="Calibri" w:cs="Calibri"/>
                <w:color w:val="000000"/>
                <w:sz w:val="20"/>
                <w:szCs w:val="20"/>
              </w:rPr>
              <w:br/>
              <w:t>Nº250 263MM</w:t>
            </w:r>
            <w:r w:rsidRPr="00B77456">
              <w:rPr>
                <w:rFonts w:ascii="Calibri" w:hAnsi="Calibri" w:cs="Calibri"/>
                <w:color w:val="000000"/>
                <w:sz w:val="20"/>
                <w:szCs w:val="20"/>
              </w:rPr>
              <w:br/>
              <w:t>Nº300 313MM</w:t>
            </w:r>
            <w:r w:rsidRPr="00B77456">
              <w:rPr>
                <w:rFonts w:ascii="Calibri" w:hAnsi="Calibri" w:cs="Calibri"/>
                <w:color w:val="000000"/>
                <w:sz w:val="20"/>
                <w:szCs w:val="20"/>
              </w:rPr>
              <w:br/>
              <w:t>Fait de plastique acétal matériau pratiquement incassable caractérisé par la flexibilité, la dureté et la résistance aux rayons UVA.</w:t>
            </w:r>
            <w:r w:rsidRPr="00B77456">
              <w:rPr>
                <w:rFonts w:ascii="Calibri" w:hAnsi="Calibri" w:cs="Calibri"/>
                <w:b/>
                <w:bCs/>
                <w:color w:val="000000"/>
                <w:sz w:val="20"/>
                <w:szCs w:val="20"/>
              </w:rPr>
              <w:br/>
            </w:r>
            <w:r w:rsidRPr="00B77456">
              <w:rPr>
                <w:rFonts w:ascii="Calibri" w:hAnsi="Calibri" w:cs="Calibri"/>
                <w:color w:val="000000"/>
                <w:sz w:val="20"/>
                <w:szCs w:val="20"/>
              </w:rPr>
              <w:t xml:space="preserve">        </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094"/>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8</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Filet pour chalut </w:t>
            </w:r>
            <w:r w:rsidRPr="00B77456">
              <w:rPr>
                <w:rFonts w:ascii="Calibri" w:hAnsi="Calibri" w:cs="Calibri"/>
                <w:color w:val="000000"/>
                <w:sz w:val="22"/>
                <w:szCs w:val="22"/>
              </w:rPr>
              <w:t>à 8 faces:</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En PE, 1000kgs, type de nœud simple et unique, certification ISO9001, longueur 50m, Grosseur de grille (maille) 4 cm, haute résistance.</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2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9</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Filet pour senne:</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Maille 9 mm, longueur 20 m, hauteur en pêche 1,50 m avec des flotteurs lenticulaires en haut et des bagues de plomb et plomb en bas.</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489"/>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10</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Filet pour filet fixe</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Caractéristiques : Longueur d'environ 50 m, Chute de 2 mètres, Maillage de 100 mm, maille étirée (filet mouillé)</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407"/>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11</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Mono filaments: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20 unités de 500 mètres de fil de pêche en nylon mono filament, forte tension, de 0,7 mm à 2,00 mm de diamètre, couleur blanc</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12</w:t>
            </w:r>
          </w:p>
        </w:tc>
        <w:tc>
          <w:tcPr>
            <w:tcW w:w="5619" w:type="dxa"/>
            <w:tcBorders>
              <w:top w:val="nil"/>
              <w:left w:val="nil"/>
              <w:bottom w:val="single" w:sz="4" w:space="0" w:color="auto"/>
              <w:right w:val="single" w:sz="4" w:space="0" w:color="auto"/>
            </w:tcBorders>
            <w:shd w:val="clear" w:color="auto" w:fill="auto"/>
            <w:noWrap/>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Cordages de pêche</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lastRenderedPageBreak/>
              <w:t>en polypropylène 30 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9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lastRenderedPageBreak/>
              <w:t>13</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Câbles d’acier spécial mer: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Acier 7 brins tressés et une forte résistance à la traction et aux coupures, une bonne souplesse. Soudable à la chaleur. Longueur 50 mètres. </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14</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Chaîne calibrée galvanisée à chaud </w:t>
            </w:r>
            <w:r w:rsidRPr="00B77456">
              <w:rPr>
                <w:rFonts w:ascii="Calibri" w:hAnsi="Calibri" w:cs="Calibri"/>
                <w:color w:val="000000"/>
                <w:sz w:val="22"/>
                <w:szCs w:val="22"/>
              </w:rPr>
              <w:t>GRADE 70, 10mm x 100 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2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15</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Poulies en acier inoxydable</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de qualité marine avec manchon en nylon: Utiliser avec une ligne allant jusqu'à 6 mm pour les systèmes de chariots d'ancrage.</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16</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Grappins 10 kg:</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Les griffes se replient 2 à 2 pour le rangement</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5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17</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Ancre12 kg</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En acier très résistant, galvanisées au feu et très épaisses, elles offrent des prestations haut de gamme sur tout type de fond avec corde d'amarrage</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18</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Hameçons:</w:t>
            </w:r>
          </w:p>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 </w:t>
            </w:r>
            <w:r w:rsidRPr="00B77456">
              <w:rPr>
                <w:rFonts w:ascii="Calibri" w:hAnsi="Calibri" w:cs="Calibri"/>
                <w:color w:val="000000"/>
                <w:sz w:val="22"/>
                <w:szCs w:val="22"/>
              </w:rPr>
              <w:t>lot de différentes tailles</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19</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Plomb:</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Boite distributrice, mélange moyen (N°3/4/5/6)</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20</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Flotteur Jaune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d'environ: Longueur 230 mm Diamètre 226 mm Trou 45 mm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2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21</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Flotteurs</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Offre une excellente visibilité grâce à ses couleurs vives. Ses différentes tailles permettent de pêcher avec tous types d'appâts.</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22</w:t>
            </w:r>
          </w:p>
        </w:tc>
        <w:tc>
          <w:tcPr>
            <w:tcW w:w="5619" w:type="dxa"/>
            <w:tcBorders>
              <w:top w:val="nil"/>
              <w:left w:val="nil"/>
              <w:bottom w:val="single" w:sz="4" w:space="0" w:color="auto"/>
              <w:right w:val="single" w:sz="4" w:space="0" w:color="auto"/>
            </w:tcBorders>
            <w:shd w:val="clear" w:color="auto" w:fill="auto"/>
            <w:noWrap/>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Epissoires:</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En inox grand format</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23</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Cosses: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Cosse inox pour câble et drisse, de différents diamètres</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9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24</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Avançons</w:t>
            </w:r>
            <w:r w:rsidRPr="00B77456">
              <w:rPr>
                <w:rFonts w:ascii="Calibri" w:hAnsi="Calibri" w:cs="Calibri"/>
                <w:color w:val="000000"/>
                <w:sz w:val="22"/>
                <w:szCs w:val="22"/>
              </w:rPr>
              <w:t>:</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Avançon acier gaine nylon, 7 brins, Longueur 70cm et résistance environ 20kg.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25</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Navettes:</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En plastique, lot de différentes tailles</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421"/>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26</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Couteaux:</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Couteaux en acier inoxydable, min 100mm de longueur, pliable</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27</w:t>
            </w:r>
          </w:p>
        </w:tc>
        <w:tc>
          <w:tcPr>
            <w:tcW w:w="5619" w:type="dxa"/>
            <w:tcBorders>
              <w:top w:val="nil"/>
              <w:left w:val="nil"/>
              <w:bottom w:val="single" w:sz="4" w:space="0" w:color="auto"/>
              <w:right w:val="single" w:sz="4" w:space="0" w:color="auto"/>
            </w:tcBorders>
            <w:shd w:val="clear" w:color="auto" w:fill="auto"/>
            <w:noWrap/>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Manilles:</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Lyre AISI 316 diam 8 mm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28</w:t>
            </w:r>
          </w:p>
        </w:tc>
        <w:tc>
          <w:tcPr>
            <w:tcW w:w="5619" w:type="dxa"/>
            <w:tcBorders>
              <w:top w:val="nil"/>
              <w:left w:val="nil"/>
              <w:bottom w:val="single" w:sz="4" w:space="0" w:color="auto"/>
              <w:right w:val="single" w:sz="4" w:space="0" w:color="auto"/>
            </w:tcBorders>
            <w:shd w:val="clear" w:color="auto" w:fill="auto"/>
            <w:noWrap/>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Emerillons:</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Galvanisé, diamètre 16mm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743"/>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lastRenderedPageBreak/>
              <w:t>29</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Gaffes:</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Télescopique en aluminium, 22mm de diamètre et supérieur à 1,25m de longueur</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30</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Agrafes</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De résistance d'environ 20kgs, boîte de 8 pièces</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9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31</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Outil de mesure de maillage:</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appareil de mesure automatique du maillage des filets de pêche.</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32</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Caisses isothermes</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(utilisée en pêche artisanale)</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33</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en Polysteel</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(HT) de 12 mm de diamètre, tressé de 3 torons (rouleau)</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9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34</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Filet tubulaire de boudinage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de maillage de 25 mm et diamètre de 90 mm. (rouleau)</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2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35</w:t>
            </w:r>
          </w:p>
        </w:tc>
        <w:tc>
          <w:tcPr>
            <w:tcW w:w="5619" w:type="dxa"/>
            <w:tcBorders>
              <w:top w:val="nil"/>
              <w:left w:val="nil"/>
              <w:bottom w:val="single" w:sz="4" w:space="0" w:color="auto"/>
              <w:right w:val="single" w:sz="4" w:space="0" w:color="auto"/>
            </w:tcBorders>
            <w:shd w:val="clear" w:color="auto" w:fill="auto"/>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 Filet tubulaire en polyéthylène</w:t>
            </w:r>
            <w:r w:rsidRPr="00B77456">
              <w:rPr>
                <w:rFonts w:ascii="Calibri" w:hAnsi="Calibri" w:cs="Calibri"/>
                <w:color w:val="000000"/>
                <w:sz w:val="22"/>
                <w:szCs w:val="22"/>
              </w:rPr>
              <w:t xml:space="preserv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extrudé résistant UV et abrasion, avec maillage losange de 15-20 mm et largeur 20 mm (pour culture des algues) (rouleau)</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842"/>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36</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Gilet de sauvtage gonflable</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 (selon les normes ISO 12402), avec appareil de gonflement manuelle et automatique hydraustatique , Flottabilité au minimuim : 150N</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623"/>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37</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Bouée couronne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avec système lumineux et corde 3m Equipée de 4 bandes rétro-réfléchissantes et Flottabilité au minimum : 144 N.</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38</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Piles</w:t>
            </w:r>
            <w:r w:rsidRPr="00B77456">
              <w:rPr>
                <w:rFonts w:ascii="Calibri" w:hAnsi="Calibri" w:cs="Calibri"/>
                <w:color w:val="000000"/>
                <w:sz w:val="22"/>
                <w:szCs w:val="22"/>
              </w:rPr>
              <w:t xml:space="preserve"> </w:t>
            </w:r>
            <w:r w:rsidRPr="00B77456">
              <w:rPr>
                <w:rFonts w:ascii="Calibri" w:hAnsi="Calibri" w:cs="Calibri"/>
                <w:b/>
                <w:bCs/>
                <w:color w:val="000000"/>
                <w:sz w:val="22"/>
                <w:szCs w:val="22"/>
              </w:rPr>
              <w:t>de secours portatif</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39</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w:t>
            </w:r>
            <w:r w:rsidRPr="00B77456">
              <w:rPr>
                <w:rFonts w:ascii="Calibri" w:hAnsi="Calibri" w:cs="Calibri"/>
                <w:color w:val="000000"/>
                <w:sz w:val="22"/>
                <w:szCs w:val="22"/>
              </w:rPr>
              <w:t xml:space="preserve"> </w:t>
            </w:r>
            <w:r w:rsidRPr="00B77456">
              <w:rPr>
                <w:rFonts w:ascii="Calibri" w:hAnsi="Calibri" w:cs="Calibri"/>
                <w:b/>
                <w:bCs/>
                <w:color w:val="000000"/>
                <w:sz w:val="22"/>
                <w:szCs w:val="22"/>
              </w:rPr>
              <w:t>PE 06mm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40</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06mm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41</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08mm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42</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12 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43</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18 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44</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24 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45</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NYL 18mm</w:t>
            </w:r>
            <w:r w:rsidRPr="00B77456">
              <w:rPr>
                <w:rFonts w:ascii="Calibri" w:hAnsi="Calibri" w:cs="Calibri"/>
                <w:color w:val="000000"/>
                <w:sz w:val="22"/>
                <w:szCs w:val="22"/>
              </w:rPr>
              <w:t xml:space="preserve"> (Rouleaux-200m)</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46</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Vert  72 Fibres</w:t>
            </w:r>
            <w:r w:rsidRPr="00B77456">
              <w:rPr>
                <w:rFonts w:ascii="Calibri" w:hAnsi="Calibri" w:cs="Calibri"/>
                <w:color w:val="000000"/>
                <w:sz w:val="22"/>
                <w:szCs w:val="22"/>
              </w:rPr>
              <w:t xml:space="preserve"> (Rouleaux)</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47</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4840/3</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48</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4840/5</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49</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4840/6</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50</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Noir 4840/3</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51</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2.1mm</w:t>
            </w:r>
            <w:r w:rsidRPr="00B77456">
              <w:rPr>
                <w:rFonts w:ascii="Calibri" w:hAnsi="Calibri" w:cs="Calibri"/>
                <w:color w:val="000000"/>
                <w:sz w:val="22"/>
                <w:szCs w:val="22"/>
              </w:rPr>
              <w:t xml:space="preserve"> (Rouleaux)</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52</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2.6mm</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53</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3.1mm</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lastRenderedPageBreak/>
              <w:t>54</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B/3</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55</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B/4</w:t>
            </w:r>
            <w:r w:rsidRPr="00B77456">
              <w:rPr>
                <w:rFonts w:ascii="Calibri" w:hAnsi="Calibri" w:cs="Calibri"/>
                <w:color w:val="000000"/>
                <w:sz w:val="22"/>
                <w:szCs w:val="22"/>
              </w:rPr>
              <w:t xml:space="preserve"> (Kg)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56</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PK 72 FIBRES/ 87 FIBRES</w:t>
            </w:r>
            <w:r w:rsidRPr="00B77456">
              <w:rPr>
                <w:rFonts w:ascii="Calibri" w:hAnsi="Calibri" w:cs="Calibri"/>
                <w:color w:val="000000"/>
                <w:sz w:val="22"/>
                <w:szCs w:val="22"/>
              </w:rPr>
              <w:t xml:space="preserve"> (Rouleaux)</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3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57</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Fil PE A-T B/5 </w:t>
            </w:r>
            <w:r w:rsidRPr="00B77456">
              <w:rPr>
                <w:rFonts w:ascii="Calibri" w:hAnsi="Calibri" w:cs="Calibri"/>
                <w:color w:val="000000"/>
                <w:sz w:val="22"/>
                <w:szCs w:val="22"/>
              </w:rPr>
              <w:t>(Kg)</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r>
      <w:tr w:rsidR="008F1B6C" w:rsidTr="00A17F9A">
        <w:trPr>
          <w:trHeight w:val="18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58</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Casiers: Matériel :</w:t>
            </w:r>
          </w:p>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 </w:t>
            </w:r>
            <w:r w:rsidRPr="00B77456">
              <w:rPr>
                <w:rFonts w:ascii="Calibri" w:hAnsi="Calibri" w:cs="Calibri"/>
                <w:color w:val="000000"/>
                <w:sz w:val="22"/>
                <w:szCs w:val="22"/>
              </w:rPr>
              <w:t>PP</w:t>
            </w:r>
            <w:r w:rsidRPr="00B77456">
              <w:rPr>
                <w:rFonts w:ascii="Calibri" w:hAnsi="Calibri" w:cs="Calibri"/>
                <w:b/>
                <w:bCs/>
                <w:color w:val="000000"/>
                <w:sz w:val="22"/>
                <w:szCs w:val="22"/>
              </w:rPr>
              <w:br/>
            </w:r>
            <w:r w:rsidRPr="00B77456">
              <w:rPr>
                <w:rFonts w:ascii="Calibri" w:hAnsi="Calibri" w:cs="Calibri"/>
                <w:color w:val="000000"/>
                <w:sz w:val="22"/>
                <w:szCs w:val="22"/>
              </w:rPr>
              <w:t>Dimensions (cm) l x w x h : 720 x 255 x 170</w:t>
            </w:r>
            <w:r w:rsidRPr="00B77456">
              <w:rPr>
                <w:rFonts w:ascii="Calibri" w:hAnsi="Calibri" w:cs="Calibri"/>
                <w:color w:val="000000"/>
                <w:sz w:val="22"/>
                <w:szCs w:val="22"/>
              </w:rPr>
              <w:br/>
              <w:t xml:space="preserve">(g) : 855 </w:t>
            </w:r>
            <w:r w:rsidRPr="00B77456">
              <w:rPr>
                <w:rFonts w:ascii="Calibri" w:hAnsi="Calibri" w:cs="Calibri"/>
                <w:color w:val="000000"/>
                <w:sz w:val="22"/>
                <w:szCs w:val="22"/>
              </w:rPr>
              <w:br/>
              <w:t>Maille tailles : 8 et 16</w:t>
            </w:r>
            <w:r w:rsidRPr="00B77456">
              <w:rPr>
                <w:rFonts w:ascii="Calibri" w:hAnsi="Calibri" w:cs="Calibri"/>
                <w:color w:val="000000"/>
                <w:sz w:val="22"/>
                <w:szCs w:val="22"/>
              </w:rPr>
              <w:br/>
              <w:t>Avec support</w:t>
            </w:r>
          </w:p>
        </w:tc>
        <w:tc>
          <w:tcPr>
            <w:tcW w:w="1560" w:type="dxa"/>
            <w:tcBorders>
              <w:top w:val="nil"/>
              <w:left w:val="nil"/>
              <w:bottom w:val="single" w:sz="4" w:space="0" w:color="auto"/>
              <w:right w:val="single" w:sz="4" w:space="0" w:color="auto"/>
            </w:tcBorders>
            <w:shd w:val="clear" w:color="auto" w:fill="auto"/>
            <w:noWrap/>
          </w:tcPr>
          <w:p w:rsidR="008F1B6C" w:rsidRDefault="008F1B6C" w:rsidP="009830E4">
            <w:pPr>
              <w:jc w:val="center"/>
              <w:rPr>
                <w:rFonts w:ascii="Calibri" w:hAnsi="Calibri" w:cs="Calibri"/>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8F1B6C" w:rsidRDefault="008F1B6C" w:rsidP="009830E4">
            <w:pPr>
              <w:rPr>
                <w:rFonts w:ascii="Calibri" w:hAnsi="Calibri" w:cs="Calibri"/>
                <w:color w:val="000000"/>
                <w:sz w:val="22"/>
                <w:szCs w:val="22"/>
              </w:rPr>
            </w:pPr>
          </w:p>
        </w:tc>
      </w:tr>
      <w:tr w:rsidR="008F1B6C" w:rsidTr="00A17F9A">
        <w:trPr>
          <w:trHeight w:val="27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59</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Nasses:</w:t>
            </w:r>
          </w:p>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 </w:t>
            </w:r>
            <w:r w:rsidRPr="00B77456">
              <w:rPr>
                <w:rFonts w:ascii="Calibri" w:hAnsi="Calibri" w:cs="Calibri"/>
                <w:bCs/>
                <w:color w:val="000000"/>
                <w:sz w:val="22"/>
                <w:szCs w:val="22"/>
              </w:rPr>
              <w:t xml:space="preserve">Matériaux : </w:t>
            </w:r>
            <w:r w:rsidRPr="00B77456">
              <w:rPr>
                <w:rFonts w:ascii="Calibri" w:hAnsi="Calibri" w:cs="Calibri"/>
                <w:color w:val="000000"/>
                <w:sz w:val="22"/>
                <w:szCs w:val="22"/>
              </w:rPr>
              <w:t>100% HDPE</w:t>
            </w:r>
            <w:r w:rsidRPr="00B77456">
              <w:rPr>
                <w:rFonts w:ascii="Calibri" w:hAnsi="Calibri" w:cs="Calibri"/>
                <w:b/>
                <w:bCs/>
                <w:color w:val="000000"/>
                <w:sz w:val="22"/>
                <w:szCs w:val="22"/>
              </w:rPr>
              <w:t xml:space="preserve"> </w:t>
            </w:r>
            <w:r w:rsidRPr="00B77456">
              <w:rPr>
                <w:rFonts w:ascii="Calibri" w:hAnsi="Calibri" w:cs="Calibri"/>
                <w:b/>
                <w:bCs/>
                <w:color w:val="000000"/>
                <w:sz w:val="22"/>
                <w:szCs w:val="22"/>
              </w:rPr>
              <w:br/>
            </w:r>
            <w:r w:rsidRPr="00B77456">
              <w:rPr>
                <w:rFonts w:ascii="Calibri" w:hAnsi="Calibri" w:cs="Calibri"/>
                <w:color w:val="000000"/>
                <w:sz w:val="22"/>
                <w:szCs w:val="22"/>
              </w:rPr>
              <w:t>Niveau hauteur : 13 cm</w:t>
            </w:r>
            <w:r w:rsidRPr="00B77456">
              <w:rPr>
                <w:rFonts w:ascii="Calibri" w:hAnsi="Calibri" w:cs="Calibri"/>
                <w:color w:val="000000"/>
                <w:sz w:val="22"/>
                <w:szCs w:val="22"/>
              </w:rPr>
              <w:br/>
              <w:t xml:space="preserve">Nœuds : Nœuds </w:t>
            </w:r>
            <w:r w:rsidRPr="00B77456">
              <w:rPr>
                <w:rFonts w:ascii="Calibri" w:hAnsi="Calibri" w:cs="Calibri"/>
                <w:color w:val="000000"/>
                <w:sz w:val="22"/>
                <w:szCs w:val="22"/>
              </w:rPr>
              <w:br/>
              <w:t>Mode de fermeture : Velcro</w:t>
            </w:r>
            <w:r w:rsidRPr="00B77456">
              <w:rPr>
                <w:rFonts w:ascii="Calibri" w:hAnsi="Calibri" w:cs="Calibri"/>
                <w:color w:val="000000"/>
                <w:sz w:val="22"/>
                <w:szCs w:val="22"/>
              </w:rPr>
              <w:br/>
              <w:t xml:space="preserve">Maille tailles : min 15*15mm </w:t>
            </w:r>
            <w:r w:rsidRPr="00B77456">
              <w:rPr>
                <w:rFonts w:ascii="Calibri" w:hAnsi="Calibri" w:cs="Calibri"/>
                <w:color w:val="000000"/>
                <w:sz w:val="22"/>
                <w:szCs w:val="22"/>
              </w:rPr>
              <w:br/>
              <w:t>Autour de : 4 câbles en PE</w:t>
            </w:r>
            <w:r w:rsidRPr="00B77456">
              <w:rPr>
                <w:rFonts w:ascii="Calibri" w:hAnsi="Calibri" w:cs="Calibri"/>
                <w:color w:val="000000"/>
                <w:sz w:val="22"/>
                <w:szCs w:val="22"/>
              </w:rPr>
              <w:br/>
              <w:t>Forme : Cylindrique</w:t>
            </w:r>
            <w:r w:rsidRPr="00B77456">
              <w:rPr>
                <w:rFonts w:ascii="Calibri" w:hAnsi="Calibri" w:cs="Calibri"/>
                <w:color w:val="000000"/>
                <w:sz w:val="22"/>
                <w:szCs w:val="22"/>
              </w:rPr>
              <w:br/>
              <w:t xml:space="preserve">Couleur : Noir </w:t>
            </w:r>
            <w:r w:rsidRPr="00B77456">
              <w:rPr>
                <w:rFonts w:ascii="Calibri" w:hAnsi="Calibri" w:cs="Calibri"/>
                <w:color w:val="000000"/>
                <w:sz w:val="22"/>
                <w:szCs w:val="22"/>
              </w:rPr>
              <w:br/>
              <w:t>Niveau : 5 Levels</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bottom"/>
          </w:tcPr>
          <w:p w:rsidR="008F1B6C" w:rsidRDefault="008F1B6C" w:rsidP="009830E4">
            <w:pPr>
              <w:rPr>
                <w:rFonts w:ascii="Calibri" w:hAnsi="Calibri" w:cs="Calibri"/>
                <w:color w:val="000000"/>
                <w:sz w:val="22"/>
                <w:szCs w:val="22"/>
              </w:rPr>
            </w:pPr>
          </w:p>
        </w:tc>
      </w:tr>
      <w:tr w:rsidR="008F1B6C" w:rsidTr="00A17F9A">
        <w:trPr>
          <w:trHeight w:val="2100"/>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60</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Tensiomètre: </w:t>
            </w:r>
          </w:p>
          <w:p w:rsidR="008F1B6C" w:rsidRPr="00B77456" w:rsidRDefault="008F1B6C" w:rsidP="008F1B6C">
            <w:pPr>
              <w:rPr>
                <w:rFonts w:ascii="Calibri" w:hAnsi="Calibri" w:cs="Calibri"/>
                <w:b/>
                <w:bCs/>
                <w:color w:val="000000"/>
                <w:sz w:val="22"/>
                <w:szCs w:val="22"/>
              </w:rPr>
            </w:pPr>
            <w:r w:rsidRPr="00B77456">
              <w:rPr>
                <w:rFonts w:ascii="Calibri" w:hAnsi="Calibri" w:cs="Calibri"/>
                <w:color w:val="000000"/>
                <w:sz w:val="22"/>
                <w:szCs w:val="22"/>
              </w:rPr>
              <w:t>Grand afficheur rétro-éclairé 6000 points avec bargraphe.</w:t>
            </w:r>
            <w:r w:rsidRPr="00B77456">
              <w:rPr>
                <w:rFonts w:ascii="Calibri" w:hAnsi="Calibri" w:cs="Calibri"/>
                <w:color w:val="000000"/>
                <w:sz w:val="22"/>
                <w:szCs w:val="22"/>
              </w:rPr>
              <w:br/>
              <w:t>• Tension 1000 V AC ou DC.</w:t>
            </w:r>
            <w:r w:rsidRPr="00B77456">
              <w:rPr>
                <w:rFonts w:ascii="Calibri" w:hAnsi="Calibri" w:cs="Calibri"/>
                <w:color w:val="000000"/>
                <w:sz w:val="22"/>
                <w:szCs w:val="22"/>
              </w:rPr>
              <w:br/>
              <w:t>• Intensité 10 A AC ou DC.</w:t>
            </w:r>
            <w:r w:rsidRPr="00B77456">
              <w:rPr>
                <w:rFonts w:ascii="Calibri" w:hAnsi="Calibri" w:cs="Calibri"/>
                <w:color w:val="000000"/>
                <w:sz w:val="22"/>
                <w:szCs w:val="22"/>
              </w:rPr>
              <w:br/>
              <w:t>• Résistance jusqu’à 60 MΩ.</w:t>
            </w:r>
            <w:r w:rsidRPr="00B77456">
              <w:rPr>
                <w:rFonts w:ascii="Calibri" w:hAnsi="Calibri" w:cs="Calibri"/>
                <w:color w:val="000000"/>
                <w:sz w:val="22"/>
                <w:szCs w:val="22"/>
              </w:rPr>
              <w:br/>
              <w:t>• Continuité sonore, Test diode.</w:t>
            </w:r>
            <w:r w:rsidRPr="00B77456">
              <w:rPr>
                <w:rFonts w:ascii="Calibri" w:hAnsi="Calibri" w:cs="Calibri"/>
                <w:color w:val="000000"/>
                <w:sz w:val="22"/>
                <w:szCs w:val="22"/>
              </w:rPr>
              <w:br/>
              <w:t>• Mesures de fréquence Min/Max.</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bottom"/>
          </w:tcPr>
          <w:p w:rsidR="008F1B6C" w:rsidRDefault="008F1B6C" w:rsidP="009830E4">
            <w:pPr>
              <w:rPr>
                <w:rFonts w:ascii="Calibri" w:hAnsi="Calibri" w:cs="Calibri"/>
                <w:color w:val="000000"/>
                <w:sz w:val="22"/>
                <w:szCs w:val="22"/>
              </w:rPr>
            </w:pPr>
          </w:p>
        </w:tc>
      </w:tr>
      <w:tr w:rsidR="008F1B6C" w:rsidTr="00A17F9A">
        <w:trPr>
          <w:trHeight w:val="2614"/>
        </w:trPr>
        <w:tc>
          <w:tcPr>
            <w:tcW w:w="1200" w:type="dxa"/>
            <w:tcBorders>
              <w:top w:val="nil"/>
              <w:left w:val="single" w:sz="4" w:space="0" w:color="auto"/>
              <w:bottom w:val="single" w:sz="4" w:space="0" w:color="auto"/>
              <w:right w:val="single" w:sz="4" w:space="0" w:color="auto"/>
            </w:tcBorders>
            <w:shd w:val="clear" w:color="auto" w:fill="auto"/>
            <w:noWrap/>
            <w:hideMark/>
          </w:tcPr>
          <w:p w:rsidR="008F1B6C" w:rsidRDefault="008F1B6C" w:rsidP="009830E4">
            <w:pPr>
              <w:jc w:val="right"/>
              <w:rPr>
                <w:rFonts w:ascii="Calibri" w:hAnsi="Calibri" w:cs="Calibri"/>
                <w:b/>
                <w:bCs/>
                <w:color w:val="000000"/>
                <w:sz w:val="22"/>
                <w:szCs w:val="22"/>
              </w:rPr>
            </w:pPr>
            <w:r>
              <w:rPr>
                <w:rFonts w:ascii="Calibri" w:hAnsi="Calibri" w:cs="Calibri"/>
                <w:b/>
                <w:bCs/>
                <w:color w:val="000000"/>
                <w:sz w:val="22"/>
                <w:szCs w:val="22"/>
              </w:rPr>
              <w:t>61</w:t>
            </w:r>
          </w:p>
        </w:tc>
        <w:tc>
          <w:tcPr>
            <w:tcW w:w="5619" w:type="dxa"/>
            <w:tcBorders>
              <w:top w:val="nil"/>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Dynamomètre: </w:t>
            </w:r>
          </w:p>
          <w:p w:rsidR="008F1B6C" w:rsidRPr="00B77456" w:rsidRDefault="008F1B6C" w:rsidP="008F1B6C">
            <w:pPr>
              <w:rPr>
                <w:rFonts w:ascii="Calibri" w:hAnsi="Calibri" w:cs="Calibri"/>
                <w:color w:val="000000"/>
                <w:sz w:val="22"/>
                <w:szCs w:val="22"/>
              </w:rPr>
            </w:pPr>
            <w:r w:rsidRPr="00B77456">
              <w:rPr>
                <w:rFonts w:ascii="Calibri" w:hAnsi="Calibri" w:cs="Calibri"/>
                <w:color w:val="000000"/>
                <w:sz w:val="22"/>
                <w:szCs w:val="22"/>
              </w:rPr>
              <w:t xml:space="preserve">Charge maximale: 60N/6Kg; Adaptable aux jauges définies ci-dessous: Jauge pour Dynamomètre type petit modèle 10/70: Dimension maximale de la maille : 70mm, dimension minimale de la maille: 10mm; hauteur/épaisseur:250/2mm; Poids 50g;                                                                          </w:t>
            </w:r>
          </w:p>
          <w:p w:rsidR="008F1B6C" w:rsidRPr="00B77456" w:rsidRDefault="008F1B6C" w:rsidP="008F1B6C">
            <w:pPr>
              <w:rPr>
                <w:rFonts w:ascii="Calibri" w:hAnsi="Calibri" w:cs="Calibri"/>
                <w:b/>
                <w:bCs/>
                <w:color w:val="000000"/>
                <w:sz w:val="22"/>
                <w:szCs w:val="22"/>
              </w:rPr>
            </w:pPr>
            <w:r w:rsidRPr="00B77456">
              <w:rPr>
                <w:rFonts w:ascii="Calibri" w:hAnsi="Calibri" w:cs="Calibri"/>
                <w:color w:val="000000"/>
                <w:sz w:val="22"/>
                <w:szCs w:val="22"/>
              </w:rPr>
              <w:t xml:space="preserve">Adaptable au dynamomètre type petit modèle 60/70: dimension maximale de la maille: 120mm, dimension minimale de la maille: 60mm, hauteur/épaisseur: 250/2mm, poids:110g, </w:t>
            </w:r>
          </w:p>
        </w:tc>
        <w:tc>
          <w:tcPr>
            <w:tcW w:w="1560" w:type="dxa"/>
            <w:tcBorders>
              <w:top w:val="nil"/>
              <w:left w:val="nil"/>
              <w:bottom w:val="single" w:sz="4" w:space="0" w:color="auto"/>
              <w:right w:val="single" w:sz="4" w:space="0" w:color="auto"/>
            </w:tcBorders>
            <w:shd w:val="clear" w:color="auto" w:fill="auto"/>
            <w:noWrap/>
          </w:tcPr>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F1B6C" w:rsidRPr="00ED25CE" w:rsidRDefault="008F1B6C" w:rsidP="00A435B2">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F1B6C" w:rsidRDefault="008F1B6C" w:rsidP="00A435B2">
            <w:pPr>
              <w:jc w:val="center"/>
              <w:rPr>
                <w:rFonts w:ascii="Calibri" w:hAnsi="Calibri" w:cs="Calibri"/>
                <w:color w:val="000000"/>
                <w:sz w:val="22"/>
                <w:szCs w:val="22"/>
              </w:rPr>
            </w:pPr>
            <w:r w:rsidRPr="00ED25CE">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bottom"/>
          </w:tcPr>
          <w:p w:rsidR="008F1B6C" w:rsidRDefault="008F1B6C" w:rsidP="009830E4">
            <w:pPr>
              <w:rPr>
                <w:rFonts w:ascii="Calibri" w:hAnsi="Calibri" w:cs="Calibri"/>
                <w:color w:val="000000"/>
                <w:sz w:val="22"/>
                <w:szCs w:val="22"/>
              </w:rPr>
            </w:pPr>
          </w:p>
        </w:tc>
      </w:tr>
      <w:tr w:rsidR="008F1B6C" w:rsidTr="00B42D96">
        <w:trPr>
          <w:trHeight w:val="326"/>
        </w:trPr>
        <w:tc>
          <w:tcPr>
            <w:tcW w:w="1200" w:type="dxa"/>
            <w:tcBorders>
              <w:top w:val="single" w:sz="4" w:space="0" w:color="auto"/>
              <w:left w:val="single" w:sz="4" w:space="0" w:color="auto"/>
              <w:bottom w:val="single" w:sz="4" w:space="0" w:color="auto"/>
              <w:right w:val="single" w:sz="4" w:space="0" w:color="auto"/>
            </w:tcBorders>
            <w:shd w:val="clear" w:color="auto" w:fill="auto"/>
            <w:noWrap/>
          </w:tcPr>
          <w:p w:rsidR="008F1B6C" w:rsidRDefault="008F1B6C" w:rsidP="00B42D96">
            <w:pPr>
              <w:jc w:val="right"/>
              <w:rPr>
                <w:rFonts w:ascii="Calibri" w:hAnsi="Calibri" w:cs="Calibri"/>
                <w:b/>
                <w:bCs/>
                <w:color w:val="000000"/>
                <w:sz w:val="22"/>
                <w:szCs w:val="22"/>
              </w:rPr>
            </w:pPr>
            <w:r>
              <w:rPr>
                <w:rFonts w:ascii="Calibri" w:hAnsi="Calibri" w:cs="Calibri"/>
                <w:b/>
                <w:bCs/>
                <w:color w:val="000000"/>
                <w:sz w:val="22"/>
                <w:szCs w:val="22"/>
              </w:rPr>
              <w:t xml:space="preserve">62 </w:t>
            </w:r>
          </w:p>
        </w:tc>
        <w:tc>
          <w:tcPr>
            <w:tcW w:w="5619" w:type="dxa"/>
            <w:tcBorders>
              <w:top w:val="single" w:sz="4" w:space="0" w:color="auto"/>
              <w:left w:val="nil"/>
              <w:bottom w:val="single" w:sz="4" w:space="0" w:color="auto"/>
              <w:right w:val="single" w:sz="4" w:space="0" w:color="auto"/>
            </w:tcBorders>
            <w:shd w:val="clear" w:color="auto" w:fill="auto"/>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Formation</w:t>
            </w:r>
          </w:p>
        </w:tc>
        <w:tc>
          <w:tcPr>
            <w:tcW w:w="1560" w:type="dxa"/>
            <w:tcBorders>
              <w:top w:val="single" w:sz="4" w:space="0" w:color="auto"/>
              <w:left w:val="nil"/>
              <w:bottom w:val="single" w:sz="4" w:space="0" w:color="auto"/>
              <w:right w:val="single" w:sz="4" w:space="0" w:color="auto"/>
            </w:tcBorders>
            <w:shd w:val="clear" w:color="auto" w:fill="auto"/>
            <w:noWrap/>
          </w:tcPr>
          <w:p w:rsidR="008F1B6C" w:rsidRPr="00ED25CE" w:rsidRDefault="008F1B6C" w:rsidP="00A435B2">
            <w:pPr>
              <w:jc w:val="center"/>
              <w:rPr>
                <w:rFonts w:ascii="Century Gothic" w:hAnsi="Century Gothic"/>
                <w:b/>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F1B6C" w:rsidRDefault="008F1B6C" w:rsidP="009830E4">
            <w:pPr>
              <w:rPr>
                <w:rFonts w:ascii="Calibri" w:hAnsi="Calibri" w:cs="Calibri"/>
                <w:color w:val="000000"/>
                <w:sz w:val="22"/>
                <w:szCs w:val="22"/>
              </w:rPr>
            </w:pPr>
          </w:p>
        </w:tc>
      </w:tr>
    </w:tbl>
    <w:p w:rsidR="00E40427" w:rsidRDefault="00E40427" w:rsidP="009830E4">
      <w:pPr>
        <w:widowControl w:val="0"/>
        <w:tabs>
          <w:tab w:val="left" w:pos="765"/>
        </w:tabs>
        <w:rPr>
          <w:rFonts w:ascii="Century Gothic" w:hAnsi="Century Gothic"/>
          <w:b/>
          <w:bCs/>
          <w:sz w:val="40"/>
          <w:szCs w:val="22"/>
          <w:u w:val="single"/>
        </w:rPr>
      </w:pPr>
    </w:p>
    <w:p w:rsidR="007A5463" w:rsidRDefault="007A5463" w:rsidP="00E40427">
      <w:pPr>
        <w:widowControl w:val="0"/>
        <w:tabs>
          <w:tab w:val="left" w:pos="765"/>
        </w:tabs>
        <w:jc w:val="center"/>
        <w:rPr>
          <w:rFonts w:ascii="Century Gothic" w:hAnsi="Century Gothic"/>
          <w:b/>
          <w:bCs/>
          <w:sz w:val="40"/>
          <w:szCs w:val="22"/>
          <w:u w:val="single"/>
        </w:rPr>
      </w:pPr>
    </w:p>
    <w:p w:rsidR="007A5463" w:rsidRDefault="007A5463" w:rsidP="00E40427">
      <w:pPr>
        <w:widowControl w:val="0"/>
        <w:tabs>
          <w:tab w:val="left" w:pos="765"/>
        </w:tabs>
        <w:jc w:val="center"/>
        <w:rPr>
          <w:rFonts w:ascii="Century Gothic" w:hAnsi="Century Gothic"/>
          <w:b/>
          <w:bCs/>
          <w:sz w:val="40"/>
          <w:szCs w:val="22"/>
          <w:u w:val="single"/>
        </w:rPr>
      </w:pPr>
    </w:p>
    <w:p w:rsidR="007A5463" w:rsidRDefault="007A5463" w:rsidP="00E40427">
      <w:pPr>
        <w:widowControl w:val="0"/>
        <w:tabs>
          <w:tab w:val="left" w:pos="765"/>
        </w:tabs>
        <w:jc w:val="center"/>
        <w:rPr>
          <w:rFonts w:ascii="Century Gothic" w:hAnsi="Century Gothic"/>
          <w:b/>
          <w:bCs/>
          <w:sz w:val="40"/>
          <w:szCs w:val="22"/>
          <w:u w:val="single"/>
        </w:rPr>
      </w:pPr>
    </w:p>
    <w:p w:rsidR="00C46872" w:rsidRDefault="00C46872" w:rsidP="00E40427">
      <w:pPr>
        <w:widowControl w:val="0"/>
        <w:tabs>
          <w:tab w:val="left" w:pos="765"/>
        </w:tabs>
        <w:jc w:val="center"/>
        <w:rPr>
          <w:rFonts w:ascii="Century Gothic" w:hAnsi="Century Gothic"/>
          <w:b/>
          <w:bCs/>
          <w:sz w:val="40"/>
          <w:szCs w:val="22"/>
          <w:u w:val="single"/>
        </w:rPr>
      </w:pPr>
    </w:p>
    <w:p w:rsidR="00C46872" w:rsidRDefault="00C46872" w:rsidP="00E40427">
      <w:pPr>
        <w:widowControl w:val="0"/>
        <w:tabs>
          <w:tab w:val="left" w:pos="765"/>
        </w:tabs>
        <w:jc w:val="center"/>
        <w:rPr>
          <w:rFonts w:ascii="Century Gothic" w:hAnsi="Century Gothic"/>
          <w:b/>
          <w:bCs/>
          <w:sz w:val="40"/>
          <w:szCs w:val="22"/>
          <w:u w:val="single"/>
        </w:rPr>
      </w:pPr>
    </w:p>
    <w:p w:rsidR="00E40427" w:rsidRPr="00E52954" w:rsidRDefault="00E40427" w:rsidP="00E4042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E40427" w:rsidRPr="00E52954" w:rsidRDefault="00E40427" w:rsidP="00E40427">
      <w:pPr>
        <w:widowControl w:val="0"/>
        <w:tabs>
          <w:tab w:val="left" w:pos="765"/>
        </w:tabs>
        <w:jc w:val="center"/>
        <w:rPr>
          <w:rFonts w:ascii="Century Gothic" w:hAnsi="Century Gothic"/>
          <w:b/>
          <w:bCs/>
          <w:sz w:val="14"/>
          <w:szCs w:val="4"/>
          <w:u w:val="single"/>
        </w:rPr>
      </w:pPr>
    </w:p>
    <w:p w:rsidR="00E40427" w:rsidRPr="00E40427" w:rsidRDefault="00E40427" w:rsidP="00E40427">
      <w:pPr>
        <w:ind w:left="2832" w:firstLine="708"/>
        <w:rPr>
          <w:rFonts w:ascii="Calibri" w:eastAsia="Calibri" w:hAnsi="Calibri" w:cs="Calibri"/>
          <w:b/>
          <w:bCs/>
          <w:sz w:val="22"/>
          <w:szCs w:val="20"/>
        </w:rPr>
      </w:pPr>
      <w:r w:rsidRPr="00E40427">
        <w:rPr>
          <w:rFonts w:ascii="Calibri" w:hAnsi="Calibri"/>
          <w:b/>
          <w:bCs/>
        </w:rPr>
        <w:t xml:space="preserve"> </w:t>
      </w:r>
      <w:r w:rsidRPr="00E40427">
        <w:rPr>
          <w:rFonts w:ascii="Calibri" w:eastAsia="Calibri" w:hAnsi="Calibri" w:cs="Calibri"/>
          <w:b/>
          <w:bCs/>
          <w:sz w:val="22"/>
          <w:szCs w:val="20"/>
        </w:rPr>
        <w:t>Lot N° 5 : Barque-Ramendeur</w:t>
      </w:r>
    </w:p>
    <w:p w:rsidR="00E40427" w:rsidRPr="00E52954" w:rsidRDefault="00E40427" w:rsidP="00E40427">
      <w:pP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E40427" w:rsidRPr="00E52954" w:rsidTr="007A546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E40427" w:rsidRPr="00E52954" w:rsidRDefault="00E40427" w:rsidP="007A546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E40427" w:rsidRPr="00E52954" w:rsidRDefault="00E40427" w:rsidP="007A5463">
            <w:pPr>
              <w:jc w:val="center"/>
              <w:rPr>
                <w:rFonts w:ascii="Century Gothic" w:hAnsi="Century Gothic"/>
                <w:b/>
                <w:sz w:val="18"/>
                <w:szCs w:val="18"/>
              </w:rPr>
            </w:pPr>
            <w:r w:rsidRPr="00E52954">
              <w:rPr>
                <w:rFonts w:ascii="Century Gothic" w:hAnsi="Century Gothic"/>
                <w:b/>
                <w:sz w:val="18"/>
                <w:szCs w:val="18"/>
              </w:rPr>
              <w:t>(1)</w:t>
            </w:r>
          </w:p>
          <w:p w:rsidR="00E40427" w:rsidRPr="00E52954" w:rsidRDefault="00E40427" w:rsidP="007A546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(2)</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 xml:space="preserve">Prix unitaire </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HT/HDD/HTVA</w:t>
            </w:r>
          </w:p>
          <w:p w:rsidR="00E40427" w:rsidRPr="00E52954" w:rsidRDefault="00E40427" w:rsidP="007A5463">
            <w:pPr>
              <w:jc w:val="center"/>
              <w:rPr>
                <w:rFonts w:ascii="Century Gothic" w:hAnsi="Century Gothic"/>
                <w:b/>
                <w:sz w:val="16"/>
                <w:szCs w:val="16"/>
              </w:rPr>
            </w:pPr>
          </w:p>
        </w:tc>
        <w:tc>
          <w:tcPr>
            <w:tcW w:w="1134"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(3)</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Prix total HT/HDD/HTVA</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(4)</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Droits de Douanes sur (3)</w:t>
            </w:r>
          </w:p>
          <w:p w:rsidR="00E40427" w:rsidRPr="00E52954" w:rsidRDefault="00E40427" w:rsidP="007A5463">
            <w:pPr>
              <w:jc w:val="center"/>
              <w:rPr>
                <w:rFonts w:ascii="Century Gothic" w:hAnsi="Century Gothic"/>
                <w:b/>
                <w:sz w:val="16"/>
                <w:szCs w:val="16"/>
              </w:rPr>
            </w:pPr>
          </w:p>
        </w:tc>
        <w:tc>
          <w:tcPr>
            <w:tcW w:w="992"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(5)</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Prix total</w:t>
            </w:r>
          </w:p>
          <w:p w:rsidR="00E40427" w:rsidRPr="00E52954" w:rsidRDefault="00E40427" w:rsidP="007A546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E40427" w:rsidRPr="00E52954" w:rsidRDefault="00E40427" w:rsidP="007A546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(6)</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TVA</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Appliquée</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(7)</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Montant TTC</w:t>
            </w:r>
          </w:p>
          <w:p w:rsidR="00E40427" w:rsidRPr="00E52954" w:rsidRDefault="00E40427" w:rsidP="007A5463">
            <w:pPr>
              <w:jc w:val="center"/>
              <w:rPr>
                <w:rFonts w:ascii="Century Gothic" w:hAnsi="Century Gothic"/>
                <w:b/>
                <w:sz w:val="16"/>
                <w:szCs w:val="16"/>
              </w:rPr>
            </w:pPr>
            <w:r w:rsidRPr="00E52954">
              <w:rPr>
                <w:rFonts w:ascii="Century Gothic" w:hAnsi="Century Gothic"/>
                <w:b/>
                <w:sz w:val="16"/>
                <w:szCs w:val="16"/>
              </w:rPr>
              <w:t>(7) = (5)+(6)</w:t>
            </w: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Barque en polyster (fibre de verre) de 2 tonneaux minimium, </w:t>
            </w:r>
          </w:p>
        </w:tc>
        <w:tc>
          <w:tcPr>
            <w:tcW w:w="709" w:type="dxa"/>
            <w:shd w:val="clear" w:color="auto" w:fill="auto"/>
            <w:tcMar>
              <w:top w:w="0" w:type="dxa"/>
              <w:left w:w="70" w:type="dxa"/>
              <w:bottom w:w="0" w:type="dxa"/>
              <w:right w:w="70" w:type="dxa"/>
            </w:tcMar>
          </w:tcPr>
          <w:p w:rsidR="008F1B6C" w:rsidRDefault="008F1B6C" w:rsidP="00C26C1B">
            <w:pPr>
              <w:jc w:val="center"/>
              <w:rPr>
                <w:rFonts w:ascii="Calibri" w:hAnsi="Calibri" w:cs="Calibri"/>
                <w:color w:val="000000"/>
                <w:sz w:val="20"/>
                <w:szCs w:val="20"/>
              </w:rPr>
            </w:pPr>
            <w:r>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0"/>
                <w:szCs w:val="20"/>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palangres: </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filets Hydraulique: </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0"/>
                <w:szCs w:val="20"/>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 xml:space="preserve">Vires lignes 12V Moteur high Torque: </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0"/>
                <w:szCs w:val="20"/>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Treuil de pêche de chalutage  </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Centrale hydraulique composé de :</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tcPr>
          <w:p w:rsidR="008F1B6C" w:rsidRDefault="008F1B6C" w:rsidP="00C26C1B">
            <w:pPr>
              <w:jc w:val="center"/>
              <w:rPr>
                <w:rFonts w:ascii="Calibri" w:hAnsi="Calibri" w:cs="Calibri"/>
                <w:color w:val="000000"/>
                <w:sz w:val="20"/>
                <w:szCs w:val="20"/>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0"/>
                <w:szCs w:val="20"/>
              </w:rPr>
            </w:pPr>
            <w:r w:rsidRPr="00B77456">
              <w:rPr>
                <w:rFonts w:ascii="Calibri" w:hAnsi="Calibri" w:cs="Calibri"/>
                <w:b/>
                <w:bCs/>
                <w:color w:val="000000"/>
                <w:sz w:val="20"/>
                <w:szCs w:val="20"/>
              </w:rPr>
              <w:t>Aig</w:t>
            </w:r>
            <w:r>
              <w:rPr>
                <w:rFonts w:ascii="Calibri" w:hAnsi="Calibri" w:cs="Calibri"/>
                <w:b/>
                <w:bCs/>
                <w:color w:val="000000"/>
                <w:sz w:val="20"/>
                <w:szCs w:val="20"/>
              </w:rPr>
              <w:t>uilles de ramendage (navettes):</w:t>
            </w:r>
          </w:p>
        </w:tc>
        <w:tc>
          <w:tcPr>
            <w:tcW w:w="709" w:type="dxa"/>
            <w:shd w:val="clear" w:color="auto" w:fill="auto"/>
            <w:tcMar>
              <w:top w:w="0" w:type="dxa"/>
              <w:left w:w="70" w:type="dxa"/>
              <w:bottom w:w="0" w:type="dxa"/>
              <w:right w:w="70" w:type="dxa"/>
            </w:tcMar>
          </w:tcPr>
          <w:p w:rsidR="008F1B6C" w:rsidRDefault="008F1B6C" w:rsidP="008F1B6C">
            <w:pPr>
              <w:jc w:val="center"/>
            </w:pPr>
            <w:r w:rsidRPr="00D14223">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Filet pour chalut </w:t>
            </w:r>
            <w:r w:rsidRPr="00B77456">
              <w:rPr>
                <w:rFonts w:ascii="Calibri" w:hAnsi="Calibri" w:cs="Calibri"/>
                <w:color w:val="000000"/>
                <w:sz w:val="22"/>
                <w:szCs w:val="22"/>
              </w:rPr>
              <w:t>à 8 faces:</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Filet pour senne:</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Filet pour filet fixe</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Mono filaments: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Cordages de pêche</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Câbles d’acier spécial mer: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Chaîne calibrée galvanisée à chaud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Poulies en acier inoxydable</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441F4A">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Grappins 10 kg:</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C26C1B">
            <w:pPr>
              <w:jc w:val="center"/>
              <w:rPr>
                <w:rFonts w:ascii="Calibri" w:hAnsi="Calibri" w:cs="Calibri"/>
                <w:color w:val="000000"/>
                <w:sz w:val="22"/>
                <w:szCs w:val="22"/>
              </w:rPr>
            </w:pPr>
            <w:r>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Ancre12 kg</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Hameçons: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Plomb:</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Flotteur Jaune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Flotteurs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lastRenderedPageBreak/>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Epissoires: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Cosses: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Avançons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Navettes:</w:t>
            </w:r>
            <w:r>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Couteaux:</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Manilles: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Emerillons: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Gaffes:</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Agrafes</w:t>
            </w:r>
            <w:r>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Outil de mesure de maillage:</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Caisses isothermes</w:t>
            </w:r>
            <w:r>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en Polysteel</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Filet tubulaire de boudinage </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 Filet tubulaire en polyéthylène</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Gilet de sauvtage gonflable</w:t>
            </w:r>
            <w:r>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50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Bouée couronne </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6</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Piles</w:t>
            </w:r>
            <w:r w:rsidRPr="00B77456">
              <w:rPr>
                <w:rFonts w:ascii="Calibri" w:hAnsi="Calibri" w:cs="Calibri"/>
                <w:color w:val="000000"/>
                <w:sz w:val="22"/>
                <w:szCs w:val="22"/>
              </w:rPr>
              <w:t xml:space="preserve"> </w:t>
            </w:r>
            <w:r w:rsidRPr="00B77456">
              <w:rPr>
                <w:rFonts w:ascii="Calibri" w:hAnsi="Calibri" w:cs="Calibri"/>
                <w:b/>
                <w:bCs/>
                <w:color w:val="000000"/>
                <w:sz w:val="22"/>
                <w:szCs w:val="22"/>
              </w:rPr>
              <w:t>de secours portatif</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12</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w:t>
            </w:r>
            <w:r w:rsidRPr="00B77456">
              <w:rPr>
                <w:rFonts w:ascii="Calibri" w:hAnsi="Calibri" w:cs="Calibri"/>
                <w:color w:val="000000"/>
                <w:sz w:val="22"/>
                <w:szCs w:val="22"/>
              </w:rPr>
              <w:t xml:space="preserve"> </w:t>
            </w:r>
            <w:r w:rsidRPr="00B77456">
              <w:rPr>
                <w:rFonts w:ascii="Calibri" w:hAnsi="Calibri" w:cs="Calibri"/>
                <w:b/>
                <w:bCs/>
                <w:color w:val="000000"/>
                <w:sz w:val="22"/>
                <w:szCs w:val="22"/>
              </w:rPr>
              <w:t>PE 06mm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0"/>
                <w:szCs w:val="20"/>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06mm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08mm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15</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12 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5C6E52">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18 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PK 24 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Corde NYL 18mm</w:t>
            </w:r>
            <w:r w:rsidRPr="00B77456">
              <w:rPr>
                <w:rFonts w:ascii="Calibri" w:hAnsi="Calibri" w:cs="Calibri"/>
                <w:color w:val="000000"/>
                <w:sz w:val="22"/>
                <w:szCs w:val="22"/>
              </w:rPr>
              <w:t xml:space="preserve"> (Rouleaux-200m)</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Vert  72 Fibres</w:t>
            </w:r>
            <w:r w:rsidRPr="00B77456">
              <w:rPr>
                <w:rFonts w:ascii="Calibri" w:hAnsi="Calibri" w:cs="Calibri"/>
                <w:color w:val="000000"/>
                <w:sz w:val="22"/>
                <w:szCs w:val="22"/>
              </w:rPr>
              <w:t xml:space="preserve"> (Rouleaux)</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4840/3</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lastRenderedPageBreak/>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4840/5</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Blanc  4840/6</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en Nylon Noir 4840/3</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2.1mm</w:t>
            </w:r>
            <w:r w:rsidRPr="00B77456">
              <w:rPr>
                <w:rFonts w:ascii="Calibri" w:hAnsi="Calibri" w:cs="Calibri"/>
                <w:color w:val="000000"/>
                <w:sz w:val="22"/>
                <w:szCs w:val="22"/>
              </w:rPr>
              <w:t xml:space="preserve"> (Rouleaux)</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2.6mm</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3.1mm</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B/3</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PE A-T B/4</w:t>
            </w:r>
            <w:r w:rsidRPr="00B77456">
              <w:rPr>
                <w:rFonts w:ascii="Calibri" w:hAnsi="Calibri" w:cs="Calibri"/>
                <w:color w:val="000000"/>
                <w:sz w:val="22"/>
                <w:szCs w:val="22"/>
              </w:rPr>
              <w:t xml:space="preserve"> (Kg)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Fil PK 72 FIBRES/ 87 FIBRES</w:t>
            </w:r>
            <w:r w:rsidRPr="00B77456">
              <w:rPr>
                <w:rFonts w:ascii="Calibri" w:hAnsi="Calibri" w:cs="Calibri"/>
                <w:color w:val="000000"/>
                <w:sz w:val="22"/>
                <w:szCs w:val="22"/>
              </w:rPr>
              <w:t xml:space="preserve"> (Rouleaux)</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color w:val="000000"/>
                <w:sz w:val="22"/>
                <w:szCs w:val="22"/>
              </w:rPr>
            </w:pPr>
            <w:r w:rsidRPr="00B77456">
              <w:rPr>
                <w:rFonts w:ascii="Calibri" w:hAnsi="Calibri" w:cs="Calibri"/>
                <w:b/>
                <w:bCs/>
                <w:color w:val="000000"/>
                <w:sz w:val="22"/>
                <w:szCs w:val="22"/>
              </w:rPr>
              <w:t xml:space="preserve">Fil PE A-T B/5 </w:t>
            </w:r>
            <w:r w:rsidRPr="00B77456">
              <w:rPr>
                <w:rFonts w:ascii="Calibri" w:hAnsi="Calibri" w:cs="Calibri"/>
                <w:color w:val="000000"/>
                <w:sz w:val="22"/>
                <w:szCs w:val="22"/>
              </w:rPr>
              <w:t>(Kg)</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30</w:t>
            </w:r>
          </w:p>
        </w:tc>
        <w:tc>
          <w:tcPr>
            <w:tcW w:w="1136" w:type="dxa"/>
          </w:tcPr>
          <w:p w:rsidR="008F1B6C" w:rsidRDefault="008F1B6C" w:rsidP="00C26C1B">
            <w:pPr>
              <w:jc w:val="cente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Casiers: Matériel : </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vAlign w:val="bottom"/>
          </w:tcPr>
          <w:p w:rsidR="008F1B6C" w:rsidRDefault="008F1B6C" w:rsidP="00C26C1B">
            <w:pP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Nasses: </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4</w:t>
            </w:r>
          </w:p>
        </w:tc>
        <w:tc>
          <w:tcPr>
            <w:tcW w:w="1136" w:type="dxa"/>
            <w:vAlign w:val="bottom"/>
          </w:tcPr>
          <w:p w:rsidR="008F1B6C" w:rsidRDefault="008F1B6C" w:rsidP="00C26C1B">
            <w:pP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437"/>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Tensiomètre: </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2</w:t>
            </w:r>
          </w:p>
        </w:tc>
        <w:tc>
          <w:tcPr>
            <w:tcW w:w="1136" w:type="dxa"/>
            <w:vAlign w:val="bottom"/>
          </w:tcPr>
          <w:p w:rsidR="008F1B6C" w:rsidRDefault="008F1B6C" w:rsidP="00C26C1B">
            <w:pP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294"/>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 xml:space="preserve">Dynamomètre: </w:t>
            </w:r>
            <w:r w:rsidRPr="00B77456">
              <w:rPr>
                <w:rFonts w:ascii="Calibri" w:hAnsi="Calibri" w:cs="Calibri"/>
                <w:color w:val="000000"/>
                <w:sz w:val="22"/>
                <w:szCs w:val="22"/>
              </w:rPr>
              <w:t xml:space="preserve"> </w:t>
            </w:r>
          </w:p>
        </w:tc>
        <w:tc>
          <w:tcPr>
            <w:tcW w:w="709" w:type="dxa"/>
            <w:shd w:val="clear" w:color="auto" w:fill="auto"/>
            <w:tcMar>
              <w:top w:w="0" w:type="dxa"/>
              <w:left w:w="70" w:type="dxa"/>
              <w:bottom w:w="0" w:type="dxa"/>
              <w:right w:w="70" w:type="dxa"/>
            </w:tcMar>
          </w:tcPr>
          <w:p w:rsidR="008F1B6C" w:rsidRDefault="008F1B6C" w:rsidP="008F1B6C">
            <w:pPr>
              <w:jc w:val="center"/>
            </w:pPr>
            <w:r w:rsidRPr="009D5485">
              <w:rPr>
                <w:rFonts w:ascii="Calibri" w:hAnsi="Calibri" w:cs="Calibri"/>
                <w:color w:val="000000"/>
                <w:sz w:val="20"/>
                <w:szCs w:val="20"/>
              </w:rPr>
              <w:t>U</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vAlign w:val="bottom"/>
          </w:tcPr>
          <w:p w:rsidR="008F1B6C" w:rsidRDefault="008F1B6C" w:rsidP="00C26C1B">
            <w:pP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C26C1B">
        <w:trPr>
          <w:cantSplit/>
          <w:trHeight w:val="229"/>
          <w:jc w:val="center"/>
        </w:trPr>
        <w:tc>
          <w:tcPr>
            <w:tcW w:w="563" w:type="dxa"/>
            <w:shd w:val="clear" w:color="auto" w:fill="auto"/>
            <w:tcMar>
              <w:top w:w="0" w:type="dxa"/>
              <w:left w:w="70" w:type="dxa"/>
              <w:bottom w:w="0" w:type="dxa"/>
              <w:right w:w="70" w:type="dxa"/>
            </w:tcMar>
          </w:tcPr>
          <w:p w:rsidR="008F1B6C" w:rsidRDefault="008F1B6C" w:rsidP="00C26C1B">
            <w:pPr>
              <w:jc w:val="right"/>
              <w:rPr>
                <w:rFonts w:ascii="Calibri" w:hAnsi="Calibri" w:cs="Calibri"/>
                <w:b/>
                <w:bCs/>
                <w:color w:val="000000"/>
                <w:sz w:val="22"/>
                <w:szCs w:val="22"/>
              </w:rPr>
            </w:pPr>
            <w:r>
              <w:rPr>
                <w:rFonts w:ascii="Calibri" w:hAnsi="Calibri" w:cs="Calibri"/>
                <w:b/>
                <w:bCs/>
                <w:color w:val="000000"/>
                <w:sz w:val="22"/>
                <w:szCs w:val="22"/>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8F1B6C" w:rsidRPr="00B77456" w:rsidRDefault="008F1B6C" w:rsidP="008F1B6C">
            <w:pPr>
              <w:rPr>
                <w:rFonts w:ascii="Calibri" w:hAnsi="Calibri" w:cs="Calibri"/>
                <w:b/>
                <w:bCs/>
                <w:color w:val="000000"/>
                <w:sz w:val="22"/>
                <w:szCs w:val="22"/>
              </w:rPr>
            </w:pPr>
            <w:r w:rsidRPr="00B77456">
              <w:rPr>
                <w:rFonts w:ascii="Calibri" w:hAnsi="Calibri" w:cs="Calibri"/>
                <w:b/>
                <w:bCs/>
                <w:color w:val="000000"/>
                <w:sz w:val="22"/>
                <w:szCs w:val="22"/>
              </w:rPr>
              <w:t>Formation</w:t>
            </w:r>
          </w:p>
        </w:tc>
        <w:tc>
          <w:tcPr>
            <w:tcW w:w="709" w:type="dxa"/>
            <w:shd w:val="clear" w:color="auto" w:fill="auto"/>
            <w:tcMar>
              <w:top w:w="0" w:type="dxa"/>
              <w:left w:w="70" w:type="dxa"/>
              <w:bottom w:w="0" w:type="dxa"/>
              <w:right w:w="70" w:type="dxa"/>
            </w:tcMar>
          </w:tcPr>
          <w:p w:rsidR="008F1B6C" w:rsidRDefault="008F1B6C" w:rsidP="008F1B6C">
            <w:pPr>
              <w:jc w:val="center"/>
            </w:pPr>
            <w:r>
              <w:rPr>
                <w:rFonts w:ascii="Calibri" w:hAnsi="Calibri" w:cs="Calibri"/>
                <w:color w:val="000000"/>
                <w:sz w:val="20"/>
                <w:szCs w:val="20"/>
              </w:rPr>
              <w:t>jour</w:t>
            </w:r>
          </w:p>
        </w:tc>
        <w:tc>
          <w:tcPr>
            <w:tcW w:w="708" w:type="dxa"/>
            <w:vAlign w:val="center"/>
          </w:tcPr>
          <w:p w:rsidR="008F1B6C" w:rsidRDefault="008F1B6C" w:rsidP="008F1B6C">
            <w:pPr>
              <w:jc w:val="center"/>
              <w:rPr>
                <w:b/>
                <w:bCs/>
                <w:color w:val="000000"/>
                <w:sz w:val="28"/>
                <w:szCs w:val="28"/>
              </w:rPr>
            </w:pPr>
            <w:r>
              <w:rPr>
                <w:b/>
                <w:bCs/>
                <w:color w:val="000000"/>
                <w:sz w:val="28"/>
                <w:szCs w:val="28"/>
              </w:rPr>
              <w:t>1</w:t>
            </w:r>
          </w:p>
        </w:tc>
        <w:tc>
          <w:tcPr>
            <w:tcW w:w="1136" w:type="dxa"/>
            <w:vAlign w:val="bottom"/>
          </w:tcPr>
          <w:p w:rsidR="008F1B6C" w:rsidRDefault="008F1B6C" w:rsidP="00C26C1B">
            <w:pPr>
              <w:rPr>
                <w:rFonts w:ascii="Calibri" w:hAnsi="Calibri" w:cs="Calibri"/>
                <w:color w:val="000000"/>
                <w:sz w:val="22"/>
                <w:szCs w:val="22"/>
              </w:rPr>
            </w:pPr>
          </w:p>
        </w:tc>
        <w:tc>
          <w:tcPr>
            <w:tcW w:w="1134" w:type="dxa"/>
          </w:tcPr>
          <w:p w:rsidR="008F1B6C" w:rsidRDefault="008F1B6C" w:rsidP="00C26C1B">
            <w:pPr>
              <w:jc w:val="center"/>
              <w:rPr>
                <w:rFonts w:ascii="Calibri" w:hAnsi="Calibri" w:cs="Calibri"/>
                <w:color w:val="000000"/>
                <w:sz w:val="22"/>
                <w:szCs w:val="22"/>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r w:rsidR="008F1B6C" w:rsidRPr="00E52954" w:rsidTr="007A5463">
        <w:trPr>
          <w:cantSplit/>
          <w:trHeight w:val="437"/>
          <w:jc w:val="center"/>
        </w:trPr>
        <w:tc>
          <w:tcPr>
            <w:tcW w:w="5241" w:type="dxa"/>
            <w:gridSpan w:val="4"/>
            <w:shd w:val="clear" w:color="auto" w:fill="auto"/>
            <w:tcMar>
              <w:top w:w="0" w:type="dxa"/>
              <w:left w:w="70" w:type="dxa"/>
              <w:bottom w:w="0" w:type="dxa"/>
              <w:right w:w="70" w:type="dxa"/>
            </w:tcMar>
            <w:vAlign w:val="center"/>
          </w:tcPr>
          <w:p w:rsidR="008F1B6C" w:rsidRPr="00E52954" w:rsidRDefault="008F1B6C" w:rsidP="00C26C1B">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8F1B6C" w:rsidRPr="00E52954" w:rsidRDefault="008F1B6C" w:rsidP="00C26C1B">
            <w:pPr>
              <w:rPr>
                <w:rFonts w:cs="Calibri"/>
                <w:color w:val="000000"/>
                <w:sz w:val="28"/>
              </w:rPr>
            </w:pPr>
          </w:p>
        </w:tc>
        <w:tc>
          <w:tcPr>
            <w:tcW w:w="1134" w:type="dxa"/>
            <w:vAlign w:val="center"/>
          </w:tcPr>
          <w:p w:rsidR="008F1B6C" w:rsidRPr="00E52954" w:rsidRDefault="008F1B6C" w:rsidP="00C26C1B">
            <w:pPr>
              <w:rPr>
                <w:rFonts w:cs="Calibri"/>
                <w:color w:val="000000"/>
                <w:sz w:val="28"/>
              </w:rPr>
            </w:pPr>
          </w:p>
        </w:tc>
        <w:tc>
          <w:tcPr>
            <w:tcW w:w="1130" w:type="dxa"/>
          </w:tcPr>
          <w:p w:rsidR="008F1B6C" w:rsidRPr="00E52954" w:rsidRDefault="008F1B6C" w:rsidP="00C26C1B">
            <w:pPr>
              <w:jc w:val="center"/>
              <w:rPr>
                <w:rFonts w:ascii="Century Gothic" w:hAnsi="Century Gothic"/>
                <w:b/>
                <w:sz w:val="28"/>
                <w:szCs w:val="22"/>
              </w:rPr>
            </w:pPr>
          </w:p>
        </w:tc>
        <w:tc>
          <w:tcPr>
            <w:tcW w:w="992" w:type="dxa"/>
          </w:tcPr>
          <w:p w:rsidR="008F1B6C" w:rsidRPr="00E52954" w:rsidRDefault="008F1B6C" w:rsidP="00C26C1B">
            <w:pPr>
              <w:jc w:val="center"/>
              <w:rPr>
                <w:rFonts w:ascii="Century Gothic" w:hAnsi="Century Gothic"/>
                <w:b/>
                <w:sz w:val="28"/>
                <w:szCs w:val="22"/>
              </w:rPr>
            </w:pPr>
          </w:p>
        </w:tc>
        <w:tc>
          <w:tcPr>
            <w:tcW w:w="850" w:type="dxa"/>
          </w:tcPr>
          <w:p w:rsidR="008F1B6C" w:rsidRPr="00E52954" w:rsidRDefault="008F1B6C" w:rsidP="00C26C1B">
            <w:pPr>
              <w:jc w:val="center"/>
              <w:rPr>
                <w:rFonts w:ascii="Century Gothic" w:hAnsi="Century Gothic"/>
                <w:b/>
                <w:sz w:val="28"/>
                <w:szCs w:val="22"/>
              </w:rPr>
            </w:pPr>
          </w:p>
        </w:tc>
        <w:tc>
          <w:tcPr>
            <w:tcW w:w="1134" w:type="dxa"/>
          </w:tcPr>
          <w:p w:rsidR="008F1B6C" w:rsidRPr="00E52954" w:rsidRDefault="008F1B6C" w:rsidP="00C26C1B">
            <w:pPr>
              <w:jc w:val="center"/>
              <w:rPr>
                <w:rFonts w:ascii="Century Gothic" w:hAnsi="Century Gothic"/>
                <w:b/>
                <w:sz w:val="28"/>
                <w:szCs w:val="22"/>
              </w:rPr>
            </w:pPr>
          </w:p>
        </w:tc>
      </w:tr>
    </w:tbl>
    <w:p w:rsidR="00E40427" w:rsidRPr="00E52954" w:rsidRDefault="00E40427" w:rsidP="00E40427">
      <w:pPr>
        <w:tabs>
          <w:tab w:val="left" w:pos="4320"/>
        </w:tabs>
        <w:spacing w:line="276" w:lineRule="auto"/>
        <w:jc w:val="center"/>
        <w:rPr>
          <w:rFonts w:ascii="Century Gothic" w:hAnsi="Century Gothic"/>
          <w:b/>
          <w:bCs/>
          <w:snapToGrid w:val="0"/>
          <w:szCs w:val="22"/>
          <w:lang w:eastAsia="x-none"/>
        </w:rPr>
      </w:pPr>
    </w:p>
    <w:p w:rsidR="00E40427" w:rsidRPr="00E52954" w:rsidRDefault="00E40427" w:rsidP="00E40427">
      <w:pPr>
        <w:rPr>
          <w:rFonts w:ascii="Century Gothic" w:hAnsi="Century Gothic"/>
          <w:b/>
          <w:sz w:val="10"/>
          <w:szCs w:val="10"/>
        </w:rPr>
      </w:pPr>
    </w:p>
    <w:p w:rsidR="00E40427" w:rsidRPr="00E52954" w:rsidRDefault="00E40427" w:rsidP="00E4042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E40427" w:rsidRPr="00E52954" w:rsidRDefault="00E40427" w:rsidP="00E40427">
      <w:pPr>
        <w:rPr>
          <w:rFonts w:ascii="Century Gothic" w:hAnsi="Century Gothic"/>
          <w:b/>
          <w:sz w:val="6"/>
          <w:szCs w:val="6"/>
        </w:rPr>
      </w:pPr>
    </w:p>
    <w:p w:rsidR="00E40427" w:rsidRPr="00E52954" w:rsidRDefault="00E40427" w:rsidP="00E40427">
      <w:pPr>
        <w:jc w:val="right"/>
        <w:rPr>
          <w:b/>
          <w:snapToGrid w:val="0"/>
          <w:sz w:val="20"/>
          <w:szCs w:val="20"/>
        </w:rPr>
      </w:pPr>
      <w:r w:rsidRPr="00E52954">
        <w:rPr>
          <w:b/>
          <w:snapToGrid w:val="0"/>
          <w:sz w:val="20"/>
          <w:szCs w:val="20"/>
        </w:rPr>
        <w:t xml:space="preserve">   </w:t>
      </w:r>
    </w:p>
    <w:p w:rsidR="00E40427" w:rsidRPr="00E52954" w:rsidRDefault="00E40427" w:rsidP="00E4042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E40427" w:rsidRPr="00E52954" w:rsidRDefault="00E40427" w:rsidP="00E40427">
      <w:pPr>
        <w:jc w:val="center"/>
        <w:rPr>
          <w:b/>
          <w:kern w:val="36"/>
          <w:sz w:val="4"/>
          <w:szCs w:val="4"/>
        </w:rPr>
      </w:pPr>
    </w:p>
    <w:p w:rsidR="00E40427" w:rsidRPr="00E52954" w:rsidRDefault="00E40427" w:rsidP="00E40427">
      <w:pPr>
        <w:jc w:val="center"/>
        <w:rPr>
          <w:b/>
          <w:kern w:val="36"/>
          <w:sz w:val="4"/>
          <w:szCs w:val="4"/>
        </w:rPr>
      </w:pPr>
      <w:r w:rsidRPr="00E52954">
        <w:rPr>
          <w:b/>
          <w:kern w:val="36"/>
          <w:sz w:val="20"/>
          <w:szCs w:val="20"/>
        </w:rPr>
        <w:t xml:space="preserve">                        </w:t>
      </w:r>
    </w:p>
    <w:p w:rsidR="00E40427" w:rsidRPr="00E52954" w:rsidRDefault="00E40427" w:rsidP="00E40427">
      <w:pPr>
        <w:jc w:val="center"/>
        <w:rPr>
          <w:b/>
          <w:kern w:val="36"/>
          <w:sz w:val="20"/>
          <w:szCs w:val="20"/>
        </w:rPr>
      </w:pPr>
      <w:r w:rsidRPr="00E52954">
        <w:rPr>
          <w:b/>
          <w:kern w:val="36"/>
          <w:sz w:val="20"/>
          <w:szCs w:val="20"/>
        </w:rPr>
        <w:t xml:space="preserve">                                                                            </w:t>
      </w:r>
    </w:p>
    <w:p w:rsidR="00E40427" w:rsidRPr="00E52954" w:rsidRDefault="00E40427" w:rsidP="00E40427">
      <w:pPr>
        <w:jc w:val="center"/>
        <w:rPr>
          <w:b/>
          <w:kern w:val="36"/>
          <w:sz w:val="20"/>
          <w:szCs w:val="20"/>
        </w:rPr>
      </w:pPr>
      <w:r w:rsidRPr="00E52954">
        <w:rPr>
          <w:b/>
          <w:kern w:val="36"/>
          <w:sz w:val="20"/>
          <w:szCs w:val="20"/>
        </w:rPr>
        <w:t xml:space="preserve">  </w:t>
      </w:r>
    </w:p>
    <w:p w:rsidR="00E40427" w:rsidRPr="00E52954" w:rsidRDefault="00E40427" w:rsidP="00E40427">
      <w:r w:rsidRPr="00E52954">
        <w:rPr>
          <w:b/>
          <w:kern w:val="36"/>
          <w:sz w:val="20"/>
          <w:szCs w:val="20"/>
        </w:rPr>
        <w:t xml:space="preserve">                                                                                                                            </w:t>
      </w:r>
      <w:r w:rsidRPr="00E52954">
        <w:rPr>
          <w:rFonts w:ascii="Century Gothic" w:hAnsi="Century Gothic"/>
          <w:b/>
          <w:sz w:val="20"/>
          <w:szCs w:val="20"/>
        </w:rPr>
        <w:t>Signature et cachet du concurrent</w:t>
      </w:r>
    </w:p>
    <w:p w:rsidR="00E041D8" w:rsidRPr="00E52954" w:rsidRDefault="00E041D8" w:rsidP="00E041D8">
      <w:pPr>
        <w:rPr>
          <w:b/>
          <w:bCs/>
        </w:rPr>
      </w:pPr>
    </w:p>
    <w:sectPr w:rsidR="00E041D8" w:rsidRPr="00E5295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61E" w:rsidRDefault="0057261E">
      <w:r>
        <w:separator/>
      </w:r>
    </w:p>
  </w:endnote>
  <w:endnote w:type="continuationSeparator" w:id="0">
    <w:p w:rsidR="0057261E" w:rsidRDefault="00572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9E39BE" w:rsidRDefault="009E39BE">
        <w:pPr>
          <w:pStyle w:val="Pieddepage"/>
          <w:jc w:val="right"/>
        </w:pPr>
        <w:r>
          <w:fldChar w:fldCharType="begin"/>
        </w:r>
        <w:r>
          <w:instrText>PAGE   \* MERGEFORMAT</w:instrText>
        </w:r>
        <w:r>
          <w:fldChar w:fldCharType="separate"/>
        </w:r>
        <w:r w:rsidR="003014EE">
          <w:rPr>
            <w:noProof/>
          </w:rPr>
          <w:t>79</w:t>
        </w:r>
        <w:r>
          <w:fldChar w:fldCharType="end"/>
        </w:r>
      </w:p>
    </w:sdtContent>
  </w:sdt>
  <w:p w:rsidR="009E39BE" w:rsidRDefault="009E39BE"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61E" w:rsidRDefault="0057261E">
      <w:r>
        <w:separator/>
      </w:r>
    </w:p>
  </w:footnote>
  <w:footnote w:type="continuationSeparator" w:id="0">
    <w:p w:rsidR="0057261E" w:rsidRDefault="005726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E39BE" w:rsidTr="004651A3">
      <w:trPr>
        <w:trHeight w:val="154"/>
      </w:trPr>
      <w:tc>
        <w:tcPr>
          <w:tcW w:w="4904" w:type="dxa"/>
          <w:vAlign w:val="center"/>
        </w:tcPr>
        <w:p w:rsidR="009E39BE" w:rsidRPr="00992A78" w:rsidRDefault="009E39BE"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9E39BE" w:rsidRPr="00992A78" w:rsidRDefault="009E39BE" w:rsidP="004651A3">
          <w:pPr>
            <w:rPr>
              <w:b/>
              <w:bCs/>
            </w:rPr>
          </w:pPr>
        </w:p>
      </w:tc>
      <w:tc>
        <w:tcPr>
          <w:tcW w:w="4904" w:type="dxa"/>
          <w:vAlign w:val="center"/>
        </w:tcPr>
        <w:p w:rsidR="009E39BE" w:rsidRDefault="009E39BE"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9E39BE" w:rsidRPr="0068159A" w:rsidRDefault="009E39BE"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39"/>
  </w:num>
  <w:num w:numId="2">
    <w:abstractNumId w:val="23"/>
  </w:num>
  <w:num w:numId="3">
    <w:abstractNumId w:val="0"/>
  </w:num>
  <w:num w:numId="4">
    <w:abstractNumId w:val="3"/>
  </w:num>
  <w:num w:numId="5">
    <w:abstractNumId w:val="9"/>
  </w:num>
  <w:num w:numId="6">
    <w:abstractNumId w:val="31"/>
  </w:num>
  <w:num w:numId="7">
    <w:abstractNumId w:val="44"/>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4"/>
  </w:num>
  <w:num w:numId="15">
    <w:abstractNumId w:val="30"/>
  </w:num>
  <w:num w:numId="16">
    <w:abstractNumId w:val="40"/>
  </w:num>
  <w:num w:numId="17">
    <w:abstractNumId w:val="1"/>
  </w:num>
  <w:num w:numId="18">
    <w:abstractNumId w:val="14"/>
  </w:num>
  <w:num w:numId="19">
    <w:abstractNumId w:val="7"/>
  </w:num>
  <w:num w:numId="20">
    <w:abstractNumId w:val="43"/>
  </w:num>
  <w:num w:numId="21">
    <w:abstractNumId w:val="29"/>
  </w:num>
  <w:num w:numId="22">
    <w:abstractNumId w:val="24"/>
  </w:num>
  <w:num w:numId="23">
    <w:abstractNumId w:val="27"/>
  </w:num>
  <w:num w:numId="24">
    <w:abstractNumId w:val="33"/>
  </w:num>
  <w:num w:numId="25">
    <w:abstractNumId w:val="22"/>
  </w:num>
  <w:num w:numId="26">
    <w:abstractNumId w:val="38"/>
  </w:num>
  <w:num w:numId="27">
    <w:abstractNumId w:val="41"/>
  </w:num>
  <w:num w:numId="28">
    <w:abstractNumId w:val="12"/>
  </w:num>
  <w:num w:numId="29">
    <w:abstractNumId w:val="46"/>
  </w:num>
  <w:num w:numId="30">
    <w:abstractNumId w:val="36"/>
  </w:num>
  <w:num w:numId="31">
    <w:abstractNumId w:val="26"/>
  </w:num>
  <w:num w:numId="32">
    <w:abstractNumId w:val="21"/>
  </w:num>
  <w:num w:numId="33">
    <w:abstractNumId w:val="18"/>
  </w:num>
  <w:num w:numId="34">
    <w:abstractNumId w:val="20"/>
  </w:num>
  <w:num w:numId="35">
    <w:abstractNumId w:val="10"/>
  </w:num>
  <w:num w:numId="36">
    <w:abstractNumId w:val="15"/>
  </w:num>
  <w:num w:numId="37">
    <w:abstractNumId w:val="42"/>
  </w:num>
  <w:num w:numId="38">
    <w:abstractNumId w:val="28"/>
  </w:num>
  <w:num w:numId="39">
    <w:abstractNumId w:val="25"/>
  </w:num>
  <w:num w:numId="40">
    <w:abstractNumId w:val="35"/>
  </w:num>
  <w:num w:numId="41">
    <w:abstractNumId w:val="37"/>
  </w:num>
  <w:num w:numId="42">
    <w:abstractNumId w:val="47"/>
  </w:num>
  <w:num w:numId="43">
    <w:abstractNumId w:val="4"/>
  </w:num>
  <w:num w:numId="44">
    <w:abstractNumId w:val="32"/>
  </w:num>
  <w:num w:numId="45">
    <w:abstractNumId w:val="5"/>
  </w:num>
  <w:num w:numId="46">
    <w:abstractNumId w:val="8"/>
  </w:num>
  <w:num w:numId="47">
    <w:abstractNumId w:val="45"/>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C2F"/>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B91"/>
    <w:rsid w:val="00011F50"/>
    <w:rsid w:val="000126B5"/>
    <w:rsid w:val="000129AE"/>
    <w:rsid w:val="000129B8"/>
    <w:rsid w:val="00012E7D"/>
    <w:rsid w:val="00012EE9"/>
    <w:rsid w:val="0001392F"/>
    <w:rsid w:val="00013EAC"/>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C36"/>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0FF2"/>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79B"/>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8798C"/>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3BB"/>
    <w:rsid w:val="000A599B"/>
    <w:rsid w:val="000A684D"/>
    <w:rsid w:val="000A68E3"/>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46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055"/>
    <w:rsid w:val="000D255C"/>
    <w:rsid w:val="000D2849"/>
    <w:rsid w:val="000D28B5"/>
    <w:rsid w:val="000D299B"/>
    <w:rsid w:val="000D3453"/>
    <w:rsid w:val="000D3C3B"/>
    <w:rsid w:val="000D4291"/>
    <w:rsid w:val="000D49CB"/>
    <w:rsid w:val="000D49DC"/>
    <w:rsid w:val="000D5197"/>
    <w:rsid w:val="000D5405"/>
    <w:rsid w:val="000D6F67"/>
    <w:rsid w:val="000D797F"/>
    <w:rsid w:val="000E0491"/>
    <w:rsid w:val="000E0629"/>
    <w:rsid w:val="000E1715"/>
    <w:rsid w:val="000E1E85"/>
    <w:rsid w:val="000E2E43"/>
    <w:rsid w:val="000E32A0"/>
    <w:rsid w:val="000E4021"/>
    <w:rsid w:val="000E4160"/>
    <w:rsid w:val="000E4E8B"/>
    <w:rsid w:val="000E4EF7"/>
    <w:rsid w:val="000E57E3"/>
    <w:rsid w:val="000E5D49"/>
    <w:rsid w:val="000E5E19"/>
    <w:rsid w:val="000E6507"/>
    <w:rsid w:val="000E6A08"/>
    <w:rsid w:val="000E6FD2"/>
    <w:rsid w:val="000E7B9F"/>
    <w:rsid w:val="000E7C90"/>
    <w:rsid w:val="000E7F34"/>
    <w:rsid w:val="000F056D"/>
    <w:rsid w:val="000F0674"/>
    <w:rsid w:val="000F1BDA"/>
    <w:rsid w:val="000F2740"/>
    <w:rsid w:val="000F2B74"/>
    <w:rsid w:val="000F2CD4"/>
    <w:rsid w:val="000F332A"/>
    <w:rsid w:val="000F3836"/>
    <w:rsid w:val="000F512C"/>
    <w:rsid w:val="000F543F"/>
    <w:rsid w:val="000F5ADE"/>
    <w:rsid w:val="000F5D07"/>
    <w:rsid w:val="000F6C5E"/>
    <w:rsid w:val="000F7470"/>
    <w:rsid w:val="000F758D"/>
    <w:rsid w:val="000F7833"/>
    <w:rsid w:val="000F7970"/>
    <w:rsid w:val="00100D0E"/>
    <w:rsid w:val="00100D1A"/>
    <w:rsid w:val="001010A4"/>
    <w:rsid w:val="00101106"/>
    <w:rsid w:val="00101836"/>
    <w:rsid w:val="00101BE8"/>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8B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AB"/>
    <w:rsid w:val="00123EB8"/>
    <w:rsid w:val="001245E6"/>
    <w:rsid w:val="00124711"/>
    <w:rsid w:val="00124AEB"/>
    <w:rsid w:val="001251DD"/>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02"/>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22"/>
    <w:rsid w:val="00165485"/>
    <w:rsid w:val="001657C1"/>
    <w:rsid w:val="001662AD"/>
    <w:rsid w:val="00166BF3"/>
    <w:rsid w:val="00166C88"/>
    <w:rsid w:val="00166E5E"/>
    <w:rsid w:val="00167CCE"/>
    <w:rsid w:val="001705E7"/>
    <w:rsid w:val="001707EA"/>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A81"/>
    <w:rsid w:val="00190F8D"/>
    <w:rsid w:val="00191205"/>
    <w:rsid w:val="0019134C"/>
    <w:rsid w:val="00191695"/>
    <w:rsid w:val="00191871"/>
    <w:rsid w:val="00192285"/>
    <w:rsid w:val="00192C1C"/>
    <w:rsid w:val="00192C86"/>
    <w:rsid w:val="001930C1"/>
    <w:rsid w:val="00193150"/>
    <w:rsid w:val="001932E8"/>
    <w:rsid w:val="0019344E"/>
    <w:rsid w:val="0019377F"/>
    <w:rsid w:val="00193E88"/>
    <w:rsid w:val="00194A53"/>
    <w:rsid w:val="00194B31"/>
    <w:rsid w:val="00194D61"/>
    <w:rsid w:val="00194DBF"/>
    <w:rsid w:val="00194F3B"/>
    <w:rsid w:val="001955EF"/>
    <w:rsid w:val="001956DF"/>
    <w:rsid w:val="001962BE"/>
    <w:rsid w:val="00196C5B"/>
    <w:rsid w:val="00196CD2"/>
    <w:rsid w:val="001974DD"/>
    <w:rsid w:val="00197A80"/>
    <w:rsid w:val="001A0708"/>
    <w:rsid w:val="001A0B5C"/>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B4C"/>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27B"/>
    <w:rsid w:val="001C5DC1"/>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72"/>
    <w:rsid w:val="001E3D58"/>
    <w:rsid w:val="001E3DEE"/>
    <w:rsid w:val="001E4E34"/>
    <w:rsid w:val="001E58E1"/>
    <w:rsid w:val="001E5D0E"/>
    <w:rsid w:val="001E619F"/>
    <w:rsid w:val="001E6FE8"/>
    <w:rsid w:val="001E7607"/>
    <w:rsid w:val="001F027A"/>
    <w:rsid w:val="001F0A21"/>
    <w:rsid w:val="001F1162"/>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489"/>
    <w:rsid w:val="0020000E"/>
    <w:rsid w:val="0020007D"/>
    <w:rsid w:val="002004E3"/>
    <w:rsid w:val="0020062D"/>
    <w:rsid w:val="00200A78"/>
    <w:rsid w:val="00201F5F"/>
    <w:rsid w:val="00202E53"/>
    <w:rsid w:val="00202F2A"/>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7C4"/>
    <w:rsid w:val="00234D20"/>
    <w:rsid w:val="00235A06"/>
    <w:rsid w:val="00236107"/>
    <w:rsid w:val="00237FAD"/>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3AE"/>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601"/>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0D5"/>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4F1"/>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771"/>
    <w:rsid w:val="002A61F2"/>
    <w:rsid w:val="002A64C0"/>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91"/>
    <w:rsid w:val="002B5C04"/>
    <w:rsid w:val="002B660E"/>
    <w:rsid w:val="002B679A"/>
    <w:rsid w:val="002B688A"/>
    <w:rsid w:val="002B722F"/>
    <w:rsid w:val="002C00A5"/>
    <w:rsid w:val="002C045F"/>
    <w:rsid w:val="002C04FD"/>
    <w:rsid w:val="002C0CB2"/>
    <w:rsid w:val="002C0DFF"/>
    <w:rsid w:val="002C14B9"/>
    <w:rsid w:val="002C18C3"/>
    <w:rsid w:val="002C1EC7"/>
    <w:rsid w:val="002C26C6"/>
    <w:rsid w:val="002C306B"/>
    <w:rsid w:val="002C3077"/>
    <w:rsid w:val="002C3537"/>
    <w:rsid w:val="002C35FA"/>
    <w:rsid w:val="002C3F74"/>
    <w:rsid w:val="002C514B"/>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0B3"/>
    <w:rsid w:val="002D2278"/>
    <w:rsid w:val="002D2345"/>
    <w:rsid w:val="002D238E"/>
    <w:rsid w:val="002D23C1"/>
    <w:rsid w:val="002D2CA5"/>
    <w:rsid w:val="002D3775"/>
    <w:rsid w:val="002D3FC8"/>
    <w:rsid w:val="002D45A9"/>
    <w:rsid w:val="002D4D48"/>
    <w:rsid w:val="002D6903"/>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4EE"/>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3C0"/>
    <w:rsid w:val="003055C1"/>
    <w:rsid w:val="00305CBB"/>
    <w:rsid w:val="00306058"/>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2F3"/>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0F39"/>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479"/>
    <w:rsid w:val="0035798C"/>
    <w:rsid w:val="00357A4F"/>
    <w:rsid w:val="00360A9E"/>
    <w:rsid w:val="00360D6B"/>
    <w:rsid w:val="00361D49"/>
    <w:rsid w:val="00361F85"/>
    <w:rsid w:val="0036324E"/>
    <w:rsid w:val="003633C7"/>
    <w:rsid w:val="00363593"/>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09"/>
    <w:rsid w:val="0037063D"/>
    <w:rsid w:val="003708FE"/>
    <w:rsid w:val="00370B7C"/>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B76B5"/>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0"/>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5A4"/>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4B1D"/>
    <w:rsid w:val="00475305"/>
    <w:rsid w:val="004758A4"/>
    <w:rsid w:val="00475C54"/>
    <w:rsid w:val="00476512"/>
    <w:rsid w:val="004765EE"/>
    <w:rsid w:val="0047671F"/>
    <w:rsid w:val="004767E7"/>
    <w:rsid w:val="00476BD8"/>
    <w:rsid w:val="00476C99"/>
    <w:rsid w:val="00477F28"/>
    <w:rsid w:val="004803FB"/>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618"/>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190"/>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0A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62"/>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FED"/>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45E"/>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8E2"/>
    <w:rsid w:val="00526D78"/>
    <w:rsid w:val="00527CD8"/>
    <w:rsid w:val="00527F1B"/>
    <w:rsid w:val="005301A9"/>
    <w:rsid w:val="00530A56"/>
    <w:rsid w:val="00530C61"/>
    <w:rsid w:val="00532198"/>
    <w:rsid w:val="005321F9"/>
    <w:rsid w:val="005326A6"/>
    <w:rsid w:val="00532B05"/>
    <w:rsid w:val="00532D50"/>
    <w:rsid w:val="005335AF"/>
    <w:rsid w:val="005336A5"/>
    <w:rsid w:val="00533E5D"/>
    <w:rsid w:val="00533FD9"/>
    <w:rsid w:val="00534170"/>
    <w:rsid w:val="005343FA"/>
    <w:rsid w:val="0053493B"/>
    <w:rsid w:val="00535C33"/>
    <w:rsid w:val="00536E7F"/>
    <w:rsid w:val="0053727A"/>
    <w:rsid w:val="005374F8"/>
    <w:rsid w:val="00540C4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61E"/>
    <w:rsid w:val="00572ADF"/>
    <w:rsid w:val="005737A1"/>
    <w:rsid w:val="00573F9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49"/>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556"/>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2DE8"/>
    <w:rsid w:val="005B550C"/>
    <w:rsid w:val="005B5EC3"/>
    <w:rsid w:val="005B642B"/>
    <w:rsid w:val="005B6C2D"/>
    <w:rsid w:val="005C04D5"/>
    <w:rsid w:val="005C0722"/>
    <w:rsid w:val="005C0AFB"/>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0E9"/>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12B"/>
    <w:rsid w:val="005F1378"/>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B4B"/>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58F6"/>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18C"/>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388"/>
    <w:rsid w:val="00654611"/>
    <w:rsid w:val="006549B8"/>
    <w:rsid w:val="00654EAD"/>
    <w:rsid w:val="0065531F"/>
    <w:rsid w:val="00656229"/>
    <w:rsid w:val="0065625C"/>
    <w:rsid w:val="00656310"/>
    <w:rsid w:val="006573D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317"/>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3C"/>
    <w:rsid w:val="00697D54"/>
    <w:rsid w:val="006A003F"/>
    <w:rsid w:val="006A023C"/>
    <w:rsid w:val="006A08DF"/>
    <w:rsid w:val="006A09A2"/>
    <w:rsid w:val="006A0EBA"/>
    <w:rsid w:val="006A102D"/>
    <w:rsid w:val="006A1768"/>
    <w:rsid w:val="006A237E"/>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DC0"/>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865"/>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048"/>
    <w:rsid w:val="0070284D"/>
    <w:rsid w:val="00702A77"/>
    <w:rsid w:val="00702C5B"/>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CB3"/>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FF3"/>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7A1"/>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3FC"/>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912"/>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463"/>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852"/>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25"/>
    <w:rsid w:val="00803B8D"/>
    <w:rsid w:val="00804582"/>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BE4"/>
    <w:rsid w:val="00841E35"/>
    <w:rsid w:val="00842671"/>
    <w:rsid w:val="00842E57"/>
    <w:rsid w:val="008438DE"/>
    <w:rsid w:val="00844442"/>
    <w:rsid w:val="00844E41"/>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28"/>
    <w:rsid w:val="00857499"/>
    <w:rsid w:val="00857560"/>
    <w:rsid w:val="00860271"/>
    <w:rsid w:val="0086085D"/>
    <w:rsid w:val="00860C37"/>
    <w:rsid w:val="00861252"/>
    <w:rsid w:val="00861F8E"/>
    <w:rsid w:val="008621B4"/>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04"/>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25B"/>
    <w:rsid w:val="0089040F"/>
    <w:rsid w:val="00890C60"/>
    <w:rsid w:val="00891227"/>
    <w:rsid w:val="008913FB"/>
    <w:rsid w:val="008914C0"/>
    <w:rsid w:val="008918A9"/>
    <w:rsid w:val="00892076"/>
    <w:rsid w:val="008925D5"/>
    <w:rsid w:val="00893098"/>
    <w:rsid w:val="008935A1"/>
    <w:rsid w:val="008936D7"/>
    <w:rsid w:val="008945F1"/>
    <w:rsid w:val="00894755"/>
    <w:rsid w:val="00894774"/>
    <w:rsid w:val="008947D5"/>
    <w:rsid w:val="00894946"/>
    <w:rsid w:val="00894C73"/>
    <w:rsid w:val="008950A2"/>
    <w:rsid w:val="008953C8"/>
    <w:rsid w:val="0089550A"/>
    <w:rsid w:val="0089590F"/>
    <w:rsid w:val="00895E07"/>
    <w:rsid w:val="00895E68"/>
    <w:rsid w:val="0089691D"/>
    <w:rsid w:val="00896D31"/>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16"/>
    <w:rsid w:val="008A71A9"/>
    <w:rsid w:val="008A7401"/>
    <w:rsid w:val="008B005D"/>
    <w:rsid w:val="008B01B8"/>
    <w:rsid w:val="008B2749"/>
    <w:rsid w:val="008B2D22"/>
    <w:rsid w:val="008B2E79"/>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5A0C"/>
    <w:rsid w:val="008D6183"/>
    <w:rsid w:val="008D6278"/>
    <w:rsid w:val="008D6974"/>
    <w:rsid w:val="008D69E9"/>
    <w:rsid w:val="008D6EE0"/>
    <w:rsid w:val="008D764D"/>
    <w:rsid w:val="008D7660"/>
    <w:rsid w:val="008E009E"/>
    <w:rsid w:val="008E07DA"/>
    <w:rsid w:val="008E0A67"/>
    <w:rsid w:val="008E0C81"/>
    <w:rsid w:val="008E0CF3"/>
    <w:rsid w:val="008E23CC"/>
    <w:rsid w:val="008E2D95"/>
    <w:rsid w:val="008E351E"/>
    <w:rsid w:val="008E375A"/>
    <w:rsid w:val="008E3862"/>
    <w:rsid w:val="008E3BFD"/>
    <w:rsid w:val="008E3F8C"/>
    <w:rsid w:val="008E4AC5"/>
    <w:rsid w:val="008E4D1C"/>
    <w:rsid w:val="008E50E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B6C"/>
    <w:rsid w:val="008F1C95"/>
    <w:rsid w:val="008F210F"/>
    <w:rsid w:val="008F2A14"/>
    <w:rsid w:val="008F2CE9"/>
    <w:rsid w:val="008F2DDE"/>
    <w:rsid w:val="008F36C6"/>
    <w:rsid w:val="008F3CF4"/>
    <w:rsid w:val="008F40B0"/>
    <w:rsid w:val="008F4BC9"/>
    <w:rsid w:val="008F4D0A"/>
    <w:rsid w:val="008F4DB1"/>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A17"/>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81D"/>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6E5"/>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1B8F"/>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52"/>
    <w:rsid w:val="00977900"/>
    <w:rsid w:val="0098009A"/>
    <w:rsid w:val="009800BB"/>
    <w:rsid w:val="009818CA"/>
    <w:rsid w:val="00982667"/>
    <w:rsid w:val="009830E4"/>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A3"/>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7E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C61"/>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9B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7F0"/>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21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92D"/>
    <w:rsid w:val="00A16A76"/>
    <w:rsid w:val="00A16FB3"/>
    <w:rsid w:val="00A17205"/>
    <w:rsid w:val="00A173BD"/>
    <w:rsid w:val="00A175ED"/>
    <w:rsid w:val="00A17963"/>
    <w:rsid w:val="00A17BC3"/>
    <w:rsid w:val="00A17F9A"/>
    <w:rsid w:val="00A2049F"/>
    <w:rsid w:val="00A208E6"/>
    <w:rsid w:val="00A209BC"/>
    <w:rsid w:val="00A2145C"/>
    <w:rsid w:val="00A21642"/>
    <w:rsid w:val="00A218E6"/>
    <w:rsid w:val="00A21A64"/>
    <w:rsid w:val="00A21D0B"/>
    <w:rsid w:val="00A23581"/>
    <w:rsid w:val="00A24056"/>
    <w:rsid w:val="00A24733"/>
    <w:rsid w:val="00A250A4"/>
    <w:rsid w:val="00A2586C"/>
    <w:rsid w:val="00A26AAE"/>
    <w:rsid w:val="00A26CB8"/>
    <w:rsid w:val="00A26DE6"/>
    <w:rsid w:val="00A2710D"/>
    <w:rsid w:val="00A27370"/>
    <w:rsid w:val="00A303E1"/>
    <w:rsid w:val="00A30EDE"/>
    <w:rsid w:val="00A30F6D"/>
    <w:rsid w:val="00A31155"/>
    <w:rsid w:val="00A3222E"/>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5B2"/>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878"/>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45D"/>
    <w:rsid w:val="00A65E86"/>
    <w:rsid w:val="00A66D9F"/>
    <w:rsid w:val="00A66EEE"/>
    <w:rsid w:val="00A6751B"/>
    <w:rsid w:val="00A67A00"/>
    <w:rsid w:val="00A67C49"/>
    <w:rsid w:val="00A67FCE"/>
    <w:rsid w:val="00A705E2"/>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4AEC"/>
    <w:rsid w:val="00AA50AB"/>
    <w:rsid w:val="00AA5240"/>
    <w:rsid w:val="00AA594E"/>
    <w:rsid w:val="00AA6062"/>
    <w:rsid w:val="00AA61A5"/>
    <w:rsid w:val="00AA6357"/>
    <w:rsid w:val="00AA67AF"/>
    <w:rsid w:val="00AA6DFD"/>
    <w:rsid w:val="00AB0120"/>
    <w:rsid w:val="00AB04CF"/>
    <w:rsid w:val="00AB0CCC"/>
    <w:rsid w:val="00AB1780"/>
    <w:rsid w:val="00AB1B61"/>
    <w:rsid w:val="00AB1EC2"/>
    <w:rsid w:val="00AB2B28"/>
    <w:rsid w:val="00AB2C32"/>
    <w:rsid w:val="00AB3155"/>
    <w:rsid w:val="00AB4552"/>
    <w:rsid w:val="00AB491D"/>
    <w:rsid w:val="00AB538A"/>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1B"/>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5DC"/>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2EF"/>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3BA4"/>
    <w:rsid w:val="00B340D6"/>
    <w:rsid w:val="00B349A8"/>
    <w:rsid w:val="00B34CEC"/>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96"/>
    <w:rsid w:val="00B42DA7"/>
    <w:rsid w:val="00B437A3"/>
    <w:rsid w:val="00B43DF1"/>
    <w:rsid w:val="00B4498B"/>
    <w:rsid w:val="00B45055"/>
    <w:rsid w:val="00B4541A"/>
    <w:rsid w:val="00B45DE6"/>
    <w:rsid w:val="00B46247"/>
    <w:rsid w:val="00B46E8A"/>
    <w:rsid w:val="00B473D2"/>
    <w:rsid w:val="00B47ACE"/>
    <w:rsid w:val="00B47B0F"/>
    <w:rsid w:val="00B47D4F"/>
    <w:rsid w:val="00B50145"/>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F4D"/>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B2A"/>
    <w:rsid w:val="00B94448"/>
    <w:rsid w:val="00B9460F"/>
    <w:rsid w:val="00B9486F"/>
    <w:rsid w:val="00B94A30"/>
    <w:rsid w:val="00B94DC0"/>
    <w:rsid w:val="00B95061"/>
    <w:rsid w:val="00B9548C"/>
    <w:rsid w:val="00B95737"/>
    <w:rsid w:val="00B95DE2"/>
    <w:rsid w:val="00B95E5A"/>
    <w:rsid w:val="00B95EB0"/>
    <w:rsid w:val="00B95EB4"/>
    <w:rsid w:val="00B96F24"/>
    <w:rsid w:val="00B974A8"/>
    <w:rsid w:val="00B97A2E"/>
    <w:rsid w:val="00B97A72"/>
    <w:rsid w:val="00B97F73"/>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1F4"/>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205"/>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3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44"/>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422"/>
    <w:rsid w:val="00C25FE4"/>
    <w:rsid w:val="00C261D6"/>
    <w:rsid w:val="00C26A44"/>
    <w:rsid w:val="00C26C1B"/>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6872"/>
    <w:rsid w:val="00C47A07"/>
    <w:rsid w:val="00C47D3C"/>
    <w:rsid w:val="00C502B7"/>
    <w:rsid w:val="00C503B3"/>
    <w:rsid w:val="00C503FE"/>
    <w:rsid w:val="00C50582"/>
    <w:rsid w:val="00C50663"/>
    <w:rsid w:val="00C516B7"/>
    <w:rsid w:val="00C517EF"/>
    <w:rsid w:val="00C52913"/>
    <w:rsid w:val="00C52FAB"/>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6B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EC0"/>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1DD6"/>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251"/>
    <w:rsid w:val="00CA35DF"/>
    <w:rsid w:val="00CA3B0D"/>
    <w:rsid w:val="00CA41BA"/>
    <w:rsid w:val="00CA41E8"/>
    <w:rsid w:val="00CA458B"/>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845"/>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906"/>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262"/>
    <w:rsid w:val="00CE660A"/>
    <w:rsid w:val="00CE776D"/>
    <w:rsid w:val="00CE7D72"/>
    <w:rsid w:val="00CF0040"/>
    <w:rsid w:val="00CF0491"/>
    <w:rsid w:val="00CF04E3"/>
    <w:rsid w:val="00CF0979"/>
    <w:rsid w:val="00CF09ED"/>
    <w:rsid w:val="00CF1ABA"/>
    <w:rsid w:val="00CF4572"/>
    <w:rsid w:val="00CF4658"/>
    <w:rsid w:val="00CF483F"/>
    <w:rsid w:val="00CF511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3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DC9"/>
    <w:rsid w:val="00D53E4F"/>
    <w:rsid w:val="00D54731"/>
    <w:rsid w:val="00D548BF"/>
    <w:rsid w:val="00D549A0"/>
    <w:rsid w:val="00D55395"/>
    <w:rsid w:val="00D5559C"/>
    <w:rsid w:val="00D556D0"/>
    <w:rsid w:val="00D55841"/>
    <w:rsid w:val="00D55AA3"/>
    <w:rsid w:val="00D568DC"/>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C2"/>
    <w:rsid w:val="00D910DA"/>
    <w:rsid w:val="00D912E9"/>
    <w:rsid w:val="00D91D82"/>
    <w:rsid w:val="00D92738"/>
    <w:rsid w:val="00D929F6"/>
    <w:rsid w:val="00D92E48"/>
    <w:rsid w:val="00D92F27"/>
    <w:rsid w:val="00D93095"/>
    <w:rsid w:val="00D93297"/>
    <w:rsid w:val="00D9331A"/>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0E96"/>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A75"/>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4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033"/>
    <w:rsid w:val="00DF712A"/>
    <w:rsid w:val="00DF736F"/>
    <w:rsid w:val="00DF740B"/>
    <w:rsid w:val="00DF75D8"/>
    <w:rsid w:val="00E00232"/>
    <w:rsid w:val="00E00262"/>
    <w:rsid w:val="00E0035F"/>
    <w:rsid w:val="00E0046B"/>
    <w:rsid w:val="00E00FC0"/>
    <w:rsid w:val="00E00FCB"/>
    <w:rsid w:val="00E0117C"/>
    <w:rsid w:val="00E012E4"/>
    <w:rsid w:val="00E03B29"/>
    <w:rsid w:val="00E041D8"/>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3F4"/>
    <w:rsid w:val="00E13681"/>
    <w:rsid w:val="00E1390E"/>
    <w:rsid w:val="00E14BC5"/>
    <w:rsid w:val="00E1524A"/>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C8E"/>
    <w:rsid w:val="00E31E00"/>
    <w:rsid w:val="00E31E1C"/>
    <w:rsid w:val="00E3356F"/>
    <w:rsid w:val="00E34505"/>
    <w:rsid w:val="00E34624"/>
    <w:rsid w:val="00E347D4"/>
    <w:rsid w:val="00E34A79"/>
    <w:rsid w:val="00E35018"/>
    <w:rsid w:val="00E3606B"/>
    <w:rsid w:val="00E36B4A"/>
    <w:rsid w:val="00E378E8"/>
    <w:rsid w:val="00E40427"/>
    <w:rsid w:val="00E40C43"/>
    <w:rsid w:val="00E40F42"/>
    <w:rsid w:val="00E42074"/>
    <w:rsid w:val="00E42A77"/>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9EB"/>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5CE"/>
    <w:rsid w:val="00ED2993"/>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F63"/>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AEE"/>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45B"/>
    <w:rsid w:val="00F166BC"/>
    <w:rsid w:val="00F17519"/>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17E5"/>
    <w:rsid w:val="00F31BCF"/>
    <w:rsid w:val="00F320AE"/>
    <w:rsid w:val="00F32294"/>
    <w:rsid w:val="00F32F45"/>
    <w:rsid w:val="00F33169"/>
    <w:rsid w:val="00F33AC9"/>
    <w:rsid w:val="00F33E9E"/>
    <w:rsid w:val="00F33EA9"/>
    <w:rsid w:val="00F3429A"/>
    <w:rsid w:val="00F34C30"/>
    <w:rsid w:val="00F34F45"/>
    <w:rsid w:val="00F35088"/>
    <w:rsid w:val="00F35522"/>
    <w:rsid w:val="00F355BA"/>
    <w:rsid w:val="00F3565B"/>
    <w:rsid w:val="00F35954"/>
    <w:rsid w:val="00F37254"/>
    <w:rsid w:val="00F40D8C"/>
    <w:rsid w:val="00F40EB0"/>
    <w:rsid w:val="00F4135D"/>
    <w:rsid w:val="00F41696"/>
    <w:rsid w:val="00F41A27"/>
    <w:rsid w:val="00F41E3F"/>
    <w:rsid w:val="00F41F11"/>
    <w:rsid w:val="00F41FAC"/>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2B2C"/>
    <w:rsid w:val="00F52BDA"/>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9AE"/>
    <w:rsid w:val="00F665BE"/>
    <w:rsid w:val="00F6666D"/>
    <w:rsid w:val="00F66672"/>
    <w:rsid w:val="00F66EAF"/>
    <w:rsid w:val="00F670ED"/>
    <w:rsid w:val="00F67B4A"/>
    <w:rsid w:val="00F67E1B"/>
    <w:rsid w:val="00F70296"/>
    <w:rsid w:val="00F704F1"/>
    <w:rsid w:val="00F7090B"/>
    <w:rsid w:val="00F70A1B"/>
    <w:rsid w:val="00F71154"/>
    <w:rsid w:val="00F713BC"/>
    <w:rsid w:val="00F716D1"/>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88"/>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AA0"/>
    <w:rsid w:val="00FE4B80"/>
    <w:rsid w:val="00FE4B96"/>
    <w:rsid w:val="00FE4BF3"/>
    <w:rsid w:val="00FE50AA"/>
    <w:rsid w:val="00FE59A1"/>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43FC6"/>
  <w15:docId w15:val="{DC6D5A79-C902-409E-80F4-5C59A97C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5B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4D40A8"/>
    <w:pPr>
      <w:spacing w:before="100" w:beforeAutospacing="1" w:after="100" w:afterAutospacing="1"/>
    </w:pPr>
  </w:style>
  <w:style w:type="paragraph" w:customStyle="1" w:styleId="font10">
    <w:name w:val="font10"/>
    <w:basedOn w:val="Normal"/>
    <w:rsid w:val="004D40A8"/>
    <w:pPr>
      <w:spacing w:before="100" w:beforeAutospacing="1" w:after="100" w:afterAutospacing="1"/>
    </w:pPr>
    <w:rPr>
      <w:rFonts w:ascii="Calibri" w:hAnsi="Calibri"/>
      <w:b/>
      <w:bCs/>
      <w:sz w:val="20"/>
      <w:szCs w:val="20"/>
    </w:rPr>
  </w:style>
  <w:style w:type="paragraph" w:customStyle="1" w:styleId="font11">
    <w:name w:val="font11"/>
    <w:basedOn w:val="Normal"/>
    <w:rsid w:val="004D40A8"/>
    <w:pPr>
      <w:spacing w:before="100" w:beforeAutospacing="1" w:after="100" w:afterAutospacing="1"/>
    </w:pPr>
    <w:rPr>
      <w:rFonts w:ascii="Calibri" w:hAnsi="Calibri"/>
      <w:b/>
      <w:bCs/>
      <w:sz w:val="20"/>
      <w:szCs w:val="20"/>
      <w:u w:val="single"/>
    </w:rPr>
  </w:style>
  <w:style w:type="paragraph" w:customStyle="1" w:styleId="font12">
    <w:name w:val="font12"/>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3">
    <w:name w:val="font13"/>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4">
    <w:name w:val="font14"/>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5">
    <w:name w:val="font15"/>
    <w:basedOn w:val="Normal"/>
    <w:rsid w:val="00476512"/>
    <w:pPr>
      <w:spacing w:before="100" w:beforeAutospacing="1" w:after="100" w:afterAutospacing="1"/>
    </w:pPr>
    <w:rPr>
      <w:rFonts w:ascii="Calibri" w:hAnsi="Calibri" w:cs="Calibri"/>
      <w:b/>
      <w:bCs/>
      <w:sz w:val="20"/>
      <w:szCs w:val="20"/>
    </w:rPr>
  </w:style>
  <w:style w:type="paragraph" w:customStyle="1" w:styleId="font16">
    <w:name w:val="font16"/>
    <w:basedOn w:val="Normal"/>
    <w:rsid w:val="00476512"/>
    <w:pPr>
      <w:spacing w:before="100" w:beforeAutospacing="1" w:after="100" w:afterAutospacing="1"/>
    </w:pPr>
    <w:rPr>
      <w:rFonts w:ascii="Calibri" w:hAnsi="Calibri" w:cs="Calibri"/>
      <w:sz w:val="20"/>
      <w:szCs w:val="20"/>
    </w:rPr>
  </w:style>
  <w:style w:type="paragraph" w:customStyle="1" w:styleId="font17">
    <w:name w:val="font17"/>
    <w:basedOn w:val="Normal"/>
    <w:rsid w:val="00476512"/>
    <w:pPr>
      <w:spacing w:before="100" w:beforeAutospacing="1" w:after="100" w:afterAutospacing="1"/>
    </w:pPr>
    <w:rPr>
      <w:color w:val="000000"/>
      <w:sz w:val="20"/>
      <w:szCs w:val="20"/>
    </w:rPr>
  </w:style>
  <w:style w:type="paragraph" w:customStyle="1" w:styleId="font18">
    <w:name w:val="font18"/>
    <w:basedOn w:val="Normal"/>
    <w:rsid w:val="00476512"/>
    <w:pPr>
      <w:spacing w:before="100" w:beforeAutospacing="1" w:after="100" w:afterAutospacing="1"/>
    </w:pPr>
    <w:rPr>
      <w:rFonts w:ascii="Calibri" w:hAnsi="Calibri" w:cs="Calibri"/>
      <w:sz w:val="20"/>
      <w:szCs w:val="20"/>
    </w:rPr>
  </w:style>
  <w:style w:type="paragraph" w:customStyle="1" w:styleId="font19">
    <w:name w:val="font19"/>
    <w:basedOn w:val="Normal"/>
    <w:rsid w:val="00476512"/>
    <w:pPr>
      <w:spacing w:before="100" w:beforeAutospacing="1" w:after="100" w:afterAutospacing="1"/>
    </w:pPr>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306883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54499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497219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8575035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351050">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610678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153317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980740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42C796-74BF-40A0-BD4E-840DF6C2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19786</Words>
  <Characters>108826</Characters>
  <Application>Microsoft Office Word</Application>
  <DocSecurity>0</DocSecurity>
  <Lines>906</Lines>
  <Paragraphs>256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128356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2022-01-27T14:53:00Z</cp:lastPrinted>
  <dcterms:created xsi:type="dcterms:W3CDTF">2022-01-31T10:10:00Z</dcterms:created>
  <dcterms:modified xsi:type="dcterms:W3CDTF">2022-02-08T09:53:00Z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