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tc>
          <w:tcPr>
            <w:tcW w:w="1843" w:type="dxa"/>
            <w:tcBorders>
              <w:top w:val="nil"/>
              <w:left w:val="nil"/>
              <w:bottom w:val="single" w:sz="8" w:space="0" w:color="auto"/>
              <w:right w:val="nil"/>
            </w:tcBorders>
          </w:tcPr>
          <w:p w:rsidR="00351494" w:rsidRPr="003240EE" w:rsidRDefault="00056F59" w:rsidP="00351494">
            <w:pPr>
              <w:rPr>
                <w:i/>
                <w:noProof/>
              </w:rPr>
            </w:pPr>
            <w:r w:rsidRPr="003240EE">
              <w:rPr>
                <w:i/>
                <w:noProof/>
              </w:rPr>
              <w:t xml:space="preserve"> </w:t>
            </w:r>
            <w:r w:rsidR="007A6E1A" w:rsidRPr="003240EE">
              <w:rPr>
                <w:noProof/>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rsidR="00351494" w:rsidRPr="003240EE" w:rsidRDefault="00351494" w:rsidP="00351494">
            <w:pPr>
              <w:rPr>
                <w:b/>
              </w:rPr>
            </w:pPr>
          </w:p>
          <w:p w:rsidR="00351494" w:rsidRPr="003240EE" w:rsidRDefault="00351494" w:rsidP="00351494">
            <w:pPr>
              <w:rPr>
                <w:b/>
              </w:rPr>
            </w:pPr>
          </w:p>
          <w:p w:rsidR="00351494" w:rsidRPr="003240EE" w:rsidRDefault="00351494" w:rsidP="00351494">
            <w:pPr>
              <w:rPr>
                <w:b/>
                <w:sz w:val="16"/>
              </w:rPr>
            </w:pPr>
          </w:p>
          <w:p w:rsidR="00351494" w:rsidRPr="003240EE" w:rsidRDefault="00351494" w:rsidP="00351494">
            <w:pPr>
              <w:rPr>
                <w:i/>
                <w:noProof/>
              </w:rPr>
            </w:pPr>
            <w:r w:rsidRPr="003240EE">
              <w:rPr>
                <w:b/>
              </w:rPr>
              <w:t xml:space="preserve">  </w:t>
            </w:r>
            <w:r w:rsidR="007A6E1A" w:rsidRPr="003240EE">
              <w:rPr>
                <w:b/>
                <w:noProof/>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tc>
          <w:tcPr>
            <w:tcW w:w="1843" w:type="dxa"/>
            <w:tcBorders>
              <w:top w:val="single" w:sz="8" w:space="0" w:color="auto"/>
              <w:left w:val="nil"/>
              <w:bottom w:val="nil"/>
              <w:right w:val="nil"/>
            </w:tcBorders>
          </w:tcPr>
          <w:p w:rsidR="00351494" w:rsidRPr="003240EE" w:rsidRDefault="00351494" w:rsidP="00351494">
            <w:pPr>
              <w:rPr>
                <w:i/>
                <w:noProof/>
              </w:rPr>
            </w:pPr>
          </w:p>
        </w:tc>
        <w:tc>
          <w:tcPr>
            <w:tcW w:w="5103" w:type="dxa"/>
            <w:tcBorders>
              <w:top w:val="single" w:sz="8" w:space="0" w:color="auto"/>
              <w:left w:val="nil"/>
              <w:bottom w:val="nil"/>
              <w:right w:val="nil"/>
            </w:tcBorders>
          </w:tcPr>
          <w:p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rsidR="00351494" w:rsidRPr="003240EE" w:rsidRDefault="00351494" w:rsidP="00351494">
      <w:pPr>
        <w:pStyle w:val="Titre8"/>
        <w:jc w:val="both"/>
        <w:rPr>
          <w:sz w:val="28"/>
        </w:rPr>
      </w:pPr>
    </w:p>
    <w:p w:rsidR="00351494" w:rsidRPr="003240EE" w:rsidRDefault="00351494" w:rsidP="00351494">
      <w:pPr>
        <w:pStyle w:val="Retraitnormal"/>
        <w:autoSpaceDE/>
        <w:autoSpaceDN/>
        <w:ind w:left="0"/>
        <w:rPr>
          <w:rFonts w:ascii="Century Gothic" w:hAnsi="Century Gothic"/>
          <w:lang w:val="fr-FR"/>
        </w:rPr>
      </w:pPr>
    </w:p>
    <w:p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rsidR="00351494" w:rsidRPr="003240EE" w:rsidRDefault="00351494" w:rsidP="00351494">
      <w:pPr>
        <w:jc w:val="center"/>
        <w:rPr>
          <w:rFonts w:ascii="Century Gothic" w:hAnsi="Century Gothic"/>
          <w:b/>
          <w:bCs/>
          <w:i/>
          <w:iCs/>
          <w:sz w:val="44"/>
          <w:szCs w:val="44"/>
        </w:rPr>
      </w:pPr>
    </w:p>
    <w:p w:rsidR="00351494" w:rsidRPr="003240EE" w:rsidRDefault="00351494" w:rsidP="004C3D99">
      <w:pPr>
        <w:jc w:val="center"/>
        <w:rPr>
          <w:rFonts w:ascii="Century Gothic" w:hAnsi="Century Gothic"/>
          <w:b/>
          <w:sz w:val="44"/>
          <w:szCs w:val="44"/>
        </w:rPr>
      </w:pPr>
      <w:r w:rsidRPr="003240EE">
        <w:rPr>
          <w:rFonts w:ascii="Century Gothic" w:hAnsi="Century Gothic"/>
          <w:b/>
          <w:sz w:val="44"/>
          <w:szCs w:val="44"/>
        </w:rPr>
        <w:t>N</w:t>
      </w:r>
      <w:proofErr w:type="gramStart"/>
      <w:r w:rsidRPr="003240EE">
        <w:rPr>
          <w:rFonts w:ascii="Century Gothic" w:hAnsi="Century Gothic"/>
          <w:b/>
          <w:sz w:val="44"/>
          <w:szCs w:val="44"/>
        </w:rPr>
        <w:t xml:space="preserve">° </w:t>
      </w:r>
      <w:r w:rsidR="00386E68" w:rsidRPr="003240EE">
        <w:rPr>
          <w:rFonts w:ascii="Century Gothic" w:hAnsi="Century Gothic"/>
          <w:b/>
          <w:sz w:val="44"/>
          <w:szCs w:val="44"/>
        </w:rPr>
        <w:t xml:space="preserve"> </w:t>
      </w:r>
      <w:r w:rsidR="004C3D99">
        <w:rPr>
          <w:rFonts w:ascii="Century Gothic" w:hAnsi="Century Gothic"/>
          <w:b/>
          <w:sz w:val="44"/>
          <w:szCs w:val="44"/>
        </w:rPr>
        <w:t>106</w:t>
      </w:r>
      <w:proofErr w:type="gramEnd"/>
      <w:r w:rsidRPr="003240EE">
        <w:rPr>
          <w:rFonts w:ascii="Century Gothic" w:hAnsi="Century Gothic"/>
          <w:b/>
          <w:sz w:val="44"/>
          <w:szCs w:val="44"/>
        </w:rPr>
        <w:t xml:space="preserve">/ </w:t>
      </w:r>
      <w:r w:rsidR="0036270A">
        <w:rPr>
          <w:rFonts w:ascii="Century Gothic" w:hAnsi="Century Gothic"/>
          <w:b/>
          <w:sz w:val="44"/>
          <w:szCs w:val="44"/>
        </w:rPr>
        <w:t>2020</w:t>
      </w:r>
    </w:p>
    <w:p w:rsidR="00047977" w:rsidRPr="003240EE" w:rsidRDefault="00047977" w:rsidP="00047977">
      <w:pPr>
        <w:jc w:val="both"/>
        <w:rPr>
          <w:rFonts w:ascii="Century Gothic" w:hAnsi="Century Gothic"/>
          <w:b/>
          <w:sz w:val="22"/>
          <w:szCs w:val="22"/>
        </w:rPr>
      </w:pPr>
    </w:p>
    <w:p w:rsidR="008E6BC8" w:rsidRPr="003240EE" w:rsidRDefault="008E6BC8" w:rsidP="00047977">
      <w:pPr>
        <w:jc w:val="both"/>
        <w:rPr>
          <w:rFonts w:ascii="Century Gothic" w:hAnsi="Century Gothic"/>
          <w:b/>
          <w:sz w:val="22"/>
          <w:szCs w:val="22"/>
        </w:rPr>
      </w:pPr>
    </w:p>
    <w:p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rsidTr="00FA44DD">
        <w:trPr>
          <w:cantSplit/>
          <w:jc w:val="center"/>
        </w:trPr>
        <w:tc>
          <w:tcPr>
            <w:tcW w:w="6480" w:type="dxa"/>
          </w:tcPr>
          <w:p w:rsidR="00047977" w:rsidRPr="003240EE" w:rsidRDefault="00047977" w:rsidP="00047977">
            <w:pPr>
              <w:pStyle w:val="BodyText21"/>
              <w:numPr>
                <w:ilvl w:val="12"/>
                <w:numId w:val="0"/>
              </w:numPr>
              <w:jc w:val="both"/>
              <w:rPr>
                <w:rFonts w:ascii="Century Gothic" w:hAnsi="Century Gothic"/>
                <w:i/>
                <w:iCs/>
                <w:sz w:val="22"/>
                <w:szCs w:val="22"/>
                <w:u w:val="single"/>
              </w:rPr>
            </w:pPr>
          </w:p>
          <w:p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000E43" w:rsidRPr="003240EE">
              <w:rPr>
                <w:rFonts w:ascii="Century Gothic" w:hAnsi="Century Gothic"/>
                <w:i/>
                <w:iCs/>
                <w:sz w:val="28"/>
                <w:szCs w:val="28"/>
              </w:rPr>
              <w:t>Projet  OFPPT hors coopérations</w:t>
            </w:r>
          </w:p>
          <w:p w:rsidR="00047977" w:rsidRPr="003240EE" w:rsidRDefault="00047977" w:rsidP="00047977">
            <w:pPr>
              <w:pStyle w:val="BodyText21"/>
              <w:numPr>
                <w:ilvl w:val="12"/>
                <w:numId w:val="0"/>
              </w:numPr>
              <w:jc w:val="both"/>
              <w:rPr>
                <w:rFonts w:ascii="Century Gothic" w:hAnsi="Century Gothic"/>
                <w:b w:val="0"/>
                <w:sz w:val="22"/>
                <w:szCs w:val="22"/>
              </w:rPr>
            </w:pPr>
          </w:p>
        </w:tc>
      </w:tr>
    </w:tbl>
    <w:p w:rsidR="00047977" w:rsidRPr="003240EE" w:rsidRDefault="00047977" w:rsidP="00047977">
      <w:pPr>
        <w:jc w:val="both"/>
        <w:rPr>
          <w:rFonts w:ascii="Century Gothic" w:hAnsi="Century Gothic"/>
          <w:bCs/>
          <w:sz w:val="22"/>
          <w:szCs w:val="22"/>
        </w:rPr>
      </w:pPr>
    </w:p>
    <w:p w:rsidR="00047977" w:rsidRPr="003240EE" w:rsidRDefault="00047977" w:rsidP="00047977">
      <w:pPr>
        <w:jc w:val="both"/>
        <w:rPr>
          <w:rFonts w:ascii="Century Gothic" w:hAnsi="Century Gothic"/>
          <w:bCs/>
          <w:sz w:val="22"/>
          <w:szCs w:val="22"/>
        </w:rPr>
      </w:pPr>
    </w:p>
    <w:p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rsidTr="00FA44DD">
        <w:trPr>
          <w:jc w:val="center"/>
        </w:trPr>
        <w:tc>
          <w:tcPr>
            <w:tcW w:w="10179" w:type="dxa"/>
            <w:tcBorders>
              <w:bottom w:val="single" w:sz="4" w:space="0" w:color="auto"/>
            </w:tcBorders>
          </w:tcPr>
          <w:p w:rsidR="008E6BC8" w:rsidRPr="003240EE" w:rsidRDefault="008E6BC8" w:rsidP="00875951">
            <w:pPr>
              <w:rPr>
                <w:rFonts w:ascii="Century Gothic" w:hAnsi="Century Gothic"/>
                <w:sz w:val="32"/>
                <w:szCs w:val="32"/>
              </w:rPr>
            </w:pP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rsidR="004256CC" w:rsidRPr="00505491" w:rsidRDefault="00505491" w:rsidP="00505491">
            <w:pPr>
              <w:ind w:left="900"/>
              <w:jc w:val="center"/>
              <w:rPr>
                <w:rFonts w:ascii="Century Gothic" w:hAnsi="Century Gothic"/>
                <w:b/>
                <w:sz w:val="32"/>
                <w:szCs w:val="36"/>
              </w:rPr>
            </w:pPr>
            <w:r w:rsidRPr="00505491">
              <w:rPr>
                <w:rFonts w:ascii="Century Gothic" w:hAnsi="Century Gothic"/>
                <w:b/>
                <w:sz w:val="32"/>
                <w:szCs w:val="36"/>
              </w:rPr>
              <w:t xml:space="preserve">Acquisition </w:t>
            </w:r>
            <w:r w:rsidR="00156F9F">
              <w:rPr>
                <w:rFonts w:ascii="Century Gothic" w:hAnsi="Century Gothic"/>
                <w:b/>
                <w:sz w:val="32"/>
                <w:szCs w:val="36"/>
              </w:rPr>
              <w:t>d’Electroportatifs</w:t>
            </w:r>
            <w:r w:rsidRPr="00505491">
              <w:rPr>
                <w:rFonts w:ascii="Century Gothic" w:hAnsi="Century Gothic"/>
                <w:b/>
                <w:sz w:val="32"/>
                <w:szCs w:val="36"/>
              </w:rPr>
              <w:t xml:space="preserve"> pour le Service Approvisionnement et Centrale d’achat de l'O.F.P.P.T. – Casablanca</w:t>
            </w:r>
          </w:p>
          <w:p w:rsidR="00505491" w:rsidRDefault="00505491" w:rsidP="00505491">
            <w:pPr>
              <w:ind w:left="900"/>
              <w:jc w:val="center"/>
              <w:rPr>
                <w:rFonts w:ascii="Century Gothic" w:hAnsi="Century Gothic"/>
                <w:b/>
                <w:bCs/>
                <w:sz w:val="28"/>
                <w:szCs w:val="32"/>
              </w:rPr>
            </w:pPr>
          </w:p>
          <w:p w:rsidR="00505491" w:rsidRPr="003240EE" w:rsidRDefault="00505491" w:rsidP="00505491">
            <w:pPr>
              <w:ind w:left="900"/>
              <w:jc w:val="center"/>
              <w:rPr>
                <w:rFonts w:ascii="Century Gothic" w:hAnsi="Century Gothic"/>
                <w:bCs/>
                <w:sz w:val="36"/>
                <w:szCs w:val="36"/>
              </w:rPr>
            </w:pPr>
          </w:p>
          <w:p w:rsidR="00386E68" w:rsidRPr="003240EE" w:rsidRDefault="00386E68" w:rsidP="00386E68">
            <w:pPr>
              <w:ind w:left="900"/>
              <w:jc w:val="center"/>
              <w:rPr>
                <w:rFonts w:ascii="Century Gothic" w:hAnsi="Century Gothic"/>
                <w:b/>
                <w:sz w:val="32"/>
                <w:szCs w:val="32"/>
              </w:rPr>
            </w:pPr>
          </w:p>
        </w:tc>
      </w:tr>
    </w:tbl>
    <w:p w:rsidR="00047977" w:rsidRPr="003240EE" w:rsidRDefault="00047977" w:rsidP="00147B37">
      <w:pPr>
        <w:jc w:val="both"/>
        <w:rPr>
          <w:rFonts w:ascii="Century Gothic" w:hAnsi="Century Gothic"/>
          <w:sz w:val="22"/>
          <w:szCs w:val="22"/>
        </w:rPr>
      </w:pPr>
    </w:p>
    <w:p w:rsidR="00147B37" w:rsidRPr="003240EE" w:rsidRDefault="00147B37" w:rsidP="00C3535C">
      <w:pPr>
        <w:pStyle w:val="Normalcentr"/>
        <w:rPr>
          <w:rFonts w:ascii="Century Gothic" w:hAnsi="Century Gothic"/>
          <w:b/>
          <w:sz w:val="32"/>
          <w:szCs w:val="32"/>
        </w:rPr>
      </w:pPr>
    </w:p>
    <w:p w:rsidR="00FA44DD" w:rsidRPr="003240EE" w:rsidRDefault="002151CF" w:rsidP="004C3D99">
      <w:pPr>
        <w:pStyle w:val="Normalcentr"/>
        <w:rPr>
          <w:rFonts w:ascii="Century Gothic" w:hAnsi="Century Gothic"/>
          <w:b/>
          <w:bCs/>
          <w:sz w:val="22"/>
          <w:szCs w:val="22"/>
          <w:highlight w:val="yellow"/>
        </w:rPr>
      </w:pPr>
      <w:r w:rsidRPr="003240EE">
        <w:rPr>
          <w:rFonts w:ascii="Century Gothic" w:hAnsi="Century Gothic"/>
          <w:b/>
          <w:sz w:val="32"/>
          <w:szCs w:val="32"/>
        </w:rPr>
        <w:br w:type="page"/>
      </w:r>
    </w:p>
    <w:p w:rsidR="00FA44DD" w:rsidRPr="003240EE" w:rsidRDefault="00FA44DD" w:rsidP="00FA44DD">
      <w:pPr>
        <w:autoSpaceDE w:val="0"/>
        <w:autoSpaceDN w:val="0"/>
        <w:adjustRightInd w:val="0"/>
        <w:jc w:val="center"/>
        <w:rPr>
          <w:rFonts w:ascii="Century Gothic" w:hAnsi="Century Gothic" w:cstheme="minorHAnsi"/>
          <w:b/>
          <w:bCs/>
          <w:sz w:val="28"/>
          <w:szCs w:val="22"/>
        </w:rPr>
      </w:pPr>
      <w:r w:rsidRPr="003240EE">
        <w:rPr>
          <w:rFonts w:ascii="Century Gothic" w:hAnsi="Century Gothic" w:cstheme="minorHAnsi"/>
          <w:b/>
          <w:bCs/>
          <w:sz w:val="28"/>
          <w:szCs w:val="22"/>
        </w:rPr>
        <w:t>MODELE DE L'ACTE D'ENGAGEMENT</w:t>
      </w:r>
    </w:p>
    <w:p w:rsidR="00FA44DD" w:rsidRPr="003240EE" w:rsidRDefault="00FA44DD" w:rsidP="00FA44DD">
      <w:pPr>
        <w:autoSpaceDE w:val="0"/>
        <w:autoSpaceDN w:val="0"/>
        <w:adjustRightInd w:val="0"/>
        <w:jc w:val="center"/>
        <w:rPr>
          <w:rFonts w:ascii="Century Gothic" w:hAnsi="Century Gothic" w:cstheme="minorHAnsi"/>
          <w:sz w:val="22"/>
          <w:szCs w:val="22"/>
        </w:rPr>
      </w:pPr>
      <w:r w:rsidRPr="003240EE">
        <w:rPr>
          <w:rFonts w:ascii="Century Gothic" w:hAnsi="Century Gothic" w:cstheme="minorHAnsi"/>
          <w:b/>
          <w:bCs/>
          <w:sz w:val="22"/>
          <w:szCs w:val="22"/>
        </w:rPr>
        <w:t>***********</w:t>
      </w:r>
    </w:p>
    <w:p w:rsidR="00FA44DD" w:rsidRPr="003240EE" w:rsidRDefault="00FA44DD" w:rsidP="00FA44DD">
      <w:pPr>
        <w:pStyle w:val="Titre2"/>
        <w:rPr>
          <w:rFonts w:ascii="Century Gothic" w:hAnsi="Century Gothic" w:cstheme="minorHAnsi"/>
          <w:sz w:val="22"/>
          <w:szCs w:val="22"/>
        </w:rPr>
      </w:pPr>
      <w:r w:rsidRPr="003240EE">
        <w:rPr>
          <w:rFonts w:ascii="Century Gothic" w:hAnsi="Century Gothic" w:cstheme="minorHAnsi"/>
          <w:sz w:val="22"/>
          <w:szCs w:val="22"/>
        </w:rPr>
        <w:t>ACTE D'ENGAGEMENT</w:t>
      </w:r>
    </w:p>
    <w:p w:rsidR="00FA44DD" w:rsidRPr="003240EE" w:rsidRDefault="00FA44DD" w:rsidP="00FA44DD">
      <w:pPr>
        <w:suppressAutoHyphens/>
        <w:autoSpaceDE w:val="0"/>
        <w:autoSpaceDN w:val="0"/>
        <w:adjustRightInd w:val="0"/>
        <w:jc w:val="center"/>
        <w:textAlignment w:val="baseline"/>
        <w:rPr>
          <w:rFonts w:ascii="Century Gothic" w:hAnsi="Century Gothic"/>
          <w:b/>
          <w:bCs/>
          <w:sz w:val="22"/>
          <w:szCs w:val="22"/>
          <w:highlight w:val="yellow"/>
        </w:rPr>
      </w:pPr>
    </w:p>
    <w:p w:rsidR="00FA44DD" w:rsidRPr="00E3050A" w:rsidRDefault="00FA44DD" w:rsidP="00FA44DD">
      <w:pPr>
        <w:suppressAutoHyphens/>
        <w:autoSpaceDE w:val="0"/>
        <w:autoSpaceDN w:val="0"/>
        <w:adjustRightInd w:val="0"/>
        <w:jc w:val="center"/>
        <w:textAlignment w:val="baseline"/>
        <w:rPr>
          <w:rFonts w:ascii="Century Gothic" w:hAnsi="Century Gothic"/>
          <w:b/>
          <w:bCs/>
          <w:sz w:val="20"/>
          <w:szCs w:val="20"/>
          <w:highlight w:val="yellow"/>
        </w:rPr>
      </w:pPr>
    </w:p>
    <w:p w:rsidR="00FA44DD" w:rsidRPr="00E3050A" w:rsidRDefault="00FA44DD" w:rsidP="00FA44DD">
      <w:pPr>
        <w:suppressAutoHyphens/>
        <w:autoSpaceDE w:val="0"/>
        <w:autoSpaceDN w:val="0"/>
        <w:adjustRightInd w:val="0"/>
        <w:textAlignment w:val="baseline"/>
        <w:rPr>
          <w:rFonts w:ascii="Century Gothic" w:hAnsi="Century Gothic"/>
          <w:sz w:val="20"/>
          <w:szCs w:val="20"/>
        </w:rPr>
      </w:pPr>
      <w:r w:rsidRPr="00E3050A">
        <w:rPr>
          <w:rFonts w:ascii="Century Gothic" w:hAnsi="Century Gothic"/>
          <w:b/>
          <w:bCs/>
          <w:sz w:val="20"/>
          <w:szCs w:val="20"/>
        </w:rPr>
        <w:t>A -Partie réservée à l'Office de la Formation Professionnelle et de la Promotion du Travail</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Appel d'offres ouvert sur offres des prix n°………………. du  ……………………….</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Default="00FA44DD" w:rsidP="00505491">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sz w:val="20"/>
          <w:szCs w:val="20"/>
        </w:rPr>
        <w:t> :</w:t>
      </w:r>
      <w:r w:rsidRPr="00E3050A">
        <w:rPr>
          <w:rFonts w:ascii="Century Gothic" w:hAnsi="Century Gothic"/>
          <w:b/>
          <w:bCs/>
          <w:sz w:val="20"/>
          <w:szCs w:val="20"/>
        </w:rPr>
        <w:t xml:space="preserve"> </w:t>
      </w:r>
      <w:r w:rsidRPr="00E3050A">
        <w:rPr>
          <w:rFonts w:ascii="Century Gothic" w:hAnsi="Century Gothic"/>
          <w:bCs/>
          <w:sz w:val="20"/>
          <w:szCs w:val="20"/>
        </w:rPr>
        <w:t>Acquisition</w:t>
      </w:r>
      <w:r w:rsidRPr="00E3050A">
        <w:rPr>
          <w:rFonts w:ascii="Century Gothic" w:hAnsi="Century Gothic" w:cs="Calibri"/>
          <w:sz w:val="20"/>
          <w:szCs w:val="20"/>
        </w:rPr>
        <w:t xml:space="preserve"> </w:t>
      </w:r>
      <w:r w:rsidR="00156F9F">
        <w:rPr>
          <w:rFonts w:ascii="Century Gothic" w:hAnsi="Century Gothic"/>
          <w:sz w:val="20"/>
          <w:szCs w:val="20"/>
        </w:rPr>
        <w:t>d’Electroportatifs</w:t>
      </w:r>
      <w:r w:rsidR="00156F9F" w:rsidRPr="00505491">
        <w:rPr>
          <w:rFonts w:ascii="Century Gothic" w:hAnsi="Century Gothic"/>
          <w:sz w:val="20"/>
          <w:szCs w:val="20"/>
        </w:rPr>
        <w:t xml:space="preserve"> </w:t>
      </w:r>
      <w:r w:rsidR="00505491" w:rsidRPr="00505491">
        <w:rPr>
          <w:rFonts w:ascii="Century Gothic" w:hAnsi="Century Gothic"/>
          <w:sz w:val="20"/>
          <w:szCs w:val="20"/>
        </w:rPr>
        <w:t>pour le Service Approvisionnement et Centrale d’achats de l'O.F.P.P.T. – Casablanca.</w:t>
      </w:r>
    </w:p>
    <w:p w:rsidR="00505491" w:rsidRPr="00E3050A" w:rsidRDefault="00505491" w:rsidP="00505491">
      <w:pPr>
        <w:numPr>
          <w:ilvl w:val="12"/>
          <w:numId w:val="0"/>
        </w:numPr>
        <w:jc w:val="both"/>
        <w:rPr>
          <w:rFonts w:ascii="Century Gothic" w:hAnsi="Century Gothic" w:cs="Calibri"/>
          <w:sz w:val="20"/>
          <w:szCs w:val="20"/>
        </w:rPr>
      </w:pPr>
    </w:p>
    <w:p w:rsidR="00FA44DD" w:rsidRPr="00E3050A" w:rsidRDefault="00FA44DD" w:rsidP="00973307">
      <w:pPr>
        <w:tabs>
          <w:tab w:val="right" w:pos="830"/>
          <w:tab w:val="num" w:pos="1370"/>
        </w:tabs>
        <w:suppressAutoHyphens/>
        <w:autoSpaceDN w:val="0"/>
        <w:jc w:val="both"/>
        <w:textAlignment w:val="baseline"/>
        <w:rPr>
          <w:rFonts w:ascii="Century Gothic" w:hAnsi="Century Gothic"/>
          <w:sz w:val="20"/>
          <w:szCs w:val="20"/>
        </w:rPr>
      </w:pPr>
      <w:r w:rsidRPr="00E3050A">
        <w:rPr>
          <w:rFonts w:ascii="Century Gothic" w:hAnsi="Century Gothic"/>
          <w:sz w:val="20"/>
          <w:szCs w:val="20"/>
        </w:rPr>
        <w:t xml:space="preserve">Passé en application de l'alinéa 2, paragraphe 1 de l'article 16 et paragraphe 1 de  l'article 17 et  alinéa 3 paragraphe 3 de  l'article 17, </w:t>
      </w:r>
      <w:r w:rsidRPr="00E3050A">
        <w:rPr>
          <w:rFonts w:ascii="Century Gothic" w:hAnsi="Century Gothic" w:cs="Calibri"/>
          <w:sz w:val="20"/>
          <w:szCs w:val="20"/>
        </w:rPr>
        <w:t>relatif aux marchés publics de l’Office de la Formation Professionnelle et de la Promotion du Travail (OFPPT).</w:t>
      </w:r>
    </w:p>
    <w:p w:rsidR="00FA44DD" w:rsidRPr="00E3050A" w:rsidRDefault="00FA44DD" w:rsidP="00FA44DD">
      <w:pPr>
        <w:suppressAutoHyphens/>
        <w:autoSpaceDE w:val="0"/>
        <w:autoSpaceDN w:val="0"/>
        <w:adjustRightInd w:val="0"/>
        <w:jc w:val="lowKashida"/>
        <w:textAlignment w:val="baseline"/>
        <w:rPr>
          <w:rFonts w:ascii="Century Gothic" w:hAnsi="Century Gothic"/>
          <w:sz w:val="20"/>
          <w:szCs w:val="20"/>
        </w:rPr>
      </w:pPr>
    </w:p>
    <w:p w:rsidR="00FA44DD" w:rsidRPr="00E3050A" w:rsidRDefault="00FA44DD" w:rsidP="00FA44DD">
      <w:pPr>
        <w:autoSpaceDE w:val="0"/>
        <w:autoSpaceDN w:val="0"/>
        <w:adjustRightInd w:val="0"/>
        <w:rPr>
          <w:rFonts w:ascii="Century Gothic" w:hAnsi="Century Gothic"/>
          <w:b/>
          <w:bCs/>
          <w:sz w:val="20"/>
          <w:szCs w:val="20"/>
        </w:rPr>
      </w:pPr>
      <w:r w:rsidRPr="00E3050A">
        <w:rPr>
          <w:rFonts w:ascii="Century Gothic" w:hAnsi="Century Gothic"/>
          <w:b/>
          <w:bCs/>
          <w:sz w:val="20"/>
          <w:szCs w:val="20"/>
        </w:rPr>
        <w:t>B - Partie réservée au concurrent</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numPr>
          <w:ilvl w:val="0"/>
          <w:numId w:val="5"/>
        </w:num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Pour les personnes physiques</w:t>
      </w:r>
    </w:p>
    <w:p w:rsidR="00FA44DD" w:rsidRPr="00E3050A" w:rsidRDefault="00FA44DD" w:rsidP="00FA44DD">
      <w:pPr>
        <w:autoSpaceDE w:val="0"/>
        <w:autoSpaceDN w:val="0"/>
        <w:adjustRightInd w:val="0"/>
        <w:ind w:left="36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FA44DD">
      <w:pPr>
        <w:numPr>
          <w:ilvl w:val="0"/>
          <w:numId w:val="5"/>
        </w:numPr>
        <w:autoSpaceDE w:val="0"/>
        <w:autoSpaceDN w:val="0"/>
        <w:adjustRightInd w:val="0"/>
        <w:jc w:val="both"/>
        <w:rPr>
          <w:rFonts w:ascii="Century Gothic" w:hAnsi="Century Gothic"/>
          <w:sz w:val="20"/>
          <w:szCs w:val="20"/>
        </w:rPr>
      </w:pPr>
      <w:r w:rsidRPr="00E3050A">
        <w:rPr>
          <w:rFonts w:ascii="Century Gothic" w:hAnsi="Century Gothic"/>
          <w:b/>
          <w:bCs/>
          <w:sz w:val="20"/>
          <w:szCs w:val="20"/>
        </w:rPr>
        <w:t>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Je (1), soussigné .......................... (prénom, nom et qualité au sein de l'entreprise)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agissant au nom et pour le compte de...................................... (raison sociale et forme juridique de la société)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 (2)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d’identification fiscale…………………………….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l’Identifiant commun de l’Entreprise……………………….(2) et (3)</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firstLine="708"/>
        <w:jc w:val="both"/>
        <w:rPr>
          <w:rFonts w:ascii="Century Gothic" w:hAnsi="Century Gothic"/>
          <w:sz w:val="20"/>
          <w:szCs w:val="20"/>
        </w:rPr>
      </w:pPr>
      <w:r w:rsidRPr="00E3050A">
        <w:rPr>
          <w:rFonts w:ascii="Century Gothic" w:hAnsi="Century Gothic"/>
          <w:sz w:val="20"/>
          <w:szCs w:val="20"/>
        </w:rPr>
        <w:t>En vertu des pouvoirs qui me sont conférés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pris connaissance du dossier d'appel d'offres, concernant les prestations précisées en objet de la partie A ci-dessus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apprécié à mon point de vue et sous ma responsabilité la nature et les difficultés que comportent ces prestations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remets, revêtu (s) de ma signature un bordereau de prix - détail estimatif établi (s) conformément aux modèles figurant au dossier d'appel d'offres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2) m'engage à exécuter lesdites prestations conformément au cahier des prescriptions spéciales et moyennant les prix que j'ai établis moi-même, lesquels font ressortir :</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FA44DD">
      <w:pPr>
        <w:numPr>
          <w:ilvl w:val="0"/>
          <w:numId w:val="18"/>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total hors T.V.A.:………………..................................................(en lettres et en chiffres)</w:t>
      </w:r>
    </w:p>
    <w:p w:rsidR="00FA44DD" w:rsidRPr="00E3050A" w:rsidRDefault="00FA44DD" w:rsidP="00FA44DD">
      <w:pPr>
        <w:numPr>
          <w:ilvl w:val="0"/>
          <w:numId w:val="18"/>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Taux de la TVA : ………………………………………………….………….………(en pourcentage)</w:t>
      </w:r>
    </w:p>
    <w:p w:rsidR="00FA44DD" w:rsidRPr="00E3050A" w:rsidRDefault="00FA44DD" w:rsidP="00FA44DD">
      <w:pPr>
        <w:numPr>
          <w:ilvl w:val="0"/>
          <w:numId w:val="18"/>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de la T.V.A.:………………...........................................................(en lettres et en chiffres)</w:t>
      </w:r>
    </w:p>
    <w:p w:rsidR="00FA44DD" w:rsidRPr="00E3050A" w:rsidRDefault="00FA44DD" w:rsidP="00FA44DD">
      <w:pPr>
        <w:numPr>
          <w:ilvl w:val="0"/>
          <w:numId w:val="18"/>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total T.V.A. comprise :.............................................................(en lettres et en chiffres)</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autoSpaceDE w:val="0"/>
        <w:autoSpaceDN w:val="0"/>
        <w:adjustRightInd w:val="0"/>
        <w:jc w:val="lowKashida"/>
        <w:rPr>
          <w:rFonts w:ascii="Century Gothic" w:hAnsi="Century Gothic"/>
          <w:sz w:val="20"/>
          <w:szCs w:val="20"/>
        </w:rPr>
      </w:pPr>
      <w:r w:rsidRPr="00E3050A">
        <w:rPr>
          <w:rFonts w:ascii="Century Gothic" w:hAnsi="Century Gothic"/>
          <w:sz w:val="20"/>
          <w:szCs w:val="20"/>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(Signature et cachet du concurrent)</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lorsqu'il s'agit d'un groupement, ses membres doivent :</w:t>
      </w:r>
    </w:p>
    <w:p w:rsidR="00FA44DD" w:rsidRPr="00E3050A" w:rsidRDefault="00FA44DD" w:rsidP="00FA44DD">
      <w:pPr>
        <w:numPr>
          <w:ilvl w:val="0"/>
          <w:numId w:val="4"/>
        </w:num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FA44DD" w:rsidRPr="00E3050A" w:rsidRDefault="00FA44DD" w:rsidP="00FA44DD">
      <w:pPr>
        <w:numPr>
          <w:ilvl w:val="0"/>
          <w:numId w:val="4"/>
        </w:numPr>
        <w:autoSpaceDE w:val="0"/>
        <w:autoSpaceDN w:val="0"/>
        <w:adjustRightInd w:val="0"/>
        <w:jc w:val="both"/>
        <w:rPr>
          <w:rFonts w:ascii="Century Gothic" w:hAnsi="Century Gothic"/>
          <w:sz w:val="20"/>
          <w:szCs w:val="20"/>
        </w:rPr>
      </w:pPr>
      <w:r w:rsidRPr="00E3050A">
        <w:rPr>
          <w:rFonts w:ascii="Century Gothic" w:hAnsi="Century Gothic"/>
          <w:sz w:val="20"/>
          <w:szCs w:val="20"/>
        </w:rPr>
        <w:t>ajouter l'alinéa suivant : « désignons.................. (prénoms, noms et qualité) en tant que mandataire du groupement ».</w:t>
      </w:r>
    </w:p>
    <w:p w:rsidR="00FA44DD" w:rsidRPr="00E3050A" w:rsidRDefault="00FA44DD" w:rsidP="00FA44DD">
      <w:pPr>
        <w:tabs>
          <w:tab w:val="left" w:pos="927"/>
        </w:tabs>
        <w:ind w:right="72"/>
        <w:jc w:val="both"/>
        <w:rPr>
          <w:rFonts w:ascii="Century Gothic" w:hAnsi="Century Gothic"/>
          <w:sz w:val="20"/>
          <w:szCs w:val="20"/>
        </w:rPr>
      </w:pPr>
      <w:r w:rsidRPr="00E3050A">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(3) ces mentions ne concernent que les personnes assujetties à cette obligation.</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(4) supprimer les mentions inutiles</w:t>
      </w: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3240EE" w:rsidRDefault="00FA44DD" w:rsidP="00FA44DD">
      <w:pPr>
        <w:tabs>
          <w:tab w:val="left" w:pos="568"/>
        </w:tabs>
        <w:suppressAutoHyphens/>
        <w:autoSpaceDN w:val="0"/>
        <w:textAlignment w:val="baseline"/>
        <w:rPr>
          <w:rFonts w:ascii="Century Gothic" w:hAnsi="Century Gothic"/>
          <w:sz w:val="22"/>
          <w:szCs w:val="22"/>
        </w:rPr>
      </w:pPr>
    </w:p>
    <w:p w:rsidR="00FA44DD" w:rsidRPr="003240EE"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3240EE">
        <w:rPr>
          <w:rFonts w:ascii="Century Gothic" w:hAnsi="Century Gothic"/>
          <w:sz w:val="22"/>
          <w:szCs w:val="22"/>
        </w:rPr>
        <w:br w:type="page"/>
      </w:r>
      <w:r w:rsidRPr="003240EE">
        <w:rPr>
          <w:rFonts w:ascii="Century Gothic" w:hAnsi="Century Gothic" w:cstheme="minorHAnsi"/>
          <w:b/>
          <w:sz w:val="28"/>
          <w:szCs w:val="22"/>
        </w:rPr>
        <w:t>MODELE DE DECLARATION SUR L’HONNEUR</w:t>
      </w:r>
    </w:p>
    <w:p w:rsidR="00FA44DD" w:rsidRPr="003240EE" w:rsidRDefault="00FA44DD" w:rsidP="00FA44DD">
      <w:pPr>
        <w:jc w:val="center"/>
        <w:rPr>
          <w:rFonts w:ascii="Century Gothic" w:hAnsi="Century Gothic" w:cstheme="minorHAnsi"/>
          <w:b/>
          <w:sz w:val="22"/>
          <w:szCs w:val="22"/>
        </w:rPr>
      </w:pPr>
      <w:r w:rsidRPr="003240EE">
        <w:rPr>
          <w:rFonts w:ascii="Century Gothic" w:hAnsi="Century Gothic" w:cstheme="minorHAnsi"/>
          <w:b/>
          <w:sz w:val="22"/>
          <w:szCs w:val="22"/>
        </w:rPr>
        <w:t>***********</w:t>
      </w:r>
    </w:p>
    <w:p w:rsidR="00FA44DD" w:rsidRPr="003240EE" w:rsidRDefault="00FA44DD" w:rsidP="00FA44DD">
      <w:pPr>
        <w:jc w:val="center"/>
        <w:outlineLvl w:val="0"/>
        <w:rPr>
          <w:rFonts w:ascii="Century Gothic" w:hAnsi="Century Gothic" w:cstheme="minorHAnsi"/>
          <w:b/>
          <w:sz w:val="22"/>
          <w:szCs w:val="22"/>
        </w:rPr>
      </w:pPr>
      <w:r w:rsidRPr="003240EE">
        <w:rPr>
          <w:rFonts w:ascii="Century Gothic" w:hAnsi="Century Gothic" w:cstheme="minorHAnsi"/>
          <w:b/>
          <w:sz w:val="22"/>
          <w:szCs w:val="22"/>
        </w:rPr>
        <w:t>DECLARATION SUR L’HONNEUR</w:t>
      </w:r>
    </w:p>
    <w:p w:rsidR="00FA44DD" w:rsidRPr="003240EE" w:rsidRDefault="00FA44DD" w:rsidP="00FA44DD">
      <w:pPr>
        <w:suppressAutoHyphens/>
        <w:autoSpaceDN w:val="0"/>
        <w:textAlignment w:val="baseline"/>
        <w:rPr>
          <w:rFonts w:ascii="Century Gothic" w:hAnsi="Century Gothic"/>
          <w:b/>
          <w:sz w:val="22"/>
          <w:szCs w:val="22"/>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 Mode de passation : Appel d'offres ouvert N°……………..., sur offres des prix.</w:t>
      </w: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FA44DD" w:rsidRDefault="00FA44DD" w:rsidP="00505491">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b/>
          <w:bCs/>
          <w:sz w:val="20"/>
          <w:szCs w:val="20"/>
        </w:rPr>
        <w:t xml:space="preserve"> : </w:t>
      </w:r>
      <w:r w:rsidRPr="00E3050A">
        <w:rPr>
          <w:rFonts w:ascii="Century Gothic" w:hAnsi="Century Gothic"/>
          <w:bCs/>
          <w:sz w:val="20"/>
          <w:szCs w:val="20"/>
        </w:rPr>
        <w:t>Acquisition</w:t>
      </w:r>
      <w:r w:rsidRPr="00E3050A">
        <w:rPr>
          <w:rFonts w:ascii="Century Gothic" w:hAnsi="Century Gothic" w:cs="Calibri"/>
          <w:sz w:val="20"/>
          <w:szCs w:val="20"/>
        </w:rPr>
        <w:t xml:space="preserve"> </w:t>
      </w:r>
      <w:r w:rsidR="00156F9F">
        <w:rPr>
          <w:rFonts w:ascii="Century Gothic" w:hAnsi="Century Gothic"/>
          <w:sz w:val="20"/>
          <w:szCs w:val="20"/>
        </w:rPr>
        <w:t>d’Electroportatifs</w:t>
      </w:r>
      <w:r w:rsidR="00156F9F" w:rsidRPr="00505491">
        <w:rPr>
          <w:rFonts w:ascii="Century Gothic" w:hAnsi="Century Gothic"/>
          <w:sz w:val="20"/>
          <w:szCs w:val="20"/>
        </w:rPr>
        <w:t xml:space="preserve"> </w:t>
      </w:r>
      <w:r w:rsidR="00505491" w:rsidRPr="00505491">
        <w:rPr>
          <w:rFonts w:ascii="Century Gothic" w:hAnsi="Century Gothic"/>
          <w:sz w:val="20"/>
          <w:szCs w:val="20"/>
        </w:rPr>
        <w:t>pour le Service Approvisionnement et Centrale d’achats de l'O.F.P.P.T. – Casablanca.</w:t>
      </w:r>
    </w:p>
    <w:p w:rsidR="00505491" w:rsidRPr="00E3050A" w:rsidRDefault="00505491" w:rsidP="00505491">
      <w:pPr>
        <w:numPr>
          <w:ilvl w:val="12"/>
          <w:numId w:val="0"/>
        </w:numPr>
        <w:jc w:val="both"/>
        <w:rPr>
          <w:rFonts w:ascii="Century Gothic" w:hAnsi="Century Gothic"/>
          <w:b/>
          <w:bCs/>
          <w:sz w:val="20"/>
          <w:szCs w:val="20"/>
        </w:rPr>
      </w:pPr>
    </w:p>
    <w:p w:rsidR="00FA44DD" w:rsidRPr="00E3050A" w:rsidRDefault="00FA44DD" w:rsidP="00FA44DD">
      <w:p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A - Pour les personnes physiques</w:t>
      </w:r>
    </w:p>
    <w:p w:rsidR="00FA44DD" w:rsidRPr="00E3050A" w:rsidRDefault="00FA44DD" w:rsidP="00FA44DD">
      <w:pPr>
        <w:autoSpaceDE w:val="0"/>
        <w:autoSpaceDN w:val="0"/>
        <w:adjustRightInd w:val="0"/>
        <w:jc w:val="center"/>
        <w:rPr>
          <w:rFonts w:ascii="Century Gothic" w:hAnsi="Century Gothic"/>
          <w:b/>
          <w:bCs/>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 (prénom, nom et qualité)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en mon nom personnel et pour mon propre compte,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 à la CNSS sous le n° :.................................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 au registre du commerce de..........................................(localité) sous le n° ............................. (1) n° de patente..........................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,ouvert à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left="720"/>
        <w:jc w:val="both"/>
        <w:rPr>
          <w:rFonts w:ascii="Century Gothic" w:hAnsi="Century Gothic"/>
          <w:b/>
          <w:bCs/>
          <w:sz w:val="20"/>
          <w:szCs w:val="20"/>
        </w:rPr>
      </w:pPr>
      <w:r w:rsidRPr="00E3050A">
        <w:rPr>
          <w:rFonts w:ascii="Century Gothic" w:hAnsi="Century Gothic"/>
          <w:b/>
          <w:bCs/>
          <w:sz w:val="20"/>
          <w:szCs w:val="20"/>
        </w:rPr>
        <w:t>B - 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(prénom, nom et qualité au sein de l'entreprise)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au nom et pour le compte de...................................... (raison sociale et forme juridique de la société) 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 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patente........................(1)</w:t>
      </w:r>
    </w:p>
    <w:p w:rsidR="00FA44DD" w:rsidRPr="00E3050A" w:rsidRDefault="00FA44DD" w:rsidP="006A5292">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 xml:space="preserve"> ,ouvert à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n° de </w:t>
      </w:r>
      <w:r w:rsidRPr="00E3050A">
        <w:rPr>
          <w:rFonts w:ascii="Century Gothic" w:hAnsi="Century Gothic"/>
          <w:b/>
          <w:bCs/>
          <w:sz w:val="20"/>
          <w:szCs w:val="20"/>
        </w:rPr>
        <w:t>l’identifiant</w:t>
      </w:r>
      <w:r w:rsidRPr="00E3050A">
        <w:rPr>
          <w:rFonts w:ascii="Century Gothic" w:hAnsi="Century Gothic"/>
          <w:sz w:val="20"/>
          <w:szCs w:val="20"/>
        </w:rPr>
        <w:t xml:space="preserve"> Commun de l’Entreprise :……………………………………(1)</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b/>
          <w:bCs/>
          <w:sz w:val="20"/>
          <w:szCs w:val="20"/>
        </w:rPr>
        <w:t>- Déclare sur l'honneur</w:t>
      </w:r>
      <w:r w:rsidRPr="00E3050A">
        <w:rPr>
          <w:rFonts w:ascii="Century Gothic" w:hAnsi="Century Gothic"/>
          <w:sz w:val="20"/>
          <w:szCs w:val="20"/>
        </w:rPr>
        <w:t xml:space="preserve"> :</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2- que je remplie les conditions prévues à l'article 24 du Règlement des Marchés, approuvé le 18 </w:t>
      </w:r>
      <w:proofErr w:type="spellStart"/>
      <w:r w:rsidRPr="00E3050A">
        <w:rPr>
          <w:rFonts w:ascii="Century Gothic" w:hAnsi="Century Gothic"/>
          <w:sz w:val="20"/>
          <w:szCs w:val="20"/>
        </w:rPr>
        <w:t>Chaabane</w:t>
      </w:r>
      <w:proofErr w:type="spellEnd"/>
      <w:r w:rsidRPr="00E3050A">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3- Etant en redressement judiciaire j'atteste que je suis autorisé par l'autorité judiciaire compétente à poursuivre l'exercice de mon activité (2)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4- m'engager, si j'envisage de recourir à la sous-traitance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 xml:space="preserve">à m'assurer que les sous-traitants remplissent également les conditions prévues par l'article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24 du Règlement des Marchés de l’OFPPT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à confier les prestations à sous-traiter à des PME installées aux Maroc ; (3)</w:t>
      </w:r>
    </w:p>
    <w:p w:rsidR="00FA44DD" w:rsidRPr="00E3050A" w:rsidRDefault="00FA44DD" w:rsidP="00FA44DD">
      <w:pPr>
        <w:autoSpaceDE w:val="0"/>
        <w:autoSpaceDN w:val="0"/>
        <w:adjustRightInd w:val="0"/>
        <w:jc w:val="both"/>
        <w:rPr>
          <w:rFonts w:ascii="Century Gothic" w:hAnsi="Century Gothic"/>
          <w:snapToGrid w:val="0"/>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8- atteste que je ne suis pas en situation de conflit d'intérêt tel que prévu à l'article 151 du  Règlement des Marchés de l’OFPPT.</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 xml:space="preserve">Signature et cachet du concurrent </w:t>
      </w:r>
    </w:p>
    <w:p w:rsidR="00FA44DD" w:rsidRPr="00E3050A" w:rsidRDefault="00FA44DD" w:rsidP="00FA44DD">
      <w:pPr>
        <w:suppressAutoHyphens/>
        <w:autoSpaceDE w:val="0"/>
        <w:autoSpaceDN w:val="0"/>
        <w:adjustRightInd w:val="0"/>
        <w:jc w:val="center"/>
        <w:textAlignment w:val="baseline"/>
        <w:rPr>
          <w:rFonts w:ascii="Century Gothic" w:hAnsi="Century Gothic"/>
          <w:sz w:val="20"/>
          <w:szCs w:val="20"/>
        </w:rPr>
      </w:pPr>
    </w:p>
    <w:p w:rsidR="00FA44DD" w:rsidRPr="003240EE" w:rsidRDefault="00FA44DD" w:rsidP="00FA44DD">
      <w:pPr>
        <w:suppressAutoHyphens/>
        <w:autoSpaceDE w:val="0"/>
        <w:autoSpaceDN w:val="0"/>
        <w:adjustRightInd w:val="0"/>
        <w:jc w:val="center"/>
        <w:textAlignment w:val="baseline"/>
        <w:rPr>
          <w:rFonts w:ascii="Century Gothic" w:hAnsi="Century Gothic"/>
          <w:sz w:val="22"/>
          <w:szCs w:val="22"/>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numPr>
          <w:ilvl w:val="3"/>
          <w:numId w:val="19"/>
        </w:numPr>
        <w:tabs>
          <w:tab w:val="left" w:pos="367"/>
        </w:tabs>
        <w:ind w:left="360"/>
        <w:jc w:val="both"/>
        <w:rPr>
          <w:rFonts w:ascii="Century Gothic" w:eastAsia="Tahoma" w:hAnsi="Century Gothic"/>
          <w:sz w:val="20"/>
          <w:szCs w:val="20"/>
        </w:rPr>
      </w:pPr>
      <w:r w:rsidRPr="00E3050A">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FA44DD" w:rsidRPr="00E3050A" w:rsidRDefault="00FA44DD" w:rsidP="00FA44DD">
      <w:pPr>
        <w:numPr>
          <w:ilvl w:val="3"/>
          <w:numId w:val="19"/>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supprimer le cas échéant.</w:t>
      </w:r>
    </w:p>
    <w:p w:rsidR="00FA44DD" w:rsidRPr="00E3050A" w:rsidRDefault="00FA44DD" w:rsidP="00FA44DD">
      <w:pPr>
        <w:numPr>
          <w:ilvl w:val="3"/>
          <w:numId w:val="19"/>
        </w:numPr>
        <w:tabs>
          <w:tab w:val="left" w:pos="371"/>
        </w:tabs>
        <w:ind w:left="360"/>
        <w:rPr>
          <w:rFonts w:ascii="Century Gothic" w:eastAsia="Tahoma" w:hAnsi="Century Gothic"/>
          <w:sz w:val="20"/>
          <w:szCs w:val="20"/>
        </w:rPr>
      </w:pPr>
      <w:r w:rsidRPr="00E3050A">
        <w:rPr>
          <w:rFonts w:ascii="Century Gothic" w:eastAsia="Tahoma" w:hAnsi="Century Gothic"/>
          <w:sz w:val="20"/>
          <w:szCs w:val="20"/>
        </w:rPr>
        <w:t>Lorsque le CPS le prévoit.</w:t>
      </w:r>
    </w:p>
    <w:p w:rsidR="00FA44DD" w:rsidRPr="00E3050A" w:rsidRDefault="00FA44DD" w:rsidP="00FA44DD">
      <w:pPr>
        <w:numPr>
          <w:ilvl w:val="3"/>
          <w:numId w:val="19"/>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prévoir en cas d'application de l'article 139 du Règlement des Marchés de l’OFPPT.</w:t>
      </w:r>
    </w:p>
    <w:p w:rsidR="00FA44DD" w:rsidRPr="00E3050A" w:rsidRDefault="00FA44DD" w:rsidP="00FA44DD">
      <w:pPr>
        <w:ind w:right="240"/>
        <w:rPr>
          <w:rFonts w:ascii="Century Gothic" w:eastAsia="Tahoma" w:hAnsi="Century Gothic"/>
          <w:b/>
          <w:bCs/>
          <w:sz w:val="20"/>
          <w:szCs w:val="20"/>
        </w:rPr>
      </w:pPr>
      <w:r w:rsidRPr="00E3050A">
        <w:rPr>
          <w:rFonts w:ascii="Century Gothic" w:eastAsia="Tahoma" w:hAnsi="Century Gothic"/>
          <w:b/>
          <w:sz w:val="20"/>
          <w:szCs w:val="20"/>
        </w:rPr>
        <w:t xml:space="preserve">(*) </w:t>
      </w:r>
      <w:r w:rsidRPr="00E3050A">
        <w:rPr>
          <w:rFonts w:ascii="Century Gothic" w:eastAsia="Tahoma" w:hAnsi="Century Gothic"/>
          <w:sz w:val="20"/>
          <w:szCs w:val="20"/>
        </w:rPr>
        <w:t>en cas de groupement, chacun des membres doit présenter sa propre déclaration sur l'honneur.</w:t>
      </w:r>
    </w:p>
    <w:p w:rsidR="00FA44DD" w:rsidRPr="00E3050A" w:rsidRDefault="00FA44DD" w:rsidP="00FA44DD">
      <w:pPr>
        <w:tabs>
          <w:tab w:val="left" w:pos="568"/>
        </w:tabs>
        <w:rPr>
          <w:rFonts w:ascii="Century Gothic" w:hAnsi="Century Gothic"/>
          <w:sz w:val="20"/>
          <w:szCs w:val="20"/>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646ABD" w:rsidRDefault="00646ABD" w:rsidP="004C3D99">
      <w:pPr>
        <w:rPr>
          <w:rFonts w:ascii="Century Gothic" w:hAnsi="Century Gothic"/>
          <w:b/>
          <w:bCs/>
          <w:iCs/>
          <w:sz w:val="44"/>
          <w:szCs w:val="32"/>
        </w:rPr>
      </w:pPr>
      <w:bookmarkStart w:id="0" w:name="_GoBack"/>
      <w:bookmarkEnd w:id="0"/>
    </w:p>
    <w:p w:rsidR="00646ABD" w:rsidRDefault="00646ABD" w:rsidP="00CB14D4">
      <w:pPr>
        <w:jc w:val="center"/>
        <w:rPr>
          <w:rFonts w:ascii="Century Gothic" w:hAnsi="Century Gothic"/>
          <w:b/>
          <w:bCs/>
          <w:iCs/>
          <w:sz w:val="44"/>
          <w:szCs w:val="32"/>
        </w:rPr>
      </w:pPr>
    </w:p>
    <w:p w:rsidR="00646ABD" w:rsidRDefault="00646ABD" w:rsidP="00CB14D4">
      <w:pPr>
        <w:jc w:val="center"/>
        <w:rPr>
          <w:rFonts w:ascii="Century Gothic" w:hAnsi="Century Gothic"/>
          <w:b/>
          <w:bCs/>
          <w:iCs/>
          <w:sz w:val="44"/>
          <w:szCs w:val="32"/>
        </w:rPr>
      </w:pPr>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b/>
          <w:bCs/>
          <w:iCs/>
          <w:sz w:val="44"/>
          <w:szCs w:val="32"/>
        </w:rPr>
        <w:t>Annexe</w:t>
      </w:r>
      <w:r w:rsidRPr="003240EE">
        <w:rPr>
          <w:rFonts w:ascii="Century Gothic" w:hAnsi="Century Gothic" w:cs="Calibri"/>
          <w:b/>
          <w:bCs/>
          <w:sz w:val="44"/>
          <w:szCs w:val="32"/>
        </w:rPr>
        <w:t> :</w:t>
      </w:r>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cs="Calibri"/>
          <w:b/>
          <w:bCs/>
          <w:sz w:val="44"/>
          <w:szCs w:val="32"/>
        </w:rPr>
        <w:t>Spécifications techniques des fournitures proposées</w:t>
      </w:r>
    </w:p>
    <w:p w:rsidR="00593FC4" w:rsidRPr="0062641F" w:rsidRDefault="00593FC4" w:rsidP="00CB14D4">
      <w:pPr>
        <w:jc w:val="center"/>
        <w:rPr>
          <w:rFonts w:ascii="Century Gothic" w:hAnsi="Century Gothic"/>
          <w:b/>
          <w:bCs/>
          <w:iCs/>
          <w:strike/>
          <w:sz w:val="44"/>
          <w:szCs w:val="32"/>
        </w:rPr>
      </w:pPr>
      <w:r w:rsidRPr="003240EE">
        <w:rPr>
          <w:rFonts w:ascii="Century Gothic" w:hAnsi="Century Gothic" w:cs="Calibri"/>
          <w:b/>
          <w:bCs/>
          <w:sz w:val="44"/>
          <w:szCs w:val="32"/>
        </w:rPr>
        <w:t xml:space="preserve">Par le concurrent </w:t>
      </w:r>
    </w:p>
    <w:p w:rsidR="00593FC4" w:rsidRPr="0062641F" w:rsidRDefault="00593FC4" w:rsidP="007F35B6">
      <w:pPr>
        <w:rPr>
          <w:rFonts w:ascii="Century Gothic" w:hAnsi="Century Gothic"/>
          <w:b/>
          <w:strike/>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664A80" w:rsidRDefault="00664A80" w:rsidP="007F35B6">
      <w:pPr>
        <w:rPr>
          <w:rFonts w:ascii="Century Gothic" w:hAnsi="Century Gothic"/>
          <w:b/>
        </w:rPr>
      </w:pPr>
    </w:p>
    <w:p w:rsidR="00664A80" w:rsidRDefault="00664A80" w:rsidP="007F35B6">
      <w:pPr>
        <w:rPr>
          <w:rFonts w:ascii="Century Gothic" w:hAnsi="Century Gothic"/>
          <w:b/>
        </w:rPr>
      </w:pPr>
    </w:p>
    <w:p w:rsidR="00664A80" w:rsidRPr="003240EE" w:rsidRDefault="00664A80"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3819E9" w:rsidRPr="003240EE" w:rsidRDefault="003819E9"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630BC9" w:rsidRDefault="00630BC9" w:rsidP="007F35B6">
      <w:pPr>
        <w:rPr>
          <w:rFonts w:ascii="Century Gothic" w:hAnsi="Century Gothic"/>
          <w:b/>
        </w:rPr>
      </w:pPr>
    </w:p>
    <w:p w:rsidR="00646ABD" w:rsidRDefault="00646ABD" w:rsidP="007F35B6">
      <w:pPr>
        <w:rPr>
          <w:rFonts w:ascii="Century Gothic" w:hAnsi="Century Gothic"/>
          <w:b/>
        </w:rPr>
      </w:pPr>
    </w:p>
    <w:p w:rsidR="00646ABD" w:rsidRDefault="00646ABD" w:rsidP="007F35B6">
      <w:pPr>
        <w:rPr>
          <w:rFonts w:ascii="Century Gothic" w:hAnsi="Century Gothic"/>
          <w:b/>
        </w:rPr>
      </w:pPr>
    </w:p>
    <w:p w:rsidR="00646ABD" w:rsidRDefault="00646ABD" w:rsidP="007F35B6">
      <w:pPr>
        <w:rPr>
          <w:rFonts w:ascii="Century Gothic" w:hAnsi="Century Gothic"/>
          <w:b/>
        </w:rPr>
      </w:pPr>
    </w:p>
    <w:p w:rsidR="00630BC9" w:rsidRDefault="00630BC9" w:rsidP="007F35B6">
      <w:pPr>
        <w:rPr>
          <w:rFonts w:ascii="Century Gothic" w:hAnsi="Century Gothic"/>
          <w:b/>
        </w:rPr>
      </w:pPr>
    </w:p>
    <w:p w:rsidR="00CB14D4" w:rsidRPr="003240EE" w:rsidRDefault="00CB14D4" w:rsidP="00CB14D4">
      <w:pPr>
        <w:jc w:val="center"/>
        <w:rPr>
          <w:rFonts w:ascii="Century Gothic" w:hAnsi="Century Gothic" w:cs="Calibri"/>
          <w:b/>
          <w:sz w:val="28"/>
          <w:szCs w:val="32"/>
        </w:rPr>
      </w:pPr>
      <w:r w:rsidRPr="003240EE">
        <w:rPr>
          <w:rFonts w:ascii="Century Gothic" w:hAnsi="Century Gothic" w:cs="Calibri"/>
          <w:b/>
          <w:sz w:val="28"/>
          <w:szCs w:val="32"/>
        </w:rPr>
        <w:t xml:space="preserve">Le cahier définissant les spécifications </w:t>
      </w:r>
    </w:p>
    <w:p w:rsidR="00272825" w:rsidRPr="003240EE" w:rsidRDefault="00CB14D4" w:rsidP="00272825">
      <w:pPr>
        <w:pStyle w:val="Style1"/>
        <w:tabs>
          <w:tab w:val="left" w:pos="284"/>
        </w:tabs>
        <w:spacing w:before="0"/>
        <w:jc w:val="center"/>
        <w:rPr>
          <w:rFonts w:ascii="Century Gothic" w:hAnsi="Century Gothic"/>
          <w:sz w:val="28"/>
          <w:szCs w:val="24"/>
          <w:lang w:val="fr-FR"/>
        </w:rPr>
      </w:pPr>
      <w:r w:rsidRPr="003240EE">
        <w:rPr>
          <w:rFonts w:ascii="Century Gothic" w:hAnsi="Century Gothic" w:cs="Calibri"/>
          <w:b/>
          <w:sz w:val="28"/>
          <w:szCs w:val="32"/>
        </w:rPr>
        <w:t xml:space="preserve">Techniques </w:t>
      </w:r>
      <w:r w:rsidR="00156F9F">
        <w:rPr>
          <w:rFonts w:ascii="Century Gothic" w:hAnsi="Century Gothic" w:cs="Calibri"/>
          <w:b/>
          <w:sz w:val="28"/>
          <w:szCs w:val="32"/>
        </w:rPr>
        <w:t>d’ELECTROPORTATIFS</w:t>
      </w:r>
    </w:p>
    <w:p w:rsidR="00D8456F" w:rsidRPr="003240EE" w:rsidRDefault="00D8456F" w:rsidP="00593FC4">
      <w:pPr>
        <w:jc w:val="center"/>
        <w:rPr>
          <w:rFonts w:ascii="Century Gothic" w:hAnsi="Century Gothic"/>
          <w:b/>
          <w:sz w:val="10"/>
        </w:rPr>
      </w:pPr>
    </w:p>
    <w:p w:rsidR="00866129" w:rsidRPr="003240EE" w:rsidRDefault="00866129" w:rsidP="00202E53">
      <w:pPr>
        <w:jc w:val="both"/>
        <w:rPr>
          <w:rFonts w:ascii="Century Gothic" w:hAnsi="Century Gothic"/>
          <w:i/>
          <w:iCs/>
          <w:sz w:val="4"/>
          <w:szCs w:val="20"/>
        </w:rPr>
      </w:pPr>
    </w:p>
    <w:p w:rsidR="005952F7" w:rsidRPr="003240EE" w:rsidRDefault="005952F7" w:rsidP="007F4E8D">
      <w:pPr>
        <w:numPr>
          <w:ilvl w:val="0"/>
          <w:numId w:val="2"/>
        </w:numPr>
        <w:rPr>
          <w:rFonts w:ascii="Century Gothic" w:hAnsi="Century Gothic" w:cs="Calibri"/>
          <w:iCs/>
          <w:sz w:val="20"/>
        </w:rPr>
      </w:pPr>
      <w:r w:rsidRPr="003240EE">
        <w:rPr>
          <w:rFonts w:ascii="Century Gothic" w:hAnsi="Century Gothic" w:cs="Calibri"/>
          <w:b/>
          <w:bCs/>
          <w:iCs/>
        </w:rPr>
        <w:t>N</w:t>
      </w:r>
      <w:r w:rsidRPr="003240EE">
        <w:rPr>
          <w:rFonts w:ascii="Century Gothic" w:hAnsi="Century Gothic" w:cs="Calibri"/>
          <w:b/>
          <w:bCs/>
          <w:iCs/>
          <w:sz w:val="20"/>
        </w:rPr>
        <w:t>.B</w:t>
      </w:r>
      <w:r w:rsidRPr="003240EE">
        <w:rPr>
          <w:rFonts w:ascii="Century Gothic" w:hAnsi="Century Gothic" w:cs="Calibri"/>
          <w:iCs/>
          <w:sz w:val="20"/>
        </w:rPr>
        <w:t> : les soumissionnaires sont invités à remplir la case &lt;&lt;</w:t>
      </w:r>
      <w:r w:rsidR="00D8456F" w:rsidRPr="003240EE">
        <w:rPr>
          <w:rFonts w:ascii="Century Gothic" w:hAnsi="Century Gothic" w:cs="Calibri"/>
          <w:b/>
          <w:bCs/>
          <w:iCs/>
          <w:sz w:val="20"/>
        </w:rPr>
        <w:t>Proposition du</w:t>
      </w:r>
      <w:r w:rsidRPr="003240EE">
        <w:rPr>
          <w:rFonts w:ascii="Century Gothic" w:hAnsi="Century Gothic" w:cs="Calibri"/>
          <w:b/>
          <w:bCs/>
          <w:iCs/>
          <w:sz w:val="20"/>
        </w:rPr>
        <w:t xml:space="preserve"> soumissionnaire</w:t>
      </w:r>
      <w:r w:rsidRPr="003240EE">
        <w:rPr>
          <w:rFonts w:ascii="Century Gothic" w:hAnsi="Century Gothic" w:cs="Calibri"/>
          <w:iCs/>
          <w:sz w:val="20"/>
        </w:rPr>
        <w:t xml:space="preserve"> &gt;&gt; en précisant les caractéristiques du matériel proposé.</w:t>
      </w:r>
    </w:p>
    <w:p w:rsidR="00866129" w:rsidRPr="003240EE" w:rsidRDefault="00866129" w:rsidP="00866129">
      <w:pPr>
        <w:rPr>
          <w:rFonts w:ascii="Century Gothic" w:hAnsi="Century Gothic" w:cs="Calibri"/>
          <w:iCs/>
          <w:sz w:val="4"/>
        </w:rPr>
      </w:pPr>
    </w:p>
    <w:p w:rsidR="005952F7" w:rsidRPr="003240EE" w:rsidRDefault="005952F7" w:rsidP="007F4E8D">
      <w:pPr>
        <w:numPr>
          <w:ilvl w:val="0"/>
          <w:numId w:val="2"/>
        </w:numPr>
        <w:rPr>
          <w:rFonts w:ascii="Century Gothic" w:hAnsi="Century Gothic" w:cs="Calibri"/>
          <w:iCs/>
          <w:sz w:val="20"/>
        </w:rPr>
      </w:pPr>
      <w:r w:rsidRPr="003240EE">
        <w:rPr>
          <w:rFonts w:ascii="Century Gothic" w:hAnsi="Century Gothic" w:cs="Calibri"/>
          <w:iCs/>
          <w:sz w:val="20"/>
        </w:rPr>
        <w:t>Tout article ne répondant pas aux spécifications demandées sera déclaré non-conforme.</w:t>
      </w:r>
    </w:p>
    <w:p w:rsidR="00866129" w:rsidRPr="003240EE" w:rsidRDefault="00866129" w:rsidP="00866129">
      <w:pPr>
        <w:rPr>
          <w:rFonts w:ascii="Century Gothic" w:hAnsi="Century Gothic" w:cs="Calibri"/>
          <w:iCs/>
          <w:sz w:val="4"/>
        </w:rPr>
      </w:pPr>
    </w:p>
    <w:p w:rsidR="005952F7" w:rsidRPr="003240EE" w:rsidRDefault="005952F7" w:rsidP="007F4E8D">
      <w:pPr>
        <w:numPr>
          <w:ilvl w:val="0"/>
          <w:numId w:val="2"/>
        </w:numPr>
        <w:rPr>
          <w:rFonts w:ascii="Century Gothic" w:hAnsi="Century Gothic" w:cs="Calibri"/>
          <w:iCs/>
          <w:sz w:val="20"/>
        </w:rPr>
      </w:pPr>
      <w:r w:rsidRPr="003240EE">
        <w:rPr>
          <w:rFonts w:ascii="Century Gothic" w:hAnsi="Century Gothic" w:cs="Calibri"/>
          <w:iCs/>
          <w:sz w:val="20"/>
        </w:rPr>
        <w:t xml:space="preserve">Les </w:t>
      </w:r>
      <w:r w:rsidR="00D8456F" w:rsidRPr="003240EE">
        <w:rPr>
          <w:rFonts w:ascii="Century Gothic" w:hAnsi="Century Gothic" w:cs="Calibri"/>
          <w:iCs/>
          <w:sz w:val="20"/>
        </w:rPr>
        <w:t>colonnes &lt;</w:t>
      </w:r>
      <w:r w:rsidRPr="003240EE">
        <w:rPr>
          <w:rFonts w:ascii="Century Gothic" w:hAnsi="Century Gothic" w:cs="Calibri"/>
          <w:iCs/>
          <w:sz w:val="20"/>
        </w:rPr>
        <w:t>&lt;</w:t>
      </w:r>
      <w:r w:rsidRPr="003240EE">
        <w:rPr>
          <w:rFonts w:ascii="Century Gothic" w:hAnsi="Century Gothic" w:cs="Calibri"/>
          <w:b/>
          <w:bCs/>
          <w:iCs/>
          <w:sz w:val="20"/>
        </w:rPr>
        <w:t xml:space="preserve">Désignations et caractéristiques </w:t>
      </w:r>
      <w:r w:rsidRPr="003240EE">
        <w:rPr>
          <w:rFonts w:ascii="Century Gothic" w:hAnsi="Century Gothic" w:cs="Calibri"/>
          <w:iCs/>
          <w:sz w:val="20"/>
        </w:rPr>
        <w:t xml:space="preserve">+ </w:t>
      </w:r>
      <w:r w:rsidRPr="003240EE">
        <w:rPr>
          <w:rFonts w:ascii="Century Gothic" w:hAnsi="Century Gothic" w:cs="Calibri"/>
          <w:b/>
          <w:bCs/>
          <w:iCs/>
          <w:sz w:val="20"/>
        </w:rPr>
        <w:t>Appréciation de l’administration</w:t>
      </w:r>
      <w:r w:rsidRPr="003240EE">
        <w:rPr>
          <w:rFonts w:ascii="Century Gothic" w:hAnsi="Century Gothic" w:cs="Calibri"/>
          <w:iCs/>
          <w:sz w:val="20"/>
        </w:rPr>
        <w:t xml:space="preserve">&gt;&gt; ne doivent pas </w:t>
      </w:r>
      <w:r w:rsidR="00715250" w:rsidRPr="003240EE">
        <w:rPr>
          <w:rFonts w:ascii="Century Gothic" w:hAnsi="Century Gothic" w:cs="Calibri"/>
          <w:iCs/>
          <w:sz w:val="20"/>
        </w:rPr>
        <w:t>être</w:t>
      </w:r>
      <w:r w:rsidR="00D8456F" w:rsidRPr="003240EE">
        <w:rPr>
          <w:rFonts w:ascii="Century Gothic" w:hAnsi="Century Gothic" w:cs="Calibri"/>
          <w:iCs/>
          <w:sz w:val="20"/>
        </w:rPr>
        <w:t xml:space="preserve"> touchés</w:t>
      </w:r>
      <w:r w:rsidRPr="003240EE">
        <w:rPr>
          <w:rFonts w:ascii="Century Gothic" w:hAnsi="Century Gothic" w:cs="Calibri"/>
          <w:iCs/>
          <w:sz w:val="20"/>
        </w:rPr>
        <w:t>.</w:t>
      </w:r>
    </w:p>
    <w:p w:rsidR="005952F7" w:rsidRPr="003240EE" w:rsidRDefault="005952F7" w:rsidP="005952F7">
      <w:pPr>
        <w:rPr>
          <w:rFonts w:ascii="Century Gothic" w:hAnsi="Century Gothic"/>
          <w:sz w:val="22"/>
          <w:szCs w:val="22"/>
        </w:rPr>
      </w:pPr>
    </w:p>
    <w:tbl>
      <w:tblPr>
        <w:tblW w:w="10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6216"/>
        <w:gridCol w:w="1768"/>
        <w:gridCol w:w="2083"/>
      </w:tblGrid>
      <w:tr w:rsidR="003240EE" w:rsidRPr="00630BC9" w:rsidTr="00630BC9">
        <w:trPr>
          <w:jc w:val="center"/>
        </w:trPr>
        <w:tc>
          <w:tcPr>
            <w:tcW w:w="823" w:type="dxa"/>
          </w:tcPr>
          <w:p w:rsidR="008136B0" w:rsidRPr="00630BC9" w:rsidRDefault="008136B0" w:rsidP="00C5038D">
            <w:pPr>
              <w:jc w:val="center"/>
              <w:rPr>
                <w:rFonts w:ascii="Century Gothic" w:hAnsi="Century Gothic" w:cs="Calibri"/>
                <w:b/>
                <w:bCs/>
                <w:sz w:val="20"/>
                <w:szCs w:val="20"/>
              </w:rPr>
            </w:pPr>
            <w:r w:rsidRPr="00630BC9">
              <w:rPr>
                <w:rFonts w:ascii="Century Gothic" w:hAnsi="Century Gothic" w:cs="Calibri"/>
                <w:b/>
                <w:bCs/>
                <w:sz w:val="20"/>
                <w:szCs w:val="20"/>
              </w:rPr>
              <w:t>N°</w:t>
            </w:r>
          </w:p>
          <w:p w:rsidR="008136B0" w:rsidRPr="00630BC9" w:rsidRDefault="008136B0" w:rsidP="00C5038D">
            <w:pPr>
              <w:jc w:val="center"/>
              <w:rPr>
                <w:rFonts w:ascii="Century Gothic" w:hAnsi="Century Gothic" w:cs="Calibri"/>
                <w:b/>
                <w:bCs/>
                <w:sz w:val="20"/>
                <w:szCs w:val="20"/>
              </w:rPr>
            </w:pPr>
            <w:r w:rsidRPr="00630BC9">
              <w:rPr>
                <w:rFonts w:ascii="Century Gothic" w:hAnsi="Century Gothic" w:cs="Calibri"/>
                <w:b/>
                <w:bCs/>
                <w:sz w:val="20"/>
                <w:szCs w:val="20"/>
              </w:rPr>
              <w:t>ITEM</w:t>
            </w:r>
          </w:p>
        </w:tc>
        <w:tc>
          <w:tcPr>
            <w:tcW w:w="6216" w:type="dxa"/>
            <w:vAlign w:val="center"/>
          </w:tcPr>
          <w:p w:rsidR="008136B0" w:rsidRPr="00630BC9" w:rsidRDefault="008136B0" w:rsidP="00C5038D">
            <w:pPr>
              <w:jc w:val="center"/>
              <w:rPr>
                <w:rFonts w:ascii="Century Gothic" w:hAnsi="Century Gothic" w:cs="Calibri"/>
                <w:b/>
                <w:bCs/>
                <w:sz w:val="20"/>
                <w:szCs w:val="20"/>
              </w:rPr>
            </w:pPr>
            <w:r w:rsidRPr="00630BC9">
              <w:rPr>
                <w:rFonts w:ascii="Century Gothic" w:hAnsi="Century Gothic" w:cs="Calibri"/>
                <w:b/>
                <w:bCs/>
                <w:sz w:val="20"/>
                <w:szCs w:val="20"/>
              </w:rPr>
              <w:t>DESCRIPTIF TECHNIQUE</w:t>
            </w:r>
          </w:p>
        </w:tc>
        <w:tc>
          <w:tcPr>
            <w:tcW w:w="1768" w:type="dxa"/>
          </w:tcPr>
          <w:p w:rsidR="008136B0" w:rsidRPr="00630BC9" w:rsidRDefault="008136B0" w:rsidP="00C5038D">
            <w:pPr>
              <w:jc w:val="center"/>
              <w:rPr>
                <w:rFonts w:ascii="Century Gothic" w:hAnsi="Century Gothic" w:cs="Calibri"/>
                <w:b/>
                <w:bCs/>
                <w:sz w:val="20"/>
                <w:szCs w:val="20"/>
              </w:rPr>
            </w:pPr>
            <w:r w:rsidRPr="00630BC9">
              <w:rPr>
                <w:rFonts w:ascii="Century Gothic" w:hAnsi="Century Gothic" w:cs="Calibri"/>
                <w:b/>
                <w:bCs/>
                <w:sz w:val="20"/>
                <w:szCs w:val="20"/>
              </w:rPr>
              <w:t>Proposition Du Soumissionnaire</w:t>
            </w:r>
          </w:p>
        </w:tc>
        <w:tc>
          <w:tcPr>
            <w:tcW w:w="2083" w:type="dxa"/>
          </w:tcPr>
          <w:p w:rsidR="008136B0" w:rsidRPr="00630BC9" w:rsidRDefault="008136B0" w:rsidP="00C5038D">
            <w:pPr>
              <w:jc w:val="center"/>
              <w:rPr>
                <w:rFonts w:ascii="Century Gothic" w:hAnsi="Century Gothic" w:cs="Calibri"/>
                <w:b/>
                <w:bCs/>
                <w:sz w:val="20"/>
                <w:szCs w:val="20"/>
              </w:rPr>
            </w:pPr>
            <w:r w:rsidRPr="00630BC9">
              <w:rPr>
                <w:rFonts w:ascii="Century Gothic" w:hAnsi="Century Gothic" w:cs="Calibri"/>
                <w:b/>
                <w:bCs/>
                <w:sz w:val="20"/>
                <w:szCs w:val="20"/>
              </w:rPr>
              <w:t>Appréciation De L’administration</w:t>
            </w:r>
          </w:p>
        </w:tc>
      </w:tr>
      <w:tr w:rsidR="00156F9F" w:rsidRPr="00630BC9" w:rsidTr="00630BC9">
        <w:trPr>
          <w:jc w:val="center"/>
        </w:trPr>
        <w:tc>
          <w:tcPr>
            <w:tcW w:w="823" w:type="dxa"/>
          </w:tcPr>
          <w:p w:rsidR="00156F9F" w:rsidRPr="00156F9F" w:rsidRDefault="00156F9F" w:rsidP="00156F9F">
            <w:pPr>
              <w:jc w:val="center"/>
              <w:rPr>
                <w:rFonts w:ascii="Century Gothic" w:hAnsi="Century Gothic"/>
                <w:sz w:val="22"/>
                <w:szCs w:val="22"/>
              </w:rPr>
            </w:pPr>
            <w:r w:rsidRPr="00156F9F">
              <w:rPr>
                <w:rFonts w:ascii="Century Gothic" w:hAnsi="Century Gothic"/>
                <w:sz w:val="22"/>
                <w:szCs w:val="22"/>
              </w:rPr>
              <w:t>1</w:t>
            </w:r>
          </w:p>
        </w:tc>
        <w:tc>
          <w:tcPr>
            <w:tcW w:w="6216" w:type="dxa"/>
          </w:tcPr>
          <w:p w:rsidR="00156F9F" w:rsidRPr="00156F9F" w:rsidRDefault="00156F9F" w:rsidP="00156F9F">
            <w:pPr>
              <w:pStyle w:val="Titre1"/>
              <w:rPr>
                <w:rFonts w:ascii="Century Gothic" w:hAnsi="Century Gothic"/>
                <w:bCs/>
                <w:sz w:val="22"/>
                <w:szCs w:val="22"/>
              </w:rPr>
            </w:pPr>
            <w:r w:rsidRPr="00156F9F">
              <w:rPr>
                <w:rFonts w:ascii="Century Gothic" w:hAnsi="Century Gothic"/>
                <w:bCs/>
                <w:sz w:val="22"/>
                <w:szCs w:val="22"/>
              </w:rPr>
              <w:t>PERCEUSE A PERCUSSION ELECTRIQUE PORTATIVE</w:t>
            </w:r>
          </w:p>
          <w:p w:rsidR="00156F9F" w:rsidRPr="00156F9F" w:rsidRDefault="00156F9F" w:rsidP="00156F9F">
            <w:pPr>
              <w:numPr>
                <w:ilvl w:val="0"/>
                <w:numId w:val="32"/>
              </w:numPr>
              <w:rPr>
                <w:rFonts w:ascii="Century Gothic" w:hAnsi="Century Gothic"/>
                <w:b/>
                <w:bCs/>
                <w:sz w:val="22"/>
                <w:szCs w:val="22"/>
              </w:rPr>
            </w:pPr>
            <w:r w:rsidRPr="00156F9F">
              <w:rPr>
                <w:rFonts w:ascii="Century Gothic" w:hAnsi="Century Gothic"/>
                <w:b/>
                <w:bCs/>
                <w:sz w:val="22"/>
                <w:szCs w:val="22"/>
              </w:rPr>
              <w:t>Marque :</w:t>
            </w:r>
          </w:p>
          <w:p w:rsidR="00156F9F" w:rsidRPr="00156F9F" w:rsidRDefault="00156F9F" w:rsidP="00156F9F">
            <w:pPr>
              <w:numPr>
                <w:ilvl w:val="0"/>
                <w:numId w:val="32"/>
              </w:numPr>
              <w:rPr>
                <w:rFonts w:ascii="Century Gothic" w:hAnsi="Century Gothic"/>
                <w:b/>
                <w:bCs/>
                <w:sz w:val="22"/>
                <w:szCs w:val="22"/>
              </w:rPr>
            </w:pPr>
            <w:r w:rsidRPr="00156F9F">
              <w:rPr>
                <w:rFonts w:ascii="Century Gothic" w:hAnsi="Century Gothic"/>
                <w:b/>
                <w:bCs/>
                <w:sz w:val="22"/>
                <w:szCs w:val="22"/>
              </w:rPr>
              <w:t>Référence :</w:t>
            </w:r>
          </w:p>
          <w:p w:rsidR="00156F9F" w:rsidRPr="00156F9F" w:rsidRDefault="00156F9F" w:rsidP="00156F9F">
            <w:pPr>
              <w:numPr>
                <w:ilvl w:val="0"/>
                <w:numId w:val="32"/>
              </w:numPr>
              <w:rPr>
                <w:rFonts w:ascii="Century Gothic" w:hAnsi="Century Gothic"/>
                <w:bCs/>
                <w:sz w:val="22"/>
                <w:szCs w:val="22"/>
              </w:rPr>
            </w:pPr>
            <w:r w:rsidRPr="00156F9F">
              <w:rPr>
                <w:rFonts w:ascii="Century Gothic" w:hAnsi="Century Gothic"/>
                <w:bCs/>
                <w:sz w:val="22"/>
                <w:szCs w:val="22"/>
              </w:rPr>
              <w:t>Capacité de perçage dans l’acier : 13 mm +/- 1 mm</w:t>
            </w:r>
          </w:p>
          <w:p w:rsidR="00156F9F" w:rsidRPr="00156F9F" w:rsidRDefault="00156F9F" w:rsidP="00156F9F">
            <w:pPr>
              <w:numPr>
                <w:ilvl w:val="0"/>
                <w:numId w:val="32"/>
              </w:numPr>
              <w:rPr>
                <w:rFonts w:ascii="Century Gothic" w:hAnsi="Century Gothic"/>
                <w:bCs/>
                <w:sz w:val="22"/>
                <w:szCs w:val="22"/>
              </w:rPr>
            </w:pPr>
            <w:r w:rsidRPr="00156F9F">
              <w:rPr>
                <w:rFonts w:ascii="Century Gothic" w:hAnsi="Century Gothic"/>
                <w:bCs/>
                <w:sz w:val="22"/>
                <w:szCs w:val="22"/>
              </w:rPr>
              <w:t>Tension d’alimentation : 220V</w:t>
            </w:r>
          </w:p>
          <w:p w:rsidR="00156F9F" w:rsidRPr="00156F9F" w:rsidRDefault="00156F9F" w:rsidP="00156F9F">
            <w:pPr>
              <w:numPr>
                <w:ilvl w:val="0"/>
                <w:numId w:val="32"/>
              </w:numPr>
              <w:rPr>
                <w:rFonts w:ascii="Century Gothic" w:hAnsi="Century Gothic"/>
                <w:bCs/>
                <w:sz w:val="22"/>
                <w:szCs w:val="22"/>
              </w:rPr>
            </w:pPr>
            <w:r w:rsidRPr="00156F9F">
              <w:rPr>
                <w:rFonts w:ascii="Century Gothic" w:hAnsi="Century Gothic"/>
                <w:bCs/>
                <w:sz w:val="22"/>
                <w:szCs w:val="22"/>
              </w:rPr>
              <w:t>Puissance absorbée : 950 Watts minimum</w:t>
            </w:r>
          </w:p>
          <w:p w:rsidR="00156F9F" w:rsidRPr="00156F9F" w:rsidRDefault="00156F9F" w:rsidP="00156F9F">
            <w:pPr>
              <w:numPr>
                <w:ilvl w:val="0"/>
                <w:numId w:val="32"/>
              </w:numPr>
              <w:rPr>
                <w:rFonts w:ascii="Century Gothic" w:hAnsi="Century Gothic"/>
                <w:bCs/>
                <w:sz w:val="22"/>
                <w:szCs w:val="22"/>
              </w:rPr>
            </w:pPr>
            <w:r w:rsidRPr="00156F9F">
              <w:rPr>
                <w:rFonts w:ascii="Century Gothic" w:hAnsi="Century Gothic"/>
                <w:bCs/>
                <w:sz w:val="22"/>
                <w:szCs w:val="22"/>
              </w:rPr>
              <w:t>Mandrin à clé</w:t>
            </w:r>
          </w:p>
          <w:p w:rsidR="00156F9F" w:rsidRPr="00156F9F" w:rsidRDefault="00156F9F" w:rsidP="00156F9F">
            <w:pPr>
              <w:rPr>
                <w:rFonts w:ascii="Century Gothic" w:hAnsi="Century Gothic"/>
                <w:sz w:val="22"/>
                <w:szCs w:val="22"/>
              </w:rPr>
            </w:pPr>
          </w:p>
        </w:tc>
        <w:tc>
          <w:tcPr>
            <w:tcW w:w="1768" w:type="dxa"/>
          </w:tcPr>
          <w:p w:rsidR="00156F9F" w:rsidRPr="00630BC9" w:rsidRDefault="00156F9F" w:rsidP="00156F9F">
            <w:pPr>
              <w:rPr>
                <w:rFonts w:ascii="Century Gothic" w:hAnsi="Century Gothic" w:cs="Calibri"/>
                <w:sz w:val="20"/>
                <w:szCs w:val="20"/>
              </w:rPr>
            </w:pPr>
          </w:p>
        </w:tc>
        <w:tc>
          <w:tcPr>
            <w:tcW w:w="2083" w:type="dxa"/>
          </w:tcPr>
          <w:p w:rsidR="00156F9F" w:rsidRPr="00630BC9" w:rsidRDefault="00156F9F" w:rsidP="00156F9F">
            <w:pPr>
              <w:rPr>
                <w:rFonts w:ascii="Century Gothic" w:hAnsi="Century Gothic" w:cs="Calibri"/>
                <w:sz w:val="20"/>
                <w:szCs w:val="20"/>
              </w:rPr>
            </w:pPr>
          </w:p>
        </w:tc>
      </w:tr>
      <w:tr w:rsidR="00156F9F" w:rsidRPr="00630BC9" w:rsidTr="00156F9F">
        <w:trPr>
          <w:jc w:val="center"/>
        </w:trPr>
        <w:tc>
          <w:tcPr>
            <w:tcW w:w="823" w:type="dxa"/>
          </w:tcPr>
          <w:p w:rsidR="00156F9F" w:rsidRPr="00156F9F" w:rsidRDefault="00156F9F" w:rsidP="00156F9F">
            <w:pPr>
              <w:jc w:val="center"/>
              <w:rPr>
                <w:rFonts w:ascii="Century Gothic" w:hAnsi="Century Gothic"/>
                <w:sz w:val="22"/>
                <w:szCs w:val="22"/>
              </w:rPr>
            </w:pPr>
            <w:r w:rsidRPr="00156F9F">
              <w:rPr>
                <w:rFonts w:ascii="Century Gothic" w:hAnsi="Century Gothic"/>
                <w:sz w:val="22"/>
                <w:szCs w:val="22"/>
              </w:rPr>
              <w:t>2</w:t>
            </w:r>
          </w:p>
        </w:tc>
        <w:tc>
          <w:tcPr>
            <w:tcW w:w="6216" w:type="dxa"/>
          </w:tcPr>
          <w:p w:rsidR="00156F9F" w:rsidRPr="00156F9F" w:rsidRDefault="00156F9F" w:rsidP="00156F9F">
            <w:pPr>
              <w:pStyle w:val="Titre1"/>
              <w:rPr>
                <w:rFonts w:ascii="Century Gothic" w:hAnsi="Century Gothic"/>
                <w:bCs/>
                <w:sz w:val="22"/>
                <w:szCs w:val="22"/>
              </w:rPr>
            </w:pPr>
            <w:r w:rsidRPr="00156F9F">
              <w:rPr>
                <w:rFonts w:ascii="Century Gothic" w:hAnsi="Century Gothic"/>
                <w:bCs/>
                <w:sz w:val="22"/>
                <w:szCs w:val="22"/>
              </w:rPr>
              <w:t>MEULEUSE D’ANGLE ELECTRIQUE PORTATIVE</w:t>
            </w:r>
          </w:p>
          <w:p w:rsidR="00156F9F" w:rsidRPr="00156F9F" w:rsidRDefault="00156F9F" w:rsidP="00156F9F">
            <w:pPr>
              <w:numPr>
                <w:ilvl w:val="0"/>
                <w:numId w:val="33"/>
              </w:numPr>
              <w:rPr>
                <w:rFonts w:ascii="Century Gothic" w:hAnsi="Century Gothic"/>
                <w:b/>
                <w:bCs/>
                <w:sz w:val="22"/>
                <w:szCs w:val="22"/>
              </w:rPr>
            </w:pPr>
            <w:r w:rsidRPr="00156F9F">
              <w:rPr>
                <w:rFonts w:ascii="Century Gothic" w:hAnsi="Century Gothic"/>
                <w:b/>
                <w:bCs/>
                <w:sz w:val="22"/>
                <w:szCs w:val="22"/>
              </w:rPr>
              <w:t>Marque :</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
                <w:bCs/>
                <w:sz w:val="22"/>
                <w:szCs w:val="22"/>
              </w:rPr>
              <w:t>Référence</w:t>
            </w:r>
            <w:r w:rsidRPr="00156F9F">
              <w:rPr>
                <w:rFonts w:ascii="Century Gothic" w:hAnsi="Century Gothic"/>
                <w:bCs/>
                <w:sz w:val="22"/>
                <w:szCs w:val="22"/>
              </w:rPr>
              <w:t> :</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Diamètre meule : 115 mm environ</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Tension d’alimentation : 220V</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Puissance absorbée : 700 Watts minimum</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Arbre : M14</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Livrée avec disque meule</w:t>
            </w:r>
          </w:p>
          <w:p w:rsidR="00156F9F" w:rsidRPr="00156F9F" w:rsidRDefault="00156F9F" w:rsidP="00156F9F">
            <w:pPr>
              <w:ind w:left="360"/>
              <w:rPr>
                <w:rFonts w:ascii="Century Gothic" w:hAnsi="Century Gothic"/>
                <w:sz w:val="22"/>
                <w:szCs w:val="22"/>
              </w:rPr>
            </w:pPr>
          </w:p>
        </w:tc>
        <w:tc>
          <w:tcPr>
            <w:tcW w:w="1768" w:type="dxa"/>
          </w:tcPr>
          <w:p w:rsidR="00156F9F" w:rsidRPr="00630BC9" w:rsidRDefault="00156F9F" w:rsidP="00156F9F">
            <w:pPr>
              <w:rPr>
                <w:rFonts w:ascii="Century Gothic" w:hAnsi="Century Gothic" w:cs="Calibri"/>
                <w:sz w:val="20"/>
                <w:szCs w:val="20"/>
              </w:rPr>
            </w:pPr>
          </w:p>
        </w:tc>
        <w:tc>
          <w:tcPr>
            <w:tcW w:w="2083" w:type="dxa"/>
          </w:tcPr>
          <w:p w:rsidR="00156F9F" w:rsidRPr="00630BC9" w:rsidRDefault="00156F9F" w:rsidP="00156F9F">
            <w:pPr>
              <w:rPr>
                <w:rFonts w:ascii="Century Gothic" w:hAnsi="Century Gothic" w:cs="Calibri"/>
                <w:sz w:val="20"/>
                <w:szCs w:val="20"/>
              </w:rPr>
            </w:pPr>
          </w:p>
        </w:tc>
      </w:tr>
      <w:tr w:rsidR="00156F9F" w:rsidRPr="00630BC9" w:rsidTr="00156F9F">
        <w:trPr>
          <w:jc w:val="center"/>
        </w:trPr>
        <w:tc>
          <w:tcPr>
            <w:tcW w:w="823" w:type="dxa"/>
          </w:tcPr>
          <w:p w:rsidR="00156F9F" w:rsidRPr="00156F9F" w:rsidRDefault="00156F9F" w:rsidP="00156F9F">
            <w:pPr>
              <w:jc w:val="center"/>
              <w:rPr>
                <w:rFonts w:ascii="Century Gothic" w:hAnsi="Century Gothic"/>
                <w:sz w:val="22"/>
                <w:szCs w:val="22"/>
              </w:rPr>
            </w:pPr>
            <w:r w:rsidRPr="00156F9F">
              <w:rPr>
                <w:rFonts w:ascii="Century Gothic" w:hAnsi="Century Gothic"/>
                <w:sz w:val="22"/>
                <w:szCs w:val="22"/>
              </w:rPr>
              <w:t>3</w:t>
            </w:r>
          </w:p>
        </w:tc>
        <w:tc>
          <w:tcPr>
            <w:tcW w:w="6216" w:type="dxa"/>
          </w:tcPr>
          <w:p w:rsidR="00156F9F" w:rsidRPr="00156F9F" w:rsidRDefault="00156F9F" w:rsidP="00156F9F">
            <w:pPr>
              <w:pStyle w:val="Titre1"/>
              <w:rPr>
                <w:rFonts w:ascii="Century Gothic" w:hAnsi="Century Gothic"/>
                <w:bCs/>
                <w:sz w:val="22"/>
                <w:szCs w:val="22"/>
              </w:rPr>
            </w:pPr>
            <w:r w:rsidRPr="00156F9F">
              <w:rPr>
                <w:rFonts w:ascii="Century Gothic" w:hAnsi="Century Gothic"/>
                <w:bCs/>
                <w:sz w:val="22"/>
                <w:szCs w:val="22"/>
              </w:rPr>
              <w:t>MEULEUSE D’ANGLE ELECTRIQUE PORTATIVE</w:t>
            </w:r>
          </w:p>
          <w:p w:rsidR="00156F9F" w:rsidRPr="00156F9F" w:rsidRDefault="00156F9F" w:rsidP="00156F9F">
            <w:pPr>
              <w:numPr>
                <w:ilvl w:val="0"/>
                <w:numId w:val="33"/>
              </w:numPr>
              <w:rPr>
                <w:rFonts w:ascii="Century Gothic" w:hAnsi="Century Gothic"/>
                <w:b/>
                <w:bCs/>
                <w:sz w:val="22"/>
                <w:szCs w:val="22"/>
              </w:rPr>
            </w:pPr>
            <w:r w:rsidRPr="00156F9F">
              <w:rPr>
                <w:rFonts w:ascii="Century Gothic" w:hAnsi="Century Gothic"/>
                <w:b/>
                <w:bCs/>
                <w:sz w:val="22"/>
                <w:szCs w:val="22"/>
              </w:rPr>
              <w:t>Marque :</w:t>
            </w:r>
          </w:p>
          <w:p w:rsidR="00156F9F" w:rsidRPr="00156F9F" w:rsidRDefault="00156F9F" w:rsidP="00156F9F">
            <w:pPr>
              <w:numPr>
                <w:ilvl w:val="0"/>
                <w:numId w:val="33"/>
              </w:numPr>
              <w:rPr>
                <w:rFonts w:ascii="Century Gothic" w:hAnsi="Century Gothic"/>
                <w:b/>
                <w:bCs/>
                <w:sz w:val="22"/>
                <w:szCs w:val="22"/>
              </w:rPr>
            </w:pPr>
            <w:r w:rsidRPr="00156F9F">
              <w:rPr>
                <w:rFonts w:ascii="Century Gothic" w:hAnsi="Century Gothic"/>
                <w:b/>
                <w:bCs/>
                <w:sz w:val="22"/>
                <w:szCs w:val="22"/>
              </w:rPr>
              <w:t>Référence :</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Diamètre meule : 180 mm environ</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Tension d’alimentation : 220V</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Puissance absorbée : 2300 Watts minimum</w:t>
            </w:r>
          </w:p>
          <w:p w:rsidR="00156F9F" w:rsidRPr="00156F9F" w:rsidRDefault="00156F9F" w:rsidP="00156F9F">
            <w:pPr>
              <w:pStyle w:val="Titre1"/>
              <w:numPr>
                <w:ilvl w:val="0"/>
                <w:numId w:val="33"/>
              </w:numPr>
              <w:tabs>
                <w:tab w:val="clear" w:pos="3686"/>
              </w:tabs>
              <w:rPr>
                <w:rFonts w:ascii="Century Gothic" w:hAnsi="Century Gothic"/>
                <w:b w:val="0"/>
                <w:bCs/>
                <w:snapToGrid/>
                <w:sz w:val="22"/>
                <w:szCs w:val="22"/>
              </w:rPr>
            </w:pPr>
            <w:r w:rsidRPr="00156F9F">
              <w:rPr>
                <w:rFonts w:ascii="Century Gothic" w:hAnsi="Century Gothic"/>
                <w:b w:val="0"/>
                <w:bCs/>
                <w:snapToGrid/>
                <w:sz w:val="22"/>
                <w:szCs w:val="22"/>
              </w:rPr>
              <w:t>Arbre : M14</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 xml:space="preserve">Livrée avec disque meule </w:t>
            </w:r>
          </w:p>
          <w:p w:rsidR="00156F9F" w:rsidRPr="00156F9F" w:rsidRDefault="00156F9F" w:rsidP="00156F9F">
            <w:pPr>
              <w:ind w:left="360"/>
              <w:rPr>
                <w:rFonts w:ascii="Century Gothic" w:hAnsi="Century Gothic"/>
                <w:sz w:val="22"/>
                <w:szCs w:val="22"/>
              </w:rPr>
            </w:pPr>
          </w:p>
        </w:tc>
        <w:tc>
          <w:tcPr>
            <w:tcW w:w="1768" w:type="dxa"/>
          </w:tcPr>
          <w:p w:rsidR="00156F9F" w:rsidRPr="00630BC9" w:rsidRDefault="00156F9F" w:rsidP="00156F9F">
            <w:pPr>
              <w:rPr>
                <w:rFonts w:ascii="Century Gothic" w:hAnsi="Century Gothic" w:cs="Calibri"/>
                <w:sz w:val="20"/>
                <w:szCs w:val="20"/>
              </w:rPr>
            </w:pPr>
          </w:p>
        </w:tc>
        <w:tc>
          <w:tcPr>
            <w:tcW w:w="2083" w:type="dxa"/>
          </w:tcPr>
          <w:p w:rsidR="00156F9F" w:rsidRPr="00630BC9" w:rsidRDefault="00156F9F" w:rsidP="00156F9F">
            <w:pPr>
              <w:rPr>
                <w:rFonts w:ascii="Century Gothic" w:hAnsi="Century Gothic" w:cs="Calibri"/>
                <w:sz w:val="20"/>
                <w:szCs w:val="20"/>
              </w:rPr>
            </w:pPr>
          </w:p>
        </w:tc>
      </w:tr>
      <w:tr w:rsidR="00646ABD" w:rsidRPr="00630BC9" w:rsidTr="00156F9F">
        <w:trPr>
          <w:jc w:val="center"/>
        </w:trPr>
        <w:tc>
          <w:tcPr>
            <w:tcW w:w="823" w:type="dxa"/>
          </w:tcPr>
          <w:p w:rsidR="00646ABD" w:rsidRPr="00156F9F" w:rsidRDefault="00646ABD" w:rsidP="00646ABD">
            <w:pPr>
              <w:jc w:val="center"/>
              <w:rPr>
                <w:rFonts w:ascii="Century Gothic" w:hAnsi="Century Gothic"/>
                <w:sz w:val="22"/>
                <w:szCs w:val="22"/>
              </w:rPr>
            </w:pPr>
            <w:r>
              <w:rPr>
                <w:rFonts w:ascii="Century Gothic" w:hAnsi="Century Gothic"/>
                <w:sz w:val="22"/>
                <w:szCs w:val="22"/>
              </w:rPr>
              <w:t>4</w:t>
            </w:r>
          </w:p>
        </w:tc>
        <w:tc>
          <w:tcPr>
            <w:tcW w:w="6216" w:type="dxa"/>
          </w:tcPr>
          <w:p w:rsidR="00646ABD" w:rsidRDefault="00646ABD" w:rsidP="00646ABD">
            <w:pPr>
              <w:tabs>
                <w:tab w:val="left" w:pos="6030"/>
              </w:tabs>
              <w:rPr>
                <w:rFonts w:ascii="Arial" w:hAnsi="Arial" w:cs="Arial"/>
                <w:b/>
                <w:sz w:val="22"/>
                <w:szCs w:val="22"/>
              </w:rPr>
            </w:pPr>
            <w:r w:rsidRPr="00994D67">
              <w:rPr>
                <w:rFonts w:ascii="Arial" w:hAnsi="Arial" w:cs="Arial"/>
                <w:b/>
                <w:sz w:val="22"/>
                <w:szCs w:val="22"/>
              </w:rPr>
              <w:t>LUSTREUSE</w:t>
            </w:r>
            <w:r>
              <w:rPr>
                <w:rFonts w:ascii="Arial" w:hAnsi="Arial" w:cs="Arial"/>
                <w:b/>
                <w:sz w:val="22"/>
                <w:szCs w:val="22"/>
              </w:rPr>
              <w:t xml:space="preserve"> ELECTRIQUE</w:t>
            </w:r>
          </w:p>
          <w:p w:rsidR="00646ABD" w:rsidRPr="00156F9F" w:rsidRDefault="00646ABD" w:rsidP="00646ABD">
            <w:pPr>
              <w:numPr>
                <w:ilvl w:val="0"/>
                <w:numId w:val="33"/>
              </w:numPr>
              <w:rPr>
                <w:rFonts w:ascii="Century Gothic" w:hAnsi="Century Gothic"/>
                <w:b/>
                <w:bCs/>
                <w:sz w:val="22"/>
                <w:szCs w:val="22"/>
              </w:rPr>
            </w:pPr>
            <w:r w:rsidRPr="00156F9F">
              <w:rPr>
                <w:rFonts w:ascii="Century Gothic" w:hAnsi="Century Gothic"/>
                <w:b/>
                <w:bCs/>
                <w:sz w:val="22"/>
                <w:szCs w:val="22"/>
              </w:rPr>
              <w:t>Marque :</w:t>
            </w:r>
          </w:p>
          <w:p w:rsidR="00646ABD" w:rsidRPr="00994D67" w:rsidRDefault="00646ABD" w:rsidP="00646ABD">
            <w:pPr>
              <w:numPr>
                <w:ilvl w:val="0"/>
                <w:numId w:val="33"/>
              </w:numPr>
              <w:rPr>
                <w:rFonts w:ascii="Century Gothic" w:hAnsi="Century Gothic"/>
                <w:bCs/>
                <w:sz w:val="22"/>
                <w:szCs w:val="22"/>
              </w:rPr>
            </w:pPr>
            <w:r w:rsidRPr="00156F9F">
              <w:rPr>
                <w:rFonts w:ascii="Century Gothic" w:hAnsi="Century Gothic"/>
                <w:b/>
                <w:bCs/>
                <w:sz w:val="22"/>
                <w:szCs w:val="22"/>
              </w:rPr>
              <w:t>Référence</w:t>
            </w:r>
            <w:r w:rsidRPr="00156F9F">
              <w:rPr>
                <w:rFonts w:ascii="Century Gothic" w:hAnsi="Century Gothic"/>
                <w:bCs/>
                <w:sz w:val="22"/>
                <w:szCs w:val="22"/>
              </w:rPr>
              <w:t> :</w:t>
            </w:r>
          </w:p>
          <w:p w:rsidR="00646ABD" w:rsidRPr="00994D67" w:rsidRDefault="00646ABD" w:rsidP="00646ABD">
            <w:pPr>
              <w:pStyle w:val="Paragraphedeliste"/>
              <w:numPr>
                <w:ilvl w:val="0"/>
                <w:numId w:val="35"/>
              </w:numPr>
              <w:tabs>
                <w:tab w:val="left" w:pos="6030"/>
              </w:tabs>
              <w:rPr>
                <w:rFonts w:ascii="Century Gothic" w:hAnsi="Century Gothic"/>
                <w:bCs/>
                <w:sz w:val="22"/>
                <w:szCs w:val="22"/>
              </w:rPr>
            </w:pPr>
            <w:r>
              <w:rPr>
                <w:rFonts w:ascii="Century Gothic" w:hAnsi="Century Gothic"/>
                <w:bCs/>
                <w:sz w:val="22"/>
                <w:szCs w:val="22"/>
              </w:rPr>
              <w:t xml:space="preserve">Machine </w:t>
            </w:r>
            <w:r w:rsidRPr="00994D67">
              <w:rPr>
                <w:rFonts w:ascii="Century Gothic" w:hAnsi="Century Gothic"/>
                <w:bCs/>
                <w:sz w:val="22"/>
                <w:szCs w:val="22"/>
              </w:rPr>
              <w:t>de polissage de laques et de vernis</w:t>
            </w:r>
          </w:p>
          <w:p w:rsidR="00646ABD" w:rsidRPr="00994D67" w:rsidRDefault="00646ABD" w:rsidP="00646ABD">
            <w:pPr>
              <w:pStyle w:val="Paragraphedeliste"/>
              <w:numPr>
                <w:ilvl w:val="0"/>
                <w:numId w:val="35"/>
              </w:numPr>
              <w:tabs>
                <w:tab w:val="left" w:pos="6030"/>
              </w:tabs>
              <w:rPr>
                <w:rFonts w:ascii="Century Gothic" w:hAnsi="Century Gothic"/>
                <w:bCs/>
                <w:sz w:val="22"/>
                <w:szCs w:val="22"/>
              </w:rPr>
            </w:pPr>
            <w:r w:rsidRPr="00994D67">
              <w:rPr>
                <w:rFonts w:ascii="Century Gothic" w:hAnsi="Century Gothic"/>
                <w:bCs/>
                <w:sz w:val="22"/>
                <w:szCs w:val="22"/>
              </w:rPr>
              <w:t xml:space="preserve">Alimentation 220V - 50 HZ </w:t>
            </w:r>
          </w:p>
          <w:p w:rsidR="00646ABD" w:rsidRPr="00994D67" w:rsidRDefault="00646ABD" w:rsidP="00646ABD">
            <w:pPr>
              <w:pStyle w:val="Paragraphedeliste"/>
              <w:numPr>
                <w:ilvl w:val="0"/>
                <w:numId w:val="35"/>
              </w:numPr>
              <w:tabs>
                <w:tab w:val="left" w:pos="6030"/>
              </w:tabs>
              <w:rPr>
                <w:rFonts w:ascii="Century Gothic" w:hAnsi="Century Gothic"/>
                <w:bCs/>
                <w:sz w:val="22"/>
                <w:szCs w:val="22"/>
              </w:rPr>
            </w:pPr>
            <w:r w:rsidRPr="00994D67">
              <w:rPr>
                <w:rFonts w:ascii="Century Gothic" w:hAnsi="Century Gothic"/>
                <w:bCs/>
                <w:sz w:val="22"/>
                <w:szCs w:val="22"/>
              </w:rPr>
              <w:t xml:space="preserve">Puissance12 00W minimum </w:t>
            </w:r>
          </w:p>
          <w:p w:rsidR="00646ABD" w:rsidRPr="00994D67" w:rsidRDefault="00646ABD" w:rsidP="00646ABD">
            <w:pPr>
              <w:pStyle w:val="Paragraphedeliste"/>
              <w:numPr>
                <w:ilvl w:val="0"/>
                <w:numId w:val="35"/>
              </w:numPr>
              <w:tabs>
                <w:tab w:val="left" w:pos="6030"/>
              </w:tabs>
              <w:rPr>
                <w:rFonts w:ascii="Century Gothic" w:hAnsi="Century Gothic"/>
                <w:bCs/>
                <w:sz w:val="22"/>
                <w:szCs w:val="22"/>
              </w:rPr>
            </w:pPr>
            <w:r w:rsidRPr="00994D67">
              <w:rPr>
                <w:rFonts w:ascii="Century Gothic" w:hAnsi="Century Gothic"/>
                <w:bCs/>
                <w:sz w:val="22"/>
                <w:szCs w:val="22"/>
              </w:rPr>
              <w:t xml:space="preserve">Vitesse de rotation 3000 tr/min minimum </w:t>
            </w:r>
          </w:p>
          <w:p w:rsidR="00646ABD" w:rsidRPr="00994D67" w:rsidRDefault="00646ABD" w:rsidP="00646ABD">
            <w:pPr>
              <w:pStyle w:val="Paragraphedeliste"/>
              <w:tabs>
                <w:tab w:val="left" w:pos="6030"/>
              </w:tabs>
              <w:ind w:left="360"/>
              <w:rPr>
                <w:rFonts w:ascii="Arial" w:hAnsi="Arial" w:cs="Arial"/>
                <w:b/>
                <w:sz w:val="22"/>
                <w:szCs w:val="22"/>
              </w:rPr>
            </w:pPr>
          </w:p>
        </w:tc>
        <w:tc>
          <w:tcPr>
            <w:tcW w:w="1768" w:type="dxa"/>
          </w:tcPr>
          <w:p w:rsidR="00646ABD" w:rsidRPr="00630BC9" w:rsidRDefault="00646ABD" w:rsidP="00646ABD">
            <w:pPr>
              <w:rPr>
                <w:rFonts w:ascii="Century Gothic" w:hAnsi="Century Gothic" w:cs="Calibri"/>
                <w:sz w:val="20"/>
                <w:szCs w:val="20"/>
              </w:rPr>
            </w:pPr>
          </w:p>
        </w:tc>
        <w:tc>
          <w:tcPr>
            <w:tcW w:w="2083" w:type="dxa"/>
          </w:tcPr>
          <w:p w:rsidR="00646ABD" w:rsidRPr="00630BC9" w:rsidRDefault="00646ABD" w:rsidP="00646ABD">
            <w:pPr>
              <w:rPr>
                <w:rFonts w:ascii="Century Gothic" w:hAnsi="Century Gothic" w:cs="Calibri"/>
                <w:sz w:val="20"/>
                <w:szCs w:val="20"/>
              </w:rPr>
            </w:pPr>
          </w:p>
        </w:tc>
      </w:tr>
      <w:tr w:rsidR="00646ABD" w:rsidRPr="00630BC9" w:rsidTr="00156F9F">
        <w:trPr>
          <w:jc w:val="center"/>
        </w:trPr>
        <w:tc>
          <w:tcPr>
            <w:tcW w:w="823" w:type="dxa"/>
          </w:tcPr>
          <w:p w:rsidR="00646ABD" w:rsidRPr="00156F9F" w:rsidRDefault="00646ABD" w:rsidP="00646ABD">
            <w:pPr>
              <w:jc w:val="center"/>
              <w:rPr>
                <w:rFonts w:ascii="Century Gothic" w:hAnsi="Century Gothic"/>
                <w:sz w:val="22"/>
                <w:szCs w:val="22"/>
              </w:rPr>
            </w:pPr>
            <w:r>
              <w:rPr>
                <w:rFonts w:ascii="Century Gothic" w:hAnsi="Century Gothic"/>
                <w:sz w:val="22"/>
                <w:szCs w:val="22"/>
              </w:rPr>
              <w:t>5</w:t>
            </w:r>
          </w:p>
        </w:tc>
        <w:tc>
          <w:tcPr>
            <w:tcW w:w="6216" w:type="dxa"/>
          </w:tcPr>
          <w:p w:rsidR="00646ABD" w:rsidRDefault="00646ABD" w:rsidP="00646ABD">
            <w:pPr>
              <w:jc w:val="both"/>
              <w:rPr>
                <w:rFonts w:ascii="Arial" w:hAnsi="Arial" w:cs="Arial"/>
                <w:b/>
                <w:sz w:val="22"/>
                <w:szCs w:val="22"/>
              </w:rPr>
            </w:pPr>
            <w:r w:rsidRPr="00994D67">
              <w:rPr>
                <w:rFonts w:ascii="Arial" w:hAnsi="Arial" w:cs="Arial"/>
                <w:b/>
                <w:sz w:val="22"/>
                <w:szCs w:val="22"/>
              </w:rPr>
              <w:t xml:space="preserve">PISTOLET A AIR CHAUD </w:t>
            </w:r>
          </w:p>
          <w:p w:rsidR="00646ABD" w:rsidRPr="00156F9F" w:rsidRDefault="00646ABD" w:rsidP="00646ABD">
            <w:pPr>
              <w:numPr>
                <w:ilvl w:val="0"/>
                <w:numId w:val="33"/>
              </w:numPr>
              <w:rPr>
                <w:rFonts w:ascii="Century Gothic" w:hAnsi="Century Gothic"/>
                <w:b/>
                <w:bCs/>
                <w:sz w:val="22"/>
                <w:szCs w:val="22"/>
              </w:rPr>
            </w:pPr>
            <w:r w:rsidRPr="00156F9F">
              <w:rPr>
                <w:rFonts w:ascii="Century Gothic" w:hAnsi="Century Gothic"/>
                <w:b/>
                <w:bCs/>
                <w:sz w:val="22"/>
                <w:szCs w:val="22"/>
              </w:rPr>
              <w:t>Marque :</w:t>
            </w:r>
          </w:p>
          <w:p w:rsidR="00646ABD" w:rsidRPr="00994D67" w:rsidRDefault="00646ABD" w:rsidP="00646ABD">
            <w:pPr>
              <w:numPr>
                <w:ilvl w:val="0"/>
                <w:numId w:val="33"/>
              </w:numPr>
              <w:rPr>
                <w:rFonts w:ascii="Century Gothic" w:hAnsi="Century Gothic"/>
                <w:bCs/>
                <w:sz w:val="22"/>
                <w:szCs w:val="22"/>
              </w:rPr>
            </w:pPr>
            <w:r w:rsidRPr="00156F9F">
              <w:rPr>
                <w:rFonts w:ascii="Century Gothic" w:hAnsi="Century Gothic"/>
                <w:b/>
                <w:bCs/>
                <w:sz w:val="22"/>
                <w:szCs w:val="22"/>
              </w:rPr>
              <w:t>Référence</w:t>
            </w:r>
            <w:r w:rsidRPr="00156F9F">
              <w:rPr>
                <w:rFonts w:ascii="Century Gothic" w:hAnsi="Century Gothic"/>
                <w:bCs/>
                <w:sz w:val="22"/>
                <w:szCs w:val="22"/>
              </w:rPr>
              <w:t> :</w:t>
            </w:r>
          </w:p>
          <w:p w:rsidR="00646ABD" w:rsidRPr="00994D67" w:rsidRDefault="00646ABD" w:rsidP="00646ABD">
            <w:pPr>
              <w:pStyle w:val="Paragraphedeliste"/>
              <w:numPr>
                <w:ilvl w:val="0"/>
                <w:numId w:val="36"/>
              </w:numPr>
              <w:jc w:val="both"/>
              <w:rPr>
                <w:rFonts w:ascii="Century Gothic" w:hAnsi="Century Gothic"/>
                <w:bCs/>
                <w:sz w:val="22"/>
                <w:szCs w:val="22"/>
              </w:rPr>
            </w:pPr>
            <w:r w:rsidRPr="00994D67">
              <w:rPr>
                <w:rFonts w:ascii="Century Gothic" w:hAnsi="Century Gothic"/>
                <w:bCs/>
                <w:sz w:val="22"/>
                <w:szCs w:val="22"/>
              </w:rPr>
              <w:t>Température réglable : 40 - 600 °C</w:t>
            </w:r>
          </w:p>
          <w:p w:rsidR="00646ABD" w:rsidRPr="00994D67" w:rsidRDefault="00646ABD" w:rsidP="00646ABD">
            <w:pPr>
              <w:pStyle w:val="Paragraphedeliste"/>
              <w:numPr>
                <w:ilvl w:val="0"/>
                <w:numId w:val="36"/>
              </w:numPr>
              <w:jc w:val="both"/>
              <w:rPr>
                <w:rFonts w:ascii="Century Gothic" w:hAnsi="Century Gothic"/>
                <w:bCs/>
                <w:sz w:val="22"/>
                <w:szCs w:val="22"/>
              </w:rPr>
            </w:pPr>
            <w:r w:rsidRPr="00994D67">
              <w:rPr>
                <w:rFonts w:ascii="Century Gothic" w:hAnsi="Century Gothic"/>
                <w:bCs/>
                <w:sz w:val="22"/>
                <w:szCs w:val="22"/>
              </w:rPr>
              <w:t>Puissance minimale : 1600 W</w:t>
            </w:r>
          </w:p>
          <w:p w:rsidR="00646ABD" w:rsidRPr="00994D67" w:rsidRDefault="00646ABD" w:rsidP="00646ABD">
            <w:pPr>
              <w:pStyle w:val="Paragraphedeliste"/>
              <w:numPr>
                <w:ilvl w:val="0"/>
                <w:numId w:val="36"/>
              </w:numPr>
              <w:jc w:val="both"/>
              <w:rPr>
                <w:rFonts w:ascii="Century Gothic" w:hAnsi="Century Gothic"/>
                <w:bCs/>
                <w:sz w:val="22"/>
                <w:szCs w:val="22"/>
              </w:rPr>
            </w:pPr>
            <w:r w:rsidRPr="00994D67">
              <w:rPr>
                <w:rFonts w:ascii="Century Gothic" w:hAnsi="Century Gothic"/>
                <w:bCs/>
                <w:sz w:val="22"/>
                <w:szCs w:val="22"/>
              </w:rPr>
              <w:t xml:space="preserve">Buse à fente plate  </w:t>
            </w:r>
          </w:p>
          <w:p w:rsidR="00646ABD" w:rsidRPr="00994D67" w:rsidRDefault="00646ABD" w:rsidP="00646ABD">
            <w:pPr>
              <w:pStyle w:val="Paragraphedeliste"/>
              <w:numPr>
                <w:ilvl w:val="0"/>
                <w:numId w:val="36"/>
              </w:numPr>
              <w:jc w:val="both"/>
              <w:rPr>
                <w:rFonts w:ascii="Century Gothic" w:hAnsi="Century Gothic"/>
                <w:bCs/>
                <w:sz w:val="22"/>
                <w:szCs w:val="22"/>
              </w:rPr>
            </w:pPr>
            <w:r w:rsidRPr="00994D67">
              <w:rPr>
                <w:rFonts w:ascii="Century Gothic" w:hAnsi="Century Gothic"/>
                <w:bCs/>
                <w:sz w:val="22"/>
                <w:szCs w:val="22"/>
              </w:rPr>
              <w:t xml:space="preserve">Buse de soudage triangulaire </w:t>
            </w:r>
          </w:p>
          <w:p w:rsidR="00646ABD" w:rsidRPr="00994D67" w:rsidRDefault="00646ABD" w:rsidP="00646ABD">
            <w:pPr>
              <w:pStyle w:val="Paragraphedeliste"/>
              <w:numPr>
                <w:ilvl w:val="0"/>
                <w:numId w:val="36"/>
              </w:numPr>
              <w:jc w:val="both"/>
              <w:rPr>
                <w:rFonts w:ascii="Century Gothic" w:hAnsi="Century Gothic"/>
                <w:bCs/>
                <w:sz w:val="22"/>
                <w:szCs w:val="22"/>
              </w:rPr>
            </w:pPr>
            <w:r w:rsidRPr="00994D67">
              <w:rPr>
                <w:rFonts w:ascii="Century Gothic" w:hAnsi="Century Gothic"/>
                <w:bCs/>
                <w:sz w:val="22"/>
                <w:szCs w:val="22"/>
              </w:rPr>
              <w:t>Buse de soudage ronde</w:t>
            </w:r>
          </w:p>
          <w:p w:rsidR="00646ABD" w:rsidRPr="00845CD2" w:rsidRDefault="00646ABD" w:rsidP="00646ABD">
            <w:pPr>
              <w:pStyle w:val="Titre1"/>
            </w:pPr>
          </w:p>
        </w:tc>
        <w:tc>
          <w:tcPr>
            <w:tcW w:w="1768" w:type="dxa"/>
          </w:tcPr>
          <w:p w:rsidR="00646ABD" w:rsidRPr="00630BC9" w:rsidRDefault="00646ABD" w:rsidP="00646ABD">
            <w:pPr>
              <w:rPr>
                <w:rFonts w:ascii="Century Gothic" w:hAnsi="Century Gothic" w:cs="Calibri"/>
                <w:sz w:val="20"/>
                <w:szCs w:val="20"/>
              </w:rPr>
            </w:pPr>
          </w:p>
        </w:tc>
        <w:tc>
          <w:tcPr>
            <w:tcW w:w="2083" w:type="dxa"/>
          </w:tcPr>
          <w:p w:rsidR="00646ABD" w:rsidRPr="00630BC9" w:rsidRDefault="00646ABD" w:rsidP="00646ABD">
            <w:pPr>
              <w:rPr>
                <w:rFonts w:ascii="Century Gothic" w:hAnsi="Century Gothic" w:cs="Calibri"/>
                <w:sz w:val="20"/>
                <w:szCs w:val="20"/>
              </w:rPr>
            </w:pPr>
          </w:p>
        </w:tc>
      </w:tr>
    </w:tbl>
    <w:p w:rsidR="007D2749" w:rsidRPr="003240EE" w:rsidRDefault="00D71382" w:rsidP="007D2749">
      <w:pPr>
        <w:rPr>
          <w:rFonts w:ascii="Century Gothic" w:hAnsi="Century Gothic"/>
          <w:b/>
          <w:bCs/>
          <w:sz w:val="14"/>
          <w:u w:val="single"/>
        </w:rPr>
      </w:pPr>
      <w:r w:rsidRPr="003240EE">
        <w:rPr>
          <w:rFonts w:ascii="Century Gothic" w:hAnsi="Century Gothic"/>
          <w:b/>
          <w:u w:val="single"/>
        </w:rPr>
        <w:br w:type="page"/>
      </w:r>
      <w:r w:rsidR="0020038D" w:rsidRPr="003240EE">
        <w:rPr>
          <w:rFonts w:ascii="Century Gothic" w:hAnsi="Century Gothic"/>
          <w:b/>
          <w:bCs/>
          <w:u w:val="single"/>
        </w:rPr>
        <w:t xml:space="preserve"> </w:t>
      </w:r>
    </w:p>
    <w:p w:rsidR="00F66D7D" w:rsidRPr="00755AFB" w:rsidRDefault="00F66D7D" w:rsidP="00F66D7D">
      <w:pPr>
        <w:jc w:val="center"/>
        <w:rPr>
          <w:rFonts w:ascii="Century Gothic" w:hAnsi="Century Gothic"/>
          <w:b/>
          <w:bCs/>
          <w:sz w:val="20"/>
          <w:u w:val="single"/>
        </w:rPr>
      </w:pPr>
      <w:r w:rsidRPr="00755AFB">
        <w:rPr>
          <w:rFonts w:ascii="Century Gothic" w:hAnsi="Century Gothic"/>
          <w:b/>
          <w:bCs/>
          <w:sz w:val="22"/>
          <w:u w:val="single"/>
        </w:rPr>
        <w:t>BORDEREAU DES PRIX – DETAIL ESTIMATIF</w:t>
      </w:r>
    </w:p>
    <w:p w:rsidR="00F66D7D" w:rsidRPr="003240EE" w:rsidRDefault="00F66D7D" w:rsidP="00F66D7D">
      <w:pPr>
        <w:rPr>
          <w:rFonts w:ascii="Century Gothic" w:hAnsi="Century Gothic"/>
          <w:sz w:val="16"/>
          <w:szCs w:val="16"/>
        </w:rPr>
      </w:pPr>
    </w:p>
    <w:p w:rsidR="006F3826" w:rsidRDefault="006F3826" w:rsidP="00F66D7D">
      <w:pPr>
        <w:jc w:val="center"/>
        <w:rPr>
          <w:rFonts w:ascii="Century Gothic" w:hAnsi="Century Gothic"/>
          <w:b/>
          <w:bCs/>
          <w:sz w:val="28"/>
          <w:szCs w:val="28"/>
          <w:u w:val="single"/>
        </w:rPr>
      </w:pPr>
    </w:p>
    <w:tbl>
      <w:tblPr>
        <w:tblW w:w="11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
        <w:gridCol w:w="5838"/>
        <w:gridCol w:w="845"/>
        <w:gridCol w:w="838"/>
        <w:gridCol w:w="1537"/>
        <w:gridCol w:w="8"/>
        <w:gridCol w:w="1380"/>
        <w:gridCol w:w="8"/>
      </w:tblGrid>
      <w:tr w:rsidR="00B51334" w:rsidRPr="00630BC9" w:rsidTr="00630BC9">
        <w:trPr>
          <w:gridAfter w:val="1"/>
          <w:wAfter w:w="8" w:type="dxa"/>
          <w:trHeight w:val="143"/>
          <w:tblHeader/>
          <w:jc w:val="center"/>
        </w:trPr>
        <w:tc>
          <w:tcPr>
            <w:tcW w:w="841" w:type="dxa"/>
            <w:vMerge w:val="restart"/>
            <w:vAlign w:val="center"/>
          </w:tcPr>
          <w:p w:rsidR="00B51334" w:rsidRPr="00630BC9" w:rsidRDefault="00B51334" w:rsidP="00B51334">
            <w:pPr>
              <w:rPr>
                <w:rFonts w:ascii="Century Gothic" w:hAnsi="Century Gothic"/>
                <w:b/>
                <w:bCs/>
                <w:sz w:val="20"/>
                <w:szCs w:val="20"/>
              </w:rPr>
            </w:pPr>
            <w:r w:rsidRPr="00630BC9">
              <w:rPr>
                <w:rFonts w:ascii="Century Gothic" w:hAnsi="Century Gothic"/>
                <w:b/>
                <w:bCs/>
                <w:sz w:val="20"/>
                <w:szCs w:val="20"/>
              </w:rPr>
              <w:t>Article</w:t>
            </w:r>
          </w:p>
          <w:p w:rsidR="00B51334" w:rsidRPr="00630BC9" w:rsidRDefault="00B51334" w:rsidP="00B51334">
            <w:pPr>
              <w:jc w:val="center"/>
              <w:rPr>
                <w:rFonts w:ascii="Century Gothic" w:hAnsi="Century Gothic"/>
                <w:sz w:val="20"/>
                <w:szCs w:val="20"/>
              </w:rPr>
            </w:pPr>
            <w:r w:rsidRPr="00630BC9">
              <w:rPr>
                <w:rFonts w:ascii="Century Gothic" w:hAnsi="Century Gothic"/>
                <w:sz w:val="20"/>
                <w:szCs w:val="20"/>
              </w:rPr>
              <w:t>n°</w:t>
            </w:r>
          </w:p>
        </w:tc>
        <w:tc>
          <w:tcPr>
            <w:tcW w:w="5838" w:type="dxa"/>
            <w:vMerge w:val="restart"/>
            <w:vAlign w:val="center"/>
          </w:tcPr>
          <w:p w:rsidR="00B51334" w:rsidRPr="00630BC9" w:rsidRDefault="00B51334" w:rsidP="00B51334">
            <w:pPr>
              <w:jc w:val="center"/>
              <w:rPr>
                <w:rFonts w:ascii="Century Gothic" w:hAnsi="Century Gothic"/>
                <w:b/>
                <w:bCs/>
                <w:sz w:val="20"/>
                <w:szCs w:val="20"/>
              </w:rPr>
            </w:pPr>
            <w:r w:rsidRPr="00630BC9">
              <w:rPr>
                <w:rFonts w:ascii="Century Gothic" w:hAnsi="Century Gothic"/>
                <w:b/>
                <w:bCs/>
                <w:sz w:val="20"/>
                <w:szCs w:val="20"/>
              </w:rPr>
              <w:t>DESIGNATION</w:t>
            </w:r>
          </w:p>
        </w:tc>
        <w:tc>
          <w:tcPr>
            <w:tcW w:w="845" w:type="dxa"/>
            <w:vMerge w:val="restart"/>
            <w:vAlign w:val="center"/>
          </w:tcPr>
          <w:p w:rsidR="00B51334" w:rsidRPr="00630BC9" w:rsidRDefault="00B51334" w:rsidP="00B51334">
            <w:pPr>
              <w:jc w:val="center"/>
              <w:rPr>
                <w:rFonts w:ascii="Century Gothic" w:hAnsi="Century Gothic"/>
                <w:b/>
                <w:bCs/>
                <w:sz w:val="20"/>
                <w:szCs w:val="20"/>
              </w:rPr>
            </w:pPr>
            <w:r w:rsidRPr="00630BC9">
              <w:rPr>
                <w:rFonts w:ascii="Century Gothic" w:hAnsi="Century Gothic"/>
                <w:b/>
                <w:bCs/>
                <w:sz w:val="20"/>
                <w:szCs w:val="20"/>
              </w:rPr>
              <w:t>UNITE</w:t>
            </w:r>
          </w:p>
        </w:tc>
        <w:tc>
          <w:tcPr>
            <w:tcW w:w="838" w:type="dxa"/>
            <w:vMerge w:val="restart"/>
            <w:vAlign w:val="center"/>
          </w:tcPr>
          <w:p w:rsidR="00B51334" w:rsidRPr="00630BC9" w:rsidRDefault="00B51334" w:rsidP="00B51334">
            <w:pPr>
              <w:jc w:val="center"/>
              <w:rPr>
                <w:rFonts w:ascii="Century Gothic" w:hAnsi="Century Gothic"/>
                <w:b/>
                <w:bCs/>
                <w:sz w:val="20"/>
                <w:szCs w:val="20"/>
              </w:rPr>
            </w:pPr>
            <w:r w:rsidRPr="00630BC9">
              <w:rPr>
                <w:rFonts w:ascii="Century Gothic" w:hAnsi="Century Gothic"/>
                <w:b/>
                <w:bCs/>
                <w:sz w:val="20"/>
                <w:szCs w:val="20"/>
              </w:rPr>
              <w:t>QTE</w:t>
            </w:r>
          </w:p>
        </w:tc>
        <w:tc>
          <w:tcPr>
            <w:tcW w:w="1537" w:type="dxa"/>
            <w:vAlign w:val="center"/>
          </w:tcPr>
          <w:p w:rsidR="00B51334" w:rsidRPr="00630BC9" w:rsidRDefault="00B51334" w:rsidP="00B51334">
            <w:pPr>
              <w:jc w:val="center"/>
              <w:rPr>
                <w:rFonts w:ascii="Century Gothic" w:hAnsi="Century Gothic"/>
                <w:b/>
                <w:bCs/>
                <w:sz w:val="20"/>
                <w:szCs w:val="20"/>
              </w:rPr>
            </w:pPr>
            <w:r w:rsidRPr="00630BC9">
              <w:rPr>
                <w:rFonts w:ascii="Century Gothic" w:hAnsi="Century Gothic"/>
                <w:b/>
                <w:bCs/>
                <w:sz w:val="20"/>
                <w:szCs w:val="20"/>
              </w:rPr>
              <w:t>PRIX UNITAIRE EN HORS TVA</w:t>
            </w:r>
          </w:p>
        </w:tc>
        <w:tc>
          <w:tcPr>
            <w:tcW w:w="1388" w:type="dxa"/>
            <w:gridSpan w:val="2"/>
            <w:vMerge w:val="restart"/>
          </w:tcPr>
          <w:p w:rsidR="00B51334" w:rsidRPr="00630BC9" w:rsidRDefault="00B51334" w:rsidP="00B51334">
            <w:pPr>
              <w:ind w:left="-66" w:right="-93"/>
              <w:jc w:val="center"/>
              <w:rPr>
                <w:rFonts w:ascii="Century Gothic" w:hAnsi="Century Gothic"/>
                <w:b/>
                <w:bCs/>
                <w:sz w:val="20"/>
                <w:szCs w:val="20"/>
              </w:rPr>
            </w:pPr>
            <w:r w:rsidRPr="00630BC9">
              <w:rPr>
                <w:rFonts w:ascii="Century Gothic" w:hAnsi="Century Gothic"/>
                <w:b/>
                <w:bCs/>
                <w:sz w:val="20"/>
                <w:szCs w:val="20"/>
              </w:rPr>
              <w:t xml:space="preserve">PRIX TOTAL </w:t>
            </w:r>
          </w:p>
          <w:p w:rsidR="00B51334" w:rsidRPr="00630BC9" w:rsidRDefault="00B51334" w:rsidP="00B51334">
            <w:pPr>
              <w:jc w:val="center"/>
              <w:rPr>
                <w:rFonts w:ascii="Century Gothic" w:hAnsi="Century Gothic"/>
                <w:b/>
                <w:bCs/>
                <w:sz w:val="20"/>
                <w:szCs w:val="20"/>
              </w:rPr>
            </w:pPr>
            <w:r w:rsidRPr="00630BC9">
              <w:rPr>
                <w:rFonts w:ascii="Century Gothic" w:hAnsi="Century Gothic"/>
                <w:b/>
                <w:bCs/>
                <w:sz w:val="20"/>
                <w:szCs w:val="20"/>
              </w:rPr>
              <w:t>EN HORS TVA</w:t>
            </w:r>
          </w:p>
        </w:tc>
      </w:tr>
      <w:tr w:rsidR="00B51334" w:rsidRPr="00630BC9" w:rsidTr="00630BC9">
        <w:trPr>
          <w:gridAfter w:val="1"/>
          <w:wAfter w:w="8" w:type="dxa"/>
          <w:trHeight w:val="276"/>
          <w:tblHeader/>
          <w:jc w:val="center"/>
        </w:trPr>
        <w:tc>
          <w:tcPr>
            <w:tcW w:w="841" w:type="dxa"/>
            <w:vMerge/>
            <w:vAlign w:val="center"/>
          </w:tcPr>
          <w:p w:rsidR="00B51334" w:rsidRPr="00630BC9" w:rsidRDefault="00B51334" w:rsidP="00B51334">
            <w:pPr>
              <w:jc w:val="center"/>
              <w:rPr>
                <w:rFonts w:ascii="Century Gothic" w:hAnsi="Century Gothic"/>
                <w:sz w:val="20"/>
                <w:szCs w:val="20"/>
              </w:rPr>
            </w:pPr>
          </w:p>
        </w:tc>
        <w:tc>
          <w:tcPr>
            <w:tcW w:w="5838" w:type="dxa"/>
            <w:vMerge/>
            <w:vAlign w:val="center"/>
          </w:tcPr>
          <w:p w:rsidR="00B51334" w:rsidRPr="00630BC9" w:rsidRDefault="00B51334" w:rsidP="00B51334">
            <w:pPr>
              <w:jc w:val="center"/>
              <w:rPr>
                <w:rFonts w:ascii="Century Gothic" w:hAnsi="Century Gothic"/>
                <w:sz w:val="20"/>
                <w:szCs w:val="20"/>
              </w:rPr>
            </w:pPr>
          </w:p>
        </w:tc>
        <w:tc>
          <w:tcPr>
            <w:tcW w:w="845" w:type="dxa"/>
            <w:vMerge/>
            <w:vAlign w:val="center"/>
          </w:tcPr>
          <w:p w:rsidR="00B51334" w:rsidRPr="00630BC9" w:rsidRDefault="00B51334" w:rsidP="00B51334">
            <w:pPr>
              <w:jc w:val="center"/>
              <w:rPr>
                <w:rFonts w:ascii="Century Gothic" w:hAnsi="Century Gothic"/>
                <w:sz w:val="20"/>
                <w:szCs w:val="20"/>
              </w:rPr>
            </w:pPr>
          </w:p>
        </w:tc>
        <w:tc>
          <w:tcPr>
            <w:tcW w:w="838" w:type="dxa"/>
            <w:vMerge/>
            <w:vAlign w:val="center"/>
          </w:tcPr>
          <w:p w:rsidR="00B51334" w:rsidRPr="00630BC9" w:rsidRDefault="00B51334" w:rsidP="00B51334">
            <w:pPr>
              <w:jc w:val="center"/>
              <w:rPr>
                <w:rFonts w:ascii="Century Gothic" w:hAnsi="Century Gothic"/>
                <w:sz w:val="20"/>
                <w:szCs w:val="20"/>
              </w:rPr>
            </w:pPr>
          </w:p>
        </w:tc>
        <w:tc>
          <w:tcPr>
            <w:tcW w:w="1537" w:type="dxa"/>
            <w:shd w:val="clear" w:color="auto" w:fill="auto"/>
            <w:vAlign w:val="center"/>
          </w:tcPr>
          <w:p w:rsidR="00B51334" w:rsidRPr="00630BC9" w:rsidRDefault="00B51334" w:rsidP="00B51334">
            <w:pPr>
              <w:jc w:val="center"/>
              <w:rPr>
                <w:rFonts w:ascii="Century Gothic" w:hAnsi="Century Gothic"/>
                <w:b/>
                <w:bCs/>
                <w:sz w:val="20"/>
                <w:szCs w:val="20"/>
              </w:rPr>
            </w:pPr>
            <w:r w:rsidRPr="00630BC9">
              <w:rPr>
                <w:rFonts w:ascii="Century Gothic" w:hAnsi="Century Gothic"/>
                <w:b/>
                <w:bCs/>
                <w:sz w:val="20"/>
                <w:szCs w:val="20"/>
              </w:rPr>
              <w:t>EN CHIFFRE</w:t>
            </w:r>
          </w:p>
        </w:tc>
        <w:tc>
          <w:tcPr>
            <w:tcW w:w="1388" w:type="dxa"/>
            <w:gridSpan w:val="2"/>
            <w:vMerge/>
          </w:tcPr>
          <w:p w:rsidR="00B51334" w:rsidRPr="00630BC9" w:rsidRDefault="00B51334" w:rsidP="00B51334">
            <w:pPr>
              <w:rPr>
                <w:rFonts w:ascii="Century Gothic" w:hAnsi="Century Gothic"/>
                <w:sz w:val="20"/>
                <w:szCs w:val="20"/>
              </w:rPr>
            </w:pPr>
          </w:p>
        </w:tc>
      </w:tr>
      <w:tr w:rsidR="00156F9F" w:rsidRPr="00630BC9" w:rsidTr="00156F9F">
        <w:trPr>
          <w:gridAfter w:val="1"/>
          <w:wAfter w:w="8" w:type="dxa"/>
          <w:trHeight w:val="276"/>
          <w:tblHeader/>
          <w:jc w:val="center"/>
        </w:trPr>
        <w:tc>
          <w:tcPr>
            <w:tcW w:w="841" w:type="dxa"/>
          </w:tcPr>
          <w:p w:rsidR="00156F9F" w:rsidRPr="00156F9F" w:rsidRDefault="00156F9F" w:rsidP="00156F9F">
            <w:pPr>
              <w:jc w:val="center"/>
              <w:rPr>
                <w:rFonts w:ascii="Century Gothic" w:hAnsi="Century Gothic"/>
                <w:sz w:val="22"/>
                <w:szCs w:val="22"/>
              </w:rPr>
            </w:pPr>
            <w:r w:rsidRPr="00156F9F">
              <w:rPr>
                <w:rFonts w:ascii="Century Gothic" w:hAnsi="Century Gothic"/>
                <w:sz w:val="22"/>
                <w:szCs w:val="22"/>
              </w:rPr>
              <w:t>1</w:t>
            </w:r>
          </w:p>
        </w:tc>
        <w:tc>
          <w:tcPr>
            <w:tcW w:w="5838" w:type="dxa"/>
          </w:tcPr>
          <w:p w:rsidR="00156F9F" w:rsidRPr="00156F9F" w:rsidRDefault="00156F9F" w:rsidP="00156F9F">
            <w:pPr>
              <w:pStyle w:val="Titre1"/>
              <w:rPr>
                <w:rFonts w:ascii="Century Gothic" w:hAnsi="Century Gothic"/>
                <w:bCs/>
                <w:sz w:val="22"/>
                <w:szCs w:val="22"/>
              </w:rPr>
            </w:pPr>
            <w:r w:rsidRPr="00156F9F">
              <w:rPr>
                <w:rFonts w:ascii="Century Gothic" w:hAnsi="Century Gothic"/>
                <w:bCs/>
                <w:sz w:val="22"/>
                <w:szCs w:val="22"/>
              </w:rPr>
              <w:t>PERCEUSE A PERCUSSION ELECTRIQUE PORTATIVE</w:t>
            </w:r>
          </w:p>
          <w:p w:rsidR="00156F9F" w:rsidRPr="00156F9F" w:rsidRDefault="00156F9F" w:rsidP="00156F9F">
            <w:pPr>
              <w:ind w:left="360"/>
              <w:rPr>
                <w:rFonts w:ascii="Century Gothic" w:hAnsi="Century Gothic"/>
                <w:sz w:val="22"/>
                <w:szCs w:val="22"/>
              </w:rPr>
            </w:pPr>
          </w:p>
        </w:tc>
        <w:tc>
          <w:tcPr>
            <w:tcW w:w="845" w:type="dxa"/>
            <w:vAlign w:val="center"/>
          </w:tcPr>
          <w:p w:rsidR="00156F9F" w:rsidRPr="00646ABD" w:rsidRDefault="00156F9F" w:rsidP="00156F9F">
            <w:pPr>
              <w:jc w:val="center"/>
              <w:rPr>
                <w:rFonts w:ascii="Century Gothic" w:hAnsi="Century Gothic"/>
                <w:sz w:val="22"/>
                <w:szCs w:val="22"/>
              </w:rPr>
            </w:pPr>
            <w:r w:rsidRPr="00646ABD">
              <w:rPr>
                <w:rFonts w:ascii="Century Gothic" w:hAnsi="Century Gothic"/>
                <w:sz w:val="22"/>
                <w:szCs w:val="22"/>
              </w:rPr>
              <w:t>UN</w:t>
            </w:r>
          </w:p>
        </w:tc>
        <w:tc>
          <w:tcPr>
            <w:tcW w:w="838" w:type="dxa"/>
            <w:vAlign w:val="center"/>
          </w:tcPr>
          <w:p w:rsidR="00156F9F" w:rsidRPr="00646ABD" w:rsidRDefault="00156F9F" w:rsidP="00156F9F">
            <w:pPr>
              <w:jc w:val="center"/>
              <w:rPr>
                <w:rFonts w:ascii="Century Gothic" w:hAnsi="Century Gothic" w:cs="Calibri"/>
                <w:color w:val="000000"/>
                <w:sz w:val="22"/>
                <w:szCs w:val="22"/>
              </w:rPr>
            </w:pPr>
            <w:r w:rsidRPr="00646ABD">
              <w:rPr>
                <w:rFonts w:ascii="Century Gothic" w:hAnsi="Century Gothic" w:cs="Calibri"/>
                <w:color w:val="000000"/>
                <w:sz w:val="22"/>
                <w:szCs w:val="22"/>
              </w:rPr>
              <w:t>600</w:t>
            </w:r>
          </w:p>
        </w:tc>
        <w:tc>
          <w:tcPr>
            <w:tcW w:w="1537" w:type="dxa"/>
            <w:shd w:val="clear" w:color="auto" w:fill="auto"/>
            <w:vAlign w:val="center"/>
          </w:tcPr>
          <w:p w:rsidR="00156F9F" w:rsidRPr="00630BC9" w:rsidRDefault="00156F9F" w:rsidP="00156F9F">
            <w:pPr>
              <w:jc w:val="center"/>
              <w:rPr>
                <w:rFonts w:ascii="Century Gothic" w:hAnsi="Century Gothic"/>
                <w:b/>
                <w:bCs/>
                <w:sz w:val="20"/>
                <w:szCs w:val="20"/>
              </w:rPr>
            </w:pPr>
          </w:p>
        </w:tc>
        <w:tc>
          <w:tcPr>
            <w:tcW w:w="1388" w:type="dxa"/>
            <w:gridSpan w:val="2"/>
          </w:tcPr>
          <w:p w:rsidR="00156F9F" w:rsidRPr="00630BC9" w:rsidRDefault="00156F9F" w:rsidP="00156F9F">
            <w:pPr>
              <w:rPr>
                <w:rFonts w:ascii="Century Gothic" w:hAnsi="Century Gothic"/>
                <w:sz w:val="20"/>
                <w:szCs w:val="20"/>
              </w:rPr>
            </w:pPr>
          </w:p>
        </w:tc>
      </w:tr>
      <w:tr w:rsidR="00156F9F" w:rsidRPr="00630BC9" w:rsidTr="00156F9F">
        <w:trPr>
          <w:gridAfter w:val="1"/>
          <w:wAfter w:w="8" w:type="dxa"/>
          <w:trHeight w:val="276"/>
          <w:tblHeader/>
          <w:jc w:val="center"/>
        </w:trPr>
        <w:tc>
          <w:tcPr>
            <w:tcW w:w="841" w:type="dxa"/>
          </w:tcPr>
          <w:p w:rsidR="00156F9F" w:rsidRPr="00156F9F" w:rsidRDefault="00156F9F" w:rsidP="00156F9F">
            <w:pPr>
              <w:jc w:val="center"/>
              <w:rPr>
                <w:rFonts w:ascii="Century Gothic" w:hAnsi="Century Gothic"/>
                <w:sz w:val="22"/>
                <w:szCs w:val="22"/>
              </w:rPr>
            </w:pPr>
            <w:r w:rsidRPr="00156F9F">
              <w:rPr>
                <w:rFonts w:ascii="Century Gothic" w:hAnsi="Century Gothic"/>
                <w:sz w:val="22"/>
                <w:szCs w:val="22"/>
              </w:rPr>
              <w:t>2</w:t>
            </w:r>
          </w:p>
        </w:tc>
        <w:tc>
          <w:tcPr>
            <w:tcW w:w="5838" w:type="dxa"/>
          </w:tcPr>
          <w:p w:rsidR="00156F9F" w:rsidRPr="00156F9F" w:rsidRDefault="00156F9F" w:rsidP="00156F9F">
            <w:pPr>
              <w:pStyle w:val="Titre1"/>
              <w:rPr>
                <w:rFonts w:ascii="Century Gothic" w:hAnsi="Century Gothic"/>
                <w:bCs/>
                <w:sz w:val="22"/>
                <w:szCs w:val="22"/>
              </w:rPr>
            </w:pPr>
            <w:r w:rsidRPr="00156F9F">
              <w:rPr>
                <w:rFonts w:ascii="Century Gothic" w:hAnsi="Century Gothic"/>
                <w:bCs/>
                <w:sz w:val="22"/>
                <w:szCs w:val="22"/>
              </w:rPr>
              <w:t>MEULEUSE D’ANGLE ELECTRIQUE PORTATIVE</w:t>
            </w:r>
          </w:p>
          <w:p w:rsid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Diamètre meule : 115 mm environ</w:t>
            </w:r>
          </w:p>
          <w:p w:rsidR="00156F9F" w:rsidRPr="00156F9F" w:rsidRDefault="00156F9F" w:rsidP="00156F9F">
            <w:pPr>
              <w:ind w:left="360"/>
              <w:rPr>
                <w:rFonts w:ascii="Century Gothic" w:hAnsi="Century Gothic"/>
                <w:bCs/>
                <w:sz w:val="22"/>
                <w:szCs w:val="22"/>
              </w:rPr>
            </w:pPr>
          </w:p>
        </w:tc>
        <w:tc>
          <w:tcPr>
            <w:tcW w:w="845" w:type="dxa"/>
            <w:vAlign w:val="center"/>
          </w:tcPr>
          <w:p w:rsidR="00156F9F" w:rsidRPr="00646ABD" w:rsidRDefault="00156F9F" w:rsidP="00156F9F">
            <w:pPr>
              <w:jc w:val="center"/>
              <w:rPr>
                <w:rFonts w:ascii="Century Gothic" w:hAnsi="Century Gothic"/>
                <w:sz w:val="22"/>
                <w:szCs w:val="22"/>
              </w:rPr>
            </w:pPr>
            <w:r w:rsidRPr="00646ABD">
              <w:rPr>
                <w:rFonts w:ascii="Century Gothic" w:hAnsi="Century Gothic"/>
                <w:sz w:val="22"/>
                <w:szCs w:val="22"/>
              </w:rPr>
              <w:t>UN</w:t>
            </w:r>
          </w:p>
        </w:tc>
        <w:tc>
          <w:tcPr>
            <w:tcW w:w="838" w:type="dxa"/>
            <w:vAlign w:val="center"/>
          </w:tcPr>
          <w:p w:rsidR="00156F9F" w:rsidRPr="00646ABD" w:rsidRDefault="00664A80" w:rsidP="00156F9F">
            <w:pPr>
              <w:jc w:val="center"/>
              <w:rPr>
                <w:rFonts w:ascii="Century Gothic" w:hAnsi="Century Gothic" w:cs="Calibri"/>
                <w:color w:val="000000"/>
                <w:sz w:val="22"/>
                <w:szCs w:val="22"/>
              </w:rPr>
            </w:pPr>
            <w:r w:rsidRPr="00646ABD">
              <w:rPr>
                <w:rFonts w:ascii="Century Gothic" w:hAnsi="Century Gothic" w:cs="Calibri"/>
                <w:color w:val="000000"/>
                <w:sz w:val="22"/>
                <w:szCs w:val="22"/>
              </w:rPr>
              <w:t>4</w:t>
            </w:r>
            <w:r w:rsidR="00156F9F" w:rsidRPr="00646ABD">
              <w:rPr>
                <w:rFonts w:ascii="Century Gothic" w:hAnsi="Century Gothic" w:cs="Calibri"/>
                <w:color w:val="000000"/>
                <w:sz w:val="22"/>
                <w:szCs w:val="22"/>
              </w:rPr>
              <w:t>00</w:t>
            </w:r>
          </w:p>
        </w:tc>
        <w:tc>
          <w:tcPr>
            <w:tcW w:w="1537" w:type="dxa"/>
            <w:shd w:val="clear" w:color="auto" w:fill="auto"/>
            <w:vAlign w:val="center"/>
          </w:tcPr>
          <w:p w:rsidR="00156F9F" w:rsidRPr="00630BC9" w:rsidRDefault="00156F9F" w:rsidP="00156F9F">
            <w:pPr>
              <w:jc w:val="center"/>
              <w:rPr>
                <w:rFonts w:ascii="Century Gothic" w:hAnsi="Century Gothic"/>
                <w:b/>
                <w:bCs/>
                <w:sz w:val="20"/>
                <w:szCs w:val="20"/>
              </w:rPr>
            </w:pPr>
          </w:p>
        </w:tc>
        <w:tc>
          <w:tcPr>
            <w:tcW w:w="1388" w:type="dxa"/>
            <w:gridSpan w:val="2"/>
          </w:tcPr>
          <w:p w:rsidR="00156F9F" w:rsidRPr="00630BC9" w:rsidRDefault="00156F9F" w:rsidP="00156F9F">
            <w:pPr>
              <w:rPr>
                <w:rFonts w:ascii="Century Gothic" w:hAnsi="Century Gothic"/>
                <w:sz w:val="20"/>
                <w:szCs w:val="20"/>
              </w:rPr>
            </w:pPr>
          </w:p>
        </w:tc>
      </w:tr>
      <w:tr w:rsidR="00156F9F" w:rsidRPr="00630BC9" w:rsidTr="00156F9F">
        <w:trPr>
          <w:gridAfter w:val="1"/>
          <w:wAfter w:w="8" w:type="dxa"/>
          <w:trHeight w:val="276"/>
          <w:tblHeader/>
          <w:jc w:val="center"/>
        </w:trPr>
        <w:tc>
          <w:tcPr>
            <w:tcW w:w="841" w:type="dxa"/>
          </w:tcPr>
          <w:p w:rsidR="00156F9F" w:rsidRPr="00156F9F" w:rsidRDefault="00156F9F" w:rsidP="00156F9F">
            <w:pPr>
              <w:jc w:val="center"/>
              <w:rPr>
                <w:rFonts w:ascii="Century Gothic" w:hAnsi="Century Gothic"/>
                <w:sz w:val="22"/>
                <w:szCs w:val="22"/>
              </w:rPr>
            </w:pPr>
            <w:r w:rsidRPr="00156F9F">
              <w:rPr>
                <w:rFonts w:ascii="Century Gothic" w:hAnsi="Century Gothic"/>
                <w:sz w:val="22"/>
                <w:szCs w:val="22"/>
              </w:rPr>
              <w:t>3</w:t>
            </w:r>
          </w:p>
        </w:tc>
        <w:tc>
          <w:tcPr>
            <w:tcW w:w="5838" w:type="dxa"/>
          </w:tcPr>
          <w:p w:rsidR="00156F9F" w:rsidRPr="00156F9F" w:rsidRDefault="00156F9F" w:rsidP="00156F9F">
            <w:pPr>
              <w:pStyle w:val="Titre1"/>
              <w:rPr>
                <w:rFonts w:ascii="Century Gothic" w:hAnsi="Century Gothic"/>
                <w:bCs/>
                <w:sz w:val="22"/>
                <w:szCs w:val="22"/>
              </w:rPr>
            </w:pPr>
            <w:r w:rsidRPr="00156F9F">
              <w:rPr>
                <w:rFonts w:ascii="Century Gothic" w:hAnsi="Century Gothic"/>
                <w:bCs/>
                <w:sz w:val="22"/>
                <w:szCs w:val="22"/>
              </w:rPr>
              <w:t>MEULEUSE D’ANGLE ELECTRIQUE PORTATIVE</w:t>
            </w:r>
          </w:p>
          <w:p w:rsidR="00156F9F" w:rsidRPr="00156F9F" w:rsidRDefault="00156F9F" w:rsidP="00156F9F">
            <w:pPr>
              <w:numPr>
                <w:ilvl w:val="0"/>
                <w:numId w:val="33"/>
              </w:numPr>
              <w:rPr>
                <w:rFonts w:ascii="Century Gothic" w:hAnsi="Century Gothic"/>
                <w:bCs/>
                <w:sz w:val="22"/>
                <w:szCs w:val="22"/>
              </w:rPr>
            </w:pPr>
            <w:r w:rsidRPr="00156F9F">
              <w:rPr>
                <w:rFonts w:ascii="Century Gothic" w:hAnsi="Century Gothic"/>
                <w:bCs/>
                <w:sz w:val="22"/>
                <w:szCs w:val="22"/>
              </w:rPr>
              <w:t>Diamètre meule : 180 mm environ</w:t>
            </w:r>
          </w:p>
          <w:p w:rsidR="00156F9F" w:rsidRPr="00156F9F" w:rsidRDefault="00156F9F" w:rsidP="00156F9F">
            <w:pPr>
              <w:rPr>
                <w:rFonts w:ascii="Century Gothic" w:hAnsi="Century Gothic"/>
                <w:sz w:val="22"/>
                <w:szCs w:val="22"/>
              </w:rPr>
            </w:pPr>
          </w:p>
        </w:tc>
        <w:tc>
          <w:tcPr>
            <w:tcW w:w="845" w:type="dxa"/>
            <w:vAlign w:val="center"/>
          </w:tcPr>
          <w:p w:rsidR="00156F9F" w:rsidRPr="00646ABD" w:rsidRDefault="00156F9F" w:rsidP="00156F9F">
            <w:pPr>
              <w:jc w:val="center"/>
              <w:rPr>
                <w:rFonts w:ascii="Century Gothic" w:hAnsi="Century Gothic"/>
                <w:sz w:val="22"/>
                <w:szCs w:val="22"/>
              </w:rPr>
            </w:pPr>
            <w:r w:rsidRPr="00646ABD">
              <w:rPr>
                <w:rFonts w:ascii="Century Gothic" w:hAnsi="Century Gothic"/>
                <w:sz w:val="22"/>
                <w:szCs w:val="22"/>
              </w:rPr>
              <w:t>UN</w:t>
            </w:r>
          </w:p>
        </w:tc>
        <w:tc>
          <w:tcPr>
            <w:tcW w:w="838" w:type="dxa"/>
            <w:vAlign w:val="center"/>
          </w:tcPr>
          <w:p w:rsidR="00156F9F" w:rsidRPr="00646ABD" w:rsidRDefault="00664A80" w:rsidP="00156F9F">
            <w:pPr>
              <w:jc w:val="center"/>
              <w:rPr>
                <w:rFonts w:ascii="Century Gothic" w:hAnsi="Century Gothic" w:cs="Calibri"/>
                <w:color w:val="000000"/>
                <w:sz w:val="22"/>
                <w:szCs w:val="22"/>
              </w:rPr>
            </w:pPr>
            <w:r w:rsidRPr="00646ABD">
              <w:rPr>
                <w:rFonts w:ascii="Century Gothic" w:hAnsi="Century Gothic" w:cs="Calibri"/>
                <w:color w:val="000000"/>
                <w:sz w:val="22"/>
                <w:szCs w:val="22"/>
              </w:rPr>
              <w:t>4</w:t>
            </w:r>
            <w:r w:rsidR="00156F9F" w:rsidRPr="00646ABD">
              <w:rPr>
                <w:rFonts w:ascii="Century Gothic" w:hAnsi="Century Gothic" w:cs="Calibri"/>
                <w:color w:val="000000"/>
                <w:sz w:val="22"/>
                <w:szCs w:val="22"/>
              </w:rPr>
              <w:t>00</w:t>
            </w:r>
          </w:p>
        </w:tc>
        <w:tc>
          <w:tcPr>
            <w:tcW w:w="1537" w:type="dxa"/>
            <w:shd w:val="clear" w:color="auto" w:fill="auto"/>
            <w:vAlign w:val="center"/>
          </w:tcPr>
          <w:p w:rsidR="00156F9F" w:rsidRPr="00630BC9" w:rsidRDefault="00156F9F" w:rsidP="00156F9F">
            <w:pPr>
              <w:jc w:val="center"/>
              <w:rPr>
                <w:rFonts w:ascii="Century Gothic" w:hAnsi="Century Gothic"/>
                <w:b/>
                <w:bCs/>
                <w:sz w:val="20"/>
                <w:szCs w:val="20"/>
              </w:rPr>
            </w:pPr>
          </w:p>
        </w:tc>
        <w:tc>
          <w:tcPr>
            <w:tcW w:w="1388" w:type="dxa"/>
            <w:gridSpan w:val="2"/>
          </w:tcPr>
          <w:p w:rsidR="00156F9F" w:rsidRPr="00630BC9" w:rsidRDefault="00156F9F" w:rsidP="00156F9F">
            <w:pPr>
              <w:rPr>
                <w:rFonts w:ascii="Century Gothic" w:hAnsi="Century Gothic"/>
                <w:sz w:val="20"/>
                <w:szCs w:val="20"/>
              </w:rPr>
            </w:pPr>
          </w:p>
        </w:tc>
      </w:tr>
      <w:tr w:rsidR="00646ABD" w:rsidRPr="00630BC9" w:rsidTr="00646ABD">
        <w:trPr>
          <w:gridAfter w:val="1"/>
          <w:wAfter w:w="8" w:type="dxa"/>
          <w:trHeight w:val="276"/>
          <w:tblHeader/>
          <w:jc w:val="center"/>
        </w:trPr>
        <w:tc>
          <w:tcPr>
            <w:tcW w:w="841" w:type="dxa"/>
          </w:tcPr>
          <w:p w:rsidR="00646ABD" w:rsidRPr="00156F9F" w:rsidRDefault="00646ABD" w:rsidP="00646ABD">
            <w:pPr>
              <w:jc w:val="center"/>
              <w:rPr>
                <w:rFonts w:ascii="Century Gothic" w:hAnsi="Century Gothic"/>
                <w:sz w:val="22"/>
                <w:szCs w:val="22"/>
              </w:rPr>
            </w:pPr>
            <w:r>
              <w:rPr>
                <w:rFonts w:ascii="Century Gothic" w:hAnsi="Century Gothic"/>
                <w:sz w:val="22"/>
                <w:szCs w:val="22"/>
              </w:rPr>
              <w:t>4</w:t>
            </w:r>
          </w:p>
        </w:tc>
        <w:tc>
          <w:tcPr>
            <w:tcW w:w="5838" w:type="dxa"/>
          </w:tcPr>
          <w:p w:rsidR="00646ABD" w:rsidRDefault="00646ABD" w:rsidP="00646ABD">
            <w:pPr>
              <w:tabs>
                <w:tab w:val="left" w:pos="6030"/>
              </w:tabs>
              <w:rPr>
                <w:rFonts w:ascii="Arial" w:hAnsi="Arial" w:cs="Arial"/>
                <w:b/>
                <w:sz w:val="22"/>
                <w:szCs w:val="22"/>
              </w:rPr>
            </w:pPr>
            <w:r w:rsidRPr="00994D67">
              <w:rPr>
                <w:rFonts w:ascii="Arial" w:hAnsi="Arial" w:cs="Arial"/>
                <w:b/>
                <w:sz w:val="22"/>
                <w:szCs w:val="22"/>
              </w:rPr>
              <w:t>LUSTREUSE</w:t>
            </w:r>
            <w:r>
              <w:rPr>
                <w:rFonts w:ascii="Arial" w:hAnsi="Arial" w:cs="Arial"/>
                <w:b/>
                <w:sz w:val="22"/>
                <w:szCs w:val="22"/>
              </w:rPr>
              <w:t xml:space="preserve"> ELECTRIQUE</w:t>
            </w:r>
          </w:p>
          <w:p w:rsidR="00646ABD" w:rsidRPr="00994D67" w:rsidRDefault="00646ABD" w:rsidP="00646ABD">
            <w:pPr>
              <w:pStyle w:val="Paragraphedeliste"/>
              <w:tabs>
                <w:tab w:val="left" w:pos="6030"/>
              </w:tabs>
              <w:ind w:left="360"/>
              <w:rPr>
                <w:rFonts w:ascii="Arial" w:hAnsi="Arial" w:cs="Arial"/>
                <w:b/>
                <w:sz w:val="22"/>
                <w:szCs w:val="22"/>
              </w:rPr>
            </w:pPr>
          </w:p>
        </w:tc>
        <w:tc>
          <w:tcPr>
            <w:tcW w:w="845" w:type="dxa"/>
          </w:tcPr>
          <w:p w:rsidR="00646ABD" w:rsidRPr="00646ABD" w:rsidRDefault="00646ABD" w:rsidP="00646ABD">
            <w:pPr>
              <w:jc w:val="center"/>
              <w:rPr>
                <w:sz w:val="22"/>
                <w:szCs w:val="22"/>
              </w:rPr>
            </w:pPr>
            <w:r w:rsidRPr="00646ABD">
              <w:rPr>
                <w:rFonts w:ascii="Century Gothic" w:hAnsi="Century Gothic"/>
                <w:sz w:val="22"/>
                <w:szCs w:val="22"/>
              </w:rPr>
              <w:t>UN</w:t>
            </w:r>
          </w:p>
        </w:tc>
        <w:tc>
          <w:tcPr>
            <w:tcW w:w="838" w:type="dxa"/>
          </w:tcPr>
          <w:p w:rsidR="00646ABD" w:rsidRPr="00646ABD" w:rsidRDefault="00646ABD" w:rsidP="00646ABD">
            <w:pPr>
              <w:jc w:val="center"/>
              <w:rPr>
                <w:rFonts w:ascii="Century Gothic" w:hAnsi="Century Gothic"/>
                <w:sz w:val="22"/>
                <w:szCs w:val="22"/>
              </w:rPr>
            </w:pPr>
            <w:r w:rsidRPr="00646ABD">
              <w:rPr>
                <w:rFonts w:ascii="Century Gothic" w:hAnsi="Century Gothic"/>
                <w:sz w:val="22"/>
                <w:szCs w:val="22"/>
              </w:rPr>
              <w:t>100</w:t>
            </w:r>
          </w:p>
        </w:tc>
        <w:tc>
          <w:tcPr>
            <w:tcW w:w="1537" w:type="dxa"/>
            <w:shd w:val="clear" w:color="auto" w:fill="auto"/>
            <w:vAlign w:val="center"/>
          </w:tcPr>
          <w:p w:rsidR="00646ABD" w:rsidRPr="00630BC9" w:rsidRDefault="00646ABD" w:rsidP="00646ABD">
            <w:pPr>
              <w:jc w:val="center"/>
              <w:rPr>
                <w:rFonts w:ascii="Century Gothic" w:hAnsi="Century Gothic"/>
                <w:b/>
                <w:bCs/>
                <w:sz w:val="20"/>
                <w:szCs w:val="20"/>
              </w:rPr>
            </w:pPr>
          </w:p>
        </w:tc>
        <w:tc>
          <w:tcPr>
            <w:tcW w:w="1388" w:type="dxa"/>
            <w:gridSpan w:val="2"/>
          </w:tcPr>
          <w:p w:rsidR="00646ABD" w:rsidRPr="00630BC9" w:rsidRDefault="00646ABD" w:rsidP="00646ABD">
            <w:pPr>
              <w:rPr>
                <w:rFonts w:ascii="Century Gothic" w:hAnsi="Century Gothic"/>
                <w:sz w:val="20"/>
                <w:szCs w:val="20"/>
              </w:rPr>
            </w:pPr>
          </w:p>
        </w:tc>
      </w:tr>
      <w:tr w:rsidR="00646ABD" w:rsidRPr="00630BC9" w:rsidTr="00646ABD">
        <w:trPr>
          <w:gridAfter w:val="1"/>
          <w:wAfter w:w="8" w:type="dxa"/>
          <w:trHeight w:val="276"/>
          <w:tblHeader/>
          <w:jc w:val="center"/>
        </w:trPr>
        <w:tc>
          <w:tcPr>
            <w:tcW w:w="841" w:type="dxa"/>
          </w:tcPr>
          <w:p w:rsidR="00646ABD" w:rsidRPr="00156F9F" w:rsidRDefault="00646ABD" w:rsidP="00646ABD">
            <w:pPr>
              <w:jc w:val="center"/>
              <w:rPr>
                <w:rFonts w:ascii="Century Gothic" w:hAnsi="Century Gothic"/>
                <w:sz w:val="22"/>
                <w:szCs w:val="22"/>
              </w:rPr>
            </w:pPr>
            <w:r>
              <w:rPr>
                <w:rFonts w:ascii="Century Gothic" w:hAnsi="Century Gothic"/>
                <w:sz w:val="22"/>
                <w:szCs w:val="22"/>
              </w:rPr>
              <w:t>5</w:t>
            </w:r>
          </w:p>
        </w:tc>
        <w:tc>
          <w:tcPr>
            <w:tcW w:w="5838" w:type="dxa"/>
          </w:tcPr>
          <w:p w:rsidR="00646ABD" w:rsidRDefault="00646ABD" w:rsidP="00646ABD">
            <w:pPr>
              <w:jc w:val="both"/>
              <w:rPr>
                <w:rFonts w:ascii="Arial" w:hAnsi="Arial" w:cs="Arial"/>
                <w:b/>
                <w:sz w:val="22"/>
                <w:szCs w:val="22"/>
              </w:rPr>
            </w:pPr>
            <w:r w:rsidRPr="00994D67">
              <w:rPr>
                <w:rFonts w:ascii="Arial" w:hAnsi="Arial" w:cs="Arial"/>
                <w:b/>
                <w:sz w:val="22"/>
                <w:szCs w:val="22"/>
              </w:rPr>
              <w:t xml:space="preserve">PISTOLET A AIR CHAUD </w:t>
            </w:r>
          </w:p>
          <w:p w:rsidR="00646ABD" w:rsidRPr="00845CD2" w:rsidRDefault="00646ABD" w:rsidP="00646ABD">
            <w:pPr>
              <w:pStyle w:val="Paragraphedeliste"/>
              <w:ind w:left="360"/>
              <w:jc w:val="both"/>
            </w:pPr>
          </w:p>
        </w:tc>
        <w:tc>
          <w:tcPr>
            <w:tcW w:w="845" w:type="dxa"/>
          </w:tcPr>
          <w:p w:rsidR="00646ABD" w:rsidRPr="00646ABD" w:rsidRDefault="00646ABD" w:rsidP="00646ABD">
            <w:pPr>
              <w:jc w:val="center"/>
              <w:rPr>
                <w:sz w:val="22"/>
                <w:szCs w:val="22"/>
              </w:rPr>
            </w:pPr>
            <w:r w:rsidRPr="00646ABD">
              <w:rPr>
                <w:rFonts w:ascii="Century Gothic" w:hAnsi="Century Gothic"/>
                <w:sz w:val="22"/>
                <w:szCs w:val="22"/>
              </w:rPr>
              <w:t>UN</w:t>
            </w:r>
          </w:p>
        </w:tc>
        <w:tc>
          <w:tcPr>
            <w:tcW w:w="838" w:type="dxa"/>
          </w:tcPr>
          <w:p w:rsidR="00646ABD" w:rsidRPr="00646ABD" w:rsidRDefault="00646ABD" w:rsidP="00646ABD">
            <w:pPr>
              <w:jc w:val="center"/>
              <w:rPr>
                <w:rFonts w:ascii="Century Gothic" w:hAnsi="Century Gothic"/>
                <w:sz w:val="22"/>
                <w:szCs w:val="22"/>
              </w:rPr>
            </w:pPr>
            <w:r>
              <w:rPr>
                <w:rFonts w:ascii="Century Gothic" w:hAnsi="Century Gothic"/>
                <w:sz w:val="22"/>
                <w:szCs w:val="22"/>
              </w:rPr>
              <w:t>60</w:t>
            </w:r>
          </w:p>
        </w:tc>
        <w:tc>
          <w:tcPr>
            <w:tcW w:w="1537" w:type="dxa"/>
            <w:shd w:val="clear" w:color="auto" w:fill="auto"/>
            <w:vAlign w:val="center"/>
          </w:tcPr>
          <w:p w:rsidR="00646ABD" w:rsidRPr="00630BC9" w:rsidRDefault="00646ABD" w:rsidP="00646ABD">
            <w:pPr>
              <w:jc w:val="center"/>
              <w:rPr>
                <w:rFonts w:ascii="Century Gothic" w:hAnsi="Century Gothic"/>
                <w:b/>
                <w:bCs/>
                <w:sz w:val="20"/>
                <w:szCs w:val="20"/>
              </w:rPr>
            </w:pPr>
          </w:p>
        </w:tc>
        <w:tc>
          <w:tcPr>
            <w:tcW w:w="1388" w:type="dxa"/>
            <w:gridSpan w:val="2"/>
          </w:tcPr>
          <w:p w:rsidR="00646ABD" w:rsidRPr="00630BC9" w:rsidRDefault="00646ABD" w:rsidP="00646ABD">
            <w:pPr>
              <w:rPr>
                <w:rFonts w:ascii="Century Gothic" w:hAnsi="Century Gothic"/>
                <w:sz w:val="20"/>
                <w:szCs w:val="20"/>
              </w:rPr>
            </w:pPr>
          </w:p>
        </w:tc>
      </w:tr>
      <w:tr w:rsidR="00B51334" w:rsidRPr="00630BC9" w:rsidTr="00630BC9">
        <w:trPr>
          <w:trHeight w:val="415"/>
          <w:tblHeader/>
          <w:jc w:val="center"/>
        </w:trPr>
        <w:tc>
          <w:tcPr>
            <w:tcW w:w="9907" w:type="dxa"/>
            <w:gridSpan w:val="6"/>
          </w:tcPr>
          <w:p w:rsidR="00B51334" w:rsidRPr="00646ABD" w:rsidRDefault="00B51334" w:rsidP="00B51334">
            <w:pPr>
              <w:rPr>
                <w:rFonts w:ascii="Century Gothic" w:hAnsi="Century Gothic"/>
                <w:sz w:val="22"/>
                <w:szCs w:val="22"/>
              </w:rPr>
            </w:pPr>
            <w:r w:rsidRPr="00646ABD">
              <w:rPr>
                <w:rFonts w:ascii="Century Gothic" w:hAnsi="Century Gothic"/>
                <w:sz w:val="22"/>
                <w:szCs w:val="22"/>
              </w:rPr>
              <w:t xml:space="preserve">  </w:t>
            </w:r>
          </w:p>
          <w:p w:rsidR="00B51334" w:rsidRPr="00646ABD" w:rsidRDefault="00B51334" w:rsidP="00B51334">
            <w:pPr>
              <w:rPr>
                <w:rFonts w:ascii="Century Gothic" w:hAnsi="Century Gothic"/>
                <w:sz w:val="22"/>
                <w:szCs w:val="22"/>
              </w:rPr>
            </w:pPr>
            <w:r w:rsidRPr="00646ABD">
              <w:rPr>
                <w:rFonts w:ascii="Century Gothic" w:hAnsi="Century Gothic"/>
                <w:sz w:val="22"/>
                <w:szCs w:val="22"/>
              </w:rPr>
              <w:t xml:space="preserve">                        TOTAL en Hors TVA =</w:t>
            </w:r>
          </w:p>
          <w:p w:rsidR="00B51334" w:rsidRPr="00646ABD" w:rsidRDefault="00B51334" w:rsidP="00B51334">
            <w:pPr>
              <w:rPr>
                <w:rFonts w:ascii="Century Gothic" w:hAnsi="Century Gothic"/>
                <w:sz w:val="22"/>
                <w:szCs w:val="22"/>
              </w:rPr>
            </w:pPr>
          </w:p>
        </w:tc>
        <w:tc>
          <w:tcPr>
            <w:tcW w:w="1388" w:type="dxa"/>
            <w:gridSpan w:val="2"/>
          </w:tcPr>
          <w:p w:rsidR="00B51334" w:rsidRPr="00630BC9" w:rsidRDefault="00B51334" w:rsidP="00B51334">
            <w:pPr>
              <w:rPr>
                <w:rFonts w:ascii="Century Gothic" w:hAnsi="Century Gothic"/>
                <w:sz w:val="20"/>
                <w:szCs w:val="20"/>
              </w:rPr>
            </w:pPr>
          </w:p>
        </w:tc>
      </w:tr>
      <w:tr w:rsidR="00B51334" w:rsidRPr="00630BC9" w:rsidTr="00630BC9">
        <w:trPr>
          <w:trHeight w:val="276"/>
          <w:tblHeader/>
          <w:jc w:val="center"/>
        </w:trPr>
        <w:tc>
          <w:tcPr>
            <w:tcW w:w="9907" w:type="dxa"/>
            <w:gridSpan w:val="6"/>
          </w:tcPr>
          <w:p w:rsidR="00B51334" w:rsidRPr="00646ABD" w:rsidRDefault="00B51334" w:rsidP="00B51334">
            <w:pPr>
              <w:rPr>
                <w:rFonts w:ascii="Century Gothic" w:hAnsi="Century Gothic"/>
                <w:sz w:val="22"/>
                <w:szCs w:val="22"/>
              </w:rPr>
            </w:pPr>
            <w:r w:rsidRPr="00646ABD">
              <w:rPr>
                <w:rFonts w:ascii="Century Gothic" w:hAnsi="Century Gothic"/>
                <w:sz w:val="22"/>
                <w:szCs w:val="22"/>
              </w:rPr>
              <w:t xml:space="preserve">          </w:t>
            </w:r>
          </w:p>
          <w:p w:rsidR="00B51334" w:rsidRPr="00646ABD" w:rsidRDefault="00B51334" w:rsidP="00B51334">
            <w:pPr>
              <w:rPr>
                <w:rFonts w:ascii="Century Gothic" w:hAnsi="Century Gothic"/>
                <w:sz w:val="22"/>
                <w:szCs w:val="22"/>
              </w:rPr>
            </w:pPr>
            <w:r w:rsidRPr="00646ABD">
              <w:rPr>
                <w:rFonts w:ascii="Century Gothic" w:hAnsi="Century Gothic"/>
                <w:sz w:val="22"/>
                <w:szCs w:val="22"/>
              </w:rPr>
              <w:t xml:space="preserve">                       TOTAL de la TVA (Taux %) =</w:t>
            </w:r>
          </w:p>
          <w:p w:rsidR="00B51334" w:rsidRPr="00646ABD" w:rsidRDefault="00B51334" w:rsidP="00B51334">
            <w:pPr>
              <w:rPr>
                <w:rFonts w:ascii="Century Gothic" w:hAnsi="Century Gothic"/>
                <w:sz w:val="22"/>
                <w:szCs w:val="22"/>
              </w:rPr>
            </w:pPr>
          </w:p>
        </w:tc>
        <w:tc>
          <w:tcPr>
            <w:tcW w:w="1388" w:type="dxa"/>
            <w:gridSpan w:val="2"/>
          </w:tcPr>
          <w:p w:rsidR="00B51334" w:rsidRPr="00630BC9" w:rsidRDefault="00B51334" w:rsidP="00B51334">
            <w:pPr>
              <w:rPr>
                <w:rFonts w:ascii="Century Gothic" w:hAnsi="Century Gothic"/>
                <w:sz w:val="20"/>
                <w:szCs w:val="20"/>
              </w:rPr>
            </w:pPr>
          </w:p>
        </w:tc>
      </w:tr>
      <w:tr w:rsidR="00B51334" w:rsidRPr="00630BC9" w:rsidTr="00630BC9">
        <w:trPr>
          <w:trHeight w:val="276"/>
          <w:tblHeader/>
          <w:jc w:val="center"/>
        </w:trPr>
        <w:tc>
          <w:tcPr>
            <w:tcW w:w="9907" w:type="dxa"/>
            <w:gridSpan w:val="6"/>
          </w:tcPr>
          <w:p w:rsidR="00B51334" w:rsidRPr="00646ABD" w:rsidRDefault="00B51334" w:rsidP="00B51334">
            <w:pPr>
              <w:rPr>
                <w:rFonts w:ascii="Century Gothic" w:hAnsi="Century Gothic"/>
                <w:b/>
                <w:bCs/>
                <w:sz w:val="22"/>
                <w:szCs w:val="22"/>
              </w:rPr>
            </w:pPr>
            <w:r w:rsidRPr="00646ABD">
              <w:rPr>
                <w:rFonts w:ascii="Century Gothic" w:hAnsi="Century Gothic"/>
                <w:b/>
                <w:bCs/>
                <w:sz w:val="22"/>
                <w:szCs w:val="22"/>
              </w:rPr>
              <w:t xml:space="preserve">                               </w:t>
            </w:r>
          </w:p>
          <w:p w:rsidR="00B51334" w:rsidRPr="00646ABD" w:rsidRDefault="00B51334" w:rsidP="00B51334">
            <w:pPr>
              <w:rPr>
                <w:rFonts w:ascii="Century Gothic" w:hAnsi="Century Gothic"/>
                <w:b/>
                <w:bCs/>
                <w:sz w:val="22"/>
                <w:szCs w:val="22"/>
              </w:rPr>
            </w:pPr>
            <w:r w:rsidRPr="00646ABD">
              <w:rPr>
                <w:rFonts w:ascii="Century Gothic" w:hAnsi="Century Gothic"/>
                <w:b/>
                <w:bCs/>
                <w:sz w:val="22"/>
                <w:szCs w:val="22"/>
              </w:rPr>
              <w:t xml:space="preserve">                   MONTANT TOTAL en TTC =</w:t>
            </w:r>
          </w:p>
          <w:p w:rsidR="00B51334" w:rsidRPr="00646ABD" w:rsidRDefault="00B51334" w:rsidP="00B51334">
            <w:pPr>
              <w:rPr>
                <w:rFonts w:ascii="Century Gothic" w:hAnsi="Century Gothic"/>
                <w:sz w:val="22"/>
                <w:szCs w:val="22"/>
              </w:rPr>
            </w:pPr>
          </w:p>
        </w:tc>
        <w:tc>
          <w:tcPr>
            <w:tcW w:w="1388" w:type="dxa"/>
            <w:gridSpan w:val="2"/>
          </w:tcPr>
          <w:p w:rsidR="00B51334" w:rsidRPr="00630BC9" w:rsidRDefault="00B51334" w:rsidP="00B51334">
            <w:pPr>
              <w:rPr>
                <w:rFonts w:ascii="Century Gothic" w:hAnsi="Century Gothic"/>
                <w:sz w:val="20"/>
                <w:szCs w:val="20"/>
              </w:rPr>
            </w:pPr>
          </w:p>
        </w:tc>
      </w:tr>
    </w:tbl>
    <w:p w:rsidR="00B51334" w:rsidRPr="003240EE" w:rsidRDefault="00B51334" w:rsidP="00F66D7D">
      <w:pPr>
        <w:jc w:val="center"/>
        <w:rPr>
          <w:rFonts w:ascii="Century Gothic" w:hAnsi="Century Gothic"/>
          <w:b/>
          <w:bCs/>
          <w:sz w:val="28"/>
          <w:szCs w:val="28"/>
          <w:u w:val="single"/>
        </w:rPr>
      </w:pPr>
    </w:p>
    <w:sectPr w:rsidR="00B51334" w:rsidRPr="003240EE"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589" w:rsidRDefault="007D1589">
      <w:r>
        <w:separator/>
      </w:r>
    </w:p>
  </w:endnote>
  <w:endnote w:type="continuationSeparator" w:id="0">
    <w:p w:rsidR="007D1589" w:rsidRDefault="007D1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427" w:rsidRPr="00386E68" w:rsidRDefault="00B25427"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D954AD">
      <w:rPr>
        <w:rStyle w:val="Numrodepage"/>
        <w:rFonts w:ascii="Lucida Calligraphy" w:hAnsi="Lucida Calligraphy"/>
        <w:b/>
        <w:bCs/>
        <w:noProof/>
        <w:sz w:val="24"/>
        <w:szCs w:val="24"/>
      </w:rPr>
      <w:t>7</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589" w:rsidRDefault="007D1589">
      <w:r>
        <w:separator/>
      </w:r>
    </w:p>
  </w:footnote>
  <w:footnote w:type="continuationSeparator" w:id="0">
    <w:p w:rsidR="007D1589" w:rsidRDefault="007D15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427" w:rsidRPr="00630BC9" w:rsidRDefault="00B25427" w:rsidP="0036270A">
    <w:pPr>
      <w:pStyle w:val="En-tte"/>
      <w:jc w:val="center"/>
      <w:rPr>
        <w:rFonts w:ascii="Century Gothic" w:hAnsi="Century Gothic"/>
        <w:color w:val="FF0000"/>
        <w:u w:val="single"/>
      </w:rPr>
    </w:pPr>
    <w:r w:rsidRPr="00630BC9">
      <w:rPr>
        <w:rFonts w:ascii="Century Gothic" w:hAnsi="Century Gothic"/>
        <w:color w:val="FF0000"/>
        <w:u w:val="single"/>
      </w:rPr>
      <w:t xml:space="preserve">OFPPT / DAL/DAL/SACA                                         Dossier d’Appel d’Offres                              AO. </w:t>
    </w:r>
    <w:proofErr w:type="gramStart"/>
    <w:r w:rsidRPr="00630BC9">
      <w:rPr>
        <w:rFonts w:ascii="Century Gothic" w:hAnsi="Century Gothic"/>
        <w:color w:val="FF0000"/>
        <w:u w:val="single"/>
      </w:rPr>
      <w:t>n</w:t>
    </w:r>
    <w:proofErr w:type="gramEnd"/>
    <w:r w:rsidRPr="00630BC9">
      <w:rPr>
        <w:rFonts w:ascii="Century Gothic" w:hAnsi="Century Gothic"/>
        <w:color w:val="FF0000"/>
        <w:u w:val="single"/>
      </w:rPr>
      <w:t>°        / 2020</w:t>
    </w:r>
  </w:p>
  <w:p w:rsidR="00B25427" w:rsidRPr="00630BC9" w:rsidRDefault="00B25427" w:rsidP="000E27BE">
    <w:pPr>
      <w:pStyle w:val="En-tte"/>
      <w:jc w:val="center"/>
      <w:rPr>
        <w:rFonts w:ascii="Century Gothic" w:hAnsi="Century Gothic"/>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5A9665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0DCE4777"/>
    <w:multiLevelType w:val="hybridMultilevel"/>
    <w:tmpl w:val="46CECBD8"/>
    <w:lvl w:ilvl="0" w:tplc="5EEA90D8">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3204"/>
        </w:tabs>
        <w:ind w:left="3204" w:hanging="360"/>
      </w:pPr>
      <w:rPr>
        <w:rFonts w:ascii="Courier New" w:hAnsi="Courier New" w:cs="Courier New" w:hint="default"/>
      </w:rPr>
    </w:lvl>
    <w:lvl w:ilvl="2" w:tplc="040C0005" w:tentative="1">
      <w:start w:val="1"/>
      <w:numFmt w:val="bullet"/>
      <w:lvlText w:val=""/>
      <w:lvlJc w:val="left"/>
      <w:pPr>
        <w:tabs>
          <w:tab w:val="num" w:pos="3924"/>
        </w:tabs>
        <w:ind w:left="3924" w:hanging="360"/>
      </w:pPr>
      <w:rPr>
        <w:rFonts w:ascii="Wingdings" w:hAnsi="Wingdings" w:hint="default"/>
      </w:rPr>
    </w:lvl>
    <w:lvl w:ilvl="3" w:tplc="040C0001" w:tentative="1">
      <w:start w:val="1"/>
      <w:numFmt w:val="bullet"/>
      <w:lvlText w:val=""/>
      <w:lvlJc w:val="left"/>
      <w:pPr>
        <w:tabs>
          <w:tab w:val="num" w:pos="4644"/>
        </w:tabs>
        <w:ind w:left="4644" w:hanging="360"/>
      </w:pPr>
      <w:rPr>
        <w:rFonts w:ascii="Symbol" w:hAnsi="Symbol" w:hint="default"/>
      </w:rPr>
    </w:lvl>
    <w:lvl w:ilvl="4" w:tplc="040C0003" w:tentative="1">
      <w:start w:val="1"/>
      <w:numFmt w:val="bullet"/>
      <w:lvlText w:val="o"/>
      <w:lvlJc w:val="left"/>
      <w:pPr>
        <w:tabs>
          <w:tab w:val="num" w:pos="5364"/>
        </w:tabs>
        <w:ind w:left="5364" w:hanging="360"/>
      </w:pPr>
      <w:rPr>
        <w:rFonts w:ascii="Courier New" w:hAnsi="Courier New" w:cs="Courier New" w:hint="default"/>
      </w:rPr>
    </w:lvl>
    <w:lvl w:ilvl="5" w:tplc="040C0005" w:tentative="1">
      <w:start w:val="1"/>
      <w:numFmt w:val="bullet"/>
      <w:lvlText w:val=""/>
      <w:lvlJc w:val="left"/>
      <w:pPr>
        <w:tabs>
          <w:tab w:val="num" w:pos="6084"/>
        </w:tabs>
        <w:ind w:left="6084" w:hanging="360"/>
      </w:pPr>
      <w:rPr>
        <w:rFonts w:ascii="Wingdings" w:hAnsi="Wingdings" w:hint="default"/>
      </w:rPr>
    </w:lvl>
    <w:lvl w:ilvl="6" w:tplc="040C0001" w:tentative="1">
      <w:start w:val="1"/>
      <w:numFmt w:val="bullet"/>
      <w:lvlText w:val=""/>
      <w:lvlJc w:val="left"/>
      <w:pPr>
        <w:tabs>
          <w:tab w:val="num" w:pos="6804"/>
        </w:tabs>
        <w:ind w:left="6804" w:hanging="360"/>
      </w:pPr>
      <w:rPr>
        <w:rFonts w:ascii="Symbol" w:hAnsi="Symbol" w:hint="default"/>
      </w:rPr>
    </w:lvl>
    <w:lvl w:ilvl="7" w:tplc="040C0003" w:tentative="1">
      <w:start w:val="1"/>
      <w:numFmt w:val="bullet"/>
      <w:lvlText w:val="o"/>
      <w:lvlJc w:val="left"/>
      <w:pPr>
        <w:tabs>
          <w:tab w:val="num" w:pos="7524"/>
        </w:tabs>
        <w:ind w:left="7524" w:hanging="360"/>
      </w:pPr>
      <w:rPr>
        <w:rFonts w:ascii="Courier New" w:hAnsi="Courier New" w:cs="Courier New" w:hint="default"/>
      </w:rPr>
    </w:lvl>
    <w:lvl w:ilvl="8" w:tplc="040C0005" w:tentative="1">
      <w:start w:val="1"/>
      <w:numFmt w:val="bullet"/>
      <w:lvlText w:val=""/>
      <w:lvlJc w:val="left"/>
      <w:pPr>
        <w:tabs>
          <w:tab w:val="num" w:pos="8244"/>
        </w:tabs>
        <w:ind w:left="8244" w:hanging="360"/>
      </w:pPr>
      <w:rPr>
        <w:rFonts w:ascii="Wingdings" w:hAnsi="Wingdings" w:hint="default"/>
      </w:rPr>
    </w:lvl>
  </w:abstractNum>
  <w:abstractNum w:abstractNumId="5" w15:restartNumberingAfterBreak="0">
    <w:nsid w:val="19AB656F"/>
    <w:multiLevelType w:val="hybridMultilevel"/>
    <w:tmpl w:val="3B9416EC"/>
    <w:lvl w:ilvl="0" w:tplc="5EEA90D8">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F7A37"/>
    <w:multiLevelType w:val="hybridMultilevel"/>
    <w:tmpl w:val="D522F5E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378C1"/>
    <w:multiLevelType w:val="hybridMultilevel"/>
    <w:tmpl w:val="6DE08A82"/>
    <w:lvl w:ilvl="0" w:tplc="946432FE">
      <w:start w:val="3"/>
      <w:numFmt w:val="bullet"/>
      <w:lvlText w:val="-"/>
      <w:lvlJc w:val="left"/>
      <w:pPr>
        <w:tabs>
          <w:tab w:val="num" w:pos="360"/>
        </w:tabs>
        <w:ind w:left="360" w:hanging="360"/>
      </w:pPr>
      <w:rPr>
        <w:rFonts w:ascii="Times New Roman" w:eastAsia="Times New Roman" w:hAnsi="Times New Roman" w:cs="Times New Roman" w:hint="default"/>
      </w:rPr>
    </w:lvl>
    <w:lvl w:ilvl="1" w:tplc="8528DA5E" w:tentative="1">
      <w:start w:val="1"/>
      <w:numFmt w:val="bullet"/>
      <w:lvlText w:val="o"/>
      <w:lvlJc w:val="left"/>
      <w:pPr>
        <w:tabs>
          <w:tab w:val="num" w:pos="24"/>
        </w:tabs>
        <w:ind w:left="24" w:hanging="360"/>
      </w:pPr>
      <w:rPr>
        <w:rFonts w:ascii="Courier New" w:hAnsi="Courier New" w:hint="default"/>
      </w:rPr>
    </w:lvl>
    <w:lvl w:ilvl="2" w:tplc="F5DA4DDC" w:tentative="1">
      <w:start w:val="1"/>
      <w:numFmt w:val="bullet"/>
      <w:lvlText w:val=""/>
      <w:lvlJc w:val="left"/>
      <w:pPr>
        <w:tabs>
          <w:tab w:val="num" w:pos="744"/>
        </w:tabs>
        <w:ind w:left="744" w:hanging="360"/>
      </w:pPr>
      <w:rPr>
        <w:rFonts w:ascii="Wingdings" w:hAnsi="Wingdings" w:hint="default"/>
      </w:rPr>
    </w:lvl>
    <w:lvl w:ilvl="3" w:tplc="5B461D60" w:tentative="1">
      <w:start w:val="1"/>
      <w:numFmt w:val="bullet"/>
      <w:lvlText w:val=""/>
      <w:lvlJc w:val="left"/>
      <w:pPr>
        <w:tabs>
          <w:tab w:val="num" w:pos="1464"/>
        </w:tabs>
        <w:ind w:left="1464" w:hanging="360"/>
      </w:pPr>
      <w:rPr>
        <w:rFonts w:ascii="Symbol" w:hAnsi="Symbol" w:hint="default"/>
      </w:rPr>
    </w:lvl>
    <w:lvl w:ilvl="4" w:tplc="64266BE8" w:tentative="1">
      <w:start w:val="1"/>
      <w:numFmt w:val="bullet"/>
      <w:lvlText w:val="o"/>
      <w:lvlJc w:val="left"/>
      <w:pPr>
        <w:tabs>
          <w:tab w:val="num" w:pos="2184"/>
        </w:tabs>
        <w:ind w:left="2184" w:hanging="360"/>
      </w:pPr>
      <w:rPr>
        <w:rFonts w:ascii="Courier New" w:hAnsi="Courier New" w:hint="default"/>
      </w:rPr>
    </w:lvl>
    <w:lvl w:ilvl="5" w:tplc="1ACC73D4" w:tentative="1">
      <w:start w:val="1"/>
      <w:numFmt w:val="bullet"/>
      <w:lvlText w:val=""/>
      <w:lvlJc w:val="left"/>
      <w:pPr>
        <w:tabs>
          <w:tab w:val="num" w:pos="2904"/>
        </w:tabs>
        <w:ind w:left="2904" w:hanging="360"/>
      </w:pPr>
      <w:rPr>
        <w:rFonts w:ascii="Wingdings" w:hAnsi="Wingdings" w:hint="default"/>
      </w:rPr>
    </w:lvl>
    <w:lvl w:ilvl="6" w:tplc="00181230" w:tentative="1">
      <w:start w:val="1"/>
      <w:numFmt w:val="bullet"/>
      <w:lvlText w:val=""/>
      <w:lvlJc w:val="left"/>
      <w:pPr>
        <w:tabs>
          <w:tab w:val="num" w:pos="3624"/>
        </w:tabs>
        <w:ind w:left="3624" w:hanging="360"/>
      </w:pPr>
      <w:rPr>
        <w:rFonts w:ascii="Symbol" w:hAnsi="Symbol" w:hint="default"/>
      </w:rPr>
    </w:lvl>
    <w:lvl w:ilvl="7" w:tplc="2D1CF260" w:tentative="1">
      <w:start w:val="1"/>
      <w:numFmt w:val="bullet"/>
      <w:lvlText w:val="o"/>
      <w:lvlJc w:val="left"/>
      <w:pPr>
        <w:tabs>
          <w:tab w:val="num" w:pos="4344"/>
        </w:tabs>
        <w:ind w:left="4344" w:hanging="360"/>
      </w:pPr>
      <w:rPr>
        <w:rFonts w:ascii="Courier New" w:hAnsi="Courier New" w:hint="default"/>
      </w:rPr>
    </w:lvl>
    <w:lvl w:ilvl="8" w:tplc="FD82FF8E" w:tentative="1">
      <w:start w:val="1"/>
      <w:numFmt w:val="bullet"/>
      <w:lvlText w:val=""/>
      <w:lvlJc w:val="left"/>
      <w:pPr>
        <w:tabs>
          <w:tab w:val="num" w:pos="5064"/>
        </w:tabs>
        <w:ind w:left="5064" w:hanging="360"/>
      </w:pPr>
      <w:rPr>
        <w:rFonts w:ascii="Wingdings" w:hAnsi="Wingdings" w:hint="default"/>
      </w:rPr>
    </w:lvl>
  </w:abstractNum>
  <w:abstractNum w:abstractNumId="8" w15:restartNumberingAfterBreak="0">
    <w:nsid w:val="20F76B92"/>
    <w:multiLevelType w:val="hybridMultilevel"/>
    <w:tmpl w:val="093457DC"/>
    <w:lvl w:ilvl="0" w:tplc="6250019C">
      <w:start w:val="3"/>
      <w:numFmt w:val="bullet"/>
      <w:lvlText w:val="-"/>
      <w:lvlJc w:val="left"/>
      <w:pPr>
        <w:tabs>
          <w:tab w:val="num" w:pos="720"/>
        </w:tabs>
        <w:ind w:left="720" w:hanging="360"/>
      </w:pPr>
      <w:rPr>
        <w:rFonts w:ascii="Comic Sans MS" w:eastAsia="Times New Roman" w:hAnsi="Comic Sans M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5509D8"/>
    <w:multiLevelType w:val="hybridMultilevel"/>
    <w:tmpl w:val="EA821F96"/>
    <w:lvl w:ilvl="0" w:tplc="040C0001">
      <w:start w:val="1"/>
      <w:numFmt w:val="bullet"/>
      <w:lvlText w:val=""/>
      <w:lvlJc w:val="left"/>
      <w:pPr>
        <w:ind w:left="720" w:hanging="360"/>
      </w:pPr>
      <w:rPr>
        <w:rFonts w:ascii="Symbol" w:hAnsi="Symbol" w:hint="default"/>
      </w:rPr>
    </w:lvl>
    <w:lvl w:ilvl="1" w:tplc="21C04252">
      <w:numFmt w:val="bullet"/>
      <w:lvlText w:val="–"/>
      <w:lvlJc w:val="left"/>
      <w:pPr>
        <w:ind w:left="1440" w:hanging="360"/>
      </w:pPr>
      <w:rPr>
        <w:rFonts w:ascii="Century Gothic" w:eastAsia="Times New Roman" w:hAnsi="Century Gothic" w:cs="Times New Roman" w:hint="default"/>
        <w:sz w:val="3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061A61"/>
    <w:multiLevelType w:val="hybridMultilevel"/>
    <w:tmpl w:val="883CFF8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8246EE6"/>
    <w:multiLevelType w:val="hybridMultilevel"/>
    <w:tmpl w:val="E5D80DB4"/>
    <w:lvl w:ilvl="0" w:tplc="3FE0CC0E">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D759B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3AB44833"/>
    <w:multiLevelType w:val="hybridMultilevel"/>
    <w:tmpl w:val="24E23BF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5462BE"/>
    <w:multiLevelType w:val="hybridMultilevel"/>
    <w:tmpl w:val="AE768DA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3BF406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786178A"/>
    <w:multiLevelType w:val="hybridMultilevel"/>
    <w:tmpl w:val="ADC28DB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9EC2380"/>
    <w:multiLevelType w:val="hybridMultilevel"/>
    <w:tmpl w:val="2B860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EC3D12"/>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6350989"/>
    <w:multiLevelType w:val="hybridMultilevel"/>
    <w:tmpl w:val="3A648E3E"/>
    <w:lvl w:ilvl="0" w:tplc="8990E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C72872"/>
    <w:multiLevelType w:val="hybridMultilevel"/>
    <w:tmpl w:val="85F47A9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5D54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752489"/>
    <w:multiLevelType w:val="hybridMultilevel"/>
    <w:tmpl w:val="89340B8E"/>
    <w:lvl w:ilvl="0" w:tplc="040C0017">
      <w:start w:val="1"/>
      <w:numFmt w:val="lowerLetter"/>
      <w:lvlText w:val="%1)"/>
      <w:lvlJc w:val="left"/>
      <w:pPr>
        <w:tabs>
          <w:tab w:val="num" w:pos="720"/>
        </w:tabs>
        <w:ind w:left="720" w:hanging="360"/>
      </w:pPr>
      <w:rPr>
        <w:rFonts w:cs="Times New Roman" w:hint="default"/>
        <w:snapToGrid/>
        <w:spacing w:val="-11"/>
        <w:w w:val="110"/>
        <w:sz w:val="20"/>
        <w:szCs w:val="20"/>
      </w:rPr>
    </w:lvl>
    <w:lvl w:ilvl="1" w:tplc="040C0019" w:tentative="1">
      <w:start w:val="1"/>
      <w:numFmt w:val="lowerLetter"/>
      <w:lvlText w:val="%2."/>
      <w:lvlJc w:val="left"/>
      <w:pPr>
        <w:tabs>
          <w:tab w:val="num" w:pos="1728"/>
        </w:tabs>
        <w:ind w:left="1728" w:hanging="360"/>
      </w:pPr>
      <w:rPr>
        <w:rFonts w:cs="Times New Roman"/>
      </w:rPr>
    </w:lvl>
    <w:lvl w:ilvl="2" w:tplc="040C001B" w:tentative="1">
      <w:start w:val="1"/>
      <w:numFmt w:val="lowerRoman"/>
      <w:lvlText w:val="%3."/>
      <w:lvlJc w:val="right"/>
      <w:pPr>
        <w:tabs>
          <w:tab w:val="num" w:pos="2448"/>
        </w:tabs>
        <w:ind w:left="2448" w:hanging="180"/>
      </w:pPr>
      <w:rPr>
        <w:rFonts w:cs="Times New Roman"/>
      </w:rPr>
    </w:lvl>
    <w:lvl w:ilvl="3" w:tplc="040C000F" w:tentative="1">
      <w:start w:val="1"/>
      <w:numFmt w:val="decimal"/>
      <w:lvlText w:val="%4."/>
      <w:lvlJc w:val="left"/>
      <w:pPr>
        <w:tabs>
          <w:tab w:val="num" w:pos="3168"/>
        </w:tabs>
        <w:ind w:left="3168" w:hanging="360"/>
      </w:pPr>
      <w:rPr>
        <w:rFonts w:cs="Times New Roman"/>
      </w:rPr>
    </w:lvl>
    <w:lvl w:ilvl="4" w:tplc="040C0019" w:tentative="1">
      <w:start w:val="1"/>
      <w:numFmt w:val="lowerLetter"/>
      <w:lvlText w:val="%5."/>
      <w:lvlJc w:val="left"/>
      <w:pPr>
        <w:tabs>
          <w:tab w:val="num" w:pos="3888"/>
        </w:tabs>
        <w:ind w:left="3888" w:hanging="360"/>
      </w:pPr>
      <w:rPr>
        <w:rFonts w:cs="Times New Roman"/>
      </w:rPr>
    </w:lvl>
    <w:lvl w:ilvl="5" w:tplc="040C001B" w:tentative="1">
      <w:start w:val="1"/>
      <w:numFmt w:val="lowerRoman"/>
      <w:lvlText w:val="%6."/>
      <w:lvlJc w:val="right"/>
      <w:pPr>
        <w:tabs>
          <w:tab w:val="num" w:pos="4608"/>
        </w:tabs>
        <w:ind w:left="4608" w:hanging="180"/>
      </w:pPr>
      <w:rPr>
        <w:rFonts w:cs="Times New Roman"/>
      </w:rPr>
    </w:lvl>
    <w:lvl w:ilvl="6" w:tplc="040C000F" w:tentative="1">
      <w:start w:val="1"/>
      <w:numFmt w:val="decimal"/>
      <w:lvlText w:val="%7."/>
      <w:lvlJc w:val="left"/>
      <w:pPr>
        <w:tabs>
          <w:tab w:val="num" w:pos="5328"/>
        </w:tabs>
        <w:ind w:left="5328" w:hanging="360"/>
      </w:pPr>
      <w:rPr>
        <w:rFonts w:cs="Times New Roman"/>
      </w:rPr>
    </w:lvl>
    <w:lvl w:ilvl="7" w:tplc="040C0019" w:tentative="1">
      <w:start w:val="1"/>
      <w:numFmt w:val="lowerLetter"/>
      <w:lvlText w:val="%8."/>
      <w:lvlJc w:val="left"/>
      <w:pPr>
        <w:tabs>
          <w:tab w:val="num" w:pos="6048"/>
        </w:tabs>
        <w:ind w:left="6048" w:hanging="360"/>
      </w:pPr>
      <w:rPr>
        <w:rFonts w:cs="Times New Roman"/>
      </w:rPr>
    </w:lvl>
    <w:lvl w:ilvl="8" w:tplc="040C001B" w:tentative="1">
      <w:start w:val="1"/>
      <w:numFmt w:val="lowerRoman"/>
      <w:lvlText w:val="%9."/>
      <w:lvlJc w:val="right"/>
      <w:pPr>
        <w:tabs>
          <w:tab w:val="num" w:pos="6768"/>
        </w:tabs>
        <w:ind w:left="6768" w:hanging="180"/>
      </w:pPr>
      <w:rPr>
        <w:rFonts w:cs="Times New Roman"/>
      </w:rPr>
    </w:lvl>
  </w:abstractNum>
  <w:abstractNum w:abstractNumId="29" w15:restartNumberingAfterBreak="0">
    <w:nsid w:val="665229E3"/>
    <w:multiLevelType w:val="hybridMultilevel"/>
    <w:tmpl w:val="9FC273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69824CB"/>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6E25AC"/>
    <w:multiLevelType w:val="hybridMultilevel"/>
    <w:tmpl w:val="EBB8AFE2"/>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3" w15:restartNumberingAfterBreak="0">
    <w:nsid w:val="727013DE"/>
    <w:multiLevelType w:val="hybridMultilevel"/>
    <w:tmpl w:val="E56E7020"/>
    <w:lvl w:ilvl="0" w:tplc="946432FE">
      <w:start w:val="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7"/>
  </w:num>
  <w:num w:numId="2">
    <w:abstractNumId w:val="13"/>
  </w:num>
  <w:num w:numId="3">
    <w:abstractNumId w:val="34"/>
  </w:num>
  <w:num w:numId="4">
    <w:abstractNumId w:val="31"/>
  </w:num>
  <w:num w:numId="5">
    <w:abstractNumId w:val="21"/>
  </w:num>
  <w:num w:numId="6">
    <w:abstractNumId w:val="4"/>
  </w:num>
  <w:num w:numId="7">
    <w:abstractNumId w:val="15"/>
  </w:num>
  <w:num w:numId="8">
    <w:abstractNumId w:val="24"/>
  </w:num>
  <w:num w:numId="9">
    <w:abstractNumId w:val="17"/>
  </w:num>
  <w:num w:numId="10">
    <w:abstractNumId w:val="2"/>
  </w:num>
  <w:num w:numId="11">
    <w:abstractNumId w:val="1"/>
  </w:num>
  <w:num w:numId="12">
    <w:abstractNumId w:val="3"/>
  </w:num>
  <w:num w:numId="13">
    <w:abstractNumId w:val="25"/>
  </w:num>
  <w:num w:numId="14">
    <w:abstractNumId w:val="35"/>
  </w:num>
  <w:num w:numId="15">
    <w:abstractNumId w:val="0"/>
  </w:num>
  <w:num w:numId="16">
    <w:abstractNumId w:val="28"/>
  </w:num>
  <w:num w:numId="17">
    <w:abstractNumId w:val="8"/>
  </w:num>
  <w:num w:numId="18">
    <w:abstractNumId w:val="27"/>
  </w:num>
  <w:num w:numId="19">
    <w:abstractNumId w:val="11"/>
  </w:num>
  <w:num w:numId="20">
    <w:abstractNumId w:val="6"/>
  </w:num>
  <w:num w:numId="21">
    <w:abstractNumId w:val="9"/>
  </w:num>
  <w:num w:numId="22">
    <w:abstractNumId w:val="5"/>
  </w:num>
  <w:num w:numId="23">
    <w:abstractNumId w:val="32"/>
  </w:num>
  <w:num w:numId="24">
    <w:abstractNumId w:val="26"/>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9"/>
  </w:num>
  <w:num w:numId="28">
    <w:abstractNumId w:val="33"/>
  </w:num>
  <w:num w:numId="29">
    <w:abstractNumId w:val="29"/>
  </w:num>
  <w:num w:numId="30">
    <w:abstractNumId w:val="18"/>
  </w:num>
  <w:num w:numId="31">
    <w:abstractNumId w:val="22"/>
  </w:num>
  <w:num w:numId="32">
    <w:abstractNumId w:val="14"/>
  </w:num>
  <w:num w:numId="33">
    <w:abstractNumId w:val="20"/>
  </w:num>
  <w:num w:numId="34">
    <w:abstractNumId w:val="30"/>
  </w:num>
  <w:num w:numId="35">
    <w:abstractNumId w:val="16"/>
  </w:num>
  <w:num w:numId="3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17B0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7E19"/>
    <w:rsid w:val="00070AEC"/>
    <w:rsid w:val="00071041"/>
    <w:rsid w:val="00073DD9"/>
    <w:rsid w:val="00074179"/>
    <w:rsid w:val="000742D9"/>
    <w:rsid w:val="00076C69"/>
    <w:rsid w:val="00076E76"/>
    <w:rsid w:val="00080B9E"/>
    <w:rsid w:val="00081CF2"/>
    <w:rsid w:val="00085D1D"/>
    <w:rsid w:val="000959BD"/>
    <w:rsid w:val="000960CC"/>
    <w:rsid w:val="000A0B86"/>
    <w:rsid w:val="000A4A2F"/>
    <w:rsid w:val="000A7576"/>
    <w:rsid w:val="000B29A2"/>
    <w:rsid w:val="000B2D04"/>
    <w:rsid w:val="000B4438"/>
    <w:rsid w:val="000B4AB0"/>
    <w:rsid w:val="000C1759"/>
    <w:rsid w:val="000C7033"/>
    <w:rsid w:val="000D0130"/>
    <w:rsid w:val="000D0EAE"/>
    <w:rsid w:val="000D255C"/>
    <w:rsid w:val="000D28B5"/>
    <w:rsid w:val="000D49DC"/>
    <w:rsid w:val="000D5197"/>
    <w:rsid w:val="000E27BE"/>
    <w:rsid w:val="000E4160"/>
    <w:rsid w:val="000E6FD2"/>
    <w:rsid w:val="000E7C90"/>
    <w:rsid w:val="000F0674"/>
    <w:rsid w:val="000F240A"/>
    <w:rsid w:val="000F2B74"/>
    <w:rsid w:val="000F6FBA"/>
    <w:rsid w:val="000F7CF7"/>
    <w:rsid w:val="00100D0E"/>
    <w:rsid w:val="00102C28"/>
    <w:rsid w:val="00105610"/>
    <w:rsid w:val="00105C46"/>
    <w:rsid w:val="00106947"/>
    <w:rsid w:val="00106A4D"/>
    <w:rsid w:val="00110652"/>
    <w:rsid w:val="001159E9"/>
    <w:rsid w:val="00115F23"/>
    <w:rsid w:val="001164B0"/>
    <w:rsid w:val="00121332"/>
    <w:rsid w:val="00121ED7"/>
    <w:rsid w:val="001235D1"/>
    <w:rsid w:val="00124711"/>
    <w:rsid w:val="00126622"/>
    <w:rsid w:val="00126ED4"/>
    <w:rsid w:val="00127D9F"/>
    <w:rsid w:val="00130638"/>
    <w:rsid w:val="00130D7F"/>
    <w:rsid w:val="00130FE2"/>
    <w:rsid w:val="00131CF3"/>
    <w:rsid w:val="00132BF7"/>
    <w:rsid w:val="00133219"/>
    <w:rsid w:val="0013424D"/>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6F9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422B"/>
    <w:rsid w:val="00184912"/>
    <w:rsid w:val="00185B8D"/>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0F3A"/>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1608"/>
    <w:rsid w:val="00222DDE"/>
    <w:rsid w:val="0022413A"/>
    <w:rsid w:val="0022439C"/>
    <w:rsid w:val="0022794D"/>
    <w:rsid w:val="00232BD0"/>
    <w:rsid w:val="00232CAA"/>
    <w:rsid w:val="00233761"/>
    <w:rsid w:val="00234D20"/>
    <w:rsid w:val="00236107"/>
    <w:rsid w:val="00240949"/>
    <w:rsid w:val="00241CCE"/>
    <w:rsid w:val="00244CED"/>
    <w:rsid w:val="0024608B"/>
    <w:rsid w:val="00246521"/>
    <w:rsid w:val="0024738C"/>
    <w:rsid w:val="00261C3C"/>
    <w:rsid w:val="00262D4E"/>
    <w:rsid w:val="0026370F"/>
    <w:rsid w:val="00265026"/>
    <w:rsid w:val="00266B27"/>
    <w:rsid w:val="002676E3"/>
    <w:rsid w:val="00270D25"/>
    <w:rsid w:val="002728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6C33"/>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F167E"/>
    <w:rsid w:val="003F254C"/>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A05"/>
    <w:rsid w:val="00450FAA"/>
    <w:rsid w:val="00452181"/>
    <w:rsid w:val="004530BF"/>
    <w:rsid w:val="0045731A"/>
    <w:rsid w:val="00462942"/>
    <w:rsid w:val="00465CFD"/>
    <w:rsid w:val="00472DC5"/>
    <w:rsid w:val="0047671F"/>
    <w:rsid w:val="00481CCC"/>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3115"/>
    <w:rsid w:val="004B4140"/>
    <w:rsid w:val="004B5F28"/>
    <w:rsid w:val="004B606F"/>
    <w:rsid w:val="004B6193"/>
    <w:rsid w:val="004C1333"/>
    <w:rsid w:val="004C3D99"/>
    <w:rsid w:val="004C52C2"/>
    <w:rsid w:val="004D0E8A"/>
    <w:rsid w:val="004D1032"/>
    <w:rsid w:val="004D134B"/>
    <w:rsid w:val="004D35FC"/>
    <w:rsid w:val="004D3C6A"/>
    <w:rsid w:val="004E0D14"/>
    <w:rsid w:val="004E5B18"/>
    <w:rsid w:val="004E61E2"/>
    <w:rsid w:val="004E7178"/>
    <w:rsid w:val="004F2089"/>
    <w:rsid w:val="004F586E"/>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660"/>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B587C"/>
    <w:rsid w:val="005C04D5"/>
    <w:rsid w:val="005C3A05"/>
    <w:rsid w:val="005C3CD8"/>
    <w:rsid w:val="005C6D55"/>
    <w:rsid w:val="005C76B8"/>
    <w:rsid w:val="005D0157"/>
    <w:rsid w:val="005D0682"/>
    <w:rsid w:val="005D0F8E"/>
    <w:rsid w:val="005D1558"/>
    <w:rsid w:val="005D60F7"/>
    <w:rsid w:val="005E1007"/>
    <w:rsid w:val="005E3568"/>
    <w:rsid w:val="005E3BAC"/>
    <w:rsid w:val="005E60F5"/>
    <w:rsid w:val="005E7E19"/>
    <w:rsid w:val="005F0986"/>
    <w:rsid w:val="005F0B17"/>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AD8"/>
    <w:rsid w:val="00630BC9"/>
    <w:rsid w:val="00630DE0"/>
    <w:rsid w:val="00632361"/>
    <w:rsid w:val="006336AF"/>
    <w:rsid w:val="00633750"/>
    <w:rsid w:val="006339ED"/>
    <w:rsid w:val="00633AEF"/>
    <w:rsid w:val="00634916"/>
    <w:rsid w:val="006351DA"/>
    <w:rsid w:val="0064402A"/>
    <w:rsid w:val="00644F2A"/>
    <w:rsid w:val="00645797"/>
    <w:rsid w:val="00646ABD"/>
    <w:rsid w:val="00650894"/>
    <w:rsid w:val="00651BE0"/>
    <w:rsid w:val="00652DFA"/>
    <w:rsid w:val="006539EB"/>
    <w:rsid w:val="00656CAF"/>
    <w:rsid w:val="00661235"/>
    <w:rsid w:val="00661A93"/>
    <w:rsid w:val="006628FF"/>
    <w:rsid w:val="00663441"/>
    <w:rsid w:val="00664A80"/>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10C4"/>
    <w:rsid w:val="006A51F7"/>
    <w:rsid w:val="006A5292"/>
    <w:rsid w:val="006A5CFF"/>
    <w:rsid w:val="006A6D8A"/>
    <w:rsid w:val="006A6EA9"/>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205C3"/>
    <w:rsid w:val="00721D9D"/>
    <w:rsid w:val="0072292E"/>
    <w:rsid w:val="007236B5"/>
    <w:rsid w:val="0072434B"/>
    <w:rsid w:val="0072468F"/>
    <w:rsid w:val="00724AB4"/>
    <w:rsid w:val="00725ADB"/>
    <w:rsid w:val="0072638D"/>
    <w:rsid w:val="00737D74"/>
    <w:rsid w:val="0074248D"/>
    <w:rsid w:val="00743863"/>
    <w:rsid w:val="007444D9"/>
    <w:rsid w:val="00746703"/>
    <w:rsid w:val="00753B9A"/>
    <w:rsid w:val="007559AB"/>
    <w:rsid w:val="00755AFB"/>
    <w:rsid w:val="00755B63"/>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1589"/>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41F5"/>
    <w:rsid w:val="00813175"/>
    <w:rsid w:val="008136B0"/>
    <w:rsid w:val="0081473E"/>
    <w:rsid w:val="0081614D"/>
    <w:rsid w:val="0081779A"/>
    <w:rsid w:val="00817DB2"/>
    <w:rsid w:val="00820E9E"/>
    <w:rsid w:val="00822181"/>
    <w:rsid w:val="008228F3"/>
    <w:rsid w:val="00823B6C"/>
    <w:rsid w:val="0082412C"/>
    <w:rsid w:val="00824352"/>
    <w:rsid w:val="008245F8"/>
    <w:rsid w:val="00824F62"/>
    <w:rsid w:val="008273CA"/>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61F8E"/>
    <w:rsid w:val="00863FA8"/>
    <w:rsid w:val="00866129"/>
    <w:rsid w:val="00866D5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6282"/>
    <w:rsid w:val="008C6DD8"/>
    <w:rsid w:val="008C7001"/>
    <w:rsid w:val="008D002D"/>
    <w:rsid w:val="008D2ED2"/>
    <w:rsid w:val="008D2F1E"/>
    <w:rsid w:val="008D320C"/>
    <w:rsid w:val="008D764D"/>
    <w:rsid w:val="008E0C81"/>
    <w:rsid w:val="008E2EBC"/>
    <w:rsid w:val="008E4AC5"/>
    <w:rsid w:val="008E6BC8"/>
    <w:rsid w:val="008E7185"/>
    <w:rsid w:val="008F109A"/>
    <w:rsid w:val="008F2CE9"/>
    <w:rsid w:val="008F3265"/>
    <w:rsid w:val="008F36C6"/>
    <w:rsid w:val="008F5728"/>
    <w:rsid w:val="008F5982"/>
    <w:rsid w:val="0090035A"/>
    <w:rsid w:val="00904B9B"/>
    <w:rsid w:val="009066EB"/>
    <w:rsid w:val="00915FE2"/>
    <w:rsid w:val="0091609E"/>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A1E30"/>
    <w:rsid w:val="009A2B00"/>
    <w:rsid w:val="009A3F5A"/>
    <w:rsid w:val="009A4610"/>
    <w:rsid w:val="009A5B9B"/>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389"/>
    <w:rsid w:val="009E77C7"/>
    <w:rsid w:val="009F047C"/>
    <w:rsid w:val="009F0C36"/>
    <w:rsid w:val="009F4B9F"/>
    <w:rsid w:val="009F7AF4"/>
    <w:rsid w:val="00A00061"/>
    <w:rsid w:val="00A01F88"/>
    <w:rsid w:val="00A0308A"/>
    <w:rsid w:val="00A037A9"/>
    <w:rsid w:val="00A06FEE"/>
    <w:rsid w:val="00A079D5"/>
    <w:rsid w:val="00A11629"/>
    <w:rsid w:val="00A1396C"/>
    <w:rsid w:val="00A13B9B"/>
    <w:rsid w:val="00A157AE"/>
    <w:rsid w:val="00A15907"/>
    <w:rsid w:val="00A16A76"/>
    <w:rsid w:val="00A173BD"/>
    <w:rsid w:val="00A21D0B"/>
    <w:rsid w:val="00A3037D"/>
    <w:rsid w:val="00A303E1"/>
    <w:rsid w:val="00A30A6B"/>
    <w:rsid w:val="00A32B1B"/>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DE1"/>
    <w:rsid w:val="00A91076"/>
    <w:rsid w:val="00A9164A"/>
    <w:rsid w:val="00A9193A"/>
    <w:rsid w:val="00A91D6B"/>
    <w:rsid w:val="00A920BA"/>
    <w:rsid w:val="00A92DAB"/>
    <w:rsid w:val="00A93AE6"/>
    <w:rsid w:val="00A94FF7"/>
    <w:rsid w:val="00AA02B6"/>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DF8"/>
    <w:rsid w:val="00B05224"/>
    <w:rsid w:val="00B054C2"/>
    <w:rsid w:val="00B055A6"/>
    <w:rsid w:val="00B067D5"/>
    <w:rsid w:val="00B06A33"/>
    <w:rsid w:val="00B073EA"/>
    <w:rsid w:val="00B108FE"/>
    <w:rsid w:val="00B10A60"/>
    <w:rsid w:val="00B114A6"/>
    <w:rsid w:val="00B15358"/>
    <w:rsid w:val="00B173EC"/>
    <w:rsid w:val="00B17DD2"/>
    <w:rsid w:val="00B20DE5"/>
    <w:rsid w:val="00B21A79"/>
    <w:rsid w:val="00B230BE"/>
    <w:rsid w:val="00B249B0"/>
    <w:rsid w:val="00B25427"/>
    <w:rsid w:val="00B2609B"/>
    <w:rsid w:val="00B30929"/>
    <w:rsid w:val="00B314D7"/>
    <w:rsid w:val="00B318D2"/>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57198"/>
    <w:rsid w:val="00B60D04"/>
    <w:rsid w:val="00B62006"/>
    <w:rsid w:val="00B633F0"/>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57DA"/>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6E92"/>
    <w:rsid w:val="00BF7480"/>
    <w:rsid w:val="00C01266"/>
    <w:rsid w:val="00C01FDE"/>
    <w:rsid w:val="00C02E92"/>
    <w:rsid w:val="00C04A6A"/>
    <w:rsid w:val="00C0618F"/>
    <w:rsid w:val="00C07444"/>
    <w:rsid w:val="00C13B04"/>
    <w:rsid w:val="00C16564"/>
    <w:rsid w:val="00C218B8"/>
    <w:rsid w:val="00C23D99"/>
    <w:rsid w:val="00C260CD"/>
    <w:rsid w:val="00C30FA8"/>
    <w:rsid w:val="00C3213F"/>
    <w:rsid w:val="00C3535C"/>
    <w:rsid w:val="00C3740B"/>
    <w:rsid w:val="00C374EE"/>
    <w:rsid w:val="00C40B68"/>
    <w:rsid w:val="00C41C3D"/>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A270D"/>
    <w:rsid w:val="00CA492C"/>
    <w:rsid w:val="00CA7F7F"/>
    <w:rsid w:val="00CB076F"/>
    <w:rsid w:val="00CB0898"/>
    <w:rsid w:val="00CB14D4"/>
    <w:rsid w:val="00CB1D52"/>
    <w:rsid w:val="00CB511A"/>
    <w:rsid w:val="00CC092F"/>
    <w:rsid w:val="00CC46D7"/>
    <w:rsid w:val="00CC484B"/>
    <w:rsid w:val="00CC49F9"/>
    <w:rsid w:val="00CC6B69"/>
    <w:rsid w:val="00CD0649"/>
    <w:rsid w:val="00CD1676"/>
    <w:rsid w:val="00CD44A9"/>
    <w:rsid w:val="00CD7736"/>
    <w:rsid w:val="00CE06B8"/>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1EE8"/>
    <w:rsid w:val="00D35DA4"/>
    <w:rsid w:val="00D36B7B"/>
    <w:rsid w:val="00D36BF5"/>
    <w:rsid w:val="00D41169"/>
    <w:rsid w:val="00D42CFD"/>
    <w:rsid w:val="00D43968"/>
    <w:rsid w:val="00D45A41"/>
    <w:rsid w:val="00D46220"/>
    <w:rsid w:val="00D4739B"/>
    <w:rsid w:val="00D524BF"/>
    <w:rsid w:val="00D53E4F"/>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54AD"/>
    <w:rsid w:val="00D96A30"/>
    <w:rsid w:val="00D97027"/>
    <w:rsid w:val="00D973F1"/>
    <w:rsid w:val="00DA372F"/>
    <w:rsid w:val="00DB0CD9"/>
    <w:rsid w:val="00DB1125"/>
    <w:rsid w:val="00DB6A11"/>
    <w:rsid w:val="00DC0BC3"/>
    <w:rsid w:val="00DC153B"/>
    <w:rsid w:val="00DC1684"/>
    <w:rsid w:val="00DC3EF7"/>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3D5E"/>
    <w:rsid w:val="00E347D4"/>
    <w:rsid w:val="00E36F47"/>
    <w:rsid w:val="00E44358"/>
    <w:rsid w:val="00E44DAC"/>
    <w:rsid w:val="00E5010C"/>
    <w:rsid w:val="00E52AA3"/>
    <w:rsid w:val="00E532F4"/>
    <w:rsid w:val="00E53544"/>
    <w:rsid w:val="00E56535"/>
    <w:rsid w:val="00E653E0"/>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32C3"/>
    <w:rsid w:val="00EA640A"/>
    <w:rsid w:val="00EA6756"/>
    <w:rsid w:val="00EA7390"/>
    <w:rsid w:val="00EB1BF2"/>
    <w:rsid w:val="00EB2991"/>
    <w:rsid w:val="00EB3C79"/>
    <w:rsid w:val="00EB4DBA"/>
    <w:rsid w:val="00EB4E31"/>
    <w:rsid w:val="00EC1020"/>
    <w:rsid w:val="00EC2BF5"/>
    <w:rsid w:val="00EC475D"/>
    <w:rsid w:val="00EC5A47"/>
    <w:rsid w:val="00EC5F1F"/>
    <w:rsid w:val="00ED3120"/>
    <w:rsid w:val="00ED3D59"/>
    <w:rsid w:val="00ED626F"/>
    <w:rsid w:val="00ED6669"/>
    <w:rsid w:val="00EE0C4F"/>
    <w:rsid w:val="00EE1303"/>
    <w:rsid w:val="00EE242A"/>
    <w:rsid w:val="00EE4754"/>
    <w:rsid w:val="00EE4818"/>
    <w:rsid w:val="00EE4B3D"/>
    <w:rsid w:val="00EE5614"/>
    <w:rsid w:val="00EE6033"/>
    <w:rsid w:val="00EE7C3F"/>
    <w:rsid w:val="00EF09D5"/>
    <w:rsid w:val="00EF1588"/>
    <w:rsid w:val="00EF2B50"/>
    <w:rsid w:val="00EF41E2"/>
    <w:rsid w:val="00EF438D"/>
    <w:rsid w:val="00EF4733"/>
    <w:rsid w:val="00EF492B"/>
    <w:rsid w:val="00EF4D56"/>
    <w:rsid w:val="00EF79DE"/>
    <w:rsid w:val="00EF7BBF"/>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70965"/>
    <w:rsid w:val="00F722D0"/>
    <w:rsid w:val="00F76DBD"/>
    <w:rsid w:val="00F77547"/>
    <w:rsid w:val="00F845DB"/>
    <w:rsid w:val="00F84A48"/>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D0048"/>
    <w:rsid w:val="00FD0598"/>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9"/>
    <o:shapelayout v:ext="edit">
      <o:idmap v:ext="edit" data="1"/>
    </o:shapelayout>
  </w:shapeDefaults>
  <w:decimalSymbol w:val=","/>
  <w:listSeparator w:val=";"/>
  <w14:docId w14:val="4E5597CD"/>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rsid w:val="00C3535C"/>
    <w:pPr>
      <w:tabs>
        <w:tab w:val="center" w:pos="4819"/>
        <w:tab w:val="right" w:pos="9071"/>
      </w:tabs>
    </w:pPr>
    <w:rPr>
      <w:snapToGrid w:val="0"/>
      <w:sz w:val="20"/>
      <w:szCs w:val="20"/>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rsid w:val="00C3535C"/>
    <w:pPr>
      <w:ind w:left="348"/>
      <w:jc w:val="center"/>
    </w:pPr>
    <w:rPr>
      <w:rFonts w:ascii="Arial" w:hAnsi="Arial" w:cs="Arial"/>
      <w:bCs/>
      <w:snapToGrid w:val="0"/>
      <w:sz w:val="28"/>
      <w:szCs w:val="20"/>
    </w:rPr>
  </w:style>
  <w:style w:type="paragraph" w:styleId="En-tte">
    <w:name w:val="header"/>
    <w:basedOn w:val="Normal"/>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character" w:customStyle="1" w:styleId="CorpsdetexteCar">
    <w:name w:val="Corps de texte Car"/>
    <w:aliases w:val="Body Text simone Car"/>
    <w:link w:val="Corpsdetexte"/>
    <w:rsid w:val="00293178"/>
    <w:rPr>
      <w:snapToGrid w:val="0"/>
      <w:sz w:val="28"/>
    </w:rPr>
  </w:style>
  <w:style w:type="character" w:customStyle="1" w:styleId="Titre1Car">
    <w:name w:val="Titre 1 Car"/>
    <w:aliases w:val="Principal Car,Heading 1 simone Car"/>
    <w:link w:val="Titre1"/>
    <w:uiPriority w:val="9"/>
    <w:rsid w:val="00794C54"/>
    <w:rPr>
      <w:b/>
      <w:snapToGrid w:val="0"/>
    </w:rPr>
  </w:style>
  <w:style w:type="paragraph" w:styleId="Paragraphedeliste">
    <w:name w:val="List Paragraph"/>
    <w:basedOn w:val="Normal"/>
    <w:link w:val="ParagraphedelisteCar"/>
    <w:qFormat/>
    <w:rsid w:val="00296521"/>
    <w:pPr>
      <w:ind w:left="708"/>
    </w:pPr>
  </w:style>
  <w:style w:type="character" w:customStyle="1" w:styleId="ParagraphedelisteCar">
    <w:name w:val="Paragraphe de liste Car"/>
    <w:link w:val="Paragraphedeliste"/>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etexte3Car">
    <w:name w:val="Corps de texte 3 Car"/>
    <w:link w:val="Corpsdetexte3"/>
    <w:rsid w:val="00296521"/>
    <w:rPr>
      <w:b/>
      <w:snapToGrid w:val="0"/>
    </w:rPr>
  </w:style>
  <w:style w:type="character" w:customStyle="1" w:styleId="Corpsdetexte2Car">
    <w:name w:val="Corps de texte 2 Car"/>
    <w:link w:val="Corpsdetexte2"/>
    <w:rsid w:val="00296521"/>
    <w:rPr>
      <w:snapToGrid w:val="0"/>
      <w:sz w:val="24"/>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character" w:customStyle="1" w:styleId="RetraitcorpsdetexteCar">
    <w:name w:val="Retrait corps de texte Car"/>
    <w:link w:val="Retraitcorpsdetexte"/>
    <w:rsid w:val="00FA44DD"/>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E038C-C0B3-486A-AFBE-01E867610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1623</Words>
  <Characters>10628</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14</cp:revision>
  <cp:lastPrinted>2020-05-15T17:50:00Z</cp:lastPrinted>
  <dcterms:created xsi:type="dcterms:W3CDTF">2020-06-19T07:52:00Z</dcterms:created>
  <dcterms:modified xsi:type="dcterms:W3CDTF">2020-06-19T08:02:00Z</dcterms:modified>
</cp:coreProperties>
</file>