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774CC3" w:rsidRDefault="00786E3B" w:rsidP="00E52954">
      <w:pPr>
        <w:pStyle w:val="Titre8"/>
        <w:ind w:left="284"/>
        <w:rPr>
          <w:rFonts w:ascii="Century Gothic" w:hAnsi="Century Gothic" w:cs="Calibri"/>
          <w:b/>
          <w:bCs/>
          <w:sz w:val="20"/>
          <w:szCs w:val="18"/>
        </w:rPr>
      </w:pPr>
      <w:r w:rsidRPr="00774CC3">
        <w:rPr>
          <w:rFonts w:ascii="Century Gothic" w:hAnsi="Century Gothic" w:cs="Calibri"/>
          <w:b/>
          <w:bCs/>
          <w:sz w:val="20"/>
          <w:szCs w:val="18"/>
        </w:rPr>
        <w:t>ROYAUME DU MAROC</w:t>
      </w:r>
    </w:p>
    <w:p w14:paraId="459D693D" w14:textId="77777777" w:rsidR="00DC6014" w:rsidRPr="00774CC3" w:rsidRDefault="00DC6014" w:rsidP="00E52954">
      <w:pPr>
        <w:pStyle w:val="Titre8"/>
        <w:ind w:left="284"/>
        <w:rPr>
          <w:rFonts w:ascii="Century Gothic" w:hAnsi="Century Gothic" w:cs="Calibri"/>
          <w:b/>
          <w:bCs/>
          <w:sz w:val="20"/>
          <w:szCs w:val="18"/>
        </w:rPr>
      </w:pPr>
    </w:p>
    <w:p w14:paraId="42DB2699" w14:textId="77777777" w:rsidR="00DC6014" w:rsidRPr="00774CC3" w:rsidRDefault="00DC6014" w:rsidP="00E52954">
      <w:pPr>
        <w:pStyle w:val="Titre8"/>
        <w:spacing w:line="360" w:lineRule="auto"/>
        <w:ind w:left="284"/>
        <w:rPr>
          <w:rFonts w:ascii="Century Gothic" w:hAnsi="Century Gothic" w:cs="Calibri"/>
          <w:b/>
          <w:bCs/>
          <w:szCs w:val="18"/>
          <w:u w:val="single"/>
        </w:rPr>
      </w:pPr>
      <w:r w:rsidRPr="00774CC3">
        <w:rPr>
          <w:rFonts w:ascii="Century Gothic" w:hAnsi="Century Gothic" w:cs="Calibri"/>
          <w:b/>
          <w:bCs/>
          <w:szCs w:val="18"/>
          <w:u w:val="single"/>
        </w:rPr>
        <w:t>MAITRE D’OUVRAGE</w:t>
      </w:r>
    </w:p>
    <w:p w14:paraId="6C648276" w14:textId="77777777" w:rsidR="00786E3B" w:rsidRPr="00774CC3" w:rsidRDefault="00C62E82" w:rsidP="00E52954">
      <w:pPr>
        <w:pStyle w:val="Titre8"/>
        <w:ind w:left="284"/>
        <w:rPr>
          <w:rFonts w:ascii="Century Gothic" w:hAnsi="Century Gothic" w:cs="Calibri"/>
          <w:b/>
          <w:bCs/>
          <w:sz w:val="20"/>
          <w:szCs w:val="18"/>
        </w:rPr>
      </w:pPr>
      <w:r w:rsidRPr="00774CC3">
        <w:rPr>
          <w:rFonts w:ascii="Century Gothic" w:hAnsi="Century Gothic" w:cs="Calibri"/>
          <w:b/>
          <w:bCs/>
          <w:sz w:val="20"/>
          <w:szCs w:val="18"/>
        </w:rPr>
        <w:t xml:space="preserve">SOCIETE FONCIERE </w:t>
      </w:r>
      <w:r w:rsidR="005A3EEA" w:rsidRPr="00774CC3">
        <w:rPr>
          <w:rFonts w:ascii="Century Gothic" w:hAnsi="Century Gothic" w:cs="Calibri"/>
          <w:b/>
          <w:bCs/>
          <w:sz w:val="20"/>
          <w:szCs w:val="18"/>
        </w:rPr>
        <w:t>CMC</w:t>
      </w:r>
      <w:r w:rsidR="00DC6014" w:rsidRPr="00774CC3">
        <w:rPr>
          <w:rFonts w:ascii="Century Gothic" w:hAnsi="Century Gothic" w:cs="Calibri"/>
          <w:b/>
          <w:bCs/>
          <w:sz w:val="20"/>
          <w:szCs w:val="18"/>
        </w:rPr>
        <w:t xml:space="preserve"> S.A.</w:t>
      </w:r>
    </w:p>
    <w:p w14:paraId="66EDE2A0" w14:textId="77777777" w:rsidR="00DC6014" w:rsidRPr="00774CC3" w:rsidRDefault="00DC6014" w:rsidP="00E52954">
      <w:pPr>
        <w:rPr>
          <w:sz w:val="20"/>
          <w:szCs w:val="20"/>
        </w:rPr>
      </w:pPr>
    </w:p>
    <w:p w14:paraId="4F1BF468" w14:textId="77777777" w:rsidR="00DC6014" w:rsidRPr="00774CC3" w:rsidRDefault="00DC6014" w:rsidP="00E52954">
      <w:pPr>
        <w:pStyle w:val="Titre8"/>
        <w:spacing w:line="360" w:lineRule="auto"/>
        <w:ind w:left="284"/>
        <w:rPr>
          <w:rFonts w:ascii="Century Gothic" w:hAnsi="Century Gothic" w:cs="Calibri"/>
          <w:b/>
          <w:bCs/>
          <w:szCs w:val="18"/>
          <w:u w:val="single"/>
        </w:rPr>
      </w:pPr>
      <w:r w:rsidRPr="00774CC3">
        <w:rPr>
          <w:rFonts w:ascii="Century Gothic" w:hAnsi="Century Gothic" w:cs="Calibri"/>
          <w:b/>
          <w:bCs/>
          <w:szCs w:val="18"/>
          <w:u w:val="single"/>
        </w:rPr>
        <w:t>MAITRE D’OUVRAGE DELEGUE</w:t>
      </w:r>
    </w:p>
    <w:p w14:paraId="7E7C2347" w14:textId="77777777" w:rsidR="00DC6014" w:rsidRPr="00774CC3" w:rsidRDefault="00DC6014" w:rsidP="00E52954">
      <w:pPr>
        <w:pStyle w:val="Titre8"/>
        <w:ind w:left="284"/>
        <w:rPr>
          <w:rFonts w:ascii="Century Gothic" w:hAnsi="Century Gothic" w:cs="Calibri"/>
          <w:b/>
          <w:bCs/>
          <w:sz w:val="20"/>
          <w:szCs w:val="18"/>
        </w:rPr>
      </w:pPr>
      <w:r w:rsidRPr="00774CC3">
        <w:rPr>
          <w:rFonts w:ascii="Century Gothic" w:hAnsi="Century Gothic" w:cs="Calibri"/>
          <w:b/>
          <w:bCs/>
          <w:sz w:val="20"/>
          <w:szCs w:val="18"/>
        </w:rPr>
        <w:t xml:space="preserve">OFFICE DE LA FORMATION PROFESSIONNELLE </w:t>
      </w:r>
    </w:p>
    <w:p w14:paraId="7B625167" w14:textId="28E8CD2B" w:rsidR="00786E3B" w:rsidRPr="00774CC3" w:rsidRDefault="00DC6014" w:rsidP="00E52954">
      <w:pPr>
        <w:pStyle w:val="Titre8"/>
        <w:ind w:left="284"/>
        <w:rPr>
          <w:rFonts w:ascii="Century Gothic" w:hAnsi="Century Gothic" w:cs="Calibri"/>
          <w:b/>
          <w:bCs/>
          <w:sz w:val="20"/>
          <w:szCs w:val="18"/>
        </w:rPr>
      </w:pPr>
      <w:r w:rsidRPr="00774CC3">
        <w:rPr>
          <w:rFonts w:ascii="Century Gothic" w:hAnsi="Century Gothic" w:cs="Calibri"/>
          <w:b/>
          <w:bCs/>
          <w:sz w:val="20"/>
          <w:szCs w:val="18"/>
        </w:rPr>
        <w:t>ET DE LA PROMOTION DU TRAVAIL</w:t>
      </w:r>
    </w:p>
    <w:p w14:paraId="0613B507" w14:textId="77777777" w:rsidR="00864BCC" w:rsidRPr="00774CC3" w:rsidRDefault="00864BCC" w:rsidP="00864BCC"/>
    <w:p w14:paraId="05D9CAF1" w14:textId="77777777" w:rsidR="00DC6014" w:rsidRPr="00774CC3" w:rsidRDefault="00DC6014" w:rsidP="00E52954">
      <w:pPr>
        <w:rPr>
          <w:sz w:val="6"/>
          <w:szCs w:val="6"/>
        </w:rPr>
      </w:pPr>
    </w:p>
    <w:p w14:paraId="0F4B3008" w14:textId="77777777" w:rsidR="00351494" w:rsidRPr="00774CC3" w:rsidRDefault="00351494" w:rsidP="00E52954">
      <w:pPr>
        <w:pStyle w:val="Titre8"/>
        <w:ind w:left="284"/>
        <w:rPr>
          <w:rFonts w:ascii="Century Gothic" w:hAnsi="Century Gothic" w:cs="Calibri"/>
          <w:b/>
          <w:bCs/>
          <w:noProof/>
          <w:sz w:val="44"/>
          <w:szCs w:val="16"/>
        </w:rPr>
      </w:pPr>
      <w:r w:rsidRPr="00774CC3">
        <w:rPr>
          <w:rFonts w:ascii="Century Gothic" w:hAnsi="Century Gothic" w:cs="Calibri"/>
          <w:b/>
          <w:bCs/>
          <w:sz w:val="44"/>
          <w:szCs w:val="16"/>
        </w:rPr>
        <w:t>Dossier d’Appel</w:t>
      </w:r>
      <w:r w:rsidR="00DC6014" w:rsidRPr="00774CC3">
        <w:rPr>
          <w:rFonts w:ascii="Century Gothic" w:hAnsi="Century Gothic" w:cs="Calibri"/>
          <w:b/>
          <w:bCs/>
          <w:noProof/>
          <w:sz w:val="44"/>
          <w:szCs w:val="16"/>
        </w:rPr>
        <w:t xml:space="preserve"> d</w:t>
      </w:r>
      <w:r w:rsidR="00D71CBA" w:rsidRPr="00774CC3">
        <w:rPr>
          <w:rFonts w:ascii="Century Gothic" w:hAnsi="Century Gothic" w:cs="Calibri"/>
          <w:b/>
          <w:bCs/>
          <w:sz w:val="44"/>
          <w:szCs w:val="16"/>
        </w:rPr>
        <w:t>’offres</w:t>
      </w:r>
    </w:p>
    <w:p w14:paraId="527E6A63" w14:textId="739CB4BC" w:rsidR="00351494" w:rsidRPr="00774CC3" w:rsidRDefault="00BC3D28" w:rsidP="00E52954">
      <w:pPr>
        <w:ind w:left="284"/>
        <w:jc w:val="center"/>
        <w:rPr>
          <w:rFonts w:ascii="Century Gothic" w:hAnsi="Century Gothic" w:cs="Calibri"/>
          <w:b/>
          <w:bCs/>
          <w:snapToGrid w:val="0"/>
          <w:sz w:val="32"/>
          <w:szCs w:val="16"/>
        </w:rPr>
      </w:pPr>
      <w:r w:rsidRPr="00774CC3">
        <w:rPr>
          <w:rFonts w:ascii="Century Gothic" w:hAnsi="Century Gothic" w:cs="Calibri"/>
          <w:b/>
          <w:bCs/>
          <w:snapToGrid w:val="0"/>
          <w:sz w:val="32"/>
          <w:szCs w:val="16"/>
        </w:rPr>
        <w:t xml:space="preserve">Ouvert </w:t>
      </w:r>
      <w:r w:rsidR="0061464F" w:rsidRPr="00774CC3">
        <w:rPr>
          <w:rFonts w:ascii="Century Gothic" w:hAnsi="Century Gothic" w:cs="Calibri"/>
          <w:b/>
          <w:bCs/>
          <w:snapToGrid w:val="0"/>
          <w:sz w:val="32"/>
          <w:szCs w:val="16"/>
        </w:rPr>
        <w:t>sur offres de prix</w:t>
      </w:r>
    </w:p>
    <w:p w14:paraId="5DCE8436" w14:textId="77777777" w:rsidR="00864BCC" w:rsidRPr="00774CC3" w:rsidRDefault="00864BCC" w:rsidP="00864BCC">
      <w:pPr>
        <w:rPr>
          <w:rFonts w:ascii="Century Gothic" w:hAnsi="Century Gothic" w:cs="Calibri"/>
          <w:b/>
          <w:bCs/>
          <w:snapToGrid w:val="0"/>
          <w:sz w:val="32"/>
          <w:szCs w:val="16"/>
        </w:rPr>
      </w:pPr>
    </w:p>
    <w:p w14:paraId="56C43CBE" w14:textId="78DEF391" w:rsidR="008E6BC8" w:rsidRPr="00774CC3" w:rsidRDefault="00351494" w:rsidP="00580AF9">
      <w:pPr>
        <w:ind w:left="284"/>
        <w:jc w:val="center"/>
        <w:rPr>
          <w:rFonts w:ascii="Century Gothic" w:hAnsi="Century Gothic" w:cs="Calibri"/>
          <w:b/>
          <w:bCs/>
          <w:snapToGrid w:val="0"/>
          <w:sz w:val="32"/>
          <w:szCs w:val="16"/>
        </w:rPr>
      </w:pPr>
      <w:r w:rsidRPr="00774CC3">
        <w:rPr>
          <w:rFonts w:ascii="Century Gothic" w:hAnsi="Century Gothic" w:cs="Calibri"/>
          <w:b/>
          <w:bCs/>
          <w:snapToGrid w:val="0"/>
          <w:sz w:val="32"/>
          <w:szCs w:val="16"/>
        </w:rPr>
        <w:t>N°</w:t>
      </w:r>
      <w:r w:rsidR="00BA4CEF" w:rsidRPr="00774CC3">
        <w:rPr>
          <w:rFonts w:ascii="Century Gothic" w:hAnsi="Century Gothic" w:cs="Calibri"/>
          <w:b/>
          <w:bCs/>
          <w:snapToGrid w:val="0"/>
          <w:sz w:val="32"/>
          <w:szCs w:val="16"/>
        </w:rPr>
        <w:t xml:space="preserve"> </w:t>
      </w:r>
      <w:r w:rsidR="00580AF9">
        <w:rPr>
          <w:rFonts w:ascii="Century Gothic" w:hAnsi="Century Gothic" w:cs="Calibri"/>
          <w:b/>
          <w:bCs/>
          <w:snapToGrid w:val="0"/>
          <w:sz w:val="32"/>
          <w:szCs w:val="16"/>
        </w:rPr>
        <w:t>109</w:t>
      </w:r>
      <w:r w:rsidR="006C1F72" w:rsidRPr="00774CC3">
        <w:rPr>
          <w:rFonts w:ascii="Century Gothic" w:hAnsi="Century Gothic" w:cs="Calibri"/>
          <w:b/>
          <w:bCs/>
          <w:snapToGrid w:val="0"/>
          <w:sz w:val="32"/>
          <w:szCs w:val="16"/>
        </w:rPr>
        <w:t xml:space="preserve"> </w:t>
      </w:r>
      <w:r w:rsidR="00502DF3" w:rsidRPr="00774CC3">
        <w:rPr>
          <w:rFonts w:ascii="Century Gothic" w:hAnsi="Century Gothic" w:cs="Calibri"/>
          <w:b/>
          <w:bCs/>
          <w:snapToGrid w:val="0"/>
          <w:sz w:val="32"/>
          <w:szCs w:val="16"/>
        </w:rPr>
        <w:t>/</w:t>
      </w:r>
      <w:r w:rsidRPr="00774CC3">
        <w:rPr>
          <w:rFonts w:ascii="Century Gothic" w:hAnsi="Century Gothic" w:cs="Calibri"/>
          <w:b/>
          <w:bCs/>
          <w:snapToGrid w:val="0"/>
          <w:sz w:val="32"/>
          <w:szCs w:val="16"/>
        </w:rPr>
        <w:t xml:space="preserve"> </w:t>
      </w:r>
      <w:r w:rsidR="008E6BC8" w:rsidRPr="00774CC3">
        <w:rPr>
          <w:rFonts w:ascii="Century Gothic" w:hAnsi="Century Gothic" w:cs="Calibri"/>
          <w:b/>
          <w:bCs/>
          <w:snapToGrid w:val="0"/>
          <w:sz w:val="32"/>
          <w:szCs w:val="16"/>
        </w:rPr>
        <w:t>20</w:t>
      </w:r>
      <w:r w:rsidR="00C6256E" w:rsidRPr="00774CC3">
        <w:rPr>
          <w:rFonts w:ascii="Century Gothic" w:hAnsi="Century Gothic" w:cs="Calibri"/>
          <w:b/>
          <w:bCs/>
          <w:snapToGrid w:val="0"/>
          <w:sz w:val="32"/>
          <w:szCs w:val="16"/>
        </w:rPr>
        <w:t>2</w:t>
      </w:r>
      <w:r w:rsidR="00A74474" w:rsidRPr="00774CC3">
        <w:rPr>
          <w:rFonts w:ascii="Century Gothic" w:hAnsi="Century Gothic" w:cs="Calibri"/>
          <w:b/>
          <w:bCs/>
          <w:snapToGrid w:val="0"/>
          <w:sz w:val="32"/>
          <w:szCs w:val="16"/>
        </w:rPr>
        <w:t>3</w:t>
      </w:r>
    </w:p>
    <w:p w14:paraId="7D7DE5E7" w14:textId="376B0C91" w:rsidR="006046AB" w:rsidRPr="00774CC3" w:rsidRDefault="006046AB" w:rsidP="007E55D8">
      <w:pPr>
        <w:rPr>
          <w:rFonts w:ascii="Century Gothic" w:hAnsi="Century Gothic" w:cs="Calibri"/>
          <w:b/>
          <w:bCs/>
          <w:snapToGrid w:val="0"/>
          <w:sz w:val="32"/>
          <w:szCs w:val="16"/>
        </w:rPr>
      </w:pPr>
    </w:p>
    <w:p w14:paraId="2206CA98" w14:textId="77777777" w:rsidR="006046AB" w:rsidRPr="00774CC3" w:rsidRDefault="006046AB" w:rsidP="00E52954">
      <w:pPr>
        <w:ind w:left="284"/>
        <w:jc w:val="center"/>
        <w:rPr>
          <w:rFonts w:ascii="Century Gothic" w:hAnsi="Century Gothic" w:cs="Calibri"/>
          <w:b/>
          <w:sz w:val="18"/>
          <w:szCs w:val="18"/>
        </w:rPr>
      </w:pPr>
    </w:p>
    <w:p w14:paraId="415B2AA0" w14:textId="77777777" w:rsidR="00AF086C" w:rsidRPr="00774CC3" w:rsidRDefault="00AF086C" w:rsidP="00E52954">
      <w:pPr>
        <w:ind w:left="284"/>
        <w:jc w:val="both"/>
        <w:rPr>
          <w:rFonts w:ascii="Century Gothic" w:hAnsi="Century Gothic" w:cs="Calibri"/>
          <w:bCs/>
          <w:sz w:val="4"/>
          <w:szCs w:val="4"/>
        </w:rPr>
      </w:pP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04"/>
      </w:tblGrid>
      <w:tr w:rsidR="00047977" w:rsidRPr="00774CC3" w14:paraId="6D9428FF" w14:textId="77777777" w:rsidTr="0018475E">
        <w:trPr>
          <w:trHeight w:val="1585"/>
          <w:jc w:val="center"/>
        </w:trPr>
        <w:tc>
          <w:tcPr>
            <w:tcW w:w="10204" w:type="dxa"/>
          </w:tcPr>
          <w:p w14:paraId="617F21A7" w14:textId="77777777" w:rsidR="0068241B" w:rsidRPr="00774CC3"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774CC3" w:rsidRDefault="00666958" w:rsidP="00E52954">
            <w:pPr>
              <w:pStyle w:val="BodyText21"/>
              <w:tabs>
                <w:tab w:val="left" w:pos="4320"/>
              </w:tabs>
              <w:spacing w:after="240" w:line="276" w:lineRule="auto"/>
              <w:ind w:left="0"/>
              <w:rPr>
                <w:rFonts w:ascii="Century Gothic" w:hAnsi="Century Gothic"/>
                <w:bCs/>
                <w:snapToGrid/>
                <w:sz w:val="24"/>
                <w:szCs w:val="22"/>
              </w:rPr>
            </w:pPr>
            <w:r w:rsidRPr="00774CC3">
              <w:rPr>
                <w:rFonts w:ascii="Century Gothic" w:hAnsi="Century Gothic"/>
                <w:bCs/>
                <w:snapToGrid/>
                <w:sz w:val="24"/>
                <w:szCs w:val="22"/>
              </w:rPr>
              <w:t>Objet de l’Appel d’offres :</w:t>
            </w:r>
          </w:p>
          <w:p w14:paraId="1F05ADC1" w14:textId="77777777" w:rsidR="00C47D3C" w:rsidRPr="00774CC3" w:rsidRDefault="00C47D3C" w:rsidP="00E52954">
            <w:pPr>
              <w:pStyle w:val="BodyText21"/>
              <w:tabs>
                <w:tab w:val="left" w:pos="4320"/>
              </w:tabs>
              <w:spacing w:line="276" w:lineRule="auto"/>
              <w:ind w:left="0"/>
              <w:rPr>
                <w:rFonts w:ascii="Century Gothic" w:hAnsi="Century Gothic"/>
                <w:bCs/>
                <w:snapToGrid/>
                <w:sz w:val="2"/>
                <w:szCs w:val="2"/>
              </w:rPr>
            </w:pPr>
          </w:p>
          <w:p w14:paraId="37EC6E51" w14:textId="77777777" w:rsidR="007C390F" w:rsidRPr="005564D4" w:rsidRDefault="007C390F" w:rsidP="007C390F">
            <w:pPr>
              <w:suppressAutoHyphens/>
              <w:autoSpaceDN w:val="0"/>
              <w:jc w:val="both"/>
              <w:textAlignment w:val="baseline"/>
              <w:rPr>
                <w:rFonts w:ascii="Century Gothic" w:hAnsi="Century Gothic"/>
                <w:b/>
                <w:szCs w:val="22"/>
                <w:u w:val="single"/>
              </w:rPr>
            </w:pPr>
            <w:r w:rsidRPr="005564D4">
              <w:rPr>
                <w:rFonts w:ascii="Century Gothic" w:hAnsi="Century Gothic"/>
                <w:b/>
                <w:sz w:val="22"/>
              </w:rPr>
              <w:t xml:space="preserve">Acquisition, installation et mise en service </w:t>
            </w:r>
            <w:r>
              <w:rPr>
                <w:rFonts w:ascii="Century Gothic" w:hAnsi="Century Gothic"/>
                <w:b/>
                <w:sz w:val="22"/>
                <w:szCs w:val="22"/>
              </w:rPr>
              <w:t>d’un</w:t>
            </w:r>
            <w:r w:rsidRPr="005564D4">
              <w:rPr>
                <w:rFonts w:ascii="Century Gothic" w:hAnsi="Century Gothic"/>
                <w:b/>
                <w:sz w:val="22"/>
                <w:szCs w:val="22"/>
              </w:rPr>
              <w:t xml:space="preserve"> s</w:t>
            </w:r>
            <w:r>
              <w:rPr>
                <w:rFonts w:ascii="Century Gothic" w:hAnsi="Century Gothic"/>
                <w:b/>
                <w:sz w:val="22"/>
                <w:szCs w:val="22"/>
              </w:rPr>
              <w:t>ystème</w:t>
            </w:r>
            <w:r w:rsidRPr="005564D4">
              <w:rPr>
                <w:rFonts w:ascii="Century Gothic" w:hAnsi="Century Gothic"/>
                <w:b/>
                <w:sz w:val="22"/>
                <w:szCs w:val="22"/>
              </w:rPr>
              <w:t xml:space="preserve"> de traitement d'eau osmose inverse </w:t>
            </w:r>
            <w:r w:rsidRPr="005564D4">
              <w:rPr>
                <w:rFonts w:ascii="Century Gothic" w:hAnsi="Century Gothic"/>
                <w:b/>
                <w:sz w:val="22"/>
              </w:rPr>
              <w:t>pour la ferme pédagogique de NADOR.</w:t>
            </w:r>
          </w:p>
          <w:p w14:paraId="13FD0ACD" w14:textId="099BC54A" w:rsidR="008868F1" w:rsidRPr="00774CC3" w:rsidRDefault="008868F1" w:rsidP="0018475E">
            <w:pPr>
              <w:pStyle w:val="BodyText21"/>
              <w:tabs>
                <w:tab w:val="left" w:pos="4320"/>
              </w:tabs>
              <w:spacing w:line="276" w:lineRule="auto"/>
              <w:ind w:left="0"/>
              <w:jc w:val="left"/>
              <w:rPr>
                <w:rFonts w:ascii="Century Gothic" w:hAnsi="Century Gothic"/>
                <w:bCs/>
                <w:sz w:val="22"/>
              </w:rPr>
            </w:pPr>
          </w:p>
        </w:tc>
      </w:tr>
    </w:tbl>
    <w:p w14:paraId="67F5A643" w14:textId="77777777" w:rsidR="00047977" w:rsidRPr="00774CC3" w:rsidRDefault="00047977" w:rsidP="00E52954">
      <w:pPr>
        <w:ind w:left="284"/>
        <w:jc w:val="both"/>
        <w:rPr>
          <w:rFonts w:ascii="Century Gothic" w:hAnsi="Century Gothic" w:cs="Calibri"/>
          <w:sz w:val="22"/>
          <w:szCs w:val="22"/>
        </w:rPr>
      </w:pPr>
    </w:p>
    <w:p w14:paraId="55F83A45" w14:textId="77777777" w:rsidR="00F320AE" w:rsidRPr="00774CC3" w:rsidRDefault="00816175" w:rsidP="00E52954">
      <w:pPr>
        <w:tabs>
          <w:tab w:val="left" w:pos="355"/>
        </w:tabs>
        <w:ind w:left="1660"/>
        <w:jc w:val="both"/>
        <w:rPr>
          <w:rFonts w:ascii="Century Gothic" w:hAnsi="Century Gothic" w:cs="Calibri"/>
          <w:b/>
          <w:sz w:val="22"/>
          <w:szCs w:val="22"/>
        </w:rPr>
      </w:pPr>
      <w:r w:rsidRPr="00774CC3">
        <w:rPr>
          <w:rFonts w:ascii="Century Gothic" w:hAnsi="Century Gothic" w:cs="Calibri"/>
          <w:b/>
          <w:sz w:val="22"/>
          <w:szCs w:val="22"/>
        </w:rPr>
        <w:t xml:space="preserve">             </w:t>
      </w:r>
    </w:p>
    <w:p w14:paraId="2EE0526B" w14:textId="77777777" w:rsidR="00212DC2" w:rsidRPr="00774CC3" w:rsidRDefault="00212DC2" w:rsidP="00E52954">
      <w:pPr>
        <w:jc w:val="center"/>
        <w:rPr>
          <w:rFonts w:ascii="Century Gothic" w:hAnsi="Century Gothic" w:cs="Calibri"/>
          <w:b/>
          <w:sz w:val="22"/>
          <w:szCs w:val="22"/>
        </w:rPr>
      </w:pPr>
    </w:p>
    <w:p w14:paraId="6EC6952E" w14:textId="77777777" w:rsidR="00212DC2" w:rsidRPr="00774CC3" w:rsidRDefault="00212DC2" w:rsidP="00E52954">
      <w:pPr>
        <w:jc w:val="center"/>
        <w:rPr>
          <w:rFonts w:ascii="Century Gothic" w:hAnsi="Century Gothic" w:cs="Calibri"/>
          <w:b/>
          <w:sz w:val="22"/>
          <w:szCs w:val="22"/>
        </w:rPr>
      </w:pPr>
    </w:p>
    <w:p w14:paraId="5355FC66" w14:textId="08C5D6AA" w:rsidR="00212DC2" w:rsidRDefault="00212DC2" w:rsidP="00E52954">
      <w:pPr>
        <w:jc w:val="center"/>
        <w:rPr>
          <w:rFonts w:ascii="Century Gothic" w:hAnsi="Century Gothic" w:cs="Calibri"/>
          <w:b/>
          <w:sz w:val="22"/>
          <w:szCs w:val="22"/>
        </w:rPr>
      </w:pPr>
    </w:p>
    <w:p w14:paraId="28C8DC53" w14:textId="13D391A2" w:rsidR="00C4484E" w:rsidRDefault="00C4484E" w:rsidP="00E52954">
      <w:pPr>
        <w:jc w:val="center"/>
        <w:rPr>
          <w:rFonts w:ascii="Century Gothic" w:hAnsi="Century Gothic" w:cs="Calibri"/>
          <w:b/>
          <w:sz w:val="22"/>
          <w:szCs w:val="22"/>
        </w:rPr>
      </w:pPr>
    </w:p>
    <w:p w14:paraId="3686B364" w14:textId="2A8F16EE" w:rsidR="00C4484E" w:rsidRDefault="00C4484E" w:rsidP="00E52954">
      <w:pPr>
        <w:jc w:val="center"/>
        <w:rPr>
          <w:rFonts w:ascii="Century Gothic" w:hAnsi="Century Gothic" w:cs="Calibri"/>
          <w:b/>
          <w:sz w:val="22"/>
          <w:szCs w:val="22"/>
        </w:rPr>
      </w:pPr>
    </w:p>
    <w:p w14:paraId="4E6F7556" w14:textId="54D10CE7" w:rsidR="00C4484E" w:rsidRDefault="00C4484E" w:rsidP="00E52954">
      <w:pPr>
        <w:jc w:val="center"/>
        <w:rPr>
          <w:rFonts w:ascii="Century Gothic" w:hAnsi="Century Gothic" w:cs="Calibri"/>
          <w:b/>
          <w:sz w:val="22"/>
          <w:szCs w:val="22"/>
        </w:rPr>
      </w:pPr>
    </w:p>
    <w:p w14:paraId="72E8EFDA" w14:textId="2AD47AB4" w:rsidR="00C4484E" w:rsidRDefault="00C4484E" w:rsidP="00E52954">
      <w:pPr>
        <w:jc w:val="center"/>
        <w:rPr>
          <w:rFonts w:ascii="Century Gothic" w:hAnsi="Century Gothic" w:cs="Calibri"/>
          <w:b/>
          <w:sz w:val="22"/>
          <w:szCs w:val="22"/>
        </w:rPr>
      </w:pPr>
    </w:p>
    <w:p w14:paraId="347407EF" w14:textId="1B9DF9F2" w:rsidR="00C4484E" w:rsidRDefault="00C4484E" w:rsidP="00E52954">
      <w:pPr>
        <w:jc w:val="center"/>
        <w:rPr>
          <w:rFonts w:ascii="Century Gothic" w:hAnsi="Century Gothic" w:cs="Calibri"/>
          <w:b/>
          <w:sz w:val="22"/>
          <w:szCs w:val="22"/>
        </w:rPr>
      </w:pPr>
    </w:p>
    <w:p w14:paraId="168A8C3D" w14:textId="13274180" w:rsidR="00C4484E" w:rsidRDefault="00C4484E" w:rsidP="00E52954">
      <w:pPr>
        <w:jc w:val="center"/>
        <w:rPr>
          <w:rFonts w:ascii="Century Gothic" w:hAnsi="Century Gothic" w:cs="Calibri"/>
          <w:b/>
          <w:sz w:val="22"/>
          <w:szCs w:val="22"/>
        </w:rPr>
      </w:pPr>
    </w:p>
    <w:p w14:paraId="64089142" w14:textId="39635EA6" w:rsidR="00C4484E" w:rsidRDefault="00C4484E" w:rsidP="00E52954">
      <w:pPr>
        <w:jc w:val="center"/>
        <w:rPr>
          <w:rFonts w:ascii="Century Gothic" w:hAnsi="Century Gothic" w:cs="Calibri"/>
          <w:b/>
          <w:sz w:val="22"/>
          <w:szCs w:val="22"/>
        </w:rPr>
      </w:pPr>
    </w:p>
    <w:p w14:paraId="3432D282" w14:textId="7E3BABD7" w:rsidR="00C4484E" w:rsidRDefault="00C4484E" w:rsidP="00E52954">
      <w:pPr>
        <w:jc w:val="center"/>
        <w:rPr>
          <w:rFonts w:ascii="Century Gothic" w:hAnsi="Century Gothic" w:cs="Calibri"/>
          <w:b/>
          <w:sz w:val="22"/>
          <w:szCs w:val="22"/>
        </w:rPr>
      </w:pPr>
    </w:p>
    <w:p w14:paraId="523C433A" w14:textId="753B0166" w:rsidR="00C4484E" w:rsidRDefault="00C4484E" w:rsidP="00E52954">
      <w:pPr>
        <w:jc w:val="center"/>
        <w:rPr>
          <w:rFonts w:ascii="Century Gothic" w:hAnsi="Century Gothic" w:cs="Calibri"/>
          <w:b/>
          <w:sz w:val="22"/>
          <w:szCs w:val="22"/>
        </w:rPr>
      </w:pPr>
    </w:p>
    <w:p w14:paraId="73B18D4E" w14:textId="6C0C5242" w:rsidR="00C4484E" w:rsidRDefault="00C4484E" w:rsidP="00E52954">
      <w:pPr>
        <w:jc w:val="center"/>
        <w:rPr>
          <w:rFonts w:ascii="Century Gothic" w:hAnsi="Century Gothic" w:cs="Calibri"/>
          <w:b/>
          <w:sz w:val="22"/>
          <w:szCs w:val="22"/>
        </w:rPr>
      </w:pPr>
    </w:p>
    <w:p w14:paraId="2FBCA6FD" w14:textId="36788514" w:rsidR="00C4484E" w:rsidRDefault="00C4484E" w:rsidP="00E52954">
      <w:pPr>
        <w:jc w:val="center"/>
        <w:rPr>
          <w:rFonts w:ascii="Century Gothic" w:hAnsi="Century Gothic" w:cs="Calibri"/>
          <w:b/>
          <w:sz w:val="22"/>
          <w:szCs w:val="22"/>
        </w:rPr>
      </w:pPr>
    </w:p>
    <w:p w14:paraId="48962516" w14:textId="2F67956D" w:rsidR="00C4484E" w:rsidRDefault="00C4484E" w:rsidP="00E52954">
      <w:pPr>
        <w:jc w:val="center"/>
        <w:rPr>
          <w:rFonts w:ascii="Century Gothic" w:hAnsi="Century Gothic" w:cs="Calibri"/>
          <w:b/>
          <w:sz w:val="22"/>
          <w:szCs w:val="22"/>
        </w:rPr>
      </w:pPr>
    </w:p>
    <w:p w14:paraId="33DC3B62" w14:textId="77777777" w:rsidR="00C4484E" w:rsidRPr="00774CC3" w:rsidRDefault="00C4484E" w:rsidP="00E52954">
      <w:pPr>
        <w:jc w:val="center"/>
        <w:rPr>
          <w:rFonts w:ascii="Century Gothic" w:hAnsi="Century Gothic" w:cs="Calibri"/>
          <w:b/>
          <w:sz w:val="22"/>
          <w:szCs w:val="22"/>
        </w:rPr>
      </w:pPr>
    </w:p>
    <w:p w14:paraId="24C0A41B" w14:textId="77777777" w:rsidR="00212DC2" w:rsidRPr="00774CC3" w:rsidRDefault="00212DC2" w:rsidP="00E52954">
      <w:pPr>
        <w:jc w:val="center"/>
        <w:rPr>
          <w:rFonts w:ascii="Century Gothic" w:hAnsi="Century Gothic" w:cs="Calibri"/>
          <w:b/>
          <w:sz w:val="22"/>
          <w:szCs w:val="22"/>
        </w:rPr>
      </w:pPr>
    </w:p>
    <w:p w14:paraId="0D646B7D" w14:textId="77777777" w:rsidR="00212DC2" w:rsidRPr="00774CC3" w:rsidRDefault="00212DC2" w:rsidP="00E52954">
      <w:pPr>
        <w:jc w:val="center"/>
        <w:rPr>
          <w:rFonts w:ascii="Century Gothic" w:hAnsi="Century Gothic" w:cs="Calibri"/>
          <w:b/>
          <w:sz w:val="22"/>
          <w:szCs w:val="22"/>
        </w:rPr>
      </w:pPr>
    </w:p>
    <w:p w14:paraId="607C5F6B" w14:textId="77777777" w:rsidR="00212DC2" w:rsidRPr="00774CC3" w:rsidRDefault="00212DC2" w:rsidP="00E52954">
      <w:pPr>
        <w:jc w:val="center"/>
        <w:rPr>
          <w:rFonts w:ascii="Century Gothic" w:hAnsi="Century Gothic" w:cs="Calibri"/>
          <w:b/>
          <w:sz w:val="22"/>
          <w:szCs w:val="22"/>
        </w:rPr>
      </w:pPr>
    </w:p>
    <w:p w14:paraId="1E6570E0" w14:textId="77777777" w:rsidR="00212DC2" w:rsidRPr="00774CC3" w:rsidRDefault="00212DC2" w:rsidP="00E52954">
      <w:pPr>
        <w:jc w:val="center"/>
        <w:rPr>
          <w:rFonts w:ascii="Century Gothic" w:hAnsi="Century Gothic" w:cs="Calibri"/>
          <w:b/>
          <w:sz w:val="22"/>
          <w:szCs w:val="22"/>
        </w:rPr>
      </w:pPr>
    </w:p>
    <w:p w14:paraId="0BDB1E7F" w14:textId="4B2BE56F" w:rsidR="003D490E" w:rsidRPr="00802E46" w:rsidRDefault="003D490E" w:rsidP="00802E46">
      <w:pPr>
        <w:tabs>
          <w:tab w:val="left" w:pos="6225"/>
        </w:tabs>
        <w:rPr>
          <w:rFonts w:ascii="Century Gothic" w:hAnsi="Century Gothic" w:cs="Calibri"/>
          <w:b/>
          <w:sz w:val="22"/>
          <w:szCs w:val="22"/>
        </w:rPr>
      </w:pPr>
    </w:p>
    <w:p w14:paraId="511830FF" w14:textId="77777777" w:rsidR="00EE13F0" w:rsidRPr="00774CC3" w:rsidRDefault="00EE13F0" w:rsidP="00E52954">
      <w:pPr>
        <w:tabs>
          <w:tab w:val="left" w:pos="568"/>
        </w:tabs>
        <w:suppressAutoHyphens/>
        <w:autoSpaceDN w:val="0"/>
        <w:jc w:val="center"/>
        <w:textAlignment w:val="baseline"/>
        <w:rPr>
          <w:rFonts w:ascii="Century Gothic" w:hAnsi="Century Gothic"/>
          <w:b/>
          <w:bCs/>
          <w:sz w:val="22"/>
          <w:szCs w:val="22"/>
        </w:rPr>
      </w:pPr>
    </w:p>
    <w:p w14:paraId="331FE543" w14:textId="3D78565B" w:rsidR="009C68F4" w:rsidRPr="00774CC3" w:rsidRDefault="009C68F4" w:rsidP="00E52954">
      <w:pPr>
        <w:tabs>
          <w:tab w:val="left" w:pos="568"/>
        </w:tabs>
        <w:suppressAutoHyphens/>
        <w:autoSpaceDN w:val="0"/>
        <w:jc w:val="center"/>
        <w:textAlignment w:val="baseline"/>
        <w:rPr>
          <w:rFonts w:ascii="Century Gothic" w:hAnsi="Century Gothic"/>
          <w:b/>
          <w:bCs/>
          <w:sz w:val="22"/>
          <w:szCs w:val="22"/>
        </w:rPr>
      </w:pPr>
      <w:r w:rsidRPr="00774CC3">
        <w:rPr>
          <w:rFonts w:ascii="Century Gothic" w:hAnsi="Century Gothic"/>
          <w:b/>
          <w:bCs/>
          <w:sz w:val="22"/>
          <w:szCs w:val="22"/>
        </w:rPr>
        <w:t>MODELE DE L'ACTE D'ENGAGEMENT</w:t>
      </w:r>
    </w:p>
    <w:p w14:paraId="69AB1720" w14:textId="77777777" w:rsidR="009C68F4" w:rsidRPr="00774CC3" w:rsidRDefault="009C68F4" w:rsidP="00E52954">
      <w:pPr>
        <w:suppressAutoHyphens/>
        <w:autoSpaceDE w:val="0"/>
        <w:autoSpaceDN w:val="0"/>
        <w:adjustRightInd w:val="0"/>
        <w:jc w:val="center"/>
        <w:textAlignment w:val="baseline"/>
        <w:rPr>
          <w:rFonts w:ascii="Century Gothic" w:hAnsi="Century Gothic"/>
          <w:sz w:val="22"/>
          <w:szCs w:val="22"/>
        </w:rPr>
      </w:pPr>
      <w:r w:rsidRPr="00774CC3">
        <w:rPr>
          <w:rFonts w:ascii="Century Gothic" w:hAnsi="Century Gothic"/>
          <w:b/>
          <w:bCs/>
          <w:sz w:val="22"/>
          <w:szCs w:val="22"/>
        </w:rPr>
        <w:t>***********</w:t>
      </w:r>
    </w:p>
    <w:p w14:paraId="63A31405" w14:textId="77777777" w:rsidR="009C68F4" w:rsidRPr="00774CC3" w:rsidRDefault="009C68F4" w:rsidP="00E52954">
      <w:pPr>
        <w:keepNext/>
        <w:suppressAutoHyphens/>
        <w:autoSpaceDN w:val="0"/>
        <w:jc w:val="center"/>
        <w:textAlignment w:val="baseline"/>
        <w:outlineLvl w:val="1"/>
        <w:rPr>
          <w:rFonts w:ascii="Century Gothic" w:hAnsi="Century Gothic"/>
          <w:b/>
          <w:bCs/>
          <w:sz w:val="22"/>
          <w:szCs w:val="22"/>
          <w:u w:val="single"/>
        </w:rPr>
      </w:pPr>
      <w:r w:rsidRPr="00774CC3">
        <w:rPr>
          <w:rFonts w:ascii="Century Gothic" w:hAnsi="Century Gothic"/>
          <w:bCs/>
          <w:sz w:val="22"/>
          <w:szCs w:val="22"/>
          <w:u w:val="single"/>
        </w:rPr>
        <w:t>ACTE D'ENGAGEMENT</w:t>
      </w:r>
    </w:p>
    <w:p w14:paraId="0243E527" w14:textId="77777777" w:rsidR="009C68F4" w:rsidRPr="00774CC3"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774CC3" w:rsidRDefault="009C68F4" w:rsidP="00E52954">
      <w:pPr>
        <w:autoSpaceDE w:val="0"/>
        <w:autoSpaceDN w:val="0"/>
        <w:adjustRightInd w:val="0"/>
        <w:jc w:val="both"/>
        <w:rPr>
          <w:rFonts w:ascii="Century Gothic" w:hAnsi="Century Gothic"/>
          <w:b/>
          <w:bCs/>
          <w:sz w:val="22"/>
          <w:szCs w:val="22"/>
        </w:rPr>
      </w:pPr>
      <w:r w:rsidRPr="00774CC3">
        <w:rPr>
          <w:rFonts w:ascii="Century Gothic" w:hAnsi="Century Gothic"/>
          <w:b/>
          <w:bCs/>
          <w:sz w:val="22"/>
          <w:szCs w:val="22"/>
        </w:rPr>
        <w:t>A -</w:t>
      </w:r>
      <w:r w:rsidRPr="00774CC3">
        <w:rPr>
          <w:rFonts w:ascii="Century Gothic" w:hAnsi="Century Gothic"/>
          <w:sz w:val="22"/>
          <w:szCs w:val="22"/>
        </w:rPr>
        <w:t xml:space="preserve"> </w:t>
      </w:r>
      <w:r w:rsidRPr="00774CC3">
        <w:rPr>
          <w:rFonts w:ascii="Century Gothic" w:hAnsi="Century Gothic"/>
          <w:b/>
          <w:bCs/>
          <w:sz w:val="22"/>
          <w:szCs w:val="22"/>
        </w:rPr>
        <w:t xml:space="preserve">Partie réservée à </w:t>
      </w:r>
      <w:r w:rsidR="004D61D3" w:rsidRPr="00774CC3">
        <w:rPr>
          <w:rFonts w:ascii="Century Gothic" w:hAnsi="Century Gothic"/>
          <w:b/>
          <w:bCs/>
          <w:sz w:val="22"/>
          <w:szCs w:val="22"/>
        </w:rPr>
        <w:t>l’Office de la Formation Professionnelle et de la Promotion du Travail</w:t>
      </w:r>
    </w:p>
    <w:p w14:paraId="739BFAD9" w14:textId="77777777" w:rsidR="009C68F4" w:rsidRPr="00774CC3"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Appel d'offres ouvert sur offres des prix n°………………du………………….</w:t>
      </w:r>
    </w:p>
    <w:p w14:paraId="2B31481F" w14:textId="77777777" w:rsidR="009C68F4" w:rsidRPr="00774CC3" w:rsidRDefault="009C68F4" w:rsidP="00E52954">
      <w:pPr>
        <w:suppressAutoHyphens/>
        <w:autoSpaceDE w:val="0"/>
        <w:autoSpaceDN w:val="0"/>
        <w:adjustRightInd w:val="0"/>
        <w:jc w:val="both"/>
        <w:textAlignment w:val="baseline"/>
        <w:rPr>
          <w:rFonts w:ascii="Century Gothic" w:hAnsi="Century Gothic"/>
          <w:b/>
          <w:bCs/>
          <w:sz w:val="22"/>
          <w:szCs w:val="22"/>
        </w:rPr>
      </w:pPr>
    </w:p>
    <w:p w14:paraId="7F08FE26" w14:textId="6237261E" w:rsidR="006D27DB" w:rsidRPr="007C390F" w:rsidRDefault="009C68F4" w:rsidP="007C390F">
      <w:pPr>
        <w:suppressAutoHyphens/>
        <w:autoSpaceDN w:val="0"/>
        <w:jc w:val="both"/>
        <w:textAlignment w:val="baseline"/>
        <w:rPr>
          <w:rFonts w:ascii="Century Gothic" w:hAnsi="Century Gothic"/>
          <w:b/>
          <w:szCs w:val="22"/>
          <w:u w:val="single"/>
        </w:rPr>
      </w:pPr>
      <w:r w:rsidRPr="00774CC3">
        <w:rPr>
          <w:rFonts w:ascii="Century Gothic" w:hAnsi="Century Gothic"/>
          <w:bCs/>
          <w:sz w:val="22"/>
          <w:szCs w:val="22"/>
        </w:rPr>
        <w:t>Obj</w:t>
      </w:r>
      <w:r w:rsidR="00DE707C" w:rsidRPr="00774CC3">
        <w:rPr>
          <w:rFonts w:ascii="Century Gothic" w:hAnsi="Century Gothic"/>
          <w:bCs/>
          <w:sz w:val="22"/>
          <w:szCs w:val="22"/>
        </w:rPr>
        <w:t xml:space="preserve">et du </w:t>
      </w:r>
      <w:r w:rsidRPr="00774CC3">
        <w:rPr>
          <w:rFonts w:ascii="Century Gothic" w:hAnsi="Century Gothic"/>
          <w:bCs/>
          <w:sz w:val="22"/>
          <w:szCs w:val="22"/>
        </w:rPr>
        <w:t>marché</w:t>
      </w:r>
      <w:r w:rsidR="00C67970" w:rsidRPr="00774CC3">
        <w:rPr>
          <w:rFonts w:ascii="Century Gothic" w:hAnsi="Century Gothic"/>
          <w:sz w:val="22"/>
          <w:szCs w:val="22"/>
        </w:rPr>
        <w:t> </w:t>
      </w:r>
      <w:r w:rsidR="00860C37" w:rsidRPr="00774CC3">
        <w:rPr>
          <w:rFonts w:ascii="Century Gothic" w:hAnsi="Century Gothic" w:cs="Calibri"/>
          <w:sz w:val="22"/>
          <w:szCs w:val="22"/>
        </w:rPr>
        <w:t>:</w:t>
      </w:r>
      <w:r w:rsidR="00C67970" w:rsidRPr="00774CC3">
        <w:rPr>
          <w:rFonts w:ascii="Century Gothic" w:hAnsi="Century Gothic" w:cs="Calibri"/>
          <w:sz w:val="22"/>
          <w:szCs w:val="22"/>
        </w:rPr>
        <w:t xml:space="preserve"> </w:t>
      </w:r>
      <w:r w:rsidR="007C390F" w:rsidRPr="005564D4">
        <w:rPr>
          <w:rFonts w:ascii="Century Gothic" w:hAnsi="Century Gothic"/>
          <w:b/>
          <w:sz w:val="22"/>
        </w:rPr>
        <w:t xml:space="preserve">Acquisition, installation et mise en service </w:t>
      </w:r>
      <w:r w:rsidR="007C390F">
        <w:rPr>
          <w:rFonts w:ascii="Century Gothic" w:hAnsi="Century Gothic"/>
          <w:b/>
          <w:sz w:val="22"/>
          <w:szCs w:val="22"/>
        </w:rPr>
        <w:t>d’un</w:t>
      </w:r>
      <w:r w:rsidR="007C390F" w:rsidRPr="005564D4">
        <w:rPr>
          <w:rFonts w:ascii="Century Gothic" w:hAnsi="Century Gothic"/>
          <w:b/>
          <w:sz w:val="22"/>
          <w:szCs w:val="22"/>
        </w:rPr>
        <w:t xml:space="preserve"> s</w:t>
      </w:r>
      <w:r w:rsidR="007C390F">
        <w:rPr>
          <w:rFonts w:ascii="Century Gothic" w:hAnsi="Century Gothic"/>
          <w:b/>
          <w:sz w:val="22"/>
          <w:szCs w:val="22"/>
        </w:rPr>
        <w:t>ystème</w:t>
      </w:r>
      <w:r w:rsidR="007C390F" w:rsidRPr="005564D4">
        <w:rPr>
          <w:rFonts w:ascii="Century Gothic" w:hAnsi="Century Gothic"/>
          <w:b/>
          <w:sz w:val="22"/>
          <w:szCs w:val="22"/>
        </w:rPr>
        <w:t xml:space="preserve"> de traitement d'eau osmose inverse </w:t>
      </w:r>
      <w:r w:rsidR="007C390F" w:rsidRPr="005564D4">
        <w:rPr>
          <w:rFonts w:ascii="Century Gothic" w:hAnsi="Century Gothic"/>
          <w:b/>
          <w:sz w:val="22"/>
        </w:rPr>
        <w:t>pour la ferme pédagogique de NADOR.</w:t>
      </w:r>
    </w:p>
    <w:p w14:paraId="770B3111" w14:textId="02151D12" w:rsidR="00304508" w:rsidRPr="00774CC3" w:rsidRDefault="00304508" w:rsidP="006D27DB">
      <w:pPr>
        <w:pStyle w:val="BodyText21"/>
        <w:tabs>
          <w:tab w:val="left" w:pos="4320"/>
        </w:tabs>
        <w:spacing w:line="276" w:lineRule="auto"/>
        <w:ind w:left="0"/>
        <w:jc w:val="left"/>
        <w:rPr>
          <w:rFonts w:ascii="Century Gothic" w:hAnsi="Century Gothic"/>
          <w:bCs/>
          <w:sz w:val="2"/>
          <w:szCs w:val="2"/>
        </w:rPr>
      </w:pPr>
    </w:p>
    <w:p w14:paraId="0366459A" w14:textId="77777777" w:rsidR="00304508" w:rsidRPr="00774CC3" w:rsidRDefault="00304508" w:rsidP="00304508">
      <w:pPr>
        <w:pStyle w:val="BodyText21"/>
        <w:tabs>
          <w:tab w:val="left" w:pos="4320"/>
        </w:tabs>
        <w:spacing w:line="276" w:lineRule="auto"/>
        <w:rPr>
          <w:rFonts w:ascii="Century Gothic" w:hAnsi="Century Gothic"/>
          <w:bCs/>
          <w:sz w:val="2"/>
          <w:szCs w:val="2"/>
        </w:rPr>
      </w:pPr>
    </w:p>
    <w:p w14:paraId="12E1D8BB" w14:textId="77777777" w:rsidR="00B41FB8" w:rsidRPr="00774CC3" w:rsidRDefault="00B41FB8" w:rsidP="00B41FB8">
      <w:pPr>
        <w:pStyle w:val="BodyText21"/>
        <w:tabs>
          <w:tab w:val="left" w:pos="4320"/>
        </w:tabs>
        <w:spacing w:line="276" w:lineRule="auto"/>
        <w:ind w:left="0"/>
        <w:jc w:val="left"/>
        <w:rPr>
          <w:rFonts w:ascii="Century Gothic" w:hAnsi="Century Gothic"/>
          <w:bCs/>
          <w:sz w:val="2"/>
          <w:szCs w:val="2"/>
        </w:rPr>
      </w:pPr>
    </w:p>
    <w:p w14:paraId="7D4428F0" w14:textId="77777777" w:rsidR="00B41FB8" w:rsidRPr="00774CC3" w:rsidRDefault="00B41FB8" w:rsidP="00B41FB8">
      <w:pPr>
        <w:pStyle w:val="BodyText21"/>
        <w:tabs>
          <w:tab w:val="left" w:pos="4320"/>
        </w:tabs>
        <w:spacing w:line="276" w:lineRule="auto"/>
        <w:rPr>
          <w:rFonts w:ascii="Century Gothic" w:hAnsi="Century Gothic"/>
          <w:bCs/>
          <w:sz w:val="2"/>
          <w:szCs w:val="2"/>
        </w:rPr>
      </w:pPr>
    </w:p>
    <w:p w14:paraId="490C7D15" w14:textId="77777777" w:rsidR="00B71163" w:rsidRPr="00774CC3" w:rsidRDefault="00B71163" w:rsidP="00B71163">
      <w:pPr>
        <w:pStyle w:val="BodyText21"/>
        <w:tabs>
          <w:tab w:val="left" w:pos="4320"/>
        </w:tabs>
        <w:spacing w:line="276" w:lineRule="auto"/>
        <w:rPr>
          <w:rFonts w:ascii="Century Gothic" w:hAnsi="Century Gothic"/>
          <w:bCs/>
          <w:sz w:val="2"/>
          <w:szCs w:val="2"/>
        </w:rPr>
      </w:pPr>
    </w:p>
    <w:p w14:paraId="0AD7DC60" w14:textId="77777777" w:rsidR="00BC504F" w:rsidRPr="00774CC3" w:rsidRDefault="00BC504F" w:rsidP="00E52954">
      <w:pPr>
        <w:tabs>
          <w:tab w:val="left" w:pos="4320"/>
        </w:tabs>
        <w:spacing w:line="276" w:lineRule="auto"/>
        <w:rPr>
          <w:rFonts w:ascii="Century Gothic" w:hAnsi="Century Gothic"/>
          <w:b/>
          <w:bCs/>
          <w:snapToGrid w:val="0"/>
          <w:sz w:val="14"/>
          <w:szCs w:val="12"/>
        </w:rPr>
      </w:pPr>
    </w:p>
    <w:p w14:paraId="7FF56904" w14:textId="055B4011"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774CC3" w:rsidRDefault="009C68F4" w:rsidP="00E52954">
      <w:pPr>
        <w:autoSpaceDE w:val="0"/>
        <w:autoSpaceDN w:val="0"/>
        <w:adjustRightInd w:val="0"/>
        <w:jc w:val="both"/>
        <w:rPr>
          <w:rFonts w:ascii="Century Gothic" w:hAnsi="Century Gothic"/>
          <w:sz w:val="22"/>
          <w:szCs w:val="22"/>
        </w:rPr>
      </w:pPr>
    </w:p>
    <w:p w14:paraId="6F1E1A81" w14:textId="77777777" w:rsidR="009C68F4" w:rsidRPr="00774CC3" w:rsidRDefault="009C68F4" w:rsidP="00E52954">
      <w:pPr>
        <w:autoSpaceDE w:val="0"/>
        <w:autoSpaceDN w:val="0"/>
        <w:adjustRightInd w:val="0"/>
        <w:jc w:val="both"/>
        <w:rPr>
          <w:rFonts w:ascii="Century Gothic" w:hAnsi="Century Gothic"/>
          <w:b/>
          <w:bCs/>
          <w:sz w:val="22"/>
          <w:szCs w:val="22"/>
        </w:rPr>
      </w:pPr>
      <w:r w:rsidRPr="00774CC3">
        <w:rPr>
          <w:rFonts w:ascii="Century Gothic" w:hAnsi="Century Gothic"/>
          <w:b/>
          <w:bCs/>
          <w:sz w:val="22"/>
          <w:szCs w:val="22"/>
        </w:rPr>
        <w:t>B - Partie réservée au concurrent</w:t>
      </w:r>
    </w:p>
    <w:p w14:paraId="70EBA904" w14:textId="77777777" w:rsidR="009C68F4" w:rsidRPr="00774CC3" w:rsidRDefault="009C68F4" w:rsidP="00E52954">
      <w:pPr>
        <w:autoSpaceDE w:val="0"/>
        <w:autoSpaceDN w:val="0"/>
        <w:adjustRightInd w:val="0"/>
        <w:jc w:val="both"/>
        <w:rPr>
          <w:rFonts w:ascii="Century Gothic" w:hAnsi="Century Gothic"/>
          <w:sz w:val="22"/>
          <w:szCs w:val="22"/>
        </w:rPr>
      </w:pPr>
    </w:p>
    <w:p w14:paraId="1BBFFCDC" w14:textId="77777777" w:rsidR="009C68F4" w:rsidRPr="00774CC3" w:rsidRDefault="009C68F4" w:rsidP="00E52954">
      <w:pPr>
        <w:numPr>
          <w:ilvl w:val="0"/>
          <w:numId w:val="2"/>
        </w:numPr>
        <w:autoSpaceDE w:val="0"/>
        <w:autoSpaceDN w:val="0"/>
        <w:adjustRightInd w:val="0"/>
        <w:jc w:val="both"/>
        <w:rPr>
          <w:rFonts w:ascii="Century Gothic" w:hAnsi="Century Gothic"/>
          <w:b/>
          <w:bCs/>
          <w:sz w:val="22"/>
          <w:szCs w:val="22"/>
        </w:rPr>
      </w:pPr>
      <w:r w:rsidRPr="00774CC3">
        <w:rPr>
          <w:rFonts w:ascii="Century Gothic" w:hAnsi="Century Gothic"/>
          <w:b/>
          <w:bCs/>
          <w:sz w:val="22"/>
          <w:szCs w:val="22"/>
        </w:rPr>
        <w:t>Pour les personnes physiques</w:t>
      </w:r>
    </w:p>
    <w:p w14:paraId="2F5447E2" w14:textId="77777777" w:rsidR="009C68F4" w:rsidRPr="00774CC3"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w:t>
      </w:r>
    </w:p>
    <w:p w14:paraId="54C0ED33" w14:textId="77777777" w:rsidR="009C68F4" w:rsidRPr="00774CC3" w:rsidRDefault="009C68F4" w:rsidP="00E52954">
      <w:pPr>
        <w:numPr>
          <w:ilvl w:val="0"/>
          <w:numId w:val="2"/>
        </w:numPr>
        <w:autoSpaceDE w:val="0"/>
        <w:autoSpaceDN w:val="0"/>
        <w:adjustRightInd w:val="0"/>
        <w:jc w:val="both"/>
        <w:rPr>
          <w:rFonts w:ascii="Century Gothic" w:hAnsi="Century Gothic"/>
          <w:sz w:val="22"/>
          <w:szCs w:val="22"/>
        </w:rPr>
      </w:pPr>
      <w:r w:rsidRPr="00774CC3">
        <w:rPr>
          <w:rFonts w:ascii="Century Gothic" w:hAnsi="Century Gothic"/>
          <w:b/>
          <w:bCs/>
          <w:sz w:val="22"/>
          <w:szCs w:val="22"/>
        </w:rPr>
        <w:t>Pour les personnes morales</w:t>
      </w:r>
    </w:p>
    <w:p w14:paraId="0858A827"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 xml:space="preserve"> </w:t>
      </w:r>
    </w:p>
    <w:p w14:paraId="4C37A5DA"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 xml:space="preserve">Je (1), soussigné .......................... (Prénom, nom et qualité au sein de l'entreprise) </w:t>
      </w:r>
    </w:p>
    <w:p w14:paraId="0DE27331"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 xml:space="preserve">Agissant au nom et pour le compte de...................................... (Raison sociale et forme juridique de la société) </w:t>
      </w:r>
    </w:p>
    <w:p w14:paraId="4369CDDB"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 xml:space="preserve">Au capital </w:t>
      </w:r>
      <w:proofErr w:type="gramStart"/>
      <w:r w:rsidRPr="00774CC3">
        <w:rPr>
          <w:rFonts w:ascii="Century Gothic" w:hAnsi="Century Gothic"/>
          <w:sz w:val="22"/>
          <w:szCs w:val="22"/>
        </w:rPr>
        <w:t>de:.....................................................................................................</w:t>
      </w:r>
      <w:proofErr w:type="gramEnd"/>
    </w:p>
    <w:p w14:paraId="4D0B2718"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Adresse du siège social de la société....................................................................</w:t>
      </w:r>
    </w:p>
    <w:p w14:paraId="3FE7AA12"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Adresse du domicile élu........................................................................................</w:t>
      </w:r>
    </w:p>
    <w:p w14:paraId="35745306"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Affiliée à la CNSS sous le n°..............................(2) et (3)</w:t>
      </w:r>
    </w:p>
    <w:p w14:paraId="4AA1E8E4"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Inscrite au registre du commerce............................... (Localité) sous le n°.................................... (2) et (3)</w:t>
      </w:r>
    </w:p>
    <w:p w14:paraId="40705941"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N° de patente........................(2</w:t>
      </w:r>
      <w:proofErr w:type="gramStart"/>
      <w:r w:rsidRPr="00774CC3">
        <w:rPr>
          <w:rFonts w:ascii="Century Gothic" w:hAnsi="Century Gothic"/>
          <w:sz w:val="22"/>
          <w:szCs w:val="22"/>
        </w:rPr>
        <w:t>)</w:t>
      </w:r>
      <w:r w:rsidRPr="00774CC3">
        <w:rPr>
          <w:rFonts w:ascii="Century Gothic" w:hAnsi="Century Gothic"/>
          <w:sz w:val="22"/>
          <w:szCs w:val="22"/>
          <w:rtl/>
        </w:rPr>
        <w:t xml:space="preserve"> </w:t>
      </w:r>
      <w:r w:rsidRPr="00774CC3">
        <w:rPr>
          <w:rFonts w:ascii="Century Gothic" w:hAnsi="Century Gothic"/>
          <w:sz w:val="22"/>
          <w:szCs w:val="22"/>
        </w:rPr>
        <w:t xml:space="preserve"> et</w:t>
      </w:r>
      <w:proofErr w:type="gramEnd"/>
      <w:r w:rsidRPr="00774CC3">
        <w:rPr>
          <w:rFonts w:ascii="Century Gothic" w:hAnsi="Century Gothic"/>
          <w:sz w:val="22"/>
          <w:szCs w:val="22"/>
        </w:rPr>
        <w:t xml:space="preserve"> (3)</w:t>
      </w:r>
    </w:p>
    <w:p w14:paraId="311CF811"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N° d’identification fiscale……………………………………</w:t>
      </w:r>
    </w:p>
    <w:p w14:paraId="3F657BC4"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N° de l’Identifiant Commun de l’Entreprise : ........................(2</w:t>
      </w:r>
      <w:proofErr w:type="gramStart"/>
      <w:r w:rsidRPr="00774CC3">
        <w:rPr>
          <w:rFonts w:ascii="Century Gothic" w:hAnsi="Century Gothic"/>
          <w:sz w:val="22"/>
          <w:szCs w:val="22"/>
        </w:rPr>
        <w:t>)</w:t>
      </w:r>
      <w:r w:rsidRPr="00774CC3">
        <w:rPr>
          <w:rFonts w:ascii="Century Gothic" w:hAnsi="Century Gothic"/>
          <w:sz w:val="22"/>
          <w:szCs w:val="22"/>
          <w:rtl/>
        </w:rPr>
        <w:t xml:space="preserve"> </w:t>
      </w:r>
      <w:r w:rsidRPr="00774CC3">
        <w:rPr>
          <w:rFonts w:ascii="Century Gothic" w:hAnsi="Century Gothic"/>
          <w:sz w:val="22"/>
          <w:szCs w:val="22"/>
        </w:rPr>
        <w:t xml:space="preserve"> et</w:t>
      </w:r>
      <w:proofErr w:type="gramEnd"/>
      <w:r w:rsidRPr="00774CC3">
        <w:rPr>
          <w:rFonts w:ascii="Century Gothic" w:hAnsi="Century Gothic"/>
          <w:sz w:val="22"/>
          <w:szCs w:val="22"/>
        </w:rPr>
        <w:t xml:space="preserve"> (3)</w:t>
      </w:r>
    </w:p>
    <w:p w14:paraId="3349F501" w14:textId="77777777" w:rsidR="009C68F4" w:rsidRPr="00774CC3" w:rsidRDefault="009C68F4" w:rsidP="00E52954">
      <w:pPr>
        <w:autoSpaceDE w:val="0"/>
        <w:autoSpaceDN w:val="0"/>
        <w:adjustRightInd w:val="0"/>
        <w:jc w:val="both"/>
        <w:rPr>
          <w:rFonts w:ascii="Century Gothic" w:hAnsi="Century Gothic"/>
          <w:sz w:val="22"/>
          <w:szCs w:val="22"/>
        </w:rPr>
      </w:pPr>
    </w:p>
    <w:p w14:paraId="3749094C" w14:textId="77777777" w:rsidR="009C68F4" w:rsidRPr="00774CC3" w:rsidRDefault="009C68F4" w:rsidP="00E52954">
      <w:pPr>
        <w:autoSpaceDE w:val="0"/>
        <w:autoSpaceDN w:val="0"/>
        <w:adjustRightInd w:val="0"/>
        <w:ind w:firstLine="708"/>
        <w:jc w:val="both"/>
        <w:rPr>
          <w:rFonts w:ascii="Century Gothic" w:hAnsi="Century Gothic"/>
          <w:sz w:val="22"/>
          <w:szCs w:val="22"/>
        </w:rPr>
      </w:pPr>
      <w:r w:rsidRPr="00774CC3">
        <w:rPr>
          <w:rFonts w:ascii="Century Gothic" w:hAnsi="Century Gothic"/>
          <w:sz w:val="22"/>
          <w:szCs w:val="22"/>
        </w:rPr>
        <w:t>En vertu des pouvoirs qui me sont conférés :</w:t>
      </w:r>
    </w:p>
    <w:p w14:paraId="07F66B99"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w:t>
      </w:r>
    </w:p>
    <w:p w14:paraId="138A8EE6" w14:textId="77777777" w:rsidR="009C68F4" w:rsidRPr="00774CC3"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774CC3" w:rsidRDefault="009C68F4" w:rsidP="00E52954">
      <w:pPr>
        <w:autoSpaceDE w:val="0"/>
        <w:autoSpaceDN w:val="0"/>
        <w:adjustRightInd w:val="0"/>
        <w:jc w:val="both"/>
        <w:rPr>
          <w:rFonts w:ascii="Century Gothic" w:hAnsi="Century Gothic"/>
          <w:sz w:val="22"/>
          <w:szCs w:val="22"/>
        </w:rPr>
      </w:pPr>
    </w:p>
    <w:p w14:paraId="39507C0B"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lastRenderedPageBreak/>
        <w:t>Après avoir apprécié à mon point de vue et sous ma responsabilité la nature et les difficultés que comportent ces prestations :</w:t>
      </w:r>
    </w:p>
    <w:p w14:paraId="5FB37701" w14:textId="77777777" w:rsidR="009C68F4" w:rsidRPr="00774CC3" w:rsidRDefault="009C68F4" w:rsidP="00E52954">
      <w:pPr>
        <w:autoSpaceDE w:val="0"/>
        <w:autoSpaceDN w:val="0"/>
        <w:adjustRightInd w:val="0"/>
        <w:jc w:val="both"/>
        <w:rPr>
          <w:rFonts w:ascii="Century Gothic" w:hAnsi="Century Gothic"/>
          <w:sz w:val="22"/>
          <w:szCs w:val="22"/>
        </w:rPr>
      </w:pPr>
    </w:p>
    <w:p w14:paraId="02E9465F"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774CC3" w:rsidRDefault="009C68F4" w:rsidP="00E52954">
      <w:pPr>
        <w:autoSpaceDE w:val="0"/>
        <w:autoSpaceDN w:val="0"/>
        <w:adjustRightInd w:val="0"/>
        <w:jc w:val="both"/>
        <w:rPr>
          <w:rFonts w:ascii="Century Gothic" w:hAnsi="Century Gothic"/>
          <w:sz w:val="22"/>
          <w:szCs w:val="22"/>
        </w:rPr>
      </w:pPr>
    </w:p>
    <w:p w14:paraId="2E710E6A"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2) m'engage à exécuter lesdites prestations conformément au cahier des prescriptions spéciales et moyennant les prix que j'ai établis moi-même, lesquels font ressortir :</w:t>
      </w:r>
    </w:p>
    <w:p w14:paraId="14338F53" w14:textId="390918BC" w:rsidR="009C68F4" w:rsidRPr="00774CC3" w:rsidRDefault="009C68F4" w:rsidP="00E52954">
      <w:pPr>
        <w:suppressAutoHyphens/>
        <w:autoSpaceDE w:val="0"/>
        <w:autoSpaceDN w:val="0"/>
        <w:adjustRightInd w:val="0"/>
        <w:jc w:val="both"/>
        <w:textAlignment w:val="baseline"/>
        <w:rPr>
          <w:rFonts w:ascii="Century Gothic" w:hAnsi="Century Gothic"/>
          <w:b/>
          <w:bCs/>
          <w:sz w:val="22"/>
          <w:szCs w:val="22"/>
        </w:rPr>
      </w:pPr>
    </w:p>
    <w:p w14:paraId="4FB7D868" w14:textId="77777777" w:rsidR="00184BFE" w:rsidRPr="00774CC3"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774CC3">
        <w:rPr>
          <w:rFonts w:ascii="Century Gothic" w:hAnsi="Century Gothic"/>
          <w:b/>
          <w:bCs/>
          <w:sz w:val="22"/>
          <w:szCs w:val="22"/>
        </w:rPr>
        <w:t>- Montant hors Taxes Hors Droits de Douanes et Hors TVA</w:t>
      </w:r>
      <w:proofErr w:type="gramStart"/>
      <w:r w:rsidRPr="00774CC3">
        <w:rPr>
          <w:rFonts w:ascii="Century Gothic" w:hAnsi="Century Gothic"/>
          <w:b/>
          <w:bCs/>
          <w:sz w:val="22"/>
          <w:szCs w:val="22"/>
        </w:rPr>
        <w:t xml:space="preserve"> :................</w:t>
      </w:r>
      <w:proofErr w:type="gramEnd"/>
      <w:r w:rsidRPr="00774CC3">
        <w:rPr>
          <w:rFonts w:ascii="Century Gothic" w:hAnsi="Century Gothic"/>
          <w:b/>
          <w:bCs/>
          <w:sz w:val="22"/>
          <w:szCs w:val="22"/>
        </w:rPr>
        <w:t xml:space="preserve">   (</w:t>
      </w:r>
      <w:proofErr w:type="gramStart"/>
      <w:r w:rsidRPr="00774CC3">
        <w:rPr>
          <w:rFonts w:ascii="Century Gothic" w:hAnsi="Century Gothic"/>
          <w:b/>
          <w:bCs/>
          <w:sz w:val="22"/>
          <w:szCs w:val="22"/>
        </w:rPr>
        <w:t>en</w:t>
      </w:r>
      <w:proofErr w:type="gramEnd"/>
      <w:r w:rsidRPr="00774CC3">
        <w:rPr>
          <w:rFonts w:ascii="Century Gothic" w:hAnsi="Century Gothic"/>
          <w:b/>
          <w:bCs/>
          <w:sz w:val="22"/>
          <w:szCs w:val="22"/>
        </w:rPr>
        <w:t xml:space="preserve"> lettres et en chiffres)</w:t>
      </w:r>
    </w:p>
    <w:p w14:paraId="5AF5F987" w14:textId="77777777" w:rsidR="00184BFE" w:rsidRPr="00774CC3"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774CC3">
        <w:rPr>
          <w:rFonts w:ascii="Century Gothic" w:hAnsi="Century Gothic"/>
          <w:b/>
          <w:bCs/>
          <w:sz w:val="22"/>
          <w:szCs w:val="22"/>
        </w:rPr>
        <w:t>- Montant des droits de douanes ……………………………… …</w:t>
      </w:r>
      <w:proofErr w:type="gramStart"/>
      <w:r w:rsidRPr="00774CC3">
        <w:rPr>
          <w:rFonts w:ascii="Century Gothic" w:hAnsi="Century Gothic"/>
          <w:b/>
          <w:bCs/>
          <w:sz w:val="22"/>
          <w:szCs w:val="22"/>
        </w:rPr>
        <w:t>…….</w:t>
      </w:r>
      <w:proofErr w:type="gramEnd"/>
      <w:r w:rsidRPr="00774CC3">
        <w:rPr>
          <w:rFonts w:ascii="Century Gothic" w:hAnsi="Century Gothic"/>
          <w:b/>
          <w:bCs/>
          <w:sz w:val="22"/>
          <w:szCs w:val="22"/>
        </w:rPr>
        <w:t>.  (</w:t>
      </w:r>
      <w:proofErr w:type="gramStart"/>
      <w:r w:rsidRPr="00774CC3">
        <w:rPr>
          <w:rFonts w:ascii="Century Gothic" w:hAnsi="Century Gothic"/>
          <w:b/>
          <w:bCs/>
          <w:sz w:val="22"/>
          <w:szCs w:val="22"/>
        </w:rPr>
        <w:t>en</w:t>
      </w:r>
      <w:proofErr w:type="gramEnd"/>
      <w:r w:rsidRPr="00774CC3">
        <w:rPr>
          <w:rFonts w:ascii="Century Gothic" w:hAnsi="Century Gothic"/>
          <w:b/>
          <w:bCs/>
          <w:sz w:val="22"/>
          <w:szCs w:val="22"/>
        </w:rPr>
        <w:t xml:space="preserve"> lettres et en chiffres)</w:t>
      </w:r>
    </w:p>
    <w:p w14:paraId="29729187" w14:textId="77777777" w:rsidR="00184BFE" w:rsidRPr="00774CC3"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774CC3">
        <w:rPr>
          <w:rFonts w:ascii="Century Gothic" w:hAnsi="Century Gothic"/>
          <w:b/>
          <w:bCs/>
          <w:sz w:val="22"/>
          <w:szCs w:val="22"/>
        </w:rPr>
        <w:t xml:space="preserve">- Montant total hors </w:t>
      </w:r>
      <w:proofErr w:type="gramStart"/>
      <w:r w:rsidRPr="00774CC3">
        <w:rPr>
          <w:rFonts w:ascii="Century Gothic" w:hAnsi="Century Gothic"/>
          <w:b/>
          <w:bCs/>
          <w:sz w:val="22"/>
          <w:szCs w:val="22"/>
        </w:rPr>
        <w:t>T.V.A.:…</w:t>
      </w:r>
      <w:proofErr w:type="gramEnd"/>
      <w:r w:rsidRPr="00774CC3">
        <w:rPr>
          <w:rFonts w:ascii="Century Gothic" w:hAnsi="Century Gothic"/>
          <w:b/>
          <w:bCs/>
          <w:sz w:val="22"/>
          <w:szCs w:val="22"/>
        </w:rPr>
        <w:t>……………..................................................(en lettres et en chiffres)</w:t>
      </w:r>
    </w:p>
    <w:p w14:paraId="2B45A795" w14:textId="77777777" w:rsidR="00184BFE" w:rsidRPr="00774CC3"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774CC3">
        <w:rPr>
          <w:rFonts w:ascii="Century Gothic" w:hAnsi="Century Gothic"/>
          <w:b/>
          <w:bCs/>
          <w:sz w:val="22"/>
          <w:szCs w:val="22"/>
        </w:rPr>
        <w:t>- Taux de la TVA………………………………………………………</w:t>
      </w:r>
      <w:proofErr w:type="gramStart"/>
      <w:r w:rsidRPr="00774CC3">
        <w:rPr>
          <w:rFonts w:ascii="Century Gothic" w:hAnsi="Century Gothic"/>
          <w:b/>
          <w:bCs/>
          <w:sz w:val="22"/>
          <w:szCs w:val="22"/>
        </w:rPr>
        <w:t>…(</w:t>
      </w:r>
      <w:proofErr w:type="gramEnd"/>
      <w:r w:rsidRPr="00774CC3">
        <w:rPr>
          <w:rFonts w:ascii="Century Gothic" w:hAnsi="Century Gothic"/>
          <w:b/>
          <w:bCs/>
          <w:sz w:val="22"/>
          <w:szCs w:val="22"/>
        </w:rPr>
        <w:t>en pourcentage)</w:t>
      </w:r>
    </w:p>
    <w:p w14:paraId="2A3ADA2B" w14:textId="77777777" w:rsidR="00184BFE" w:rsidRPr="00774CC3"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774CC3">
        <w:rPr>
          <w:rFonts w:ascii="Century Gothic" w:hAnsi="Century Gothic"/>
          <w:b/>
          <w:bCs/>
          <w:sz w:val="22"/>
          <w:szCs w:val="22"/>
        </w:rPr>
        <w:t xml:space="preserve">- Montant de la </w:t>
      </w:r>
      <w:proofErr w:type="gramStart"/>
      <w:r w:rsidRPr="00774CC3">
        <w:rPr>
          <w:rFonts w:ascii="Century Gothic" w:hAnsi="Century Gothic"/>
          <w:b/>
          <w:bCs/>
          <w:sz w:val="22"/>
          <w:szCs w:val="22"/>
        </w:rPr>
        <w:t>T.V.A.:…</w:t>
      </w:r>
      <w:proofErr w:type="gramEnd"/>
      <w:r w:rsidRPr="00774CC3">
        <w:rPr>
          <w:rFonts w:ascii="Century Gothic" w:hAnsi="Century Gothic"/>
          <w:b/>
          <w:bCs/>
          <w:sz w:val="22"/>
          <w:szCs w:val="22"/>
        </w:rPr>
        <w:t>…………….................................................(en lettres et en chiffres)</w:t>
      </w:r>
    </w:p>
    <w:p w14:paraId="2ED071B3" w14:textId="77777777" w:rsidR="00184BFE" w:rsidRPr="00774CC3"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774CC3">
        <w:rPr>
          <w:rFonts w:ascii="Century Gothic" w:hAnsi="Century Gothic"/>
          <w:b/>
          <w:bCs/>
          <w:sz w:val="22"/>
          <w:szCs w:val="22"/>
        </w:rPr>
        <w:t>- Montant total T.V.A. comprise</w:t>
      </w:r>
      <w:proofErr w:type="gramStart"/>
      <w:r w:rsidRPr="00774CC3">
        <w:rPr>
          <w:rFonts w:ascii="Century Gothic" w:hAnsi="Century Gothic"/>
          <w:b/>
          <w:bCs/>
          <w:sz w:val="22"/>
          <w:szCs w:val="22"/>
        </w:rPr>
        <w:t xml:space="preserve"> :..................................................................</w:t>
      </w:r>
      <w:proofErr w:type="gramEnd"/>
      <w:r w:rsidRPr="00774CC3">
        <w:rPr>
          <w:rFonts w:ascii="Century Gothic" w:hAnsi="Century Gothic"/>
          <w:b/>
          <w:bCs/>
          <w:sz w:val="22"/>
          <w:szCs w:val="22"/>
        </w:rPr>
        <w:t xml:space="preserve">(en lettres et en chiffres) </w:t>
      </w:r>
    </w:p>
    <w:p w14:paraId="5677E78D" w14:textId="77777777" w:rsidR="00184BFE" w:rsidRPr="00774CC3" w:rsidRDefault="00184BFE" w:rsidP="00E52954">
      <w:pPr>
        <w:suppressAutoHyphens/>
        <w:autoSpaceDE w:val="0"/>
        <w:autoSpaceDN w:val="0"/>
        <w:adjustRightInd w:val="0"/>
        <w:jc w:val="both"/>
        <w:textAlignment w:val="baseline"/>
        <w:rPr>
          <w:rFonts w:ascii="Century Gothic" w:hAnsi="Century Gothic"/>
          <w:b/>
          <w:bCs/>
          <w:sz w:val="22"/>
          <w:szCs w:val="22"/>
        </w:rPr>
      </w:pPr>
    </w:p>
    <w:p w14:paraId="190E1CA0" w14:textId="77777777" w:rsidR="009C68F4" w:rsidRPr="00774CC3" w:rsidRDefault="009C68F4" w:rsidP="00E52954">
      <w:pPr>
        <w:autoSpaceDE w:val="0"/>
        <w:autoSpaceDN w:val="0"/>
        <w:adjustRightInd w:val="0"/>
        <w:jc w:val="both"/>
        <w:rPr>
          <w:rFonts w:ascii="Century Gothic" w:hAnsi="Century Gothic"/>
          <w:sz w:val="22"/>
          <w:szCs w:val="22"/>
        </w:rPr>
      </w:pPr>
    </w:p>
    <w:p w14:paraId="4D6CE5D0" w14:textId="77777777" w:rsidR="009C68F4" w:rsidRPr="00774CC3" w:rsidRDefault="00A8593D"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 xml:space="preserve">La </w:t>
      </w:r>
      <w:r w:rsidR="004D61D3" w:rsidRPr="00774CC3">
        <w:rPr>
          <w:rFonts w:ascii="Century Gothic" w:hAnsi="Century Gothic"/>
          <w:sz w:val="22"/>
          <w:szCs w:val="22"/>
        </w:rPr>
        <w:t>S</w:t>
      </w:r>
      <w:r w:rsidRPr="00774CC3">
        <w:rPr>
          <w:rFonts w:ascii="Century Gothic" w:hAnsi="Century Gothic"/>
          <w:sz w:val="22"/>
          <w:szCs w:val="22"/>
        </w:rPr>
        <w:t xml:space="preserve">ociété </w:t>
      </w:r>
      <w:r w:rsidR="004D61D3" w:rsidRPr="00774CC3">
        <w:rPr>
          <w:rFonts w:ascii="Century Gothic" w:hAnsi="Century Gothic"/>
          <w:sz w:val="22"/>
          <w:szCs w:val="22"/>
        </w:rPr>
        <w:t>Fo</w:t>
      </w:r>
      <w:r w:rsidRPr="00774CC3">
        <w:rPr>
          <w:rFonts w:ascii="Century Gothic" w:hAnsi="Century Gothic"/>
          <w:sz w:val="22"/>
          <w:szCs w:val="22"/>
        </w:rPr>
        <w:t>ncière CMC</w:t>
      </w:r>
      <w:r w:rsidR="009C68F4" w:rsidRPr="00774CC3">
        <w:rPr>
          <w:rFonts w:ascii="Century Gothic" w:hAnsi="Century Gothic"/>
          <w:sz w:val="22"/>
          <w:szCs w:val="22"/>
        </w:rPr>
        <w:t xml:space="preserve"> </w:t>
      </w:r>
      <w:r w:rsidR="004D61D3" w:rsidRPr="00774CC3">
        <w:rPr>
          <w:rFonts w:ascii="Century Gothic" w:hAnsi="Century Gothic"/>
          <w:sz w:val="22"/>
          <w:szCs w:val="22"/>
        </w:rPr>
        <w:t xml:space="preserve">S.A. </w:t>
      </w:r>
      <w:r w:rsidR="009C68F4" w:rsidRPr="00774CC3">
        <w:rPr>
          <w:rFonts w:ascii="Century Gothic" w:hAnsi="Century Gothic"/>
          <w:sz w:val="22"/>
          <w:szCs w:val="22"/>
        </w:rPr>
        <w:t xml:space="preserve">se libérera des sommes dues par </w:t>
      </w:r>
      <w:r w:rsidR="004D61D3" w:rsidRPr="00774CC3">
        <w:rPr>
          <w:rFonts w:ascii="Century Gothic" w:hAnsi="Century Gothic"/>
          <w:sz w:val="22"/>
          <w:szCs w:val="22"/>
        </w:rPr>
        <w:t>elle</w:t>
      </w:r>
      <w:r w:rsidR="009C68F4" w:rsidRPr="00774CC3">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774CC3" w:rsidRDefault="009C68F4" w:rsidP="00E52954">
      <w:pPr>
        <w:autoSpaceDE w:val="0"/>
        <w:autoSpaceDN w:val="0"/>
        <w:adjustRightInd w:val="0"/>
        <w:jc w:val="both"/>
        <w:rPr>
          <w:rFonts w:ascii="Century Gothic" w:hAnsi="Century Gothic"/>
          <w:sz w:val="22"/>
          <w:szCs w:val="22"/>
        </w:rPr>
      </w:pPr>
    </w:p>
    <w:p w14:paraId="0FAD84F8" w14:textId="77777777" w:rsidR="009C68F4" w:rsidRPr="00774CC3" w:rsidRDefault="009C68F4" w:rsidP="00E52954">
      <w:pPr>
        <w:autoSpaceDE w:val="0"/>
        <w:autoSpaceDN w:val="0"/>
        <w:adjustRightInd w:val="0"/>
        <w:jc w:val="both"/>
        <w:rPr>
          <w:rFonts w:ascii="Century Gothic" w:hAnsi="Century Gothic"/>
          <w:b/>
          <w:bCs/>
          <w:sz w:val="22"/>
          <w:szCs w:val="22"/>
        </w:rPr>
      </w:pPr>
      <w:r w:rsidRPr="00774CC3">
        <w:rPr>
          <w:rFonts w:ascii="Century Gothic" w:hAnsi="Century Gothic"/>
          <w:b/>
          <w:bCs/>
          <w:sz w:val="22"/>
          <w:szCs w:val="22"/>
        </w:rPr>
        <w:t>Fait à........................le....................</w:t>
      </w:r>
    </w:p>
    <w:p w14:paraId="0ED2DCAA" w14:textId="77777777" w:rsidR="009C68F4" w:rsidRPr="00774CC3" w:rsidRDefault="009C68F4" w:rsidP="00E52954">
      <w:pPr>
        <w:autoSpaceDE w:val="0"/>
        <w:autoSpaceDN w:val="0"/>
        <w:adjustRightInd w:val="0"/>
        <w:jc w:val="both"/>
        <w:rPr>
          <w:rFonts w:ascii="Century Gothic" w:hAnsi="Century Gothic"/>
          <w:sz w:val="22"/>
          <w:szCs w:val="22"/>
        </w:rPr>
      </w:pPr>
    </w:p>
    <w:p w14:paraId="4A680C92"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(Signature et cachet du concurrent)</w:t>
      </w:r>
    </w:p>
    <w:p w14:paraId="14B71A54" w14:textId="77777777" w:rsidR="009C68F4" w:rsidRPr="00774CC3" w:rsidRDefault="009C68F4" w:rsidP="00E52954">
      <w:pPr>
        <w:autoSpaceDE w:val="0"/>
        <w:autoSpaceDN w:val="0"/>
        <w:adjustRightInd w:val="0"/>
        <w:jc w:val="both"/>
        <w:rPr>
          <w:rFonts w:ascii="Century Gothic" w:hAnsi="Century Gothic"/>
          <w:sz w:val="22"/>
          <w:szCs w:val="22"/>
        </w:rPr>
      </w:pPr>
    </w:p>
    <w:p w14:paraId="4F79C176" w14:textId="77777777" w:rsidR="009C68F4" w:rsidRPr="00774CC3" w:rsidRDefault="009C68F4" w:rsidP="00E52954">
      <w:pPr>
        <w:autoSpaceDE w:val="0"/>
        <w:autoSpaceDN w:val="0"/>
        <w:adjustRightInd w:val="0"/>
        <w:jc w:val="both"/>
        <w:rPr>
          <w:rFonts w:ascii="Century Gothic" w:hAnsi="Century Gothic"/>
          <w:sz w:val="22"/>
          <w:szCs w:val="22"/>
        </w:rPr>
      </w:pPr>
    </w:p>
    <w:p w14:paraId="0CFFA782" w14:textId="77777777" w:rsidR="009C68F4" w:rsidRPr="00774CC3" w:rsidRDefault="009C68F4" w:rsidP="00E52954">
      <w:pPr>
        <w:autoSpaceDE w:val="0"/>
        <w:autoSpaceDN w:val="0"/>
        <w:adjustRightInd w:val="0"/>
        <w:jc w:val="both"/>
        <w:rPr>
          <w:rFonts w:ascii="Century Gothic" w:hAnsi="Century Gothic"/>
          <w:i/>
          <w:iCs/>
          <w:sz w:val="22"/>
          <w:szCs w:val="22"/>
        </w:rPr>
      </w:pPr>
      <w:r w:rsidRPr="00774CC3">
        <w:rPr>
          <w:rFonts w:ascii="Century Gothic" w:hAnsi="Century Gothic"/>
          <w:i/>
          <w:iCs/>
          <w:sz w:val="22"/>
          <w:szCs w:val="22"/>
        </w:rPr>
        <w:t>(1) lorsqu'il s'agit d'un groupement, ses membres doivent :</w:t>
      </w:r>
    </w:p>
    <w:p w14:paraId="46C9DF52" w14:textId="77777777" w:rsidR="009C68F4" w:rsidRPr="00774CC3"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774CC3">
        <w:rPr>
          <w:rFonts w:ascii="Century Gothic" w:hAnsi="Century Gothic"/>
          <w:snapToGrid w:val="0"/>
          <w:sz w:val="22"/>
          <w:szCs w:val="22"/>
        </w:rPr>
        <w:t>mettre</w:t>
      </w:r>
      <w:proofErr w:type="gramEnd"/>
      <w:r w:rsidRPr="00774CC3">
        <w:rPr>
          <w:rFonts w:ascii="Century Gothic" w:hAnsi="Century Gothic"/>
          <w:snapToGrid w:val="0"/>
          <w:sz w:val="22"/>
          <w:szCs w:val="22"/>
        </w:rPr>
        <w:t xml:space="preserve"> : «Nous, soussignés.................... </w:t>
      </w:r>
      <w:proofErr w:type="gramStart"/>
      <w:r w:rsidRPr="00774CC3">
        <w:rPr>
          <w:rFonts w:ascii="Century Gothic" w:hAnsi="Century Gothic"/>
          <w:snapToGrid w:val="0"/>
          <w:sz w:val="22"/>
          <w:szCs w:val="22"/>
        </w:rPr>
        <w:t>nous</w:t>
      </w:r>
      <w:proofErr w:type="gramEnd"/>
      <w:r w:rsidRPr="00774CC3">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774CC3"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774CC3">
        <w:rPr>
          <w:rFonts w:ascii="Century Gothic" w:hAnsi="Century Gothic"/>
          <w:i/>
          <w:iCs/>
          <w:sz w:val="22"/>
          <w:szCs w:val="22"/>
        </w:rPr>
        <w:t>ajouter</w:t>
      </w:r>
      <w:proofErr w:type="gramEnd"/>
      <w:r w:rsidRPr="00774CC3">
        <w:rPr>
          <w:rFonts w:ascii="Century Gothic" w:hAnsi="Century Gothic"/>
          <w:i/>
          <w:iCs/>
          <w:sz w:val="22"/>
          <w:szCs w:val="22"/>
        </w:rPr>
        <w:t xml:space="preserve"> l'alinéa suivant : « désignons.................. (prénoms, noms et qualité) en tant que mandataire du groupement ».</w:t>
      </w:r>
    </w:p>
    <w:p w14:paraId="2FF76501" w14:textId="77777777" w:rsidR="009C68F4" w:rsidRPr="00774CC3" w:rsidRDefault="009C68F4" w:rsidP="00E52954">
      <w:pPr>
        <w:autoSpaceDE w:val="0"/>
        <w:autoSpaceDN w:val="0"/>
        <w:adjustRightInd w:val="0"/>
        <w:ind w:right="-186"/>
        <w:jc w:val="both"/>
        <w:rPr>
          <w:rFonts w:ascii="Century Gothic" w:hAnsi="Century Gothic"/>
          <w:i/>
          <w:iCs/>
          <w:sz w:val="22"/>
          <w:szCs w:val="22"/>
        </w:rPr>
      </w:pPr>
      <w:r w:rsidRPr="00774CC3">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774CC3" w:rsidRDefault="00996923" w:rsidP="00E52954">
      <w:pPr>
        <w:rPr>
          <w:rFonts w:ascii="Century Gothic" w:hAnsi="Century Gothic" w:cstheme="minorHAnsi"/>
          <w:b/>
          <w:bCs/>
          <w:sz w:val="22"/>
          <w:szCs w:val="22"/>
        </w:rPr>
      </w:pPr>
    </w:p>
    <w:p w14:paraId="03558F54" w14:textId="77777777" w:rsidR="00A11D7B" w:rsidRPr="00774CC3"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774CC3"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774CC3"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774CC3"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774CC3" w:rsidRDefault="003539B6" w:rsidP="00E52954">
      <w:pPr>
        <w:tabs>
          <w:tab w:val="left" w:pos="568"/>
        </w:tabs>
        <w:suppressAutoHyphens/>
        <w:autoSpaceDN w:val="0"/>
        <w:textAlignment w:val="baseline"/>
        <w:rPr>
          <w:rFonts w:ascii="Century Gothic" w:hAnsi="Century Gothic"/>
          <w:sz w:val="22"/>
          <w:szCs w:val="22"/>
        </w:rPr>
      </w:pPr>
    </w:p>
    <w:p w14:paraId="4F116939" w14:textId="05AA582B" w:rsidR="003539B6" w:rsidRDefault="003539B6" w:rsidP="00E52954">
      <w:pPr>
        <w:tabs>
          <w:tab w:val="left" w:pos="568"/>
        </w:tabs>
        <w:suppressAutoHyphens/>
        <w:autoSpaceDN w:val="0"/>
        <w:textAlignment w:val="baseline"/>
        <w:rPr>
          <w:rFonts w:ascii="Century Gothic" w:hAnsi="Century Gothic"/>
          <w:sz w:val="22"/>
          <w:szCs w:val="22"/>
        </w:rPr>
      </w:pPr>
    </w:p>
    <w:p w14:paraId="73051F1E" w14:textId="17CC1986" w:rsidR="00C4484E" w:rsidRDefault="00C4484E" w:rsidP="00E52954">
      <w:pPr>
        <w:tabs>
          <w:tab w:val="left" w:pos="568"/>
        </w:tabs>
        <w:suppressAutoHyphens/>
        <w:autoSpaceDN w:val="0"/>
        <w:textAlignment w:val="baseline"/>
        <w:rPr>
          <w:rFonts w:ascii="Century Gothic" w:hAnsi="Century Gothic"/>
          <w:sz w:val="22"/>
          <w:szCs w:val="22"/>
        </w:rPr>
      </w:pPr>
    </w:p>
    <w:p w14:paraId="0BFBD7FD" w14:textId="7EF5C0F3" w:rsidR="00C4484E" w:rsidRDefault="00C4484E" w:rsidP="00E52954">
      <w:pPr>
        <w:tabs>
          <w:tab w:val="left" w:pos="568"/>
        </w:tabs>
        <w:suppressAutoHyphens/>
        <w:autoSpaceDN w:val="0"/>
        <w:textAlignment w:val="baseline"/>
        <w:rPr>
          <w:rFonts w:ascii="Century Gothic" w:hAnsi="Century Gothic"/>
          <w:sz w:val="22"/>
          <w:szCs w:val="22"/>
        </w:rPr>
      </w:pPr>
    </w:p>
    <w:p w14:paraId="34F83259" w14:textId="092D5528" w:rsidR="00C4484E" w:rsidRDefault="00C4484E" w:rsidP="00E52954">
      <w:pPr>
        <w:tabs>
          <w:tab w:val="left" w:pos="568"/>
        </w:tabs>
        <w:suppressAutoHyphens/>
        <w:autoSpaceDN w:val="0"/>
        <w:textAlignment w:val="baseline"/>
        <w:rPr>
          <w:rFonts w:ascii="Century Gothic" w:hAnsi="Century Gothic"/>
          <w:sz w:val="22"/>
          <w:szCs w:val="22"/>
        </w:rPr>
      </w:pPr>
    </w:p>
    <w:p w14:paraId="2B289FBF" w14:textId="77777777" w:rsidR="00C4484E" w:rsidRPr="00774CC3" w:rsidRDefault="00C4484E" w:rsidP="00E52954">
      <w:pPr>
        <w:tabs>
          <w:tab w:val="left" w:pos="568"/>
        </w:tabs>
        <w:suppressAutoHyphens/>
        <w:autoSpaceDN w:val="0"/>
        <w:textAlignment w:val="baseline"/>
        <w:rPr>
          <w:rFonts w:ascii="Century Gothic" w:hAnsi="Century Gothic"/>
          <w:sz w:val="22"/>
          <w:szCs w:val="22"/>
        </w:rPr>
      </w:pPr>
    </w:p>
    <w:p w14:paraId="6B74803F" w14:textId="52055CE7" w:rsidR="0004558B" w:rsidRPr="00774CC3" w:rsidRDefault="0004558B" w:rsidP="00E52954">
      <w:pPr>
        <w:tabs>
          <w:tab w:val="left" w:pos="568"/>
        </w:tabs>
        <w:suppressAutoHyphens/>
        <w:autoSpaceDN w:val="0"/>
        <w:textAlignment w:val="baseline"/>
        <w:rPr>
          <w:rFonts w:ascii="Century Gothic" w:hAnsi="Century Gothic"/>
          <w:sz w:val="22"/>
          <w:szCs w:val="22"/>
        </w:rPr>
      </w:pPr>
    </w:p>
    <w:p w14:paraId="6F68CF5E" w14:textId="77777777" w:rsidR="0004558B" w:rsidRPr="00774CC3" w:rsidRDefault="0004558B" w:rsidP="00E52954">
      <w:pPr>
        <w:tabs>
          <w:tab w:val="left" w:pos="568"/>
        </w:tabs>
        <w:suppressAutoHyphens/>
        <w:autoSpaceDN w:val="0"/>
        <w:textAlignment w:val="baseline"/>
        <w:rPr>
          <w:rFonts w:ascii="Century Gothic" w:hAnsi="Century Gothic"/>
          <w:sz w:val="22"/>
          <w:szCs w:val="22"/>
        </w:rPr>
      </w:pPr>
    </w:p>
    <w:p w14:paraId="22E84B4D" w14:textId="77777777" w:rsidR="009C68F4" w:rsidRPr="00774CC3" w:rsidRDefault="009C68F4" w:rsidP="00E52954">
      <w:pPr>
        <w:tabs>
          <w:tab w:val="left" w:pos="568"/>
        </w:tabs>
        <w:jc w:val="center"/>
        <w:rPr>
          <w:rFonts w:ascii="Century Gothic" w:hAnsi="Century Gothic"/>
          <w:b/>
          <w:sz w:val="22"/>
          <w:szCs w:val="22"/>
        </w:rPr>
      </w:pPr>
      <w:r w:rsidRPr="00774CC3">
        <w:rPr>
          <w:rFonts w:ascii="Century Gothic" w:hAnsi="Century Gothic"/>
          <w:b/>
          <w:sz w:val="22"/>
          <w:szCs w:val="22"/>
        </w:rPr>
        <w:t>MODELE DE DECLARATION SUR L’HONNEUR</w:t>
      </w:r>
    </w:p>
    <w:p w14:paraId="449D9014" w14:textId="77777777" w:rsidR="009C68F4" w:rsidRPr="00774CC3" w:rsidRDefault="009C68F4" w:rsidP="00E52954">
      <w:pPr>
        <w:jc w:val="center"/>
        <w:rPr>
          <w:rFonts w:ascii="Century Gothic" w:hAnsi="Century Gothic"/>
          <w:b/>
          <w:sz w:val="22"/>
          <w:szCs w:val="22"/>
        </w:rPr>
      </w:pPr>
      <w:r w:rsidRPr="00774CC3">
        <w:rPr>
          <w:rFonts w:ascii="Century Gothic" w:hAnsi="Century Gothic"/>
          <w:b/>
          <w:sz w:val="22"/>
          <w:szCs w:val="22"/>
        </w:rPr>
        <w:t>***********</w:t>
      </w:r>
    </w:p>
    <w:p w14:paraId="6BAD3790" w14:textId="77777777" w:rsidR="009C68F4" w:rsidRPr="00774CC3" w:rsidRDefault="009C68F4" w:rsidP="00E52954">
      <w:pPr>
        <w:jc w:val="center"/>
        <w:outlineLvl w:val="0"/>
        <w:rPr>
          <w:rFonts w:ascii="Century Gothic" w:hAnsi="Century Gothic"/>
          <w:b/>
          <w:sz w:val="22"/>
          <w:szCs w:val="22"/>
        </w:rPr>
      </w:pPr>
    </w:p>
    <w:p w14:paraId="6F398985" w14:textId="77777777" w:rsidR="009C68F4" w:rsidRPr="00774CC3" w:rsidRDefault="009C68F4" w:rsidP="00E52954">
      <w:pPr>
        <w:jc w:val="center"/>
        <w:outlineLvl w:val="0"/>
        <w:rPr>
          <w:rFonts w:ascii="Century Gothic" w:hAnsi="Century Gothic"/>
          <w:b/>
          <w:sz w:val="22"/>
          <w:szCs w:val="22"/>
        </w:rPr>
      </w:pPr>
      <w:r w:rsidRPr="00774CC3">
        <w:rPr>
          <w:rFonts w:ascii="Century Gothic" w:hAnsi="Century Gothic"/>
          <w:b/>
          <w:sz w:val="22"/>
          <w:szCs w:val="22"/>
        </w:rPr>
        <w:t>DECLARATION SUR L’HONNEUR</w:t>
      </w:r>
    </w:p>
    <w:p w14:paraId="0D5D970D" w14:textId="77777777" w:rsidR="009C68F4" w:rsidRPr="00774CC3" w:rsidRDefault="009C68F4" w:rsidP="00E52954">
      <w:pPr>
        <w:jc w:val="both"/>
        <w:rPr>
          <w:rFonts w:ascii="Century Gothic" w:hAnsi="Century Gothic"/>
          <w:b/>
          <w:sz w:val="22"/>
          <w:szCs w:val="22"/>
        </w:rPr>
      </w:pPr>
    </w:p>
    <w:p w14:paraId="5A787835"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 Mode de passation : Appel d'offres ouvert, sur offres des prix</w:t>
      </w:r>
    </w:p>
    <w:p w14:paraId="5AA862B8" w14:textId="77777777" w:rsidR="009C68F4" w:rsidRPr="00774CC3" w:rsidRDefault="009C68F4" w:rsidP="00E52954">
      <w:pPr>
        <w:suppressAutoHyphens/>
        <w:autoSpaceDE w:val="0"/>
        <w:autoSpaceDN w:val="0"/>
        <w:adjustRightInd w:val="0"/>
        <w:jc w:val="both"/>
        <w:textAlignment w:val="baseline"/>
        <w:rPr>
          <w:rFonts w:ascii="Century Gothic" w:hAnsi="Century Gothic"/>
          <w:b/>
          <w:bCs/>
          <w:sz w:val="22"/>
          <w:szCs w:val="22"/>
        </w:rPr>
      </w:pPr>
    </w:p>
    <w:p w14:paraId="6162FF7D" w14:textId="77777777" w:rsidR="007C390F" w:rsidRPr="005564D4" w:rsidRDefault="007317A3" w:rsidP="007C390F">
      <w:pPr>
        <w:suppressAutoHyphens/>
        <w:autoSpaceDN w:val="0"/>
        <w:jc w:val="both"/>
        <w:textAlignment w:val="baseline"/>
        <w:rPr>
          <w:rFonts w:ascii="Century Gothic" w:hAnsi="Century Gothic"/>
          <w:b/>
          <w:szCs w:val="22"/>
          <w:u w:val="single"/>
        </w:rPr>
      </w:pPr>
      <w:r w:rsidRPr="00774CC3">
        <w:rPr>
          <w:rFonts w:ascii="Century Gothic" w:hAnsi="Century Gothic"/>
          <w:bCs/>
          <w:sz w:val="22"/>
          <w:szCs w:val="22"/>
        </w:rPr>
        <w:t>Objet du marché</w:t>
      </w:r>
      <w:r w:rsidRPr="00774CC3">
        <w:rPr>
          <w:rFonts w:ascii="Century Gothic" w:hAnsi="Century Gothic"/>
          <w:sz w:val="22"/>
          <w:szCs w:val="22"/>
        </w:rPr>
        <w:t> </w:t>
      </w:r>
      <w:r w:rsidRPr="00774CC3">
        <w:rPr>
          <w:rFonts w:ascii="Century Gothic" w:hAnsi="Century Gothic" w:cs="Calibri"/>
          <w:sz w:val="22"/>
          <w:szCs w:val="22"/>
        </w:rPr>
        <w:t xml:space="preserve">: </w:t>
      </w:r>
      <w:r w:rsidR="007C390F" w:rsidRPr="005564D4">
        <w:rPr>
          <w:rFonts w:ascii="Century Gothic" w:hAnsi="Century Gothic"/>
          <w:b/>
          <w:sz w:val="22"/>
        </w:rPr>
        <w:t xml:space="preserve">Acquisition, installation et mise en service </w:t>
      </w:r>
      <w:r w:rsidR="007C390F">
        <w:rPr>
          <w:rFonts w:ascii="Century Gothic" w:hAnsi="Century Gothic"/>
          <w:b/>
          <w:sz w:val="22"/>
          <w:szCs w:val="22"/>
        </w:rPr>
        <w:t>d’un</w:t>
      </w:r>
      <w:r w:rsidR="007C390F" w:rsidRPr="005564D4">
        <w:rPr>
          <w:rFonts w:ascii="Century Gothic" w:hAnsi="Century Gothic"/>
          <w:b/>
          <w:sz w:val="22"/>
          <w:szCs w:val="22"/>
        </w:rPr>
        <w:t xml:space="preserve"> s</w:t>
      </w:r>
      <w:r w:rsidR="007C390F">
        <w:rPr>
          <w:rFonts w:ascii="Century Gothic" w:hAnsi="Century Gothic"/>
          <w:b/>
          <w:sz w:val="22"/>
          <w:szCs w:val="22"/>
        </w:rPr>
        <w:t>ystème</w:t>
      </w:r>
      <w:r w:rsidR="007C390F" w:rsidRPr="005564D4">
        <w:rPr>
          <w:rFonts w:ascii="Century Gothic" w:hAnsi="Century Gothic"/>
          <w:b/>
          <w:sz w:val="22"/>
          <w:szCs w:val="22"/>
        </w:rPr>
        <w:t xml:space="preserve"> de traitement d'eau osmose inverse </w:t>
      </w:r>
      <w:r w:rsidR="007C390F" w:rsidRPr="005564D4">
        <w:rPr>
          <w:rFonts w:ascii="Century Gothic" w:hAnsi="Century Gothic"/>
          <w:b/>
          <w:sz w:val="22"/>
        </w:rPr>
        <w:t>pour la ferme pédagogique de NADOR.</w:t>
      </w:r>
    </w:p>
    <w:p w14:paraId="5D716406" w14:textId="557E17C7" w:rsidR="006D27DB" w:rsidRPr="00774CC3" w:rsidRDefault="006D27DB" w:rsidP="007C390F">
      <w:pPr>
        <w:pStyle w:val="BodyText21"/>
        <w:tabs>
          <w:tab w:val="left" w:pos="4320"/>
        </w:tabs>
        <w:spacing w:line="276" w:lineRule="auto"/>
        <w:ind w:left="0"/>
        <w:jc w:val="left"/>
        <w:rPr>
          <w:rFonts w:ascii="Century Gothic" w:hAnsi="Century Gothic"/>
          <w:b w:val="0"/>
          <w:bCs/>
          <w:szCs w:val="22"/>
        </w:rPr>
      </w:pPr>
    </w:p>
    <w:p w14:paraId="7C5603B0" w14:textId="77777777" w:rsidR="009C68F4" w:rsidRPr="00774CC3" w:rsidRDefault="009C68F4" w:rsidP="00E52954">
      <w:pPr>
        <w:autoSpaceDE w:val="0"/>
        <w:autoSpaceDN w:val="0"/>
        <w:adjustRightInd w:val="0"/>
        <w:ind w:left="720"/>
        <w:jc w:val="both"/>
        <w:rPr>
          <w:rFonts w:ascii="Century Gothic" w:hAnsi="Century Gothic"/>
          <w:b/>
          <w:bCs/>
          <w:sz w:val="22"/>
          <w:szCs w:val="22"/>
        </w:rPr>
      </w:pPr>
      <w:r w:rsidRPr="00774CC3">
        <w:rPr>
          <w:rFonts w:ascii="Century Gothic" w:hAnsi="Century Gothic"/>
          <w:b/>
          <w:bCs/>
          <w:sz w:val="22"/>
          <w:szCs w:val="22"/>
        </w:rPr>
        <w:t>A - Pour les personnes physiques</w:t>
      </w:r>
    </w:p>
    <w:p w14:paraId="0AD874E5" w14:textId="77777777" w:rsidR="009C68F4" w:rsidRPr="00774CC3"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Je, soussigné : ................................................................... (Prénom, nom et qualité)</w:t>
      </w:r>
    </w:p>
    <w:p w14:paraId="555E234A"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Agissant en mon nom personnel et pour mon propre compte,</w:t>
      </w:r>
    </w:p>
    <w:p w14:paraId="177CB31D"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Adresse du domicile élu</w:t>
      </w:r>
      <w:proofErr w:type="gramStart"/>
      <w:r w:rsidRPr="00774CC3">
        <w:rPr>
          <w:rFonts w:ascii="Century Gothic" w:hAnsi="Century Gothic"/>
          <w:sz w:val="22"/>
          <w:szCs w:val="22"/>
        </w:rPr>
        <w:t xml:space="preserve"> :.........................................................................................</w:t>
      </w:r>
      <w:proofErr w:type="gramEnd"/>
    </w:p>
    <w:p w14:paraId="25F02239"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Affilié à la CNSS sous le n°</w:t>
      </w:r>
      <w:proofErr w:type="gramStart"/>
      <w:r w:rsidRPr="00774CC3">
        <w:rPr>
          <w:rFonts w:ascii="Century Gothic" w:hAnsi="Century Gothic"/>
          <w:sz w:val="22"/>
          <w:szCs w:val="22"/>
        </w:rPr>
        <w:t xml:space="preserve"> :.................................</w:t>
      </w:r>
      <w:proofErr w:type="gramEnd"/>
      <w:r w:rsidRPr="00774CC3">
        <w:rPr>
          <w:rFonts w:ascii="Century Gothic" w:hAnsi="Century Gothic"/>
          <w:sz w:val="22"/>
          <w:szCs w:val="22"/>
        </w:rPr>
        <w:t xml:space="preserve"> (1)</w:t>
      </w:r>
    </w:p>
    <w:p w14:paraId="085DB183"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Inscrit au registre du commerce de............................................ (Localité) sous le n° ...................................... (1) n° de patente.......................... (1)</w:t>
      </w:r>
    </w:p>
    <w:p w14:paraId="0D6FA90A"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N° du compte courant postal, bancaire ou à la TGR……………</w:t>
      </w:r>
      <w:proofErr w:type="gramStart"/>
      <w:r w:rsidRPr="00774CC3">
        <w:rPr>
          <w:rFonts w:ascii="Century Gothic" w:hAnsi="Century Gothic"/>
          <w:sz w:val="22"/>
          <w:szCs w:val="22"/>
        </w:rPr>
        <w:t>…….</w:t>
      </w:r>
      <w:proofErr w:type="gramEnd"/>
      <w:r w:rsidRPr="00774CC3">
        <w:rPr>
          <w:rFonts w:ascii="Century Gothic" w:hAnsi="Century Gothic"/>
          <w:sz w:val="22"/>
          <w:szCs w:val="22"/>
        </w:rPr>
        <w:t>.(RIB), ouvert auprès de ……………………………………</w:t>
      </w:r>
    </w:p>
    <w:p w14:paraId="0FB48BD3" w14:textId="77777777" w:rsidR="009C68F4" w:rsidRPr="00774CC3" w:rsidRDefault="009C68F4" w:rsidP="00E52954">
      <w:pPr>
        <w:autoSpaceDE w:val="0"/>
        <w:autoSpaceDN w:val="0"/>
        <w:adjustRightInd w:val="0"/>
        <w:jc w:val="both"/>
        <w:rPr>
          <w:rFonts w:ascii="Century Gothic" w:hAnsi="Century Gothic"/>
          <w:sz w:val="22"/>
          <w:szCs w:val="22"/>
        </w:rPr>
      </w:pPr>
    </w:p>
    <w:p w14:paraId="1C64D10E" w14:textId="77777777" w:rsidR="009C68F4" w:rsidRPr="00774CC3" w:rsidRDefault="009C68F4" w:rsidP="00E52954">
      <w:pPr>
        <w:autoSpaceDE w:val="0"/>
        <w:autoSpaceDN w:val="0"/>
        <w:adjustRightInd w:val="0"/>
        <w:ind w:left="720"/>
        <w:jc w:val="both"/>
        <w:rPr>
          <w:rFonts w:ascii="Century Gothic" w:hAnsi="Century Gothic"/>
          <w:b/>
          <w:bCs/>
          <w:sz w:val="22"/>
          <w:szCs w:val="22"/>
        </w:rPr>
      </w:pPr>
      <w:r w:rsidRPr="00774CC3">
        <w:rPr>
          <w:rFonts w:ascii="Century Gothic" w:hAnsi="Century Gothic"/>
          <w:b/>
          <w:bCs/>
          <w:sz w:val="22"/>
          <w:szCs w:val="22"/>
        </w:rPr>
        <w:t>B - Pour les personnes morales</w:t>
      </w:r>
    </w:p>
    <w:p w14:paraId="62B4D0CA" w14:textId="77777777" w:rsidR="009C68F4" w:rsidRPr="00774CC3" w:rsidRDefault="009C68F4" w:rsidP="00E52954">
      <w:pPr>
        <w:autoSpaceDE w:val="0"/>
        <w:autoSpaceDN w:val="0"/>
        <w:adjustRightInd w:val="0"/>
        <w:jc w:val="both"/>
        <w:rPr>
          <w:rFonts w:ascii="Century Gothic" w:hAnsi="Century Gothic"/>
          <w:sz w:val="22"/>
          <w:szCs w:val="22"/>
        </w:rPr>
      </w:pPr>
    </w:p>
    <w:p w14:paraId="4DBAB2E5"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Je, soussigné ..........................                (Prénom, nom et qualité au sein de l'entreprise)</w:t>
      </w:r>
    </w:p>
    <w:p w14:paraId="0E6DC90C"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 xml:space="preserve">Agissant au nom et pour le compte de...................................... (Raison sociale et forme juridique de la société) au capital </w:t>
      </w:r>
      <w:proofErr w:type="gramStart"/>
      <w:r w:rsidRPr="00774CC3">
        <w:rPr>
          <w:rFonts w:ascii="Century Gothic" w:hAnsi="Century Gothic"/>
          <w:sz w:val="22"/>
          <w:szCs w:val="22"/>
        </w:rPr>
        <w:t>de:.....................................................................................................</w:t>
      </w:r>
      <w:proofErr w:type="gramEnd"/>
    </w:p>
    <w:p w14:paraId="24C67A46"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Adresse du siège social de la société..................................................................... adresse du domicile élu..........................................................................................</w:t>
      </w:r>
    </w:p>
    <w:p w14:paraId="6D4D89A6"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Affiliée à la CNSS sous le n°..............................(1)</w:t>
      </w:r>
    </w:p>
    <w:p w14:paraId="52A68450"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Inscrite au registre du commerce............................... (Localité) sous le n°....................................(1)</w:t>
      </w:r>
    </w:p>
    <w:p w14:paraId="592ED730"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N° de patente........................(1)</w:t>
      </w:r>
    </w:p>
    <w:p w14:paraId="75023C61"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N° du compte courant postal, bancaire ou à la TGR……………</w:t>
      </w:r>
      <w:proofErr w:type="gramStart"/>
      <w:r w:rsidRPr="00774CC3">
        <w:rPr>
          <w:rFonts w:ascii="Century Gothic" w:hAnsi="Century Gothic"/>
          <w:sz w:val="22"/>
          <w:szCs w:val="22"/>
        </w:rPr>
        <w:t>…….</w:t>
      </w:r>
      <w:proofErr w:type="gramEnd"/>
      <w:r w:rsidRPr="00774CC3">
        <w:rPr>
          <w:rFonts w:ascii="Century Gothic" w:hAnsi="Century Gothic"/>
          <w:sz w:val="22"/>
          <w:szCs w:val="22"/>
        </w:rPr>
        <w:t>.(RIB), ouvert auprès de ……………………………………</w:t>
      </w:r>
    </w:p>
    <w:p w14:paraId="71D33D50"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N° d’identification fiscale……………………………………</w:t>
      </w:r>
    </w:p>
    <w:p w14:paraId="4FE40B71"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 xml:space="preserve">N° de l’Identifiant Commun de l’Entreprise : ........................(1) </w:t>
      </w:r>
    </w:p>
    <w:p w14:paraId="7A97BEBF" w14:textId="77777777" w:rsidR="009C68F4" w:rsidRPr="00774CC3" w:rsidRDefault="009C68F4" w:rsidP="00E52954">
      <w:pPr>
        <w:autoSpaceDE w:val="0"/>
        <w:autoSpaceDN w:val="0"/>
        <w:adjustRightInd w:val="0"/>
        <w:jc w:val="both"/>
        <w:rPr>
          <w:rFonts w:ascii="Century Gothic" w:hAnsi="Century Gothic"/>
          <w:sz w:val="22"/>
          <w:szCs w:val="22"/>
        </w:rPr>
      </w:pPr>
    </w:p>
    <w:p w14:paraId="2A7D9748"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b/>
          <w:bCs/>
          <w:sz w:val="22"/>
          <w:szCs w:val="22"/>
        </w:rPr>
        <w:t>- Déclare sur l'honneur</w:t>
      </w:r>
      <w:r w:rsidRPr="00774CC3">
        <w:rPr>
          <w:rFonts w:ascii="Century Gothic" w:hAnsi="Century Gothic"/>
          <w:sz w:val="22"/>
          <w:szCs w:val="22"/>
        </w:rPr>
        <w:t xml:space="preserve"> :</w:t>
      </w:r>
    </w:p>
    <w:p w14:paraId="2F215C3B" w14:textId="77777777" w:rsidR="009C68F4" w:rsidRPr="00774CC3"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774CC3" w:rsidRDefault="009C68F4" w:rsidP="00E52954">
      <w:pPr>
        <w:autoSpaceDE w:val="0"/>
        <w:autoSpaceDN w:val="0"/>
        <w:adjustRightInd w:val="0"/>
        <w:jc w:val="both"/>
        <w:rPr>
          <w:rFonts w:ascii="Century Gothic" w:hAnsi="Century Gothic"/>
          <w:snapToGrid w:val="0"/>
          <w:sz w:val="22"/>
          <w:szCs w:val="22"/>
        </w:rPr>
      </w:pPr>
      <w:r w:rsidRPr="00774CC3">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774CC3" w:rsidRDefault="009C68F4" w:rsidP="00E52954">
      <w:pPr>
        <w:autoSpaceDE w:val="0"/>
        <w:autoSpaceDN w:val="0"/>
        <w:adjustRightInd w:val="0"/>
        <w:jc w:val="both"/>
        <w:rPr>
          <w:rFonts w:ascii="Century Gothic" w:hAnsi="Century Gothic"/>
          <w:snapToGrid w:val="0"/>
          <w:sz w:val="22"/>
          <w:szCs w:val="22"/>
        </w:rPr>
      </w:pPr>
      <w:r w:rsidRPr="00774CC3">
        <w:rPr>
          <w:rFonts w:ascii="Century Gothic" w:hAnsi="Century Gothic"/>
          <w:snapToGrid w:val="0"/>
          <w:sz w:val="22"/>
          <w:szCs w:val="22"/>
        </w:rPr>
        <w:t xml:space="preserve">2- que je remplie les conditions prévues à l'article 24 du règlement des marchés, approuvé le 18 </w:t>
      </w:r>
      <w:proofErr w:type="spellStart"/>
      <w:r w:rsidRPr="00774CC3">
        <w:rPr>
          <w:rFonts w:ascii="Century Gothic" w:hAnsi="Century Gothic"/>
          <w:snapToGrid w:val="0"/>
          <w:sz w:val="22"/>
          <w:szCs w:val="22"/>
        </w:rPr>
        <w:t>Chaâbane</w:t>
      </w:r>
      <w:proofErr w:type="spellEnd"/>
      <w:r w:rsidRPr="00774CC3">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774CC3" w:rsidRDefault="009C68F4" w:rsidP="00E52954">
      <w:pPr>
        <w:autoSpaceDE w:val="0"/>
        <w:autoSpaceDN w:val="0"/>
        <w:adjustRightInd w:val="0"/>
        <w:jc w:val="both"/>
        <w:rPr>
          <w:rFonts w:ascii="Century Gothic" w:hAnsi="Century Gothic"/>
          <w:snapToGrid w:val="0"/>
          <w:sz w:val="22"/>
          <w:szCs w:val="22"/>
        </w:rPr>
      </w:pPr>
      <w:r w:rsidRPr="00774CC3">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774CC3" w:rsidRDefault="009C68F4" w:rsidP="00E52954">
      <w:pPr>
        <w:autoSpaceDE w:val="0"/>
        <w:autoSpaceDN w:val="0"/>
        <w:adjustRightInd w:val="0"/>
        <w:jc w:val="both"/>
        <w:rPr>
          <w:rFonts w:ascii="Century Gothic" w:hAnsi="Century Gothic"/>
          <w:snapToGrid w:val="0"/>
          <w:sz w:val="22"/>
          <w:szCs w:val="22"/>
        </w:rPr>
      </w:pPr>
      <w:r w:rsidRPr="00774CC3">
        <w:rPr>
          <w:rFonts w:ascii="Century Gothic" w:hAnsi="Century Gothic"/>
          <w:snapToGrid w:val="0"/>
          <w:sz w:val="22"/>
          <w:szCs w:val="22"/>
        </w:rPr>
        <w:lastRenderedPageBreak/>
        <w:t>4- m'engager, si j'envisage de recourir à la sous-traitance :</w:t>
      </w:r>
    </w:p>
    <w:p w14:paraId="6F9A867D" w14:textId="77777777" w:rsidR="009C68F4" w:rsidRPr="00774CC3" w:rsidRDefault="009C68F4" w:rsidP="00E52954">
      <w:pPr>
        <w:autoSpaceDE w:val="0"/>
        <w:autoSpaceDN w:val="0"/>
        <w:adjustRightInd w:val="0"/>
        <w:ind w:left="284"/>
        <w:jc w:val="both"/>
        <w:rPr>
          <w:rFonts w:ascii="Century Gothic" w:hAnsi="Century Gothic"/>
          <w:snapToGrid w:val="0"/>
          <w:sz w:val="22"/>
          <w:szCs w:val="22"/>
        </w:rPr>
      </w:pPr>
      <w:r w:rsidRPr="00774CC3">
        <w:rPr>
          <w:rFonts w:ascii="Century Gothic" w:hAnsi="Century Gothic"/>
          <w:snapToGrid w:val="0"/>
          <w:sz w:val="22"/>
          <w:szCs w:val="22"/>
        </w:rPr>
        <w:t>-</w:t>
      </w:r>
      <w:r w:rsidRPr="00774CC3">
        <w:rPr>
          <w:rFonts w:ascii="Century Gothic" w:hAnsi="Century Gothic"/>
          <w:snapToGrid w:val="0"/>
          <w:sz w:val="22"/>
          <w:szCs w:val="22"/>
        </w:rPr>
        <w:tab/>
        <w:t>à m'assurer que les sous-traitants remplissent également les c</w:t>
      </w:r>
      <w:r w:rsidR="004D61D3" w:rsidRPr="00774CC3">
        <w:rPr>
          <w:rFonts w:ascii="Century Gothic" w:hAnsi="Century Gothic"/>
          <w:snapToGrid w:val="0"/>
          <w:sz w:val="22"/>
          <w:szCs w:val="22"/>
        </w:rPr>
        <w:t>onditions prévues par l'article</w:t>
      </w:r>
      <w:r w:rsidR="00A8593D" w:rsidRPr="00774CC3">
        <w:rPr>
          <w:rFonts w:ascii="Century Gothic" w:hAnsi="Century Gothic"/>
          <w:snapToGrid w:val="0"/>
          <w:sz w:val="22"/>
          <w:szCs w:val="22"/>
        </w:rPr>
        <w:t xml:space="preserve"> </w:t>
      </w:r>
      <w:r w:rsidRPr="00774CC3">
        <w:rPr>
          <w:rFonts w:ascii="Century Gothic" w:hAnsi="Century Gothic"/>
          <w:snapToGrid w:val="0"/>
          <w:sz w:val="22"/>
          <w:szCs w:val="22"/>
        </w:rPr>
        <w:t>24 du Règlement des Marchés de l’OFPPT ;</w:t>
      </w:r>
    </w:p>
    <w:p w14:paraId="1626577C" w14:textId="77777777" w:rsidR="009C68F4" w:rsidRPr="00774CC3" w:rsidRDefault="009C68F4" w:rsidP="00E52954">
      <w:pPr>
        <w:autoSpaceDE w:val="0"/>
        <w:autoSpaceDN w:val="0"/>
        <w:adjustRightInd w:val="0"/>
        <w:ind w:left="284"/>
        <w:jc w:val="both"/>
        <w:rPr>
          <w:rFonts w:ascii="Century Gothic" w:hAnsi="Century Gothic"/>
          <w:snapToGrid w:val="0"/>
          <w:sz w:val="22"/>
          <w:szCs w:val="22"/>
        </w:rPr>
      </w:pPr>
      <w:r w:rsidRPr="00774CC3">
        <w:rPr>
          <w:rFonts w:ascii="Century Gothic" w:hAnsi="Century Gothic"/>
          <w:snapToGrid w:val="0"/>
          <w:sz w:val="22"/>
          <w:szCs w:val="22"/>
        </w:rPr>
        <w:t>-</w:t>
      </w:r>
      <w:r w:rsidRPr="00774CC3">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774CC3">
        <w:rPr>
          <w:rFonts w:ascii="Century Gothic" w:hAnsi="Century Gothic"/>
          <w:snapToGrid w:val="0"/>
          <w:sz w:val="22"/>
          <w:szCs w:val="22"/>
        </w:rPr>
        <w:t xml:space="preserve">es, ni sur celles que </w:t>
      </w:r>
      <w:r w:rsidR="004D61D3" w:rsidRPr="00774CC3">
        <w:rPr>
          <w:rFonts w:ascii="Century Gothic" w:hAnsi="Century Gothic" w:cs="Calibri"/>
          <w:sz w:val="22"/>
          <w:szCs w:val="22"/>
        </w:rPr>
        <w:t>M</w:t>
      </w:r>
      <w:r w:rsidR="00A544DC" w:rsidRPr="00774CC3">
        <w:rPr>
          <w:rFonts w:ascii="Century Gothic" w:hAnsi="Century Gothic" w:cs="Calibri"/>
          <w:sz w:val="22"/>
          <w:szCs w:val="22"/>
        </w:rPr>
        <w:t>aître d'</w:t>
      </w:r>
      <w:r w:rsidR="004D61D3" w:rsidRPr="00774CC3">
        <w:rPr>
          <w:rFonts w:ascii="Century Gothic" w:hAnsi="Century Gothic" w:cs="Calibri"/>
          <w:sz w:val="22"/>
          <w:szCs w:val="22"/>
        </w:rPr>
        <w:t>O</w:t>
      </w:r>
      <w:r w:rsidR="00A544DC" w:rsidRPr="00774CC3">
        <w:rPr>
          <w:rFonts w:ascii="Century Gothic" w:hAnsi="Century Gothic" w:cs="Calibri"/>
          <w:sz w:val="22"/>
          <w:szCs w:val="22"/>
        </w:rPr>
        <w:t xml:space="preserve">uvrage </w:t>
      </w:r>
      <w:r w:rsidR="004D61D3" w:rsidRPr="00774CC3">
        <w:rPr>
          <w:rFonts w:ascii="Century Gothic" w:hAnsi="Century Gothic" w:cs="Calibri"/>
          <w:sz w:val="22"/>
          <w:szCs w:val="22"/>
        </w:rPr>
        <w:t>D</w:t>
      </w:r>
      <w:r w:rsidR="00A544DC" w:rsidRPr="00774CC3">
        <w:rPr>
          <w:rFonts w:ascii="Century Gothic" w:hAnsi="Century Gothic" w:cs="Calibri"/>
          <w:sz w:val="22"/>
          <w:szCs w:val="22"/>
        </w:rPr>
        <w:t>élégué</w:t>
      </w:r>
      <w:r w:rsidR="00A544DC" w:rsidRPr="00774CC3">
        <w:rPr>
          <w:rFonts w:ascii="Century Gothic" w:hAnsi="Century Gothic"/>
          <w:snapToGrid w:val="0"/>
          <w:sz w:val="22"/>
          <w:szCs w:val="22"/>
        </w:rPr>
        <w:t xml:space="preserve"> </w:t>
      </w:r>
      <w:r w:rsidRPr="00774CC3">
        <w:rPr>
          <w:rFonts w:ascii="Century Gothic" w:hAnsi="Century Gothic"/>
          <w:snapToGrid w:val="0"/>
          <w:sz w:val="22"/>
          <w:szCs w:val="22"/>
        </w:rPr>
        <w:t>a prévues dans ledit cahier ;</w:t>
      </w:r>
    </w:p>
    <w:p w14:paraId="57F6DD14" w14:textId="77777777" w:rsidR="009C68F4" w:rsidRPr="00774CC3" w:rsidRDefault="009C68F4" w:rsidP="00E52954">
      <w:pPr>
        <w:autoSpaceDE w:val="0"/>
        <w:autoSpaceDN w:val="0"/>
        <w:adjustRightInd w:val="0"/>
        <w:ind w:left="284"/>
        <w:jc w:val="both"/>
        <w:rPr>
          <w:rFonts w:ascii="Century Gothic" w:hAnsi="Century Gothic"/>
          <w:snapToGrid w:val="0"/>
          <w:sz w:val="22"/>
          <w:szCs w:val="22"/>
        </w:rPr>
      </w:pPr>
      <w:r w:rsidRPr="00774CC3">
        <w:rPr>
          <w:rFonts w:ascii="Century Gothic" w:hAnsi="Century Gothic"/>
          <w:snapToGrid w:val="0"/>
          <w:sz w:val="22"/>
          <w:szCs w:val="22"/>
        </w:rPr>
        <w:t>-</w:t>
      </w:r>
      <w:r w:rsidRPr="00774CC3">
        <w:rPr>
          <w:rFonts w:ascii="Century Gothic" w:hAnsi="Century Gothic"/>
          <w:snapToGrid w:val="0"/>
          <w:sz w:val="22"/>
          <w:szCs w:val="22"/>
        </w:rPr>
        <w:tab/>
        <w:t>à confier les prestations à sous-traiter à des PME installées aux Maroc ; (3)</w:t>
      </w:r>
    </w:p>
    <w:p w14:paraId="348C2879" w14:textId="77777777" w:rsidR="009C68F4" w:rsidRPr="00774CC3" w:rsidRDefault="009C68F4" w:rsidP="00E52954">
      <w:pPr>
        <w:autoSpaceDE w:val="0"/>
        <w:autoSpaceDN w:val="0"/>
        <w:adjustRightInd w:val="0"/>
        <w:jc w:val="both"/>
        <w:rPr>
          <w:rFonts w:ascii="Century Gothic" w:hAnsi="Century Gothic"/>
          <w:snapToGrid w:val="0"/>
          <w:sz w:val="22"/>
          <w:szCs w:val="22"/>
        </w:rPr>
      </w:pPr>
      <w:r w:rsidRPr="00774CC3">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774CC3" w:rsidRDefault="009C68F4" w:rsidP="00E52954">
      <w:pPr>
        <w:autoSpaceDE w:val="0"/>
        <w:autoSpaceDN w:val="0"/>
        <w:adjustRightInd w:val="0"/>
        <w:jc w:val="both"/>
        <w:rPr>
          <w:rFonts w:ascii="Century Gothic" w:hAnsi="Century Gothic"/>
          <w:snapToGrid w:val="0"/>
          <w:sz w:val="22"/>
          <w:szCs w:val="22"/>
        </w:rPr>
      </w:pPr>
      <w:r w:rsidRPr="00774CC3">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774CC3" w:rsidRDefault="009C68F4" w:rsidP="00E52954">
      <w:pPr>
        <w:autoSpaceDE w:val="0"/>
        <w:autoSpaceDN w:val="0"/>
        <w:adjustRightInd w:val="0"/>
        <w:jc w:val="both"/>
        <w:rPr>
          <w:rFonts w:ascii="Century Gothic" w:hAnsi="Century Gothic"/>
          <w:snapToGrid w:val="0"/>
          <w:sz w:val="22"/>
          <w:szCs w:val="22"/>
        </w:rPr>
      </w:pPr>
      <w:r w:rsidRPr="00774CC3">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774CC3" w:rsidRDefault="009C68F4" w:rsidP="00E52954">
      <w:pPr>
        <w:autoSpaceDE w:val="0"/>
        <w:autoSpaceDN w:val="0"/>
        <w:adjustRightInd w:val="0"/>
        <w:jc w:val="both"/>
        <w:rPr>
          <w:rFonts w:ascii="Century Gothic" w:hAnsi="Century Gothic"/>
          <w:snapToGrid w:val="0"/>
          <w:sz w:val="22"/>
          <w:szCs w:val="22"/>
        </w:rPr>
      </w:pPr>
      <w:r w:rsidRPr="00774CC3">
        <w:rPr>
          <w:rFonts w:ascii="Century Gothic" w:hAnsi="Century Gothic"/>
          <w:snapToGrid w:val="0"/>
          <w:sz w:val="22"/>
          <w:szCs w:val="22"/>
        </w:rPr>
        <w:t>8- atteste que je ne suis pas en situation de conflit d'intérêt te</w:t>
      </w:r>
      <w:r w:rsidR="004D61D3" w:rsidRPr="00774CC3">
        <w:rPr>
          <w:rFonts w:ascii="Century Gothic" w:hAnsi="Century Gothic"/>
          <w:snapToGrid w:val="0"/>
          <w:sz w:val="22"/>
          <w:szCs w:val="22"/>
        </w:rPr>
        <w:t xml:space="preserve">l que prévu à l'article 151 du </w:t>
      </w:r>
      <w:r w:rsidRPr="00774CC3">
        <w:rPr>
          <w:rFonts w:ascii="Century Gothic" w:hAnsi="Century Gothic"/>
          <w:snapToGrid w:val="0"/>
          <w:sz w:val="22"/>
          <w:szCs w:val="22"/>
        </w:rPr>
        <w:t>Règlement des Marchés de l’OFPPT.</w:t>
      </w:r>
    </w:p>
    <w:p w14:paraId="74C245D8" w14:textId="77777777" w:rsidR="009C68F4" w:rsidRPr="00774CC3" w:rsidRDefault="009C68F4" w:rsidP="00E52954">
      <w:pPr>
        <w:autoSpaceDE w:val="0"/>
        <w:autoSpaceDN w:val="0"/>
        <w:adjustRightInd w:val="0"/>
        <w:jc w:val="both"/>
        <w:rPr>
          <w:rFonts w:ascii="Century Gothic" w:hAnsi="Century Gothic"/>
          <w:snapToGrid w:val="0"/>
          <w:sz w:val="22"/>
          <w:szCs w:val="22"/>
        </w:rPr>
      </w:pPr>
      <w:r w:rsidRPr="00774CC3">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774CC3" w:rsidRDefault="009C68F4" w:rsidP="00E52954">
      <w:pPr>
        <w:autoSpaceDE w:val="0"/>
        <w:autoSpaceDN w:val="0"/>
        <w:adjustRightInd w:val="0"/>
        <w:jc w:val="both"/>
        <w:rPr>
          <w:rFonts w:ascii="Century Gothic" w:hAnsi="Century Gothic"/>
          <w:sz w:val="22"/>
          <w:szCs w:val="22"/>
        </w:rPr>
      </w:pPr>
    </w:p>
    <w:p w14:paraId="41EE47B1" w14:textId="77777777" w:rsidR="009C68F4" w:rsidRPr="00774CC3" w:rsidRDefault="009C68F4" w:rsidP="00E52954">
      <w:pPr>
        <w:autoSpaceDE w:val="0"/>
        <w:autoSpaceDN w:val="0"/>
        <w:adjustRightInd w:val="0"/>
        <w:jc w:val="both"/>
        <w:rPr>
          <w:rFonts w:ascii="Century Gothic" w:hAnsi="Century Gothic"/>
          <w:sz w:val="22"/>
          <w:szCs w:val="22"/>
        </w:rPr>
      </w:pPr>
    </w:p>
    <w:p w14:paraId="6D413BEC"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Fait à.....................le...........................</w:t>
      </w:r>
    </w:p>
    <w:p w14:paraId="039F208B" w14:textId="43C0C01A" w:rsidR="009C68F4" w:rsidRPr="00774CC3" w:rsidRDefault="009C68F4" w:rsidP="00E52954">
      <w:pPr>
        <w:autoSpaceDE w:val="0"/>
        <w:autoSpaceDN w:val="0"/>
        <w:adjustRightInd w:val="0"/>
        <w:jc w:val="both"/>
        <w:rPr>
          <w:rFonts w:ascii="Century Gothic" w:hAnsi="Century Gothic"/>
          <w:sz w:val="22"/>
          <w:szCs w:val="22"/>
        </w:rPr>
      </w:pPr>
    </w:p>
    <w:p w14:paraId="0AB02966"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 xml:space="preserve">Signature et cachet du concurrent </w:t>
      </w:r>
    </w:p>
    <w:p w14:paraId="2330EAAC" w14:textId="77777777" w:rsidR="009C68F4" w:rsidRPr="00774CC3" w:rsidRDefault="009C68F4" w:rsidP="00E52954">
      <w:pPr>
        <w:autoSpaceDE w:val="0"/>
        <w:autoSpaceDN w:val="0"/>
        <w:adjustRightInd w:val="0"/>
        <w:jc w:val="both"/>
        <w:rPr>
          <w:rFonts w:ascii="Century Gothic" w:hAnsi="Century Gothic"/>
          <w:sz w:val="22"/>
          <w:szCs w:val="22"/>
        </w:rPr>
      </w:pPr>
    </w:p>
    <w:p w14:paraId="26A7A04D" w14:textId="6FE4D3A4" w:rsidR="009C68F4" w:rsidRPr="00774CC3" w:rsidRDefault="009C68F4" w:rsidP="00E52954">
      <w:pPr>
        <w:autoSpaceDE w:val="0"/>
        <w:autoSpaceDN w:val="0"/>
        <w:adjustRightInd w:val="0"/>
        <w:jc w:val="both"/>
        <w:rPr>
          <w:rFonts w:ascii="Century Gothic" w:hAnsi="Century Gothic"/>
          <w:sz w:val="22"/>
          <w:szCs w:val="22"/>
        </w:rPr>
      </w:pPr>
    </w:p>
    <w:p w14:paraId="07BD7F52" w14:textId="77777777" w:rsidR="009C68F4" w:rsidRPr="00774CC3" w:rsidRDefault="009C68F4" w:rsidP="00E52954">
      <w:pPr>
        <w:numPr>
          <w:ilvl w:val="3"/>
          <w:numId w:val="9"/>
        </w:numPr>
        <w:tabs>
          <w:tab w:val="left" w:pos="367"/>
        </w:tabs>
        <w:ind w:left="426" w:hanging="426"/>
        <w:jc w:val="both"/>
        <w:rPr>
          <w:rFonts w:ascii="Century Gothic" w:eastAsia="Tahoma" w:hAnsi="Century Gothic"/>
          <w:i/>
          <w:sz w:val="22"/>
          <w:szCs w:val="22"/>
        </w:rPr>
      </w:pPr>
      <w:r w:rsidRPr="00774CC3">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774CC3" w:rsidRDefault="009C68F4" w:rsidP="00E52954">
      <w:pPr>
        <w:numPr>
          <w:ilvl w:val="3"/>
          <w:numId w:val="9"/>
        </w:numPr>
        <w:tabs>
          <w:tab w:val="left" w:pos="360"/>
        </w:tabs>
        <w:jc w:val="both"/>
        <w:rPr>
          <w:rFonts w:ascii="Century Gothic" w:eastAsia="Tahoma" w:hAnsi="Century Gothic"/>
          <w:i/>
          <w:sz w:val="22"/>
          <w:szCs w:val="22"/>
        </w:rPr>
      </w:pPr>
      <w:proofErr w:type="gramStart"/>
      <w:r w:rsidRPr="00774CC3">
        <w:rPr>
          <w:rFonts w:ascii="Century Gothic" w:eastAsia="Tahoma" w:hAnsi="Century Gothic"/>
          <w:i/>
          <w:sz w:val="22"/>
          <w:szCs w:val="22"/>
        </w:rPr>
        <w:t>à</w:t>
      </w:r>
      <w:proofErr w:type="gramEnd"/>
      <w:r w:rsidRPr="00774CC3">
        <w:rPr>
          <w:rFonts w:ascii="Century Gothic" w:eastAsia="Tahoma" w:hAnsi="Century Gothic"/>
          <w:i/>
          <w:sz w:val="22"/>
          <w:szCs w:val="22"/>
        </w:rPr>
        <w:t xml:space="preserve"> supprimer le cas échéant.</w:t>
      </w:r>
    </w:p>
    <w:p w14:paraId="63A0C9BF" w14:textId="77777777" w:rsidR="009C68F4" w:rsidRPr="00774CC3" w:rsidRDefault="009C68F4" w:rsidP="00E52954">
      <w:pPr>
        <w:numPr>
          <w:ilvl w:val="3"/>
          <w:numId w:val="9"/>
        </w:numPr>
        <w:tabs>
          <w:tab w:val="left" w:pos="371"/>
        </w:tabs>
        <w:jc w:val="both"/>
        <w:rPr>
          <w:rFonts w:ascii="Century Gothic" w:eastAsia="Tahoma" w:hAnsi="Century Gothic"/>
          <w:i/>
          <w:sz w:val="22"/>
          <w:szCs w:val="22"/>
        </w:rPr>
      </w:pPr>
      <w:r w:rsidRPr="00774CC3">
        <w:rPr>
          <w:rFonts w:ascii="Century Gothic" w:eastAsia="Tahoma" w:hAnsi="Century Gothic"/>
          <w:i/>
          <w:sz w:val="22"/>
          <w:szCs w:val="22"/>
        </w:rPr>
        <w:t>Lorsque le CPS le prévoit.</w:t>
      </w:r>
    </w:p>
    <w:p w14:paraId="2A688280" w14:textId="77777777" w:rsidR="009C68F4" w:rsidRPr="00774CC3" w:rsidRDefault="009C68F4" w:rsidP="00E52954">
      <w:pPr>
        <w:numPr>
          <w:ilvl w:val="3"/>
          <w:numId w:val="9"/>
        </w:numPr>
        <w:tabs>
          <w:tab w:val="left" w:pos="360"/>
        </w:tabs>
        <w:jc w:val="both"/>
        <w:rPr>
          <w:rFonts w:ascii="Century Gothic" w:eastAsia="Tahoma" w:hAnsi="Century Gothic"/>
          <w:i/>
          <w:sz w:val="22"/>
          <w:szCs w:val="22"/>
        </w:rPr>
      </w:pPr>
      <w:proofErr w:type="gramStart"/>
      <w:r w:rsidRPr="00774CC3">
        <w:rPr>
          <w:rFonts w:ascii="Century Gothic" w:eastAsia="Tahoma" w:hAnsi="Century Gothic"/>
          <w:i/>
          <w:sz w:val="22"/>
          <w:szCs w:val="22"/>
        </w:rPr>
        <w:t>à</w:t>
      </w:r>
      <w:proofErr w:type="gramEnd"/>
      <w:r w:rsidRPr="00774CC3">
        <w:rPr>
          <w:rFonts w:ascii="Century Gothic" w:eastAsia="Tahoma" w:hAnsi="Century Gothic"/>
          <w:i/>
          <w:sz w:val="22"/>
          <w:szCs w:val="22"/>
        </w:rPr>
        <w:t xml:space="preserve"> prévoir en cas d'application de l'article 139 du Règlement des Marchés de l’OFPPT.</w:t>
      </w:r>
    </w:p>
    <w:p w14:paraId="06632160" w14:textId="77777777" w:rsidR="009C68F4" w:rsidRPr="00774CC3" w:rsidRDefault="009C68F4" w:rsidP="00E52954">
      <w:pPr>
        <w:ind w:right="240"/>
        <w:jc w:val="both"/>
        <w:rPr>
          <w:rFonts w:ascii="Century Gothic" w:eastAsia="Tahoma" w:hAnsi="Century Gothic"/>
          <w:b/>
          <w:bCs/>
          <w:sz w:val="22"/>
          <w:szCs w:val="22"/>
        </w:rPr>
      </w:pPr>
      <w:r w:rsidRPr="00774CC3">
        <w:rPr>
          <w:rFonts w:ascii="Century Gothic" w:eastAsia="Tahoma" w:hAnsi="Century Gothic"/>
          <w:b/>
          <w:i/>
          <w:sz w:val="22"/>
          <w:szCs w:val="22"/>
        </w:rPr>
        <w:t xml:space="preserve">(*) </w:t>
      </w:r>
      <w:r w:rsidRPr="00774CC3">
        <w:rPr>
          <w:rFonts w:ascii="Century Gothic" w:eastAsia="Tahoma" w:hAnsi="Century Gothic"/>
          <w:i/>
          <w:sz w:val="22"/>
          <w:szCs w:val="22"/>
        </w:rPr>
        <w:t>En cas de groupement, chacun des membres doit présenter sa propre déclaration sur l'honneur.</w:t>
      </w:r>
    </w:p>
    <w:p w14:paraId="24040E2F" w14:textId="77777777" w:rsidR="009C68F4" w:rsidRPr="00774CC3" w:rsidRDefault="009C68F4" w:rsidP="00E52954">
      <w:pPr>
        <w:tabs>
          <w:tab w:val="left" w:pos="568"/>
        </w:tabs>
        <w:rPr>
          <w:rFonts w:ascii="Century Gothic" w:hAnsi="Century Gothic"/>
          <w:sz w:val="20"/>
          <w:szCs w:val="20"/>
        </w:rPr>
      </w:pPr>
    </w:p>
    <w:p w14:paraId="4AA0DE4A" w14:textId="77777777" w:rsidR="00B22191" w:rsidRPr="00774CC3"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774CC3" w:rsidRDefault="00015419" w:rsidP="00E52954">
      <w:pPr>
        <w:suppressAutoHyphens/>
        <w:autoSpaceDN w:val="0"/>
        <w:textAlignment w:val="baseline"/>
        <w:rPr>
          <w:rFonts w:ascii="Century Gothic" w:hAnsi="Century Gothic"/>
          <w:sz w:val="22"/>
          <w:szCs w:val="22"/>
        </w:rPr>
      </w:pPr>
    </w:p>
    <w:p w14:paraId="00FC4E5F" w14:textId="77777777" w:rsidR="00015419" w:rsidRPr="00774CC3" w:rsidRDefault="00015419" w:rsidP="00E52954">
      <w:pPr>
        <w:suppressAutoHyphens/>
        <w:autoSpaceDN w:val="0"/>
        <w:textAlignment w:val="baseline"/>
        <w:rPr>
          <w:rFonts w:ascii="Century Gothic" w:hAnsi="Century Gothic"/>
          <w:sz w:val="22"/>
          <w:szCs w:val="22"/>
        </w:rPr>
      </w:pPr>
    </w:p>
    <w:p w14:paraId="6A5744B6" w14:textId="77777777" w:rsidR="00BA294C" w:rsidRPr="00774CC3" w:rsidRDefault="00BA294C" w:rsidP="00E52954">
      <w:pPr>
        <w:suppressAutoHyphens/>
        <w:autoSpaceDN w:val="0"/>
        <w:textAlignment w:val="baseline"/>
        <w:rPr>
          <w:rFonts w:ascii="Century Gothic" w:hAnsi="Century Gothic"/>
          <w:sz w:val="22"/>
          <w:szCs w:val="22"/>
        </w:rPr>
      </w:pPr>
    </w:p>
    <w:p w14:paraId="30F3EEC8" w14:textId="77777777" w:rsidR="00BA294C" w:rsidRPr="00774CC3" w:rsidRDefault="00BA294C" w:rsidP="00E52954">
      <w:pPr>
        <w:suppressAutoHyphens/>
        <w:autoSpaceDN w:val="0"/>
        <w:textAlignment w:val="baseline"/>
        <w:rPr>
          <w:rFonts w:ascii="Century Gothic" w:hAnsi="Century Gothic"/>
          <w:sz w:val="22"/>
          <w:szCs w:val="22"/>
        </w:rPr>
      </w:pPr>
    </w:p>
    <w:p w14:paraId="191C4CD8" w14:textId="77777777" w:rsidR="00BA294C" w:rsidRPr="00774CC3" w:rsidRDefault="00BA294C" w:rsidP="00E52954">
      <w:pPr>
        <w:suppressAutoHyphens/>
        <w:autoSpaceDN w:val="0"/>
        <w:textAlignment w:val="baseline"/>
        <w:rPr>
          <w:rFonts w:ascii="Century Gothic" w:hAnsi="Century Gothic"/>
          <w:sz w:val="22"/>
          <w:szCs w:val="22"/>
        </w:rPr>
      </w:pPr>
    </w:p>
    <w:p w14:paraId="6DBCBA4E" w14:textId="77777777" w:rsidR="00BA294C" w:rsidRPr="00774CC3" w:rsidRDefault="00BA294C" w:rsidP="00E52954">
      <w:pPr>
        <w:suppressAutoHyphens/>
        <w:autoSpaceDN w:val="0"/>
        <w:textAlignment w:val="baseline"/>
        <w:rPr>
          <w:rFonts w:ascii="Century Gothic" w:hAnsi="Century Gothic"/>
          <w:sz w:val="22"/>
          <w:szCs w:val="22"/>
        </w:rPr>
      </w:pPr>
    </w:p>
    <w:p w14:paraId="7C44393E" w14:textId="77777777" w:rsidR="00C36203" w:rsidRPr="00774CC3" w:rsidRDefault="00C36203" w:rsidP="00E52954">
      <w:pPr>
        <w:suppressAutoHyphens/>
        <w:autoSpaceDN w:val="0"/>
        <w:textAlignment w:val="baseline"/>
        <w:rPr>
          <w:rFonts w:ascii="Century Gothic" w:hAnsi="Century Gothic"/>
          <w:sz w:val="22"/>
          <w:szCs w:val="22"/>
        </w:rPr>
      </w:pPr>
    </w:p>
    <w:p w14:paraId="3978F1BE" w14:textId="174535F9" w:rsidR="00B71163" w:rsidRPr="00774CC3" w:rsidRDefault="00B71163" w:rsidP="00E52954">
      <w:pPr>
        <w:suppressAutoHyphens/>
        <w:autoSpaceDN w:val="0"/>
        <w:textAlignment w:val="baseline"/>
        <w:rPr>
          <w:rFonts w:ascii="Century Gothic" w:hAnsi="Century Gothic"/>
          <w:sz w:val="22"/>
          <w:szCs w:val="22"/>
        </w:rPr>
      </w:pPr>
    </w:p>
    <w:p w14:paraId="553459D7" w14:textId="7D5830C8" w:rsidR="00304508" w:rsidRPr="00774CC3" w:rsidRDefault="00304508" w:rsidP="00E52954">
      <w:pPr>
        <w:suppressAutoHyphens/>
        <w:autoSpaceDN w:val="0"/>
        <w:textAlignment w:val="baseline"/>
        <w:rPr>
          <w:rFonts w:ascii="Century Gothic" w:hAnsi="Century Gothic"/>
          <w:sz w:val="22"/>
          <w:szCs w:val="22"/>
        </w:rPr>
      </w:pPr>
    </w:p>
    <w:p w14:paraId="3B54742C" w14:textId="77777777" w:rsidR="00304508" w:rsidRPr="00774CC3" w:rsidRDefault="00304508" w:rsidP="00E52954">
      <w:pPr>
        <w:suppressAutoHyphens/>
        <w:autoSpaceDN w:val="0"/>
        <w:textAlignment w:val="baseline"/>
        <w:rPr>
          <w:rFonts w:ascii="Century Gothic" w:hAnsi="Century Gothic"/>
          <w:sz w:val="22"/>
          <w:szCs w:val="22"/>
        </w:rPr>
      </w:pPr>
    </w:p>
    <w:p w14:paraId="2846D64D" w14:textId="2DCB3305" w:rsidR="00B71163" w:rsidRPr="00774CC3" w:rsidRDefault="00B71163" w:rsidP="00E52954">
      <w:pPr>
        <w:suppressAutoHyphens/>
        <w:autoSpaceDN w:val="0"/>
        <w:textAlignment w:val="baseline"/>
        <w:rPr>
          <w:rFonts w:ascii="Century Gothic" w:hAnsi="Century Gothic"/>
          <w:sz w:val="22"/>
          <w:szCs w:val="22"/>
        </w:rPr>
      </w:pPr>
    </w:p>
    <w:p w14:paraId="67711A49" w14:textId="0B9EC3FA" w:rsidR="00B71163" w:rsidRPr="00774CC3" w:rsidRDefault="00B71163" w:rsidP="00E52954">
      <w:pPr>
        <w:suppressAutoHyphens/>
        <w:autoSpaceDN w:val="0"/>
        <w:textAlignment w:val="baseline"/>
        <w:rPr>
          <w:rFonts w:ascii="Century Gothic" w:hAnsi="Century Gothic"/>
          <w:sz w:val="22"/>
          <w:szCs w:val="22"/>
        </w:rPr>
      </w:pPr>
    </w:p>
    <w:p w14:paraId="64D104F7" w14:textId="2A9F1452" w:rsidR="00B71163" w:rsidRPr="00774CC3" w:rsidRDefault="00B71163" w:rsidP="00E52954">
      <w:pPr>
        <w:suppressAutoHyphens/>
        <w:autoSpaceDN w:val="0"/>
        <w:textAlignment w:val="baseline"/>
        <w:rPr>
          <w:rFonts w:ascii="Century Gothic" w:hAnsi="Century Gothic"/>
          <w:sz w:val="22"/>
          <w:szCs w:val="22"/>
        </w:rPr>
      </w:pPr>
    </w:p>
    <w:p w14:paraId="33DB69F4" w14:textId="6897CF31" w:rsidR="00B71163" w:rsidRPr="00774CC3" w:rsidRDefault="00B71163" w:rsidP="00E52954">
      <w:pPr>
        <w:suppressAutoHyphens/>
        <w:autoSpaceDN w:val="0"/>
        <w:textAlignment w:val="baseline"/>
        <w:rPr>
          <w:rFonts w:ascii="Century Gothic" w:hAnsi="Century Gothic"/>
          <w:sz w:val="22"/>
          <w:szCs w:val="22"/>
        </w:rPr>
      </w:pPr>
    </w:p>
    <w:p w14:paraId="22F48BC1" w14:textId="625C315A" w:rsidR="00847194" w:rsidRPr="00774CC3" w:rsidRDefault="00847194" w:rsidP="00E52954">
      <w:pPr>
        <w:suppressAutoHyphens/>
        <w:autoSpaceDN w:val="0"/>
        <w:textAlignment w:val="baseline"/>
        <w:rPr>
          <w:rFonts w:ascii="Century Gothic" w:hAnsi="Century Gothic"/>
          <w:sz w:val="22"/>
          <w:szCs w:val="22"/>
        </w:rPr>
      </w:pPr>
    </w:p>
    <w:p w14:paraId="05DE4029" w14:textId="23150D0A" w:rsidR="00847194" w:rsidRPr="00774CC3" w:rsidRDefault="00847194" w:rsidP="00E52954">
      <w:pPr>
        <w:suppressAutoHyphens/>
        <w:autoSpaceDN w:val="0"/>
        <w:textAlignment w:val="baseline"/>
        <w:rPr>
          <w:rFonts w:ascii="Century Gothic" w:hAnsi="Century Gothic"/>
          <w:sz w:val="22"/>
          <w:szCs w:val="22"/>
        </w:rPr>
      </w:pPr>
    </w:p>
    <w:p w14:paraId="79A1EDE7" w14:textId="77777777" w:rsidR="00847194" w:rsidRPr="00774CC3" w:rsidRDefault="00847194" w:rsidP="00E52954">
      <w:pPr>
        <w:suppressAutoHyphens/>
        <w:autoSpaceDN w:val="0"/>
        <w:textAlignment w:val="baseline"/>
        <w:rPr>
          <w:rFonts w:ascii="Century Gothic" w:hAnsi="Century Gothic"/>
          <w:sz w:val="22"/>
          <w:szCs w:val="22"/>
        </w:rPr>
      </w:pPr>
    </w:p>
    <w:p w14:paraId="79F67D04" w14:textId="711DE14D" w:rsidR="00B71163" w:rsidRPr="00774CC3" w:rsidRDefault="00B71163" w:rsidP="00E52954">
      <w:pPr>
        <w:suppressAutoHyphens/>
        <w:autoSpaceDN w:val="0"/>
        <w:textAlignment w:val="baseline"/>
        <w:rPr>
          <w:rFonts w:ascii="Century Gothic" w:hAnsi="Century Gothic"/>
          <w:sz w:val="22"/>
          <w:szCs w:val="22"/>
        </w:rPr>
      </w:pPr>
    </w:p>
    <w:p w14:paraId="22594DB2" w14:textId="77777777" w:rsidR="00B71163" w:rsidRPr="00774CC3" w:rsidRDefault="00B71163" w:rsidP="00E52954">
      <w:pPr>
        <w:suppressAutoHyphens/>
        <w:autoSpaceDN w:val="0"/>
        <w:textAlignment w:val="baseline"/>
        <w:rPr>
          <w:rFonts w:ascii="Century Gothic" w:hAnsi="Century Gothic"/>
          <w:sz w:val="22"/>
          <w:szCs w:val="22"/>
        </w:rPr>
      </w:pPr>
    </w:p>
    <w:p w14:paraId="655E0991" w14:textId="77777777" w:rsidR="0001479A" w:rsidRPr="00774CC3" w:rsidRDefault="0001479A" w:rsidP="00E52954">
      <w:pPr>
        <w:suppressAutoHyphens/>
        <w:autoSpaceDN w:val="0"/>
        <w:textAlignment w:val="baseline"/>
        <w:rPr>
          <w:rFonts w:ascii="Century Gothic" w:hAnsi="Century Gothic"/>
          <w:sz w:val="22"/>
          <w:szCs w:val="22"/>
        </w:rPr>
      </w:pPr>
    </w:p>
    <w:p w14:paraId="433D94F0" w14:textId="77777777" w:rsidR="0001479A" w:rsidRPr="00774CC3" w:rsidRDefault="0001479A" w:rsidP="00E52954">
      <w:pPr>
        <w:suppressAutoHyphens/>
        <w:autoSpaceDN w:val="0"/>
        <w:textAlignment w:val="baseline"/>
        <w:rPr>
          <w:rFonts w:ascii="Century Gothic" w:hAnsi="Century Gothic"/>
          <w:sz w:val="22"/>
          <w:szCs w:val="22"/>
        </w:rPr>
      </w:pPr>
    </w:p>
    <w:p w14:paraId="2C87A104" w14:textId="77777777" w:rsidR="0001479A" w:rsidRPr="00774CC3" w:rsidRDefault="0001479A" w:rsidP="00E52954">
      <w:pPr>
        <w:suppressAutoHyphens/>
        <w:autoSpaceDN w:val="0"/>
        <w:textAlignment w:val="baseline"/>
        <w:rPr>
          <w:rFonts w:ascii="Century Gothic" w:hAnsi="Century Gothic"/>
          <w:sz w:val="22"/>
          <w:szCs w:val="22"/>
        </w:rPr>
      </w:pPr>
    </w:p>
    <w:p w14:paraId="6A38EA85" w14:textId="77777777" w:rsidR="00BA294C" w:rsidRPr="00774CC3" w:rsidRDefault="00BA294C" w:rsidP="00E52954">
      <w:pPr>
        <w:suppressAutoHyphens/>
        <w:autoSpaceDN w:val="0"/>
        <w:textAlignment w:val="baseline"/>
        <w:rPr>
          <w:rFonts w:ascii="Century Gothic" w:hAnsi="Century Gothic"/>
          <w:sz w:val="22"/>
          <w:szCs w:val="22"/>
        </w:rPr>
      </w:pPr>
    </w:p>
    <w:p w14:paraId="4E9A7478" w14:textId="5145E625" w:rsidR="005564D4" w:rsidRDefault="005564D4" w:rsidP="00E52954">
      <w:pPr>
        <w:rPr>
          <w:rFonts w:ascii="Century Gothic" w:hAnsi="Century Gothic"/>
          <w:sz w:val="22"/>
          <w:szCs w:val="22"/>
        </w:rPr>
      </w:pPr>
    </w:p>
    <w:p w14:paraId="019B0544" w14:textId="0365C646" w:rsidR="00802E46" w:rsidRDefault="00802E46" w:rsidP="00E52954">
      <w:pPr>
        <w:rPr>
          <w:rFonts w:ascii="Century Gothic" w:hAnsi="Century Gothic"/>
          <w:sz w:val="22"/>
          <w:szCs w:val="22"/>
        </w:rPr>
      </w:pPr>
    </w:p>
    <w:p w14:paraId="727422CD" w14:textId="12E379F0" w:rsidR="00802E46" w:rsidRDefault="00802E46" w:rsidP="00E52954">
      <w:pPr>
        <w:rPr>
          <w:rFonts w:ascii="Century Gothic" w:hAnsi="Century Gothic"/>
          <w:sz w:val="22"/>
          <w:szCs w:val="22"/>
        </w:rPr>
      </w:pPr>
    </w:p>
    <w:p w14:paraId="3BC9B0E6" w14:textId="18735F66" w:rsidR="00802E46" w:rsidRDefault="00802E46" w:rsidP="00E52954">
      <w:pPr>
        <w:rPr>
          <w:rFonts w:ascii="Century Gothic" w:hAnsi="Century Gothic"/>
          <w:sz w:val="22"/>
          <w:szCs w:val="22"/>
        </w:rPr>
      </w:pPr>
    </w:p>
    <w:p w14:paraId="1D1F8AC6" w14:textId="77777777" w:rsidR="00802E46" w:rsidRDefault="00802E46" w:rsidP="00E52954">
      <w:pPr>
        <w:rPr>
          <w:b/>
          <w:bCs/>
        </w:rPr>
      </w:pPr>
      <w:bookmarkStart w:id="0" w:name="_GoBack"/>
      <w:bookmarkEnd w:id="0"/>
    </w:p>
    <w:p w14:paraId="5E112399" w14:textId="77777777" w:rsidR="005564D4" w:rsidRPr="00774CC3" w:rsidRDefault="005564D4" w:rsidP="00E52954">
      <w:pPr>
        <w:rPr>
          <w:b/>
          <w:bCs/>
        </w:rPr>
      </w:pPr>
    </w:p>
    <w:p w14:paraId="6464F3EE" w14:textId="77777777" w:rsidR="00DF1033" w:rsidRPr="00774CC3" w:rsidRDefault="00DF1033" w:rsidP="00DF1033">
      <w:pPr>
        <w:jc w:val="center"/>
        <w:rPr>
          <w:rFonts w:ascii="Century Gothic" w:hAnsi="Century Gothic"/>
          <w:b/>
          <w:bCs/>
          <w:sz w:val="40"/>
          <w:szCs w:val="22"/>
        </w:rPr>
      </w:pPr>
      <w:r w:rsidRPr="00774CC3">
        <w:rPr>
          <w:rFonts w:ascii="Century Gothic" w:hAnsi="Century Gothic"/>
          <w:b/>
          <w:bCs/>
          <w:sz w:val="40"/>
          <w:szCs w:val="22"/>
        </w:rPr>
        <w:t>Annexe :</w:t>
      </w:r>
    </w:p>
    <w:p w14:paraId="0FEECDC7" w14:textId="77777777" w:rsidR="00DF1033" w:rsidRPr="00774CC3" w:rsidRDefault="00DF1033" w:rsidP="00DF1033">
      <w:pPr>
        <w:jc w:val="center"/>
        <w:rPr>
          <w:rFonts w:ascii="Century Gothic" w:hAnsi="Century Gothic"/>
          <w:b/>
          <w:bCs/>
          <w:sz w:val="40"/>
          <w:szCs w:val="22"/>
        </w:rPr>
      </w:pPr>
      <w:r w:rsidRPr="00774CC3">
        <w:rPr>
          <w:rFonts w:ascii="Century Gothic" w:hAnsi="Century Gothic"/>
          <w:b/>
          <w:bCs/>
          <w:sz w:val="40"/>
          <w:szCs w:val="22"/>
        </w:rPr>
        <w:t xml:space="preserve">Spécifications techniques des fournitures proposées par les concurrents </w:t>
      </w:r>
    </w:p>
    <w:p w14:paraId="31809327" w14:textId="77777777" w:rsidR="00360D35" w:rsidRPr="00774CC3" w:rsidRDefault="00360D35" w:rsidP="00E52954">
      <w:pPr>
        <w:rPr>
          <w:b/>
          <w:bCs/>
        </w:rPr>
      </w:pPr>
    </w:p>
    <w:p w14:paraId="0CC5B763" w14:textId="00B94D45" w:rsidR="00DF1033" w:rsidRPr="00774CC3" w:rsidRDefault="00DF1033" w:rsidP="00E52954">
      <w:pPr>
        <w:rPr>
          <w:b/>
          <w:bCs/>
        </w:rPr>
      </w:pPr>
    </w:p>
    <w:p w14:paraId="7FBA949E" w14:textId="7EE3C9BB" w:rsidR="002A68AC" w:rsidRPr="00774CC3" w:rsidRDefault="002A68AC" w:rsidP="00E52954">
      <w:pPr>
        <w:rPr>
          <w:b/>
          <w:bCs/>
        </w:rPr>
      </w:pPr>
    </w:p>
    <w:p w14:paraId="03BF0871" w14:textId="04787485" w:rsidR="002A68AC" w:rsidRDefault="002A68AC" w:rsidP="00E52954">
      <w:pPr>
        <w:rPr>
          <w:b/>
          <w:bCs/>
        </w:rPr>
      </w:pPr>
    </w:p>
    <w:p w14:paraId="1C1AD501" w14:textId="5FA2768A" w:rsidR="0018475E" w:rsidRDefault="0018475E" w:rsidP="00E52954">
      <w:pPr>
        <w:rPr>
          <w:b/>
          <w:bCs/>
        </w:rPr>
      </w:pPr>
    </w:p>
    <w:p w14:paraId="76AA77CD" w14:textId="65809010" w:rsidR="0018475E" w:rsidRDefault="0018475E" w:rsidP="00E52954">
      <w:pPr>
        <w:rPr>
          <w:b/>
          <w:bCs/>
        </w:rPr>
      </w:pPr>
    </w:p>
    <w:p w14:paraId="1023A529" w14:textId="74A3E503" w:rsidR="0018475E" w:rsidRDefault="0018475E" w:rsidP="00E52954">
      <w:pPr>
        <w:rPr>
          <w:b/>
          <w:bCs/>
        </w:rPr>
      </w:pPr>
    </w:p>
    <w:p w14:paraId="4E9596BB" w14:textId="6B356194" w:rsidR="0018475E" w:rsidRDefault="0018475E" w:rsidP="00E52954">
      <w:pPr>
        <w:rPr>
          <w:b/>
          <w:bCs/>
        </w:rPr>
      </w:pPr>
    </w:p>
    <w:p w14:paraId="79ED595B" w14:textId="4A161D1A" w:rsidR="0018475E" w:rsidRDefault="0018475E" w:rsidP="00E52954">
      <w:pPr>
        <w:rPr>
          <w:b/>
          <w:bCs/>
        </w:rPr>
      </w:pPr>
    </w:p>
    <w:p w14:paraId="4D6743CA" w14:textId="59EC1BE6" w:rsidR="0018475E" w:rsidRDefault="0018475E" w:rsidP="00E52954">
      <w:pPr>
        <w:rPr>
          <w:b/>
          <w:bCs/>
        </w:rPr>
      </w:pPr>
    </w:p>
    <w:p w14:paraId="51F73107" w14:textId="570D4DDB" w:rsidR="0018475E" w:rsidRDefault="0018475E" w:rsidP="00E52954">
      <w:pPr>
        <w:rPr>
          <w:b/>
          <w:bCs/>
        </w:rPr>
      </w:pPr>
    </w:p>
    <w:p w14:paraId="34709BEF" w14:textId="0C9D0B2F" w:rsidR="0018475E" w:rsidRDefault="0018475E" w:rsidP="00E52954">
      <w:pPr>
        <w:rPr>
          <w:b/>
          <w:bCs/>
        </w:rPr>
      </w:pPr>
    </w:p>
    <w:p w14:paraId="7FC2CE41" w14:textId="2871975D" w:rsidR="0018475E" w:rsidRDefault="0018475E" w:rsidP="00E52954">
      <w:pPr>
        <w:rPr>
          <w:b/>
          <w:bCs/>
        </w:rPr>
      </w:pPr>
    </w:p>
    <w:p w14:paraId="28C8878E" w14:textId="500BF9B9" w:rsidR="0018475E" w:rsidRDefault="0018475E" w:rsidP="00E52954">
      <w:pPr>
        <w:rPr>
          <w:b/>
          <w:bCs/>
        </w:rPr>
      </w:pPr>
    </w:p>
    <w:p w14:paraId="767818AD" w14:textId="141B7043" w:rsidR="0018475E" w:rsidRDefault="0018475E" w:rsidP="00E52954">
      <w:pPr>
        <w:rPr>
          <w:b/>
          <w:bCs/>
        </w:rPr>
      </w:pPr>
    </w:p>
    <w:p w14:paraId="7BAE80B2" w14:textId="193073DC" w:rsidR="0018475E" w:rsidRDefault="0018475E" w:rsidP="00E52954">
      <w:pPr>
        <w:rPr>
          <w:b/>
          <w:bCs/>
        </w:rPr>
      </w:pPr>
    </w:p>
    <w:p w14:paraId="72D96CA1" w14:textId="02389ADD" w:rsidR="0018475E" w:rsidRDefault="0018475E" w:rsidP="00E52954">
      <w:pPr>
        <w:rPr>
          <w:b/>
          <w:bCs/>
        </w:rPr>
      </w:pPr>
    </w:p>
    <w:p w14:paraId="5099BD04" w14:textId="1A0401DE" w:rsidR="0018475E" w:rsidRDefault="0018475E" w:rsidP="00E52954">
      <w:pPr>
        <w:rPr>
          <w:b/>
          <w:bCs/>
        </w:rPr>
      </w:pPr>
    </w:p>
    <w:p w14:paraId="26C86D7A" w14:textId="2586613C" w:rsidR="0018475E" w:rsidRDefault="0018475E" w:rsidP="00E52954">
      <w:pPr>
        <w:rPr>
          <w:b/>
          <w:bCs/>
        </w:rPr>
      </w:pPr>
    </w:p>
    <w:p w14:paraId="5CE86F70" w14:textId="0D0551BA" w:rsidR="002A68AC" w:rsidRPr="00774CC3" w:rsidRDefault="002A68AC" w:rsidP="00E52954">
      <w:pPr>
        <w:rPr>
          <w:b/>
          <w:bCs/>
        </w:rPr>
      </w:pPr>
    </w:p>
    <w:p w14:paraId="26A6712F" w14:textId="50687A09" w:rsidR="002A68AC" w:rsidRPr="00774CC3" w:rsidRDefault="002A68AC" w:rsidP="00E52954">
      <w:pPr>
        <w:rPr>
          <w:b/>
          <w:bCs/>
        </w:rPr>
      </w:pPr>
    </w:p>
    <w:p w14:paraId="51357273" w14:textId="68EAD4ED" w:rsidR="005564D4" w:rsidRDefault="005564D4" w:rsidP="005564D4">
      <w:pPr>
        <w:suppressAutoHyphens/>
        <w:autoSpaceDN w:val="0"/>
        <w:jc w:val="both"/>
        <w:textAlignment w:val="baseline"/>
        <w:rPr>
          <w:rFonts w:ascii="Century Gothic" w:hAnsi="Century Gothic"/>
          <w:b/>
          <w:sz w:val="22"/>
        </w:rPr>
      </w:pPr>
      <w:r w:rsidRPr="005564D4">
        <w:rPr>
          <w:rFonts w:ascii="Century Gothic" w:hAnsi="Century Gothic"/>
          <w:b/>
          <w:sz w:val="22"/>
        </w:rPr>
        <w:lastRenderedPageBreak/>
        <w:t xml:space="preserve">Acquisition, installation et mise en service </w:t>
      </w:r>
      <w:r>
        <w:rPr>
          <w:rFonts w:ascii="Century Gothic" w:hAnsi="Century Gothic"/>
          <w:b/>
          <w:sz w:val="22"/>
          <w:szCs w:val="22"/>
        </w:rPr>
        <w:t>d’un</w:t>
      </w:r>
      <w:r w:rsidRPr="005564D4">
        <w:rPr>
          <w:rFonts w:ascii="Century Gothic" w:hAnsi="Century Gothic"/>
          <w:b/>
          <w:sz w:val="22"/>
          <w:szCs w:val="22"/>
        </w:rPr>
        <w:t xml:space="preserve"> s</w:t>
      </w:r>
      <w:r>
        <w:rPr>
          <w:rFonts w:ascii="Century Gothic" w:hAnsi="Century Gothic"/>
          <w:b/>
          <w:sz w:val="22"/>
          <w:szCs w:val="22"/>
        </w:rPr>
        <w:t>ystème</w:t>
      </w:r>
      <w:r w:rsidRPr="005564D4">
        <w:rPr>
          <w:rFonts w:ascii="Century Gothic" w:hAnsi="Century Gothic"/>
          <w:b/>
          <w:sz w:val="22"/>
          <w:szCs w:val="22"/>
        </w:rPr>
        <w:t xml:space="preserve"> de traitement d'eau osmose inverse </w:t>
      </w:r>
      <w:r w:rsidRPr="005564D4">
        <w:rPr>
          <w:rFonts w:ascii="Century Gothic" w:hAnsi="Century Gothic"/>
          <w:b/>
          <w:sz w:val="22"/>
        </w:rPr>
        <w:t>pour la ferme pédagogique de NADOR.</w:t>
      </w:r>
    </w:p>
    <w:p w14:paraId="13F76649" w14:textId="77777777" w:rsidR="00BF45DC" w:rsidRDefault="00BF45DC" w:rsidP="005564D4">
      <w:pPr>
        <w:suppressAutoHyphens/>
        <w:autoSpaceDN w:val="0"/>
        <w:jc w:val="both"/>
        <w:textAlignment w:val="baseline"/>
        <w:rPr>
          <w:rFonts w:ascii="Century Gothic" w:hAnsi="Century Gothic"/>
          <w:b/>
          <w:sz w:val="22"/>
        </w:rPr>
      </w:pPr>
    </w:p>
    <w:p w14:paraId="153CF443" w14:textId="6140F498" w:rsidR="00BF45DC" w:rsidRDefault="00BF45DC" w:rsidP="005564D4">
      <w:pPr>
        <w:suppressAutoHyphens/>
        <w:autoSpaceDN w:val="0"/>
        <w:jc w:val="both"/>
        <w:textAlignment w:val="baseline"/>
        <w:rPr>
          <w:rFonts w:ascii="Calibri" w:hAnsi="Calibri" w:cs="Calibri"/>
          <w:b/>
          <w:bCs/>
          <w:color w:val="000000"/>
          <w:sz w:val="32"/>
          <w:szCs w:val="32"/>
          <w:u w:val="single"/>
          <w:bdr w:val="none" w:sz="0" w:space="0" w:color="auto" w:frame="1"/>
          <w:shd w:val="clear" w:color="auto" w:fill="FFFFFF"/>
        </w:rPr>
      </w:pPr>
      <w:r>
        <w:rPr>
          <w:rStyle w:val="xcontentpasted0"/>
          <w:rFonts w:ascii="Calibri" w:hAnsi="Calibri" w:cs="Calibri"/>
          <w:i/>
          <w:iCs/>
          <w:color w:val="000000"/>
          <w:sz w:val="22"/>
          <w:szCs w:val="22"/>
          <w:bdr w:val="none" w:sz="0" w:space="0" w:color="auto" w:frame="1"/>
          <w:shd w:val="clear" w:color="auto" w:fill="FFFFFF"/>
        </w:rPr>
        <w:t xml:space="preserve">Les marques </w:t>
      </w:r>
      <w:proofErr w:type="gramStart"/>
      <w:r>
        <w:rPr>
          <w:rStyle w:val="xcontentpasted0"/>
          <w:rFonts w:ascii="Calibri" w:hAnsi="Calibri" w:cs="Calibri"/>
          <w:i/>
          <w:iCs/>
          <w:color w:val="000000"/>
          <w:sz w:val="22"/>
          <w:szCs w:val="22"/>
          <w:bdr w:val="none" w:sz="0" w:space="0" w:color="auto" w:frame="1"/>
          <w:shd w:val="clear" w:color="auto" w:fill="FFFFFF"/>
        </w:rPr>
        <w:t>commerciales,  références</w:t>
      </w:r>
      <w:proofErr w:type="gramEnd"/>
      <w:r>
        <w:rPr>
          <w:rStyle w:val="xcontentpasted0"/>
          <w:rFonts w:ascii="Calibri" w:hAnsi="Calibri" w:cs="Calibri"/>
          <w:i/>
          <w:iCs/>
          <w:color w:val="000000"/>
          <w:sz w:val="22"/>
          <w:szCs w:val="22"/>
          <w:bdr w:val="none" w:sz="0" w:space="0" w:color="auto" w:frame="1"/>
          <w:shd w:val="clear" w:color="auto" w:fill="FFFFFF"/>
        </w:rPr>
        <w:t xml:space="preserve"> au catalogue, appellation, brevet, conception, type, origine ou producteurs particuliers qui sont spécifiés au niveau de</w:t>
      </w:r>
      <w:r>
        <w:rPr>
          <w:rStyle w:val="xcontentpasted0"/>
          <w:rFonts w:ascii="inherit" w:hAnsi="inherit"/>
          <w:color w:val="000000"/>
          <w:sz w:val="22"/>
          <w:szCs w:val="22"/>
          <w:bdr w:val="none" w:sz="0" w:space="0" w:color="auto" w:frame="1"/>
          <w:shd w:val="clear" w:color="auto" w:fill="FFFFFF"/>
        </w:rPr>
        <w:t> « </w:t>
      </w:r>
      <w:r>
        <w:rPr>
          <w:rStyle w:val="xcontentpasted0"/>
          <w:rFonts w:ascii="Calibri" w:hAnsi="Calibri" w:cs="Calibri"/>
          <w:i/>
          <w:iCs/>
          <w:color w:val="000000"/>
          <w:sz w:val="22"/>
          <w:szCs w:val="22"/>
          <w:bdr w:val="none" w:sz="0" w:space="0" w:color="auto" w:frame="1"/>
          <w:shd w:val="clear" w:color="auto" w:fill="FFFFFF"/>
        </w:rPr>
        <w:t>Désignation et caractéristiques techniques » ne le sont qu’à défaut d’autre moyen suffisamment précis et intelligible de décrire les caractéristiques des prestations requises.</w:t>
      </w:r>
    </w:p>
    <w:p w14:paraId="13F44D9A" w14:textId="77777777" w:rsidR="00BF45DC" w:rsidRDefault="00BF45DC" w:rsidP="005564D4">
      <w:pPr>
        <w:suppressAutoHyphens/>
        <w:autoSpaceDN w:val="0"/>
        <w:jc w:val="both"/>
        <w:textAlignment w:val="baseline"/>
        <w:rPr>
          <w:rFonts w:ascii="Century Gothic" w:hAnsi="Century Gothic"/>
          <w:b/>
          <w:sz w:val="22"/>
        </w:rPr>
      </w:pPr>
    </w:p>
    <w:tbl>
      <w:tblPr>
        <w:tblStyle w:val="Grilledutableau"/>
        <w:tblW w:w="10194" w:type="dxa"/>
        <w:tblLook w:val="04A0" w:firstRow="1" w:lastRow="0" w:firstColumn="1" w:lastColumn="0" w:noHBand="0" w:noVBand="1"/>
      </w:tblPr>
      <w:tblGrid>
        <w:gridCol w:w="764"/>
        <w:gridCol w:w="4826"/>
        <w:gridCol w:w="2302"/>
        <w:gridCol w:w="2302"/>
      </w:tblGrid>
      <w:tr w:rsidR="00DA192D" w14:paraId="249A73F8" w14:textId="23113E9B" w:rsidTr="001E3214">
        <w:trPr>
          <w:trHeight w:val="700"/>
        </w:trPr>
        <w:tc>
          <w:tcPr>
            <w:tcW w:w="764" w:type="dxa"/>
          </w:tcPr>
          <w:p w14:paraId="2F3CFAFD" w14:textId="77777777" w:rsidR="00DA192D" w:rsidRDefault="00DA192D" w:rsidP="00DA192D">
            <w:pPr>
              <w:tabs>
                <w:tab w:val="left" w:pos="1660"/>
              </w:tabs>
              <w:rPr>
                <w:b/>
                <w:sz w:val="22"/>
                <w:szCs w:val="22"/>
                <w:u w:val="single"/>
              </w:rPr>
            </w:pPr>
            <w:r w:rsidRPr="00774CC3">
              <w:rPr>
                <w:b/>
                <w:sz w:val="22"/>
                <w:szCs w:val="22"/>
              </w:rPr>
              <w:t>Items</w:t>
            </w:r>
          </w:p>
        </w:tc>
        <w:tc>
          <w:tcPr>
            <w:tcW w:w="4826" w:type="dxa"/>
            <w:vAlign w:val="center"/>
          </w:tcPr>
          <w:p w14:paraId="517585CA" w14:textId="77777777" w:rsidR="00DA192D" w:rsidRDefault="00DA192D" w:rsidP="00DA192D">
            <w:pPr>
              <w:tabs>
                <w:tab w:val="left" w:pos="1660"/>
              </w:tabs>
              <w:jc w:val="center"/>
              <w:rPr>
                <w:b/>
                <w:sz w:val="22"/>
                <w:szCs w:val="22"/>
                <w:u w:val="single"/>
              </w:rPr>
            </w:pPr>
            <w:r w:rsidRPr="00774CC3">
              <w:rPr>
                <w:b/>
                <w:sz w:val="22"/>
                <w:szCs w:val="22"/>
              </w:rPr>
              <w:t>Désignations et caractéristiques techniques</w:t>
            </w:r>
          </w:p>
        </w:tc>
        <w:tc>
          <w:tcPr>
            <w:tcW w:w="2302" w:type="dxa"/>
            <w:vAlign w:val="center"/>
          </w:tcPr>
          <w:p w14:paraId="5432F2FB" w14:textId="75F7105B" w:rsidR="00DA192D" w:rsidRPr="00774CC3" w:rsidRDefault="00DA192D" w:rsidP="00DA192D">
            <w:pPr>
              <w:tabs>
                <w:tab w:val="left" w:pos="1660"/>
              </w:tabs>
              <w:jc w:val="center"/>
              <w:rPr>
                <w:b/>
                <w:sz w:val="22"/>
                <w:szCs w:val="22"/>
              </w:rPr>
            </w:pPr>
            <w:r w:rsidRPr="00774CC3">
              <w:rPr>
                <w:rFonts w:ascii="Century Gothic" w:hAnsi="Century Gothic"/>
                <w:b/>
              </w:rPr>
              <w:t>Proposition du soumissionnaire</w:t>
            </w:r>
          </w:p>
        </w:tc>
        <w:tc>
          <w:tcPr>
            <w:tcW w:w="2302" w:type="dxa"/>
            <w:vAlign w:val="center"/>
          </w:tcPr>
          <w:p w14:paraId="679B73DB" w14:textId="223B5A29" w:rsidR="00DA192D" w:rsidRPr="00774CC3" w:rsidRDefault="00DA192D" w:rsidP="00DA192D">
            <w:pPr>
              <w:tabs>
                <w:tab w:val="left" w:pos="1660"/>
              </w:tabs>
              <w:jc w:val="center"/>
              <w:rPr>
                <w:b/>
                <w:sz w:val="22"/>
                <w:szCs w:val="22"/>
              </w:rPr>
            </w:pPr>
            <w:r w:rsidRPr="00774CC3">
              <w:rPr>
                <w:rFonts w:ascii="Century Gothic" w:hAnsi="Century Gothic"/>
                <w:b/>
              </w:rPr>
              <w:t>Appréciation de l’administration</w:t>
            </w:r>
          </w:p>
        </w:tc>
      </w:tr>
      <w:tr w:rsidR="00DA192D" w14:paraId="37163B13" w14:textId="51B89790" w:rsidTr="00DA192D">
        <w:trPr>
          <w:trHeight w:val="659"/>
        </w:trPr>
        <w:tc>
          <w:tcPr>
            <w:tcW w:w="764" w:type="dxa"/>
          </w:tcPr>
          <w:p w14:paraId="545FC5E9" w14:textId="77777777" w:rsidR="00DA192D" w:rsidRPr="00DA192D" w:rsidRDefault="00DA192D" w:rsidP="00DA192D">
            <w:pPr>
              <w:tabs>
                <w:tab w:val="left" w:pos="1660"/>
              </w:tabs>
              <w:rPr>
                <w:b/>
                <w:sz w:val="22"/>
                <w:szCs w:val="22"/>
              </w:rPr>
            </w:pPr>
            <w:r w:rsidRPr="00DA192D">
              <w:rPr>
                <w:b/>
                <w:sz w:val="22"/>
                <w:szCs w:val="22"/>
              </w:rPr>
              <w:t>1</w:t>
            </w:r>
          </w:p>
        </w:tc>
        <w:tc>
          <w:tcPr>
            <w:tcW w:w="4826" w:type="dxa"/>
          </w:tcPr>
          <w:p w14:paraId="79386D28" w14:textId="77777777" w:rsidR="00DA192D" w:rsidRPr="00BF45DC" w:rsidRDefault="00DA192D" w:rsidP="00DA192D">
            <w:pPr>
              <w:tabs>
                <w:tab w:val="left" w:pos="1652"/>
              </w:tabs>
              <w:spacing w:line="360" w:lineRule="auto"/>
              <w:jc w:val="both"/>
              <w:rPr>
                <w:rFonts w:ascii="Century Gothic" w:hAnsi="Century Gothic"/>
                <w:sz w:val="20"/>
                <w:szCs w:val="22"/>
              </w:rPr>
            </w:pPr>
            <w:r w:rsidRPr="00BF45DC">
              <w:rPr>
                <w:rFonts w:ascii="Century Gothic" w:hAnsi="Century Gothic"/>
                <w:b/>
                <w:sz w:val="20"/>
                <w:szCs w:val="22"/>
              </w:rPr>
              <w:t>Système de traitement d'eau osmose inverse</w:t>
            </w:r>
            <w:r w:rsidRPr="00BF45DC">
              <w:rPr>
                <w:rFonts w:ascii="Century Gothic" w:hAnsi="Century Gothic"/>
                <w:sz w:val="20"/>
                <w:szCs w:val="22"/>
              </w:rPr>
              <w:t xml:space="preserve"> </w:t>
            </w:r>
          </w:p>
          <w:p w14:paraId="6C9AECD5" w14:textId="041C3863" w:rsidR="00DA192D" w:rsidRPr="00E82CE5" w:rsidRDefault="00DA192D" w:rsidP="00DA192D">
            <w:pPr>
              <w:tabs>
                <w:tab w:val="left" w:pos="1660"/>
              </w:tabs>
              <w:rPr>
                <w:sz w:val="22"/>
                <w:szCs w:val="22"/>
              </w:rPr>
            </w:pPr>
            <w:r w:rsidRPr="00E82CE5">
              <w:rPr>
                <w:sz w:val="22"/>
                <w:szCs w:val="22"/>
              </w:rPr>
              <w:t>Descriptif technique De l’installation d’une station de dessalement de 4 m3/h</w:t>
            </w:r>
          </w:p>
          <w:p w14:paraId="5A4DA977" w14:textId="0259D48A" w:rsidR="00DA192D" w:rsidRPr="00BF45DC" w:rsidRDefault="00DA192D" w:rsidP="00DA192D">
            <w:pPr>
              <w:tabs>
                <w:tab w:val="left" w:pos="1660"/>
              </w:tabs>
              <w:rPr>
                <w:b/>
                <w:sz w:val="22"/>
                <w:szCs w:val="22"/>
              </w:rPr>
            </w:pPr>
            <w:r w:rsidRPr="00E82CE5">
              <w:rPr>
                <w:b/>
                <w:sz w:val="22"/>
                <w:szCs w:val="22"/>
              </w:rPr>
              <w:t xml:space="preserve">1.1. Pompe d’Alimentation en eau brute/contre lavage des filtres </w:t>
            </w:r>
          </w:p>
          <w:p w14:paraId="706B1F62" w14:textId="77777777" w:rsidR="00DA192D" w:rsidRPr="00E82CE5" w:rsidRDefault="00DA192D" w:rsidP="00DA192D">
            <w:pPr>
              <w:tabs>
                <w:tab w:val="left" w:pos="1660"/>
              </w:tabs>
              <w:rPr>
                <w:sz w:val="22"/>
                <w:szCs w:val="22"/>
              </w:rPr>
            </w:pPr>
            <w:r w:rsidRPr="00E82CE5">
              <w:rPr>
                <w:sz w:val="22"/>
                <w:szCs w:val="22"/>
              </w:rPr>
              <w:t>•Système de Pompage adapté de débit</w:t>
            </w:r>
          </w:p>
          <w:p w14:paraId="589FD4AE" w14:textId="77777777" w:rsidR="00DA192D" w:rsidRPr="00E82CE5" w:rsidRDefault="00DA192D" w:rsidP="00DA192D">
            <w:pPr>
              <w:tabs>
                <w:tab w:val="left" w:pos="1660"/>
              </w:tabs>
              <w:rPr>
                <w:sz w:val="22"/>
                <w:szCs w:val="22"/>
              </w:rPr>
            </w:pPr>
            <w:r w:rsidRPr="00E82CE5">
              <w:rPr>
                <w:sz w:val="22"/>
                <w:szCs w:val="22"/>
              </w:rPr>
              <w:t xml:space="preserve">•Coffret de commande et de protection avec variateur de vitesse de marque reconnue. </w:t>
            </w:r>
          </w:p>
          <w:p w14:paraId="06AF0E93" w14:textId="77777777" w:rsidR="00DA192D" w:rsidRPr="00E82CE5" w:rsidRDefault="00DA192D" w:rsidP="00DA192D">
            <w:pPr>
              <w:tabs>
                <w:tab w:val="left" w:pos="1660"/>
              </w:tabs>
              <w:rPr>
                <w:sz w:val="22"/>
                <w:szCs w:val="22"/>
              </w:rPr>
            </w:pPr>
            <w:r w:rsidRPr="00E82CE5">
              <w:rPr>
                <w:sz w:val="22"/>
                <w:szCs w:val="22"/>
              </w:rPr>
              <w:t xml:space="preserve">•Coffret avec variateur et démarreur. </w:t>
            </w:r>
          </w:p>
          <w:p w14:paraId="04CEDE72" w14:textId="77777777" w:rsidR="00DA192D" w:rsidRPr="00E82CE5" w:rsidRDefault="00DA192D" w:rsidP="00DA192D">
            <w:pPr>
              <w:tabs>
                <w:tab w:val="left" w:pos="1660"/>
              </w:tabs>
              <w:rPr>
                <w:sz w:val="22"/>
                <w:szCs w:val="22"/>
              </w:rPr>
            </w:pPr>
            <w:r w:rsidRPr="00E82CE5">
              <w:rPr>
                <w:sz w:val="22"/>
                <w:szCs w:val="22"/>
              </w:rPr>
              <w:t xml:space="preserve">•Débit= débit d’alimentation/contre lavage filtre environ </w:t>
            </w:r>
            <w:r w:rsidRPr="00E82CE5">
              <w:rPr>
                <w:b/>
                <w:sz w:val="22"/>
                <w:szCs w:val="22"/>
              </w:rPr>
              <w:t>10 m3/h</w:t>
            </w:r>
            <w:r w:rsidRPr="00E82CE5">
              <w:rPr>
                <w:sz w:val="22"/>
                <w:szCs w:val="22"/>
              </w:rPr>
              <w:t xml:space="preserve"> </w:t>
            </w:r>
          </w:p>
          <w:p w14:paraId="0F386201" w14:textId="77777777" w:rsidR="00DA192D" w:rsidRPr="00E82CE5" w:rsidRDefault="00DA192D" w:rsidP="00DA192D">
            <w:pPr>
              <w:tabs>
                <w:tab w:val="left" w:pos="1660"/>
              </w:tabs>
              <w:rPr>
                <w:sz w:val="22"/>
                <w:szCs w:val="22"/>
              </w:rPr>
            </w:pPr>
            <w:r w:rsidRPr="00E82CE5">
              <w:rPr>
                <w:sz w:val="22"/>
                <w:szCs w:val="22"/>
              </w:rPr>
              <w:t xml:space="preserve">•Le matériel de construction de la pompe doit être résistant à la corrosion par la salinité. </w:t>
            </w:r>
          </w:p>
          <w:p w14:paraId="011488C0" w14:textId="77777777" w:rsidR="00DA192D" w:rsidRPr="00E82CE5" w:rsidRDefault="00DA192D" w:rsidP="00DA192D">
            <w:pPr>
              <w:tabs>
                <w:tab w:val="left" w:pos="1660"/>
              </w:tabs>
              <w:rPr>
                <w:sz w:val="22"/>
                <w:szCs w:val="22"/>
              </w:rPr>
            </w:pPr>
            <w:r w:rsidRPr="00E82CE5">
              <w:rPr>
                <w:sz w:val="22"/>
                <w:szCs w:val="22"/>
              </w:rPr>
              <w:t xml:space="preserve">•Tuyauterie </w:t>
            </w:r>
          </w:p>
          <w:p w14:paraId="0BCECCB3"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 xml:space="preserve">Aspiration en conduite flottante en PEHD </w:t>
            </w:r>
          </w:p>
          <w:p w14:paraId="178FA32E"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 xml:space="preserve">Ballons gonflables A3 en nombre suffisant. </w:t>
            </w:r>
          </w:p>
          <w:p w14:paraId="7C73EADF"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 xml:space="preserve">Clapet crépine Anti-retour </w:t>
            </w:r>
          </w:p>
          <w:p w14:paraId="06065654"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 xml:space="preserve">Cône de réduction en aspiration et refoulement en acier galvanisé à chaud. </w:t>
            </w:r>
          </w:p>
          <w:p w14:paraId="3C2A8033"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Conduite PVC de liaison Bassin-Station.</w:t>
            </w:r>
          </w:p>
          <w:p w14:paraId="4584FA65" w14:textId="77777777" w:rsidR="00DA192D" w:rsidRPr="00E82CE5" w:rsidRDefault="00DA192D" w:rsidP="00DA192D">
            <w:pPr>
              <w:tabs>
                <w:tab w:val="left" w:pos="1660"/>
              </w:tabs>
              <w:rPr>
                <w:sz w:val="22"/>
                <w:szCs w:val="22"/>
              </w:rPr>
            </w:pPr>
            <w:r w:rsidRPr="00E82CE5">
              <w:rPr>
                <w:sz w:val="22"/>
                <w:szCs w:val="22"/>
              </w:rPr>
              <w:t xml:space="preserve">•Instruments : </w:t>
            </w:r>
          </w:p>
          <w:p w14:paraId="1986D4AD"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Vanne à air automatique.</w:t>
            </w:r>
          </w:p>
          <w:p w14:paraId="6499BE79"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Manomètre de 0-10 bar en inox</w:t>
            </w:r>
          </w:p>
          <w:p w14:paraId="792D08B0"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Vanne d’amorçage.</w:t>
            </w:r>
          </w:p>
          <w:p w14:paraId="4FB334E2" w14:textId="77777777" w:rsidR="00DA192D" w:rsidRPr="00E82CE5" w:rsidRDefault="00DA192D" w:rsidP="00DA192D">
            <w:pPr>
              <w:tabs>
                <w:tab w:val="left" w:pos="1660"/>
              </w:tabs>
              <w:rPr>
                <w:sz w:val="22"/>
                <w:szCs w:val="22"/>
              </w:rPr>
            </w:pPr>
            <w:r w:rsidRPr="00E82CE5">
              <w:rPr>
                <w:sz w:val="22"/>
                <w:szCs w:val="22"/>
              </w:rPr>
              <w:t xml:space="preserve">•Accessoires : </w:t>
            </w:r>
          </w:p>
          <w:p w14:paraId="2900A023"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 xml:space="preserve">Accessoires nécessaires pour installation et mise en marche. </w:t>
            </w:r>
          </w:p>
          <w:p w14:paraId="29591AAA" w14:textId="5C66AE8A" w:rsidR="00DA192D" w:rsidRPr="00BF45DC" w:rsidRDefault="00DA192D" w:rsidP="00DA192D">
            <w:pPr>
              <w:pStyle w:val="Paragraphedeliste"/>
              <w:numPr>
                <w:ilvl w:val="0"/>
                <w:numId w:val="51"/>
              </w:numPr>
              <w:tabs>
                <w:tab w:val="left" w:pos="1660"/>
              </w:tabs>
              <w:rPr>
                <w:sz w:val="22"/>
                <w:szCs w:val="22"/>
              </w:rPr>
            </w:pPr>
            <w:r w:rsidRPr="00E82CE5">
              <w:rPr>
                <w:sz w:val="22"/>
                <w:szCs w:val="22"/>
              </w:rPr>
              <w:t xml:space="preserve">Composantes électriques doivent être de marques reconnues. </w:t>
            </w:r>
            <w:r w:rsidRPr="00BF45DC">
              <w:rPr>
                <w:sz w:val="22"/>
                <w:szCs w:val="22"/>
              </w:rPr>
              <w:tab/>
            </w:r>
          </w:p>
          <w:p w14:paraId="5A60B21D" w14:textId="77777777" w:rsidR="00DA192D" w:rsidRPr="00E82CE5" w:rsidRDefault="00DA192D" w:rsidP="00DA192D">
            <w:pPr>
              <w:tabs>
                <w:tab w:val="left" w:pos="1660"/>
              </w:tabs>
              <w:rPr>
                <w:b/>
                <w:sz w:val="22"/>
                <w:szCs w:val="22"/>
              </w:rPr>
            </w:pPr>
            <w:r w:rsidRPr="00E82CE5">
              <w:rPr>
                <w:b/>
                <w:sz w:val="22"/>
                <w:szCs w:val="22"/>
              </w:rPr>
              <w:t xml:space="preserve">1.2. Système de </w:t>
            </w:r>
            <w:proofErr w:type="gramStart"/>
            <w:r w:rsidRPr="00E82CE5">
              <w:rPr>
                <w:b/>
                <w:sz w:val="22"/>
                <w:szCs w:val="22"/>
              </w:rPr>
              <w:t>Filtration .</w:t>
            </w:r>
            <w:proofErr w:type="gramEnd"/>
          </w:p>
          <w:p w14:paraId="4A9DF1E1" w14:textId="77777777" w:rsidR="00DA192D" w:rsidRPr="00E82CE5" w:rsidRDefault="00DA192D" w:rsidP="00DA192D">
            <w:pPr>
              <w:tabs>
                <w:tab w:val="left" w:pos="1660"/>
              </w:tabs>
              <w:rPr>
                <w:sz w:val="22"/>
                <w:szCs w:val="22"/>
              </w:rPr>
            </w:pPr>
            <w:r w:rsidRPr="00E82CE5">
              <w:rPr>
                <w:sz w:val="22"/>
                <w:szCs w:val="22"/>
              </w:rPr>
              <w:t>•1 bouteille filtrante</w:t>
            </w:r>
          </w:p>
          <w:p w14:paraId="28551B6F" w14:textId="77777777" w:rsidR="00DA192D" w:rsidRPr="00E82CE5" w:rsidRDefault="00DA192D" w:rsidP="00DA192D">
            <w:pPr>
              <w:tabs>
                <w:tab w:val="left" w:pos="1660"/>
              </w:tabs>
              <w:rPr>
                <w:sz w:val="22"/>
                <w:szCs w:val="22"/>
              </w:rPr>
            </w:pPr>
            <w:r w:rsidRPr="00E82CE5">
              <w:rPr>
                <w:sz w:val="22"/>
                <w:szCs w:val="22"/>
              </w:rPr>
              <w:t xml:space="preserve">•Un système de filtration tenant en compte la turbidité de l’eau d’environ </w:t>
            </w:r>
          </w:p>
          <w:p w14:paraId="640A2ADE"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 xml:space="preserve">Débit environ 10m3/h </w:t>
            </w:r>
          </w:p>
          <w:p w14:paraId="751B73AB"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Débit de contre lavage : Environ 30 m/h.</w:t>
            </w:r>
          </w:p>
          <w:p w14:paraId="39314BFA"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lastRenderedPageBreak/>
              <w:t>Débit maximale du filtre : Supérieur au besoin avec un minimum de 10% (environ 13 m3/h)</w:t>
            </w:r>
          </w:p>
          <w:p w14:paraId="333C7C2E" w14:textId="77777777" w:rsidR="00DA192D" w:rsidRPr="00E82CE5" w:rsidRDefault="00DA192D" w:rsidP="00DA192D">
            <w:pPr>
              <w:tabs>
                <w:tab w:val="left" w:pos="1660"/>
              </w:tabs>
              <w:rPr>
                <w:sz w:val="22"/>
                <w:szCs w:val="22"/>
              </w:rPr>
            </w:pPr>
            <w:r w:rsidRPr="00E82CE5">
              <w:rPr>
                <w:sz w:val="22"/>
                <w:szCs w:val="22"/>
              </w:rPr>
              <w:t>•Minéraux du lit filtrant :</w:t>
            </w:r>
          </w:p>
          <w:p w14:paraId="3274B9B1"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Le média filtrant à mettre à l’intérieur des filtres doit avoir les caractéristiques ci-après :</w:t>
            </w:r>
          </w:p>
          <w:p w14:paraId="430491FE"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Certifié pour filtrer jusqu'à 1 micron.</w:t>
            </w:r>
          </w:p>
          <w:p w14:paraId="21619D2F"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Nécessite un débit de contre lavage plus petit.</w:t>
            </w:r>
          </w:p>
          <w:p w14:paraId="38D7DABB"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Hydrophobe</w:t>
            </w:r>
          </w:p>
          <w:p w14:paraId="4BEF1CC9"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Résistant aux bactéries (par biofilm)</w:t>
            </w:r>
          </w:p>
          <w:p w14:paraId="2F303798"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Délivre un SDI &lt; 3.</w:t>
            </w:r>
          </w:p>
          <w:p w14:paraId="67D17D43"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Absorbe toutes les substances organiques (huiles, graisses, etc.) y compris les hydrocarbures et les micro- plastiques.</w:t>
            </w:r>
          </w:p>
          <w:p w14:paraId="6ABF5246"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Résiste aux agents oxydants, à tous les produits chimiques, aux TDS élevés et à la salinité. Fonctionne également à hautes et basses températures et résistant au pH.</w:t>
            </w:r>
          </w:p>
          <w:p w14:paraId="48C42697" w14:textId="77777777" w:rsidR="00DA192D" w:rsidRDefault="00DA192D" w:rsidP="00DA192D">
            <w:pPr>
              <w:pStyle w:val="Paragraphedeliste"/>
              <w:numPr>
                <w:ilvl w:val="0"/>
                <w:numId w:val="51"/>
              </w:numPr>
              <w:tabs>
                <w:tab w:val="left" w:pos="1660"/>
              </w:tabs>
              <w:rPr>
                <w:sz w:val="22"/>
                <w:szCs w:val="22"/>
              </w:rPr>
            </w:pPr>
            <w:r w:rsidRPr="00E82CE5">
              <w:rPr>
                <w:sz w:val="22"/>
                <w:szCs w:val="22"/>
              </w:rPr>
              <w:t>Nombre de couche : Minimum 4</w:t>
            </w:r>
          </w:p>
          <w:p w14:paraId="28093C8F" w14:textId="77777777" w:rsidR="00DA192D" w:rsidRPr="00CF1D49" w:rsidRDefault="00DA192D" w:rsidP="00DA192D">
            <w:pPr>
              <w:tabs>
                <w:tab w:val="left" w:pos="1660"/>
              </w:tabs>
              <w:rPr>
                <w:sz w:val="22"/>
                <w:szCs w:val="22"/>
              </w:rPr>
            </w:pPr>
          </w:p>
          <w:p w14:paraId="0564FB4A" w14:textId="77777777" w:rsidR="00DA192D" w:rsidRPr="00E82CE5" w:rsidRDefault="00DA192D" w:rsidP="00DA192D">
            <w:pPr>
              <w:tabs>
                <w:tab w:val="left" w:pos="1660"/>
              </w:tabs>
              <w:rPr>
                <w:sz w:val="22"/>
                <w:szCs w:val="22"/>
              </w:rPr>
            </w:pPr>
            <w:r w:rsidRPr="00E82CE5">
              <w:rPr>
                <w:sz w:val="22"/>
                <w:szCs w:val="22"/>
              </w:rPr>
              <w:t xml:space="preserve">•Dimensions du réservoir </w:t>
            </w:r>
            <w:proofErr w:type="gramStart"/>
            <w:r w:rsidRPr="00E82CE5">
              <w:rPr>
                <w:sz w:val="22"/>
                <w:szCs w:val="22"/>
              </w:rPr>
              <w:t xml:space="preserve">   :</w:t>
            </w:r>
            <w:proofErr w:type="gramEnd"/>
            <w:r w:rsidRPr="00E82CE5">
              <w:rPr>
                <w:sz w:val="22"/>
                <w:szCs w:val="22"/>
              </w:rPr>
              <w:t xml:space="preserve"> permettant  au média une profondeur de filtration suffisante tout en laissant 40% du réservoir vide, ce dernier doit avoir une hauteur suffisante.</w:t>
            </w:r>
          </w:p>
          <w:p w14:paraId="0E090859" w14:textId="77777777" w:rsidR="00DA192D" w:rsidRPr="00E82CE5" w:rsidRDefault="00DA192D" w:rsidP="00DA192D">
            <w:pPr>
              <w:tabs>
                <w:tab w:val="left" w:pos="1660"/>
              </w:tabs>
              <w:rPr>
                <w:sz w:val="22"/>
                <w:szCs w:val="22"/>
              </w:rPr>
            </w:pPr>
            <w:r w:rsidRPr="00E82CE5">
              <w:rPr>
                <w:sz w:val="22"/>
                <w:szCs w:val="22"/>
              </w:rPr>
              <w:t>•Matériau du réservoir : résistant à la salinité et l’humidité :</w:t>
            </w:r>
          </w:p>
          <w:p w14:paraId="0B91F63B" w14:textId="77777777" w:rsidR="00DA192D" w:rsidRPr="00E82CE5" w:rsidRDefault="00DA192D" w:rsidP="00DA192D">
            <w:pPr>
              <w:tabs>
                <w:tab w:val="left" w:pos="1660"/>
              </w:tabs>
              <w:rPr>
                <w:sz w:val="22"/>
                <w:szCs w:val="22"/>
              </w:rPr>
            </w:pPr>
            <w:r w:rsidRPr="00E82CE5">
              <w:rPr>
                <w:sz w:val="22"/>
                <w:szCs w:val="22"/>
              </w:rPr>
              <w:t>•Contrôle du lavage :</w:t>
            </w:r>
          </w:p>
          <w:p w14:paraId="799FFC3D" w14:textId="77777777" w:rsidR="00DA192D" w:rsidRPr="00CF1D49" w:rsidRDefault="00DA192D" w:rsidP="00DA192D">
            <w:pPr>
              <w:pStyle w:val="Paragraphedeliste"/>
              <w:numPr>
                <w:ilvl w:val="0"/>
                <w:numId w:val="51"/>
              </w:numPr>
              <w:tabs>
                <w:tab w:val="left" w:pos="1660"/>
              </w:tabs>
              <w:rPr>
                <w:sz w:val="22"/>
                <w:szCs w:val="22"/>
              </w:rPr>
            </w:pPr>
            <w:r w:rsidRPr="00E82CE5">
              <w:rPr>
                <w:sz w:val="22"/>
                <w:szCs w:val="22"/>
              </w:rPr>
              <w:t>Automatique à partir de l’automate de la station.</w:t>
            </w:r>
          </w:p>
          <w:p w14:paraId="099CA2F4" w14:textId="77777777" w:rsidR="00DA192D" w:rsidRPr="00E82CE5" w:rsidRDefault="00DA192D" w:rsidP="00DA192D">
            <w:pPr>
              <w:tabs>
                <w:tab w:val="left" w:pos="1660"/>
              </w:tabs>
              <w:rPr>
                <w:sz w:val="22"/>
                <w:szCs w:val="22"/>
              </w:rPr>
            </w:pPr>
            <w:r w:rsidRPr="00E82CE5">
              <w:rPr>
                <w:sz w:val="22"/>
                <w:szCs w:val="22"/>
              </w:rPr>
              <w:t>•Vannes automatiques motorisée (non pneumatique) :</w:t>
            </w:r>
          </w:p>
          <w:p w14:paraId="5924289B"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05 vannes papillon à moteur</w:t>
            </w:r>
          </w:p>
          <w:p w14:paraId="5B36A477" w14:textId="77777777" w:rsidR="00DA192D" w:rsidRPr="00E82CE5" w:rsidRDefault="00DA192D" w:rsidP="00DA192D">
            <w:pPr>
              <w:tabs>
                <w:tab w:val="left" w:pos="1660"/>
              </w:tabs>
              <w:rPr>
                <w:sz w:val="22"/>
                <w:szCs w:val="22"/>
              </w:rPr>
            </w:pPr>
          </w:p>
          <w:p w14:paraId="5A50411F" w14:textId="77777777" w:rsidR="00DA192D" w:rsidRPr="00CF1D49" w:rsidRDefault="00DA192D" w:rsidP="00DA192D">
            <w:pPr>
              <w:tabs>
                <w:tab w:val="left" w:pos="1660"/>
              </w:tabs>
              <w:rPr>
                <w:b/>
                <w:sz w:val="22"/>
                <w:szCs w:val="22"/>
              </w:rPr>
            </w:pPr>
            <w:r w:rsidRPr="00CF1D49">
              <w:rPr>
                <w:b/>
                <w:sz w:val="22"/>
                <w:szCs w:val="22"/>
              </w:rPr>
              <w:t>1.3. Système d'osmose inverse :</w:t>
            </w:r>
          </w:p>
          <w:p w14:paraId="53DF1E93" w14:textId="77777777" w:rsidR="00DA192D" w:rsidRPr="00E82CE5" w:rsidRDefault="00DA192D" w:rsidP="00DA192D">
            <w:pPr>
              <w:tabs>
                <w:tab w:val="left" w:pos="1660"/>
              </w:tabs>
              <w:rPr>
                <w:sz w:val="22"/>
                <w:szCs w:val="22"/>
              </w:rPr>
            </w:pPr>
          </w:p>
          <w:p w14:paraId="31A4BEDA" w14:textId="77777777" w:rsidR="00DA192D" w:rsidRPr="00E82CE5" w:rsidRDefault="00DA192D" w:rsidP="00DA192D">
            <w:pPr>
              <w:tabs>
                <w:tab w:val="left" w:pos="1660"/>
              </w:tabs>
              <w:rPr>
                <w:sz w:val="22"/>
                <w:szCs w:val="22"/>
              </w:rPr>
            </w:pPr>
            <w:r w:rsidRPr="00E82CE5">
              <w:rPr>
                <w:sz w:val="22"/>
                <w:szCs w:val="22"/>
              </w:rPr>
              <w:t>•Filtre à cartouche</w:t>
            </w:r>
          </w:p>
          <w:p w14:paraId="183A75AF"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 xml:space="preserve">1 Filtre </w:t>
            </w:r>
            <w:proofErr w:type="spellStart"/>
            <w:r w:rsidRPr="00E82CE5">
              <w:rPr>
                <w:sz w:val="22"/>
                <w:szCs w:val="22"/>
              </w:rPr>
              <w:t>Mutli</w:t>
            </w:r>
            <w:proofErr w:type="spellEnd"/>
            <w:r w:rsidRPr="00E82CE5">
              <w:rPr>
                <w:sz w:val="22"/>
                <w:szCs w:val="22"/>
              </w:rPr>
              <w:t xml:space="preserve">-cartouche 5 éléments de 30 pouces </w:t>
            </w:r>
          </w:p>
          <w:p w14:paraId="15C16ECD"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 xml:space="preserve">Finesse de filtration : 5 microns environ </w:t>
            </w:r>
          </w:p>
          <w:p w14:paraId="38C4791A"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 xml:space="preserve">Matériel : UPVC/INOX résistant à la salinité. </w:t>
            </w:r>
          </w:p>
          <w:p w14:paraId="6466B0FC"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 xml:space="preserve">Pression de fonctionnement : 4 bar minimum </w:t>
            </w:r>
          </w:p>
          <w:p w14:paraId="52A0ABE2"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Débit Max : = au minimum 12 m3/h</w:t>
            </w:r>
          </w:p>
          <w:p w14:paraId="78EECBFF" w14:textId="77777777" w:rsidR="00DA192D" w:rsidRPr="00E82CE5" w:rsidRDefault="00DA192D" w:rsidP="00DA192D">
            <w:pPr>
              <w:tabs>
                <w:tab w:val="left" w:pos="1660"/>
              </w:tabs>
              <w:rPr>
                <w:sz w:val="22"/>
                <w:szCs w:val="22"/>
              </w:rPr>
            </w:pPr>
            <w:r w:rsidRPr="00E82CE5">
              <w:rPr>
                <w:sz w:val="22"/>
                <w:szCs w:val="22"/>
              </w:rPr>
              <w:t xml:space="preserve">•Pompe à haute pression </w:t>
            </w:r>
          </w:p>
          <w:p w14:paraId="7C15001A"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lastRenderedPageBreak/>
              <w:t>Système de pompage adapté haute pression</w:t>
            </w:r>
          </w:p>
          <w:p w14:paraId="4CB1D90F"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Capacité : minimum11 m3/h à 60 bar</w:t>
            </w:r>
          </w:p>
          <w:p w14:paraId="5DE0F8C7"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Puissance En kW : environ 30 kW</w:t>
            </w:r>
          </w:p>
          <w:p w14:paraId="1AB4CC74"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Matériel : Duplex</w:t>
            </w:r>
          </w:p>
          <w:p w14:paraId="25142FAC"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Variateur de vitesse</w:t>
            </w:r>
          </w:p>
          <w:p w14:paraId="12758F70" w14:textId="77777777" w:rsidR="00DA192D" w:rsidRPr="00E82CE5" w:rsidRDefault="00DA192D" w:rsidP="00DA192D">
            <w:pPr>
              <w:tabs>
                <w:tab w:val="left" w:pos="1660"/>
              </w:tabs>
              <w:rPr>
                <w:sz w:val="22"/>
                <w:szCs w:val="22"/>
              </w:rPr>
            </w:pPr>
            <w:r w:rsidRPr="00E82CE5">
              <w:rPr>
                <w:sz w:val="22"/>
                <w:szCs w:val="22"/>
              </w:rPr>
              <w:t>•Membrane :</w:t>
            </w:r>
          </w:p>
          <w:p w14:paraId="430C66C5"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Nombre : ≥ Débit de production de la station soit 7 éléments minimum</w:t>
            </w:r>
          </w:p>
          <w:p w14:paraId="4DCF7E6A"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Dimension : environ 8"× 40" résistant au colmatage.</w:t>
            </w:r>
          </w:p>
          <w:p w14:paraId="2C318319" w14:textId="77777777" w:rsidR="00DA192D" w:rsidRPr="00E82CE5" w:rsidRDefault="00DA192D" w:rsidP="00DA192D">
            <w:pPr>
              <w:tabs>
                <w:tab w:val="left" w:pos="1660"/>
              </w:tabs>
              <w:rPr>
                <w:sz w:val="22"/>
                <w:szCs w:val="22"/>
              </w:rPr>
            </w:pPr>
            <w:r w:rsidRPr="00E82CE5">
              <w:rPr>
                <w:sz w:val="22"/>
                <w:szCs w:val="22"/>
              </w:rPr>
              <w:t xml:space="preserve">•Module à membrane : </w:t>
            </w:r>
          </w:p>
          <w:p w14:paraId="027F20B7" w14:textId="77777777" w:rsidR="00DA192D" w:rsidRPr="00E82CE5" w:rsidRDefault="00DA192D" w:rsidP="00DA192D">
            <w:pPr>
              <w:pStyle w:val="Paragraphedeliste"/>
              <w:numPr>
                <w:ilvl w:val="0"/>
                <w:numId w:val="51"/>
              </w:numPr>
              <w:tabs>
                <w:tab w:val="left" w:pos="1660"/>
              </w:tabs>
              <w:rPr>
                <w:sz w:val="22"/>
                <w:szCs w:val="22"/>
              </w:rPr>
            </w:pPr>
            <w:proofErr w:type="spellStart"/>
            <w:r w:rsidRPr="00E82CE5">
              <w:rPr>
                <w:sz w:val="22"/>
                <w:szCs w:val="22"/>
              </w:rPr>
              <w:t>Nbre</w:t>
            </w:r>
            <w:proofErr w:type="spellEnd"/>
            <w:r w:rsidRPr="00E82CE5">
              <w:rPr>
                <w:sz w:val="22"/>
                <w:szCs w:val="22"/>
              </w:rPr>
              <w:t xml:space="preserve"> de modules et (</w:t>
            </w:r>
            <w:proofErr w:type="spellStart"/>
            <w:r w:rsidRPr="00E82CE5">
              <w:rPr>
                <w:sz w:val="22"/>
                <w:szCs w:val="22"/>
              </w:rPr>
              <w:t>Nbre</w:t>
            </w:r>
            <w:proofErr w:type="spellEnd"/>
            <w:r w:rsidRPr="00E82CE5">
              <w:rPr>
                <w:sz w:val="22"/>
                <w:szCs w:val="22"/>
              </w:rPr>
              <w:t xml:space="preserve"> éléments) : 1 tube de pression de 7 éléments</w:t>
            </w:r>
          </w:p>
          <w:p w14:paraId="6216BCA8"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 xml:space="preserve">Diamètre environ 8 ” </w:t>
            </w:r>
          </w:p>
          <w:p w14:paraId="1D50715F"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 xml:space="preserve">Pression : minimum 1000 </w:t>
            </w:r>
            <w:proofErr w:type="gramStart"/>
            <w:r w:rsidRPr="00E82CE5">
              <w:rPr>
                <w:sz w:val="22"/>
                <w:szCs w:val="22"/>
              </w:rPr>
              <w:t>psi .</w:t>
            </w:r>
            <w:proofErr w:type="gramEnd"/>
            <w:r w:rsidRPr="00E82CE5">
              <w:rPr>
                <w:sz w:val="22"/>
                <w:szCs w:val="22"/>
              </w:rPr>
              <w:t xml:space="preserve"> </w:t>
            </w:r>
          </w:p>
          <w:p w14:paraId="321A090D"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Matière de fabrication : FRP</w:t>
            </w:r>
          </w:p>
          <w:p w14:paraId="2BDA12C3" w14:textId="77777777" w:rsidR="00DA192D" w:rsidRPr="00E82CE5" w:rsidRDefault="00DA192D" w:rsidP="00DA192D">
            <w:pPr>
              <w:tabs>
                <w:tab w:val="left" w:pos="1660"/>
              </w:tabs>
              <w:rPr>
                <w:sz w:val="22"/>
                <w:szCs w:val="22"/>
              </w:rPr>
            </w:pPr>
            <w:r w:rsidRPr="00E82CE5">
              <w:rPr>
                <w:sz w:val="22"/>
                <w:szCs w:val="22"/>
              </w:rPr>
              <w:t>•Contrôle de conductivité :</w:t>
            </w:r>
          </w:p>
          <w:p w14:paraId="680E90EA"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 xml:space="preserve">Contrôleur de Conductivité avec Écran numérique fixé sur le panneau et une Sonde de conductivité avec compensation de Température </w:t>
            </w:r>
          </w:p>
          <w:p w14:paraId="11DA4531" w14:textId="77777777" w:rsidR="00DA192D" w:rsidRPr="00E82CE5" w:rsidRDefault="00DA192D" w:rsidP="00DA192D">
            <w:pPr>
              <w:tabs>
                <w:tab w:val="left" w:pos="1660"/>
              </w:tabs>
              <w:rPr>
                <w:sz w:val="22"/>
                <w:szCs w:val="22"/>
              </w:rPr>
            </w:pPr>
            <w:r w:rsidRPr="00E82CE5">
              <w:rPr>
                <w:sz w:val="22"/>
                <w:szCs w:val="22"/>
              </w:rPr>
              <w:t>•Contrôle de Débit</w:t>
            </w:r>
          </w:p>
          <w:p w14:paraId="7D9D16A7"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 xml:space="preserve">Débitmètre eau de </w:t>
            </w:r>
            <w:proofErr w:type="spellStart"/>
            <w:r w:rsidRPr="00E82CE5">
              <w:rPr>
                <w:sz w:val="22"/>
                <w:szCs w:val="22"/>
              </w:rPr>
              <w:t>permeat</w:t>
            </w:r>
            <w:proofErr w:type="spellEnd"/>
          </w:p>
          <w:p w14:paraId="0E7B0B2B"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 xml:space="preserve">Débitmètre eau de rejet </w:t>
            </w:r>
          </w:p>
          <w:p w14:paraId="216825E6" w14:textId="77777777" w:rsidR="00DA192D" w:rsidRPr="00E82CE5" w:rsidRDefault="00DA192D" w:rsidP="00DA192D">
            <w:pPr>
              <w:tabs>
                <w:tab w:val="left" w:pos="510"/>
                <w:tab w:val="left" w:pos="1660"/>
              </w:tabs>
              <w:rPr>
                <w:sz w:val="22"/>
                <w:szCs w:val="22"/>
              </w:rPr>
            </w:pPr>
            <w:r w:rsidRPr="00E82CE5">
              <w:rPr>
                <w:sz w:val="22"/>
                <w:szCs w:val="22"/>
              </w:rPr>
              <w:tab/>
            </w:r>
          </w:p>
          <w:p w14:paraId="3382A1A7" w14:textId="77777777" w:rsidR="00DA192D" w:rsidRPr="00E82CE5" w:rsidRDefault="00DA192D" w:rsidP="00DA192D">
            <w:pPr>
              <w:tabs>
                <w:tab w:val="left" w:pos="1660"/>
              </w:tabs>
              <w:rPr>
                <w:sz w:val="22"/>
                <w:szCs w:val="22"/>
              </w:rPr>
            </w:pPr>
            <w:r w:rsidRPr="00E82CE5">
              <w:rPr>
                <w:sz w:val="22"/>
                <w:szCs w:val="22"/>
              </w:rPr>
              <w:t>•Contrôle de la pression : au minimum 2, à l'entrée et à la sortie de la pompe haute pression.</w:t>
            </w:r>
          </w:p>
          <w:p w14:paraId="358046E1" w14:textId="77777777" w:rsidR="00DA192D" w:rsidRPr="00E82CE5" w:rsidRDefault="00DA192D" w:rsidP="00DA192D">
            <w:pPr>
              <w:tabs>
                <w:tab w:val="left" w:pos="1660"/>
              </w:tabs>
              <w:rPr>
                <w:sz w:val="22"/>
                <w:szCs w:val="22"/>
              </w:rPr>
            </w:pPr>
          </w:p>
          <w:p w14:paraId="152BFCF5" w14:textId="77777777" w:rsidR="00DA192D" w:rsidRPr="00E82CE5" w:rsidRDefault="00DA192D" w:rsidP="00DA192D">
            <w:pPr>
              <w:tabs>
                <w:tab w:val="left" w:pos="1660"/>
              </w:tabs>
              <w:rPr>
                <w:sz w:val="22"/>
                <w:szCs w:val="22"/>
              </w:rPr>
            </w:pPr>
            <w:r w:rsidRPr="00E82CE5">
              <w:rPr>
                <w:sz w:val="22"/>
                <w:szCs w:val="22"/>
              </w:rPr>
              <w:t xml:space="preserve">•Manomètres : 2 manomètres à prise </w:t>
            </w:r>
            <w:proofErr w:type="gramStart"/>
            <w:r w:rsidRPr="00E82CE5">
              <w:rPr>
                <w:sz w:val="22"/>
                <w:szCs w:val="22"/>
              </w:rPr>
              <w:t>arrière</w:t>
            </w:r>
            <w:proofErr w:type="gramEnd"/>
            <w:r w:rsidRPr="00E82CE5">
              <w:rPr>
                <w:sz w:val="22"/>
                <w:szCs w:val="22"/>
              </w:rPr>
              <w:t xml:space="preserve"> en Inox pour indiquer la pression en entrée/sortie des différentes composantes du système </w:t>
            </w:r>
          </w:p>
          <w:p w14:paraId="539406F7" w14:textId="77777777" w:rsidR="00DA192D" w:rsidRPr="00E82CE5" w:rsidRDefault="00DA192D" w:rsidP="00DA192D">
            <w:pPr>
              <w:tabs>
                <w:tab w:val="left" w:pos="1660"/>
              </w:tabs>
              <w:rPr>
                <w:sz w:val="22"/>
                <w:szCs w:val="22"/>
              </w:rPr>
            </w:pPr>
            <w:r w:rsidRPr="00E82CE5">
              <w:rPr>
                <w:sz w:val="22"/>
                <w:szCs w:val="22"/>
              </w:rPr>
              <w:t xml:space="preserve">•Vannes automatiques </w:t>
            </w:r>
          </w:p>
          <w:p w14:paraId="70DC01E7" w14:textId="77777777" w:rsidR="00DA192D" w:rsidRPr="00E82CE5" w:rsidRDefault="00DA192D" w:rsidP="00DA192D">
            <w:pPr>
              <w:tabs>
                <w:tab w:val="left" w:pos="1660"/>
              </w:tabs>
              <w:rPr>
                <w:sz w:val="22"/>
                <w:szCs w:val="22"/>
              </w:rPr>
            </w:pPr>
            <w:r w:rsidRPr="00E82CE5">
              <w:rPr>
                <w:sz w:val="22"/>
                <w:szCs w:val="22"/>
              </w:rPr>
              <w:t xml:space="preserve">•Vanne, réglage débit : </w:t>
            </w:r>
          </w:p>
          <w:p w14:paraId="4341E265"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 xml:space="preserve">Vanne à volant </w:t>
            </w:r>
          </w:p>
          <w:p w14:paraId="519710AF"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 xml:space="preserve">Emplacement : Ligne de vidange </w:t>
            </w:r>
          </w:p>
          <w:p w14:paraId="2B67FB2B" w14:textId="77777777" w:rsidR="00DA192D" w:rsidRPr="00E82CE5" w:rsidRDefault="00DA192D" w:rsidP="00DA192D">
            <w:pPr>
              <w:tabs>
                <w:tab w:val="left" w:pos="1660"/>
              </w:tabs>
              <w:rPr>
                <w:sz w:val="22"/>
                <w:szCs w:val="22"/>
              </w:rPr>
            </w:pPr>
            <w:r w:rsidRPr="00E82CE5">
              <w:rPr>
                <w:sz w:val="22"/>
                <w:szCs w:val="22"/>
              </w:rPr>
              <w:t xml:space="preserve">•Tuyauterie : </w:t>
            </w:r>
          </w:p>
          <w:p w14:paraId="4F1B622F"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À la ligne haute pression : en Duplex</w:t>
            </w:r>
          </w:p>
          <w:p w14:paraId="68927C70"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À la ligne basse pression : en PVC</w:t>
            </w:r>
          </w:p>
          <w:p w14:paraId="56BCCCF2" w14:textId="77777777" w:rsidR="00DA192D" w:rsidRPr="00E82CE5" w:rsidRDefault="00DA192D" w:rsidP="00DA192D">
            <w:pPr>
              <w:tabs>
                <w:tab w:val="left" w:pos="1660"/>
              </w:tabs>
              <w:rPr>
                <w:sz w:val="22"/>
                <w:szCs w:val="22"/>
              </w:rPr>
            </w:pPr>
            <w:r w:rsidRPr="00E82CE5">
              <w:rPr>
                <w:sz w:val="22"/>
                <w:szCs w:val="22"/>
              </w:rPr>
              <w:t>•Châssis : En INOX 304 ou Epoxy</w:t>
            </w:r>
          </w:p>
          <w:p w14:paraId="240F4E36" w14:textId="77777777" w:rsidR="00DA192D" w:rsidRPr="00E82CE5" w:rsidRDefault="00DA192D" w:rsidP="00DA192D">
            <w:pPr>
              <w:tabs>
                <w:tab w:val="left" w:pos="1660"/>
              </w:tabs>
              <w:rPr>
                <w:sz w:val="22"/>
                <w:szCs w:val="22"/>
              </w:rPr>
            </w:pPr>
          </w:p>
          <w:p w14:paraId="7A382F7A" w14:textId="77777777" w:rsidR="00DA192D" w:rsidRPr="00E82CE5" w:rsidRDefault="00DA192D" w:rsidP="00DA192D">
            <w:pPr>
              <w:tabs>
                <w:tab w:val="left" w:pos="1660"/>
              </w:tabs>
              <w:rPr>
                <w:sz w:val="22"/>
                <w:szCs w:val="22"/>
              </w:rPr>
            </w:pPr>
          </w:p>
          <w:p w14:paraId="58824E8F" w14:textId="77777777" w:rsidR="00DA192D" w:rsidRPr="00CF1D49" w:rsidRDefault="00DA192D" w:rsidP="00DA192D">
            <w:pPr>
              <w:tabs>
                <w:tab w:val="left" w:pos="1660"/>
              </w:tabs>
              <w:rPr>
                <w:b/>
                <w:sz w:val="22"/>
                <w:szCs w:val="22"/>
              </w:rPr>
            </w:pPr>
            <w:r w:rsidRPr="00CF1D49">
              <w:rPr>
                <w:b/>
                <w:sz w:val="22"/>
                <w:szCs w:val="22"/>
              </w:rPr>
              <w:t>1.4. Système de rinçage et CIP :</w:t>
            </w:r>
          </w:p>
          <w:p w14:paraId="1A0CABE1" w14:textId="77777777" w:rsidR="00DA192D" w:rsidRPr="00E82CE5" w:rsidRDefault="00DA192D" w:rsidP="00DA192D">
            <w:pPr>
              <w:tabs>
                <w:tab w:val="left" w:pos="1660"/>
              </w:tabs>
              <w:rPr>
                <w:sz w:val="22"/>
                <w:szCs w:val="22"/>
              </w:rPr>
            </w:pPr>
          </w:p>
          <w:p w14:paraId="732A87BD" w14:textId="77777777" w:rsidR="00DA192D" w:rsidRPr="00E82CE5" w:rsidRDefault="00DA192D" w:rsidP="00DA192D">
            <w:pPr>
              <w:tabs>
                <w:tab w:val="left" w:pos="1660"/>
              </w:tabs>
              <w:rPr>
                <w:sz w:val="22"/>
                <w:szCs w:val="22"/>
              </w:rPr>
            </w:pPr>
            <w:r w:rsidRPr="00E82CE5">
              <w:rPr>
                <w:sz w:val="22"/>
                <w:szCs w:val="22"/>
              </w:rPr>
              <w:t xml:space="preserve">•Réservoir </w:t>
            </w:r>
          </w:p>
          <w:p w14:paraId="41A655EC"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Citerne En PE : 2000 litre minimum de capacité globale</w:t>
            </w:r>
          </w:p>
          <w:p w14:paraId="253B06BE" w14:textId="77777777" w:rsidR="00DA192D" w:rsidRPr="00E82CE5" w:rsidRDefault="00DA192D" w:rsidP="00DA192D">
            <w:pPr>
              <w:tabs>
                <w:tab w:val="left" w:pos="1660"/>
              </w:tabs>
              <w:rPr>
                <w:sz w:val="22"/>
                <w:szCs w:val="22"/>
              </w:rPr>
            </w:pPr>
            <w:r w:rsidRPr="00E82CE5">
              <w:rPr>
                <w:sz w:val="22"/>
                <w:szCs w:val="22"/>
              </w:rPr>
              <w:t xml:space="preserve">•Pompe </w:t>
            </w:r>
            <w:proofErr w:type="gramStart"/>
            <w:r w:rsidRPr="00E82CE5">
              <w:rPr>
                <w:sz w:val="22"/>
                <w:szCs w:val="22"/>
              </w:rPr>
              <w:t>( pompe</w:t>
            </w:r>
            <w:proofErr w:type="gramEnd"/>
            <w:r w:rsidRPr="00E82CE5">
              <w:rPr>
                <w:sz w:val="22"/>
                <w:szCs w:val="22"/>
              </w:rPr>
              <w:t xml:space="preserve"> indépendante de la pompe Haute pression) :</w:t>
            </w:r>
          </w:p>
          <w:p w14:paraId="647E6FDA"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Débit = 7 à 9 ×nombre de module à membrane</w:t>
            </w:r>
          </w:p>
          <w:p w14:paraId="6195ED50"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lastRenderedPageBreak/>
              <w:t xml:space="preserve">Matériel INOX 316 </w:t>
            </w:r>
          </w:p>
          <w:p w14:paraId="4FBDFE36"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 xml:space="preserve">Puissance En kW environ 3 </w:t>
            </w:r>
            <w:proofErr w:type="spellStart"/>
            <w:r w:rsidRPr="00E82CE5">
              <w:rPr>
                <w:sz w:val="22"/>
                <w:szCs w:val="22"/>
              </w:rPr>
              <w:t>kw</w:t>
            </w:r>
            <w:proofErr w:type="spellEnd"/>
          </w:p>
          <w:p w14:paraId="46CE49E3" w14:textId="77777777" w:rsidR="00DA192D" w:rsidRPr="00E82CE5" w:rsidRDefault="00DA192D" w:rsidP="00DA192D">
            <w:pPr>
              <w:tabs>
                <w:tab w:val="left" w:pos="1660"/>
              </w:tabs>
              <w:rPr>
                <w:sz w:val="22"/>
                <w:szCs w:val="22"/>
              </w:rPr>
            </w:pPr>
            <w:r w:rsidRPr="00E82CE5">
              <w:rPr>
                <w:sz w:val="22"/>
                <w:szCs w:val="22"/>
              </w:rPr>
              <w:t>•Vannes automatiques</w:t>
            </w:r>
          </w:p>
          <w:p w14:paraId="72F5755C" w14:textId="77777777" w:rsidR="00DA192D" w:rsidRPr="00E82CE5" w:rsidRDefault="00DA192D" w:rsidP="00DA192D">
            <w:pPr>
              <w:tabs>
                <w:tab w:val="left" w:pos="1660"/>
              </w:tabs>
              <w:rPr>
                <w:sz w:val="22"/>
                <w:szCs w:val="22"/>
              </w:rPr>
            </w:pPr>
            <w:r w:rsidRPr="00E82CE5">
              <w:rPr>
                <w:sz w:val="22"/>
                <w:szCs w:val="22"/>
              </w:rPr>
              <w:t xml:space="preserve">•Vannes manuelles </w:t>
            </w:r>
          </w:p>
          <w:p w14:paraId="4DA439D7" w14:textId="77777777" w:rsidR="00DA192D" w:rsidRPr="00E82CE5" w:rsidRDefault="00DA192D" w:rsidP="00DA192D">
            <w:pPr>
              <w:tabs>
                <w:tab w:val="left" w:pos="1660"/>
              </w:tabs>
              <w:rPr>
                <w:sz w:val="22"/>
                <w:szCs w:val="22"/>
              </w:rPr>
            </w:pPr>
            <w:r w:rsidRPr="00E82CE5">
              <w:rPr>
                <w:sz w:val="22"/>
                <w:szCs w:val="22"/>
              </w:rPr>
              <w:t>•flotteur de niveau</w:t>
            </w:r>
          </w:p>
          <w:p w14:paraId="304BCAD8" w14:textId="77777777" w:rsidR="00DA192D" w:rsidRPr="00E82CE5" w:rsidRDefault="00DA192D" w:rsidP="00DA192D">
            <w:pPr>
              <w:tabs>
                <w:tab w:val="left" w:pos="1660"/>
              </w:tabs>
              <w:rPr>
                <w:sz w:val="22"/>
                <w:szCs w:val="22"/>
              </w:rPr>
            </w:pPr>
          </w:p>
          <w:p w14:paraId="66B17CDC" w14:textId="77777777" w:rsidR="00DA192D" w:rsidRPr="00CF1D49" w:rsidRDefault="00DA192D" w:rsidP="00DA192D">
            <w:pPr>
              <w:tabs>
                <w:tab w:val="left" w:pos="1660"/>
              </w:tabs>
              <w:rPr>
                <w:b/>
                <w:sz w:val="22"/>
                <w:szCs w:val="22"/>
              </w:rPr>
            </w:pPr>
            <w:r w:rsidRPr="00CF1D49">
              <w:rPr>
                <w:b/>
                <w:sz w:val="22"/>
                <w:szCs w:val="22"/>
              </w:rPr>
              <w:t>1.5. Équipement de lecture et enregistrement des données à distance</w:t>
            </w:r>
          </w:p>
          <w:p w14:paraId="420FED32" w14:textId="77777777" w:rsidR="00DA192D" w:rsidRPr="00E82CE5" w:rsidRDefault="00DA192D" w:rsidP="00DA192D">
            <w:pPr>
              <w:tabs>
                <w:tab w:val="left" w:pos="1660"/>
              </w:tabs>
              <w:rPr>
                <w:sz w:val="22"/>
                <w:szCs w:val="22"/>
              </w:rPr>
            </w:pPr>
          </w:p>
          <w:p w14:paraId="780B78DE" w14:textId="77777777" w:rsidR="00DA192D" w:rsidRPr="00E82CE5" w:rsidRDefault="00DA192D" w:rsidP="00DA192D">
            <w:pPr>
              <w:tabs>
                <w:tab w:val="left" w:pos="1660"/>
              </w:tabs>
              <w:rPr>
                <w:sz w:val="22"/>
                <w:szCs w:val="22"/>
              </w:rPr>
            </w:pPr>
            <w:r w:rsidRPr="00E82CE5">
              <w:rPr>
                <w:sz w:val="22"/>
                <w:szCs w:val="22"/>
              </w:rPr>
              <w:t xml:space="preserve">•Paramètres : Conductivité + pression : Minimum 3 capteurs, Lié à l’automate programmable </w:t>
            </w:r>
          </w:p>
          <w:p w14:paraId="6B28D774" w14:textId="77777777" w:rsidR="00DA192D" w:rsidRPr="00E82CE5" w:rsidRDefault="00DA192D" w:rsidP="00DA192D">
            <w:pPr>
              <w:tabs>
                <w:tab w:val="left" w:pos="1660"/>
              </w:tabs>
              <w:rPr>
                <w:sz w:val="22"/>
                <w:szCs w:val="22"/>
              </w:rPr>
            </w:pPr>
            <w:r w:rsidRPr="00E82CE5">
              <w:rPr>
                <w:sz w:val="22"/>
                <w:szCs w:val="22"/>
              </w:rPr>
              <w:t xml:space="preserve">•Emplacement carte SIM et envoi de </w:t>
            </w:r>
            <w:proofErr w:type="gramStart"/>
            <w:r w:rsidRPr="00E82CE5">
              <w:rPr>
                <w:sz w:val="22"/>
                <w:szCs w:val="22"/>
              </w:rPr>
              <w:t>donné  avec</w:t>
            </w:r>
            <w:proofErr w:type="gramEnd"/>
            <w:r w:rsidRPr="00E82CE5">
              <w:rPr>
                <w:sz w:val="22"/>
                <w:szCs w:val="22"/>
              </w:rPr>
              <w:t xml:space="preserve"> Accès à distance.</w:t>
            </w:r>
          </w:p>
          <w:p w14:paraId="18DE7242" w14:textId="77777777" w:rsidR="00DA192D" w:rsidRPr="00E82CE5" w:rsidRDefault="00DA192D" w:rsidP="00DA192D">
            <w:pPr>
              <w:tabs>
                <w:tab w:val="left" w:pos="1660"/>
              </w:tabs>
              <w:rPr>
                <w:sz w:val="22"/>
                <w:szCs w:val="22"/>
              </w:rPr>
            </w:pPr>
            <w:r w:rsidRPr="00E82CE5">
              <w:rPr>
                <w:sz w:val="22"/>
                <w:szCs w:val="22"/>
              </w:rPr>
              <w:t xml:space="preserve"> </w:t>
            </w:r>
          </w:p>
          <w:p w14:paraId="28D1FDDC" w14:textId="77777777" w:rsidR="00DA192D" w:rsidRPr="00E82CE5" w:rsidRDefault="00DA192D" w:rsidP="00DA192D">
            <w:pPr>
              <w:tabs>
                <w:tab w:val="left" w:pos="1660"/>
              </w:tabs>
              <w:rPr>
                <w:sz w:val="22"/>
                <w:szCs w:val="22"/>
              </w:rPr>
            </w:pPr>
          </w:p>
          <w:p w14:paraId="1B049706" w14:textId="77777777" w:rsidR="00DA192D" w:rsidRPr="00CF1D49" w:rsidRDefault="00DA192D" w:rsidP="00DA192D">
            <w:pPr>
              <w:tabs>
                <w:tab w:val="left" w:pos="1660"/>
              </w:tabs>
              <w:rPr>
                <w:b/>
                <w:sz w:val="22"/>
                <w:szCs w:val="22"/>
              </w:rPr>
            </w:pPr>
            <w:r w:rsidRPr="00CF1D49">
              <w:rPr>
                <w:b/>
                <w:sz w:val="22"/>
                <w:szCs w:val="22"/>
              </w:rPr>
              <w:t>1.6. Armoire de Commande Principal Et Panneau de contrôle :</w:t>
            </w:r>
          </w:p>
          <w:p w14:paraId="1A227A34" w14:textId="77777777" w:rsidR="00DA192D" w:rsidRPr="00E82CE5" w:rsidRDefault="00DA192D" w:rsidP="00DA192D">
            <w:pPr>
              <w:tabs>
                <w:tab w:val="left" w:pos="1660"/>
              </w:tabs>
              <w:rPr>
                <w:sz w:val="22"/>
                <w:szCs w:val="22"/>
              </w:rPr>
            </w:pPr>
            <w:r w:rsidRPr="00E82CE5">
              <w:rPr>
                <w:sz w:val="22"/>
                <w:szCs w:val="22"/>
              </w:rPr>
              <w:t>•Armoire</w:t>
            </w:r>
          </w:p>
          <w:p w14:paraId="37B6D922"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Variateur de fréquence</w:t>
            </w:r>
          </w:p>
          <w:p w14:paraId="7CB4C8B0"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Éléments du circuit d'alimentation de la pompe (démarreur progressif, interrupteur de protection du moteur, contacteur, etc.)</w:t>
            </w:r>
          </w:p>
          <w:p w14:paraId="3E83F1E3"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Relais pour les connexions d'alimentation et signal.</w:t>
            </w:r>
          </w:p>
          <w:p w14:paraId="66E3654F" w14:textId="77777777" w:rsidR="00DA192D" w:rsidRPr="00E82CE5" w:rsidRDefault="00DA192D" w:rsidP="00DA192D">
            <w:pPr>
              <w:tabs>
                <w:tab w:val="left" w:pos="1660"/>
              </w:tabs>
              <w:rPr>
                <w:sz w:val="22"/>
                <w:szCs w:val="22"/>
              </w:rPr>
            </w:pPr>
          </w:p>
          <w:p w14:paraId="3CB26B5B" w14:textId="77777777" w:rsidR="00DA192D" w:rsidRPr="00E82CE5" w:rsidRDefault="00DA192D" w:rsidP="00DA192D">
            <w:pPr>
              <w:tabs>
                <w:tab w:val="left" w:pos="1660"/>
              </w:tabs>
              <w:rPr>
                <w:sz w:val="22"/>
                <w:szCs w:val="22"/>
              </w:rPr>
            </w:pPr>
          </w:p>
          <w:p w14:paraId="23CD4BDD" w14:textId="77777777" w:rsidR="00DA192D" w:rsidRPr="00CF1D49" w:rsidRDefault="00DA192D" w:rsidP="00DA192D">
            <w:pPr>
              <w:tabs>
                <w:tab w:val="left" w:pos="1660"/>
              </w:tabs>
              <w:rPr>
                <w:b/>
                <w:sz w:val="22"/>
                <w:szCs w:val="22"/>
              </w:rPr>
            </w:pPr>
            <w:r w:rsidRPr="00CF1D49">
              <w:rPr>
                <w:b/>
                <w:sz w:val="22"/>
                <w:szCs w:val="22"/>
              </w:rPr>
              <w:t>1.7. Système de dosage des produits chimiques :</w:t>
            </w:r>
          </w:p>
          <w:p w14:paraId="15E433E8" w14:textId="77777777" w:rsidR="00DA192D" w:rsidRPr="00E82CE5" w:rsidRDefault="00DA192D" w:rsidP="00DA192D">
            <w:pPr>
              <w:tabs>
                <w:tab w:val="left" w:pos="1660"/>
              </w:tabs>
              <w:rPr>
                <w:sz w:val="22"/>
                <w:szCs w:val="22"/>
              </w:rPr>
            </w:pPr>
          </w:p>
          <w:p w14:paraId="6EA7FDDB" w14:textId="77777777" w:rsidR="00DA192D" w:rsidRPr="00E82CE5" w:rsidRDefault="00DA192D" w:rsidP="00DA192D">
            <w:pPr>
              <w:tabs>
                <w:tab w:val="left" w:pos="1660"/>
              </w:tabs>
              <w:rPr>
                <w:sz w:val="22"/>
                <w:szCs w:val="22"/>
              </w:rPr>
            </w:pPr>
            <w:r w:rsidRPr="00E82CE5">
              <w:rPr>
                <w:sz w:val="22"/>
                <w:szCs w:val="22"/>
              </w:rPr>
              <w:t>Les produits à utiliser : chlore, Acide, SMBS, Séquestrant et Coagulant</w:t>
            </w:r>
          </w:p>
          <w:p w14:paraId="3DC2ABB3" w14:textId="77777777" w:rsidR="00DA192D" w:rsidRPr="00E82CE5" w:rsidRDefault="00DA192D" w:rsidP="00DA192D">
            <w:pPr>
              <w:tabs>
                <w:tab w:val="left" w:pos="1660"/>
              </w:tabs>
              <w:rPr>
                <w:sz w:val="22"/>
                <w:szCs w:val="22"/>
              </w:rPr>
            </w:pPr>
            <w:r w:rsidRPr="00E82CE5">
              <w:rPr>
                <w:sz w:val="22"/>
                <w:szCs w:val="22"/>
              </w:rPr>
              <w:t>•Les produits seront stockés dans des réservoirs en polythène de capacité minimale de 50 l par avec des électrodes de niveau inférieur.</w:t>
            </w:r>
          </w:p>
          <w:p w14:paraId="7041D6A7" w14:textId="77777777" w:rsidR="00DA192D" w:rsidRPr="00E82CE5" w:rsidRDefault="00DA192D" w:rsidP="00DA192D">
            <w:pPr>
              <w:tabs>
                <w:tab w:val="left" w:pos="1660"/>
              </w:tabs>
              <w:rPr>
                <w:sz w:val="22"/>
                <w:szCs w:val="22"/>
              </w:rPr>
            </w:pPr>
            <w:r w:rsidRPr="00E82CE5">
              <w:rPr>
                <w:sz w:val="22"/>
                <w:szCs w:val="22"/>
              </w:rPr>
              <w:t>•Pompes doseuses manuelles de hautes précisions (débit stable en un intervalle de pression de de fonctionnement).</w:t>
            </w:r>
          </w:p>
          <w:p w14:paraId="28D4C2B3"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Capacités des pompes : 13.85 l/h à 1 bar pour le chlore et le Coagulant et 8 l/h à 4 bars pour l’acide, le SMBS et le séquestrant.</w:t>
            </w:r>
          </w:p>
          <w:p w14:paraId="053E1496" w14:textId="77777777" w:rsidR="00DA192D" w:rsidRPr="00E82CE5" w:rsidRDefault="00DA192D" w:rsidP="00DA192D">
            <w:pPr>
              <w:tabs>
                <w:tab w:val="left" w:pos="1660"/>
              </w:tabs>
              <w:rPr>
                <w:sz w:val="22"/>
                <w:szCs w:val="22"/>
              </w:rPr>
            </w:pPr>
          </w:p>
          <w:p w14:paraId="39A883E0" w14:textId="77777777" w:rsidR="00DA192D" w:rsidRPr="00E82CE5" w:rsidRDefault="00DA192D" w:rsidP="00DA192D">
            <w:pPr>
              <w:tabs>
                <w:tab w:val="left" w:pos="1660"/>
              </w:tabs>
              <w:rPr>
                <w:sz w:val="22"/>
                <w:szCs w:val="22"/>
              </w:rPr>
            </w:pPr>
            <w:r w:rsidRPr="00E82CE5">
              <w:rPr>
                <w:sz w:val="22"/>
                <w:szCs w:val="22"/>
              </w:rPr>
              <w:t>•Contrôle :</w:t>
            </w:r>
          </w:p>
          <w:p w14:paraId="10D809DC"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Communique avec le compteur d’eau brute ;</w:t>
            </w:r>
          </w:p>
          <w:p w14:paraId="4AFEFC76"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Taux d’injection du produit fixe même en changement de pression du système.</w:t>
            </w:r>
          </w:p>
          <w:p w14:paraId="332815E8"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Alarme/arrêt, si niveau bas du produit chimique.</w:t>
            </w:r>
          </w:p>
          <w:p w14:paraId="23DD335C" w14:textId="77777777" w:rsidR="00DA192D" w:rsidRPr="00E82CE5" w:rsidRDefault="00DA192D" w:rsidP="00DA192D">
            <w:pPr>
              <w:tabs>
                <w:tab w:val="left" w:pos="1660"/>
              </w:tabs>
              <w:rPr>
                <w:sz w:val="22"/>
                <w:szCs w:val="22"/>
              </w:rPr>
            </w:pPr>
          </w:p>
          <w:p w14:paraId="78080E3C" w14:textId="77777777" w:rsidR="00DA192D" w:rsidRPr="00E82CE5" w:rsidRDefault="00DA192D" w:rsidP="00DA192D">
            <w:pPr>
              <w:tabs>
                <w:tab w:val="left" w:pos="1660"/>
              </w:tabs>
              <w:rPr>
                <w:sz w:val="22"/>
                <w:szCs w:val="22"/>
              </w:rPr>
            </w:pPr>
            <w:r w:rsidRPr="00E82CE5">
              <w:rPr>
                <w:sz w:val="22"/>
                <w:szCs w:val="22"/>
              </w:rPr>
              <w:lastRenderedPageBreak/>
              <w:t>Le prestataire doit fournir :</w:t>
            </w:r>
          </w:p>
          <w:p w14:paraId="68170E61" w14:textId="77777777" w:rsidR="00DA192D" w:rsidRPr="00E82CE5" w:rsidRDefault="00DA192D" w:rsidP="00DA192D">
            <w:pPr>
              <w:pStyle w:val="Paragraphedeliste"/>
              <w:numPr>
                <w:ilvl w:val="0"/>
                <w:numId w:val="51"/>
              </w:numPr>
              <w:tabs>
                <w:tab w:val="left" w:pos="1660"/>
              </w:tabs>
              <w:rPr>
                <w:sz w:val="22"/>
                <w:szCs w:val="22"/>
              </w:rPr>
            </w:pPr>
            <w:r w:rsidRPr="00E82CE5">
              <w:rPr>
                <w:sz w:val="22"/>
                <w:szCs w:val="22"/>
              </w:rPr>
              <w:t>Les analyses de l’eau avant et après l’installation en présence d’un représentant de l’O.F.P.</w:t>
            </w:r>
            <w:proofErr w:type="gramStart"/>
            <w:r w:rsidRPr="00E82CE5">
              <w:rPr>
                <w:sz w:val="22"/>
                <w:szCs w:val="22"/>
              </w:rPr>
              <w:t>P.T</w:t>
            </w:r>
            <w:proofErr w:type="gramEnd"/>
            <w:r w:rsidRPr="00E82CE5">
              <w:rPr>
                <w:sz w:val="22"/>
                <w:szCs w:val="22"/>
              </w:rPr>
              <w:t xml:space="preserve"> </w:t>
            </w:r>
          </w:p>
          <w:p w14:paraId="578F7F5F" w14:textId="77777777" w:rsidR="00DA192D" w:rsidRPr="00E82CE5" w:rsidRDefault="00DA192D" w:rsidP="00DA192D">
            <w:pPr>
              <w:pStyle w:val="Paragraphedeliste"/>
              <w:numPr>
                <w:ilvl w:val="0"/>
                <w:numId w:val="51"/>
              </w:numPr>
              <w:tabs>
                <w:tab w:val="left" w:pos="1660"/>
              </w:tabs>
              <w:rPr>
                <w:b/>
                <w:sz w:val="22"/>
                <w:szCs w:val="22"/>
              </w:rPr>
            </w:pPr>
            <w:r w:rsidRPr="00E82CE5">
              <w:rPr>
                <w:sz w:val="22"/>
                <w:szCs w:val="22"/>
              </w:rPr>
              <w:t>Un schéma détaillé de la station.</w:t>
            </w:r>
          </w:p>
        </w:tc>
        <w:tc>
          <w:tcPr>
            <w:tcW w:w="2302" w:type="dxa"/>
          </w:tcPr>
          <w:p w14:paraId="6DDA12CF" w14:textId="77777777" w:rsidR="00DA192D" w:rsidRPr="00774CC3" w:rsidRDefault="00DA192D" w:rsidP="00DA192D">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lastRenderedPageBreak/>
              <w:t>Marque :</w:t>
            </w:r>
          </w:p>
          <w:p w14:paraId="62108F40" w14:textId="77777777" w:rsidR="00DA192D" w:rsidRPr="00774CC3" w:rsidRDefault="00DA192D" w:rsidP="00DA192D">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449F47D9" w14:textId="3054746D" w:rsidR="00DA192D" w:rsidRPr="00E82CE5" w:rsidRDefault="00DA192D" w:rsidP="00DA192D">
            <w:pPr>
              <w:tabs>
                <w:tab w:val="left" w:pos="1652"/>
              </w:tabs>
              <w:spacing w:line="360" w:lineRule="auto"/>
              <w:jc w:val="both"/>
              <w:rPr>
                <w:rFonts w:ascii="Century Gothic" w:hAnsi="Century Gothic"/>
                <w:b/>
                <w:sz w:val="22"/>
                <w:szCs w:val="22"/>
              </w:rPr>
            </w:pPr>
            <w:r w:rsidRPr="00774CC3">
              <w:rPr>
                <w:rFonts w:ascii="Century Gothic" w:hAnsi="Century Gothic"/>
                <w:b/>
                <w:sz w:val="20"/>
                <w:szCs w:val="20"/>
              </w:rPr>
              <w:t>Caractéristique proposée :</w:t>
            </w:r>
          </w:p>
        </w:tc>
        <w:tc>
          <w:tcPr>
            <w:tcW w:w="2302" w:type="dxa"/>
          </w:tcPr>
          <w:p w14:paraId="319B4495" w14:textId="77777777" w:rsidR="00DA192D" w:rsidRPr="00E82CE5" w:rsidRDefault="00DA192D" w:rsidP="00DA192D">
            <w:pPr>
              <w:tabs>
                <w:tab w:val="left" w:pos="1652"/>
              </w:tabs>
              <w:spacing w:line="360" w:lineRule="auto"/>
              <w:jc w:val="both"/>
              <w:rPr>
                <w:rFonts w:ascii="Century Gothic" w:hAnsi="Century Gothic"/>
                <w:b/>
                <w:sz w:val="22"/>
                <w:szCs w:val="22"/>
              </w:rPr>
            </w:pPr>
          </w:p>
        </w:tc>
      </w:tr>
    </w:tbl>
    <w:p w14:paraId="49FF8758" w14:textId="77777777" w:rsidR="00DA192D" w:rsidRPr="005564D4" w:rsidRDefault="00DA192D" w:rsidP="005564D4">
      <w:pPr>
        <w:suppressAutoHyphens/>
        <w:autoSpaceDN w:val="0"/>
        <w:jc w:val="both"/>
        <w:textAlignment w:val="baseline"/>
        <w:rPr>
          <w:rFonts w:ascii="Century Gothic" w:hAnsi="Century Gothic"/>
          <w:b/>
          <w:szCs w:val="22"/>
          <w:u w:val="single"/>
        </w:rPr>
      </w:pPr>
    </w:p>
    <w:p w14:paraId="5B888409" w14:textId="11996F63" w:rsidR="00A116B6" w:rsidRPr="00774CC3" w:rsidRDefault="00A116B6" w:rsidP="003E57DE">
      <w:pPr>
        <w:rPr>
          <w:b/>
          <w:bCs/>
        </w:rPr>
      </w:pPr>
    </w:p>
    <w:p w14:paraId="4EEF14B6" w14:textId="1ADC77D7" w:rsidR="006865B9" w:rsidRDefault="006865B9" w:rsidP="006865B9">
      <w:pPr>
        <w:rPr>
          <w:b/>
          <w:bCs/>
        </w:rPr>
      </w:pPr>
    </w:p>
    <w:p w14:paraId="16EE3C2A" w14:textId="231D4585" w:rsidR="00DA192D" w:rsidRDefault="00DA192D" w:rsidP="006865B9">
      <w:pPr>
        <w:rPr>
          <w:b/>
          <w:bCs/>
        </w:rPr>
      </w:pPr>
    </w:p>
    <w:p w14:paraId="3500C6F3" w14:textId="17A4BEB9" w:rsidR="00DA192D" w:rsidRDefault="00DA192D" w:rsidP="006865B9">
      <w:pPr>
        <w:rPr>
          <w:b/>
          <w:bCs/>
        </w:rPr>
      </w:pPr>
    </w:p>
    <w:p w14:paraId="26356F76" w14:textId="44A07A56" w:rsidR="00DA192D" w:rsidRDefault="00DA192D" w:rsidP="006865B9">
      <w:pPr>
        <w:rPr>
          <w:b/>
          <w:bCs/>
        </w:rPr>
      </w:pPr>
    </w:p>
    <w:p w14:paraId="5B8217C6" w14:textId="2A4CD20F" w:rsidR="00DA192D" w:rsidRDefault="00DA192D" w:rsidP="006865B9">
      <w:pPr>
        <w:rPr>
          <w:b/>
          <w:bCs/>
        </w:rPr>
      </w:pPr>
    </w:p>
    <w:p w14:paraId="60234564" w14:textId="4B775A68" w:rsidR="00DA192D" w:rsidRDefault="00DA192D" w:rsidP="006865B9">
      <w:pPr>
        <w:rPr>
          <w:b/>
          <w:bCs/>
        </w:rPr>
      </w:pPr>
    </w:p>
    <w:p w14:paraId="3CD420DF" w14:textId="4E365AFA" w:rsidR="00DA192D" w:rsidRDefault="00DA192D" w:rsidP="006865B9">
      <w:pPr>
        <w:rPr>
          <w:b/>
          <w:bCs/>
        </w:rPr>
      </w:pPr>
    </w:p>
    <w:p w14:paraId="164CFE3E" w14:textId="4E1D1AF5" w:rsidR="00DA192D" w:rsidRDefault="00DA192D" w:rsidP="006865B9">
      <w:pPr>
        <w:rPr>
          <w:b/>
          <w:bCs/>
        </w:rPr>
      </w:pPr>
    </w:p>
    <w:p w14:paraId="4DA00AB6" w14:textId="51BBD1EE" w:rsidR="00DA192D" w:rsidRDefault="00DA192D" w:rsidP="006865B9">
      <w:pPr>
        <w:rPr>
          <w:b/>
          <w:bCs/>
        </w:rPr>
      </w:pPr>
    </w:p>
    <w:p w14:paraId="2D718981" w14:textId="7A169299" w:rsidR="00DA192D" w:rsidRDefault="00DA192D" w:rsidP="006865B9">
      <w:pPr>
        <w:rPr>
          <w:b/>
          <w:bCs/>
        </w:rPr>
      </w:pPr>
    </w:p>
    <w:p w14:paraId="4F02DDEF" w14:textId="5F29CFBB" w:rsidR="00DA192D" w:rsidRDefault="00DA192D" w:rsidP="006865B9">
      <w:pPr>
        <w:rPr>
          <w:b/>
          <w:bCs/>
        </w:rPr>
      </w:pPr>
    </w:p>
    <w:p w14:paraId="62132893" w14:textId="49378F60" w:rsidR="00DA192D" w:rsidRDefault="00DA192D" w:rsidP="006865B9">
      <w:pPr>
        <w:rPr>
          <w:b/>
          <w:bCs/>
        </w:rPr>
      </w:pPr>
    </w:p>
    <w:p w14:paraId="73842765" w14:textId="1ABB5C85" w:rsidR="00DA192D" w:rsidRDefault="00DA192D" w:rsidP="006865B9">
      <w:pPr>
        <w:rPr>
          <w:b/>
          <w:bCs/>
        </w:rPr>
      </w:pPr>
    </w:p>
    <w:p w14:paraId="20D91C68" w14:textId="1A9F58AA" w:rsidR="00DA192D" w:rsidRDefault="00DA192D" w:rsidP="006865B9">
      <w:pPr>
        <w:rPr>
          <w:b/>
          <w:bCs/>
        </w:rPr>
      </w:pPr>
    </w:p>
    <w:p w14:paraId="6E193424" w14:textId="5A7F1115" w:rsidR="00DA192D" w:rsidRDefault="00DA192D" w:rsidP="006865B9">
      <w:pPr>
        <w:rPr>
          <w:b/>
          <w:bCs/>
        </w:rPr>
      </w:pPr>
    </w:p>
    <w:p w14:paraId="57BF47AA" w14:textId="40E6837B" w:rsidR="00DA192D" w:rsidRDefault="00DA192D" w:rsidP="006865B9">
      <w:pPr>
        <w:rPr>
          <w:b/>
          <w:bCs/>
        </w:rPr>
      </w:pPr>
    </w:p>
    <w:p w14:paraId="664EE750" w14:textId="52AB952B" w:rsidR="00DA192D" w:rsidRDefault="00DA192D" w:rsidP="006865B9">
      <w:pPr>
        <w:rPr>
          <w:b/>
          <w:bCs/>
        </w:rPr>
      </w:pPr>
    </w:p>
    <w:p w14:paraId="1B866379" w14:textId="3F22524A" w:rsidR="00DA192D" w:rsidRDefault="00DA192D" w:rsidP="006865B9">
      <w:pPr>
        <w:rPr>
          <w:b/>
          <w:bCs/>
        </w:rPr>
      </w:pPr>
    </w:p>
    <w:p w14:paraId="22BBC9C9" w14:textId="6A543E13" w:rsidR="00DA192D" w:rsidRDefault="00DA192D" w:rsidP="006865B9">
      <w:pPr>
        <w:rPr>
          <w:b/>
          <w:bCs/>
        </w:rPr>
      </w:pPr>
    </w:p>
    <w:p w14:paraId="3CDE4DF2" w14:textId="0E59A69C" w:rsidR="00DA192D" w:rsidRDefault="00DA192D" w:rsidP="006865B9">
      <w:pPr>
        <w:rPr>
          <w:b/>
          <w:bCs/>
        </w:rPr>
      </w:pPr>
    </w:p>
    <w:p w14:paraId="20595CC1" w14:textId="6D97122E" w:rsidR="00DA192D" w:rsidRDefault="00DA192D" w:rsidP="006865B9">
      <w:pPr>
        <w:rPr>
          <w:b/>
          <w:bCs/>
        </w:rPr>
      </w:pPr>
    </w:p>
    <w:p w14:paraId="57A16193" w14:textId="12E89793" w:rsidR="00DA192D" w:rsidRDefault="00DA192D" w:rsidP="006865B9">
      <w:pPr>
        <w:rPr>
          <w:b/>
          <w:bCs/>
        </w:rPr>
      </w:pPr>
    </w:p>
    <w:p w14:paraId="000BA3D2" w14:textId="586BDAD8" w:rsidR="00DA192D" w:rsidRDefault="00DA192D" w:rsidP="006865B9">
      <w:pPr>
        <w:rPr>
          <w:b/>
          <w:bCs/>
        </w:rPr>
      </w:pPr>
    </w:p>
    <w:p w14:paraId="3CB7826F" w14:textId="6F0B0033" w:rsidR="00DA192D" w:rsidRDefault="00DA192D" w:rsidP="006865B9">
      <w:pPr>
        <w:rPr>
          <w:b/>
          <w:bCs/>
        </w:rPr>
      </w:pPr>
    </w:p>
    <w:p w14:paraId="14138650" w14:textId="79753E0C" w:rsidR="00DA192D" w:rsidRDefault="00DA192D" w:rsidP="006865B9">
      <w:pPr>
        <w:rPr>
          <w:b/>
          <w:bCs/>
        </w:rPr>
      </w:pPr>
    </w:p>
    <w:p w14:paraId="21DA4321" w14:textId="42E8554B" w:rsidR="00DA192D" w:rsidRDefault="00DA192D" w:rsidP="006865B9">
      <w:pPr>
        <w:rPr>
          <w:b/>
          <w:bCs/>
        </w:rPr>
      </w:pPr>
    </w:p>
    <w:p w14:paraId="661CF10A" w14:textId="0B20B8D5" w:rsidR="005A2970" w:rsidRDefault="005A2970" w:rsidP="006865B9">
      <w:pPr>
        <w:rPr>
          <w:b/>
          <w:bCs/>
        </w:rPr>
      </w:pPr>
    </w:p>
    <w:p w14:paraId="015F8266" w14:textId="7399BF3C" w:rsidR="005A2970" w:rsidRDefault="005A2970" w:rsidP="006865B9">
      <w:pPr>
        <w:rPr>
          <w:b/>
          <w:bCs/>
        </w:rPr>
      </w:pPr>
    </w:p>
    <w:p w14:paraId="6C4A5815" w14:textId="77468E8E" w:rsidR="005A2970" w:rsidRDefault="005A2970" w:rsidP="006865B9">
      <w:pPr>
        <w:rPr>
          <w:b/>
          <w:bCs/>
        </w:rPr>
      </w:pPr>
    </w:p>
    <w:p w14:paraId="68D7E0B5" w14:textId="65A63E1F" w:rsidR="005A2970" w:rsidRDefault="005A2970" w:rsidP="006865B9">
      <w:pPr>
        <w:rPr>
          <w:b/>
          <w:bCs/>
        </w:rPr>
      </w:pPr>
    </w:p>
    <w:p w14:paraId="35AA1151" w14:textId="687F1327" w:rsidR="005A2970" w:rsidRDefault="005A2970" w:rsidP="006865B9">
      <w:pPr>
        <w:rPr>
          <w:b/>
          <w:bCs/>
        </w:rPr>
      </w:pPr>
    </w:p>
    <w:p w14:paraId="6E0EBADF" w14:textId="77777777" w:rsidR="005A2970" w:rsidRDefault="005A2970" w:rsidP="006865B9">
      <w:pPr>
        <w:rPr>
          <w:b/>
          <w:bCs/>
        </w:rPr>
      </w:pPr>
    </w:p>
    <w:p w14:paraId="3484674E" w14:textId="156D7731" w:rsidR="00DA192D" w:rsidRDefault="00DA192D" w:rsidP="006865B9">
      <w:pPr>
        <w:rPr>
          <w:b/>
          <w:bCs/>
        </w:rPr>
      </w:pPr>
    </w:p>
    <w:p w14:paraId="238251AB" w14:textId="61EA062F" w:rsidR="00DA192D" w:rsidRDefault="00DA192D" w:rsidP="006865B9">
      <w:pPr>
        <w:rPr>
          <w:b/>
          <w:bCs/>
        </w:rPr>
      </w:pPr>
    </w:p>
    <w:p w14:paraId="69FC286A" w14:textId="6E531DBB" w:rsidR="00DA192D" w:rsidRDefault="00DA192D" w:rsidP="006865B9">
      <w:pPr>
        <w:rPr>
          <w:b/>
          <w:bCs/>
        </w:rPr>
      </w:pPr>
    </w:p>
    <w:p w14:paraId="05A890F0" w14:textId="05FF8E76" w:rsidR="00DA192D" w:rsidRDefault="00DA192D" w:rsidP="006865B9">
      <w:pPr>
        <w:rPr>
          <w:b/>
          <w:bCs/>
        </w:rPr>
      </w:pPr>
    </w:p>
    <w:p w14:paraId="3808F366" w14:textId="7FAFE497" w:rsidR="00DA192D" w:rsidRDefault="00DA192D" w:rsidP="006865B9">
      <w:pPr>
        <w:rPr>
          <w:b/>
          <w:bCs/>
        </w:rPr>
      </w:pPr>
    </w:p>
    <w:p w14:paraId="19E16A20" w14:textId="342E654A" w:rsidR="00DA192D" w:rsidRDefault="00DA192D" w:rsidP="006865B9">
      <w:pPr>
        <w:rPr>
          <w:b/>
          <w:bCs/>
        </w:rPr>
      </w:pPr>
    </w:p>
    <w:p w14:paraId="72F09B33" w14:textId="1117E1AE" w:rsidR="00DA192D" w:rsidRDefault="00DA192D" w:rsidP="006865B9">
      <w:pPr>
        <w:rPr>
          <w:b/>
          <w:bCs/>
        </w:rPr>
      </w:pPr>
    </w:p>
    <w:p w14:paraId="5C399C69" w14:textId="77777777" w:rsidR="00DA192D" w:rsidRPr="00774CC3" w:rsidRDefault="00DA192D" w:rsidP="006865B9">
      <w:pPr>
        <w:rPr>
          <w:b/>
          <w:bCs/>
        </w:rPr>
      </w:pPr>
    </w:p>
    <w:p w14:paraId="44FA6395" w14:textId="77777777" w:rsidR="006865B9" w:rsidRPr="00774CC3" w:rsidRDefault="006865B9" w:rsidP="006865B9">
      <w:pPr>
        <w:rPr>
          <w:b/>
          <w:bCs/>
        </w:rPr>
      </w:pPr>
    </w:p>
    <w:p w14:paraId="54CB2052" w14:textId="77777777" w:rsidR="006865B9" w:rsidRPr="00774CC3" w:rsidRDefault="006865B9" w:rsidP="006865B9">
      <w:pPr>
        <w:rPr>
          <w:b/>
          <w:bCs/>
        </w:rPr>
      </w:pPr>
    </w:p>
    <w:p w14:paraId="1B9A0660" w14:textId="7DDB4719" w:rsidR="006865B9" w:rsidRPr="00774CC3" w:rsidRDefault="006865B9" w:rsidP="006865B9">
      <w:pPr>
        <w:rPr>
          <w:b/>
          <w:bCs/>
        </w:rPr>
      </w:pPr>
    </w:p>
    <w:p w14:paraId="2A9034EC" w14:textId="77777777" w:rsidR="006865B9" w:rsidRPr="00774CC3" w:rsidRDefault="006865B9" w:rsidP="006865B9">
      <w:pPr>
        <w:widowControl w:val="0"/>
        <w:tabs>
          <w:tab w:val="left" w:pos="765"/>
        </w:tabs>
        <w:jc w:val="center"/>
        <w:rPr>
          <w:rFonts w:ascii="Century Gothic" w:hAnsi="Century Gothic"/>
          <w:b/>
          <w:bCs/>
          <w:sz w:val="36"/>
          <w:szCs w:val="20"/>
          <w:u w:val="single"/>
        </w:rPr>
      </w:pPr>
      <w:r w:rsidRPr="00774CC3">
        <w:rPr>
          <w:rFonts w:ascii="Century Gothic" w:hAnsi="Century Gothic"/>
          <w:b/>
          <w:bCs/>
          <w:sz w:val="36"/>
          <w:szCs w:val="20"/>
          <w:u w:val="single"/>
        </w:rPr>
        <w:t>BORDEREAU DES PRIX – DETAIL ESTIMATIF</w:t>
      </w:r>
    </w:p>
    <w:p w14:paraId="4D34D6F2" w14:textId="77777777" w:rsidR="005564D4" w:rsidRPr="005564D4" w:rsidRDefault="005564D4" w:rsidP="005564D4">
      <w:pPr>
        <w:suppressAutoHyphens/>
        <w:autoSpaceDN w:val="0"/>
        <w:jc w:val="both"/>
        <w:textAlignment w:val="baseline"/>
        <w:rPr>
          <w:rFonts w:ascii="Century Gothic" w:hAnsi="Century Gothic"/>
          <w:b/>
          <w:szCs w:val="22"/>
          <w:u w:val="single"/>
        </w:rPr>
      </w:pPr>
      <w:r w:rsidRPr="005564D4">
        <w:rPr>
          <w:rFonts w:ascii="Century Gothic" w:hAnsi="Century Gothic"/>
          <w:b/>
          <w:sz w:val="22"/>
        </w:rPr>
        <w:t xml:space="preserve">Acquisition, installation et mise en service </w:t>
      </w:r>
      <w:r>
        <w:rPr>
          <w:rFonts w:ascii="Century Gothic" w:hAnsi="Century Gothic"/>
          <w:b/>
          <w:sz w:val="22"/>
          <w:szCs w:val="22"/>
        </w:rPr>
        <w:t>d’un</w:t>
      </w:r>
      <w:r w:rsidRPr="005564D4">
        <w:rPr>
          <w:rFonts w:ascii="Century Gothic" w:hAnsi="Century Gothic"/>
          <w:b/>
          <w:sz w:val="22"/>
          <w:szCs w:val="22"/>
        </w:rPr>
        <w:t xml:space="preserve"> s</w:t>
      </w:r>
      <w:r>
        <w:rPr>
          <w:rFonts w:ascii="Century Gothic" w:hAnsi="Century Gothic"/>
          <w:b/>
          <w:sz w:val="22"/>
          <w:szCs w:val="22"/>
        </w:rPr>
        <w:t>ystème</w:t>
      </w:r>
      <w:r w:rsidRPr="005564D4">
        <w:rPr>
          <w:rFonts w:ascii="Century Gothic" w:hAnsi="Century Gothic"/>
          <w:b/>
          <w:sz w:val="22"/>
          <w:szCs w:val="22"/>
        </w:rPr>
        <w:t xml:space="preserve"> de traitement d'eau osmose inverse </w:t>
      </w:r>
      <w:r w:rsidRPr="005564D4">
        <w:rPr>
          <w:rFonts w:ascii="Century Gothic" w:hAnsi="Century Gothic"/>
          <w:b/>
          <w:sz w:val="22"/>
        </w:rPr>
        <w:t>pour la ferme pédagogique de NADOR.</w:t>
      </w:r>
    </w:p>
    <w:p w14:paraId="0CBA7001" w14:textId="7BC848DF" w:rsidR="006865B9" w:rsidRPr="00774CC3" w:rsidRDefault="006865B9" w:rsidP="00CC7FA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6865B9" w:rsidRPr="00774CC3" w14:paraId="2124A886" w14:textId="77777777" w:rsidTr="006865B9">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67678411" w14:textId="77777777" w:rsidR="006865B9" w:rsidRPr="00774CC3" w:rsidRDefault="006865B9" w:rsidP="006865B9">
            <w:pPr>
              <w:autoSpaceDE w:val="0"/>
              <w:autoSpaceDN w:val="0"/>
              <w:ind w:left="-168"/>
              <w:jc w:val="right"/>
              <w:rPr>
                <w:rFonts w:ascii="Century Gothic" w:hAnsi="Century Gothic"/>
                <w:b/>
                <w:sz w:val="18"/>
                <w:szCs w:val="18"/>
                <w:lang w:val="fr-CA"/>
              </w:rPr>
            </w:pPr>
            <w:r w:rsidRPr="00774CC3">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094278BD" w14:textId="77777777" w:rsidR="006865B9" w:rsidRPr="00774CC3" w:rsidRDefault="006865B9" w:rsidP="006865B9">
            <w:pPr>
              <w:autoSpaceDE w:val="0"/>
              <w:autoSpaceDN w:val="0"/>
              <w:ind w:left="708"/>
              <w:jc w:val="center"/>
              <w:rPr>
                <w:rFonts w:ascii="Century Gothic" w:hAnsi="Century Gothic"/>
                <w:b/>
                <w:sz w:val="18"/>
                <w:szCs w:val="18"/>
                <w:lang w:val="fr-CA"/>
              </w:rPr>
            </w:pPr>
            <w:r w:rsidRPr="00774CC3">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561EA81A" w14:textId="77777777" w:rsidR="006865B9" w:rsidRPr="00774CC3" w:rsidRDefault="006865B9" w:rsidP="006865B9">
            <w:pPr>
              <w:autoSpaceDE w:val="0"/>
              <w:autoSpaceDN w:val="0"/>
              <w:jc w:val="center"/>
              <w:rPr>
                <w:rFonts w:ascii="Century Gothic" w:hAnsi="Century Gothic"/>
                <w:b/>
                <w:sz w:val="18"/>
                <w:szCs w:val="18"/>
                <w:lang w:val="fr-CA"/>
              </w:rPr>
            </w:pPr>
            <w:r w:rsidRPr="00774CC3">
              <w:rPr>
                <w:rFonts w:ascii="Century Gothic" w:hAnsi="Century Gothic"/>
                <w:b/>
                <w:sz w:val="18"/>
                <w:szCs w:val="18"/>
                <w:lang w:val="fr-CA"/>
              </w:rPr>
              <w:t>Unité</w:t>
            </w:r>
          </w:p>
        </w:tc>
        <w:tc>
          <w:tcPr>
            <w:tcW w:w="708" w:type="dxa"/>
            <w:shd w:val="clear" w:color="auto" w:fill="BFBFBF" w:themeFill="background1" w:themeFillShade="BF"/>
            <w:vAlign w:val="center"/>
          </w:tcPr>
          <w:p w14:paraId="7123C52F" w14:textId="77777777" w:rsidR="006865B9" w:rsidRPr="00774CC3" w:rsidRDefault="006865B9" w:rsidP="006865B9">
            <w:pPr>
              <w:jc w:val="center"/>
              <w:rPr>
                <w:rFonts w:ascii="Century Gothic" w:hAnsi="Century Gothic"/>
                <w:b/>
                <w:sz w:val="18"/>
                <w:szCs w:val="18"/>
              </w:rPr>
            </w:pPr>
            <w:r w:rsidRPr="00774CC3">
              <w:rPr>
                <w:rFonts w:ascii="Century Gothic" w:hAnsi="Century Gothic"/>
                <w:b/>
                <w:sz w:val="18"/>
                <w:szCs w:val="18"/>
              </w:rPr>
              <w:t>(1)</w:t>
            </w:r>
          </w:p>
          <w:p w14:paraId="045090D1" w14:textId="77777777" w:rsidR="006865B9" w:rsidRPr="00774CC3" w:rsidRDefault="006865B9" w:rsidP="006865B9">
            <w:pPr>
              <w:autoSpaceDE w:val="0"/>
              <w:autoSpaceDN w:val="0"/>
              <w:ind w:right="132"/>
              <w:jc w:val="center"/>
              <w:rPr>
                <w:rFonts w:ascii="Century Gothic" w:hAnsi="Century Gothic"/>
                <w:b/>
                <w:sz w:val="18"/>
                <w:szCs w:val="18"/>
                <w:lang w:val="fr-CA"/>
              </w:rPr>
            </w:pPr>
            <w:r w:rsidRPr="00774CC3">
              <w:rPr>
                <w:rFonts w:ascii="Century Gothic" w:hAnsi="Century Gothic"/>
                <w:b/>
                <w:sz w:val="18"/>
                <w:szCs w:val="18"/>
              </w:rPr>
              <w:t>QTE</w:t>
            </w:r>
          </w:p>
        </w:tc>
        <w:tc>
          <w:tcPr>
            <w:tcW w:w="1136" w:type="dxa"/>
            <w:shd w:val="clear" w:color="auto" w:fill="BFBFBF" w:themeFill="background1" w:themeFillShade="BF"/>
            <w:vAlign w:val="center"/>
          </w:tcPr>
          <w:p w14:paraId="21D05567"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(2)</w:t>
            </w:r>
          </w:p>
          <w:p w14:paraId="50692217"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 xml:space="preserve">Prix unitaire </w:t>
            </w:r>
          </w:p>
          <w:p w14:paraId="6C4DA5BE"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HT/HDD/HTVA</w:t>
            </w:r>
          </w:p>
          <w:p w14:paraId="79DC5E9C" w14:textId="77777777" w:rsidR="006865B9" w:rsidRPr="00774CC3" w:rsidRDefault="006865B9" w:rsidP="006865B9">
            <w:pPr>
              <w:jc w:val="center"/>
              <w:rPr>
                <w:rFonts w:ascii="Century Gothic" w:hAnsi="Century Gothic"/>
                <w:b/>
                <w:sz w:val="16"/>
                <w:szCs w:val="16"/>
              </w:rPr>
            </w:pPr>
          </w:p>
        </w:tc>
        <w:tc>
          <w:tcPr>
            <w:tcW w:w="1134" w:type="dxa"/>
            <w:shd w:val="clear" w:color="auto" w:fill="BFBFBF" w:themeFill="background1" w:themeFillShade="BF"/>
          </w:tcPr>
          <w:p w14:paraId="162678CA"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(3)</w:t>
            </w:r>
          </w:p>
          <w:p w14:paraId="5CF4A96F"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Prix total HT/HDD/HTVA</w:t>
            </w:r>
          </w:p>
          <w:p w14:paraId="3114EF2D"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(3) = (1) x (2)</w:t>
            </w:r>
          </w:p>
        </w:tc>
        <w:tc>
          <w:tcPr>
            <w:tcW w:w="1130" w:type="dxa"/>
            <w:shd w:val="clear" w:color="auto" w:fill="BFBFBF" w:themeFill="background1" w:themeFillShade="BF"/>
          </w:tcPr>
          <w:p w14:paraId="0B2861C0"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(4)</w:t>
            </w:r>
          </w:p>
          <w:p w14:paraId="273AB268"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Droits de Douanes sur (3)</w:t>
            </w:r>
          </w:p>
          <w:p w14:paraId="11DB0757" w14:textId="77777777" w:rsidR="006865B9" w:rsidRPr="00774CC3" w:rsidRDefault="006865B9" w:rsidP="006865B9">
            <w:pPr>
              <w:jc w:val="center"/>
              <w:rPr>
                <w:rFonts w:ascii="Century Gothic" w:hAnsi="Century Gothic"/>
                <w:b/>
                <w:sz w:val="16"/>
                <w:szCs w:val="16"/>
              </w:rPr>
            </w:pPr>
          </w:p>
        </w:tc>
        <w:tc>
          <w:tcPr>
            <w:tcW w:w="992" w:type="dxa"/>
            <w:shd w:val="clear" w:color="auto" w:fill="BFBFBF" w:themeFill="background1" w:themeFillShade="BF"/>
          </w:tcPr>
          <w:p w14:paraId="1AB559FE"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(5)</w:t>
            </w:r>
          </w:p>
          <w:p w14:paraId="3A4A2064"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Prix total</w:t>
            </w:r>
          </w:p>
          <w:p w14:paraId="48C9823B" w14:textId="77777777" w:rsidR="006865B9" w:rsidRPr="00774CC3" w:rsidRDefault="006865B9" w:rsidP="006865B9">
            <w:pPr>
              <w:keepNext/>
              <w:jc w:val="center"/>
              <w:outlineLvl w:val="6"/>
              <w:rPr>
                <w:rFonts w:ascii="Century Gothic" w:hAnsi="Century Gothic"/>
                <w:b/>
                <w:sz w:val="16"/>
                <w:szCs w:val="16"/>
              </w:rPr>
            </w:pPr>
            <w:r w:rsidRPr="00774CC3">
              <w:rPr>
                <w:rFonts w:ascii="Century Gothic" w:hAnsi="Century Gothic"/>
                <w:b/>
                <w:sz w:val="16"/>
                <w:szCs w:val="16"/>
              </w:rPr>
              <w:t xml:space="preserve">Hors TVA </w:t>
            </w:r>
          </w:p>
          <w:p w14:paraId="7595EC78" w14:textId="77777777" w:rsidR="006865B9" w:rsidRPr="00774CC3" w:rsidRDefault="006865B9" w:rsidP="006865B9">
            <w:pPr>
              <w:keepNext/>
              <w:jc w:val="center"/>
              <w:outlineLvl w:val="6"/>
              <w:rPr>
                <w:rFonts w:ascii="Century Gothic" w:hAnsi="Century Gothic"/>
                <w:b/>
                <w:sz w:val="16"/>
                <w:szCs w:val="16"/>
              </w:rPr>
            </w:pPr>
            <w:r w:rsidRPr="00774CC3">
              <w:rPr>
                <w:rFonts w:ascii="Century Gothic" w:hAnsi="Century Gothic"/>
                <w:b/>
                <w:sz w:val="16"/>
                <w:szCs w:val="16"/>
              </w:rPr>
              <w:t>(5) =(3)+(4)</w:t>
            </w:r>
          </w:p>
        </w:tc>
        <w:tc>
          <w:tcPr>
            <w:tcW w:w="850" w:type="dxa"/>
            <w:shd w:val="clear" w:color="auto" w:fill="BFBFBF" w:themeFill="background1" w:themeFillShade="BF"/>
          </w:tcPr>
          <w:p w14:paraId="139DAC09"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(6)</w:t>
            </w:r>
          </w:p>
          <w:p w14:paraId="22DD933D"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TVA</w:t>
            </w:r>
          </w:p>
          <w:p w14:paraId="296646F4"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Appliquée</w:t>
            </w:r>
          </w:p>
          <w:p w14:paraId="53BCD688"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sur (5)</w:t>
            </w:r>
          </w:p>
        </w:tc>
        <w:tc>
          <w:tcPr>
            <w:tcW w:w="1134" w:type="dxa"/>
            <w:shd w:val="clear" w:color="auto" w:fill="BFBFBF" w:themeFill="background1" w:themeFillShade="BF"/>
          </w:tcPr>
          <w:p w14:paraId="0E7EFBB9"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(7)</w:t>
            </w:r>
          </w:p>
          <w:p w14:paraId="388B934B"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Montant TTC</w:t>
            </w:r>
          </w:p>
          <w:p w14:paraId="5D9E68BB"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(7) = (5)+(6)</w:t>
            </w:r>
          </w:p>
        </w:tc>
      </w:tr>
      <w:tr w:rsidR="003E405E" w:rsidRPr="00774CC3" w14:paraId="4E61901C"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622824B6" w14:textId="15E6F3F0" w:rsidR="003E405E" w:rsidRPr="00774CC3" w:rsidRDefault="003E405E" w:rsidP="003E405E">
            <w:pPr>
              <w:jc w:val="center"/>
              <w:rPr>
                <w:rFonts w:ascii="Calibri" w:hAnsi="Calibri"/>
                <w:sz w:val="20"/>
                <w:szCs w:val="20"/>
              </w:rPr>
            </w:pPr>
            <w:r w:rsidRPr="00774CC3">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E218C5C" w14:textId="3D6B5D21" w:rsidR="003E405E" w:rsidRPr="005564D4" w:rsidRDefault="005564D4" w:rsidP="005564D4">
            <w:pPr>
              <w:tabs>
                <w:tab w:val="left" w:pos="1652"/>
              </w:tabs>
              <w:jc w:val="both"/>
              <w:rPr>
                <w:rFonts w:ascii="Century Gothic" w:hAnsi="Century Gothic"/>
                <w:sz w:val="22"/>
                <w:szCs w:val="22"/>
              </w:rPr>
            </w:pPr>
            <w:r>
              <w:rPr>
                <w:rFonts w:ascii="Century Gothic" w:hAnsi="Century Gothic"/>
                <w:b/>
                <w:sz w:val="22"/>
                <w:szCs w:val="22"/>
              </w:rPr>
              <w:t>S</w:t>
            </w:r>
            <w:r w:rsidRPr="007C350B">
              <w:rPr>
                <w:rFonts w:ascii="Century Gothic" w:hAnsi="Century Gothic"/>
                <w:b/>
                <w:sz w:val="22"/>
                <w:szCs w:val="22"/>
              </w:rPr>
              <w:t>ystème de traitement d'eau osmose inverse</w:t>
            </w:r>
            <w:r w:rsidRPr="007C350B">
              <w:rPr>
                <w:rFonts w:ascii="Century Gothic" w:hAnsi="Century Gothic"/>
                <w:sz w:val="22"/>
                <w:szCs w:val="22"/>
              </w:rPr>
              <w:t xml:space="preserve"> </w:t>
            </w:r>
          </w:p>
        </w:tc>
        <w:tc>
          <w:tcPr>
            <w:tcW w:w="709" w:type="dxa"/>
            <w:shd w:val="clear" w:color="auto" w:fill="auto"/>
            <w:tcMar>
              <w:top w:w="0" w:type="dxa"/>
              <w:left w:w="70" w:type="dxa"/>
              <w:bottom w:w="0" w:type="dxa"/>
              <w:right w:w="70" w:type="dxa"/>
            </w:tcMar>
          </w:tcPr>
          <w:p w14:paraId="58128135" w14:textId="77777777" w:rsidR="003E405E" w:rsidRPr="00774CC3" w:rsidRDefault="003E405E" w:rsidP="003E405E">
            <w:pPr>
              <w:rPr>
                <w:rFonts w:ascii="Century Gothic" w:hAnsi="Century Gothic"/>
                <w:b/>
                <w:sz w:val="20"/>
                <w:szCs w:val="20"/>
              </w:rPr>
            </w:pPr>
            <w:r w:rsidRPr="005564D4">
              <w:rPr>
                <w:rFonts w:ascii="Century Gothic" w:hAnsi="Century Gothic"/>
                <w:b/>
                <w:sz w:val="20"/>
                <w:szCs w:val="20"/>
              </w:rPr>
              <w:t xml:space="preserve">  </w:t>
            </w:r>
            <w:r w:rsidRPr="00774CC3">
              <w:rPr>
                <w:rFonts w:ascii="Century Gothic" w:hAnsi="Century Gothic"/>
                <w:b/>
                <w:sz w:val="20"/>
                <w:szCs w:val="20"/>
              </w:rPr>
              <w:t>U</w:t>
            </w:r>
          </w:p>
        </w:tc>
        <w:tc>
          <w:tcPr>
            <w:tcW w:w="708" w:type="dxa"/>
          </w:tcPr>
          <w:p w14:paraId="41C7AC4E" w14:textId="555984B3" w:rsidR="003E405E" w:rsidRPr="00774CC3" w:rsidRDefault="00032E10" w:rsidP="003E405E">
            <w:pPr>
              <w:jc w:val="center"/>
              <w:rPr>
                <w:rFonts w:ascii="Century Gothic" w:hAnsi="Century Gothic"/>
                <w:b/>
                <w:sz w:val="20"/>
                <w:szCs w:val="20"/>
              </w:rPr>
            </w:pPr>
            <w:r w:rsidRPr="00774CC3">
              <w:rPr>
                <w:b/>
                <w:sz w:val="22"/>
                <w:szCs w:val="22"/>
              </w:rPr>
              <w:t>1</w:t>
            </w:r>
          </w:p>
        </w:tc>
        <w:tc>
          <w:tcPr>
            <w:tcW w:w="1136" w:type="dxa"/>
          </w:tcPr>
          <w:p w14:paraId="242A04C1" w14:textId="77777777" w:rsidR="003E405E" w:rsidRPr="00774CC3" w:rsidRDefault="003E405E" w:rsidP="003E405E">
            <w:pPr>
              <w:rPr>
                <w:rFonts w:ascii="Century Gothic" w:hAnsi="Century Gothic"/>
                <w:b/>
                <w:sz w:val="22"/>
                <w:szCs w:val="22"/>
              </w:rPr>
            </w:pPr>
          </w:p>
        </w:tc>
        <w:tc>
          <w:tcPr>
            <w:tcW w:w="1134" w:type="dxa"/>
            <w:vAlign w:val="center"/>
          </w:tcPr>
          <w:p w14:paraId="7B052079" w14:textId="77777777" w:rsidR="003E405E" w:rsidRPr="00774CC3" w:rsidRDefault="003E405E" w:rsidP="003E405E">
            <w:pPr>
              <w:rPr>
                <w:rFonts w:ascii="Century Gothic" w:hAnsi="Century Gothic"/>
                <w:b/>
                <w:sz w:val="22"/>
                <w:szCs w:val="22"/>
              </w:rPr>
            </w:pPr>
          </w:p>
        </w:tc>
        <w:tc>
          <w:tcPr>
            <w:tcW w:w="1130" w:type="dxa"/>
          </w:tcPr>
          <w:p w14:paraId="0EBBC349" w14:textId="77777777" w:rsidR="003E405E" w:rsidRPr="00774CC3" w:rsidRDefault="003E405E" w:rsidP="003E405E">
            <w:pPr>
              <w:jc w:val="center"/>
              <w:rPr>
                <w:rFonts w:ascii="Century Gothic" w:hAnsi="Century Gothic"/>
                <w:b/>
                <w:sz w:val="22"/>
                <w:szCs w:val="22"/>
              </w:rPr>
            </w:pPr>
          </w:p>
        </w:tc>
        <w:tc>
          <w:tcPr>
            <w:tcW w:w="992" w:type="dxa"/>
          </w:tcPr>
          <w:p w14:paraId="543F8EC7" w14:textId="77777777" w:rsidR="003E405E" w:rsidRPr="00774CC3" w:rsidRDefault="003E405E" w:rsidP="003E405E">
            <w:pPr>
              <w:jc w:val="center"/>
              <w:rPr>
                <w:rFonts w:ascii="Century Gothic" w:hAnsi="Century Gothic"/>
                <w:b/>
                <w:sz w:val="22"/>
                <w:szCs w:val="22"/>
              </w:rPr>
            </w:pPr>
          </w:p>
        </w:tc>
        <w:tc>
          <w:tcPr>
            <w:tcW w:w="850" w:type="dxa"/>
          </w:tcPr>
          <w:p w14:paraId="2555382B" w14:textId="77777777" w:rsidR="003E405E" w:rsidRPr="00774CC3" w:rsidRDefault="003E405E" w:rsidP="003E405E">
            <w:pPr>
              <w:jc w:val="center"/>
              <w:rPr>
                <w:rFonts w:ascii="Century Gothic" w:hAnsi="Century Gothic"/>
                <w:b/>
                <w:sz w:val="28"/>
                <w:szCs w:val="22"/>
              </w:rPr>
            </w:pPr>
          </w:p>
        </w:tc>
        <w:tc>
          <w:tcPr>
            <w:tcW w:w="1134" w:type="dxa"/>
          </w:tcPr>
          <w:p w14:paraId="51589539" w14:textId="77777777" w:rsidR="003E405E" w:rsidRPr="00774CC3" w:rsidRDefault="003E405E" w:rsidP="003E405E">
            <w:pPr>
              <w:jc w:val="center"/>
              <w:rPr>
                <w:rFonts w:ascii="Century Gothic" w:hAnsi="Century Gothic"/>
                <w:b/>
                <w:sz w:val="28"/>
                <w:szCs w:val="22"/>
              </w:rPr>
            </w:pPr>
          </w:p>
        </w:tc>
      </w:tr>
      <w:tr w:rsidR="00532E62" w:rsidRPr="00774CC3" w14:paraId="721BEA90" w14:textId="77777777" w:rsidTr="006865B9">
        <w:trPr>
          <w:cantSplit/>
          <w:trHeight w:val="535"/>
          <w:jc w:val="center"/>
        </w:trPr>
        <w:tc>
          <w:tcPr>
            <w:tcW w:w="6377" w:type="dxa"/>
            <w:gridSpan w:val="5"/>
            <w:vAlign w:val="center"/>
          </w:tcPr>
          <w:p w14:paraId="11A369D4" w14:textId="77777777" w:rsidR="00532E62" w:rsidRPr="00774CC3" w:rsidRDefault="00532E62" w:rsidP="00532E62">
            <w:pPr>
              <w:rPr>
                <w:rFonts w:cs="Calibri"/>
                <w:sz w:val="28"/>
                <w:szCs w:val="20"/>
              </w:rPr>
            </w:pPr>
            <w:r w:rsidRPr="00774CC3">
              <w:rPr>
                <w:rFonts w:ascii="Century Gothic" w:hAnsi="Century Gothic"/>
                <w:b/>
                <w:sz w:val="20"/>
                <w:szCs w:val="16"/>
              </w:rPr>
              <w:t xml:space="preserve"> MONTANT TOTAL =</w:t>
            </w:r>
          </w:p>
        </w:tc>
        <w:tc>
          <w:tcPr>
            <w:tcW w:w="1134" w:type="dxa"/>
            <w:vAlign w:val="center"/>
          </w:tcPr>
          <w:p w14:paraId="451F9FF7" w14:textId="77777777" w:rsidR="00532E62" w:rsidRPr="00774CC3" w:rsidRDefault="00532E62" w:rsidP="00532E62">
            <w:pPr>
              <w:rPr>
                <w:rFonts w:cs="Calibri"/>
                <w:sz w:val="28"/>
                <w:szCs w:val="20"/>
              </w:rPr>
            </w:pPr>
          </w:p>
        </w:tc>
        <w:tc>
          <w:tcPr>
            <w:tcW w:w="1130" w:type="dxa"/>
          </w:tcPr>
          <w:p w14:paraId="6948982D" w14:textId="77777777" w:rsidR="00532E62" w:rsidRPr="00774CC3" w:rsidRDefault="00532E62" w:rsidP="00532E62">
            <w:pPr>
              <w:jc w:val="center"/>
              <w:rPr>
                <w:rFonts w:ascii="Century Gothic" w:hAnsi="Century Gothic"/>
                <w:b/>
                <w:sz w:val="28"/>
                <w:szCs w:val="22"/>
              </w:rPr>
            </w:pPr>
          </w:p>
        </w:tc>
        <w:tc>
          <w:tcPr>
            <w:tcW w:w="992" w:type="dxa"/>
          </w:tcPr>
          <w:p w14:paraId="2102E133" w14:textId="77777777" w:rsidR="00532E62" w:rsidRPr="00774CC3" w:rsidRDefault="00532E62" w:rsidP="00532E62">
            <w:pPr>
              <w:jc w:val="center"/>
              <w:rPr>
                <w:rFonts w:ascii="Century Gothic" w:hAnsi="Century Gothic"/>
                <w:b/>
                <w:sz w:val="28"/>
                <w:szCs w:val="22"/>
              </w:rPr>
            </w:pPr>
          </w:p>
        </w:tc>
        <w:tc>
          <w:tcPr>
            <w:tcW w:w="850" w:type="dxa"/>
          </w:tcPr>
          <w:p w14:paraId="068615C2" w14:textId="77777777" w:rsidR="00532E62" w:rsidRPr="00774CC3" w:rsidRDefault="00532E62" w:rsidP="00532E62">
            <w:pPr>
              <w:jc w:val="center"/>
              <w:rPr>
                <w:rFonts w:ascii="Century Gothic" w:hAnsi="Century Gothic"/>
                <w:b/>
                <w:sz w:val="28"/>
                <w:szCs w:val="22"/>
              </w:rPr>
            </w:pPr>
          </w:p>
        </w:tc>
        <w:tc>
          <w:tcPr>
            <w:tcW w:w="1134" w:type="dxa"/>
          </w:tcPr>
          <w:p w14:paraId="60FD57BD" w14:textId="77777777" w:rsidR="00532E62" w:rsidRPr="00774CC3" w:rsidRDefault="00532E62" w:rsidP="00532E62">
            <w:pPr>
              <w:jc w:val="center"/>
              <w:rPr>
                <w:rFonts w:ascii="Century Gothic" w:hAnsi="Century Gothic"/>
                <w:b/>
                <w:sz w:val="28"/>
                <w:szCs w:val="22"/>
              </w:rPr>
            </w:pPr>
          </w:p>
        </w:tc>
      </w:tr>
    </w:tbl>
    <w:p w14:paraId="34028EA6" w14:textId="77777777" w:rsidR="006865B9" w:rsidRPr="00774CC3" w:rsidRDefault="006865B9" w:rsidP="006865B9">
      <w:pPr>
        <w:rPr>
          <w:rFonts w:ascii="Century Gothic" w:hAnsi="Century Gothic"/>
          <w:b/>
          <w:sz w:val="10"/>
          <w:szCs w:val="10"/>
        </w:rPr>
      </w:pPr>
    </w:p>
    <w:p w14:paraId="6127455A" w14:textId="77777777" w:rsidR="006865B9" w:rsidRPr="00774CC3" w:rsidRDefault="006865B9" w:rsidP="006865B9">
      <w:pPr>
        <w:rPr>
          <w:rFonts w:ascii="Century Gothic" w:hAnsi="Century Gothic"/>
          <w:b/>
          <w:sz w:val="20"/>
          <w:szCs w:val="20"/>
        </w:rPr>
      </w:pPr>
      <w:r w:rsidRPr="00774CC3">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A9C7FBD" w14:textId="77777777" w:rsidR="006865B9" w:rsidRPr="00774CC3" w:rsidRDefault="006865B9" w:rsidP="006865B9">
      <w:pPr>
        <w:rPr>
          <w:b/>
          <w:snapToGrid w:val="0"/>
          <w:sz w:val="20"/>
          <w:szCs w:val="20"/>
        </w:rPr>
      </w:pPr>
      <w:r w:rsidRPr="00774CC3">
        <w:rPr>
          <w:b/>
          <w:snapToGrid w:val="0"/>
          <w:sz w:val="20"/>
          <w:szCs w:val="20"/>
        </w:rPr>
        <w:t xml:space="preserve"> </w:t>
      </w:r>
    </w:p>
    <w:p w14:paraId="36BEDF8F" w14:textId="77777777" w:rsidR="003E405E" w:rsidRPr="00774CC3" w:rsidRDefault="003E405E" w:rsidP="006865B9">
      <w:pPr>
        <w:jc w:val="right"/>
        <w:rPr>
          <w:b/>
          <w:snapToGrid w:val="0"/>
          <w:sz w:val="20"/>
          <w:szCs w:val="20"/>
        </w:rPr>
      </w:pPr>
    </w:p>
    <w:p w14:paraId="4BCBFD92" w14:textId="77777777" w:rsidR="003E405E" w:rsidRPr="00774CC3" w:rsidRDefault="003E405E" w:rsidP="006865B9">
      <w:pPr>
        <w:jc w:val="right"/>
        <w:rPr>
          <w:b/>
          <w:snapToGrid w:val="0"/>
          <w:sz w:val="20"/>
          <w:szCs w:val="20"/>
        </w:rPr>
      </w:pPr>
    </w:p>
    <w:p w14:paraId="6D6B2B71" w14:textId="599402EB" w:rsidR="003E405E" w:rsidRPr="00774CC3" w:rsidRDefault="006865B9" w:rsidP="00607974">
      <w:pPr>
        <w:jc w:val="right"/>
        <w:rPr>
          <w:b/>
          <w:kern w:val="36"/>
          <w:sz w:val="20"/>
          <w:szCs w:val="20"/>
        </w:rPr>
      </w:pPr>
      <w:r w:rsidRPr="00774CC3">
        <w:rPr>
          <w:b/>
          <w:snapToGrid w:val="0"/>
          <w:sz w:val="20"/>
          <w:szCs w:val="20"/>
        </w:rPr>
        <w:t xml:space="preserve">  </w:t>
      </w:r>
      <w:proofErr w:type="gramStart"/>
      <w:r w:rsidRPr="00774CC3">
        <w:rPr>
          <w:rFonts w:ascii="Century Gothic" w:hAnsi="Century Gothic"/>
          <w:b/>
          <w:sz w:val="20"/>
          <w:szCs w:val="20"/>
        </w:rPr>
        <w:t>Fait  à</w:t>
      </w:r>
      <w:proofErr w:type="gramEnd"/>
      <w:r w:rsidRPr="00774CC3">
        <w:rPr>
          <w:rFonts w:ascii="Century Gothic" w:hAnsi="Century Gothic"/>
          <w:b/>
          <w:sz w:val="20"/>
          <w:szCs w:val="20"/>
        </w:rPr>
        <w:t xml:space="preserve"> ……………………… le ………………………</w:t>
      </w:r>
      <w:r w:rsidRPr="00774CC3">
        <w:rPr>
          <w:b/>
          <w:kern w:val="36"/>
          <w:sz w:val="20"/>
          <w:szCs w:val="20"/>
        </w:rPr>
        <w:t xml:space="preserve">                                    </w:t>
      </w:r>
    </w:p>
    <w:p w14:paraId="36623281" w14:textId="77777777" w:rsidR="00032E10" w:rsidRPr="00774CC3" w:rsidRDefault="00032E10" w:rsidP="00032E10">
      <w:pPr>
        <w:tabs>
          <w:tab w:val="left" w:pos="284"/>
        </w:tabs>
        <w:suppressAutoHyphens/>
        <w:autoSpaceDN w:val="0"/>
        <w:jc w:val="both"/>
        <w:textAlignment w:val="baseline"/>
        <w:rPr>
          <w:b/>
          <w:sz w:val="22"/>
          <w:szCs w:val="22"/>
        </w:rPr>
      </w:pPr>
    </w:p>
    <w:p w14:paraId="1CC99CB3" w14:textId="77777777" w:rsidR="00032E10" w:rsidRPr="00774CC3" w:rsidRDefault="00032E10" w:rsidP="00032E10">
      <w:pPr>
        <w:tabs>
          <w:tab w:val="left" w:pos="284"/>
        </w:tabs>
        <w:suppressAutoHyphens/>
        <w:autoSpaceDN w:val="0"/>
        <w:jc w:val="both"/>
        <w:textAlignment w:val="baseline"/>
        <w:rPr>
          <w:b/>
          <w:sz w:val="22"/>
          <w:szCs w:val="22"/>
        </w:rPr>
      </w:pPr>
    </w:p>
    <w:p w14:paraId="317682FF" w14:textId="77777777" w:rsidR="00032E10" w:rsidRPr="00774CC3" w:rsidRDefault="00032E10" w:rsidP="00032E10">
      <w:pPr>
        <w:tabs>
          <w:tab w:val="left" w:pos="284"/>
        </w:tabs>
        <w:suppressAutoHyphens/>
        <w:autoSpaceDN w:val="0"/>
        <w:jc w:val="both"/>
        <w:textAlignment w:val="baseline"/>
        <w:rPr>
          <w:b/>
          <w:sz w:val="22"/>
          <w:szCs w:val="22"/>
        </w:rPr>
      </w:pPr>
    </w:p>
    <w:p w14:paraId="45C111B4" w14:textId="77777777" w:rsidR="00032E10" w:rsidRPr="00774CC3" w:rsidRDefault="00032E10" w:rsidP="00032E10">
      <w:pPr>
        <w:tabs>
          <w:tab w:val="left" w:pos="284"/>
        </w:tabs>
        <w:suppressAutoHyphens/>
        <w:autoSpaceDN w:val="0"/>
        <w:jc w:val="both"/>
        <w:textAlignment w:val="baseline"/>
        <w:rPr>
          <w:b/>
          <w:sz w:val="22"/>
          <w:szCs w:val="22"/>
        </w:rPr>
      </w:pPr>
    </w:p>
    <w:p w14:paraId="566FF91B" w14:textId="77777777" w:rsidR="00032E10" w:rsidRPr="00774CC3" w:rsidRDefault="00032E10" w:rsidP="00032E10">
      <w:pPr>
        <w:tabs>
          <w:tab w:val="left" w:pos="284"/>
        </w:tabs>
        <w:suppressAutoHyphens/>
        <w:autoSpaceDN w:val="0"/>
        <w:jc w:val="both"/>
        <w:textAlignment w:val="baseline"/>
        <w:rPr>
          <w:b/>
          <w:sz w:val="22"/>
          <w:szCs w:val="22"/>
        </w:rPr>
      </w:pPr>
    </w:p>
    <w:p w14:paraId="5E5D6F6B" w14:textId="77777777" w:rsidR="00032E10" w:rsidRPr="00774CC3" w:rsidRDefault="00032E10" w:rsidP="00032E10">
      <w:pPr>
        <w:tabs>
          <w:tab w:val="left" w:pos="284"/>
        </w:tabs>
        <w:suppressAutoHyphens/>
        <w:autoSpaceDN w:val="0"/>
        <w:jc w:val="both"/>
        <w:textAlignment w:val="baseline"/>
        <w:rPr>
          <w:b/>
          <w:sz w:val="22"/>
          <w:szCs w:val="22"/>
        </w:rPr>
      </w:pPr>
    </w:p>
    <w:p w14:paraId="43087D2F" w14:textId="77777777" w:rsidR="00032E10" w:rsidRPr="00774CC3" w:rsidRDefault="00032E10" w:rsidP="00032E10">
      <w:pPr>
        <w:tabs>
          <w:tab w:val="left" w:pos="284"/>
        </w:tabs>
        <w:suppressAutoHyphens/>
        <w:autoSpaceDN w:val="0"/>
        <w:jc w:val="both"/>
        <w:textAlignment w:val="baseline"/>
        <w:rPr>
          <w:b/>
          <w:sz w:val="22"/>
          <w:szCs w:val="22"/>
        </w:rPr>
      </w:pPr>
    </w:p>
    <w:p w14:paraId="5A08327F" w14:textId="77777777" w:rsidR="00032E10" w:rsidRPr="00774CC3" w:rsidRDefault="00032E10" w:rsidP="00032E10">
      <w:pPr>
        <w:tabs>
          <w:tab w:val="left" w:pos="284"/>
        </w:tabs>
        <w:suppressAutoHyphens/>
        <w:autoSpaceDN w:val="0"/>
        <w:jc w:val="both"/>
        <w:textAlignment w:val="baseline"/>
        <w:rPr>
          <w:b/>
          <w:sz w:val="22"/>
          <w:szCs w:val="22"/>
        </w:rPr>
      </w:pPr>
    </w:p>
    <w:p w14:paraId="6B991EC5" w14:textId="77777777" w:rsidR="00032E10" w:rsidRPr="00774CC3" w:rsidRDefault="00032E10" w:rsidP="00032E10">
      <w:pPr>
        <w:tabs>
          <w:tab w:val="left" w:pos="284"/>
        </w:tabs>
        <w:suppressAutoHyphens/>
        <w:autoSpaceDN w:val="0"/>
        <w:jc w:val="both"/>
        <w:textAlignment w:val="baseline"/>
        <w:rPr>
          <w:b/>
          <w:sz w:val="22"/>
          <w:szCs w:val="22"/>
        </w:rPr>
      </w:pPr>
    </w:p>
    <w:p w14:paraId="3FE64C64" w14:textId="77777777" w:rsidR="00032E10" w:rsidRPr="00774CC3" w:rsidRDefault="00032E10" w:rsidP="00032E10">
      <w:pPr>
        <w:tabs>
          <w:tab w:val="left" w:pos="284"/>
        </w:tabs>
        <w:suppressAutoHyphens/>
        <w:autoSpaceDN w:val="0"/>
        <w:jc w:val="both"/>
        <w:textAlignment w:val="baseline"/>
        <w:rPr>
          <w:b/>
          <w:sz w:val="22"/>
          <w:szCs w:val="22"/>
        </w:rPr>
      </w:pPr>
    </w:p>
    <w:p w14:paraId="22B8573F" w14:textId="77777777" w:rsidR="00032E10" w:rsidRPr="00774CC3" w:rsidRDefault="00032E10" w:rsidP="00032E10">
      <w:pPr>
        <w:tabs>
          <w:tab w:val="left" w:pos="284"/>
        </w:tabs>
        <w:suppressAutoHyphens/>
        <w:autoSpaceDN w:val="0"/>
        <w:jc w:val="both"/>
        <w:textAlignment w:val="baseline"/>
        <w:rPr>
          <w:b/>
          <w:sz w:val="22"/>
          <w:szCs w:val="22"/>
        </w:rPr>
      </w:pPr>
    </w:p>
    <w:p w14:paraId="0E766A0B" w14:textId="77777777" w:rsidR="00032E10" w:rsidRPr="00774CC3" w:rsidRDefault="00032E10" w:rsidP="00032E10">
      <w:pPr>
        <w:tabs>
          <w:tab w:val="left" w:pos="284"/>
        </w:tabs>
        <w:suppressAutoHyphens/>
        <w:autoSpaceDN w:val="0"/>
        <w:jc w:val="both"/>
        <w:textAlignment w:val="baseline"/>
        <w:rPr>
          <w:b/>
          <w:sz w:val="22"/>
          <w:szCs w:val="22"/>
        </w:rPr>
      </w:pPr>
    </w:p>
    <w:p w14:paraId="38676905" w14:textId="77777777" w:rsidR="00032E10" w:rsidRPr="00774CC3" w:rsidRDefault="00032E10" w:rsidP="00032E10">
      <w:pPr>
        <w:tabs>
          <w:tab w:val="left" w:pos="284"/>
        </w:tabs>
        <w:suppressAutoHyphens/>
        <w:autoSpaceDN w:val="0"/>
        <w:jc w:val="both"/>
        <w:textAlignment w:val="baseline"/>
        <w:rPr>
          <w:b/>
          <w:sz w:val="22"/>
          <w:szCs w:val="22"/>
        </w:rPr>
      </w:pPr>
    </w:p>
    <w:p w14:paraId="19960A08" w14:textId="77777777" w:rsidR="00032E10" w:rsidRPr="00774CC3" w:rsidRDefault="00032E10" w:rsidP="00032E10">
      <w:pPr>
        <w:tabs>
          <w:tab w:val="left" w:pos="284"/>
        </w:tabs>
        <w:suppressAutoHyphens/>
        <w:autoSpaceDN w:val="0"/>
        <w:jc w:val="both"/>
        <w:textAlignment w:val="baseline"/>
        <w:rPr>
          <w:b/>
          <w:sz w:val="22"/>
          <w:szCs w:val="22"/>
        </w:rPr>
      </w:pPr>
    </w:p>
    <w:p w14:paraId="2AD0787B" w14:textId="77777777" w:rsidR="00032E10" w:rsidRPr="00774CC3" w:rsidRDefault="00032E10" w:rsidP="00032E10">
      <w:pPr>
        <w:tabs>
          <w:tab w:val="left" w:pos="284"/>
        </w:tabs>
        <w:suppressAutoHyphens/>
        <w:autoSpaceDN w:val="0"/>
        <w:jc w:val="both"/>
        <w:textAlignment w:val="baseline"/>
        <w:rPr>
          <w:b/>
          <w:sz w:val="22"/>
          <w:szCs w:val="22"/>
        </w:rPr>
      </w:pPr>
    </w:p>
    <w:p w14:paraId="3C5FBA75" w14:textId="77777777" w:rsidR="00032E10" w:rsidRPr="00774CC3" w:rsidRDefault="00032E10" w:rsidP="00032E10">
      <w:pPr>
        <w:tabs>
          <w:tab w:val="left" w:pos="284"/>
        </w:tabs>
        <w:suppressAutoHyphens/>
        <w:autoSpaceDN w:val="0"/>
        <w:jc w:val="both"/>
        <w:textAlignment w:val="baseline"/>
        <w:rPr>
          <w:b/>
          <w:sz w:val="22"/>
          <w:szCs w:val="22"/>
        </w:rPr>
      </w:pPr>
    </w:p>
    <w:p w14:paraId="427C8165" w14:textId="77777777" w:rsidR="00032E10" w:rsidRPr="00774CC3" w:rsidRDefault="00032E10" w:rsidP="00032E10">
      <w:pPr>
        <w:tabs>
          <w:tab w:val="left" w:pos="284"/>
        </w:tabs>
        <w:suppressAutoHyphens/>
        <w:autoSpaceDN w:val="0"/>
        <w:jc w:val="both"/>
        <w:textAlignment w:val="baseline"/>
        <w:rPr>
          <w:b/>
          <w:sz w:val="22"/>
          <w:szCs w:val="22"/>
        </w:rPr>
      </w:pPr>
    </w:p>
    <w:p w14:paraId="7184D92E" w14:textId="77777777" w:rsidR="00032E10" w:rsidRPr="00774CC3" w:rsidRDefault="00032E10" w:rsidP="00032E10">
      <w:pPr>
        <w:tabs>
          <w:tab w:val="left" w:pos="284"/>
        </w:tabs>
        <w:suppressAutoHyphens/>
        <w:autoSpaceDN w:val="0"/>
        <w:jc w:val="both"/>
        <w:textAlignment w:val="baseline"/>
        <w:rPr>
          <w:b/>
          <w:sz w:val="22"/>
          <w:szCs w:val="22"/>
        </w:rPr>
      </w:pPr>
    </w:p>
    <w:p w14:paraId="4C502CBF" w14:textId="77777777" w:rsidR="00032E10" w:rsidRPr="00774CC3" w:rsidRDefault="00032E10" w:rsidP="00032E10">
      <w:pPr>
        <w:tabs>
          <w:tab w:val="left" w:pos="284"/>
        </w:tabs>
        <w:suppressAutoHyphens/>
        <w:autoSpaceDN w:val="0"/>
        <w:jc w:val="both"/>
        <w:textAlignment w:val="baseline"/>
        <w:rPr>
          <w:b/>
          <w:sz w:val="22"/>
          <w:szCs w:val="22"/>
        </w:rPr>
      </w:pPr>
    </w:p>
    <w:p w14:paraId="04C60AB2" w14:textId="77777777" w:rsidR="00032E10" w:rsidRPr="00774CC3" w:rsidRDefault="00032E10" w:rsidP="00032E10">
      <w:pPr>
        <w:tabs>
          <w:tab w:val="left" w:pos="284"/>
        </w:tabs>
        <w:suppressAutoHyphens/>
        <w:autoSpaceDN w:val="0"/>
        <w:jc w:val="both"/>
        <w:textAlignment w:val="baseline"/>
        <w:rPr>
          <w:b/>
          <w:sz w:val="22"/>
          <w:szCs w:val="22"/>
        </w:rPr>
      </w:pPr>
    </w:p>
    <w:p w14:paraId="5953425A" w14:textId="77777777" w:rsidR="00032E10" w:rsidRPr="00774CC3" w:rsidRDefault="00032E10" w:rsidP="00032E10">
      <w:pPr>
        <w:tabs>
          <w:tab w:val="left" w:pos="284"/>
        </w:tabs>
        <w:suppressAutoHyphens/>
        <w:autoSpaceDN w:val="0"/>
        <w:jc w:val="both"/>
        <w:textAlignment w:val="baseline"/>
        <w:rPr>
          <w:b/>
          <w:sz w:val="22"/>
          <w:szCs w:val="22"/>
        </w:rPr>
      </w:pPr>
    </w:p>
    <w:p w14:paraId="3BB7FBD0" w14:textId="6AD2FF4A" w:rsidR="00032E10" w:rsidRPr="00774CC3" w:rsidRDefault="00032E10" w:rsidP="00032E10">
      <w:pPr>
        <w:tabs>
          <w:tab w:val="left" w:pos="284"/>
        </w:tabs>
        <w:suppressAutoHyphens/>
        <w:autoSpaceDN w:val="0"/>
        <w:jc w:val="both"/>
        <w:textAlignment w:val="baseline"/>
        <w:rPr>
          <w:b/>
          <w:sz w:val="22"/>
          <w:szCs w:val="22"/>
        </w:rPr>
      </w:pPr>
    </w:p>
    <w:p w14:paraId="3B8BEC60" w14:textId="77777777" w:rsidR="00032E10" w:rsidRPr="00774CC3" w:rsidRDefault="00032E10" w:rsidP="00032E10">
      <w:pPr>
        <w:tabs>
          <w:tab w:val="left" w:pos="284"/>
        </w:tabs>
        <w:suppressAutoHyphens/>
        <w:autoSpaceDN w:val="0"/>
        <w:jc w:val="both"/>
        <w:textAlignment w:val="baseline"/>
        <w:rPr>
          <w:b/>
          <w:sz w:val="22"/>
          <w:szCs w:val="22"/>
        </w:rPr>
      </w:pPr>
    </w:p>
    <w:p w14:paraId="5FB352B8" w14:textId="77777777" w:rsidR="00032E10" w:rsidRPr="00774CC3" w:rsidRDefault="00032E10" w:rsidP="00032E10">
      <w:pPr>
        <w:tabs>
          <w:tab w:val="left" w:pos="284"/>
        </w:tabs>
        <w:suppressAutoHyphens/>
        <w:autoSpaceDN w:val="0"/>
        <w:jc w:val="both"/>
        <w:textAlignment w:val="baseline"/>
        <w:rPr>
          <w:b/>
          <w:sz w:val="22"/>
          <w:szCs w:val="22"/>
        </w:rPr>
      </w:pPr>
    </w:p>
    <w:p w14:paraId="6BDEE892" w14:textId="77777777" w:rsidR="00032E10" w:rsidRPr="00774CC3" w:rsidRDefault="00032E10" w:rsidP="00032E10">
      <w:pPr>
        <w:tabs>
          <w:tab w:val="left" w:pos="284"/>
        </w:tabs>
        <w:suppressAutoHyphens/>
        <w:autoSpaceDN w:val="0"/>
        <w:jc w:val="both"/>
        <w:textAlignment w:val="baseline"/>
        <w:rPr>
          <w:b/>
          <w:sz w:val="22"/>
          <w:szCs w:val="22"/>
        </w:rPr>
      </w:pPr>
    </w:p>
    <w:p w14:paraId="2E61DF24" w14:textId="6013C7B5" w:rsidR="00032E10" w:rsidRPr="00774CC3" w:rsidRDefault="00032E10" w:rsidP="00032E10">
      <w:pPr>
        <w:tabs>
          <w:tab w:val="left" w:pos="284"/>
        </w:tabs>
        <w:suppressAutoHyphens/>
        <w:autoSpaceDN w:val="0"/>
        <w:jc w:val="both"/>
        <w:textAlignment w:val="baseline"/>
        <w:rPr>
          <w:b/>
          <w:sz w:val="22"/>
          <w:szCs w:val="22"/>
        </w:rPr>
      </w:pPr>
    </w:p>
    <w:sectPr w:rsidR="00032E10" w:rsidRPr="00774CC3"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CBA952" w14:textId="77777777" w:rsidR="00C22C35" w:rsidRDefault="00C22C35">
      <w:r>
        <w:separator/>
      </w:r>
    </w:p>
  </w:endnote>
  <w:endnote w:type="continuationSeparator" w:id="0">
    <w:p w14:paraId="7D1EEC73" w14:textId="77777777" w:rsidR="00C22C35" w:rsidRDefault="00C2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705922E5" w:rsidR="004C7081" w:rsidRDefault="004C7081">
        <w:pPr>
          <w:pStyle w:val="Pieddepage"/>
          <w:jc w:val="right"/>
        </w:pPr>
        <w:r>
          <w:fldChar w:fldCharType="begin"/>
        </w:r>
        <w:r>
          <w:instrText>PAGE   \* MERGEFORMAT</w:instrText>
        </w:r>
        <w:r>
          <w:fldChar w:fldCharType="separate"/>
        </w:r>
        <w:r w:rsidR="00802E46">
          <w:rPr>
            <w:noProof/>
          </w:rPr>
          <w:t>12</w:t>
        </w:r>
        <w:r>
          <w:fldChar w:fldCharType="end"/>
        </w:r>
      </w:p>
    </w:sdtContent>
  </w:sdt>
  <w:p w14:paraId="49E046B0" w14:textId="77777777" w:rsidR="004C7081" w:rsidRDefault="004C7081"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8F17F2" w14:textId="77777777" w:rsidR="00C22C35" w:rsidRDefault="00C22C35">
      <w:r>
        <w:separator/>
      </w:r>
    </w:p>
  </w:footnote>
  <w:footnote w:type="continuationSeparator" w:id="0">
    <w:p w14:paraId="5489CDF8" w14:textId="77777777" w:rsidR="00C22C35" w:rsidRDefault="00C22C3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4C7081" w14:paraId="678683D8" w14:textId="77777777" w:rsidTr="004651A3">
      <w:trPr>
        <w:trHeight w:val="154"/>
      </w:trPr>
      <w:tc>
        <w:tcPr>
          <w:tcW w:w="4904" w:type="dxa"/>
          <w:vAlign w:val="center"/>
        </w:tcPr>
        <w:p w14:paraId="2DA505CF" w14:textId="77777777" w:rsidR="004C7081" w:rsidRPr="00992A78" w:rsidRDefault="004C7081"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4C7081" w:rsidRPr="00992A78" w:rsidRDefault="004C7081" w:rsidP="004651A3">
          <w:pPr>
            <w:rPr>
              <w:b/>
              <w:bCs/>
            </w:rPr>
          </w:pPr>
        </w:p>
      </w:tc>
      <w:tc>
        <w:tcPr>
          <w:tcW w:w="4904" w:type="dxa"/>
          <w:vAlign w:val="center"/>
        </w:tcPr>
        <w:p w14:paraId="620150D2" w14:textId="77777777" w:rsidR="004C7081" w:rsidRDefault="004C7081" w:rsidP="004651A3">
          <w:pPr>
            <w:tabs>
              <w:tab w:val="left" w:pos="3117"/>
              <w:tab w:val="right" w:pos="4688"/>
            </w:tabs>
          </w:pPr>
          <w:r>
            <w:tab/>
          </w:r>
          <w:r>
            <w:rPr>
              <w:noProof/>
            </w:rPr>
            <w:drawing>
              <wp:inline distT="0" distB="0" distL="0" distR="0" wp14:anchorId="368844BA" wp14:editId="24C15223">
                <wp:extent cx="1095375" cy="1095375"/>
                <wp:effectExtent l="0" t="0" r="9525"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4C7081" w:rsidRPr="0068159A" w:rsidRDefault="004C7081"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0DD14843"/>
    <w:multiLevelType w:val="hybridMultilevel"/>
    <w:tmpl w:val="FDA8C52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EC3253"/>
    <w:multiLevelType w:val="hybridMultilevel"/>
    <w:tmpl w:val="943E8E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C279C5"/>
    <w:multiLevelType w:val="multilevel"/>
    <w:tmpl w:val="AF5E5DD6"/>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050669"/>
    <w:multiLevelType w:val="hybridMultilevel"/>
    <w:tmpl w:val="3F283A18"/>
    <w:lvl w:ilvl="0" w:tplc="040C000D">
      <w:start w:val="1"/>
      <w:numFmt w:val="bullet"/>
      <w:lvlText w:val=""/>
      <w:lvlJc w:val="left"/>
      <w:pPr>
        <w:ind w:left="1239" w:hanging="360"/>
      </w:pPr>
      <w:rPr>
        <w:rFonts w:ascii="Wingdings" w:hAnsi="Wingdings" w:hint="default"/>
      </w:rPr>
    </w:lvl>
    <w:lvl w:ilvl="1" w:tplc="040C0003" w:tentative="1">
      <w:start w:val="1"/>
      <w:numFmt w:val="bullet"/>
      <w:lvlText w:val="o"/>
      <w:lvlJc w:val="left"/>
      <w:pPr>
        <w:ind w:left="1959" w:hanging="360"/>
      </w:pPr>
      <w:rPr>
        <w:rFonts w:ascii="Courier New" w:hAnsi="Courier New" w:cs="Courier New" w:hint="default"/>
      </w:rPr>
    </w:lvl>
    <w:lvl w:ilvl="2" w:tplc="040C0005" w:tentative="1">
      <w:start w:val="1"/>
      <w:numFmt w:val="bullet"/>
      <w:lvlText w:val=""/>
      <w:lvlJc w:val="left"/>
      <w:pPr>
        <w:ind w:left="2679" w:hanging="360"/>
      </w:pPr>
      <w:rPr>
        <w:rFonts w:ascii="Wingdings" w:hAnsi="Wingdings" w:hint="default"/>
      </w:rPr>
    </w:lvl>
    <w:lvl w:ilvl="3" w:tplc="040C0001" w:tentative="1">
      <w:start w:val="1"/>
      <w:numFmt w:val="bullet"/>
      <w:lvlText w:val=""/>
      <w:lvlJc w:val="left"/>
      <w:pPr>
        <w:ind w:left="3399" w:hanging="360"/>
      </w:pPr>
      <w:rPr>
        <w:rFonts w:ascii="Symbol" w:hAnsi="Symbol" w:hint="default"/>
      </w:rPr>
    </w:lvl>
    <w:lvl w:ilvl="4" w:tplc="040C0003" w:tentative="1">
      <w:start w:val="1"/>
      <w:numFmt w:val="bullet"/>
      <w:lvlText w:val="o"/>
      <w:lvlJc w:val="left"/>
      <w:pPr>
        <w:ind w:left="4119" w:hanging="360"/>
      </w:pPr>
      <w:rPr>
        <w:rFonts w:ascii="Courier New" w:hAnsi="Courier New" w:cs="Courier New" w:hint="default"/>
      </w:rPr>
    </w:lvl>
    <w:lvl w:ilvl="5" w:tplc="040C0005" w:tentative="1">
      <w:start w:val="1"/>
      <w:numFmt w:val="bullet"/>
      <w:lvlText w:val=""/>
      <w:lvlJc w:val="left"/>
      <w:pPr>
        <w:ind w:left="4839" w:hanging="360"/>
      </w:pPr>
      <w:rPr>
        <w:rFonts w:ascii="Wingdings" w:hAnsi="Wingdings" w:hint="default"/>
      </w:rPr>
    </w:lvl>
    <w:lvl w:ilvl="6" w:tplc="040C0001" w:tentative="1">
      <w:start w:val="1"/>
      <w:numFmt w:val="bullet"/>
      <w:lvlText w:val=""/>
      <w:lvlJc w:val="left"/>
      <w:pPr>
        <w:ind w:left="5559" w:hanging="360"/>
      </w:pPr>
      <w:rPr>
        <w:rFonts w:ascii="Symbol" w:hAnsi="Symbol" w:hint="default"/>
      </w:rPr>
    </w:lvl>
    <w:lvl w:ilvl="7" w:tplc="040C0003" w:tentative="1">
      <w:start w:val="1"/>
      <w:numFmt w:val="bullet"/>
      <w:lvlText w:val="o"/>
      <w:lvlJc w:val="left"/>
      <w:pPr>
        <w:ind w:left="6279" w:hanging="360"/>
      </w:pPr>
      <w:rPr>
        <w:rFonts w:ascii="Courier New" w:hAnsi="Courier New" w:cs="Courier New" w:hint="default"/>
      </w:rPr>
    </w:lvl>
    <w:lvl w:ilvl="8" w:tplc="040C0005" w:tentative="1">
      <w:start w:val="1"/>
      <w:numFmt w:val="bullet"/>
      <w:lvlText w:val=""/>
      <w:lvlJc w:val="left"/>
      <w:pPr>
        <w:ind w:left="6999" w:hanging="360"/>
      </w:pPr>
      <w:rPr>
        <w:rFonts w:ascii="Wingdings" w:hAnsi="Wingdings" w:hint="default"/>
      </w:r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17713A"/>
    <w:multiLevelType w:val="multilevel"/>
    <w:tmpl w:val="1FEC1626"/>
    <w:lvl w:ilvl="0">
      <w:start w:val="1"/>
      <w:numFmt w:val="bullet"/>
      <w:lvlText w:val="-"/>
      <w:lvlJc w:val="left"/>
      <w:pPr>
        <w:ind w:left="375" w:hanging="375"/>
      </w:pPr>
      <w:rPr>
        <w:rFonts w:ascii="Arial Narrow" w:hAnsi="Arial Narrow" w:hint="default"/>
        <w:b w:val="0"/>
        <w:i w:val="0"/>
        <w:color w:val="000000"/>
        <w:sz w:val="22"/>
        <w:szCs w:val="16"/>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38733D7"/>
    <w:multiLevelType w:val="multilevel"/>
    <w:tmpl w:val="18643DF8"/>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62C3279"/>
    <w:multiLevelType w:val="hybridMultilevel"/>
    <w:tmpl w:val="34286E6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2C24164C"/>
    <w:multiLevelType w:val="hybridMultilevel"/>
    <w:tmpl w:val="2E7242B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D996FF9"/>
    <w:multiLevelType w:val="hybridMultilevel"/>
    <w:tmpl w:val="38A0C588"/>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0281FCF"/>
    <w:multiLevelType w:val="multilevel"/>
    <w:tmpl w:val="AF5E5DD6"/>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2"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3" w15:restartNumberingAfterBreak="0">
    <w:nsid w:val="3E405BA6"/>
    <w:multiLevelType w:val="hybridMultilevel"/>
    <w:tmpl w:val="C9929646"/>
    <w:lvl w:ilvl="0" w:tplc="6228F79C">
      <w:start w:val="1"/>
      <w:numFmt w:val="upp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1FF26B2"/>
    <w:multiLevelType w:val="hybridMultilevel"/>
    <w:tmpl w:val="14100B1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42FA2BA7"/>
    <w:multiLevelType w:val="hybridMultilevel"/>
    <w:tmpl w:val="92A654D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3682D0E"/>
    <w:multiLevelType w:val="hybridMultilevel"/>
    <w:tmpl w:val="4D8ED2B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9A171D6"/>
    <w:multiLevelType w:val="hybridMultilevel"/>
    <w:tmpl w:val="EEE455C0"/>
    <w:lvl w:ilvl="0" w:tplc="1A0A6C8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4D35BA9"/>
    <w:multiLevelType w:val="hybridMultilevel"/>
    <w:tmpl w:val="3B94E6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7F812D5"/>
    <w:multiLevelType w:val="hybridMultilevel"/>
    <w:tmpl w:val="37BA5096"/>
    <w:lvl w:ilvl="0" w:tplc="380C000D">
      <w:start w:val="1"/>
      <w:numFmt w:val="bullet"/>
      <w:lvlText w:val=""/>
      <w:lvlJc w:val="left"/>
      <w:pPr>
        <w:ind w:left="1440" w:hanging="360"/>
      </w:pPr>
      <w:rPr>
        <w:rFonts w:ascii="Wingdings" w:hAnsi="Wingdings"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32"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4"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5"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7C8431E"/>
    <w:multiLevelType w:val="hybridMultilevel"/>
    <w:tmpl w:val="F2F66A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28E1515"/>
    <w:multiLevelType w:val="hybridMultilevel"/>
    <w:tmpl w:val="D4CAEB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32E0099"/>
    <w:multiLevelType w:val="hybridMultilevel"/>
    <w:tmpl w:val="14BE0BE6"/>
    <w:lvl w:ilvl="0" w:tplc="DD64F586">
      <w:start w:val="39"/>
      <w:numFmt w:val="bullet"/>
      <w:lvlText w:val="-"/>
      <w:lvlJc w:val="left"/>
      <w:pPr>
        <w:ind w:left="720" w:hanging="360"/>
      </w:pPr>
      <w:rPr>
        <w:rFonts w:ascii="Eras Medium ITC" w:eastAsia="Times New Roman" w:hAnsi="Eras Medium ITC" w:cs="Arial"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2" w15:restartNumberingAfterBreak="0">
    <w:nsid w:val="756C046F"/>
    <w:multiLevelType w:val="hybridMultilevel"/>
    <w:tmpl w:val="710A04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66606E3"/>
    <w:multiLevelType w:val="multilevel"/>
    <w:tmpl w:val="C9BA799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870236C"/>
    <w:multiLevelType w:val="hybridMultilevel"/>
    <w:tmpl w:val="45369688"/>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5"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7" w15:restartNumberingAfterBreak="0">
    <w:nsid w:val="7ACE1173"/>
    <w:multiLevelType w:val="multilevel"/>
    <w:tmpl w:val="18643DF8"/>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B721C0D"/>
    <w:multiLevelType w:val="multilevel"/>
    <w:tmpl w:val="2660BC8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7C6E69E5"/>
    <w:multiLevelType w:val="multilevel"/>
    <w:tmpl w:val="66C4D6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7C7979F6"/>
    <w:multiLevelType w:val="multilevel"/>
    <w:tmpl w:val="2660BC8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8"/>
  </w:num>
  <w:num w:numId="3">
    <w:abstractNumId w:val="0"/>
  </w:num>
  <w:num w:numId="4">
    <w:abstractNumId w:val="3"/>
  </w:num>
  <w:num w:numId="5">
    <w:abstractNumId w:val="6"/>
  </w:num>
  <w:num w:numId="6">
    <w:abstractNumId w:val="34"/>
  </w:num>
  <w:num w:numId="7">
    <w:abstractNumId w:val="46"/>
  </w:num>
  <w:num w:numId="8">
    <w:abstractNumId w:val="2"/>
  </w:num>
  <w:num w:numId="9">
    <w:abstractNumId w:val="19"/>
  </w:num>
  <w:num w:numId="10">
    <w:abstractNumId w:val="12"/>
  </w:num>
  <w:num w:numId="1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4"/>
  </w:num>
  <w:num w:numId="14">
    <w:abstractNumId w:val="36"/>
  </w:num>
  <w:num w:numId="15">
    <w:abstractNumId w:val="33"/>
  </w:num>
  <w:num w:numId="16">
    <w:abstractNumId w:val="39"/>
  </w:num>
  <w:num w:numId="17">
    <w:abstractNumId w:val="1"/>
  </w:num>
  <w:num w:numId="18">
    <w:abstractNumId w:val="15"/>
  </w:num>
  <w:num w:numId="19">
    <w:abstractNumId w:val="5"/>
  </w:num>
  <w:num w:numId="20">
    <w:abstractNumId w:val="45"/>
  </w:num>
  <w:num w:numId="21">
    <w:abstractNumId w:val="32"/>
  </w:num>
  <w:num w:numId="22">
    <w:abstractNumId w:val="29"/>
  </w:num>
  <w:num w:numId="23">
    <w:abstractNumId w:val="9"/>
  </w:num>
  <w:num w:numId="24">
    <w:abstractNumId w:val="35"/>
  </w:num>
  <w:num w:numId="25">
    <w:abstractNumId w:val="49"/>
  </w:num>
  <w:num w:numId="26">
    <w:abstractNumId w:val="40"/>
  </w:num>
  <w:num w:numId="27">
    <w:abstractNumId w:val="7"/>
  </w:num>
  <w:num w:numId="28">
    <w:abstractNumId w:val="30"/>
  </w:num>
  <w:num w:numId="29">
    <w:abstractNumId w:val="18"/>
  </w:num>
  <w:num w:numId="30">
    <w:abstractNumId w:val="42"/>
  </w:num>
  <w:num w:numId="31">
    <w:abstractNumId w:val="8"/>
  </w:num>
  <w:num w:numId="32">
    <w:abstractNumId w:val="37"/>
  </w:num>
  <w:num w:numId="33">
    <w:abstractNumId w:val="25"/>
  </w:num>
  <w:num w:numId="34">
    <w:abstractNumId w:val="24"/>
  </w:num>
  <w:num w:numId="35">
    <w:abstractNumId w:val="16"/>
  </w:num>
  <w:num w:numId="36">
    <w:abstractNumId w:val="17"/>
  </w:num>
  <w:num w:numId="37">
    <w:abstractNumId w:val="31"/>
  </w:num>
  <w:num w:numId="38">
    <w:abstractNumId w:val="41"/>
  </w:num>
  <w:num w:numId="39">
    <w:abstractNumId w:val="10"/>
  </w:num>
  <w:num w:numId="40">
    <w:abstractNumId w:val="51"/>
  </w:num>
  <w:num w:numId="41">
    <w:abstractNumId w:val="13"/>
  </w:num>
  <w:num w:numId="42">
    <w:abstractNumId w:val="26"/>
  </w:num>
  <w:num w:numId="43">
    <w:abstractNumId w:val="44"/>
  </w:num>
  <w:num w:numId="44">
    <w:abstractNumId w:val="14"/>
  </w:num>
  <w:num w:numId="45">
    <w:abstractNumId w:val="20"/>
  </w:num>
  <w:num w:numId="46">
    <w:abstractNumId w:val="48"/>
  </w:num>
  <w:num w:numId="47">
    <w:abstractNumId w:val="47"/>
  </w:num>
  <w:num w:numId="48">
    <w:abstractNumId w:val="23"/>
  </w:num>
  <w:num w:numId="49">
    <w:abstractNumId w:val="50"/>
  </w:num>
  <w:num w:numId="50">
    <w:abstractNumId w:val="27"/>
  </w:num>
  <w:num w:numId="51">
    <w:abstractNumId w:val="11"/>
  </w:num>
  <w:num w:numId="52">
    <w:abstractNumId w:val="4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1C5E"/>
    <w:rsid w:val="00001D33"/>
    <w:rsid w:val="000021A8"/>
    <w:rsid w:val="00002653"/>
    <w:rsid w:val="00002682"/>
    <w:rsid w:val="00002B86"/>
    <w:rsid w:val="000030D8"/>
    <w:rsid w:val="000036D4"/>
    <w:rsid w:val="00003F59"/>
    <w:rsid w:val="00004B5B"/>
    <w:rsid w:val="00004BEB"/>
    <w:rsid w:val="00005423"/>
    <w:rsid w:val="0000582A"/>
    <w:rsid w:val="00005E10"/>
    <w:rsid w:val="00006330"/>
    <w:rsid w:val="0000633E"/>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56"/>
    <w:rsid w:val="00012E7D"/>
    <w:rsid w:val="00012EE9"/>
    <w:rsid w:val="0001392F"/>
    <w:rsid w:val="0001479A"/>
    <w:rsid w:val="00014E2C"/>
    <w:rsid w:val="00015419"/>
    <w:rsid w:val="000155D0"/>
    <w:rsid w:val="00015707"/>
    <w:rsid w:val="000158C5"/>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3E1B"/>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2E10"/>
    <w:rsid w:val="00033185"/>
    <w:rsid w:val="0003450D"/>
    <w:rsid w:val="0003478B"/>
    <w:rsid w:val="00034C06"/>
    <w:rsid w:val="00034C46"/>
    <w:rsid w:val="0003501B"/>
    <w:rsid w:val="000352A7"/>
    <w:rsid w:val="00035548"/>
    <w:rsid w:val="00035AE9"/>
    <w:rsid w:val="000362E5"/>
    <w:rsid w:val="00036842"/>
    <w:rsid w:val="00036F05"/>
    <w:rsid w:val="00037B95"/>
    <w:rsid w:val="00040200"/>
    <w:rsid w:val="000402B3"/>
    <w:rsid w:val="00040A75"/>
    <w:rsid w:val="00041690"/>
    <w:rsid w:val="00043096"/>
    <w:rsid w:val="000438B0"/>
    <w:rsid w:val="00044200"/>
    <w:rsid w:val="000449CA"/>
    <w:rsid w:val="00044BC4"/>
    <w:rsid w:val="00044F33"/>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3AD"/>
    <w:rsid w:val="000554F0"/>
    <w:rsid w:val="00055A59"/>
    <w:rsid w:val="0005633C"/>
    <w:rsid w:val="00056700"/>
    <w:rsid w:val="00056DC0"/>
    <w:rsid w:val="00057496"/>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1A1"/>
    <w:rsid w:val="000658A7"/>
    <w:rsid w:val="00065ECB"/>
    <w:rsid w:val="00066420"/>
    <w:rsid w:val="000665EE"/>
    <w:rsid w:val="0006681E"/>
    <w:rsid w:val="00066FFB"/>
    <w:rsid w:val="000704D6"/>
    <w:rsid w:val="0007066E"/>
    <w:rsid w:val="00071041"/>
    <w:rsid w:val="000716D1"/>
    <w:rsid w:val="00072691"/>
    <w:rsid w:val="00072AC7"/>
    <w:rsid w:val="00072C21"/>
    <w:rsid w:val="00072D52"/>
    <w:rsid w:val="00073E3F"/>
    <w:rsid w:val="000746B4"/>
    <w:rsid w:val="00076C22"/>
    <w:rsid w:val="00076C69"/>
    <w:rsid w:val="00076E76"/>
    <w:rsid w:val="00077481"/>
    <w:rsid w:val="0007751C"/>
    <w:rsid w:val="000801DB"/>
    <w:rsid w:val="0008053A"/>
    <w:rsid w:val="00080674"/>
    <w:rsid w:val="00080943"/>
    <w:rsid w:val="00080B9E"/>
    <w:rsid w:val="00080D71"/>
    <w:rsid w:val="00081983"/>
    <w:rsid w:val="00081A0B"/>
    <w:rsid w:val="00081CF2"/>
    <w:rsid w:val="00081D9E"/>
    <w:rsid w:val="00082102"/>
    <w:rsid w:val="00082F77"/>
    <w:rsid w:val="00083275"/>
    <w:rsid w:val="00083399"/>
    <w:rsid w:val="00083469"/>
    <w:rsid w:val="0008391A"/>
    <w:rsid w:val="00083BCE"/>
    <w:rsid w:val="00083DDD"/>
    <w:rsid w:val="000843A9"/>
    <w:rsid w:val="00084641"/>
    <w:rsid w:val="00084676"/>
    <w:rsid w:val="00084B9D"/>
    <w:rsid w:val="00084C9F"/>
    <w:rsid w:val="0008500C"/>
    <w:rsid w:val="00085098"/>
    <w:rsid w:val="000857A3"/>
    <w:rsid w:val="00085D1D"/>
    <w:rsid w:val="000868A3"/>
    <w:rsid w:val="00086FB3"/>
    <w:rsid w:val="00087035"/>
    <w:rsid w:val="000872ED"/>
    <w:rsid w:val="000874A8"/>
    <w:rsid w:val="000909A1"/>
    <w:rsid w:val="000909E7"/>
    <w:rsid w:val="00090C9D"/>
    <w:rsid w:val="0009122C"/>
    <w:rsid w:val="000913EB"/>
    <w:rsid w:val="00092369"/>
    <w:rsid w:val="000929CC"/>
    <w:rsid w:val="00093210"/>
    <w:rsid w:val="0009347A"/>
    <w:rsid w:val="00093582"/>
    <w:rsid w:val="000936BC"/>
    <w:rsid w:val="00094A2E"/>
    <w:rsid w:val="00094BD6"/>
    <w:rsid w:val="000952E6"/>
    <w:rsid w:val="000959BD"/>
    <w:rsid w:val="00095E33"/>
    <w:rsid w:val="00095FA0"/>
    <w:rsid w:val="000961B6"/>
    <w:rsid w:val="00096379"/>
    <w:rsid w:val="000968BC"/>
    <w:rsid w:val="00096F94"/>
    <w:rsid w:val="000972BF"/>
    <w:rsid w:val="000A0B86"/>
    <w:rsid w:val="000A16E9"/>
    <w:rsid w:val="000A1756"/>
    <w:rsid w:val="000A223F"/>
    <w:rsid w:val="000A3077"/>
    <w:rsid w:val="000A33A3"/>
    <w:rsid w:val="000A38E2"/>
    <w:rsid w:val="000A599B"/>
    <w:rsid w:val="000A684D"/>
    <w:rsid w:val="000A6964"/>
    <w:rsid w:val="000A799C"/>
    <w:rsid w:val="000B03F2"/>
    <w:rsid w:val="000B0D62"/>
    <w:rsid w:val="000B0E43"/>
    <w:rsid w:val="000B184A"/>
    <w:rsid w:val="000B1A9E"/>
    <w:rsid w:val="000B1AAC"/>
    <w:rsid w:val="000B1CFB"/>
    <w:rsid w:val="000B1D8D"/>
    <w:rsid w:val="000B2939"/>
    <w:rsid w:val="000B2980"/>
    <w:rsid w:val="000B29A2"/>
    <w:rsid w:val="000B2C9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363"/>
    <w:rsid w:val="000C45B6"/>
    <w:rsid w:val="000C466D"/>
    <w:rsid w:val="000C4715"/>
    <w:rsid w:val="000C5B74"/>
    <w:rsid w:val="000C5DCD"/>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951"/>
    <w:rsid w:val="000E1E85"/>
    <w:rsid w:val="000E2E43"/>
    <w:rsid w:val="000E32A0"/>
    <w:rsid w:val="000E4021"/>
    <w:rsid w:val="000E4160"/>
    <w:rsid w:val="000E4B2F"/>
    <w:rsid w:val="000E4E8B"/>
    <w:rsid w:val="000E4EF7"/>
    <w:rsid w:val="000E55FC"/>
    <w:rsid w:val="000E57E3"/>
    <w:rsid w:val="000E5D49"/>
    <w:rsid w:val="000E5E19"/>
    <w:rsid w:val="000E6507"/>
    <w:rsid w:val="000E6A08"/>
    <w:rsid w:val="000E6FD2"/>
    <w:rsid w:val="000E7C90"/>
    <w:rsid w:val="000E7F34"/>
    <w:rsid w:val="000F056D"/>
    <w:rsid w:val="000F0674"/>
    <w:rsid w:val="000F1BDA"/>
    <w:rsid w:val="000F2495"/>
    <w:rsid w:val="000F26B9"/>
    <w:rsid w:val="000F26E2"/>
    <w:rsid w:val="000F2740"/>
    <w:rsid w:val="000F2B74"/>
    <w:rsid w:val="000F2CD4"/>
    <w:rsid w:val="000F332A"/>
    <w:rsid w:val="000F3403"/>
    <w:rsid w:val="000F3836"/>
    <w:rsid w:val="000F507B"/>
    <w:rsid w:val="000F512C"/>
    <w:rsid w:val="000F5ADE"/>
    <w:rsid w:val="000F5C0B"/>
    <w:rsid w:val="000F5D07"/>
    <w:rsid w:val="000F6C5E"/>
    <w:rsid w:val="000F7470"/>
    <w:rsid w:val="000F758D"/>
    <w:rsid w:val="000F7770"/>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4FA"/>
    <w:rsid w:val="00106947"/>
    <w:rsid w:val="00106A4D"/>
    <w:rsid w:val="00107F7F"/>
    <w:rsid w:val="00107FC0"/>
    <w:rsid w:val="00107FEA"/>
    <w:rsid w:val="00110508"/>
    <w:rsid w:val="00110652"/>
    <w:rsid w:val="0011093A"/>
    <w:rsid w:val="00110B5D"/>
    <w:rsid w:val="00111AC4"/>
    <w:rsid w:val="001127E7"/>
    <w:rsid w:val="001128F8"/>
    <w:rsid w:val="00112F3A"/>
    <w:rsid w:val="00112F7F"/>
    <w:rsid w:val="0011366F"/>
    <w:rsid w:val="00113791"/>
    <w:rsid w:val="00113CDD"/>
    <w:rsid w:val="0011439F"/>
    <w:rsid w:val="001151EF"/>
    <w:rsid w:val="00115503"/>
    <w:rsid w:val="00115B2D"/>
    <w:rsid w:val="00115E3D"/>
    <w:rsid w:val="0011644A"/>
    <w:rsid w:val="001168DD"/>
    <w:rsid w:val="00116FDB"/>
    <w:rsid w:val="0011708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3F4C"/>
    <w:rsid w:val="001245E6"/>
    <w:rsid w:val="00124711"/>
    <w:rsid w:val="00124AEB"/>
    <w:rsid w:val="00125283"/>
    <w:rsid w:val="001257CC"/>
    <w:rsid w:val="0012585C"/>
    <w:rsid w:val="00125899"/>
    <w:rsid w:val="0012599D"/>
    <w:rsid w:val="00125FD2"/>
    <w:rsid w:val="00127173"/>
    <w:rsid w:val="001278AE"/>
    <w:rsid w:val="0013016F"/>
    <w:rsid w:val="001302ED"/>
    <w:rsid w:val="00130638"/>
    <w:rsid w:val="00130FD3"/>
    <w:rsid w:val="00130FE2"/>
    <w:rsid w:val="0013134C"/>
    <w:rsid w:val="001318AF"/>
    <w:rsid w:val="00132BF7"/>
    <w:rsid w:val="00133219"/>
    <w:rsid w:val="001334DE"/>
    <w:rsid w:val="00133DD4"/>
    <w:rsid w:val="0013424D"/>
    <w:rsid w:val="001343D7"/>
    <w:rsid w:val="0013470C"/>
    <w:rsid w:val="00134863"/>
    <w:rsid w:val="00134D61"/>
    <w:rsid w:val="00134FB7"/>
    <w:rsid w:val="0013507D"/>
    <w:rsid w:val="001353A9"/>
    <w:rsid w:val="00135565"/>
    <w:rsid w:val="001355ED"/>
    <w:rsid w:val="00135C86"/>
    <w:rsid w:val="001367C6"/>
    <w:rsid w:val="00136867"/>
    <w:rsid w:val="00136A45"/>
    <w:rsid w:val="00136C3C"/>
    <w:rsid w:val="001400D3"/>
    <w:rsid w:val="001416D2"/>
    <w:rsid w:val="0014232E"/>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65E"/>
    <w:rsid w:val="00175CFB"/>
    <w:rsid w:val="00175F49"/>
    <w:rsid w:val="001761DE"/>
    <w:rsid w:val="00176F36"/>
    <w:rsid w:val="001776C1"/>
    <w:rsid w:val="001777F5"/>
    <w:rsid w:val="00177A15"/>
    <w:rsid w:val="00177A4E"/>
    <w:rsid w:val="00177B78"/>
    <w:rsid w:val="00177D54"/>
    <w:rsid w:val="00177E03"/>
    <w:rsid w:val="0018027E"/>
    <w:rsid w:val="00180438"/>
    <w:rsid w:val="00180BCB"/>
    <w:rsid w:val="00180C09"/>
    <w:rsid w:val="00180EF5"/>
    <w:rsid w:val="0018130D"/>
    <w:rsid w:val="0018137E"/>
    <w:rsid w:val="001818FA"/>
    <w:rsid w:val="001819D0"/>
    <w:rsid w:val="00181A2F"/>
    <w:rsid w:val="00181D61"/>
    <w:rsid w:val="00181FB7"/>
    <w:rsid w:val="00183083"/>
    <w:rsid w:val="0018329E"/>
    <w:rsid w:val="00183823"/>
    <w:rsid w:val="00183CCB"/>
    <w:rsid w:val="00183FA1"/>
    <w:rsid w:val="0018422B"/>
    <w:rsid w:val="0018465B"/>
    <w:rsid w:val="0018475E"/>
    <w:rsid w:val="00184912"/>
    <w:rsid w:val="00184BFE"/>
    <w:rsid w:val="0018502C"/>
    <w:rsid w:val="00185ED5"/>
    <w:rsid w:val="001864AD"/>
    <w:rsid w:val="0018690C"/>
    <w:rsid w:val="0018690D"/>
    <w:rsid w:val="001869C3"/>
    <w:rsid w:val="00186F25"/>
    <w:rsid w:val="00187E84"/>
    <w:rsid w:val="001904E4"/>
    <w:rsid w:val="001906B4"/>
    <w:rsid w:val="00190F8D"/>
    <w:rsid w:val="00191205"/>
    <w:rsid w:val="0019134C"/>
    <w:rsid w:val="00191695"/>
    <w:rsid w:val="00191871"/>
    <w:rsid w:val="00192285"/>
    <w:rsid w:val="00192C1C"/>
    <w:rsid w:val="00192C86"/>
    <w:rsid w:val="001930C1"/>
    <w:rsid w:val="00193150"/>
    <w:rsid w:val="001932E8"/>
    <w:rsid w:val="0019377F"/>
    <w:rsid w:val="00193893"/>
    <w:rsid w:val="00193E88"/>
    <w:rsid w:val="001940ED"/>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04"/>
    <w:rsid w:val="001A271E"/>
    <w:rsid w:val="001A2A1E"/>
    <w:rsid w:val="001A2A27"/>
    <w:rsid w:val="001A2D37"/>
    <w:rsid w:val="001A3139"/>
    <w:rsid w:val="001A353F"/>
    <w:rsid w:val="001A35F0"/>
    <w:rsid w:val="001A36BD"/>
    <w:rsid w:val="001A4987"/>
    <w:rsid w:val="001A4B93"/>
    <w:rsid w:val="001A4C33"/>
    <w:rsid w:val="001A4F84"/>
    <w:rsid w:val="001A5E3D"/>
    <w:rsid w:val="001A72AB"/>
    <w:rsid w:val="001A73E6"/>
    <w:rsid w:val="001A76BE"/>
    <w:rsid w:val="001A77D7"/>
    <w:rsid w:val="001A787A"/>
    <w:rsid w:val="001A7BE0"/>
    <w:rsid w:val="001A7BFF"/>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FB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4FBF"/>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5431"/>
    <w:rsid w:val="00206176"/>
    <w:rsid w:val="00206431"/>
    <w:rsid w:val="00206601"/>
    <w:rsid w:val="00207687"/>
    <w:rsid w:val="002077CD"/>
    <w:rsid w:val="00207912"/>
    <w:rsid w:val="002079C9"/>
    <w:rsid w:val="002079DD"/>
    <w:rsid w:val="00210994"/>
    <w:rsid w:val="00210E26"/>
    <w:rsid w:val="00211661"/>
    <w:rsid w:val="00211ACD"/>
    <w:rsid w:val="0021201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19E"/>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06F"/>
    <w:rsid w:val="00240949"/>
    <w:rsid w:val="00240C8E"/>
    <w:rsid w:val="00240CE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0DA1"/>
    <w:rsid w:val="00251912"/>
    <w:rsid w:val="00252300"/>
    <w:rsid w:val="002523F9"/>
    <w:rsid w:val="00252806"/>
    <w:rsid w:val="002530D8"/>
    <w:rsid w:val="00253252"/>
    <w:rsid w:val="0025340D"/>
    <w:rsid w:val="002536C1"/>
    <w:rsid w:val="0025381C"/>
    <w:rsid w:val="00254213"/>
    <w:rsid w:val="00255B34"/>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A2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806"/>
    <w:rsid w:val="002729E3"/>
    <w:rsid w:val="00273420"/>
    <w:rsid w:val="00273879"/>
    <w:rsid w:val="00273885"/>
    <w:rsid w:val="00273A54"/>
    <w:rsid w:val="00274442"/>
    <w:rsid w:val="00274862"/>
    <w:rsid w:val="00274C3F"/>
    <w:rsid w:val="00274D21"/>
    <w:rsid w:val="00274D91"/>
    <w:rsid w:val="00274F2B"/>
    <w:rsid w:val="00275B81"/>
    <w:rsid w:val="00275DD2"/>
    <w:rsid w:val="00275FED"/>
    <w:rsid w:val="00276322"/>
    <w:rsid w:val="002764A3"/>
    <w:rsid w:val="00276658"/>
    <w:rsid w:val="0027665A"/>
    <w:rsid w:val="00276B81"/>
    <w:rsid w:val="0027726B"/>
    <w:rsid w:val="00277915"/>
    <w:rsid w:val="00277939"/>
    <w:rsid w:val="0028048C"/>
    <w:rsid w:val="0028062E"/>
    <w:rsid w:val="002807B7"/>
    <w:rsid w:val="00280F9C"/>
    <w:rsid w:val="0028139E"/>
    <w:rsid w:val="00281B6F"/>
    <w:rsid w:val="00281D90"/>
    <w:rsid w:val="002820E5"/>
    <w:rsid w:val="00282436"/>
    <w:rsid w:val="00282712"/>
    <w:rsid w:val="00282ADF"/>
    <w:rsid w:val="00282C0D"/>
    <w:rsid w:val="00282D7B"/>
    <w:rsid w:val="00283248"/>
    <w:rsid w:val="00283B71"/>
    <w:rsid w:val="002841C3"/>
    <w:rsid w:val="002841EB"/>
    <w:rsid w:val="00284C48"/>
    <w:rsid w:val="00284E2F"/>
    <w:rsid w:val="00284EFF"/>
    <w:rsid w:val="00284FA0"/>
    <w:rsid w:val="00285A52"/>
    <w:rsid w:val="00286637"/>
    <w:rsid w:val="0028685A"/>
    <w:rsid w:val="00286DB8"/>
    <w:rsid w:val="002872F4"/>
    <w:rsid w:val="00287A06"/>
    <w:rsid w:val="00290B86"/>
    <w:rsid w:val="00290B90"/>
    <w:rsid w:val="00291586"/>
    <w:rsid w:val="00291958"/>
    <w:rsid w:val="0029248F"/>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5C"/>
    <w:rsid w:val="002972DF"/>
    <w:rsid w:val="00297838"/>
    <w:rsid w:val="0029793D"/>
    <w:rsid w:val="00297BDD"/>
    <w:rsid w:val="00297BFD"/>
    <w:rsid w:val="002A0AF5"/>
    <w:rsid w:val="002A0B1F"/>
    <w:rsid w:val="002A0C05"/>
    <w:rsid w:val="002A105F"/>
    <w:rsid w:val="002A207D"/>
    <w:rsid w:val="002A2272"/>
    <w:rsid w:val="002A32F7"/>
    <w:rsid w:val="002A3785"/>
    <w:rsid w:val="002A4F7E"/>
    <w:rsid w:val="002A5159"/>
    <w:rsid w:val="002A5351"/>
    <w:rsid w:val="002A5663"/>
    <w:rsid w:val="002A6129"/>
    <w:rsid w:val="002A61F2"/>
    <w:rsid w:val="002A68AC"/>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2EE"/>
    <w:rsid w:val="002C3537"/>
    <w:rsid w:val="002C35FA"/>
    <w:rsid w:val="002C3F74"/>
    <w:rsid w:val="002C5BF7"/>
    <w:rsid w:val="002C5D74"/>
    <w:rsid w:val="002C5D91"/>
    <w:rsid w:val="002C6211"/>
    <w:rsid w:val="002C7708"/>
    <w:rsid w:val="002C7868"/>
    <w:rsid w:val="002D0835"/>
    <w:rsid w:val="002D0AE6"/>
    <w:rsid w:val="002D0C0E"/>
    <w:rsid w:val="002D0E36"/>
    <w:rsid w:val="002D127B"/>
    <w:rsid w:val="002D1500"/>
    <w:rsid w:val="002D1600"/>
    <w:rsid w:val="002D170E"/>
    <w:rsid w:val="002D1F93"/>
    <w:rsid w:val="002D2278"/>
    <w:rsid w:val="002D2345"/>
    <w:rsid w:val="002D238E"/>
    <w:rsid w:val="002D23C1"/>
    <w:rsid w:val="002D2CA5"/>
    <w:rsid w:val="002D3775"/>
    <w:rsid w:val="002D37F5"/>
    <w:rsid w:val="002D3FC8"/>
    <w:rsid w:val="002D45A9"/>
    <w:rsid w:val="002D472D"/>
    <w:rsid w:val="002D4762"/>
    <w:rsid w:val="002D4D48"/>
    <w:rsid w:val="002D6D19"/>
    <w:rsid w:val="002D70FD"/>
    <w:rsid w:val="002D76B4"/>
    <w:rsid w:val="002D7B17"/>
    <w:rsid w:val="002D7E39"/>
    <w:rsid w:val="002E0BAA"/>
    <w:rsid w:val="002E1A0B"/>
    <w:rsid w:val="002E1A4D"/>
    <w:rsid w:val="002E1CD6"/>
    <w:rsid w:val="002E1D22"/>
    <w:rsid w:val="002E1FB6"/>
    <w:rsid w:val="002E266E"/>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91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1F5"/>
    <w:rsid w:val="002F5272"/>
    <w:rsid w:val="002F6DA6"/>
    <w:rsid w:val="002F7B17"/>
    <w:rsid w:val="002F7CA0"/>
    <w:rsid w:val="00300C09"/>
    <w:rsid w:val="00300DCB"/>
    <w:rsid w:val="00301201"/>
    <w:rsid w:val="0030163D"/>
    <w:rsid w:val="00301662"/>
    <w:rsid w:val="00301686"/>
    <w:rsid w:val="003019B4"/>
    <w:rsid w:val="00301DB2"/>
    <w:rsid w:val="00301F54"/>
    <w:rsid w:val="0030272D"/>
    <w:rsid w:val="00302841"/>
    <w:rsid w:val="00302971"/>
    <w:rsid w:val="00302CFF"/>
    <w:rsid w:val="00303158"/>
    <w:rsid w:val="00303C08"/>
    <w:rsid w:val="00303DF3"/>
    <w:rsid w:val="00304508"/>
    <w:rsid w:val="00304D01"/>
    <w:rsid w:val="0030537E"/>
    <w:rsid w:val="003055C1"/>
    <w:rsid w:val="00305CBB"/>
    <w:rsid w:val="0030626E"/>
    <w:rsid w:val="0030669F"/>
    <w:rsid w:val="00306952"/>
    <w:rsid w:val="00306CA2"/>
    <w:rsid w:val="00306EAF"/>
    <w:rsid w:val="00306FC9"/>
    <w:rsid w:val="00307203"/>
    <w:rsid w:val="00307477"/>
    <w:rsid w:val="003074D1"/>
    <w:rsid w:val="00307D73"/>
    <w:rsid w:val="0031043F"/>
    <w:rsid w:val="00310D50"/>
    <w:rsid w:val="00310E41"/>
    <w:rsid w:val="00310E8A"/>
    <w:rsid w:val="00310E99"/>
    <w:rsid w:val="00311529"/>
    <w:rsid w:val="0031188C"/>
    <w:rsid w:val="00311E50"/>
    <w:rsid w:val="00312280"/>
    <w:rsid w:val="003132AB"/>
    <w:rsid w:val="00313487"/>
    <w:rsid w:val="00313CB7"/>
    <w:rsid w:val="00314490"/>
    <w:rsid w:val="0031462E"/>
    <w:rsid w:val="00315475"/>
    <w:rsid w:val="00315783"/>
    <w:rsid w:val="00315BD6"/>
    <w:rsid w:val="00316DB6"/>
    <w:rsid w:val="003176A9"/>
    <w:rsid w:val="00317C52"/>
    <w:rsid w:val="0032000E"/>
    <w:rsid w:val="0032017C"/>
    <w:rsid w:val="00320ED2"/>
    <w:rsid w:val="003211F1"/>
    <w:rsid w:val="003212E1"/>
    <w:rsid w:val="003213DE"/>
    <w:rsid w:val="003215FD"/>
    <w:rsid w:val="00321DCA"/>
    <w:rsid w:val="00321E67"/>
    <w:rsid w:val="00322B1E"/>
    <w:rsid w:val="00324037"/>
    <w:rsid w:val="00324EF3"/>
    <w:rsid w:val="0032571B"/>
    <w:rsid w:val="0032587F"/>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4F87"/>
    <w:rsid w:val="00335487"/>
    <w:rsid w:val="003356F2"/>
    <w:rsid w:val="00335849"/>
    <w:rsid w:val="00335B54"/>
    <w:rsid w:val="00335C12"/>
    <w:rsid w:val="00335F43"/>
    <w:rsid w:val="0033639A"/>
    <w:rsid w:val="00337629"/>
    <w:rsid w:val="00337765"/>
    <w:rsid w:val="00337A13"/>
    <w:rsid w:val="00337BB1"/>
    <w:rsid w:val="00337F10"/>
    <w:rsid w:val="00341D9E"/>
    <w:rsid w:val="003421B6"/>
    <w:rsid w:val="00342C92"/>
    <w:rsid w:val="00342C9F"/>
    <w:rsid w:val="00343210"/>
    <w:rsid w:val="00343311"/>
    <w:rsid w:val="0034387B"/>
    <w:rsid w:val="00343C3C"/>
    <w:rsid w:val="003440DA"/>
    <w:rsid w:val="0034518A"/>
    <w:rsid w:val="00345229"/>
    <w:rsid w:val="003452EB"/>
    <w:rsid w:val="003456E5"/>
    <w:rsid w:val="003474EA"/>
    <w:rsid w:val="003477B4"/>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6A6D"/>
    <w:rsid w:val="0035798C"/>
    <w:rsid w:val="00357A4F"/>
    <w:rsid w:val="00360A9E"/>
    <w:rsid w:val="00360D35"/>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B1"/>
    <w:rsid w:val="003718E1"/>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0D9"/>
    <w:rsid w:val="00390277"/>
    <w:rsid w:val="0039080E"/>
    <w:rsid w:val="00390903"/>
    <w:rsid w:val="00390BEC"/>
    <w:rsid w:val="00391149"/>
    <w:rsid w:val="0039115E"/>
    <w:rsid w:val="00391160"/>
    <w:rsid w:val="00391912"/>
    <w:rsid w:val="00391CE2"/>
    <w:rsid w:val="00391CFC"/>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2DA"/>
    <w:rsid w:val="003A0584"/>
    <w:rsid w:val="003A0653"/>
    <w:rsid w:val="003A08CF"/>
    <w:rsid w:val="003A0A7E"/>
    <w:rsid w:val="003A19C6"/>
    <w:rsid w:val="003A22EC"/>
    <w:rsid w:val="003A38D5"/>
    <w:rsid w:val="003A3F06"/>
    <w:rsid w:val="003A4373"/>
    <w:rsid w:val="003A4C86"/>
    <w:rsid w:val="003A4EB1"/>
    <w:rsid w:val="003A4ED7"/>
    <w:rsid w:val="003A6004"/>
    <w:rsid w:val="003A723E"/>
    <w:rsid w:val="003A733C"/>
    <w:rsid w:val="003A742C"/>
    <w:rsid w:val="003A751E"/>
    <w:rsid w:val="003A78C7"/>
    <w:rsid w:val="003B0450"/>
    <w:rsid w:val="003B0A89"/>
    <w:rsid w:val="003B0C58"/>
    <w:rsid w:val="003B0CD8"/>
    <w:rsid w:val="003B0FA1"/>
    <w:rsid w:val="003B1A3C"/>
    <w:rsid w:val="003B1ECE"/>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1A9"/>
    <w:rsid w:val="003B7369"/>
    <w:rsid w:val="003B73AF"/>
    <w:rsid w:val="003B7ED3"/>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5BF"/>
    <w:rsid w:val="003D3650"/>
    <w:rsid w:val="003D36C9"/>
    <w:rsid w:val="003D3D6B"/>
    <w:rsid w:val="003D3DBB"/>
    <w:rsid w:val="003D490E"/>
    <w:rsid w:val="003D4D9A"/>
    <w:rsid w:val="003D4DA8"/>
    <w:rsid w:val="003D4DB0"/>
    <w:rsid w:val="003D5B32"/>
    <w:rsid w:val="003D5B5F"/>
    <w:rsid w:val="003D60BE"/>
    <w:rsid w:val="003D6899"/>
    <w:rsid w:val="003D71D5"/>
    <w:rsid w:val="003D725D"/>
    <w:rsid w:val="003D758B"/>
    <w:rsid w:val="003D7635"/>
    <w:rsid w:val="003D7C11"/>
    <w:rsid w:val="003E0070"/>
    <w:rsid w:val="003E087E"/>
    <w:rsid w:val="003E116F"/>
    <w:rsid w:val="003E1582"/>
    <w:rsid w:val="003E1992"/>
    <w:rsid w:val="003E1AD0"/>
    <w:rsid w:val="003E303E"/>
    <w:rsid w:val="003E3849"/>
    <w:rsid w:val="003E38B1"/>
    <w:rsid w:val="003E39E9"/>
    <w:rsid w:val="003E405E"/>
    <w:rsid w:val="003E4949"/>
    <w:rsid w:val="003E4EDE"/>
    <w:rsid w:val="003E57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4F8"/>
    <w:rsid w:val="003F3956"/>
    <w:rsid w:val="003F3B3D"/>
    <w:rsid w:val="003F3E0B"/>
    <w:rsid w:val="003F40E3"/>
    <w:rsid w:val="003F4137"/>
    <w:rsid w:val="003F4462"/>
    <w:rsid w:val="003F5A7B"/>
    <w:rsid w:val="003F5D19"/>
    <w:rsid w:val="003F6E98"/>
    <w:rsid w:val="003F722B"/>
    <w:rsid w:val="003F72C3"/>
    <w:rsid w:val="003F7CB2"/>
    <w:rsid w:val="00400AB0"/>
    <w:rsid w:val="00400AF7"/>
    <w:rsid w:val="00401684"/>
    <w:rsid w:val="00401D11"/>
    <w:rsid w:val="00401F24"/>
    <w:rsid w:val="00402585"/>
    <w:rsid w:val="004032AE"/>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173B1"/>
    <w:rsid w:val="0042068D"/>
    <w:rsid w:val="00420E72"/>
    <w:rsid w:val="004212E5"/>
    <w:rsid w:val="004219EC"/>
    <w:rsid w:val="00421CD6"/>
    <w:rsid w:val="00421DBA"/>
    <w:rsid w:val="004229ED"/>
    <w:rsid w:val="00422DDB"/>
    <w:rsid w:val="00423017"/>
    <w:rsid w:val="00423029"/>
    <w:rsid w:val="0042489F"/>
    <w:rsid w:val="004248E5"/>
    <w:rsid w:val="00424926"/>
    <w:rsid w:val="00424E3F"/>
    <w:rsid w:val="00425026"/>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333"/>
    <w:rsid w:val="00442CB8"/>
    <w:rsid w:val="00442CC3"/>
    <w:rsid w:val="00442DE1"/>
    <w:rsid w:val="0044360E"/>
    <w:rsid w:val="00443D27"/>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6594"/>
    <w:rsid w:val="0045739E"/>
    <w:rsid w:val="004574C0"/>
    <w:rsid w:val="00460D7C"/>
    <w:rsid w:val="00462942"/>
    <w:rsid w:val="00463415"/>
    <w:rsid w:val="004638F1"/>
    <w:rsid w:val="004640F1"/>
    <w:rsid w:val="004640F8"/>
    <w:rsid w:val="00464519"/>
    <w:rsid w:val="004647C6"/>
    <w:rsid w:val="0046483E"/>
    <w:rsid w:val="0046490A"/>
    <w:rsid w:val="0046516A"/>
    <w:rsid w:val="004651A3"/>
    <w:rsid w:val="004655FC"/>
    <w:rsid w:val="00465CFD"/>
    <w:rsid w:val="004662AC"/>
    <w:rsid w:val="00467722"/>
    <w:rsid w:val="00467B95"/>
    <w:rsid w:val="00470301"/>
    <w:rsid w:val="0047032F"/>
    <w:rsid w:val="00471C8B"/>
    <w:rsid w:val="00471FE3"/>
    <w:rsid w:val="00472725"/>
    <w:rsid w:val="00472C1E"/>
    <w:rsid w:val="00472D04"/>
    <w:rsid w:val="00472DB6"/>
    <w:rsid w:val="00472DC5"/>
    <w:rsid w:val="00473A9E"/>
    <w:rsid w:val="00473B29"/>
    <w:rsid w:val="00473D71"/>
    <w:rsid w:val="00473E98"/>
    <w:rsid w:val="0047440B"/>
    <w:rsid w:val="00474439"/>
    <w:rsid w:val="00474D9A"/>
    <w:rsid w:val="00475213"/>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83A"/>
    <w:rsid w:val="00486B86"/>
    <w:rsid w:val="00486DF8"/>
    <w:rsid w:val="00487098"/>
    <w:rsid w:val="0048715D"/>
    <w:rsid w:val="00487207"/>
    <w:rsid w:val="00487A25"/>
    <w:rsid w:val="00487BB9"/>
    <w:rsid w:val="004903A2"/>
    <w:rsid w:val="004914E0"/>
    <w:rsid w:val="004916C4"/>
    <w:rsid w:val="004918A2"/>
    <w:rsid w:val="00491B41"/>
    <w:rsid w:val="00492535"/>
    <w:rsid w:val="004928DE"/>
    <w:rsid w:val="00492E87"/>
    <w:rsid w:val="004930C5"/>
    <w:rsid w:val="00493ABC"/>
    <w:rsid w:val="00493EF7"/>
    <w:rsid w:val="004946A3"/>
    <w:rsid w:val="00494C6B"/>
    <w:rsid w:val="00494DB1"/>
    <w:rsid w:val="00494FC0"/>
    <w:rsid w:val="00495320"/>
    <w:rsid w:val="004954A2"/>
    <w:rsid w:val="00495A2A"/>
    <w:rsid w:val="00496F35"/>
    <w:rsid w:val="0049790F"/>
    <w:rsid w:val="00497937"/>
    <w:rsid w:val="004979AD"/>
    <w:rsid w:val="004A04F3"/>
    <w:rsid w:val="004A131A"/>
    <w:rsid w:val="004A1A5B"/>
    <w:rsid w:val="004A1BAC"/>
    <w:rsid w:val="004A25CB"/>
    <w:rsid w:val="004A2F31"/>
    <w:rsid w:val="004A3198"/>
    <w:rsid w:val="004A3AB2"/>
    <w:rsid w:val="004A3B70"/>
    <w:rsid w:val="004A3DE5"/>
    <w:rsid w:val="004A3FE7"/>
    <w:rsid w:val="004A4F8D"/>
    <w:rsid w:val="004A5443"/>
    <w:rsid w:val="004A5A58"/>
    <w:rsid w:val="004A5D69"/>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76A"/>
    <w:rsid w:val="004B28B3"/>
    <w:rsid w:val="004B2C18"/>
    <w:rsid w:val="004B2C48"/>
    <w:rsid w:val="004B2ECD"/>
    <w:rsid w:val="004B3274"/>
    <w:rsid w:val="004B34CE"/>
    <w:rsid w:val="004B4075"/>
    <w:rsid w:val="004B4140"/>
    <w:rsid w:val="004B5A53"/>
    <w:rsid w:val="004B5C0C"/>
    <w:rsid w:val="004B5F28"/>
    <w:rsid w:val="004B606F"/>
    <w:rsid w:val="004B6193"/>
    <w:rsid w:val="004B65FF"/>
    <w:rsid w:val="004B6870"/>
    <w:rsid w:val="004B69E6"/>
    <w:rsid w:val="004B6BCB"/>
    <w:rsid w:val="004B70A4"/>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5C1C"/>
    <w:rsid w:val="004C6B48"/>
    <w:rsid w:val="004C7081"/>
    <w:rsid w:val="004C7082"/>
    <w:rsid w:val="004C7349"/>
    <w:rsid w:val="004C7E9C"/>
    <w:rsid w:val="004D0028"/>
    <w:rsid w:val="004D0119"/>
    <w:rsid w:val="004D06E1"/>
    <w:rsid w:val="004D0E8A"/>
    <w:rsid w:val="004D0F6D"/>
    <w:rsid w:val="004D1346"/>
    <w:rsid w:val="004D338F"/>
    <w:rsid w:val="004D35FC"/>
    <w:rsid w:val="004D373F"/>
    <w:rsid w:val="004D3823"/>
    <w:rsid w:val="004D3C6A"/>
    <w:rsid w:val="004D3C78"/>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180"/>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3EBE"/>
    <w:rsid w:val="004F426F"/>
    <w:rsid w:val="004F4555"/>
    <w:rsid w:val="004F516B"/>
    <w:rsid w:val="004F585E"/>
    <w:rsid w:val="004F586E"/>
    <w:rsid w:val="004F5926"/>
    <w:rsid w:val="004F5C22"/>
    <w:rsid w:val="004F5C3D"/>
    <w:rsid w:val="004F65C5"/>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5B6A"/>
    <w:rsid w:val="005069F1"/>
    <w:rsid w:val="00506B0E"/>
    <w:rsid w:val="00510EFE"/>
    <w:rsid w:val="005118D5"/>
    <w:rsid w:val="00511908"/>
    <w:rsid w:val="00511B4C"/>
    <w:rsid w:val="00511E8F"/>
    <w:rsid w:val="005120FB"/>
    <w:rsid w:val="00512132"/>
    <w:rsid w:val="005121D5"/>
    <w:rsid w:val="00512C19"/>
    <w:rsid w:val="00512C51"/>
    <w:rsid w:val="005137DF"/>
    <w:rsid w:val="005138E4"/>
    <w:rsid w:val="00513929"/>
    <w:rsid w:val="00513B58"/>
    <w:rsid w:val="00513D04"/>
    <w:rsid w:val="00513F79"/>
    <w:rsid w:val="00515284"/>
    <w:rsid w:val="00515297"/>
    <w:rsid w:val="00515EDD"/>
    <w:rsid w:val="0051602B"/>
    <w:rsid w:val="0051651A"/>
    <w:rsid w:val="00517C5B"/>
    <w:rsid w:val="00517FEF"/>
    <w:rsid w:val="00520B1D"/>
    <w:rsid w:val="00520B8F"/>
    <w:rsid w:val="00520CF9"/>
    <w:rsid w:val="00521067"/>
    <w:rsid w:val="00521920"/>
    <w:rsid w:val="005219A5"/>
    <w:rsid w:val="00521C8C"/>
    <w:rsid w:val="00522DFB"/>
    <w:rsid w:val="00523788"/>
    <w:rsid w:val="00524859"/>
    <w:rsid w:val="005249FA"/>
    <w:rsid w:val="00524E12"/>
    <w:rsid w:val="00524ED9"/>
    <w:rsid w:val="00525085"/>
    <w:rsid w:val="00525A6C"/>
    <w:rsid w:val="00525AFC"/>
    <w:rsid w:val="00526620"/>
    <w:rsid w:val="00526D78"/>
    <w:rsid w:val="00527CD8"/>
    <w:rsid w:val="00527F1B"/>
    <w:rsid w:val="005301A9"/>
    <w:rsid w:val="00530A56"/>
    <w:rsid w:val="00530C61"/>
    <w:rsid w:val="00530FED"/>
    <w:rsid w:val="00531A7F"/>
    <w:rsid w:val="00532066"/>
    <w:rsid w:val="00532198"/>
    <w:rsid w:val="005321F9"/>
    <w:rsid w:val="00532B05"/>
    <w:rsid w:val="00532D50"/>
    <w:rsid w:val="00532E62"/>
    <w:rsid w:val="005335AF"/>
    <w:rsid w:val="005336A5"/>
    <w:rsid w:val="00533723"/>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89F"/>
    <w:rsid w:val="00543924"/>
    <w:rsid w:val="00543C3F"/>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078"/>
    <w:rsid w:val="00550448"/>
    <w:rsid w:val="00550B22"/>
    <w:rsid w:val="00550E11"/>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4D4"/>
    <w:rsid w:val="00556C39"/>
    <w:rsid w:val="00556CA3"/>
    <w:rsid w:val="00556CBB"/>
    <w:rsid w:val="00556FBA"/>
    <w:rsid w:val="005574BD"/>
    <w:rsid w:val="00560376"/>
    <w:rsid w:val="00560990"/>
    <w:rsid w:val="00560CE0"/>
    <w:rsid w:val="00560E0D"/>
    <w:rsid w:val="00560EA7"/>
    <w:rsid w:val="00561345"/>
    <w:rsid w:val="00561418"/>
    <w:rsid w:val="00562AC1"/>
    <w:rsid w:val="00562B0D"/>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6DA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0AF9"/>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6677"/>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2D99"/>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C6"/>
    <w:rsid w:val="005976F3"/>
    <w:rsid w:val="00597BB3"/>
    <w:rsid w:val="00597E8A"/>
    <w:rsid w:val="005A058E"/>
    <w:rsid w:val="005A0B68"/>
    <w:rsid w:val="005A0CF9"/>
    <w:rsid w:val="005A0F8A"/>
    <w:rsid w:val="005A1786"/>
    <w:rsid w:val="005A1890"/>
    <w:rsid w:val="005A2361"/>
    <w:rsid w:val="005A2881"/>
    <w:rsid w:val="005A2970"/>
    <w:rsid w:val="005A2AF6"/>
    <w:rsid w:val="005A2B67"/>
    <w:rsid w:val="005A2ECE"/>
    <w:rsid w:val="005A3256"/>
    <w:rsid w:val="005A36AA"/>
    <w:rsid w:val="005A3C1A"/>
    <w:rsid w:val="005A3EEA"/>
    <w:rsid w:val="005A4605"/>
    <w:rsid w:val="005A4920"/>
    <w:rsid w:val="005A604B"/>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156"/>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91F"/>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0F3D"/>
    <w:rsid w:val="005E1BB5"/>
    <w:rsid w:val="005E23EB"/>
    <w:rsid w:val="005E2412"/>
    <w:rsid w:val="005E2C69"/>
    <w:rsid w:val="005E338A"/>
    <w:rsid w:val="005E3568"/>
    <w:rsid w:val="005E389C"/>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70C"/>
    <w:rsid w:val="005F1AFB"/>
    <w:rsid w:val="005F1CA0"/>
    <w:rsid w:val="005F293D"/>
    <w:rsid w:val="005F29F4"/>
    <w:rsid w:val="005F2E8B"/>
    <w:rsid w:val="005F2EF5"/>
    <w:rsid w:val="005F2F93"/>
    <w:rsid w:val="005F5276"/>
    <w:rsid w:val="005F5431"/>
    <w:rsid w:val="005F55B2"/>
    <w:rsid w:val="005F56FB"/>
    <w:rsid w:val="005F5D4F"/>
    <w:rsid w:val="005F5FB6"/>
    <w:rsid w:val="005F65FB"/>
    <w:rsid w:val="005F6980"/>
    <w:rsid w:val="005F69E5"/>
    <w:rsid w:val="005F6EF1"/>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6AB"/>
    <w:rsid w:val="006048A6"/>
    <w:rsid w:val="006049F7"/>
    <w:rsid w:val="00605419"/>
    <w:rsid w:val="006058E2"/>
    <w:rsid w:val="00605B93"/>
    <w:rsid w:val="006063EB"/>
    <w:rsid w:val="006066FC"/>
    <w:rsid w:val="00607130"/>
    <w:rsid w:val="00607194"/>
    <w:rsid w:val="00607430"/>
    <w:rsid w:val="00607974"/>
    <w:rsid w:val="00610046"/>
    <w:rsid w:val="00610B5B"/>
    <w:rsid w:val="00611A0C"/>
    <w:rsid w:val="00611A99"/>
    <w:rsid w:val="006134FB"/>
    <w:rsid w:val="00613C5F"/>
    <w:rsid w:val="00613EDE"/>
    <w:rsid w:val="006144EF"/>
    <w:rsid w:val="00614520"/>
    <w:rsid w:val="00614609"/>
    <w:rsid w:val="0061464F"/>
    <w:rsid w:val="00614AA1"/>
    <w:rsid w:val="00615519"/>
    <w:rsid w:val="00615DD7"/>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5"/>
    <w:rsid w:val="00625217"/>
    <w:rsid w:val="00625725"/>
    <w:rsid w:val="0062686E"/>
    <w:rsid w:val="006269B2"/>
    <w:rsid w:val="00626D4F"/>
    <w:rsid w:val="006278CC"/>
    <w:rsid w:val="00627EF3"/>
    <w:rsid w:val="00630053"/>
    <w:rsid w:val="00630179"/>
    <w:rsid w:val="00630B0D"/>
    <w:rsid w:val="00630C23"/>
    <w:rsid w:val="00630DE0"/>
    <w:rsid w:val="00630F65"/>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5DB8"/>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5810"/>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5B9"/>
    <w:rsid w:val="0068685B"/>
    <w:rsid w:val="00687132"/>
    <w:rsid w:val="00687A8E"/>
    <w:rsid w:val="00687C38"/>
    <w:rsid w:val="00687E23"/>
    <w:rsid w:val="00690187"/>
    <w:rsid w:val="00690320"/>
    <w:rsid w:val="006907D9"/>
    <w:rsid w:val="00690870"/>
    <w:rsid w:val="00690AB4"/>
    <w:rsid w:val="00690AD2"/>
    <w:rsid w:val="00691155"/>
    <w:rsid w:val="0069171D"/>
    <w:rsid w:val="00691AA4"/>
    <w:rsid w:val="006923A1"/>
    <w:rsid w:val="00692470"/>
    <w:rsid w:val="006930DB"/>
    <w:rsid w:val="00693496"/>
    <w:rsid w:val="0069374C"/>
    <w:rsid w:val="00693C23"/>
    <w:rsid w:val="00694A51"/>
    <w:rsid w:val="00694CD4"/>
    <w:rsid w:val="0069504E"/>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259"/>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36A"/>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7DB"/>
    <w:rsid w:val="006D2B9B"/>
    <w:rsid w:val="006D35F7"/>
    <w:rsid w:val="006D39C8"/>
    <w:rsid w:val="006D40AE"/>
    <w:rsid w:val="006D4272"/>
    <w:rsid w:val="006D49AE"/>
    <w:rsid w:val="006D4D09"/>
    <w:rsid w:val="006D4ECC"/>
    <w:rsid w:val="006D6312"/>
    <w:rsid w:val="006D6495"/>
    <w:rsid w:val="006D6667"/>
    <w:rsid w:val="006D747A"/>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E7EE3"/>
    <w:rsid w:val="006F00EB"/>
    <w:rsid w:val="006F0371"/>
    <w:rsid w:val="006F087B"/>
    <w:rsid w:val="006F090A"/>
    <w:rsid w:val="006F10A4"/>
    <w:rsid w:val="006F1A17"/>
    <w:rsid w:val="006F1AD2"/>
    <w:rsid w:val="006F22EF"/>
    <w:rsid w:val="006F2682"/>
    <w:rsid w:val="006F2CE6"/>
    <w:rsid w:val="006F359D"/>
    <w:rsid w:val="006F3F34"/>
    <w:rsid w:val="006F422C"/>
    <w:rsid w:val="006F479D"/>
    <w:rsid w:val="006F4A85"/>
    <w:rsid w:val="006F4CAE"/>
    <w:rsid w:val="006F5056"/>
    <w:rsid w:val="006F50AE"/>
    <w:rsid w:val="006F532F"/>
    <w:rsid w:val="006F53E9"/>
    <w:rsid w:val="006F5846"/>
    <w:rsid w:val="006F5C58"/>
    <w:rsid w:val="006F7D09"/>
    <w:rsid w:val="007005B1"/>
    <w:rsid w:val="007005D3"/>
    <w:rsid w:val="0070166F"/>
    <w:rsid w:val="00701CB5"/>
    <w:rsid w:val="0070284D"/>
    <w:rsid w:val="00702EA3"/>
    <w:rsid w:val="007030C7"/>
    <w:rsid w:val="007037A6"/>
    <w:rsid w:val="007038D3"/>
    <w:rsid w:val="0070401A"/>
    <w:rsid w:val="00704265"/>
    <w:rsid w:val="00704B34"/>
    <w:rsid w:val="00705552"/>
    <w:rsid w:val="007057FB"/>
    <w:rsid w:val="007059D5"/>
    <w:rsid w:val="00705C70"/>
    <w:rsid w:val="00706E58"/>
    <w:rsid w:val="0070700C"/>
    <w:rsid w:val="007070B6"/>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49A"/>
    <w:rsid w:val="00713BB6"/>
    <w:rsid w:val="00713F8B"/>
    <w:rsid w:val="007146AB"/>
    <w:rsid w:val="007148B4"/>
    <w:rsid w:val="00715D32"/>
    <w:rsid w:val="007168B6"/>
    <w:rsid w:val="0071708B"/>
    <w:rsid w:val="00720428"/>
    <w:rsid w:val="007205C3"/>
    <w:rsid w:val="00721405"/>
    <w:rsid w:val="00721D9D"/>
    <w:rsid w:val="00721F67"/>
    <w:rsid w:val="0072292E"/>
    <w:rsid w:val="007236B5"/>
    <w:rsid w:val="007238D4"/>
    <w:rsid w:val="0072434B"/>
    <w:rsid w:val="00724514"/>
    <w:rsid w:val="0072468F"/>
    <w:rsid w:val="007251BF"/>
    <w:rsid w:val="00725384"/>
    <w:rsid w:val="00725ADB"/>
    <w:rsid w:val="0072638D"/>
    <w:rsid w:val="007266A0"/>
    <w:rsid w:val="00726A04"/>
    <w:rsid w:val="00727264"/>
    <w:rsid w:val="0072742D"/>
    <w:rsid w:val="007277BF"/>
    <w:rsid w:val="00727DCF"/>
    <w:rsid w:val="00727F82"/>
    <w:rsid w:val="0073010F"/>
    <w:rsid w:val="00730A62"/>
    <w:rsid w:val="00731326"/>
    <w:rsid w:val="00731735"/>
    <w:rsid w:val="00731737"/>
    <w:rsid w:val="007317A3"/>
    <w:rsid w:val="00731815"/>
    <w:rsid w:val="00732368"/>
    <w:rsid w:val="00732D21"/>
    <w:rsid w:val="007335D3"/>
    <w:rsid w:val="007338B2"/>
    <w:rsid w:val="00733F92"/>
    <w:rsid w:val="00734836"/>
    <w:rsid w:val="00734D3F"/>
    <w:rsid w:val="00735630"/>
    <w:rsid w:val="00735C08"/>
    <w:rsid w:val="00736200"/>
    <w:rsid w:val="00736388"/>
    <w:rsid w:val="00736443"/>
    <w:rsid w:val="00736963"/>
    <w:rsid w:val="007369D1"/>
    <w:rsid w:val="007377CD"/>
    <w:rsid w:val="00737DE8"/>
    <w:rsid w:val="00737E0D"/>
    <w:rsid w:val="00740F79"/>
    <w:rsid w:val="0074248D"/>
    <w:rsid w:val="00742B8F"/>
    <w:rsid w:val="00742D6E"/>
    <w:rsid w:val="00742FC6"/>
    <w:rsid w:val="00743230"/>
    <w:rsid w:val="00743863"/>
    <w:rsid w:val="00743E92"/>
    <w:rsid w:val="00744186"/>
    <w:rsid w:val="007444AB"/>
    <w:rsid w:val="00744E63"/>
    <w:rsid w:val="00745CED"/>
    <w:rsid w:val="0074601C"/>
    <w:rsid w:val="007461E2"/>
    <w:rsid w:val="00746703"/>
    <w:rsid w:val="007468AC"/>
    <w:rsid w:val="00746A1E"/>
    <w:rsid w:val="00746F16"/>
    <w:rsid w:val="00746F43"/>
    <w:rsid w:val="00746FB6"/>
    <w:rsid w:val="0074784C"/>
    <w:rsid w:val="007507B1"/>
    <w:rsid w:val="00750923"/>
    <w:rsid w:val="00751AA6"/>
    <w:rsid w:val="00751E36"/>
    <w:rsid w:val="00751EC9"/>
    <w:rsid w:val="00752086"/>
    <w:rsid w:val="00752C1F"/>
    <w:rsid w:val="00752F82"/>
    <w:rsid w:val="00753B9A"/>
    <w:rsid w:val="00753D65"/>
    <w:rsid w:val="007544A4"/>
    <w:rsid w:val="00754895"/>
    <w:rsid w:val="00754B76"/>
    <w:rsid w:val="00754C98"/>
    <w:rsid w:val="007557ED"/>
    <w:rsid w:val="007559AB"/>
    <w:rsid w:val="007559C0"/>
    <w:rsid w:val="00755B63"/>
    <w:rsid w:val="00756229"/>
    <w:rsid w:val="0075684C"/>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31E"/>
    <w:rsid w:val="00770775"/>
    <w:rsid w:val="00770DC2"/>
    <w:rsid w:val="00771235"/>
    <w:rsid w:val="0077156F"/>
    <w:rsid w:val="00771AA6"/>
    <w:rsid w:val="007721B4"/>
    <w:rsid w:val="00772337"/>
    <w:rsid w:val="0077252F"/>
    <w:rsid w:val="00772C9C"/>
    <w:rsid w:val="00773009"/>
    <w:rsid w:val="00773100"/>
    <w:rsid w:val="00773230"/>
    <w:rsid w:val="007735E0"/>
    <w:rsid w:val="0077369B"/>
    <w:rsid w:val="007740A2"/>
    <w:rsid w:val="00774CC3"/>
    <w:rsid w:val="00774F83"/>
    <w:rsid w:val="0077523B"/>
    <w:rsid w:val="00775545"/>
    <w:rsid w:val="00775567"/>
    <w:rsid w:val="00775DA4"/>
    <w:rsid w:val="00776E8F"/>
    <w:rsid w:val="0078007B"/>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EFF"/>
    <w:rsid w:val="00786F6D"/>
    <w:rsid w:val="00787142"/>
    <w:rsid w:val="00787C02"/>
    <w:rsid w:val="00787D04"/>
    <w:rsid w:val="00787D10"/>
    <w:rsid w:val="00790DB3"/>
    <w:rsid w:val="007915E1"/>
    <w:rsid w:val="00792377"/>
    <w:rsid w:val="0079250E"/>
    <w:rsid w:val="00793547"/>
    <w:rsid w:val="0079395B"/>
    <w:rsid w:val="00793EF0"/>
    <w:rsid w:val="0079400B"/>
    <w:rsid w:val="0079401B"/>
    <w:rsid w:val="0079427A"/>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61C"/>
    <w:rsid w:val="007A18AF"/>
    <w:rsid w:val="007A1CF4"/>
    <w:rsid w:val="007A1E97"/>
    <w:rsid w:val="007A2B6B"/>
    <w:rsid w:val="007A3FB1"/>
    <w:rsid w:val="007A4198"/>
    <w:rsid w:val="007A46A1"/>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3B0"/>
    <w:rsid w:val="007B2C44"/>
    <w:rsid w:val="007B2DE9"/>
    <w:rsid w:val="007B2DF6"/>
    <w:rsid w:val="007B312E"/>
    <w:rsid w:val="007B3253"/>
    <w:rsid w:val="007B4069"/>
    <w:rsid w:val="007B4851"/>
    <w:rsid w:val="007B546F"/>
    <w:rsid w:val="007B63A6"/>
    <w:rsid w:val="007B6416"/>
    <w:rsid w:val="007B6D3E"/>
    <w:rsid w:val="007B76E8"/>
    <w:rsid w:val="007C03E3"/>
    <w:rsid w:val="007C0621"/>
    <w:rsid w:val="007C10A3"/>
    <w:rsid w:val="007C133D"/>
    <w:rsid w:val="007C1657"/>
    <w:rsid w:val="007C2E40"/>
    <w:rsid w:val="007C333A"/>
    <w:rsid w:val="007C35CD"/>
    <w:rsid w:val="007C390F"/>
    <w:rsid w:val="007C3BDA"/>
    <w:rsid w:val="007C4914"/>
    <w:rsid w:val="007C4CB3"/>
    <w:rsid w:val="007C4F22"/>
    <w:rsid w:val="007C5294"/>
    <w:rsid w:val="007C52C1"/>
    <w:rsid w:val="007C5303"/>
    <w:rsid w:val="007C5CC0"/>
    <w:rsid w:val="007C664F"/>
    <w:rsid w:val="007C6C67"/>
    <w:rsid w:val="007C6E0F"/>
    <w:rsid w:val="007C6E93"/>
    <w:rsid w:val="007C749A"/>
    <w:rsid w:val="007C74ED"/>
    <w:rsid w:val="007D0377"/>
    <w:rsid w:val="007D050B"/>
    <w:rsid w:val="007D0C93"/>
    <w:rsid w:val="007D0CB5"/>
    <w:rsid w:val="007D0E20"/>
    <w:rsid w:val="007D1434"/>
    <w:rsid w:val="007D155A"/>
    <w:rsid w:val="007D16AA"/>
    <w:rsid w:val="007D184B"/>
    <w:rsid w:val="007D2107"/>
    <w:rsid w:val="007D2157"/>
    <w:rsid w:val="007D385E"/>
    <w:rsid w:val="007D47A3"/>
    <w:rsid w:val="007D49F6"/>
    <w:rsid w:val="007D4FF8"/>
    <w:rsid w:val="007D59D4"/>
    <w:rsid w:val="007D5A64"/>
    <w:rsid w:val="007D5B94"/>
    <w:rsid w:val="007D69ED"/>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5D8"/>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07"/>
    <w:rsid w:val="007F6AE4"/>
    <w:rsid w:val="007F6DDF"/>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E46"/>
    <w:rsid w:val="00802FB2"/>
    <w:rsid w:val="00803B8D"/>
    <w:rsid w:val="00804C0A"/>
    <w:rsid w:val="00804EC0"/>
    <w:rsid w:val="00805B68"/>
    <w:rsid w:val="008061ED"/>
    <w:rsid w:val="0080664C"/>
    <w:rsid w:val="00810572"/>
    <w:rsid w:val="008114C9"/>
    <w:rsid w:val="008118C7"/>
    <w:rsid w:val="008119CD"/>
    <w:rsid w:val="00812138"/>
    <w:rsid w:val="008124F1"/>
    <w:rsid w:val="008125FD"/>
    <w:rsid w:val="00812AFC"/>
    <w:rsid w:val="00812F63"/>
    <w:rsid w:val="00813014"/>
    <w:rsid w:val="00813175"/>
    <w:rsid w:val="00814098"/>
    <w:rsid w:val="00814225"/>
    <w:rsid w:val="0081424C"/>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7D4"/>
    <w:rsid w:val="00825AC4"/>
    <w:rsid w:val="00825CCD"/>
    <w:rsid w:val="00825D4A"/>
    <w:rsid w:val="008268B5"/>
    <w:rsid w:val="00826C67"/>
    <w:rsid w:val="008273CA"/>
    <w:rsid w:val="00827E3E"/>
    <w:rsid w:val="00830A22"/>
    <w:rsid w:val="00830AF4"/>
    <w:rsid w:val="00830DAE"/>
    <w:rsid w:val="00830E45"/>
    <w:rsid w:val="008314EA"/>
    <w:rsid w:val="00831B1C"/>
    <w:rsid w:val="008324E3"/>
    <w:rsid w:val="00832626"/>
    <w:rsid w:val="00832DA4"/>
    <w:rsid w:val="00832FDA"/>
    <w:rsid w:val="00833002"/>
    <w:rsid w:val="0083322E"/>
    <w:rsid w:val="008335BF"/>
    <w:rsid w:val="00833605"/>
    <w:rsid w:val="00833C82"/>
    <w:rsid w:val="00833D3D"/>
    <w:rsid w:val="00833FF1"/>
    <w:rsid w:val="00834184"/>
    <w:rsid w:val="008347F8"/>
    <w:rsid w:val="00835F1C"/>
    <w:rsid w:val="00837727"/>
    <w:rsid w:val="00840196"/>
    <w:rsid w:val="00840216"/>
    <w:rsid w:val="00840501"/>
    <w:rsid w:val="00840630"/>
    <w:rsid w:val="008408C5"/>
    <w:rsid w:val="00840B8E"/>
    <w:rsid w:val="00841025"/>
    <w:rsid w:val="008417EA"/>
    <w:rsid w:val="00841979"/>
    <w:rsid w:val="00841A60"/>
    <w:rsid w:val="00841E35"/>
    <w:rsid w:val="00842671"/>
    <w:rsid w:val="00842E57"/>
    <w:rsid w:val="008438DE"/>
    <w:rsid w:val="00844329"/>
    <w:rsid w:val="00844442"/>
    <w:rsid w:val="00844487"/>
    <w:rsid w:val="00845661"/>
    <w:rsid w:val="008464C5"/>
    <w:rsid w:val="00846C60"/>
    <w:rsid w:val="00846F22"/>
    <w:rsid w:val="00847194"/>
    <w:rsid w:val="008473E6"/>
    <w:rsid w:val="008476FD"/>
    <w:rsid w:val="00847B2A"/>
    <w:rsid w:val="008505B2"/>
    <w:rsid w:val="00850B2A"/>
    <w:rsid w:val="00850F1C"/>
    <w:rsid w:val="00851361"/>
    <w:rsid w:val="0085146D"/>
    <w:rsid w:val="0085153C"/>
    <w:rsid w:val="0085184E"/>
    <w:rsid w:val="008521B6"/>
    <w:rsid w:val="008522F8"/>
    <w:rsid w:val="00852691"/>
    <w:rsid w:val="00852807"/>
    <w:rsid w:val="00852CF1"/>
    <w:rsid w:val="00852D69"/>
    <w:rsid w:val="008535CB"/>
    <w:rsid w:val="00853747"/>
    <w:rsid w:val="00853B4A"/>
    <w:rsid w:val="00854395"/>
    <w:rsid w:val="008545F2"/>
    <w:rsid w:val="0085470A"/>
    <w:rsid w:val="00854A40"/>
    <w:rsid w:val="00854D8D"/>
    <w:rsid w:val="00854EC4"/>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4BCC"/>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1821"/>
    <w:rsid w:val="008727D0"/>
    <w:rsid w:val="0087290A"/>
    <w:rsid w:val="00872958"/>
    <w:rsid w:val="00872B10"/>
    <w:rsid w:val="00872DEF"/>
    <w:rsid w:val="00873843"/>
    <w:rsid w:val="00873A6F"/>
    <w:rsid w:val="00873E8E"/>
    <w:rsid w:val="0087580E"/>
    <w:rsid w:val="00875951"/>
    <w:rsid w:val="00875A67"/>
    <w:rsid w:val="00875E31"/>
    <w:rsid w:val="0087637E"/>
    <w:rsid w:val="00876913"/>
    <w:rsid w:val="008769E0"/>
    <w:rsid w:val="00876F1D"/>
    <w:rsid w:val="008776A2"/>
    <w:rsid w:val="008776BE"/>
    <w:rsid w:val="00877730"/>
    <w:rsid w:val="008779B1"/>
    <w:rsid w:val="008779BC"/>
    <w:rsid w:val="00877F33"/>
    <w:rsid w:val="00880218"/>
    <w:rsid w:val="00880283"/>
    <w:rsid w:val="00880AA9"/>
    <w:rsid w:val="00881256"/>
    <w:rsid w:val="00881650"/>
    <w:rsid w:val="00881791"/>
    <w:rsid w:val="00881B7B"/>
    <w:rsid w:val="00881E10"/>
    <w:rsid w:val="008827D2"/>
    <w:rsid w:val="00884063"/>
    <w:rsid w:val="008840D4"/>
    <w:rsid w:val="00884F8C"/>
    <w:rsid w:val="008859BA"/>
    <w:rsid w:val="00885B72"/>
    <w:rsid w:val="008868F1"/>
    <w:rsid w:val="00887187"/>
    <w:rsid w:val="008874DF"/>
    <w:rsid w:val="00887D6C"/>
    <w:rsid w:val="00887DE0"/>
    <w:rsid w:val="0089040F"/>
    <w:rsid w:val="00890C60"/>
    <w:rsid w:val="00891227"/>
    <w:rsid w:val="00891349"/>
    <w:rsid w:val="008913FB"/>
    <w:rsid w:val="008918A9"/>
    <w:rsid w:val="008925D5"/>
    <w:rsid w:val="00892673"/>
    <w:rsid w:val="00893098"/>
    <w:rsid w:val="008935A1"/>
    <w:rsid w:val="008936D7"/>
    <w:rsid w:val="00893AF6"/>
    <w:rsid w:val="00894122"/>
    <w:rsid w:val="008945F1"/>
    <w:rsid w:val="00894774"/>
    <w:rsid w:val="008947D5"/>
    <w:rsid w:val="00894946"/>
    <w:rsid w:val="00894C73"/>
    <w:rsid w:val="008950A2"/>
    <w:rsid w:val="008953C8"/>
    <w:rsid w:val="0089550A"/>
    <w:rsid w:val="0089590F"/>
    <w:rsid w:val="00895E07"/>
    <w:rsid w:val="00895E68"/>
    <w:rsid w:val="00895EF7"/>
    <w:rsid w:val="0089691D"/>
    <w:rsid w:val="00897263"/>
    <w:rsid w:val="008974B1"/>
    <w:rsid w:val="00897770"/>
    <w:rsid w:val="00897A81"/>
    <w:rsid w:val="00897C99"/>
    <w:rsid w:val="00897F8F"/>
    <w:rsid w:val="008A00E8"/>
    <w:rsid w:val="008A09E5"/>
    <w:rsid w:val="008A25EE"/>
    <w:rsid w:val="008A2C32"/>
    <w:rsid w:val="008A2C56"/>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C7B98"/>
    <w:rsid w:val="008D002D"/>
    <w:rsid w:val="008D0128"/>
    <w:rsid w:val="008D0B92"/>
    <w:rsid w:val="008D0CF4"/>
    <w:rsid w:val="008D0F88"/>
    <w:rsid w:val="008D10E7"/>
    <w:rsid w:val="008D1E18"/>
    <w:rsid w:val="008D2702"/>
    <w:rsid w:val="008D27E8"/>
    <w:rsid w:val="008D2A75"/>
    <w:rsid w:val="008D2ED2"/>
    <w:rsid w:val="008D2F1E"/>
    <w:rsid w:val="008D320C"/>
    <w:rsid w:val="008D3212"/>
    <w:rsid w:val="008D340B"/>
    <w:rsid w:val="008D352F"/>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4C1"/>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60B"/>
    <w:rsid w:val="008F786F"/>
    <w:rsid w:val="008F7BA8"/>
    <w:rsid w:val="008F7F20"/>
    <w:rsid w:val="00900309"/>
    <w:rsid w:val="0090035A"/>
    <w:rsid w:val="00900504"/>
    <w:rsid w:val="00900944"/>
    <w:rsid w:val="0090153F"/>
    <w:rsid w:val="00902205"/>
    <w:rsid w:val="0090223E"/>
    <w:rsid w:val="00902FB2"/>
    <w:rsid w:val="0090314D"/>
    <w:rsid w:val="009033A1"/>
    <w:rsid w:val="00903616"/>
    <w:rsid w:val="00903A72"/>
    <w:rsid w:val="00903DE8"/>
    <w:rsid w:val="009040E6"/>
    <w:rsid w:val="00904B9B"/>
    <w:rsid w:val="00905B3E"/>
    <w:rsid w:val="00905F8D"/>
    <w:rsid w:val="00906213"/>
    <w:rsid w:val="00906237"/>
    <w:rsid w:val="0090628F"/>
    <w:rsid w:val="009063A8"/>
    <w:rsid w:val="009066C2"/>
    <w:rsid w:val="009066EB"/>
    <w:rsid w:val="00906FE0"/>
    <w:rsid w:val="00907045"/>
    <w:rsid w:val="0090737C"/>
    <w:rsid w:val="00907463"/>
    <w:rsid w:val="0090767D"/>
    <w:rsid w:val="00910167"/>
    <w:rsid w:val="009101C8"/>
    <w:rsid w:val="00911C6F"/>
    <w:rsid w:val="00911FB6"/>
    <w:rsid w:val="00912594"/>
    <w:rsid w:val="00912AFF"/>
    <w:rsid w:val="00913753"/>
    <w:rsid w:val="0091385C"/>
    <w:rsid w:val="00913F7D"/>
    <w:rsid w:val="0091431A"/>
    <w:rsid w:val="00914517"/>
    <w:rsid w:val="00914A38"/>
    <w:rsid w:val="0091552C"/>
    <w:rsid w:val="00915CE6"/>
    <w:rsid w:val="00915F9B"/>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035"/>
    <w:rsid w:val="00927884"/>
    <w:rsid w:val="00927B74"/>
    <w:rsid w:val="00927E81"/>
    <w:rsid w:val="009303B3"/>
    <w:rsid w:val="009308B6"/>
    <w:rsid w:val="009308C2"/>
    <w:rsid w:val="00930FAA"/>
    <w:rsid w:val="00931288"/>
    <w:rsid w:val="00931E84"/>
    <w:rsid w:val="00931EE2"/>
    <w:rsid w:val="009323A2"/>
    <w:rsid w:val="0093336A"/>
    <w:rsid w:val="00933B81"/>
    <w:rsid w:val="00933B9C"/>
    <w:rsid w:val="00933D98"/>
    <w:rsid w:val="00934875"/>
    <w:rsid w:val="00935385"/>
    <w:rsid w:val="00936420"/>
    <w:rsid w:val="0093677A"/>
    <w:rsid w:val="0093690F"/>
    <w:rsid w:val="00936ACD"/>
    <w:rsid w:val="00937ED3"/>
    <w:rsid w:val="00940C92"/>
    <w:rsid w:val="009412BF"/>
    <w:rsid w:val="009418A7"/>
    <w:rsid w:val="00942379"/>
    <w:rsid w:val="00942507"/>
    <w:rsid w:val="0094252D"/>
    <w:rsid w:val="0094270C"/>
    <w:rsid w:val="009428CF"/>
    <w:rsid w:val="00942C8B"/>
    <w:rsid w:val="00942E14"/>
    <w:rsid w:val="009431B0"/>
    <w:rsid w:val="0094382E"/>
    <w:rsid w:val="00943F4E"/>
    <w:rsid w:val="00943FF4"/>
    <w:rsid w:val="00944106"/>
    <w:rsid w:val="00944469"/>
    <w:rsid w:val="009447C3"/>
    <w:rsid w:val="00944A24"/>
    <w:rsid w:val="00944BCD"/>
    <w:rsid w:val="00945562"/>
    <w:rsid w:val="00945F93"/>
    <w:rsid w:val="00946863"/>
    <w:rsid w:val="0094714F"/>
    <w:rsid w:val="009471AD"/>
    <w:rsid w:val="00947C43"/>
    <w:rsid w:val="00950177"/>
    <w:rsid w:val="00950F3F"/>
    <w:rsid w:val="00951410"/>
    <w:rsid w:val="00951526"/>
    <w:rsid w:val="00951A98"/>
    <w:rsid w:val="00952133"/>
    <w:rsid w:val="009526A6"/>
    <w:rsid w:val="00952EC7"/>
    <w:rsid w:val="009530C1"/>
    <w:rsid w:val="00953A8F"/>
    <w:rsid w:val="00953B49"/>
    <w:rsid w:val="00953DAB"/>
    <w:rsid w:val="00954117"/>
    <w:rsid w:val="009542F0"/>
    <w:rsid w:val="009546AE"/>
    <w:rsid w:val="00954DBF"/>
    <w:rsid w:val="00954E73"/>
    <w:rsid w:val="0095536E"/>
    <w:rsid w:val="009553B1"/>
    <w:rsid w:val="00955AE8"/>
    <w:rsid w:val="00955E94"/>
    <w:rsid w:val="00956222"/>
    <w:rsid w:val="0095669A"/>
    <w:rsid w:val="009569F1"/>
    <w:rsid w:val="00956F85"/>
    <w:rsid w:val="00957A90"/>
    <w:rsid w:val="00957FF4"/>
    <w:rsid w:val="0096048A"/>
    <w:rsid w:val="009606A5"/>
    <w:rsid w:val="009607A9"/>
    <w:rsid w:val="009608C5"/>
    <w:rsid w:val="009615A3"/>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7A1"/>
    <w:rsid w:val="00967859"/>
    <w:rsid w:val="00970722"/>
    <w:rsid w:val="009707B0"/>
    <w:rsid w:val="00970C00"/>
    <w:rsid w:val="00970E62"/>
    <w:rsid w:val="00971011"/>
    <w:rsid w:val="00971980"/>
    <w:rsid w:val="0097275C"/>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30B"/>
    <w:rsid w:val="009844F5"/>
    <w:rsid w:val="009849C5"/>
    <w:rsid w:val="009854C3"/>
    <w:rsid w:val="00985BBA"/>
    <w:rsid w:val="009867A6"/>
    <w:rsid w:val="00986BB8"/>
    <w:rsid w:val="009870D2"/>
    <w:rsid w:val="00987DC2"/>
    <w:rsid w:val="00987F41"/>
    <w:rsid w:val="009906FF"/>
    <w:rsid w:val="0099078A"/>
    <w:rsid w:val="009907E4"/>
    <w:rsid w:val="009908B7"/>
    <w:rsid w:val="00990FA6"/>
    <w:rsid w:val="009916DD"/>
    <w:rsid w:val="00992213"/>
    <w:rsid w:val="00992A78"/>
    <w:rsid w:val="00992B22"/>
    <w:rsid w:val="00992B73"/>
    <w:rsid w:val="00992E59"/>
    <w:rsid w:val="00993483"/>
    <w:rsid w:val="009934DD"/>
    <w:rsid w:val="00993CC4"/>
    <w:rsid w:val="00993EFC"/>
    <w:rsid w:val="00994163"/>
    <w:rsid w:val="009943C7"/>
    <w:rsid w:val="00995039"/>
    <w:rsid w:val="00995216"/>
    <w:rsid w:val="009952F4"/>
    <w:rsid w:val="009956F0"/>
    <w:rsid w:val="00995F6D"/>
    <w:rsid w:val="00996923"/>
    <w:rsid w:val="00996DAF"/>
    <w:rsid w:val="00996E95"/>
    <w:rsid w:val="009A0EED"/>
    <w:rsid w:val="009A195E"/>
    <w:rsid w:val="009A1BD0"/>
    <w:rsid w:val="009A1E30"/>
    <w:rsid w:val="009A28C3"/>
    <w:rsid w:val="009A2B00"/>
    <w:rsid w:val="009A358A"/>
    <w:rsid w:val="009A3F5A"/>
    <w:rsid w:val="009A4203"/>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0D6E"/>
    <w:rsid w:val="009B127E"/>
    <w:rsid w:val="009B1AA6"/>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6A9"/>
    <w:rsid w:val="009D278E"/>
    <w:rsid w:val="009D3234"/>
    <w:rsid w:val="009D36C6"/>
    <w:rsid w:val="009D3E06"/>
    <w:rsid w:val="009D498E"/>
    <w:rsid w:val="009D5580"/>
    <w:rsid w:val="009D5640"/>
    <w:rsid w:val="009D5971"/>
    <w:rsid w:val="009D611B"/>
    <w:rsid w:val="009D65AB"/>
    <w:rsid w:val="009D6744"/>
    <w:rsid w:val="009D6CEB"/>
    <w:rsid w:val="009D6E69"/>
    <w:rsid w:val="009D7065"/>
    <w:rsid w:val="009D77D5"/>
    <w:rsid w:val="009D79EB"/>
    <w:rsid w:val="009D7BB0"/>
    <w:rsid w:val="009D7C89"/>
    <w:rsid w:val="009E024B"/>
    <w:rsid w:val="009E0EE3"/>
    <w:rsid w:val="009E0FF0"/>
    <w:rsid w:val="009E11B0"/>
    <w:rsid w:val="009E1332"/>
    <w:rsid w:val="009E13CE"/>
    <w:rsid w:val="009E28CB"/>
    <w:rsid w:val="009E2F6B"/>
    <w:rsid w:val="009E3787"/>
    <w:rsid w:val="009E3D08"/>
    <w:rsid w:val="009E4D55"/>
    <w:rsid w:val="009E4E14"/>
    <w:rsid w:val="009E51B1"/>
    <w:rsid w:val="009E5573"/>
    <w:rsid w:val="009E5614"/>
    <w:rsid w:val="009E56EB"/>
    <w:rsid w:val="009E5AF9"/>
    <w:rsid w:val="009E6EAD"/>
    <w:rsid w:val="009E751D"/>
    <w:rsid w:val="009E756D"/>
    <w:rsid w:val="009E77C7"/>
    <w:rsid w:val="009E7A9F"/>
    <w:rsid w:val="009E7AA2"/>
    <w:rsid w:val="009E7E5C"/>
    <w:rsid w:val="009F02E8"/>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028"/>
    <w:rsid w:val="009F75C0"/>
    <w:rsid w:val="009F7886"/>
    <w:rsid w:val="009F7AF4"/>
    <w:rsid w:val="00A00061"/>
    <w:rsid w:val="00A01A49"/>
    <w:rsid w:val="00A021DF"/>
    <w:rsid w:val="00A02CBA"/>
    <w:rsid w:val="00A02FC6"/>
    <w:rsid w:val="00A034FD"/>
    <w:rsid w:val="00A037A3"/>
    <w:rsid w:val="00A037A9"/>
    <w:rsid w:val="00A03949"/>
    <w:rsid w:val="00A04938"/>
    <w:rsid w:val="00A05A7D"/>
    <w:rsid w:val="00A05DD8"/>
    <w:rsid w:val="00A05F5A"/>
    <w:rsid w:val="00A06AE1"/>
    <w:rsid w:val="00A06FEE"/>
    <w:rsid w:val="00A074C7"/>
    <w:rsid w:val="00A075A1"/>
    <w:rsid w:val="00A07BAF"/>
    <w:rsid w:val="00A07BC1"/>
    <w:rsid w:val="00A07D02"/>
    <w:rsid w:val="00A07F62"/>
    <w:rsid w:val="00A103C9"/>
    <w:rsid w:val="00A10996"/>
    <w:rsid w:val="00A10D80"/>
    <w:rsid w:val="00A1106A"/>
    <w:rsid w:val="00A11550"/>
    <w:rsid w:val="00A116B6"/>
    <w:rsid w:val="00A11C3B"/>
    <w:rsid w:val="00A11D7B"/>
    <w:rsid w:val="00A11F37"/>
    <w:rsid w:val="00A123BE"/>
    <w:rsid w:val="00A12613"/>
    <w:rsid w:val="00A12A66"/>
    <w:rsid w:val="00A12D3C"/>
    <w:rsid w:val="00A1316D"/>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834"/>
    <w:rsid w:val="00A17963"/>
    <w:rsid w:val="00A17BC3"/>
    <w:rsid w:val="00A2049F"/>
    <w:rsid w:val="00A208E6"/>
    <w:rsid w:val="00A209BC"/>
    <w:rsid w:val="00A2145C"/>
    <w:rsid w:val="00A21642"/>
    <w:rsid w:val="00A218E6"/>
    <w:rsid w:val="00A21A64"/>
    <w:rsid w:val="00A21D0B"/>
    <w:rsid w:val="00A22891"/>
    <w:rsid w:val="00A24056"/>
    <w:rsid w:val="00A24733"/>
    <w:rsid w:val="00A250A4"/>
    <w:rsid w:val="00A256F2"/>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02E"/>
    <w:rsid w:val="00A402F1"/>
    <w:rsid w:val="00A407D1"/>
    <w:rsid w:val="00A40AE2"/>
    <w:rsid w:val="00A40E8B"/>
    <w:rsid w:val="00A41560"/>
    <w:rsid w:val="00A41AC3"/>
    <w:rsid w:val="00A41DC2"/>
    <w:rsid w:val="00A42CD2"/>
    <w:rsid w:val="00A42D5A"/>
    <w:rsid w:val="00A430C5"/>
    <w:rsid w:val="00A431C1"/>
    <w:rsid w:val="00A43298"/>
    <w:rsid w:val="00A437D4"/>
    <w:rsid w:val="00A43CCC"/>
    <w:rsid w:val="00A445F0"/>
    <w:rsid w:val="00A44E6A"/>
    <w:rsid w:val="00A46374"/>
    <w:rsid w:val="00A473B0"/>
    <w:rsid w:val="00A47686"/>
    <w:rsid w:val="00A47843"/>
    <w:rsid w:val="00A47BFF"/>
    <w:rsid w:val="00A47F2E"/>
    <w:rsid w:val="00A50FB6"/>
    <w:rsid w:val="00A5191B"/>
    <w:rsid w:val="00A529BB"/>
    <w:rsid w:val="00A52EFB"/>
    <w:rsid w:val="00A538B1"/>
    <w:rsid w:val="00A54154"/>
    <w:rsid w:val="00A544DC"/>
    <w:rsid w:val="00A54DAB"/>
    <w:rsid w:val="00A550CC"/>
    <w:rsid w:val="00A555E7"/>
    <w:rsid w:val="00A55F9A"/>
    <w:rsid w:val="00A56640"/>
    <w:rsid w:val="00A5670C"/>
    <w:rsid w:val="00A5712F"/>
    <w:rsid w:val="00A57927"/>
    <w:rsid w:val="00A57B4F"/>
    <w:rsid w:val="00A57D4E"/>
    <w:rsid w:val="00A602B3"/>
    <w:rsid w:val="00A60366"/>
    <w:rsid w:val="00A6092F"/>
    <w:rsid w:val="00A60E00"/>
    <w:rsid w:val="00A61870"/>
    <w:rsid w:val="00A62902"/>
    <w:rsid w:val="00A62DCC"/>
    <w:rsid w:val="00A62F8A"/>
    <w:rsid w:val="00A63493"/>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124"/>
    <w:rsid w:val="00A71965"/>
    <w:rsid w:val="00A72159"/>
    <w:rsid w:val="00A72586"/>
    <w:rsid w:val="00A72CC1"/>
    <w:rsid w:val="00A7307F"/>
    <w:rsid w:val="00A7358B"/>
    <w:rsid w:val="00A735FC"/>
    <w:rsid w:val="00A737BE"/>
    <w:rsid w:val="00A73D24"/>
    <w:rsid w:val="00A7425E"/>
    <w:rsid w:val="00A74474"/>
    <w:rsid w:val="00A74D94"/>
    <w:rsid w:val="00A753C2"/>
    <w:rsid w:val="00A7550B"/>
    <w:rsid w:val="00A757FD"/>
    <w:rsid w:val="00A75A21"/>
    <w:rsid w:val="00A75E04"/>
    <w:rsid w:val="00A75E41"/>
    <w:rsid w:val="00A7605A"/>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802"/>
    <w:rsid w:val="00A83AB5"/>
    <w:rsid w:val="00A83B5D"/>
    <w:rsid w:val="00A84CF9"/>
    <w:rsid w:val="00A8593D"/>
    <w:rsid w:val="00A85B4B"/>
    <w:rsid w:val="00A860B6"/>
    <w:rsid w:val="00A8768C"/>
    <w:rsid w:val="00A87E94"/>
    <w:rsid w:val="00A9018A"/>
    <w:rsid w:val="00A909D2"/>
    <w:rsid w:val="00A91076"/>
    <w:rsid w:val="00A9164A"/>
    <w:rsid w:val="00A917D8"/>
    <w:rsid w:val="00A9193A"/>
    <w:rsid w:val="00A91D6B"/>
    <w:rsid w:val="00A91ECC"/>
    <w:rsid w:val="00A920AC"/>
    <w:rsid w:val="00A92DAB"/>
    <w:rsid w:val="00A932FF"/>
    <w:rsid w:val="00A93AA3"/>
    <w:rsid w:val="00A93AE6"/>
    <w:rsid w:val="00A93B29"/>
    <w:rsid w:val="00A93EEA"/>
    <w:rsid w:val="00A94A1D"/>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929"/>
    <w:rsid w:val="00AB2B28"/>
    <w:rsid w:val="00AB2C32"/>
    <w:rsid w:val="00AB3155"/>
    <w:rsid w:val="00AB4552"/>
    <w:rsid w:val="00AB48C3"/>
    <w:rsid w:val="00AB491D"/>
    <w:rsid w:val="00AB4963"/>
    <w:rsid w:val="00AB55BB"/>
    <w:rsid w:val="00AB58A3"/>
    <w:rsid w:val="00AB63EA"/>
    <w:rsid w:val="00AB67DB"/>
    <w:rsid w:val="00AB6C21"/>
    <w:rsid w:val="00AB7873"/>
    <w:rsid w:val="00AB78EE"/>
    <w:rsid w:val="00AB7BBF"/>
    <w:rsid w:val="00AB7C39"/>
    <w:rsid w:val="00AB7E27"/>
    <w:rsid w:val="00AC0533"/>
    <w:rsid w:val="00AC0E71"/>
    <w:rsid w:val="00AC2228"/>
    <w:rsid w:val="00AC3CFD"/>
    <w:rsid w:val="00AC3FE2"/>
    <w:rsid w:val="00AC4057"/>
    <w:rsid w:val="00AC4712"/>
    <w:rsid w:val="00AC4CA9"/>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A6C"/>
    <w:rsid w:val="00AD7B70"/>
    <w:rsid w:val="00AE0AD3"/>
    <w:rsid w:val="00AE0D15"/>
    <w:rsid w:val="00AE1539"/>
    <w:rsid w:val="00AE21D9"/>
    <w:rsid w:val="00AE2830"/>
    <w:rsid w:val="00AE2ADB"/>
    <w:rsid w:val="00AE2B46"/>
    <w:rsid w:val="00AE3074"/>
    <w:rsid w:val="00AE3D71"/>
    <w:rsid w:val="00AE4104"/>
    <w:rsid w:val="00AE447D"/>
    <w:rsid w:val="00AE47EE"/>
    <w:rsid w:val="00AE4A51"/>
    <w:rsid w:val="00AE501F"/>
    <w:rsid w:val="00AE58A7"/>
    <w:rsid w:val="00AE5BEB"/>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4B8"/>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B04"/>
    <w:rsid w:val="00B06E1A"/>
    <w:rsid w:val="00B0711C"/>
    <w:rsid w:val="00B07269"/>
    <w:rsid w:val="00B072CD"/>
    <w:rsid w:val="00B073EA"/>
    <w:rsid w:val="00B104D7"/>
    <w:rsid w:val="00B10A60"/>
    <w:rsid w:val="00B10AA9"/>
    <w:rsid w:val="00B10B25"/>
    <w:rsid w:val="00B113AE"/>
    <w:rsid w:val="00B114A6"/>
    <w:rsid w:val="00B11711"/>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4ED6"/>
    <w:rsid w:val="00B2605A"/>
    <w:rsid w:val="00B2609B"/>
    <w:rsid w:val="00B267D5"/>
    <w:rsid w:val="00B26C8F"/>
    <w:rsid w:val="00B27044"/>
    <w:rsid w:val="00B308CE"/>
    <w:rsid w:val="00B30929"/>
    <w:rsid w:val="00B314D7"/>
    <w:rsid w:val="00B3168A"/>
    <w:rsid w:val="00B318D2"/>
    <w:rsid w:val="00B31E6D"/>
    <w:rsid w:val="00B31E71"/>
    <w:rsid w:val="00B33BDE"/>
    <w:rsid w:val="00B340D6"/>
    <w:rsid w:val="00B346A9"/>
    <w:rsid w:val="00B349A8"/>
    <w:rsid w:val="00B35083"/>
    <w:rsid w:val="00B35102"/>
    <w:rsid w:val="00B35837"/>
    <w:rsid w:val="00B3599E"/>
    <w:rsid w:val="00B35E3B"/>
    <w:rsid w:val="00B364DF"/>
    <w:rsid w:val="00B36DD2"/>
    <w:rsid w:val="00B36E23"/>
    <w:rsid w:val="00B37222"/>
    <w:rsid w:val="00B37AB2"/>
    <w:rsid w:val="00B37C50"/>
    <w:rsid w:val="00B40C1A"/>
    <w:rsid w:val="00B40DE9"/>
    <w:rsid w:val="00B41414"/>
    <w:rsid w:val="00B41536"/>
    <w:rsid w:val="00B4178F"/>
    <w:rsid w:val="00B417D7"/>
    <w:rsid w:val="00B419FC"/>
    <w:rsid w:val="00B41BBA"/>
    <w:rsid w:val="00B41FB8"/>
    <w:rsid w:val="00B42D5F"/>
    <w:rsid w:val="00B42DA7"/>
    <w:rsid w:val="00B43150"/>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1F58"/>
    <w:rsid w:val="00B62006"/>
    <w:rsid w:val="00B620B1"/>
    <w:rsid w:val="00B6258C"/>
    <w:rsid w:val="00B62D1F"/>
    <w:rsid w:val="00B62FDF"/>
    <w:rsid w:val="00B64C1E"/>
    <w:rsid w:val="00B651D5"/>
    <w:rsid w:val="00B655F3"/>
    <w:rsid w:val="00B658EB"/>
    <w:rsid w:val="00B65CFB"/>
    <w:rsid w:val="00B6671E"/>
    <w:rsid w:val="00B6686D"/>
    <w:rsid w:val="00B6733E"/>
    <w:rsid w:val="00B67651"/>
    <w:rsid w:val="00B67FD0"/>
    <w:rsid w:val="00B70010"/>
    <w:rsid w:val="00B7075B"/>
    <w:rsid w:val="00B708D3"/>
    <w:rsid w:val="00B70A58"/>
    <w:rsid w:val="00B70F7C"/>
    <w:rsid w:val="00B71163"/>
    <w:rsid w:val="00B71396"/>
    <w:rsid w:val="00B71656"/>
    <w:rsid w:val="00B72182"/>
    <w:rsid w:val="00B721A4"/>
    <w:rsid w:val="00B7226D"/>
    <w:rsid w:val="00B7236B"/>
    <w:rsid w:val="00B72450"/>
    <w:rsid w:val="00B72B26"/>
    <w:rsid w:val="00B72B81"/>
    <w:rsid w:val="00B73914"/>
    <w:rsid w:val="00B73991"/>
    <w:rsid w:val="00B73D95"/>
    <w:rsid w:val="00B74114"/>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6D4D"/>
    <w:rsid w:val="00B87097"/>
    <w:rsid w:val="00B871E4"/>
    <w:rsid w:val="00B8736C"/>
    <w:rsid w:val="00B87EA3"/>
    <w:rsid w:val="00B87FB2"/>
    <w:rsid w:val="00B90000"/>
    <w:rsid w:val="00B901E1"/>
    <w:rsid w:val="00B90F82"/>
    <w:rsid w:val="00B91788"/>
    <w:rsid w:val="00B9211E"/>
    <w:rsid w:val="00B92D7E"/>
    <w:rsid w:val="00B92F9A"/>
    <w:rsid w:val="00B937F8"/>
    <w:rsid w:val="00B94448"/>
    <w:rsid w:val="00B9460F"/>
    <w:rsid w:val="00B9470A"/>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D0"/>
    <w:rsid w:val="00BA08F9"/>
    <w:rsid w:val="00BA09B4"/>
    <w:rsid w:val="00BA10DE"/>
    <w:rsid w:val="00BA1431"/>
    <w:rsid w:val="00BA1BEB"/>
    <w:rsid w:val="00BA23C4"/>
    <w:rsid w:val="00BA24DE"/>
    <w:rsid w:val="00BA294C"/>
    <w:rsid w:val="00BA34D2"/>
    <w:rsid w:val="00BA3770"/>
    <w:rsid w:val="00BA3E35"/>
    <w:rsid w:val="00BA4B9A"/>
    <w:rsid w:val="00BA4CEF"/>
    <w:rsid w:val="00BA506A"/>
    <w:rsid w:val="00BA57B5"/>
    <w:rsid w:val="00BA5AF2"/>
    <w:rsid w:val="00BA60ED"/>
    <w:rsid w:val="00BA656B"/>
    <w:rsid w:val="00BA6875"/>
    <w:rsid w:val="00BA690C"/>
    <w:rsid w:val="00BA6D99"/>
    <w:rsid w:val="00BA7176"/>
    <w:rsid w:val="00BA71F6"/>
    <w:rsid w:val="00BA7352"/>
    <w:rsid w:val="00BA74E9"/>
    <w:rsid w:val="00BA75A9"/>
    <w:rsid w:val="00BA76CD"/>
    <w:rsid w:val="00BA78AE"/>
    <w:rsid w:val="00BA7BBF"/>
    <w:rsid w:val="00BA7C10"/>
    <w:rsid w:val="00BB00EA"/>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2C"/>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C7ED9"/>
    <w:rsid w:val="00BD06C5"/>
    <w:rsid w:val="00BD1006"/>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E82"/>
    <w:rsid w:val="00BE0F91"/>
    <w:rsid w:val="00BE159D"/>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20A"/>
    <w:rsid w:val="00BF26E7"/>
    <w:rsid w:val="00BF26F5"/>
    <w:rsid w:val="00BF272C"/>
    <w:rsid w:val="00BF2D0C"/>
    <w:rsid w:val="00BF30D4"/>
    <w:rsid w:val="00BF33D8"/>
    <w:rsid w:val="00BF3820"/>
    <w:rsid w:val="00BF3CBC"/>
    <w:rsid w:val="00BF3D60"/>
    <w:rsid w:val="00BF45DC"/>
    <w:rsid w:val="00BF45E3"/>
    <w:rsid w:val="00BF463C"/>
    <w:rsid w:val="00BF48F2"/>
    <w:rsid w:val="00BF498F"/>
    <w:rsid w:val="00BF4F92"/>
    <w:rsid w:val="00BF51DC"/>
    <w:rsid w:val="00BF5D01"/>
    <w:rsid w:val="00BF6109"/>
    <w:rsid w:val="00BF6A38"/>
    <w:rsid w:val="00BF6E92"/>
    <w:rsid w:val="00BF6FA0"/>
    <w:rsid w:val="00BF7480"/>
    <w:rsid w:val="00BF77F5"/>
    <w:rsid w:val="00C00CE4"/>
    <w:rsid w:val="00C01034"/>
    <w:rsid w:val="00C01266"/>
    <w:rsid w:val="00C0147B"/>
    <w:rsid w:val="00C01DC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07FD1"/>
    <w:rsid w:val="00C1012F"/>
    <w:rsid w:val="00C1058E"/>
    <w:rsid w:val="00C10637"/>
    <w:rsid w:val="00C107BA"/>
    <w:rsid w:val="00C108AD"/>
    <w:rsid w:val="00C10F98"/>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11BD"/>
    <w:rsid w:val="00C21A99"/>
    <w:rsid w:val="00C2248D"/>
    <w:rsid w:val="00C22657"/>
    <w:rsid w:val="00C22C35"/>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27AA9"/>
    <w:rsid w:val="00C30049"/>
    <w:rsid w:val="00C30070"/>
    <w:rsid w:val="00C30120"/>
    <w:rsid w:val="00C308BB"/>
    <w:rsid w:val="00C30FA8"/>
    <w:rsid w:val="00C311B1"/>
    <w:rsid w:val="00C31423"/>
    <w:rsid w:val="00C31DE4"/>
    <w:rsid w:val="00C3213F"/>
    <w:rsid w:val="00C32CE7"/>
    <w:rsid w:val="00C33134"/>
    <w:rsid w:val="00C338A9"/>
    <w:rsid w:val="00C33EBC"/>
    <w:rsid w:val="00C33EE7"/>
    <w:rsid w:val="00C33F6A"/>
    <w:rsid w:val="00C34507"/>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84E"/>
    <w:rsid w:val="00C44960"/>
    <w:rsid w:val="00C44E9B"/>
    <w:rsid w:val="00C45165"/>
    <w:rsid w:val="00C46422"/>
    <w:rsid w:val="00C46733"/>
    <w:rsid w:val="00C47350"/>
    <w:rsid w:val="00C47A07"/>
    <w:rsid w:val="00C47D3C"/>
    <w:rsid w:val="00C502B7"/>
    <w:rsid w:val="00C503B3"/>
    <w:rsid w:val="00C503FE"/>
    <w:rsid w:val="00C50582"/>
    <w:rsid w:val="00C516B7"/>
    <w:rsid w:val="00C517EF"/>
    <w:rsid w:val="00C51D73"/>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572"/>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A9B"/>
    <w:rsid w:val="00C65CDD"/>
    <w:rsid w:val="00C65D22"/>
    <w:rsid w:val="00C6601E"/>
    <w:rsid w:val="00C66893"/>
    <w:rsid w:val="00C66F75"/>
    <w:rsid w:val="00C67970"/>
    <w:rsid w:val="00C707BC"/>
    <w:rsid w:val="00C70CE2"/>
    <w:rsid w:val="00C70D74"/>
    <w:rsid w:val="00C70ED1"/>
    <w:rsid w:val="00C7159C"/>
    <w:rsid w:val="00C717D0"/>
    <w:rsid w:val="00C71B7C"/>
    <w:rsid w:val="00C71C9F"/>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4A6"/>
    <w:rsid w:val="00C837AB"/>
    <w:rsid w:val="00C844F9"/>
    <w:rsid w:val="00C84E8C"/>
    <w:rsid w:val="00C84F2E"/>
    <w:rsid w:val="00C850AE"/>
    <w:rsid w:val="00C852EC"/>
    <w:rsid w:val="00C85459"/>
    <w:rsid w:val="00C854B9"/>
    <w:rsid w:val="00C859B7"/>
    <w:rsid w:val="00C8679D"/>
    <w:rsid w:val="00C869F0"/>
    <w:rsid w:val="00C86D8B"/>
    <w:rsid w:val="00C8700C"/>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2F64"/>
    <w:rsid w:val="00C938E8"/>
    <w:rsid w:val="00C93CF0"/>
    <w:rsid w:val="00C93E4F"/>
    <w:rsid w:val="00C95C66"/>
    <w:rsid w:val="00C95F5C"/>
    <w:rsid w:val="00C95FCC"/>
    <w:rsid w:val="00C9621B"/>
    <w:rsid w:val="00C96322"/>
    <w:rsid w:val="00C969C7"/>
    <w:rsid w:val="00C96A84"/>
    <w:rsid w:val="00C97468"/>
    <w:rsid w:val="00C97EED"/>
    <w:rsid w:val="00CA06B1"/>
    <w:rsid w:val="00CA0992"/>
    <w:rsid w:val="00CA1A50"/>
    <w:rsid w:val="00CA1BCC"/>
    <w:rsid w:val="00CA1BE1"/>
    <w:rsid w:val="00CA1F18"/>
    <w:rsid w:val="00CA2607"/>
    <w:rsid w:val="00CA270D"/>
    <w:rsid w:val="00CA2DFE"/>
    <w:rsid w:val="00CA2F25"/>
    <w:rsid w:val="00CA35DF"/>
    <w:rsid w:val="00CA3B0D"/>
    <w:rsid w:val="00CA3D36"/>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3C48"/>
    <w:rsid w:val="00CB429A"/>
    <w:rsid w:val="00CB4345"/>
    <w:rsid w:val="00CB4B33"/>
    <w:rsid w:val="00CB509F"/>
    <w:rsid w:val="00CB511A"/>
    <w:rsid w:val="00CB5964"/>
    <w:rsid w:val="00CB63F4"/>
    <w:rsid w:val="00CB7051"/>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3BF6"/>
    <w:rsid w:val="00CC44A1"/>
    <w:rsid w:val="00CC46D7"/>
    <w:rsid w:val="00CC484B"/>
    <w:rsid w:val="00CC4854"/>
    <w:rsid w:val="00CC49F9"/>
    <w:rsid w:val="00CC4CC5"/>
    <w:rsid w:val="00CC6A03"/>
    <w:rsid w:val="00CC6A0B"/>
    <w:rsid w:val="00CC6B1C"/>
    <w:rsid w:val="00CC6B69"/>
    <w:rsid w:val="00CC767C"/>
    <w:rsid w:val="00CC7FA8"/>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9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030"/>
    <w:rsid w:val="00CE4341"/>
    <w:rsid w:val="00CE46F3"/>
    <w:rsid w:val="00CE4ECC"/>
    <w:rsid w:val="00CE5000"/>
    <w:rsid w:val="00CE5086"/>
    <w:rsid w:val="00CE5832"/>
    <w:rsid w:val="00CE660A"/>
    <w:rsid w:val="00CE776D"/>
    <w:rsid w:val="00CE7D72"/>
    <w:rsid w:val="00CF0040"/>
    <w:rsid w:val="00CF0104"/>
    <w:rsid w:val="00CF0491"/>
    <w:rsid w:val="00CF04E3"/>
    <w:rsid w:val="00CF0979"/>
    <w:rsid w:val="00CF1ABA"/>
    <w:rsid w:val="00CF1D49"/>
    <w:rsid w:val="00CF22D2"/>
    <w:rsid w:val="00CF4572"/>
    <w:rsid w:val="00CF4658"/>
    <w:rsid w:val="00CF483F"/>
    <w:rsid w:val="00CF57CD"/>
    <w:rsid w:val="00CF5802"/>
    <w:rsid w:val="00CF5BD4"/>
    <w:rsid w:val="00CF64D0"/>
    <w:rsid w:val="00CF6A24"/>
    <w:rsid w:val="00CF72F5"/>
    <w:rsid w:val="00CF73FE"/>
    <w:rsid w:val="00CF76CD"/>
    <w:rsid w:val="00CF7848"/>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895"/>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8B"/>
    <w:rsid w:val="00D150A8"/>
    <w:rsid w:val="00D155EC"/>
    <w:rsid w:val="00D15B00"/>
    <w:rsid w:val="00D161D0"/>
    <w:rsid w:val="00D16559"/>
    <w:rsid w:val="00D165D5"/>
    <w:rsid w:val="00D1696C"/>
    <w:rsid w:val="00D16A97"/>
    <w:rsid w:val="00D16F4E"/>
    <w:rsid w:val="00D16F96"/>
    <w:rsid w:val="00D17253"/>
    <w:rsid w:val="00D173D8"/>
    <w:rsid w:val="00D1741F"/>
    <w:rsid w:val="00D1790D"/>
    <w:rsid w:val="00D20007"/>
    <w:rsid w:val="00D202AB"/>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C93"/>
    <w:rsid w:val="00D31EE8"/>
    <w:rsid w:val="00D329A3"/>
    <w:rsid w:val="00D32A3A"/>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0E13"/>
    <w:rsid w:val="00D41169"/>
    <w:rsid w:val="00D415B0"/>
    <w:rsid w:val="00D4176C"/>
    <w:rsid w:val="00D41B0A"/>
    <w:rsid w:val="00D41B2C"/>
    <w:rsid w:val="00D41B72"/>
    <w:rsid w:val="00D41F95"/>
    <w:rsid w:val="00D4214C"/>
    <w:rsid w:val="00D42CFD"/>
    <w:rsid w:val="00D42FFA"/>
    <w:rsid w:val="00D433EA"/>
    <w:rsid w:val="00D43993"/>
    <w:rsid w:val="00D4433C"/>
    <w:rsid w:val="00D45535"/>
    <w:rsid w:val="00D455D6"/>
    <w:rsid w:val="00D461FE"/>
    <w:rsid w:val="00D46220"/>
    <w:rsid w:val="00D46313"/>
    <w:rsid w:val="00D46629"/>
    <w:rsid w:val="00D47320"/>
    <w:rsid w:val="00D47918"/>
    <w:rsid w:val="00D504F7"/>
    <w:rsid w:val="00D50D2C"/>
    <w:rsid w:val="00D51C4A"/>
    <w:rsid w:val="00D524BF"/>
    <w:rsid w:val="00D524E4"/>
    <w:rsid w:val="00D52545"/>
    <w:rsid w:val="00D52555"/>
    <w:rsid w:val="00D52DA9"/>
    <w:rsid w:val="00D52F3A"/>
    <w:rsid w:val="00D53117"/>
    <w:rsid w:val="00D5346F"/>
    <w:rsid w:val="00D5374C"/>
    <w:rsid w:val="00D53A26"/>
    <w:rsid w:val="00D53C82"/>
    <w:rsid w:val="00D53E4F"/>
    <w:rsid w:val="00D54731"/>
    <w:rsid w:val="00D548BF"/>
    <w:rsid w:val="00D549A0"/>
    <w:rsid w:val="00D54D61"/>
    <w:rsid w:val="00D55395"/>
    <w:rsid w:val="00D5559C"/>
    <w:rsid w:val="00D556D0"/>
    <w:rsid w:val="00D55841"/>
    <w:rsid w:val="00D55AA3"/>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3D9F"/>
    <w:rsid w:val="00D64013"/>
    <w:rsid w:val="00D642CF"/>
    <w:rsid w:val="00D6481A"/>
    <w:rsid w:val="00D6489F"/>
    <w:rsid w:val="00D64CAD"/>
    <w:rsid w:val="00D64D05"/>
    <w:rsid w:val="00D653F2"/>
    <w:rsid w:val="00D669B2"/>
    <w:rsid w:val="00D66D0D"/>
    <w:rsid w:val="00D67234"/>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03E"/>
    <w:rsid w:val="00D76BA7"/>
    <w:rsid w:val="00D76D54"/>
    <w:rsid w:val="00D76D8A"/>
    <w:rsid w:val="00D7717C"/>
    <w:rsid w:val="00D77CD9"/>
    <w:rsid w:val="00D77E77"/>
    <w:rsid w:val="00D807AD"/>
    <w:rsid w:val="00D809D5"/>
    <w:rsid w:val="00D80D4F"/>
    <w:rsid w:val="00D80DE5"/>
    <w:rsid w:val="00D817B7"/>
    <w:rsid w:val="00D81A02"/>
    <w:rsid w:val="00D81E94"/>
    <w:rsid w:val="00D825D8"/>
    <w:rsid w:val="00D8338D"/>
    <w:rsid w:val="00D838EF"/>
    <w:rsid w:val="00D83D65"/>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95D"/>
    <w:rsid w:val="00D94BA5"/>
    <w:rsid w:val="00D94F12"/>
    <w:rsid w:val="00D951B8"/>
    <w:rsid w:val="00D9545C"/>
    <w:rsid w:val="00D9561D"/>
    <w:rsid w:val="00D95792"/>
    <w:rsid w:val="00D959B6"/>
    <w:rsid w:val="00D95B4A"/>
    <w:rsid w:val="00D95D24"/>
    <w:rsid w:val="00D9613E"/>
    <w:rsid w:val="00D96732"/>
    <w:rsid w:val="00D970F5"/>
    <w:rsid w:val="00D973F1"/>
    <w:rsid w:val="00D97A02"/>
    <w:rsid w:val="00DA0B91"/>
    <w:rsid w:val="00DA0CBA"/>
    <w:rsid w:val="00DA1058"/>
    <w:rsid w:val="00DA192D"/>
    <w:rsid w:val="00DA1C88"/>
    <w:rsid w:val="00DA23E4"/>
    <w:rsid w:val="00DA33AC"/>
    <w:rsid w:val="00DA3538"/>
    <w:rsid w:val="00DA372F"/>
    <w:rsid w:val="00DA38DD"/>
    <w:rsid w:val="00DA3B48"/>
    <w:rsid w:val="00DA3B9C"/>
    <w:rsid w:val="00DA3ECC"/>
    <w:rsid w:val="00DA52C8"/>
    <w:rsid w:val="00DA5A5D"/>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3E7"/>
    <w:rsid w:val="00DB74CC"/>
    <w:rsid w:val="00DB7652"/>
    <w:rsid w:val="00DB7DD7"/>
    <w:rsid w:val="00DB7E14"/>
    <w:rsid w:val="00DC0034"/>
    <w:rsid w:val="00DC00E6"/>
    <w:rsid w:val="00DC029A"/>
    <w:rsid w:val="00DC03C2"/>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2F39"/>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C55"/>
    <w:rsid w:val="00DE1EF7"/>
    <w:rsid w:val="00DE20FF"/>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033"/>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D09"/>
    <w:rsid w:val="00E00FC0"/>
    <w:rsid w:val="00E00FCB"/>
    <w:rsid w:val="00E0117C"/>
    <w:rsid w:val="00E012E4"/>
    <w:rsid w:val="00E03B29"/>
    <w:rsid w:val="00E04858"/>
    <w:rsid w:val="00E04D07"/>
    <w:rsid w:val="00E04EEC"/>
    <w:rsid w:val="00E050E2"/>
    <w:rsid w:val="00E05AC0"/>
    <w:rsid w:val="00E05D85"/>
    <w:rsid w:val="00E06156"/>
    <w:rsid w:val="00E06340"/>
    <w:rsid w:val="00E0667B"/>
    <w:rsid w:val="00E07925"/>
    <w:rsid w:val="00E07E1F"/>
    <w:rsid w:val="00E07FA2"/>
    <w:rsid w:val="00E10323"/>
    <w:rsid w:val="00E10337"/>
    <w:rsid w:val="00E107ED"/>
    <w:rsid w:val="00E10853"/>
    <w:rsid w:val="00E108E5"/>
    <w:rsid w:val="00E11A35"/>
    <w:rsid w:val="00E12B7A"/>
    <w:rsid w:val="00E131BE"/>
    <w:rsid w:val="00E13681"/>
    <w:rsid w:val="00E1390E"/>
    <w:rsid w:val="00E14BC5"/>
    <w:rsid w:val="00E15565"/>
    <w:rsid w:val="00E15C91"/>
    <w:rsid w:val="00E16811"/>
    <w:rsid w:val="00E16FF2"/>
    <w:rsid w:val="00E17038"/>
    <w:rsid w:val="00E1764F"/>
    <w:rsid w:val="00E17BBD"/>
    <w:rsid w:val="00E209B7"/>
    <w:rsid w:val="00E20E03"/>
    <w:rsid w:val="00E21184"/>
    <w:rsid w:val="00E2138A"/>
    <w:rsid w:val="00E21AC2"/>
    <w:rsid w:val="00E2222B"/>
    <w:rsid w:val="00E22ECB"/>
    <w:rsid w:val="00E22FEE"/>
    <w:rsid w:val="00E23C5E"/>
    <w:rsid w:val="00E23C76"/>
    <w:rsid w:val="00E23CC3"/>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53A4"/>
    <w:rsid w:val="00E3606B"/>
    <w:rsid w:val="00E36CF8"/>
    <w:rsid w:val="00E378E8"/>
    <w:rsid w:val="00E40C43"/>
    <w:rsid w:val="00E40F42"/>
    <w:rsid w:val="00E42074"/>
    <w:rsid w:val="00E427D0"/>
    <w:rsid w:val="00E43B8A"/>
    <w:rsid w:val="00E44358"/>
    <w:rsid w:val="00E44555"/>
    <w:rsid w:val="00E447F9"/>
    <w:rsid w:val="00E44952"/>
    <w:rsid w:val="00E45366"/>
    <w:rsid w:val="00E453B6"/>
    <w:rsid w:val="00E459AC"/>
    <w:rsid w:val="00E46399"/>
    <w:rsid w:val="00E463E7"/>
    <w:rsid w:val="00E465E3"/>
    <w:rsid w:val="00E46A5B"/>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3E0E"/>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02D9"/>
    <w:rsid w:val="00E61453"/>
    <w:rsid w:val="00E62DE5"/>
    <w:rsid w:val="00E62F19"/>
    <w:rsid w:val="00E64E1B"/>
    <w:rsid w:val="00E653E0"/>
    <w:rsid w:val="00E659BD"/>
    <w:rsid w:val="00E65CD0"/>
    <w:rsid w:val="00E6600B"/>
    <w:rsid w:val="00E66903"/>
    <w:rsid w:val="00E66BC9"/>
    <w:rsid w:val="00E67422"/>
    <w:rsid w:val="00E67CE0"/>
    <w:rsid w:val="00E67F8E"/>
    <w:rsid w:val="00E70058"/>
    <w:rsid w:val="00E700BD"/>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305"/>
    <w:rsid w:val="00E775B1"/>
    <w:rsid w:val="00E776F8"/>
    <w:rsid w:val="00E77BB1"/>
    <w:rsid w:val="00E805A3"/>
    <w:rsid w:val="00E80FD8"/>
    <w:rsid w:val="00E811A5"/>
    <w:rsid w:val="00E81344"/>
    <w:rsid w:val="00E81441"/>
    <w:rsid w:val="00E815E5"/>
    <w:rsid w:val="00E82A05"/>
    <w:rsid w:val="00E82CE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1E5A"/>
    <w:rsid w:val="00EA2236"/>
    <w:rsid w:val="00EA2E30"/>
    <w:rsid w:val="00EA31FE"/>
    <w:rsid w:val="00EA34CF"/>
    <w:rsid w:val="00EA41A5"/>
    <w:rsid w:val="00EA4BA2"/>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BCF"/>
    <w:rsid w:val="00EC2C79"/>
    <w:rsid w:val="00EC2DE4"/>
    <w:rsid w:val="00EC3070"/>
    <w:rsid w:val="00EC3245"/>
    <w:rsid w:val="00EC39C5"/>
    <w:rsid w:val="00EC3CC2"/>
    <w:rsid w:val="00EC3E23"/>
    <w:rsid w:val="00EC44FC"/>
    <w:rsid w:val="00EC45C4"/>
    <w:rsid w:val="00EC475D"/>
    <w:rsid w:val="00EC4848"/>
    <w:rsid w:val="00EC4D78"/>
    <w:rsid w:val="00EC5708"/>
    <w:rsid w:val="00EC5A47"/>
    <w:rsid w:val="00EC5F25"/>
    <w:rsid w:val="00EC74DA"/>
    <w:rsid w:val="00EC77BF"/>
    <w:rsid w:val="00EC7906"/>
    <w:rsid w:val="00EC7DF3"/>
    <w:rsid w:val="00ED09A9"/>
    <w:rsid w:val="00ED0C0A"/>
    <w:rsid w:val="00ED3549"/>
    <w:rsid w:val="00ED3D59"/>
    <w:rsid w:val="00ED3D88"/>
    <w:rsid w:val="00ED430B"/>
    <w:rsid w:val="00ED535D"/>
    <w:rsid w:val="00ED57F7"/>
    <w:rsid w:val="00ED5CC0"/>
    <w:rsid w:val="00ED6120"/>
    <w:rsid w:val="00ED626F"/>
    <w:rsid w:val="00ED6646"/>
    <w:rsid w:val="00ED73E0"/>
    <w:rsid w:val="00ED74B3"/>
    <w:rsid w:val="00EE0C4F"/>
    <w:rsid w:val="00EE0EC4"/>
    <w:rsid w:val="00EE1303"/>
    <w:rsid w:val="00EE13F0"/>
    <w:rsid w:val="00EE1AB4"/>
    <w:rsid w:val="00EE1BE2"/>
    <w:rsid w:val="00EE21BF"/>
    <w:rsid w:val="00EE2ABA"/>
    <w:rsid w:val="00EE328D"/>
    <w:rsid w:val="00EE3776"/>
    <w:rsid w:val="00EE38B5"/>
    <w:rsid w:val="00EE40AF"/>
    <w:rsid w:val="00EE479B"/>
    <w:rsid w:val="00EE4818"/>
    <w:rsid w:val="00EE4B3D"/>
    <w:rsid w:val="00EE4DB5"/>
    <w:rsid w:val="00EE4FA9"/>
    <w:rsid w:val="00EE510B"/>
    <w:rsid w:val="00EE5614"/>
    <w:rsid w:val="00EE5A9A"/>
    <w:rsid w:val="00EE5D4E"/>
    <w:rsid w:val="00EE6033"/>
    <w:rsid w:val="00EE76D6"/>
    <w:rsid w:val="00EF0341"/>
    <w:rsid w:val="00EF0740"/>
    <w:rsid w:val="00EF09D5"/>
    <w:rsid w:val="00EF0AF0"/>
    <w:rsid w:val="00EF2597"/>
    <w:rsid w:val="00EF2B50"/>
    <w:rsid w:val="00EF3052"/>
    <w:rsid w:val="00EF359B"/>
    <w:rsid w:val="00EF438D"/>
    <w:rsid w:val="00EF4843"/>
    <w:rsid w:val="00EF492B"/>
    <w:rsid w:val="00EF4D56"/>
    <w:rsid w:val="00EF58D4"/>
    <w:rsid w:val="00EF6633"/>
    <w:rsid w:val="00EF6641"/>
    <w:rsid w:val="00EF6CD4"/>
    <w:rsid w:val="00EF6F39"/>
    <w:rsid w:val="00EF730F"/>
    <w:rsid w:val="00EF74F7"/>
    <w:rsid w:val="00EF79DE"/>
    <w:rsid w:val="00EF7A94"/>
    <w:rsid w:val="00EF7BBF"/>
    <w:rsid w:val="00EF7EA8"/>
    <w:rsid w:val="00F0029B"/>
    <w:rsid w:val="00F00A37"/>
    <w:rsid w:val="00F00E8F"/>
    <w:rsid w:val="00F00EED"/>
    <w:rsid w:val="00F01934"/>
    <w:rsid w:val="00F019A9"/>
    <w:rsid w:val="00F0280A"/>
    <w:rsid w:val="00F02C44"/>
    <w:rsid w:val="00F034D0"/>
    <w:rsid w:val="00F0378C"/>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0DDF"/>
    <w:rsid w:val="00F1104F"/>
    <w:rsid w:val="00F11438"/>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58F8"/>
    <w:rsid w:val="00F16117"/>
    <w:rsid w:val="00F1615C"/>
    <w:rsid w:val="00F162FA"/>
    <w:rsid w:val="00F166BC"/>
    <w:rsid w:val="00F20409"/>
    <w:rsid w:val="00F20C07"/>
    <w:rsid w:val="00F20E4E"/>
    <w:rsid w:val="00F210DA"/>
    <w:rsid w:val="00F21287"/>
    <w:rsid w:val="00F21DED"/>
    <w:rsid w:val="00F223C9"/>
    <w:rsid w:val="00F223EE"/>
    <w:rsid w:val="00F226C1"/>
    <w:rsid w:val="00F235F6"/>
    <w:rsid w:val="00F2382F"/>
    <w:rsid w:val="00F23AB0"/>
    <w:rsid w:val="00F23FBB"/>
    <w:rsid w:val="00F240F0"/>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4E4"/>
    <w:rsid w:val="00F40D8C"/>
    <w:rsid w:val="00F40DB2"/>
    <w:rsid w:val="00F40EB0"/>
    <w:rsid w:val="00F4135D"/>
    <w:rsid w:val="00F41696"/>
    <w:rsid w:val="00F41E3F"/>
    <w:rsid w:val="00F41F11"/>
    <w:rsid w:val="00F42111"/>
    <w:rsid w:val="00F42827"/>
    <w:rsid w:val="00F4296B"/>
    <w:rsid w:val="00F42A3C"/>
    <w:rsid w:val="00F42C22"/>
    <w:rsid w:val="00F42C2F"/>
    <w:rsid w:val="00F42C56"/>
    <w:rsid w:val="00F43434"/>
    <w:rsid w:val="00F435F5"/>
    <w:rsid w:val="00F436D9"/>
    <w:rsid w:val="00F44328"/>
    <w:rsid w:val="00F449DE"/>
    <w:rsid w:val="00F44A21"/>
    <w:rsid w:val="00F44EFE"/>
    <w:rsid w:val="00F45155"/>
    <w:rsid w:val="00F45A19"/>
    <w:rsid w:val="00F4609B"/>
    <w:rsid w:val="00F46386"/>
    <w:rsid w:val="00F46AF2"/>
    <w:rsid w:val="00F46B2E"/>
    <w:rsid w:val="00F46D9C"/>
    <w:rsid w:val="00F46ED5"/>
    <w:rsid w:val="00F47261"/>
    <w:rsid w:val="00F478B1"/>
    <w:rsid w:val="00F500CB"/>
    <w:rsid w:val="00F507BC"/>
    <w:rsid w:val="00F50F4F"/>
    <w:rsid w:val="00F5118F"/>
    <w:rsid w:val="00F51A07"/>
    <w:rsid w:val="00F521BB"/>
    <w:rsid w:val="00F523C1"/>
    <w:rsid w:val="00F52646"/>
    <w:rsid w:val="00F52833"/>
    <w:rsid w:val="00F53CC1"/>
    <w:rsid w:val="00F54562"/>
    <w:rsid w:val="00F54711"/>
    <w:rsid w:val="00F54B71"/>
    <w:rsid w:val="00F550F9"/>
    <w:rsid w:val="00F55CDF"/>
    <w:rsid w:val="00F5612A"/>
    <w:rsid w:val="00F565C4"/>
    <w:rsid w:val="00F570FA"/>
    <w:rsid w:val="00F57429"/>
    <w:rsid w:val="00F57B36"/>
    <w:rsid w:val="00F61626"/>
    <w:rsid w:val="00F61628"/>
    <w:rsid w:val="00F6196F"/>
    <w:rsid w:val="00F62BAB"/>
    <w:rsid w:val="00F63136"/>
    <w:rsid w:val="00F63A42"/>
    <w:rsid w:val="00F63A97"/>
    <w:rsid w:val="00F6402D"/>
    <w:rsid w:val="00F64588"/>
    <w:rsid w:val="00F65334"/>
    <w:rsid w:val="00F65361"/>
    <w:rsid w:val="00F653E3"/>
    <w:rsid w:val="00F65492"/>
    <w:rsid w:val="00F658B1"/>
    <w:rsid w:val="00F665BE"/>
    <w:rsid w:val="00F6666D"/>
    <w:rsid w:val="00F66672"/>
    <w:rsid w:val="00F6696B"/>
    <w:rsid w:val="00F66EAF"/>
    <w:rsid w:val="00F670ED"/>
    <w:rsid w:val="00F676F2"/>
    <w:rsid w:val="00F67B4A"/>
    <w:rsid w:val="00F67D99"/>
    <w:rsid w:val="00F67E1B"/>
    <w:rsid w:val="00F70296"/>
    <w:rsid w:val="00F704F1"/>
    <w:rsid w:val="00F7090B"/>
    <w:rsid w:val="00F70A1B"/>
    <w:rsid w:val="00F71154"/>
    <w:rsid w:val="00F713BC"/>
    <w:rsid w:val="00F722D0"/>
    <w:rsid w:val="00F729D5"/>
    <w:rsid w:val="00F73567"/>
    <w:rsid w:val="00F73ECF"/>
    <w:rsid w:val="00F748A5"/>
    <w:rsid w:val="00F75B19"/>
    <w:rsid w:val="00F75BCD"/>
    <w:rsid w:val="00F766C0"/>
    <w:rsid w:val="00F76BA5"/>
    <w:rsid w:val="00F76DBD"/>
    <w:rsid w:val="00F77D21"/>
    <w:rsid w:val="00F77F2D"/>
    <w:rsid w:val="00F801AB"/>
    <w:rsid w:val="00F8036A"/>
    <w:rsid w:val="00F80D01"/>
    <w:rsid w:val="00F813D8"/>
    <w:rsid w:val="00F81F98"/>
    <w:rsid w:val="00F828F8"/>
    <w:rsid w:val="00F82B34"/>
    <w:rsid w:val="00F830D8"/>
    <w:rsid w:val="00F83D7C"/>
    <w:rsid w:val="00F84903"/>
    <w:rsid w:val="00F84A48"/>
    <w:rsid w:val="00F85523"/>
    <w:rsid w:val="00F85D3F"/>
    <w:rsid w:val="00F86671"/>
    <w:rsid w:val="00F86C81"/>
    <w:rsid w:val="00F87D2A"/>
    <w:rsid w:val="00F87F28"/>
    <w:rsid w:val="00F902C5"/>
    <w:rsid w:val="00F90619"/>
    <w:rsid w:val="00F90E9E"/>
    <w:rsid w:val="00F919A8"/>
    <w:rsid w:val="00F9285B"/>
    <w:rsid w:val="00F92C2D"/>
    <w:rsid w:val="00F92D40"/>
    <w:rsid w:val="00F935DB"/>
    <w:rsid w:val="00F93609"/>
    <w:rsid w:val="00F93968"/>
    <w:rsid w:val="00F93FED"/>
    <w:rsid w:val="00F94693"/>
    <w:rsid w:val="00F94E52"/>
    <w:rsid w:val="00F959D8"/>
    <w:rsid w:val="00F959F9"/>
    <w:rsid w:val="00F95B9E"/>
    <w:rsid w:val="00F95EFA"/>
    <w:rsid w:val="00F96A49"/>
    <w:rsid w:val="00F96A78"/>
    <w:rsid w:val="00F96A7C"/>
    <w:rsid w:val="00F96B6E"/>
    <w:rsid w:val="00F97225"/>
    <w:rsid w:val="00F9795C"/>
    <w:rsid w:val="00F97A9C"/>
    <w:rsid w:val="00F97C2A"/>
    <w:rsid w:val="00F97C42"/>
    <w:rsid w:val="00F97CEC"/>
    <w:rsid w:val="00FA0214"/>
    <w:rsid w:val="00FA07BC"/>
    <w:rsid w:val="00FA0B94"/>
    <w:rsid w:val="00FA117A"/>
    <w:rsid w:val="00FA29EB"/>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0818"/>
    <w:rsid w:val="00FB1256"/>
    <w:rsid w:val="00FB1829"/>
    <w:rsid w:val="00FB2EE4"/>
    <w:rsid w:val="00FB2F35"/>
    <w:rsid w:val="00FB30CA"/>
    <w:rsid w:val="00FB33B6"/>
    <w:rsid w:val="00FB39A2"/>
    <w:rsid w:val="00FB3A5D"/>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BEF"/>
    <w:rsid w:val="00FC0D44"/>
    <w:rsid w:val="00FC0E4A"/>
    <w:rsid w:val="00FC1A3F"/>
    <w:rsid w:val="00FC1B6A"/>
    <w:rsid w:val="00FC1BC8"/>
    <w:rsid w:val="00FC1F3D"/>
    <w:rsid w:val="00FC2EDB"/>
    <w:rsid w:val="00FC30A4"/>
    <w:rsid w:val="00FC3AA9"/>
    <w:rsid w:val="00FC3E01"/>
    <w:rsid w:val="00FC3F74"/>
    <w:rsid w:val="00FC4133"/>
    <w:rsid w:val="00FC49F4"/>
    <w:rsid w:val="00FC5762"/>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77C"/>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5C6F"/>
    <w:rsid w:val="00FE6103"/>
    <w:rsid w:val="00FE65C3"/>
    <w:rsid w:val="00FE6637"/>
    <w:rsid w:val="00FE675F"/>
    <w:rsid w:val="00FE768F"/>
    <w:rsid w:val="00FE7C72"/>
    <w:rsid w:val="00FE7FA3"/>
    <w:rsid w:val="00FF04CC"/>
    <w:rsid w:val="00FF081F"/>
    <w:rsid w:val="00FF105B"/>
    <w:rsid w:val="00FF13BE"/>
    <w:rsid w:val="00FF15E9"/>
    <w:rsid w:val="00FF1BEA"/>
    <w:rsid w:val="00FF1DFB"/>
    <w:rsid w:val="00FF1F3D"/>
    <w:rsid w:val="00FF2141"/>
    <w:rsid w:val="00FF2216"/>
    <w:rsid w:val="00FF2C8C"/>
    <w:rsid w:val="00FF3D94"/>
    <w:rsid w:val="00FF3F6F"/>
    <w:rsid w:val="00FF4053"/>
    <w:rsid w:val="00FF4624"/>
    <w:rsid w:val="00FF530F"/>
    <w:rsid w:val="00FF5315"/>
    <w:rsid w:val="00FF5957"/>
    <w:rsid w:val="00FF5C9C"/>
    <w:rsid w:val="00FF6524"/>
    <w:rsid w:val="00FF6795"/>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AFB"/>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e puces,Puce 03,Texte-Nelite,lp1,Bullet Number,Liste à puce - Normal,Bullet List,FooterText,numbered,List Paragraph11,Bulletr List Paragraph,列出段落,列出段落1,List Paragraph2,List Paragraph21,Listeafsnit1,Parágrafo da Lista1"/>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e puces Car,Puce 03 Car,Texte-Nelite Car,lp1 Car,Bullet Number Car,Liste à puce - Normal Car,Bullet List Car,FooterText Car,numbered Car,List Paragraph11 Car,Bulletr List Paragraph Car,列出段落 Car,列出段落1 Car,List Paragraph2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4"/>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CharChar13">
    <w:name w:val="Char Char13"/>
    <w:basedOn w:val="Normal"/>
    <w:rsid w:val="00665810"/>
    <w:pPr>
      <w:spacing w:after="160" w:line="240" w:lineRule="exact"/>
    </w:pPr>
    <w:rPr>
      <w:rFonts w:ascii="Verdana" w:hAnsi="Verdana"/>
      <w:sz w:val="20"/>
      <w:szCs w:val="20"/>
      <w:lang w:val="en-US" w:eastAsia="en-US"/>
    </w:rPr>
  </w:style>
  <w:style w:type="character" w:customStyle="1" w:styleId="xcontentpasted0">
    <w:name w:val="x_contentpasted0"/>
    <w:basedOn w:val="Policepardfaut"/>
    <w:rsid w:val="00BF45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65550">
      <w:bodyDiv w:val="1"/>
      <w:marLeft w:val="0"/>
      <w:marRight w:val="0"/>
      <w:marTop w:val="0"/>
      <w:marBottom w:val="0"/>
      <w:divBdr>
        <w:top w:val="none" w:sz="0" w:space="0" w:color="auto"/>
        <w:left w:val="none" w:sz="0" w:space="0" w:color="auto"/>
        <w:bottom w:val="none" w:sz="0" w:space="0" w:color="auto"/>
        <w:right w:val="none" w:sz="0" w:space="0" w:color="auto"/>
      </w:divBdr>
    </w:div>
    <w:div w:id="88476320">
      <w:bodyDiv w:val="1"/>
      <w:marLeft w:val="0"/>
      <w:marRight w:val="0"/>
      <w:marTop w:val="0"/>
      <w:marBottom w:val="0"/>
      <w:divBdr>
        <w:top w:val="none" w:sz="0" w:space="0" w:color="auto"/>
        <w:left w:val="none" w:sz="0" w:space="0" w:color="auto"/>
        <w:bottom w:val="none" w:sz="0" w:space="0" w:color="auto"/>
        <w:right w:val="none" w:sz="0" w:space="0" w:color="auto"/>
      </w:divBdr>
    </w:div>
    <w:div w:id="140923244">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24530476">
      <w:bodyDiv w:val="1"/>
      <w:marLeft w:val="0"/>
      <w:marRight w:val="0"/>
      <w:marTop w:val="0"/>
      <w:marBottom w:val="0"/>
      <w:divBdr>
        <w:top w:val="none" w:sz="0" w:space="0" w:color="auto"/>
        <w:left w:val="none" w:sz="0" w:space="0" w:color="auto"/>
        <w:bottom w:val="none" w:sz="0" w:space="0" w:color="auto"/>
        <w:right w:val="none" w:sz="0" w:space="0" w:color="auto"/>
      </w:divBdr>
    </w:div>
    <w:div w:id="284233385">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05933565">
      <w:bodyDiv w:val="1"/>
      <w:marLeft w:val="0"/>
      <w:marRight w:val="0"/>
      <w:marTop w:val="0"/>
      <w:marBottom w:val="0"/>
      <w:divBdr>
        <w:top w:val="none" w:sz="0" w:space="0" w:color="auto"/>
        <w:left w:val="none" w:sz="0" w:space="0" w:color="auto"/>
        <w:bottom w:val="none" w:sz="0" w:space="0" w:color="auto"/>
        <w:right w:val="none" w:sz="0" w:space="0" w:color="auto"/>
      </w:divBdr>
    </w:div>
    <w:div w:id="321741604">
      <w:bodyDiv w:val="1"/>
      <w:marLeft w:val="0"/>
      <w:marRight w:val="0"/>
      <w:marTop w:val="0"/>
      <w:marBottom w:val="0"/>
      <w:divBdr>
        <w:top w:val="none" w:sz="0" w:space="0" w:color="auto"/>
        <w:left w:val="none" w:sz="0" w:space="0" w:color="auto"/>
        <w:bottom w:val="none" w:sz="0" w:space="0" w:color="auto"/>
        <w:right w:val="none" w:sz="0" w:space="0" w:color="auto"/>
      </w:divBdr>
    </w:div>
    <w:div w:id="338192852">
      <w:bodyDiv w:val="1"/>
      <w:marLeft w:val="0"/>
      <w:marRight w:val="0"/>
      <w:marTop w:val="0"/>
      <w:marBottom w:val="0"/>
      <w:divBdr>
        <w:top w:val="none" w:sz="0" w:space="0" w:color="auto"/>
        <w:left w:val="none" w:sz="0" w:space="0" w:color="auto"/>
        <w:bottom w:val="none" w:sz="0" w:space="0" w:color="auto"/>
        <w:right w:val="none" w:sz="0" w:space="0" w:color="auto"/>
      </w:divBdr>
    </w:div>
    <w:div w:id="346490340">
      <w:bodyDiv w:val="1"/>
      <w:marLeft w:val="0"/>
      <w:marRight w:val="0"/>
      <w:marTop w:val="0"/>
      <w:marBottom w:val="0"/>
      <w:divBdr>
        <w:top w:val="none" w:sz="0" w:space="0" w:color="auto"/>
        <w:left w:val="none" w:sz="0" w:space="0" w:color="auto"/>
        <w:bottom w:val="none" w:sz="0" w:space="0" w:color="auto"/>
        <w:right w:val="none" w:sz="0" w:space="0" w:color="auto"/>
      </w:divBdr>
    </w:div>
    <w:div w:id="355737163">
      <w:bodyDiv w:val="1"/>
      <w:marLeft w:val="0"/>
      <w:marRight w:val="0"/>
      <w:marTop w:val="0"/>
      <w:marBottom w:val="0"/>
      <w:divBdr>
        <w:top w:val="none" w:sz="0" w:space="0" w:color="auto"/>
        <w:left w:val="none" w:sz="0" w:space="0" w:color="auto"/>
        <w:bottom w:val="none" w:sz="0" w:space="0" w:color="auto"/>
        <w:right w:val="none" w:sz="0" w:space="0" w:color="auto"/>
      </w:divBdr>
    </w:div>
    <w:div w:id="364984703">
      <w:bodyDiv w:val="1"/>
      <w:marLeft w:val="0"/>
      <w:marRight w:val="0"/>
      <w:marTop w:val="0"/>
      <w:marBottom w:val="0"/>
      <w:divBdr>
        <w:top w:val="none" w:sz="0" w:space="0" w:color="auto"/>
        <w:left w:val="none" w:sz="0" w:space="0" w:color="auto"/>
        <w:bottom w:val="none" w:sz="0" w:space="0" w:color="auto"/>
        <w:right w:val="none" w:sz="0" w:space="0" w:color="auto"/>
      </w:divBdr>
    </w:div>
    <w:div w:id="365984168">
      <w:bodyDiv w:val="1"/>
      <w:marLeft w:val="0"/>
      <w:marRight w:val="0"/>
      <w:marTop w:val="0"/>
      <w:marBottom w:val="0"/>
      <w:divBdr>
        <w:top w:val="none" w:sz="0" w:space="0" w:color="auto"/>
        <w:left w:val="none" w:sz="0" w:space="0" w:color="auto"/>
        <w:bottom w:val="none" w:sz="0" w:space="0" w:color="auto"/>
        <w:right w:val="none" w:sz="0" w:space="0" w:color="auto"/>
      </w:divBdr>
    </w:div>
    <w:div w:id="368261442">
      <w:bodyDiv w:val="1"/>
      <w:marLeft w:val="0"/>
      <w:marRight w:val="0"/>
      <w:marTop w:val="0"/>
      <w:marBottom w:val="0"/>
      <w:divBdr>
        <w:top w:val="none" w:sz="0" w:space="0" w:color="auto"/>
        <w:left w:val="none" w:sz="0" w:space="0" w:color="auto"/>
        <w:bottom w:val="none" w:sz="0" w:space="0" w:color="auto"/>
        <w:right w:val="none" w:sz="0" w:space="0" w:color="auto"/>
      </w:divBdr>
    </w:div>
    <w:div w:id="373504427">
      <w:bodyDiv w:val="1"/>
      <w:marLeft w:val="0"/>
      <w:marRight w:val="0"/>
      <w:marTop w:val="0"/>
      <w:marBottom w:val="0"/>
      <w:divBdr>
        <w:top w:val="none" w:sz="0" w:space="0" w:color="auto"/>
        <w:left w:val="none" w:sz="0" w:space="0" w:color="auto"/>
        <w:bottom w:val="none" w:sz="0" w:space="0" w:color="auto"/>
        <w:right w:val="none" w:sz="0" w:space="0" w:color="auto"/>
      </w:divBdr>
    </w:div>
    <w:div w:id="423841927">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732020">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9627762">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97393265">
      <w:bodyDiv w:val="1"/>
      <w:marLeft w:val="0"/>
      <w:marRight w:val="0"/>
      <w:marTop w:val="0"/>
      <w:marBottom w:val="0"/>
      <w:divBdr>
        <w:top w:val="none" w:sz="0" w:space="0" w:color="auto"/>
        <w:left w:val="none" w:sz="0" w:space="0" w:color="auto"/>
        <w:bottom w:val="none" w:sz="0" w:space="0" w:color="auto"/>
        <w:right w:val="none" w:sz="0" w:space="0" w:color="auto"/>
      </w:divBdr>
    </w:div>
    <w:div w:id="70452439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43725448">
      <w:bodyDiv w:val="1"/>
      <w:marLeft w:val="0"/>
      <w:marRight w:val="0"/>
      <w:marTop w:val="0"/>
      <w:marBottom w:val="0"/>
      <w:divBdr>
        <w:top w:val="none" w:sz="0" w:space="0" w:color="auto"/>
        <w:left w:val="none" w:sz="0" w:space="0" w:color="auto"/>
        <w:bottom w:val="none" w:sz="0" w:space="0" w:color="auto"/>
        <w:right w:val="none" w:sz="0" w:space="0" w:color="auto"/>
      </w:divBdr>
    </w:div>
    <w:div w:id="747576345">
      <w:bodyDiv w:val="1"/>
      <w:marLeft w:val="0"/>
      <w:marRight w:val="0"/>
      <w:marTop w:val="0"/>
      <w:marBottom w:val="0"/>
      <w:divBdr>
        <w:top w:val="none" w:sz="0" w:space="0" w:color="auto"/>
        <w:left w:val="none" w:sz="0" w:space="0" w:color="auto"/>
        <w:bottom w:val="none" w:sz="0" w:space="0" w:color="auto"/>
        <w:right w:val="none" w:sz="0" w:space="0" w:color="auto"/>
      </w:divBdr>
    </w:div>
    <w:div w:id="749159493">
      <w:bodyDiv w:val="1"/>
      <w:marLeft w:val="0"/>
      <w:marRight w:val="0"/>
      <w:marTop w:val="0"/>
      <w:marBottom w:val="0"/>
      <w:divBdr>
        <w:top w:val="none" w:sz="0" w:space="0" w:color="auto"/>
        <w:left w:val="none" w:sz="0" w:space="0" w:color="auto"/>
        <w:bottom w:val="none" w:sz="0" w:space="0" w:color="auto"/>
        <w:right w:val="none" w:sz="0" w:space="0" w:color="auto"/>
      </w:divBdr>
    </w:div>
    <w:div w:id="768240107">
      <w:bodyDiv w:val="1"/>
      <w:marLeft w:val="0"/>
      <w:marRight w:val="0"/>
      <w:marTop w:val="0"/>
      <w:marBottom w:val="0"/>
      <w:divBdr>
        <w:top w:val="none" w:sz="0" w:space="0" w:color="auto"/>
        <w:left w:val="none" w:sz="0" w:space="0" w:color="auto"/>
        <w:bottom w:val="none" w:sz="0" w:space="0" w:color="auto"/>
        <w:right w:val="none" w:sz="0" w:space="0" w:color="auto"/>
      </w:divBdr>
    </w:div>
    <w:div w:id="813834351">
      <w:bodyDiv w:val="1"/>
      <w:marLeft w:val="0"/>
      <w:marRight w:val="0"/>
      <w:marTop w:val="0"/>
      <w:marBottom w:val="0"/>
      <w:divBdr>
        <w:top w:val="none" w:sz="0" w:space="0" w:color="auto"/>
        <w:left w:val="none" w:sz="0" w:space="0" w:color="auto"/>
        <w:bottom w:val="none" w:sz="0" w:space="0" w:color="auto"/>
        <w:right w:val="none" w:sz="0" w:space="0" w:color="auto"/>
      </w:divBdr>
    </w:div>
    <w:div w:id="827407304">
      <w:bodyDiv w:val="1"/>
      <w:marLeft w:val="0"/>
      <w:marRight w:val="0"/>
      <w:marTop w:val="0"/>
      <w:marBottom w:val="0"/>
      <w:divBdr>
        <w:top w:val="none" w:sz="0" w:space="0" w:color="auto"/>
        <w:left w:val="none" w:sz="0" w:space="0" w:color="auto"/>
        <w:bottom w:val="none" w:sz="0" w:space="0" w:color="auto"/>
        <w:right w:val="none" w:sz="0" w:space="0" w:color="auto"/>
      </w:divBdr>
    </w:div>
    <w:div w:id="893588887">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8627671">
      <w:bodyDiv w:val="1"/>
      <w:marLeft w:val="0"/>
      <w:marRight w:val="0"/>
      <w:marTop w:val="0"/>
      <w:marBottom w:val="0"/>
      <w:divBdr>
        <w:top w:val="none" w:sz="0" w:space="0" w:color="auto"/>
        <w:left w:val="none" w:sz="0" w:space="0" w:color="auto"/>
        <w:bottom w:val="none" w:sz="0" w:space="0" w:color="auto"/>
        <w:right w:val="none" w:sz="0" w:space="0" w:color="auto"/>
      </w:divBdr>
    </w:div>
    <w:div w:id="978725412">
      <w:bodyDiv w:val="1"/>
      <w:marLeft w:val="0"/>
      <w:marRight w:val="0"/>
      <w:marTop w:val="0"/>
      <w:marBottom w:val="0"/>
      <w:divBdr>
        <w:top w:val="none" w:sz="0" w:space="0" w:color="auto"/>
        <w:left w:val="none" w:sz="0" w:space="0" w:color="auto"/>
        <w:bottom w:val="none" w:sz="0" w:space="0" w:color="auto"/>
        <w:right w:val="none" w:sz="0" w:space="0" w:color="auto"/>
      </w:divBdr>
    </w:div>
    <w:div w:id="1019697914">
      <w:bodyDiv w:val="1"/>
      <w:marLeft w:val="0"/>
      <w:marRight w:val="0"/>
      <w:marTop w:val="0"/>
      <w:marBottom w:val="0"/>
      <w:divBdr>
        <w:top w:val="none" w:sz="0" w:space="0" w:color="auto"/>
        <w:left w:val="none" w:sz="0" w:space="0" w:color="auto"/>
        <w:bottom w:val="none" w:sz="0" w:space="0" w:color="auto"/>
        <w:right w:val="none" w:sz="0" w:space="0" w:color="auto"/>
      </w:divBdr>
    </w:div>
    <w:div w:id="1022439719">
      <w:bodyDiv w:val="1"/>
      <w:marLeft w:val="0"/>
      <w:marRight w:val="0"/>
      <w:marTop w:val="0"/>
      <w:marBottom w:val="0"/>
      <w:divBdr>
        <w:top w:val="none" w:sz="0" w:space="0" w:color="auto"/>
        <w:left w:val="none" w:sz="0" w:space="0" w:color="auto"/>
        <w:bottom w:val="none" w:sz="0" w:space="0" w:color="auto"/>
        <w:right w:val="none" w:sz="0" w:space="0" w:color="auto"/>
      </w:divBdr>
    </w:div>
    <w:div w:id="103377475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509436">
      <w:bodyDiv w:val="1"/>
      <w:marLeft w:val="0"/>
      <w:marRight w:val="0"/>
      <w:marTop w:val="0"/>
      <w:marBottom w:val="0"/>
      <w:divBdr>
        <w:top w:val="none" w:sz="0" w:space="0" w:color="auto"/>
        <w:left w:val="none" w:sz="0" w:space="0" w:color="auto"/>
        <w:bottom w:val="none" w:sz="0" w:space="0" w:color="auto"/>
        <w:right w:val="none" w:sz="0" w:space="0" w:color="auto"/>
      </w:divBdr>
    </w:div>
    <w:div w:id="1093286427">
      <w:bodyDiv w:val="1"/>
      <w:marLeft w:val="0"/>
      <w:marRight w:val="0"/>
      <w:marTop w:val="0"/>
      <w:marBottom w:val="0"/>
      <w:divBdr>
        <w:top w:val="none" w:sz="0" w:space="0" w:color="auto"/>
        <w:left w:val="none" w:sz="0" w:space="0" w:color="auto"/>
        <w:bottom w:val="none" w:sz="0" w:space="0" w:color="auto"/>
        <w:right w:val="none" w:sz="0" w:space="0" w:color="auto"/>
      </w:divBdr>
    </w:div>
    <w:div w:id="1118797768">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39959661">
      <w:bodyDiv w:val="1"/>
      <w:marLeft w:val="0"/>
      <w:marRight w:val="0"/>
      <w:marTop w:val="0"/>
      <w:marBottom w:val="0"/>
      <w:divBdr>
        <w:top w:val="none" w:sz="0" w:space="0" w:color="auto"/>
        <w:left w:val="none" w:sz="0" w:space="0" w:color="auto"/>
        <w:bottom w:val="none" w:sz="0" w:space="0" w:color="auto"/>
        <w:right w:val="none" w:sz="0" w:space="0" w:color="auto"/>
      </w:divBdr>
    </w:div>
    <w:div w:id="1194002611">
      <w:bodyDiv w:val="1"/>
      <w:marLeft w:val="0"/>
      <w:marRight w:val="0"/>
      <w:marTop w:val="0"/>
      <w:marBottom w:val="0"/>
      <w:divBdr>
        <w:top w:val="none" w:sz="0" w:space="0" w:color="auto"/>
        <w:left w:val="none" w:sz="0" w:space="0" w:color="auto"/>
        <w:bottom w:val="none" w:sz="0" w:space="0" w:color="auto"/>
        <w:right w:val="none" w:sz="0" w:space="0" w:color="auto"/>
      </w:divBdr>
    </w:div>
    <w:div w:id="1198202118">
      <w:bodyDiv w:val="1"/>
      <w:marLeft w:val="0"/>
      <w:marRight w:val="0"/>
      <w:marTop w:val="0"/>
      <w:marBottom w:val="0"/>
      <w:divBdr>
        <w:top w:val="none" w:sz="0" w:space="0" w:color="auto"/>
        <w:left w:val="none" w:sz="0" w:space="0" w:color="auto"/>
        <w:bottom w:val="none" w:sz="0" w:space="0" w:color="auto"/>
        <w:right w:val="none" w:sz="0" w:space="0" w:color="auto"/>
      </w:divBdr>
    </w:div>
    <w:div w:id="1198813005">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77755619">
      <w:bodyDiv w:val="1"/>
      <w:marLeft w:val="0"/>
      <w:marRight w:val="0"/>
      <w:marTop w:val="0"/>
      <w:marBottom w:val="0"/>
      <w:divBdr>
        <w:top w:val="none" w:sz="0" w:space="0" w:color="auto"/>
        <w:left w:val="none" w:sz="0" w:space="0" w:color="auto"/>
        <w:bottom w:val="none" w:sz="0" w:space="0" w:color="auto"/>
        <w:right w:val="none" w:sz="0" w:space="0" w:color="auto"/>
      </w:divBdr>
    </w:div>
    <w:div w:id="1289429653">
      <w:bodyDiv w:val="1"/>
      <w:marLeft w:val="0"/>
      <w:marRight w:val="0"/>
      <w:marTop w:val="0"/>
      <w:marBottom w:val="0"/>
      <w:divBdr>
        <w:top w:val="none" w:sz="0" w:space="0" w:color="auto"/>
        <w:left w:val="none" w:sz="0" w:space="0" w:color="auto"/>
        <w:bottom w:val="none" w:sz="0" w:space="0" w:color="auto"/>
        <w:right w:val="none" w:sz="0" w:space="0" w:color="auto"/>
      </w:divBdr>
    </w:div>
    <w:div w:id="1290941516">
      <w:bodyDiv w:val="1"/>
      <w:marLeft w:val="0"/>
      <w:marRight w:val="0"/>
      <w:marTop w:val="0"/>
      <w:marBottom w:val="0"/>
      <w:divBdr>
        <w:top w:val="none" w:sz="0" w:space="0" w:color="auto"/>
        <w:left w:val="none" w:sz="0" w:space="0" w:color="auto"/>
        <w:bottom w:val="none" w:sz="0" w:space="0" w:color="auto"/>
        <w:right w:val="none" w:sz="0" w:space="0" w:color="auto"/>
      </w:divBdr>
    </w:div>
    <w:div w:id="1328630790">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214498">
      <w:bodyDiv w:val="1"/>
      <w:marLeft w:val="0"/>
      <w:marRight w:val="0"/>
      <w:marTop w:val="0"/>
      <w:marBottom w:val="0"/>
      <w:divBdr>
        <w:top w:val="none" w:sz="0" w:space="0" w:color="auto"/>
        <w:left w:val="none" w:sz="0" w:space="0" w:color="auto"/>
        <w:bottom w:val="none" w:sz="0" w:space="0" w:color="auto"/>
        <w:right w:val="none" w:sz="0" w:space="0" w:color="auto"/>
      </w:divBdr>
    </w:div>
    <w:div w:id="1448161671">
      <w:bodyDiv w:val="1"/>
      <w:marLeft w:val="0"/>
      <w:marRight w:val="0"/>
      <w:marTop w:val="0"/>
      <w:marBottom w:val="0"/>
      <w:divBdr>
        <w:top w:val="none" w:sz="0" w:space="0" w:color="auto"/>
        <w:left w:val="none" w:sz="0" w:space="0" w:color="auto"/>
        <w:bottom w:val="none" w:sz="0" w:space="0" w:color="auto"/>
        <w:right w:val="none" w:sz="0" w:space="0" w:color="auto"/>
      </w:divBdr>
    </w:div>
    <w:div w:id="1452091654">
      <w:bodyDiv w:val="1"/>
      <w:marLeft w:val="0"/>
      <w:marRight w:val="0"/>
      <w:marTop w:val="0"/>
      <w:marBottom w:val="0"/>
      <w:divBdr>
        <w:top w:val="none" w:sz="0" w:space="0" w:color="auto"/>
        <w:left w:val="none" w:sz="0" w:space="0" w:color="auto"/>
        <w:bottom w:val="none" w:sz="0" w:space="0" w:color="auto"/>
        <w:right w:val="none" w:sz="0" w:space="0" w:color="auto"/>
      </w:divBdr>
    </w:div>
    <w:div w:id="1505196293">
      <w:bodyDiv w:val="1"/>
      <w:marLeft w:val="0"/>
      <w:marRight w:val="0"/>
      <w:marTop w:val="0"/>
      <w:marBottom w:val="0"/>
      <w:divBdr>
        <w:top w:val="none" w:sz="0" w:space="0" w:color="auto"/>
        <w:left w:val="none" w:sz="0" w:space="0" w:color="auto"/>
        <w:bottom w:val="none" w:sz="0" w:space="0" w:color="auto"/>
        <w:right w:val="none" w:sz="0" w:space="0" w:color="auto"/>
      </w:divBdr>
    </w:div>
    <w:div w:id="152740888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383508">
      <w:bodyDiv w:val="1"/>
      <w:marLeft w:val="0"/>
      <w:marRight w:val="0"/>
      <w:marTop w:val="0"/>
      <w:marBottom w:val="0"/>
      <w:divBdr>
        <w:top w:val="none" w:sz="0" w:space="0" w:color="auto"/>
        <w:left w:val="none" w:sz="0" w:space="0" w:color="auto"/>
        <w:bottom w:val="none" w:sz="0" w:space="0" w:color="auto"/>
        <w:right w:val="none" w:sz="0" w:space="0" w:color="auto"/>
      </w:divBdr>
    </w:div>
    <w:div w:id="1601990409">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16516915">
      <w:bodyDiv w:val="1"/>
      <w:marLeft w:val="0"/>
      <w:marRight w:val="0"/>
      <w:marTop w:val="0"/>
      <w:marBottom w:val="0"/>
      <w:divBdr>
        <w:top w:val="none" w:sz="0" w:space="0" w:color="auto"/>
        <w:left w:val="none" w:sz="0" w:space="0" w:color="auto"/>
        <w:bottom w:val="none" w:sz="0" w:space="0" w:color="auto"/>
        <w:right w:val="none" w:sz="0" w:space="0" w:color="auto"/>
      </w:divBdr>
    </w:div>
    <w:div w:id="1620450179">
      <w:bodyDiv w:val="1"/>
      <w:marLeft w:val="0"/>
      <w:marRight w:val="0"/>
      <w:marTop w:val="0"/>
      <w:marBottom w:val="0"/>
      <w:divBdr>
        <w:top w:val="none" w:sz="0" w:space="0" w:color="auto"/>
        <w:left w:val="none" w:sz="0" w:space="0" w:color="auto"/>
        <w:bottom w:val="none" w:sz="0" w:space="0" w:color="auto"/>
        <w:right w:val="none" w:sz="0" w:space="0" w:color="auto"/>
      </w:divBdr>
    </w:div>
    <w:div w:id="1624768799">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063960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48964109">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3113773">
      <w:bodyDiv w:val="1"/>
      <w:marLeft w:val="0"/>
      <w:marRight w:val="0"/>
      <w:marTop w:val="0"/>
      <w:marBottom w:val="0"/>
      <w:divBdr>
        <w:top w:val="none" w:sz="0" w:space="0" w:color="auto"/>
        <w:left w:val="none" w:sz="0" w:space="0" w:color="auto"/>
        <w:bottom w:val="none" w:sz="0" w:space="0" w:color="auto"/>
        <w:right w:val="none" w:sz="0" w:space="0" w:color="auto"/>
      </w:divBdr>
    </w:div>
    <w:div w:id="1790930331">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5730797">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62891664">
      <w:bodyDiv w:val="1"/>
      <w:marLeft w:val="0"/>
      <w:marRight w:val="0"/>
      <w:marTop w:val="0"/>
      <w:marBottom w:val="0"/>
      <w:divBdr>
        <w:top w:val="none" w:sz="0" w:space="0" w:color="auto"/>
        <w:left w:val="none" w:sz="0" w:space="0" w:color="auto"/>
        <w:bottom w:val="none" w:sz="0" w:space="0" w:color="auto"/>
        <w:right w:val="none" w:sz="0" w:space="0" w:color="auto"/>
      </w:divBdr>
    </w:div>
    <w:div w:id="1889949790">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58414940">
      <w:bodyDiv w:val="1"/>
      <w:marLeft w:val="0"/>
      <w:marRight w:val="0"/>
      <w:marTop w:val="0"/>
      <w:marBottom w:val="0"/>
      <w:divBdr>
        <w:top w:val="none" w:sz="0" w:space="0" w:color="auto"/>
        <w:left w:val="none" w:sz="0" w:space="0" w:color="auto"/>
        <w:bottom w:val="none" w:sz="0" w:space="0" w:color="auto"/>
        <w:right w:val="none" w:sz="0" w:space="0" w:color="auto"/>
      </w:divBdr>
    </w:div>
    <w:div w:id="1963146794">
      <w:bodyDiv w:val="1"/>
      <w:marLeft w:val="0"/>
      <w:marRight w:val="0"/>
      <w:marTop w:val="0"/>
      <w:marBottom w:val="0"/>
      <w:divBdr>
        <w:top w:val="none" w:sz="0" w:space="0" w:color="auto"/>
        <w:left w:val="none" w:sz="0" w:space="0" w:color="auto"/>
        <w:bottom w:val="none" w:sz="0" w:space="0" w:color="auto"/>
        <w:right w:val="none" w:sz="0" w:space="0" w:color="auto"/>
      </w:divBdr>
    </w:div>
    <w:div w:id="1995524912">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4577529">
      <w:bodyDiv w:val="1"/>
      <w:marLeft w:val="0"/>
      <w:marRight w:val="0"/>
      <w:marTop w:val="0"/>
      <w:marBottom w:val="0"/>
      <w:divBdr>
        <w:top w:val="none" w:sz="0" w:space="0" w:color="auto"/>
        <w:left w:val="none" w:sz="0" w:space="0" w:color="auto"/>
        <w:bottom w:val="none" w:sz="0" w:space="0" w:color="auto"/>
        <w:right w:val="none" w:sz="0" w:space="0" w:color="auto"/>
      </w:divBdr>
    </w:div>
    <w:div w:id="2037536626">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7623035">
      <w:bodyDiv w:val="1"/>
      <w:marLeft w:val="0"/>
      <w:marRight w:val="0"/>
      <w:marTop w:val="0"/>
      <w:marBottom w:val="0"/>
      <w:divBdr>
        <w:top w:val="none" w:sz="0" w:space="0" w:color="auto"/>
        <w:left w:val="none" w:sz="0" w:space="0" w:color="auto"/>
        <w:bottom w:val="none" w:sz="0" w:space="0" w:color="auto"/>
        <w:right w:val="none" w:sz="0" w:space="0" w:color="auto"/>
      </w:divBdr>
    </w:div>
    <w:div w:id="208787792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085869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723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78B9F1-5DC9-46FC-8ED6-9DD44B1EE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2610</Words>
  <Characters>14360</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16937</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2023-09-22T14:19:00Z</cp:lastPrinted>
  <dcterms:created xsi:type="dcterms:W3CDTF">2023-09-22T14:37:00Z</dcterms:created>
  <dcterms:modified xsi:type="dcterms:W3CDTF">2023-09-22T14:41:00Z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