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FB429E" w:rsidRPr="00A62DCC" w14:paraId="48C60428" w14:textId="77777777" w:rsidTr="00706EAC">
        <w:tc>
          <w:tcPr>
            <w:tcW w:w="1843" w:type="dxa"/>
            <w:tcBorders>
              <w:top w:val="nil"/>
              <w:left w:val="nil"/>
              <w:bottom w:val="single" w:sz="8" w:space="0" w:color="auto"/>
              <w:right w:val="nil"/>
            </w:tcBorders>
          </w:tcPr>
          <w:p w14:paraId="01E28506" w14:textId="77777777" w:rsidR="00FB429E" w:rsidRPr="00A62DCC" w:rsidRDefault="00FB429E" w:rsidP="00706EAC">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3455AC11" wp14:editId="55B6C9F6">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6A15DD8A" w14:textId="77777777" w:rsidR="00FB429E" w:rsidRPr="00A62DCC" w:rsidRDefault="00FB429E" w:rsidP="00706EAC">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3E0F756" w14:textId="77777777" w:rsidR="00FB429E" w:rsidRPr="00A62DCC" w:rsidRDefault="00FB429E" w:rsidP="00706EAC">
            <w:pPr>
              <w:ind w:left="284"/>
              <w:rPr>
                <w:rFonts w:ascii="Calibri" w:hAnsi="Calibri" w:cs="Calibri"/>
                <w:b/>
                <w:sz w:val="20"/>
                <w:szCs w:val="20"/>
              </w:rPr>
            </w:pPr>
          </w:p>
          <w:p w14:paraId="487D86EB" w14:textId="77777777" w:rsidR="00FB429E" w:rsidRPr="00A62DCC" w:rsidRDefault="00FB429E" w:rsidP="00706EAC">
            <w:pPr>
              <w:ind w:left="284"/>
              <w:rPr>
                <w:rFonts w:ascii="Calibri" w:hAnsi="Calibri" w:cs="Calibri"/>
                <w:b/>
                <w:sz w:val="20"/>
                <w:szCs w:val="20"/>
              </w:rPr>
            </w:pPr>
          </w:p>
          <w:p w14:paraId="12ADB5B3" w14:textId="77777777" w:rsidR="00FB429E" w:rsidRPr="00A62DCC" w:rsidRDefault="00FB429E" w:rsidP="00706EAC">
            <w:pPr>
              <w:ind w:left="284"/>
              <w:rPr>
                <w:rFonts w:ascii="Calibri" w:hAnsi="Calibri" w:cs="Calibri"/>
                <w:b/>
                <w:sz w:val="20"/>
                <w:szCs w:val="20"/>
              </w:rPr>
            </w:pPr>
          </w:p>
          <w:p w14:paraId="2D203CB7" w14:textId="77777777" w:rsidR="00FB429E" w:rsidRPr="00A62DCC" w:rsidRDefault="00FB429E" w:rsidP="00706EAC">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06ECEA3" wp14:editId="15FA2F1D">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FB429E" w:rsidRPr="00BA294C" w14:paraId="029A70E2" w14:textId="77777777" w:rsidTr="00706EAC">
        <w:tc>
          <w:tcPr>
            <w:tcW w:w="1843" w:type="dxa"/>
            <w:tcBorders>
              <w:top w:val="single" w:sz="8" w:space="0" w:color="auto"/>
              <w:left w:val="nil"/>
              <w:bottom w:val="nil"/>
              <w:right w:val="nil"/>
            </w:tcBorders>
          </w:tcPr>
          <w:p w14:paraId="6F9A5DE7" w14:textId="77777777" w:rsidR="00FB429E" w:rsidRPr="00D857AF" w:rsidRDefault="00FB429E" w:rsidP="00706EAC">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0114BED" w14:textId="77777777" w:rsidR="00FB429E" w:rsidRPr="00BA294C" w:rsidRDefault="00FB429E" w:rsidP="00706EAC">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79E940E6" w14:textId="77777777" w:rsidR="00FB429E" w:rsidRDefault="00FB429E" w:rsidP="00FB429E"/>
    <w:p w14:paraId="046BBD9C" w14:textId="77777777" w:rsidR="00FB429E" w:rsidRPr="00A66D9F" w:rsidRDefault="00FB429E" w:rsidP="00FB429E">
      <w:pPr>
        <w:ind w:left="284"/>
        <w:rPr>
          <w:rFonts w:ascii="Century Gothic" w:hAnsi="Century Gothic" w:cs="Calibri"/>
          <w:sz w:val="28"/>
          <w:szCs w:val="28"/>
        </w:rPr>
      </w:pPr>
    </w:p>
    <w:p w14:paraId="05A77465" w14:textId="1F0F2DB9"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14:paraId="04290170" w14:textId="77777777"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14:paraId="2075D708" w14:textId="06B4B89C" w:rsidR="00A47686" w:rsidRPr="00A66D9F" w:rsidRDefault="00A47686" w:rsidP="00A47686">
      <w:pPr>
        <w:rPr>
          <w:rFonts w:ascii="Century Gothic" w:hAnsi="Century Gothic" w:cs="Calibri"/>
          <w:sz w:val="40"/>
          <w:szCs w:val="22"/>
        </w:rPr>
      </w:pPr>
    </w:p>
    <w:p w14:paraId="63C71A1B" w14:textId="77777777"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14:paraId="68417398" w14:textId="77777777" w:rsidR="00351494" w:rsidRPr="00A66D9F" w:rsidRDefault="00351494" w:rsidP="00427968">
      <w:pPr>
        <w:ind w:left="284"/>
        <w:jc w:val="center"/>
        <w:rPr>
          <w:rFonts w:ascii="Century Gothic" w:hAnsi="Century Gothic" w:cs="Calibri"/>
          <w:b/>
          <w:bCs/>
          <w:snapToGrid w:val="0"/>
          <w:sz w:val="40"/>
          <w:szCs w:val="22"/>
        </w:rPr>
      </w:pPr>
    </w:p>
    <w:p w14:paraId="31FC7CBD" w14:textId="31DD5E17" w:rsidR="00351494" w:rsidRPr="00A66D9F" w:rsidRDefault="00351494" w:rsidP="00186EF2">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proofErr w:type="gramStart"/>
      <w:r w:rsidRPr="00A66D9F">
        <w:rPr>
          <w:rFonts w:ascii="Century Gothic" w:hAnsi="Century Gothic" w:cs="Calibri"/>
          <w:b/>
          <w:bCs/>
          <w:snapToGrid w:val="0"/>
          <w:sz w:val="40"/>
          <w:szCs w:val="22"/>
        </w:rPr>
        <w:t>°</w:t>
      </w:r>
      <w:r w:rsidR="006C1F72">
        <w:rPr>
          <w:rFonts w:ascii="Century Gothic" w:hAnsi="Century Gothic" w:cs="Calibri"/>
          <w:b/>
          <w:bCs/>
          <w:snapToGrid w:val="0"/>
          <w:sz w:val="40"/>
          <w:szCs w:val="22"/>
        </w:rPr>
        <w:t xml:space="preserve"> </w:t>
      </w:r>
      <w:r w:rsidR="00FB429E">
        <w:rPr>
          <w:rFonts w:ascii="Century Gothic" w:hAnsi="Century Gothic" w:cs="Calibri"/>
          <w:b/>
          <w:bCs/>
          <w:snapToGrid w:val="0"/>
          <w:sz w:val="40"/>
          <w:szCs w:val="22"/>
        </w:rPr>
        <w:t xml:space="preserve"> </w:t>
      </w:r>
      <w:r w:rsidR="00186EF2">
        <w:rPr>
          <w:rFonts w:ascii="Century Gothic" w:hAnsi="Century Gothic" w:cs="Calibri"/>
          <w:b/>
          <w:bCs/>
          <w:snapToGrid w:val="0"/>
          <w:sz w:val="40"/>
          <w:szCs w:val="22"/>
        </w:rPr>
        <w:t>12</w:t>
      </w:r>
      <w:proofErr w:type="gramEnd"/>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w:t>
      </w:r>
      <w:r w:rsidR="00D01EC6">
        <w:rPr>
          <w:rFonts w:ascii="Century Gothic" w:hAnsi="Century Gothic" w:cs="Calibri"/>
          <w:b/>
          <w:bCs/>
          <w:snapToGrid w:val="0"/>
          <w:sz w:val="40"/>
          <w:szCs w:val="22"/>
        </w:rPr>
        <w:t>1</w:t>
      </w:r>
    </w:p>
    <w:p w14:paraId="3E4A356D" w14:textId="77777777" w:rsidR="00047977" w:rsidRPr="00A66D9F" w:rsidRDefault="00047977" w:rsidP="00427968">
      <w:pPr>
        <w:ind w:left="284"/>
        <w:jc w:val="both"/>
        <w:rPr>
          <w:rFonts w:ascii="Century Gothic" w:hAnsi="Century Gothic" w:cs="Calibri"/>
          <w:b/>
          <w:sz w:val="22"/>
          <w:szCs w:val="22"/>
        </w:rPr>
      </w:pPr>
    </w:p>
    <w:p w14:paraId="3FF07D79" w14:textId="77777777" w:rsidR="008E6BC8" w:rsidRPr="00A66D9F" w:rsidRDefault="008E6BC8" w:rsidP="00427968">
      <w:pPr>
        <w:ind w:left="284"/>
        <w:jc w:val="both"/>
        <w:rPr>
          <w:rFonts w:ascii="Century Gothic" w:hAnsi="Century Gothic" w:cs="Calibri"/>
          <w:b/>
          <w:sz w:val="22"/>
          <w:szCs w:val="22"/>
        </w:rPr>
      </w:pP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17F39E10" w14:textId="77777777" w:rsidR="00047977" w:rsidRPr="00A66D9F" w:rsidRDefault="00047977" w:rsidP="00427968">
      <w:pPr>
        <w:ind w:left="284"/>
        <w:jc w:val="both"/>
        <w:rPr>
          <w:rFonts w:ascii="Century Gothic" w:hAnsi="Century Gothic" w:cs="Calibri"/>
          <w:bCs/>
          <w:sz w:val="22"/>
          <w:szCs w:val="22"/>
        </w:rPr>
      </w:pPr>
    </w:p>
    <w:p w14:paraId="78037F36" w14:textId="77777777" w:rsidR="00047977" w:rsidRPr="00A66D9F" w:rsidRDefault="00047977" w:rsidP="00427968">
      <w:pPr>
        <w:ind w:left="284"/>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14:paraId="52FF4B21" w14:textId="77777777" w:rsidTr="00A66D9F">
        <w:trPr>
          <w:trHeight w:val="1695"/>
          <w:jc w:val="center"/>
        </w:trPr>
        <w:tc>
          <w:tcPr>
            <w:tcW w:w="9524" w:type="dxa"/>
            <w:tcBorders>
              <w:bottom w:val="single" w:sz="4" w:space="0" w:color="auto"/>
            </w:tcBorders>
          </w:tcPr>
          <w:p w14:paraId="217CB629"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486517B7" w14:textId="77777777" w:rsidR="0068241B" w:rsidRPr="00A66D9F" w:rsidRDefault="0068241B" w:rsidP="00584CC7">
            <w:pPr>
              <w:pStyle w:val="BodyText21"/>
              <w:tabs>
                <w:tab w:val="left" w:pos="4320"/>
              </w:tabs>
              <w:ind w:left="0"/>
              <w:rPr>
                <w:rFonts w:ascii="Century Gothic" w:hAnsi="Century Gothic"/>
                <w:bCs/>
                <w:snapToGrid/>
                <w:sz w:val="22"/>
                <w:szCs w:val="22"/>
              </w:rPr>
            </w:pPr>
          </w:p>
          <w:p w14:paraId="19054D4C" w14:textId="77777777" w:rsidR="00FB429E" w:rsidRDefault="00FB429E" w:rsidP="00FB429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7B731E8B" w14:textId="77777777" w:rsidR="00FB429E" w:rsidRDefault="00FB429E" w:rsidP="00FB429E">
            <w:pPr>
              <w:pStyle w:val="BodyText21"/>
              <w:tabs>
                <w:tab w:val="left" w:pos="4320"/>
              </w:tabs>
              <w:spacing w:line="276" w:lineRule="auto"/>
              <w:ind w:left="0"/>
              <w:rPr>
                <w:rFonts w:ascii="Century Gothic" w:hAnsi="Century Gothic"/>
                <w:bCs/>
                <w:snapToGrid/>
                <w:szCs w:val="22"/>
              </w:rPr>
            </w:pPr>
          </w:p>
          <w:p w14:paraId="0A67B4B5" w14:textId="5AFF16BF" w:rsidR="00FB429E" w:rsidRDefault="00FB429E" w:rsidP="00FB429E">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Transport et Logistique destinés à la Cité des Métiers et des Compétences LAAYOUNE </w:t>
            </w:r>
            <w:r w:rsidRPr="00C530BE">
              <w:rPr>
                <w:rFonts w:ascii="Century Gothic" w:hAnsi="Century Gothic"/>
                <w:bCs/>
                <w:snapToGrid/>
                <w:szCs w:val="22"/>
              </w:rPr>
              <w:t>de l’OFPPT répartie</w:t>
            </w:r>
            <w:r>
              <w:rPr>
                <w:rFonts w:ascii="Century Gothic" w:hAnsi="Century Gothic"/>
                <w:bCs/>
                <w:snapToGrid/>
                <w:szCs w:val="22"/>
              </w:rPr>
              <w:t> </w:t>
            </w:r>
            <w:r w:rsidRPr="00146857">
              <w:rPr>
                <w:rFonts w:ascii="Century Gothic" w:hAnsi="Century Gothic"/>
                <w:szCs w:val="28"/>
              </w:rPr>
              <w:t>en lot</w:t>
            </w:r>
            <w:r w:rsidR="00EC7214">
              <w:rPr>
                <w:rFonts w:ascii="Century Gothic" w:hAnsi="Century Gothic"/>
                <w:szCs w:val="28"/>
              </w:rPr>
              <w:t xml:space="preserve"> unique </w:t>
            </w:r>
            <w:r>
              <w:rPr>
                <w:rFonts w:ascii="Century Gothic" w:hAnsi="Century Gothic"/>
                <w:bCs/>
                <w:snapToGrid/>
                <w:szCs w:val="22"/>
              </w:rPr>
              <w:t>:</w:t>
            </w:r>
          </w:p>
          <w:p w14:paraId="00CC7980" w14:textId="05796378" w:rsidR="00FB429E" w:rsidRPr="00F037D8" w:rsidRDefault="00FB429E" w:rsidP="00EC7214">
            <w:pPr>
              <w:pStyle w:val="BodyText21"/>
              <w:tabs>
                <w:tab w:val="left" w:pos="4320"/>
              </w:tabs>
              <w:spacing w:line="276" w:lineRule="auto"/>
              <w:ind w:left="720"/>
              <w:jc w:val="left"/>
              <w:rPr>
                <w:rFonts w:ascii="Century Gothic" w:hAnsi="Century Gothic"/>
                <w:bCs/>
                <w:snapToGrid/>
                <w:sz w:val="24"/>
                <w:szCs w:val="24"/>
              </w:rPr>
            </w:pPr>
            <w:r w:rsidRPr="007B3D66">
              <w:rPr>
                <w:rFonts w:ascii="Century Gothic" w:hAnsi="Century Gothic"/>
                <w:bCs/>
                <w:snapToGrid/>
                <w:sz w:val="24"/>
                <w:szCs w:val="24"/>
              </w:rPr>
              <w:t xml:space="preserve">Lot </w:t>
            </w:r>
            <w:r w:rsidR="00EC7214">
              <w:rPr>
                <w:rFonts w:ascii="Century Gothic" w:hAnsi="Century Gothic"/>
                <w:bCs/>
                <w:snapToGrid/>
                <w:sz w:val="24"/>
                <w:szCs w:val="24"/>
              </w:rPr>
              <w:t xml:space="preserve">unique </w:t>
            </w:r>
            <w:r w:rsidRPr="007B3D66">
              <w:rPr>
                <w:rFonts w:ascii="Century Gothic" w:hAnsi="Century Gothic"/>
                <w:bCs/>
                <w:snapToGrid/>
                <w:sz w:val="24"/>
                <w:szCs w:val="24"/>
              </w:rPr>
              <w:t>: Simulateur</w:t>
            </w:r>
            <w:r>
              <w:rPr>
                <w:rFonts w:ascii="Century Gothic" w:hAnsi="Century Gothic"/>
                <w:bCs/>
                <w:snapToGrid/>
                <w:sz w:val="24"/>
                <w:szCs w:val="24"/>
              </w:rPr>
              <w:t>s</w:t>
            </w:r>
            <w:r w:rsidRPr="007B3D66">
              <w:rPr>
                <w:rFonts w:ascii="Century Gothic" w:hAnsi="Century Gothic"/>
                <w:bCs/>
                <w:snapToGrid/>
                <w:sz w:val="24"/>
                <w:szCs w:val="24"/>
              </w:rPr>
              <w:t xml:space="preserve"> de Conduite</w:t>
            </w:r>
            <w:r>
              <w:rPr>
                <w:rFonts w:ascii="Century Gothic" w:hAnsi="Century Gothic"/>
                <w:bCs/>
                <w:snapToGrid/>
                <w:sz w:val="24"/>
                <w:szCs w:val="24"/>
              </w:rPr>
              <w:t xml:space="preserve"> </w:t>
            </w:r>
            <w:r w:rsidRPr="00F037D8">
              <w:rPr>
                <w:rFonts w:ascii="Century Gothic" w:hAnsi="Century Gothic"/>
                <w:bCs/>
                <w:snapToGrid/>
                <w:sz w:val="24"/>
                <w:szCs w:val="24"/>
              </w:rPr>
              <w:t>des engins de manutention</w:t>
            </w:r>
          </w:p>
          <w:p w14:paraId="42D80A76" w14:textId="77777777" w:rsidR="00666958" w:rsidRDefault="00666958" w:rsidP="008776BE">
            <w:pPr>
              <w:pStyle w:val="BodyText21"/>
              <w:tabs>
                <w:tab w:val="left" w:pos="4320"/>
              </w:tabs>
              <w:spacing w:line="276" w:lineRule="auto"/>
              <w:ind w:left="0"/>
              <w:rPr>
                <w:rFonts w:ascii="Century Gothic" w:hAnsi="Century Gothic"/>
                <w:bCs/>
                <w:snapToGrid/>
                <w:szCs w:val="22"/>
              </w:rPr>
            </w:pPr>
          </w:p>
          <w:p w14:paraId="75161C51" w14:textId="77777777" w:rsidR="00666958" w:rsidRPr="00164768" w:rsidRDefault="00666958" w:rsidP="008776BE">
            <w:pPr>
              <w:pStyle w:val="BodyText21"/>
              <w:tabs>
                <w:tab w:val="left" w:pos="4320"/>
              </w:tabs>
              <w:spacing w:line="276" w:lineRule="auto"/>
              <w:ind w:left="0"/>
              <w:rPr>
                <w:rFonts w:ascii="Century Gothic" w:hAnsi="Century Gothic"/>
                <w:bCs/>
                <w:snapToGrid/>
                <w:szCs w:val="22"/>
              </w:rPr>
            </w:pPr>
          </w:p>
          <w:p w14:paraId="6C494C41" w14:textId="77777777" w:rsidR="00B525DB" w:rsidRPr="00A66D9F" w:rsidRDefault="00B525DB" w:rsidP="00DC53F3">
            <w:pPr>
              <w:tabs>
                <w:tab w:val="left" w:pos="355"/>
              </w:tabs>
              <w:ind w:left="1802"/>
              <w:jc w:val="both"/>
              <w:rPr>
                <w:rFonts w:ascii="Century Gothic" w:hAnsi="Century Gothic" w:cs="Calibri"/>
                <w:b/>
                <w:bCs/>
                <w:sz w:val="22"/>
                <w:szCs w:val="22"/>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1AB16B8" w14:textId="280A8775" w:rsidR="00996923" w:rsidRPr="00186EF2" w:rsidRDefault="00584CC7" w:rsidP="00186EF2">
      <w:pPr>
        <w:rPr>
          <w:rFonts w:ascii="Century Gothic" w:hAnsi="Century Gothic" w:cs="Calibri"/>
          <w:b/>
          <w:sz w:val="22"/>
          <w:szCs w:val="22"/>
        </w:rPr>
      </w:pPr>
      <w:r w:rsidRPr="00A66D9F">
        <w:rPr>
          <w:rFonts w:ascii="Century Gothic" w:hAnsi="Century Gothic" w:cs="Calibri"/>
          <w:b/>
          <w:sz w:val="22"/>
          <w:szCs w:val="22"/>
        </w:rPr>
        <w:br w:type="page"/>
      </w:r>
    </w:p>
    <w:p w14:paraId="5EF45ACC" w14:textId="77777777" w:rsidR="00996923" w:rsidRDefault="00996923" w:rsidP="003A723E">
      <w:pPr>
        <w:jc w:val="center"/>
        <w:rPr>
          <w:rFonts w:ascii="Century Gothic" w:hAnsi="Century Gothic" w:cstheme="minorHAnsi"/>
          <w:b/>
          <w:bCs/>
          <w:sz w:val="22"/>
          <w:szCs w:val="22"/>
        </w:rPr>
      </w:pPr>
    </w:p>
    <w:p w14:paraId="24EFFAB6" w14:textId="078BC4A2"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2571EF69" w14:textId="77777777"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EFA5A13" w14:textId="77777777"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055E56F5" w14:textId="77777777"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14:paraId="0F3AB67F" w14:textId="77777777"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14:paraId="5A77D02C" w14:textId="77777777"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14:paraId="4179FE01" w14:textId="77777777"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14:paraId="001233ED" w14:textId="55603E7E"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sidR="00D33071">
        <w:rPr>
          <w:rFonts w:ascii="Century Gothic" w:hAnsi="Century Gothic"/>
          <w:sz w:val="22"/>
          <w:szCs w:val="22"/>
        </w:rPr>
        <w:t xml:space="preserve"> ….</w:t>
      </w:r>
      <w:proofErr w:type="gramEnd"/>
      <w:r w:rsidR="00D15B00">
        <w:rPr>
          <w:rFonts w:ascii="Century Gothic" w:hAnsi="Century Gothic"/>
          <w:sz w:val="22"/>
          <w:szCs w:val="22"/>
        </w:rPr>
        <w:t>/202</w:t>
      </w:r>
      <w:r w:rsidR="00AD76F4">
        <w:rPr>
          <w:rFonts w:ascii="Century Gothic" w:hAnsi="Century Gothic"/>
          <w:sz w:val="22"/>
          <w:szCs w:val="22"/>
        </w:rPr>
        <w:t>1</w:t>
      </w:r>
      <w:r w:rsidRPr="00A66D9F">
        <w:rPr>
          <w:rFonts w:ascii="Century Gothic" w:hAnsi="Century Gothic"/>
          <w:sz w:val="22"/>
          <w:szCs w:val="22"/>
        </w:rPr>
        <w:t xml:space="preserve"> du  </w:t>
      </w:r>
      <w:r w:rsidR="00D15B00">
        <w:rPr>
          <w:rFonts w:ascii="Century Gothic" w:hAnsi="Century Gothic"/>
          <w:sz w:val="22"/>
          <w:szCs w:val="22"/>
        </w:rPr>
        <w:t>……./……/ 202</w:t>
      </w:r>
      <w:r w:rsidR="00AD76F4">
        <w:rPr>
          <w:rFonts w:ascii="Century Gothic" w:hAnsi="Century Gothic"/>
          <w:sz w:val="22"/>
          <w:szCs w:val="22"/>
        </w:rPr>
        <w:t>1</w:t>
      </w:r>
      <w:r w:rsidR="00D15B00">
        <w:rPr>
          <w:rFonts w:ascii="Century Gothic" w:hAnsi="Century Gothic"/>
          <w:sz w:val="22"/>
          <w:szCs w:val="22"/>
        </w:rPr>
        <w:t xml:space="preserve"> à …..h…..min.</w:t>
      </w:r>
    </w:p>
    <w:p w14:paraId="555EAA1E" w14:textId="77777777"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14:paraId="58674EAD" w14:textId="2AA51381" w:rsidR="00DD583A" w:rsidRDefault="00A11D7B" w:rsidP="00DD583A">
      <w:pPr>
        <w:numPr>
          <w:ilvl w:val="12"/>
          <w:numId w:val="0"/>
        </w:numPr>
        <w:jc w:val="both"/>
        <w:rPr>
          <w:rFonts w:ascii="Century Gothic" w:hAnsi="Century Gothic" w:cs="Calibri"/>
          <w:sz w:val="22"/>
          <w:szCs w:val="22"/>
        </w:rPr>
      </w:pPr>
      <w:r w:rsidRPr="002D0835">
        <w:rPr>
          <w:rFonts w:ascii="Century Gothic" w:hAnsi="Century Gothic"/>
          <w:b/>
          <w:bCs/>
          <w:sz w:val="22"/>
          <w:szCs w:val="22"/>
          <w:u w:val="single"/>
        </w:rPr>
        <w:t>Objet du marché</w:t>
      </w:r>
      <w:r w:rsidRPr="002D0835">
        <w:rPr>
          <w:rFonts w:ascii="Century Gothic" w:hAnsi="Century Gothic"/>
          <w:sz w:val="22"/>
          <w:szCs w:val="22"/>
        </w:rPr>
        <w:t> </w:t>
      </w:r>
      <w:r w:rsidR="00E00232" w:rsidRPr="002D0835">
        <w:rPr>
          <w:rFonts w:ascii="Century Gothic" w:hAnsi="Century Gothic"/>
          <w:sz w:val="22"/>
          <w:szCs w:val="22"/>
        </w:rPr>
        <w:t>:</w:t>
      </w:r>
      <w:r w:rsidR="00E00232" w:rsidRPr="002D0835">
        <w:rPr>
          <w:rFonts w:ascii="Century Gothic" w:hAnsi="Century Gothic"/>
          <w:b/>
          <w:bCs/>
          <w:sz w:val="22"/>
          <w:szCs w:val="22"/>
        </w:rPr>
        <w:t xml:space="preserve"> </w:t>
      </w:r>
      <w:r w:rsidR="00DD583A" w:rsidRPr="00DD583A">
        <w:rPr>
          <w:rFonts w:ascii="Century Gothic" w:hAnsi="Century Gothic" w:cs="Calibri"/>
          <w:sz w:val="22"/>
          <w:szCs w:val="22"/>
        </w:rPr>
        <w:t xml:space="preserve">Acquisition des équipements du Secteur Transport et Logistique destinés à la Cité des Métiers et des Compétences LAAYOUNE de l’OFPPT répartie en </w:t>
      </w:r>
      <w:r w:rsidR="00EC7214">
        <w:rPr>
          <w:rFonts w:ascii="Century Gothic" w:hAnsi="Century Gothic" w:cs="Calibri"/>
          <w:sz w:val="22"/>
          <w:szCs w:val="22"/>
        </w:rPr>
        <w:t>lot unique</w:t>
      </w:r>
      <w:r w:rsidR="00DD583A" w:rsidRPr="00DD583A">
        <w:rPr>
          <w:rFonts w:ascii="Century Gothic" w:hAnsi="Century Gothic" w:cs="Calibri"/>
          <w:sz w:val="22"/>
          <w:szCs w:val="22"/>
        </w:rPr>
        <w:t xml:space="preserve"> :</w:t>
      </w:r>
    </w:p>
    <w:p w14:paraId="7F990C93" w14:textId="7078B2F7" w:rsidR="00D33071" w:rsidRPr="00DD583A" w:rsidRDefault="00D33071" w:rsidP="00922D33">
      <w:pPr>
        <w:pStyle w:val="Paragraphedeliste"/>
        <w:numPr>
          <w:ilvl w:val="0"/>
          <w:numId w:val="31"/>
        </w:numPr>
        <w:jc w:val="both"/>
        <w:rPr>
          <w:rFonts w:ascii="Century Gothic" w:hAnsi="Century Gothic" w:cs="Calibri"/>
          <w:sz w:val="22"/>
          <w:szCs w:val="22"/>
        </w:rPr>
      </w:pPr>
      <w:r w:rsidRPr="00DD583A">
        <w:rPr>
          <w:rFonts w:ascii="Century Gothic" w:hAnsi="Century Gothic" w:cs="Calibri"/>
          <w:b/>
          <w:sz w:val="22"/>
          <w:szCs w:val="22"/>
        </w:rPr>
        <w:t>Lot </w:t>
      </w:r>
      <w:r w:rsidR="00EC7214">
        <w:rPr>
          <w:rFonts w:ascii="Century Gothic" w:hAnsi="Century Gothic" w:cs="Calibri"/>
          <w:b/>
          <w:sz w:val="22"/>
          <w:szCs w:val="22"/>
        </w:rPr>
        <w:t>unique</w:t>
      </w:r>
      <w:r w:rsidRPr="00DD583A">
        <w:rPr>
          <w:rFonts w:ascii="Century Gothic" w:hAnsi="Century Gothic" w:cs="Calibri"/>
          <w:sz w:val="22"/>
          <w:szCs w:val="22"/>
        </w:rPr>
        <w:t xml:space="preserve"> : </w:t>
      </w:r>
      <w:r w:rsidR="00922D33" w:rsidRPr="00922D33">
        <w:rPr>
          <w:rFonts w:ascii="Century Gothic" w:hAnsi="Century Gothic" w:cs="Calibri"/>
          <w:sz w:val="22"/>
          <w:szCs w:val="22"/>
        </w:rPr>
        <w:t>Simulateurs de Conduite des engins de manutention</w:t>
      </w:r>
    </w:p>
    <w:p w14:paraId="7ABC6D93" w14:textId="005DCEB6"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29C4A613" w14:textId="77777777"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14:paraId="78240289" w14:textId="77777777"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18824798" w14:textId="77777777" w:rsidR="00444B05" w:rsidRPr="00A66D9F" w:rsidRDefault="00444B05" w:rsidP="00444B05">
      <w:pPr>
        <w:autoSpaceDE w:val="0"/>
        <w:autoSpaceDN w:val="0"/>
        <w:adjustRightInd w:val="0"/>
        <w:jc w:val="both"/>
        <w:rPr>
          <w:rFonts w:ascii="Century Gothic" w:hAnsi="Century Gothic"/>
          <w:sz w:val="22"/>
          <w:szCs w:val="22"/>
        </w:rPr>
      </w:pPr>
    </w:p>
    <w:p w14:paraId="59015594" w14:textId="77777777"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33CF3EC" w14:textId="77777777" w:rsidR="00444B05" w:rsidRPr="00A66D9F" w:rsidRDefault="00444B05" w:rsidP="00444B05">
      <w:pPr>
        <w:autoSpaceDE w:val="0"/>
        <w:autoSpaceDN w:val="0"/>
        <w:adjustRightInd w:val="0"/>
        <w:ind w:left="360"/>
        <w:jc w:val="both"/>
        <w:rPr>
          <w:rFonts w:ascii="Century Gothic" w:hAnsi="Century Gothic"/>
          <w:sz w:val="22"/>
          <w:szCs w:val="22"/>
        </w:rPr>
      </w:pPr>
    </w:p>
    <w:p w14:paraId="74666073"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A66D9F">
        <w:rPr>
          <w:rFonts w:ascii="Century Gothic" w:hAnsi="Century Gothic"/>
          <w:sz w:val="22"/>
          <w:szCs w:val="22"/>
        </w:rPr>
        <w:t>localité</w:t>
      </w:r>
      <w:proofErr w:type="gramEnd"/>
      <w:r w:rsidRPr="00A66D9F">
        <w:rPr>
          <w:rFonts w:ascii="Century Gothic" w:hAnsi="Century Gothic"/>
          <w:sz w:val="22"/>
          <w:szCs w:val="22"/>
        </w:rPr>
        <w:t>) sous le n° ...................................... (2) n° de patente.......................... (2) :</w:t>
      </w:r>
    </w:p>
    <w:p w14:paraId="168F1311"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9DB2D40" w14:textId="77777777"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38639AF6" w14:textId="77777777" w:rsidR="00444B05" w:rsidRPr="00A66D9F" w:rsidRDefault="00444B05" w:rsidP="00444B05">
      <w:pPr>
        <w:autoSpaceDE w:val="0"/>
        <w:autoSpaceDN w:val="0"/>
        <w:adjustRightInd w:val="0"/>
        <w:jc w:val="both"/>
        <w:rPr>
          <w:rFonts w:ascii="Century Gothic" w:hAnsi="Century Gothic"/>
          <w:sz w:val="22"/>
          <w:szCs w:val="22"/>
        </w:rPr>
      </w:pPr>
    </w:p>
    <w:p w14:paraId="603C975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0F8806B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70761682"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7D4A6160"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29868C4C"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29C11328"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6F08AD4F"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3AEDB05A"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4B9341E3"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14:paraId="6B538F7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14:paraId="7FB36E37" w14:textId="77777777" w:rsidR="00444B05" w:rsidRPr="00A66D9F" w:rsidRDefault="00444B05" w:rsidP="00444B05">
      <w:pPr>
        <w:autoSpaceDE w:val="0"/>
        <w:autoSpaceDN w:val="0"/>
        <w:adjustRightInd w:val="0"/>
        <w:jc w:val="both"/>
        <w:rPr>
          <w:rFonts w:ascii="Century Gothic" w:hAnsi="Century Gothic"/>
          <w:sz w:val="22"/>
          <w:szCs w:val="22"/>
        </w:rPr>
      </w:pPr>
    </w:p>
    <w:p w14:paraId="21C6ECCA" w14:textId="77777777" w:rsidR="00BB246C" w:rsidRDefault="00BB246C" w:rsidP="00444B05">
      <w:pPr>
        <w:autoSpaceDE w:val="0"/>
        <w:autoSpaceDN w:val="0"/>
        <w:adjustRightInd w:val="0"/>
        <w:ind w:firstLine="708"/>
        <w:jc w:val="both"/>
        <w:rPr>
          <w:rFonts w:ascii="Century Gothic" w:hAnsi="Century Gothic"/>
          <w:sz w:val="22"/>
          <w:szCs w:val="22"/>
        </w:rPr>
      </w:pPr>
    </w:p>
    <w:p w14:paraId="6551319B" w14:textId="77777777" w:rsidR="00BB246C" w:rsidRDefault="00BB246C" w:rsidP="00444B05">
      <w:pPr>
        <w:autoSpaceDE w:val="0"/>
        <w:autoSpaceDN w:val="0"/>
        <w:adjustRightInd w:val="0"/>
        <w:ind w:firstLine="708"/>
        <w:jc w:val="both"/>
        <w:rPr>
          <w:rFonts w:ascii="Century Gothic" w:hAnsi="Century Gothic"/>
          <w:sz w:val="22"/>
          <w:szCs w:val="22"/>
        </w:rPr>
      </w:pPr>
    </w:p>
    <w:p w14:paraId="509C8D9C" w14:textId="77777777" w:rsidR="009B785E" w:rsidRDefault="009B785E" w:rsidP="00444B05">
      <w:pPr>
        <w:autoSpaceDE w:val="0"/>
        <w:autoSpaceDN w:val="0"/>
        <w:adjustRightInd w:val="0"/>
        <w:ind w:firstLine="708"/>
        <w:jc w:val="both"/>
        <w:rPr>
          <w:rFonts w:ascii="Century Gothic" w:hAnsi="Century Gothic"/>
          <w:sz w:val="22"/>
          <w:szCs w:val="22"/>
        </w:rPr>
      </w:pPr>
    </w:p>
    <w:p w14:paraId="62E5390A" w14:textId="77777777" w:rsidR="009B785E" w:rsidRDefault="009B785E" w:rsidP="00444B05">
      <w:pPr>
        <w:autoSpaceDE w:val="0"/>
        <w:autoSpaceDN w:val="0"/>
        <w:adjustRightInd w:val="0"/>
        <w:ind w:firstLine="708"/>
        <w:jc w:val="both"/>
        <w:rPr>
          <w:rFonts w:ascii="Century Gothic" w:hAnsi="Century Gothic"/>
          <w:sz w:val="22"/>
          <w:szCs w:val="22"/>
        </w:rPr>
      </w:pPr>
    </w:p>
    <w:p w14:paraId="1397FD3D" w14:textId="77777777" w:rsidR="009B785E" w:rsidRDefault="009B785E" w:rsidP="00444B05">
      <w:pPr>
        <w:autoSpaceDE w:val="0"/>
        <w:autoSpaceDN w:val="0"/>
        <w:adjustRightInd w:val="0"/>
        <w:ind w:firstLine="708"/>
        <w:jc w:val="both"/>
        <w:rPr>
          <w:rFonts w:ascii="Century Gothic" w:hAnsi="Century Gothic"/>
          <w:sz w:val="22"/>
          <w:szCs w:val="22"/>
        </w:rPr>
      </w:pPr>
    </w:p>
    <w:p w14:paraId="1BC21399" w14:textId="4219C0E8" w:rsidR="009B785E" w:rsidRDefault="009B785E" w:rsidP="00444B05">
      <w:pPr>
        <w:autoSpaceDE w:val="0"/>
        <w:autoSpaceDN w:val="0"/>
        <w:adjustRightInd w:val="0"/>
        <w:ind w:firstLine="708"/>
        <w:jc w:val="both"/>
        <w:rPr>
          <w:rFonts w:ascii="Century Gothic" w:hAnsi="Century Gothic"/>
          <w:sz w:val="22"/>
          <w:szCs w:val="22"/>
        </w:rPr>
      </w:pPr>
    </w:p>
    <w:p w14:paraId="710A57AC" w14:textId="77777777" w:rsidR="00186EF2" w:rsidRDefault="00186EF2" w:rsidP="00444B05">
      <w:pPr>
        <w:autoSpaceDE w:val="0"/>
        <w:autoSpaceDN w:val="0"/>
        <w:adjustRightInd w:val="0"/>
        <w:ind w:firstLine="708"/>
        <w:jc w:val="both"/>
        <w:rPr>
          <w:rFonts w:ascii="Century Gothic" w:hAnsi="Century Gothic"/>
          <w:sz w:val="22"/>
          <w:szCs w:val="22"/>
        </w:rPr>
      </w:pPr>
    </w:p>
    <w:p w14:paraId="496B248F" w14:textId="77777777" w:rsidR="009B785E" w:rsidRDefault="009B785E" w:rsidP="00444B05">
      <w:pPr>
        <w:autoSpaceDE w:val="0"/>
        <w:autoSpaceDN w:val="0"/>
        <w:adjustRightInd w:val="0"/>
        <w:ind w:firstLine="708"/>
        <w:jc w:val="both"/>
        <w:rPr>
          <w:rFonts w:ascii="Century Gothic" w:hAnsi="Century Gothic"/>
          <w:sz w:val="22"/>
          <w:szCs w:val="22"/>
        </w:rPr>
      </w:pPr>
    </w:p>
    <w:p w14:paraId="219837C8" w14:textId="5CA1E215"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lastRenderedPageBreak/>
        <w:t>En vertu des pouvoirs qui me sont conférés :</w:t>
      </w:r>
    </w:p>
    <w:p w14:paraId="67A0BA9C"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1C23F367"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2A3D6C25" w14:textId="526405DC"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14:paraId="116A83FD" w14:textId="77777777" w:rsidR="00444B05" w:rsidRPr="00A66D9F" w:rsidRDefault="00444B05" w:rsidP="00444B05">
      <w:pPr>
        <w:autoSpaceDE w:val="0"/>
        <w:autoSpaceDN w:val="0"/>
        <w:adjustRightInd w:val="0"/>
        <w:jc w:val="both"/>
        <w:rPr>
          <w:rFonts w:ascii="Century Gothic" w:hAnsi="Century Gothic"/>
          <w:sz w:val="22"/>
          <w:szCs w:val="22"/>
        </w:rPr>
      </w:pPr>
    </w:p>
    <w:p w14:paraId="3E562B65" w14:textId="43DAB45B"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14:paraId="400C22BA" w14:textId="5467A32E"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14:paraId="2C9D0134" w14:textId="77777777" w:rsidR="00444B05" w:rsidRPr="00A66D9F" w:rsidRDefault="00444B05" w:rsidP="00444B05">
      <w:pPr>
        <w:autoSpaceDE w:val="0"/>
        <w:autoSpaceDN w:val="0"/>
        <w:adjustRightInd w:val="0"/>
        <w:jc w:val="both"/>
        <w:rPr>
          <w:rFonts w:ascii="Century Gothic" w:hAnsi="Century Gothic"/>
          <w:sz w:val="22"/>
          <w:szCs w:val="22"/>
        </w:rPr>
      </w:pPr>
    </w:p>
    <w:p w14:paraId="1E43F43F" w14:textId="34DF0222"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FFDCBE3" w14:textId="77777777" w:rsidR="00476C99" w:rsidRPr="00C36203" w:rsidRDefault="00476C99" w:rsidP="00444B05">
      <w:pPr>
        <w:autoSpaceDE w:val="0"/>
        <w:autoSpaceDN w:val="0"/>
        <w:adjustRightInd w:val="0"/>
        <w:jc w:val="both"/>
        <w:rPr>
          <w:rFonts w:ascii="Century Gothic" w:hAnsi="Century Gothic"/>
          <w:sz w:val="22"/>
          <w:szCs w:val="22"/>
        </w:rPr>
      </w:pPr>
    </w:p>
    <w:p w14:paraId="6E53F7C1" w14:textId="77777777"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14:paraId="565A0C24"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proofErr w:type="gramStart"/>
      <w:r w:rsidRPr="00825D4A">
        <w:rPr>
          <w:rFonts w:ascii="Century Gothic" w:hAnsi="Century Gothic"/>
          <w:sz w:val="22"/>
          <w:szCs w:val="22"/>
        </w:rPr>
        <w:t xml:space="preserve"> :................</w:t>
      </w:r>
      <w:proofErr w:type="gramEnd"/>
      <w:r w:rsidRPr="00825D4A">
        <w:rPr>
          <w:rFonts w:ascii="Century Gothic" w:hAnsi="Century Gothic"/>
          <w:sz w:val="22"/>
          <w:szCs w:val="22"/>
        </w:rPr>
        <w:t xml:space="preserve">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579095D2"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w:t>
      </w:r>
      <w:proofErr w:type="gramStart"/>
      <w:r w:rsidRPr="00825D4A">
        <w:rPr>
          <w:rFonts w:ascii="Century Gothic" w:hAnsi="Century Gothic"/>
          <w:sz w:val="22"/>
          <w:szCs w:val="22"/>
        </w:rPr>
        <w:t>…….</w:t>
      </w:r>
      <w:proofErr w:type="gramEnd"/>
      <w:r w:rsidRPr="00825D4A">
        <w:rPr>
          <w:rFonts w:ascii="Century Gothic" w:hAnsi="Century Gothic"/>
          <w:sz w:val="22"/>
          <w:szCs w:val="22"/>
        </w:rPr>
        <w:t>.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60D083D6"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……………..................................................(en lettres et en chiffres)</w:t>
      </w:r>
    </w:p>
    <w:p w14:paraId="3A5E8DD2" w14:textId="707F7DA3"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proofErr w:type="gramStart"/>
      <w:r>
        <w:rPr>
          <w:rFonts w:ascii="Century Gothic" w:hAnsi="Century Gothic"/>
          <w:sz w:val="22"/>
          <w:szCs w:val="22"/>
        </w:rPr>
        <w:t>…….</w:t>
      </w:r>
      <w:proofErr w:type="gramEnd"/>
      <w:r>
        <w:rPr>
          <w:rFonts w:ascii="Century Gothic" w:hAnsi="Century Gothic"/>
          <w:sz w:val="22"/>
          <w:szCs w:val="22"/>
        </w:rPr>
        <w:t>.</w:t>
      </w:r>
      <w:r w:rsidRPr="00825D4A">
        <w:rPr>
          <w:rFonts w:ascii="Century Gothic" w:hAnsi="Century Gothic"/>
          <w:sz w:val="22"/>
          <w:szCs w:val="22"/>
        </w:rPr>
        <w:t>(en pourcentage)</w:t>
      </w:r>
    </w:p>
    <w:p w14:paraId="58738C67" w14:textId="3CE44C15"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4443414D" w14:textId="27FC2C2A" w:rsidR="00476C99" w:rsidRPr="00825D4A" w:rsidRDefault="00825D4A" w:rsidP="00825D4A">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proofErr w:type="gramStart"/>
      <w:r w:rsidRPr="00825D4A">
        <w:rPr>
          <w:rFonts w:ascii="Century Gothic" w:hAnsi="Century Gothic"/>
          <w:sz w:val="22"/>
          <w:szCs w:val="22"/>
        </w:rPr>
        <w:t xml:space="preserve"> :..................................</w:t>
      </w:r>
      <w:r>
        <w:rPr>
          <w:rFonts w:ascii="Century Gothic" w:hAnsi="Century Gothic"/>
          <w:sz w:val="22"/>
          <w:szCs w:val="22"/>
        </w:rPr>
        <w:t>...........................</w:t>
      </w:r>
      <w:proofErr w:type="gramEnd"/>
      <w:r w:rsidRPr="00825D4A">
        <w:rPr>
          <w:rFonts w:ascii="Century Gothic" w:hAnsi="Century Gothic"/>
          <w:sz w:val="22"/>
          <w:szCs w:val="22"/>
        </w:rPr>
        <w:t>(en lettres et en chiffres)</w:t>
      </w:r>
    </w:p>
    <w:p w14:paraId="598DC77E" w14:textId="77777777" w:rsidR="00825D4A" w:rsidRDefault="00825D4A" w:rsidP="00444B05">
      <w:pPr>
        <w:autoSpaceDE w:val="0"/>
        <w:autoSpaceDN w:val="0"/>
        <w:adjustRightInd w:val="0"/>
        <w:jc w:val="lowKashida"/>
        <w:rPr>
          <w:rFonts w:ascii="Century Gothic" w:hAnsi="Century Gothic"/>
          <w:sz w:val="22"/>
          <w:szCs w:val="22"/>
        </w:rPr>
      </w:pPr>
    </w:p>
    <w:p w14:paraId="632D103F" w14:textId="194A7C43"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52D52298" w14:textId="77777777" w:rsidR="00444B05" w:rsidRPr="00A66D9F" w:rsidRDefault="00444B05" w:rsidP="00444B05">
      <w:pPr>
        <w:autoSpaceDE w:val="0"/>
        <w:autoSpaceDN w:val="0"/>
        <w:adjustRightInd w:val="0"/>
        <w:jc w:val="both"/>
        <w:rPr>
          <w:rFonts w:ascii="Century Gothic" w:hAnsi="Century Gothic"/>
          <w:sz w:val="22"/>
          <w:szCs w:val="22"/>
        </w:rPr>
      </w:pPr>
    </w:p>
    <w:p w14:paraId="559CF5A9" w14:textId="77777777" w:rsidR="00444B05" w:rsidRPr="00A66D9F" w:rsidRDefault="00444B05" w:rsidP="00444B05">
      <w:pPr>
        <w:autoSpaceDE w:val="0"/>
        <w:autoSpaceDN w:val="0"/>
        <w:adjustRightInd w:val="0"/>
        <w:jc w:val="both"/>
        <w:rPr>
          <w:rFonts w:ascii="Century Gothic" w:hAnsi="Century Gothic"/>
          <w:sz w:val="22"/>
          <w:szCs w:val="22"/>
        </w:rPr>
      </w:pPr>
    </w:p>
    <w:p w14:paraId="01894970" w14:textId="77777777" w:rsidR="00444B05" w:rsidRPr="00A66D9F" w:rsidRDefault="00444B05" w:rsidP="00444B05">
      <w:pPr>
        <w:autoSpaceDE w:val="0"/>
        <w:autoSpaceDN w:val="0"/>
        <w:adjustRightInd w:val="0"/>
        <w:jc w:val="both"/>
        <w:rPr>
          <w:rFonts w:ascii="Century Gothic" w:hAnsi="Century Gothic"/>
          <w:sz w:val="22"/>
          <w:szCs w:val="22"/>
        </w:rPr>
      </w:pPr>
    </w:p>
    <w:p w14:paraId="0AD2F687"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5A484C4B" w14:textId="77777777" w:rsidR="00444B05" w:rsidRPr="00A66D9F" w:rsidRDefault="00444B05" w:rsidP="00444B05">
      <w:pPr>
        <w:autoSpaceDE w:val="0"/>
        <w:autoSpaceDN w:val="0"/>
        <w:adjustRightInd w:val="0"/>
        <w:jc w:val="center"/>
        <w:rPr>
          <w:rFonts w:ascii="Century Gothic" w:hAnsi="Century Gothic"/>
          <w:sz w:val="22"/>
          <w:szCs w:val="22"/>
        </w:rPr>
      </w:pPr>
    </w:p>
    <w:p w14:paraId="22A3C7E1"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0037D0D1" w14:textId="77777777" w:rsidR="00444B05" w:rsidRPr="00A66D9F" w:rsidRDefault="00444B05" w:rsidP="00444B05">
      <w:pPr>
        <w:autoSpaceDE w:val="0"/>
        <w:autoSpaceDN w:val="0"/>
        <w:adjustRightInd w:val="0"/>
        <w:jc w:val="center"/>
        <w:rPr>
          <w:rFonts w:ascii="Century Gothic" w:hAnsi="Century Gothic"/>
          <w:sz w:val="22"/>
          <w:szCs w:val="22"/>
        </w:rPr>
      </w:pPr>
    </w:p>
    <w:p w14:paraId="78529FBD" w14:textId="77777777" w:rsidR="00444B05" w:rsidRPr="00A66D9F" w:rsidRDefault="00444B05" w:rsidP="00444B05">
      <w:pPr>
        <w:autoSpaceDE w:val="0"/>
        <w:autoSpaceDN w:val="0"/>
        <w:adjustRightInd w:val="0"/>
        <w:jc w:val="center"/>
        <w:rPr>
          <w:rFonts w:ascii="Century Gothic" w:hAnsi="Century Gothic"/>
          <w:sz w:val="22"/>
          <w:szCs w:val="22"/>
        </w:rPr>
      </w:pPr>
    </w:p>
    <w:p w14:paraId="14C7103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33C7090B" w14:textId="20749D92"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75B2C1C3" w14:textId="1473FF3D"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14:paraId="65C03CB7" w14:textId="77777777"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E62175"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099E4B57"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18BD072C" w14:textId="77777777" w:rsidR="00444B05" w:rsidRPr="00A66D9F" w:rsidRDefault="00444B05" w:rsidP="00444B05">
      <w:pPr>
        <w:tabs>
          <w:tab w:val="left" w:pos="568"/>
        </w:tabs>
        <w:suppressAutoHyphens/>
        <w:autoSpaceDN w:val="0"/>
        <w:textAlignment w:val="baseline"/>
        <w:rPr>
          <w:rFonts w:ascii="Century Gothic" w:hAnsi="Century Gothic"/>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5A35C1C5" w:rsidR="00B22191" w:rsidRDefault="00B22191" w:rsidP="00A11D7B">
      <w:pPr>
        <w:tabs>
          <w:tab w:val="left" w:pos="568"/>
        </w:tabs>
        <w:suppressAutoHyphens/>
        <w:autoSpaceDN w:val="0"/>
        <w:textAlignment w:val="baseline"/>
        <w:rPr>
          <w:rFonts w:ascii="Century Gothic" w:hAnsi="Century Gothic"/>
          <w:sz w:val="22"/>
          <w:szCs w:val="22"/>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03BEE06" w14:textId="1EBC0CCB"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6271174" w14:textId="77777777"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13D56E9A" w14:textId="77777777"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E00CD27" w14:textId="77777777" w:rsidR="00444B05" w:rsidRPr="00A66D9F" w:rsidRDefault="00444B05" w:rsidP="00444B05">
      <w:pPr>
        <w:suppressAutoHyphens/>
        <w:autoSpaceDN w:val="0"/>
        <w:textAlignment w:val="baseline"/>
        <w:rPr>
          <w:rFonts w:ascii="Century Gothic" w:hAnsi="Century Gothic"/>
          <w:b/>
          <w:sz w:val="22"/>
          <w:szCs w:val="22"/>
          <w:highlight w:val="yellow"/>
        </w:rPr>
      </w:pPr>
    </w:p>
    <w:p w14:paraId="7FCB4EBF" w14:textId="77777777"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14:paraId="3598DFB6" w14:textId="26BB1054"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proofErr w:type="gramStart"/>
      <w:r w:rsidR="00D15B00">
        <w:rPr>
          <w:rFonts w:ascii="Century Gothic" w:hAnsi="Century Gothic"/>
          <w:sz w:val="22"/>
          <w:szCs w:val="22"/>
        </w:rPr>
        <w:t>°</w:t>
      </w:r>
      <w:r w:rsidR="00786E3B">
        <w:rPr>
          <w:rFonts w:ascii="Century Gothic" w:hAnsi="Century Gothic"/>
          <w:sz w:val="22"/>
          <w:szCs w:val="22"/>
        </w:rPr>
        <w:t>….</w:t>
      </w:r>
      <w:proofErr w:type="gramEnd"/>
      <w:r w:rsidR="00D15B00">
        <w:rPr>
          <w:rFonts w:ascii="Century Gothic" w:hAnsi="Century Gothic"/>
          <w:sz w:val="22"/>
          <w:szCs w:val="22"/>
        </w:rPr>
        <w:t>/202</w:t>
      </w:r>
      <w:r w:rsidR="00AD76F4">
        <w:rPr>
          <w:rFonts w:ascii="Century Gothic" w:hAnsi="Century Gothic"/>
          <w:sz w:val="22"/>
          <w:szCs w:val="22"/>
        </w:rPr>
        <w:t>1</w:t>
      </w:r>
      <w:r w:rsidR="00D15B00">
        <w:rPr>
          <w:rFonts w:ascii="Century Gothic" w:hAnsi="Century Gothic"/>
          <w:sz w:val="22"/>
          <w:szCs w:val="22"/>
        </w:rPr>
        <w:t xml:space="preserve"> du …/……/ 202</w:t>
      </w:r>
      <w:r w:rsidR="00AD76F4">
        <w:rPr>
          <w:rFonts w:ascii="Century Gothic" w:hAnsi="Century Gothic"/>
          <w:sz w:val="22"/>
          <w:szCs w:val="22"/>
        </w:rPr>
        <w:t>1</w:t>
      </w:r>
      <w:r w:rsidR="00D15B00">
        <w:rPr>
          <w:rFonts w:ascii="Century Gothic" w:hAnsi="Century Gothic"/>
          <w:sz w:val="22"/>
          <w:szCs w:val="22"/>
        </w:rPr>
        <w:t xml:space="preserve"> à ……h……min</w:t>
      </w:r>
      <w:r w:rsidRPr="00A66D9F">
        <w:rPr>
          <w:rFonts w:ascii="Century Gothic" w:hAnsi="Century Gothic"/>
          <w:sz w:val="22"/>
          <w:szCs w:val="22"/>
        </w:rPr>
        <w:t>.</w:t>
      </w:r>
    </w:p>
    <w:p w14:paraId="44CB195E" w14:textId="77777777"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14:paraId="3E98F33B" w14:textId="77777777"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14:paraId="1756FFD9" w14:textId="01793EFA" w:rsidR="00DD583A" w:rsidRDefault="00786E3B" w:rsidP="00DD583A">
      <w:pPr>
        <w:numPr>
          <w:ilvl w:val="12"/>
          <w:numId w:val="0"/>
        </w:numPr>
        <w:jc w:val="both"/>
        <w:rPr>
          <w:rFonts w:ascii="Century Gothic" w:hAnsi="Century Gothic" w:cs="Calibri"/>
          <w:sz w:val="22"/>
          <w:szCs w:val="22"/>
        </w:rPr>
      </w:pPr>
      <w:r w:rsidRPr="002D0835">
        <w:rPr>
          <w:rFonts w:ascii="Century Gothic" w:hAnsi="Century Gothic"/>
          <w:b/>
          <w:bCs/>
          <w:sz w:val="22"/>
          <w:szCs w:val="22"/>
          <w:u w:val="single"/>
        </w:rPr>
        <w:t>Objet du marché</w:t>
      </w:r>
      <w:r w:rsidRPr="002D0835">
        <w:rPr>
          <w:rFonts w:ascii="Century Gothic" w:hAnsi="Century Gothic"/>
          <w:sz w:val="22"/>
          <w:szCs w:val="22"/>
        </w:rPr>
        <w:t> :</w:t>
      </w:r>
      <w:r w:rsidRPr="002D0835">
        <w:rPr>
          <w:rFonts w:ascii="Century Gothic" w:hAnsi="Century Gothic"/>
          <w:b/>
          <w:bCs/>
          <w:sz w:val="22"/>
          <w:szCs w:val="22"/>
        </w:rPr>
        <w:t xml:space="preserve"> </w:t>
      </w:r>
      <w:r w:rsidR="00DD583A" w:rsidRPr="00DD583A">
        <w:rPr>
          <w:rFonts w:ascii="Century Gothic" w:hAnsi="Century Gothic" w:cs="Calibri"/>
          <w:sz w:val="22"/>
          <w:szCs w:val="22"/>
        </w:rPr>
        <w:t xml:space="preserve">Acquisition des équipements du Secteur Transport et Logistique destinés à la Cité des Métiers et des Compétences LAAYOUNE de l’OFPPT répartie en </w:t>
      </w:r>
      <w:r w:rsidR="00EC7214">
        <w:rPr>
          <w:rFonts w:ascii="Century Gothic" w:hAnsi="Century Gothic" w:cs="Calibri"/>
          <w:sz w:val="22"/>
          <w:szCs w:val="22"/>
        </w:rPr>
        <w:t>lot unique</w:t>
      </w:r>
      <w:r w:rsidR="00DD583A" w:rsidRPr="00DD583A">
        <w:rPr>
          <w:rFonts w:ascii="Century Gothic" w:hAnsi="Century Gothic" w:cs="Calibri"/>
          <w:sz w:val="22"/>
          <w:szCs w:val="22"/>
        </w:rPr>
        <w:t xml:space="preserve"> :</w:t>
      </w:r>
    </w:p>
    <w:p w14:paraId="05F0BC7D" w14:textId="38CA4ECD" w:rsidR="00444B05" w:rsidRPr="00DD583A" w:rsidRDefault="00DD583A" w:rsidP="00DD583A">
      <w:pPr>
        <w:pStyle w:val="Paragraphedeliste"/>
        <w:numPr>
          <w:ilvl w:val="0"/>
          <w:numId w:val="31"/>
        </w:numPr>
        <w:jc w:val="both"/>
        <w:rPr>
          <w:rFonts w:ascii="Century Gothic" w:hAnsi="Century Gothic" w:cs="Calibri"/>
          <w:sz w:val="22"/>
          <w:szCs w:val="22"/>
        </w:rPr>
      </w:pPr>
      <w:r w:rsidRPr="00DD583A">
        <w:rPr>
          <w:rFonts w:ascii="Century Gothic" w:hAnsi="Century Gothic" w:cs="Calibri"/>
          <w:b/>
          <w:sz w:val="22"/>
          <w:szCs w:val="22"/>
        </w:rPr>
        <w:t>Lot </w:t>
      </w:r>
      <w:r w:rsidR="00EC7214">
        <w:rPr>
          <w:rFonts w:ascii="Century Gothic" w:hAnsi="Century Gothic" w:cs="Calibri"/>
          <w:b/>
          <w:sz w:val="22"/>
          <w:szCs w:val="22"/>
        </w:rPr>
        <w:t>unique</w:t>
      </w:r>
      <w:r w:rsidRPr="00DD583A">
        <w:rPr>
          <w:rFonts w:ascii="Century Gothic" w:hAnsi="Century Gothic" w:cs="Calibri"/>
          <w:sz w:val="22"/>
          <w:szCs w:val="22"/>
        </w:rPr>
        <w:t xml:space="preserve"> : </w:t>
      </w:r>
      <w:r w:rsidR="00922D33" w:rsidRPr="00706EAC">
        <w:rPr>
          <w:rFonts w:ascii="Century Gothic" w:hAnsi="Century Gothic" w:cs="Calibri"/>
          <w:bCs/>
          <w:sz w:val="22"/>
          <w:szCs w:val="22"/>
        </w:rPr>
        <w:t>Simulateurs de Conduite des engins de manutention</w:t>
      </w:r>
    </w:p>
    <w:p w14:paraId="36305AFF" w14:textId="77777777" w:rsidR="00DD583A" w:rsidRPr="00A66D9F" w:rsidRDefault="00DD583A" w:rsidP="00DD583A">
      <w:pPr>
        <w:numPr>
          <w:ilvl w:val="12"/>
          <w:numId w:val="0"/>
        </w:numPr>
        <w:jc w:val="both"/>
        <w:rPr>
          <w:rFonts w:ascii="Century Gothic" w:hAnsi="Century Gothic"/>
          <w:b/>
          <w:bCs/>
          <w:sz w:val="22"/>
          <w:szCs w:val="22"/>
        </w:rPr>
      </w:pPr>
    </w:p>
    <w:p w14:paraId="7F7BC9CB" w14:textId="77777777"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4AF96E67" w14:textId="77777777" w:rsidR="00444B05" w:rsidRPr="00A66D9F" w:rsidRDefault="00444B05" w:rsidP="00444B05">
      <w:pPr>
        <w:autoSpaceDE w:val="0"/>
        <w:autoSpaceDN w:val="0"/>
        <w:adjustRightInd w:val="0"/>
        <w:jc w:val="center"/>
        <w:rPr>
          <w:rFonts w:ascii="Century Gothic" w:hAnsi="Century Gothic"/>
          <w:b/>
          <w:bCs/>
          <w:sz w:val="22"/>
          <w:szCs w:val="22"/>
        </w:rPr>
      </w:pPr>
    </w:p>
    <w:p w14:paraId="5E0D306B"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3B07724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27B70B58"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343AFFBE"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5671EE8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6BD83DA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ouvert auprès de ……………………………………</w:t>
      </w:r>
    </w:p>
    <w:p w14:paraId="61C1371B" w14:textId="77777777" w:rsidR="00444B05" w:rsidRPr="00A66D9F" w:rsidRDefault="00444B05" w:rsidP="00444B05">
      <w:pPr>
        <w:autoSpaceDE w:val="0"/>
        <w:autoSpaceDN w:val="0"/>
        <w:adjustRightInd w:val="0"/>
        <w:jc w:val="both"/>
        <w:rPr>
          <w:rFonts w:ascii="Century Gothic" w:hAnsi="Century Gothic"/>
          <w:sz w:val="22"/>
          <w:szCs w:val="22"/>
        </w:rPr>
      </w:pPr>
    </w:p>
    <w:p w14:paraId="4C6BFD1F" w14:textId="77777777"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65DA60D5" w14:textId="77777777" w:rsidR="00444B05" w:rsidRPr="00A66D9F" w:rsidRDefault="00444B05" w:rsidP="00444B05">
      <w:pPr>
        <w:autoSpaceDE w:val="0"/>
        <w:autoSpaceDN w:val="0"/>
        <w:adjustRightInd w:val="0"/>
        <w:jc w:val="both"/>
        <w:rPr>
          <w:rFonts w:ascii="Century Gothic" w:hAnsi="Century Gothic"/>
          <w:sz w:val="22"/>
          <w:szCs w:val="22"/>
        </w:rPr>
      </w:pPr>
    </w:p>
    <w:p w14:paraId="05C1ABAA"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71E35BE4"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3A493071"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24D4273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79F0F30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2BA7EDB2"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64568846"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xml:space="preserve"> , ouvert auprès de ……………………………………</w:t>
      </w:r>
    </w:p>
    <w:p w14:paraId="66B6D1A0" w14:textId="77777777" w:rsidR="00444B05" w:rsidRPr="00A66D9F" w:rsidRDefault="00444B05" w:rsidP="002A76C4">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xml:space="preserve">°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14:paraId="0E94CC0F" w14:textId="77777777" w:rsidR="00444B05" w:rsidRPr="00A66D9F" w:rsidRDefault="00444B05" w:rsidP="00444B05">
      <w:pPr>
        <w:autoSpaceDE w:val="0"/>
        <w:autoSpaceDN w:val="0"/>
        <w:adjustRightInd w:val="0"/>
        <w:jc w:val="both"/>
        <w:rPr>
          <w:rFonts w:ascii="Century Gothic" w:hAnsi="Century Gothic"/>
          <w:sz w:val="22"/>
          <w:szCs w:val="22"/>
        </w:rPr>
      </w:pPr>
    </w:p>
    <w:p w14:paraId="7D650242"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14:paraId="2714A1A1"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5D895682"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C65B22D" w14:textId="77777777"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sidR="00512132">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171484E0" w14:textId="77777777" w:rsidR="00BB246C" w:rsidRDefault="00BB246C" w:rsidP="00444B05">
      <w:pPr>
        <w:autoSpaceDE w:val="0"/>
        <w:autoSpaceDN w:val="0"/>
        <w:adjustRightInd w:val="0"/>
        <w:jc w:val="both"/>
        <w:rPr>
          <w:rFonts w:ascii="Century Gothic" w:hAnsi="Century Gothic"/>
          <w:sz w:val="22"/>
          <w:szCs w:val="22"/>
        </w:rPr>
      </w:pPr>
    </w:p>
    <w:p w14:paraId="78C89BD4" w14:textId="5AD7779C"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marchés</w:t>
      </w:r>
      <w:proofErr w:type="gramEnd"/>
      <w:r w:rsidRPr="00A66D9F">
        <w:rPr>
          <w:rFonts w:ascii="Century Gothic" w:hAnsi="Century Gothic"/>
          <w:sz w:val="22"/>
          <w:szCs w:val="22"/>
        </w:rPr>
        <w:t xml:space="preserve"> de l’office de la formation professionnelle et de la promotion du travail (OFPPT) ainsi que certaines règles relatives à leur gestion et à leur contrôle ; </w:t>
      </w:r>
    </w:p>
    <w:p w14:paraId="430F15B7"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34C0F781"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14:paraId="69E3EA86"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14:paraId="67A90EA3"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5BA37BFF"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29D8DE59"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7FD6C7B5" w14:textId="77777777" w:rsidR="00444B05" w:rsidRPr="00A66D9F" w:rsidRDefault="00444B05" w:rsidP="00444B05">
      <w:pPr>
        <w:autoSpaceDE w:val="0"/>
        <w:autoSpaceDN w:val="0"/>
        <w:adjustRightInd w:val="0"/>
        <w:jc w:val="both"/>
        <w:rPr>
          <w:rFonts w:ascii="Century Gothic" w:hAnsi="Century Gothic"/>
          <w:snapToGrid w:val="0"/>
          <w:sz w:val="22"/>
          <w:szCs w:val="22"/>
        </w:rPr>
      </w:pPr>
    </w:p>
    <w:p w14:paraId="6DB8609D"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55F5C99"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6703345"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96BC82A"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14:paraId="16EAD4E4"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49F5FC4E"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7CDD0F21" w14:textId="77777777" w:rsidR="00444B05" w:rsidRPr="00A66D9F" w:rsidRDefault="00444B05" w:rsidP="00444B05">
      <w:pPr>
        <w:autoSpaceDE w:val="0"/>
        <w:autoSpaceDN w:val="0"/>
        <w:adjustRightInd w:val="0"/>
        <w:jc w:val="both"/>
        <w:rPr>
          <w:rFonts w:ascii="Century Gothic" w:hAnsi="Century Gothic"/>
          <w:sz w:val="22"/>
          <w:szCs w:val="22"/>
        </w:rPr>
      </w:pPr>
    </w:p>
    <w:p w14:paraId="479A5A2D" w14:textId="77777777" w:rsidR="00444B05" w:rsidRPr="00A66D9F" w:rsidRDefault="00444B05" w:rsidP="00444B05">
      <w:pPr>
        <w:autoSpaceDE w:val="0"/>
        <w:autoSpaceDN w:val="0"/>
        <w:adjustRightInd w:val="0"/>
        <w:jc w:val="both"/>
        <w:rPr>
          <w:rFonts w:ascii="Century Gothic" w:hAnsi="Century Gothic"/>
          <w:sz w:val="22"/>
          <w:szCs w:val="22"/>
        </w:rPr>
      </w:pPr>
    </w:p>
    <w:p w14:paraId="07824D7D"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2CE35F6C" w14:textId="77777777" w:rsidR="00444B05" w:rsidRPr="00A66D9F" w:rsidRDefault="00444B05" w:rsidP="00444B05">
      <w:pPr>
        <w:autoSpaceDE w:val="0"/>
        <w:autoSpaceDN w:val="0"/>
        <w:adjustRightInd w:val="0"/>
        <w:jc w:val="center"/>
        <w:rPr>
          <w:rFonts w:ascii="Century Gothic" w:hAnsi="Century Gothic"/>
          <w:sz w:val="22"/>
          <w:szCs w:val="22"/>
        </w:rPr>
      </w:pPr>
    </w:p>
    <w:p w14:paraId="3C5BF776" w14:textId="4F76CF69" w:rsidR="00444B05" w:rsidRPr="00A66D9F" w:rsidRDefault="00444B05" w:rsidP="00825D4A">
      <w:pPr>
        <w:autoSpaceDE w:val="0"/>
        <w:autoSpaceDN w:val="0"/>
        <w:adjustRightInd w:val="0"/>
        <w:rPr>
          <w:rFonts w:ascii="Century Gothic" w:hAnsi="Century Gothic"/>
          <w:sz w:val="22"/>
          <w:szCs w:val="22"/>
        </w:rPr>
      </w:pPr>
    </w:p>
    <w:p w14:paraId="2F31341F"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0DA96354" w14:textId="77777777"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14:paraId="603B6BB7" w14:textId="77777777"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 xml:space="preserve">Pour les concurrents non installés au </w:t>
      </w:r>
      <w:proofErr w:type="gramStart"/>
      <w:r w:rsidRPr="00A66D9F">
        <w:rPr>
          <w:rFonts w:ascii="Century Gothic" w:eastAsia="Tahoma" w:hAnsi="Century Gothic"/>
          <w:sz w:val="22"/>
          <w:szCs w:val="22"/>
        </w:rPr>
        <w:t>Maroc ,</w:t>
      </w:r>
      <w:proofErr w:type="gramEnd"/>
      <w:r w:rsidRPr="00A66D9F">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A03308"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14:paraId="36D294CC" w14:textId="77777777"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47A3163F"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14:paraId="56995B4F" w14:textId="77777777"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5450B92B" w14:textId="77777777" w:rsidR="00444B05" w:rsidRDefault="00444B05" w:rsidP="00444B05">
      <w:pPr>
        <w:tabs>
          <w:tab w:val="left" w:pos="568"/>
        </w:tabs>
        <w:rPr>
          <w:rFonts w:ascii="Century Gothic" w:hAnsi="Century Gothic"/>
          <w:sz w:val="22"/>
          <w:szCs w:val="22"/>
        </w:rPr>
      </w:pPr>
    </w:p>
    <w:p w14:paraId="37DC8DCC" w14:textId="77777777" w:rsidR="001F2C59" w:rsidRDefault="001F2C59" w:rsidP="00444B05">
      <w:pPr>
        <w:tabs>
          <w:tab w:val="left" w:pos="568"/>
        </w:tabs>
        <w:rPr>
          <w:rFonts w:ascii="Century Gothic" w:hAnsi="Century Gothic"/>
          <w:sz w:val="22"/>
          <w:szCs w:val="22"/>
        </w:rPr>
      </w:pPr>
    </w:p>
    <w:p w14:paraId="2338A985" w14:textId="77777777" w:rsidR="001F2C59" w:rsidRPr="00A66D9F" w:rsidRDefault="001F2C59" w:rsidP="00444B05">
      <w:pPr>
        <w:tabs>
          <w:tab w:val="left" w:pos="568"/>
        </w:tabs>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54417435" w14:textId="77777777" w:rsidR="00BA294C" w:rsidRPr="00A66D9F" w:rsidRDefault="00BA294C" w:rsidP="00A11D7B">
      <w:pPr>
        <w:suppressAutoHyphens/>
        <w:autoSpaceDN w:val="0"/>
        <w:textAlignment w:val="baseline"/>
        <w:rPr>
          <w:rFonts w:ascii="Century Gothic" w:hAnsi="Century Gothic"/>
          <w:sz w:val="22"/>
          <w:szCs w:val="22"/>
        </w:rPr>
      </w:pPr>
    </w:p>
    <w:p w14:paraId="6E13F828" w14:textId="77777777" w:rsidR="00BA294C" w:rsidRDefault="00BA294C" w:rsidP="00A11D7B">
      <w:pPr>
        <w:suppressAutoHyphens/>
        <w:autoSpaceDN w:val="0"/>
        <w:textAlignment w:val="baseline"/>
        <w:rPr>
          <w:rFonts w:ascii="Century Gothic" w:hAnsi="Century Gothic"/>
          <w:sz w:val="22"/>
          <w:szCs w:val="22"/>
        </w:rPr>
      </w:pPr>
    </w:p>
    <w:p w14:paraId="23A36588" w14:textId="77777777" w:rsidR="0001479A" w:rsidRDefault="0001479A" w:rsidP="00A11D7B">
      <w:pPr>
        <w:suppressAutoHyphens/>
        <w:autoSpaceDN w:val="0"/>
        <w:textAlignment w:val="baseline"/>
        <w:rPr>
          <w:rFonts w:ascii="Century Gothic" w:hAnsi="Century Gothic"/>
          <w:sz w:val="22"/>
          <w:szCs w:val="22"/>
        </w:rPr>
      </w:pPr>
    </w:p>
    <w:p w14:paraId="4E7AD17F" w14:textId="77777777" w:rsidR="0001479A" w:rsidRDefault="0001479A" w:rsidP="00A11D7B">
      <w:pPr>
        <w:suppressAutoHyphens/>
        <w:autoSpaceDN w:val="0"/>
        <w:textAlignment w:val="baseline"/>
        <w:rPr>
          <w:rFonts w:ascii="Century Gothic" w:hAnsi="Century Gothic"/>
          <w:sz w:val="22"/>
          <w:szCs w:val="22"/>
        </w:rPr>
      </w:pPr>
    </w:p>
    <w:p w14:paraId="58C3CCBA" w14:textId="77777777" w:rsidR="0001479A" w:rsidRDefault="0001479A" w:rsidP="00A11D7B">
      <w:pPr>
        <w:suppressAutoHyphens/>
        <w:autoSpaceDN w:val="0"/>
        <w:textAlignment w:val="baseline"/>
        <w:rPr>
          <w:rFonts w:ascii="Century Gothic" w:hAnsi="Century Gothic"/>
          <w:sz w:val="22"/>
          <w:szCs w:val="22"/>
        </w:rPr>
      </w:pPr>
    </w:p>
    <w:p w14:paraId="66B77CE3" w14:textId="08FB0044" w:rsidR="00F41696" w:rsidRDefault="00F41696" w:rsidP="001B38CA">
      <w:pPr>
        <w:rPr>
          <w:rFonts w:ascii="Century Gothic" w:hAnsi="Century Gothic"/>
          <w:sz w:val="22"/>
          <w:szCs w:val="22"/>
        </w:rPr>
      </w:pPr>
    </w:p>
    <w:p w14:paraId="2045D605" w14:textId="486D544A" w:rsidR="00186EF2" w:rsidRDefault="00186EF2" w:rsidP="001B38CA">
      <w:pPr>
        <w:rPr>
          <w:rFonts w:ascii="Century Gothic" w:hAnsi="Century Gothic"/>
          <w:sz w:val="22"/>
          <w:szCs w:val="22"/>
        </w:rPr>
      </w:pPr>
    </w:p>
    <w:p w14:paraId="25476A9C" w14:textId="5F740558" w:rsidR="00186EF2" w:rsidRDefault="00186EF2" w:rsidP="001B38CA">
      <w:pPr>
        <w:rPr>
          <w:rFonts w:ascii="Century Gothic" w:hAnsi="Century Gothic"/>
          <w:sz w:val="22"/>
          <w:szCs w:val="22"/>
        </w:rPr>
      </w:pPr>
    </w:p>
    <w:p w14:paraId="00FDE6BA" w14:textId="77777777" w:rsidR="00186EF2" w:rsidRDefault="00186EF2" w:rsidP="001B38CA">
      <w:pPr>
        <w:rPr>
          <w:rFonts w:ascii="Century Gothic" w:hAnsi="Century Gothic"/>
          <w:b/>
          <w:bCs/>
          <w:sz w:val="40"/>
          <w:szCs w:val="22"/>
        </w:rPr>
      </w:pPr>
      <w:bookmarkStart w:id="0" w:name="_GoBack"/>
      <w:bookmarkEnd w:id="0"/>
    </w:p>
    <w:p w14:paraId="4A63F642" w14:textId="77777777" w:rsidR="00F41696" w:rsidRDefault="00F41696" w:rsidP="00BA24DE">
      <w:pPr>
        <w:jc w:val="center"/>
        <w:rPr>
          <w:rFonts w:ascii="Century Gothic" w:hAnsi="Century Gothic"/>
          <w:b/>
          <w:bCs/>
          <w:sz w:val="40"/>
          <w:szCs w:val="22"/>
        </w:rPr>
      </w:pPr>
    </w:p>
    <w:p w14:paraId="7EEC7D8C" w14:textId="77777777" w:rsidR="000F2EE5" w:rsidRDefault="000F2EE5" w:rsidP="000F2EE5">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519955D3" w14:textId="77777777" w:rsidR="000F2EE5" w:rsidRDefault="000F2EE5" w:rsidP="000F2EE5">
      <w:pPr>
        <w:jc w:val="center"/>
        <w:rPr>
          <w:rFonts w:ascii="Century Gothic" w:hAnsi="Century Gothic"/>
          <w:b/>
          <w:bCs/>
          <w:sz w:val="40"/>
          <w:szCs w:val="22"/>
        </w:rPr>
      </w:pPr>
    </w:p>
    <w:p w14:paraId="027E6423" w14:textId="77777777" w:rsidR="000F2EE5" w:rsidRPr="00EC7214" w:rsidRDefault="000F2EE5" w:rsidP="000F2EE5">
      <w:pPr>
        <w:jc w:val="center"/>
        <w:rPr>
          <w:rFonts w:ascii="Century Gothic" w:hAnsi="Century Gothic"/>
          <w:b/>
          <w:bCs/>
          <w:sz w:val="32"/>
          <w:szCs w:val="32"/>
        </w:rPr>
      </w:pPr>
    </w:p>
    <w:p w14:paraId="45D43615" w14:textId="140F1DC3" w:rsidR="000F2EE5" w:rsidRPr="00EC7214" w:rsidRDefault="000F2EE5" w:rsidP="000F2EE5">
      <w:pPr>
        <w:jc w:val="center"/>
        <w:rPr>
          <w:rFonts w:ascii="Century Gothic" w:hAnsi="Century Gothic"/>
          <w:b/>
          <w:bCs/>
          <w:sz w:val="32"/>
          <w:szCs w:val="32"/>
        </w:rPr>
      </w:pPr>
      <w:r w:rsidRPr="00EC7214">
        <w:rPr>
          <w:rFonts w:ascii="Century Gothic" w:hAnsi="Century Gothic"/>
          <w:b/>
          <w:bCs/>
          <w:sz w:val="32"/>
          <w:szCs w:val="32"/>
        </w:rPr>
        <w:t>Spécifications techniques des fournitures proposées par le concurrent pour le lot</w:t>
      </w:r>
      <w:r w:rsidR="00EC7214" w:rsidRPr="00EC7214">
        <w:rPr>
          <w:rFonts w:ascii="Century Gothic" w:hAnsi="Century Gothic"/>
          <w:b/>
          <w:bCs/>
          <w:sz w:val="32"/>
          <w:szCs w:val="32"/>
        </w:rPr>
        <w:t xml:space="preserve"> unique</w:t>
      </w:r>
      <w:r w:rsidRPr="00EC7214">
        <w:rPr>
          <w:rFonts w:ascii="Century Gothic" w:hAnsi="Century Gothic"/>
          <w:b/>
          <w:bCs/>
          <w:sz w:val="32"/>
          <w:szCs w:val="32"/>
        </w:rPr>
        <w:t> :</w:t>
      </w:r>
    </w:p>
    <w:p w14:paraId="22F58E45" w14:textId="77777777" w:rsidR="00EC7214" w:rsidRPr="00EC7214" w:rsidRDefault="00EC7214" w:rsidP="000F2EE5">
      <w:pPr>
        <w:jc w:val="center"/>
        <w:rPr>
          <w:rFonts w:ascii="Century Gothic" w:hAnsi="Century Gothic"/>
          <w:b/>
          <w:bCs/>
          <w:sz w:val="32"/>
          <w:szCs w:val="32"/>
        </w:rPr>
      </w:pPr>
    </w:p>
    <w:p w14:paraId="439517F0" w14:textId="443570FF" w:rsidR="000F2EE5" w:rsidRPr="00EC7214" w:rsidRDefault="000F2EE5" w:rsidP="00EC7214">
      <w:pPr>
        <w:pStyle w:val="BodyText21"/>
        <w:numPr>
          <w:ilvl w:val="0"/>
          <w:numId w:val="29"/>
        </w:numPr>
        <w:tabs>
          <w:tab w:val="left" w:pos="4320"/>
        </w:tabs>
        <w:spacing w:line="276" w:lineRule="auto"/>
        <w:ind w:left="1134"/>
        <w:jc w:val="left"/>
        <w:rPr>
          <w:rFonts w:ascii="Century Gothic" w:hAnsi="Century Gothic"/>
          <w:bCs/>
          <w:snapToGrid/>
          <w:sz w:val="32"/>
          <w:szCs w:val="32"/>
        </w:rPr>
      </w:pPr>
      <w:r w:rsidRPr="00EC7214">
        <w:rPr>
          <w:rFonts w:ascii="Century Gothic" w:hAnsi="Century Gothic"/>
          <w:bCs/>
          <w:snapToGrid/>
          <w:sz w:val="32"/>
          <w:szCs w:val="32"/>
        </w:rPr>
        <w:t xml:space="preserve">Lot </w:t>
      </w:r>
      <w:r w:rsidR="00EC7214" w:rsidRPr="00EC7214">
        <w:rPr>
          <w:rFonts w:ascii="Century Gothic" w:hAnsi="Century Gothic"/>
          <w:bCs/>
          <w:snapToGrid/>
          <w:sz w:val="32"/>
          <w:szCs w:val="32"/>
        </w:rPr>
        <w:t>unique</w:t>
      </w:r>
      <w:r w:rsidRPr="00EC7214">
        <w:rPr>
          <w:rFonts w:ascii="Century Gothic" w:hAnsi="Century Gothic"/>
          <w:bCs/>
          <w:snapToGrid/>
          <w:sz w:val="32"/>
          <w:szCs w:val="32"/>
        </w:rPr>
        <w:t xml:space="preserve"> : Simulateurs de Conduite des engins de manutention</w:t>
      </w:r>
    </w:p>
    <w:p w14:paraId="00DA06E0" w14:textId="04067BED" w:rsidR="00F41696" w:rsidRDefault="00F41696" w:rsidP="00BA24DE">
      <w:pPr>
        <w:jc w:val="center"/>
        <w:rPr>
          <w:rFonts w:ascii="Century Gothic" w:hAnsi="Century Gothic"/>
          <w:b/>
          <w:bCs/>
          <w:sz w:val="40"/>
          <w:szCs w:val="22"/>
        </w:rPr>
      </w:pPr>
    </w:p>
    <w:p w14:paraId="07CCEAFF" w14:textId="099F1DF5" w:rsidR="00F41696" w:rsidRDefault="00F41696" w:rsidP="00BA24DE">
      <w:pPr>
        <w:jc w:val="center"/>
        <w:rPr>
          <w:rFonts w:ascii="Century Gothic" w:hAnsi="Century Gothic"/>
          <w:b/>
          <w:bCs/>
          <w:sz w:val="40"/>
          <w:szCs w:val="22"/>
        </w:rPr>
      </w:pPr>
    </w:p>
    <w:p w14:paraId="384CFDBF" w14:textId="03C6CD5F" w:rsidR="00F41696" w:rsidRDefault="00F41696" w:rsidP="00BA24DE">
      <w:pPr>
        <w:jc w:val="center"/>
        <w:rPr>
          <w:rFonts w:ascii="Century Gothic" w:hAnsi="Century Gothic"/>
          <w:b/>
          <w:bCs/>
          <w:sz w:val="40"/>
          <w:szCs w:val="22"/>
        </w:rPr>
      </w:pPr>
    </w:p>
    <w:p w14:paraId="7CC16D7B" w14:textId="23B6FACF" w:rsidR="00F41696" w:rsidRDefault="00F41696" w:rsidP="00BA24DE">
      <w:pPr>
        <w:jc w:val="center"/>
        <w:rPr>
          <w:rFonts w:ascii="Century Gothic" w:hAnsi="Century Gothic"/>
          <w:b/>
          <w:bCs/>
          <w:sz w:val="40"/>
          <w:szCs w:val="22"/>
        </w:rPr>
      </w:pPr>
    </w:p>
    <w:p w14:paraId="3DC08FD8" w14:textId="05DA3E11" w:rsidR="00F41696" w:rsidRDefault="00F41696" w:rsidP="00BA24DE">
      <w:pPr>
        <w:jc w:val="center"/>
        <w:rPr>
          <w:rFonts w:ascii="Century Gothic" w:hAnsi="Century Gothic"/>
          <w:b/>
          <w:bCs/>
          <w:sz w:val="40"/>
          <w:szCs w:val="22"/>
        </w:rPr>
      </w:pPr>
    </w:p>
    <w:p w14:paraId="208BC235" w14:textId="285FB0AB" w:rsidR="00F41696" w:rsidRDefault="00F41696" w:rsidP="00BA24DE">
      <w:pPr>
        <w:jc w:val="center"/>
        <w:rPr>
          <w:rFonts w:ascii="Century Gothic" w:hAnsi="Century Gothic"/>
          <w:b/>
          <w:bCs/>
          <w:sz w:val="40"/>
          <w:szCs w:val="22"/>
        </w:rPr>
      </w:pPr>
    </w:p>
    <w:p w14:paraId="7A094F48" w14:textId="197DC593" w:rsidR="00F41696" w:rsidRDefault="00F41696" w:rsidP="00BA24DE">
      <w:pPr>
        <w:jc w:val="center"/>
        <w:rPr>
          <w:rFonts w:ascii="Century Gothic" w:hAnsi="Century Gothic"/>
          <w:b/>
          <w:bCs/>
          <w:sz w:val="40"/>
          <w:szCs w:val="22"/>
        </w:rPr>
      </w:pPr>
    </w:p>
    <w:p w14:paraId="09115DF1" w14:textId="46B501AF" w:rsidR="00F41696" w:rsidRDefault="00F41696" w:rsidP="00BA24DE">
      <w:pPr>
        <w:jc w:val="center"/>
        <w:rPr>
          <w:rFonts w:ascii="Century Gothic" w:hAnsi="Century Gothic"/>
          <w:b/>
          <w:bCs/>
          <w:sz w:val="40"/>
          <w:szCs w:val="22"/>
        </w:rPr>
      </w:pPr>
    </w:p>
    <w:p w14:paraId="290E6A92" w14:textId="712E83DE" w:rsidR="00F41696" w:rsidRDefault="00F41696" w:rsidP="00BA24DE">
      <w:pPr>
        <w:jc w:val="center"/>
        <w:rPr>
          <w:rFonts w:ascii="Century Gothic" w:hAnsi="Century Gothic"/>
          <w:b/>
          <w:bCs/>
          <w:sz w:val="40"/>
          <w:szCs w:val="22"/>
        </w:rPr>
      </w:pPr>
    </w:p>
    <w:p w14:paraId="2085D376" w14:textId="5895AD82" w:rsidR="00F41696" w:rsidRDefault="00F41696" w:rsidP="00BA24DE">
      <w:pPr>
        <w:jc w:val="center"/>
        <w:rPr>
          <w:rFonts w:ascii="Century Gothic" w:hAnsi="Century Gothic"/>
          <w:b/>
          <w:bCs/>
          <w:sz w:val="40"/>
          <w:szCs w:val="22"/>
        </w:rPr>
      </w:pPr>
    </w:p>
    <w:p w14:paraId="68759F4F" w14:textId="2EBACE2F" w:rsidR="000F2EE5" w:rsidRDefault="000F2EE5" w:rsidP="00BA24DE">
      <w:pPr>
        <w:jc w:val="center"/>
        <w:rPr>
          <w:rFonts w:ascii="Century Gothic" w:hAnsi="Century Gothic"/>
          <w:b/>
          <w:bCs/>
          <w:sz w:val="40"/>
          <w:szCs w:val="22"/>
        </w:rPr>
      </w:pPr>
    </w:p>
    <w:p w14:paraId="556BD5DD" w14:textId="213BDF36" w:rsidR="000339F6" w:rsidRDefault="00EC7214" w:rsidP="00EC7214">
      <w:pPr>
        <w:jc w:val="center"/>
        <w:rPr>
          <w:rFonts w:ascii="Century Gothic" w:hAnsi="Century Gothic"/>
          <w:b/>
          <w:color w:val="0070C0"/>
        </w:rPr>
      </w:pPr>
      <w:r>
        <w:rPr>
          <w:rFonts w:ascii="Century Gothic" w:hAnsi="Century Gothic"/>
          <w:b/>
          <w:color w:val="0070C0"/>
        </w:rPr>
        <w:lastRenderedPageBreak/>
        <w:t>Lot</w:t>
      </w:r>
      <w:r w:rsidR="000F2EE5" w:rsidRPr="006D0128">
        <w:rPr>
          <w:rFonts w:ascii="Century Gothic" w:hAnsi="Century Gothic"/>
          <w:b/>
          <w:color w:val="0070C0"/>
        </w:rPr>
        <w:t xml:space="preserve"> </w:t>
      </w:r>
      <w:r>
        <w:rPr>
          <w:rFonts w:ascii="Century Gothic" w:hAnsi="Century Gothic"/>
          <w:b/>
          <w:color w:val="0070C0"/>
        </w:rPr>
        <w:t xml:space="preserve">unique : </w:t>
      </w:r>
      <w:r w:rsidR="000339F6" w:rsidRPr="00D05B2C">
        <w:rPr>
          <w:rFonts w:ascii="Century Gothic" w:hAnsi="Century Gothic"/>
          <w:b/>
          <w:color w:val="0070C0"/>
        </w:rPr>
        <w:t>Simulateur de Conduite</w:t>
      </w:r>
      <w:r w:rsidR="000339F6">
        <w:rPr>
          <w:rFonts w:ascii="Century Gothic" w:hAnsi="Century Gothic"/>
          <w:b/>
          <w:color w:val="0070C0"/>
        </w:rPr>
        <w:t xml:space="preserve"> </w:t>
      </w:r>
      <w:r w:rsidR="000339F6" w:rsidRPr="000339F6">
        <w:rPr>
          <w:rFonts w:ascii="Century Gothic" w:hAnsi="Century Gothic"/>
          <w:b/>
          <w:color w:val="0070C0"/>
        </w:rPr>
        <w:t>des engins de manutention</w:t>
      </w:r>
      <w:r w:rsidR="000339F6" w:rsidRPr="00D05B2C">
        <w:rPr>
          <w:rFonts w:ascii="Century Gothic" w:hAnsi="Century Gothic"/>
          <w:b/>
          <w:color w:val="0070C0"/>
        </w:rPr>
        <w:t>.</w:t>
      </w:r>
    </w:p>
    <w:p w14:paraId="24F86F15" w14:textId="77777777" w:rsidR="000339F6" w:rsidRPr="00F02EDE" w:rsidRDefault="000339F6" w:rsidP="000339F6">
      <w:pPr>
        <w:jc w:val="center"/>
        <w:rPr>
          <w:rFonts w:ascii="Calibri" w:hAnsi="Calibri" w:cs="Arial"/>
          <w:b/>
          <w:bCs/>
          <w:sz w:val="22"/>
          <w:szCs w:val="22"/>
        </w:rPr>
      </w:pPr>
    </w:p>
    <w:p w14:paraId="69CA2C67" w14:textId="77777777" w:rsidR="000339F6" w:rsidRPr="00F02EDE" w:rsidRDefault="000339F6" w:rsidP="000339F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C1658F7" w14:textId="77777777" w:rsidR="000339F6" w:rsidRPr="00F02EDE" w:rsidRDefault="000339F6" w:rsidP="000339F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05FC4A3" w14:textId="77777777" w:rsidR="000339F6" w:rsidRPr="00F02EDE" w:rsidRDefault="000339F6" w:rsidP="000339F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50770F1" w14:textId="77777777" w:rsidR="000339F6" w:rsidRPr="00F02EDE" w:rsidRDefault="000339F6" w:rsidP="000339F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848B38" w14:textId="77777777" w:rsidR="000339F6" w:rsidRPr="00F02EDE" w:rsidRDefault="000339F6" w:rsidP="000339F6">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CDDA9A1" w14:textId="77777777" w:rsidR="000339F6" w:rsidRPr="008A3D65" w:rsidRDefault="000339F6" w:rsidP="000339F6">
      <w:pPr>
        <w:spacing w:line="360" w:lineRule="auto"/>
        <w:rPr>
          <w:rFonts w:ascii="Calibri" w:hAnsi="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5575"/>
        <w:gridCol w:w="1891"/>
        <w:gridCol w:w="1522"/>
      </w:tblGrid>
      <w:tr w:rsidR="000339F6" w:rsidRPr="00671033" w14:paraId="76BA338F" w14:textId="77777777" w:rsidTr="000339F6">
        <w:trPr>
          <w:tblHeader/>
        </w:trPr>
        <w:tc>
          <w:tcPr>
            <w:tcW w:w="641" w:type="dxa"/>
            <w:shd w:val="clear" w:color="auto" w:fill="auto"/>
          </w:tcPr>
          <w:p w14:paraId="1EC14781" w14:textId="77777777" w:rsidR="000339F6" w:rsidRPr="00671033" w:rsidRDefault="000339F6" w:rsidP="006D0128">
            <w:pPr>
              <w:jc w:val="center"/>
              <w:rPr>
                <w:rFonts w:ascii="Calibri" w:hAnsi="Calibri"/>
                <w:b/>
                <w:bCs/>
                <w:sz w:val="22"/>
                <w:szCs w:val="22"/>
              </w:rPr>
            </w:pPr>
            <w:r>
              <w:rPr>
                <w:rFonts w:ascii="Calibri" w:hAnsi="Calibri"/>
                <w:b/>
                <w:bCs/>
                <w:sz w:val="22"/>
                <w:szCs w:val="22"/>
              </w:rPr>
              <w:t>Ite</w:t>
            </w:r>
            <w:r w:rsidRPr="00671033">
              <w:rPr>
                <w:rFonts w:ascii="Calibri" w:hAnsi="Calibri"/>
                <w:b/>
                <w:bCs/>
                <w:sz w:val="22"/>
                <w:szCs w:val="22"/>
              </w:rPr>
              <w:t>m n°</w:t>
            </w:r>
          </w:p>
        </w:tc>
        <w:tc>
          <w:tcPr>
            <w:tcW w:w="5575" w:type="dxa"/>
            <w:shd w:val="clear" w:color="auto" w:fill="auto"/>
            <w:vAlign w:val="center"/>
          </w:tcPr>
          <w:p w14:paraId="77E0D44F" w14:textId="77777777" w:rsidR="000339F6" w:rsidRPr="00671033" w:rsidRDefault="000339F6" w:rsidP="006D0128">
            <w:pPr>
              <w:jc w:val="center"/>
              <w:rPr>
                <w:rFonts w:ascii="Calibri" w:hAnsi="Calibri"/>
                <w:b/>
                <w:sz w:val="22"/>
                <w:szCs w:val="22"/>
              </w:rPr>
            </w:pPr>
            <w:r w:rsidRPr="00671033">
              <w:rPr>
                <w:rFonts w:ascii="Calibri" w:hAnsi="Calibri"/>
                <w:b/>
                <w:sz w:val="22"/>
                <w:szCs w:val="22"/>
              </w:rPr>
              <w:t>Désignations et caractéristiques techniques</w:t>
            </w:r>
          </w:p>
        </w:tc>
        <w:tc>
          <w:tcPr>
            <w:tcW w:w="1891" w:type="dxa"/>
            <w:tcBorders>
              <w:top w:val="single" w:sz="4" w:space="0" w:color="auto"/>
              <w:left w:val="single" w:sz="4" w:space="0" w:color="auto"/>
              <w:right w:val="single" w:sz="4" w:space="0" w:color="auto"/>
            </w:tcBorders>
            <w:vAlign w:val="center"/>
          </w:tcPr>
          <w:p w14:paraId="073DE09A" w14:textId="77777777" w:rsidR="000339F6" w:rsidRPr="00F02EDE" w:rsidRDefault="000339F6" w:rsidP="006D0128">
            <w:pPr>
              <w:overflowPunct w:val="0"/>
              <w:autoSpaceDE w:val="0"/>
              <w:autoSpaceDN w:val="0"/>
              <w:adjustRightInd w:val="0"/>
              <w:jc w:val="center"/>
              <w:textAlignment w:val="baseline"/>
              <w:rPr>
                <w:rFonts w:ascii="Calibri" w:hAnsi="Calibri"/>
                <w:b/>
                <w:sz w:val="18"/>
                <w:szCs w:val="18"/>
                <w:lang w:eastAsia="en-US" w:bidi="ar-MA"/>
              </w:rPr>
            </w:pPr>
            <w:r w:rsidRPr="00F02EDE">
              <w:rPr>
                <w:rFonts w:ascii="Calibri" w:hAnsi="Calibri"/>
                <w:b/>
                <w:sz w:val="18"/>
                <w:szCs w:val="18"/>
                <w:lang w:eastAsia="en-US" w:bidi="ar-MA"/>
              </w:rPr>
              <w:t>Proposition du soumissionnaire</w:t>
            </w:r>
          </w:p>
        </w:tc>
        <w:tc>
          <w:tcPr>
            <w:tcW w:w="1522" w:type="dxa"/>
            <w:tcBorders>
              <w:top w:val="single" w:sz="4" w:space="0" w:color="auto"/>
              <w:left w:val="single" w:sz="4" w:space="0" w:color="auto"/>
              <w:right w:val="single" w:sz="4" w:space="0" w:color="auto"/>
            </w:tcBorders>
            <w:vAlign w:val="center"/>
          </w:tcPr>
          <w:p w14:paraId="6BDE17D5" w14:textId="77777777" w:rsidR="000339F6" w:rsidRPr="00F02EDE" w:rsidRDefault="000339F6" w:rsidP="006D0128">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424546CE" w14:textId="77777777" w:rsidR="000339F6" w:rsidRPr="00F02EDE" w:rsidRDefault="000339F6" w:rsidP="006D0128">
            <w:pPr>
              <w:rPr>
                <w:rFonts w:ascii="Calibri" w:hAnsi="Calibri"/>
                <w:sz w:val="18"/>
                <w:szCs w:val="18"/>
                <w:lang w:eastAsia="en-US" w:bidi="ar-MA"/>
              </w:rPr>
            </w:pPr>
          </w:p>
        </w:tc>
      </w:tr>
      <w:tr w:rsidR="000339F6" w:rsidRPr="00671033" w14:paraId="337379C9" w14:textId="77777777" w:rsidTr="000339F6">
        <w:tc>
          <w:tcPr>
            <w:tcW w:w="641" w:type="dxa"/>
            <w:shd w:val="clear" w:color="auto" w:fill="auto"/>
          </w:tcPr>
          <w:p w14:paraId="6D9F7DB3" w14:textId="4EE7B5B0" w:rsidR="000339F6" w:rsidRPr="00671033" w:rsidRDefault="000339F6" w:rsidP="006D0128">
            <w:pPr>
              <w:spacing w:line="360" w:lineRule="auto"/>
              <w:jc w:val="center"/>
              <w:rPr>
                <w:rFonts w:ascii="Calibri" w:hAnsi="Calibri"/>
                <w:b/>
                <w:bCs/>
                <w:sz w:val="22"/>
                <w:szCs w:val="22"/>
              </w:rPr>
            </w:pPr>
            <w:r>
              <w:rPr>
                <w:rFonts w:ascii="Calibri" w:hAnsi="Calibri"/>
                <w:b/>
                <w:bCs/>
                <w:sz w:val="22"/>
                <w:szCs w:val="22"/>
              </w:rPr>
              <w:t>1</w:t>
            </w:r>
          </w:p>
        </w:tc>
        <w:tc>
          <w:tcPr>
            <w:tcW w:w="5575" w:type="dxa"/>
            <w:tcBorders>
              <w:top w:val="single" w:sz="4" w:space="0" w:color="auto"/>
              <w:left w:val="single" w:sz="4" w:space="0" w:color="auto"/>
              <w:bottom w:val="single" w:sz="4" w:space="0" w:color="auto"/>
              <w:right w:val="single" w:sz="4" w:space="0" w:color="auto"/>
            </w:tcBorders>
            <w:shd w:val="clear" w:color="auto" w:fill="auto"/>
            <w:vAlign w:val="center"/>
          </w:tcPr>
          <w:p w14:paraId="1AA623F5" w14:textId="77777777" w:rsidR="000339F6" w:rsidRDefault="000339F6" w:rsidP="006D0128">
            <w:pPr>
              <w:tabs>
                <w:tab w:val="left" w:pos="284"/>
              </w:tabs>
              <w:suppressAutoHyphens/>
              <w:autoSpaceDN w:val="0"/>
              <w:jc w:val="both"/>
              <w:textAlignment w:val="baseline"/>
              <w:rPr>
                <w:rFonts w:ascii="Calibri" w:hAnsi="Calibri" w:cs="Calibri"/>
                <w:b/>
                <w:sz w:val="22"/>
                <w:szCs w:val="22"/>
              </w:rPr>
            </w:pPr>
            <w:r w:rsidRPr="00C21070">
              <w:rPr>
                <w:rFonts w:ascii="Calibri" w:hAnsi="Calibri" w:cs="Calibri"/>
                <w:b/>
                <w:sz w:val="22"/>
                <w:szCs w:val="22"/>
              </w:rPr>
              <w:t>Simulateur de conduite des engins de manutention</w:t>
            </w:r>
          </w:p>
          <w:p w14:paraId="72BE1F14"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de conduite des engins de manutention doit être configuré</w:t>
            </w:r>
            <w:r>
              <w:rPr>
                <w:rFonts w:ascii="Calibri" w:hAnsi="Calibri" w:cs="Calibri"/>
                <w:sz w:val="22"/>
                <w:szCs w:val="22"/>
              </w:rPr>
              <w:t xml:space="preserve"> </w:t>
            </w:r>
            <w:r w:rsidRPr="007D58D6">
              <w:rPr>
                <w:rFonts w:ascii="Calibri" w:hAnsi="Calibri" w:cs="Calibri"/>
                <w:sz w:val="22"/>
                <w:szCs w:val="22"/>
              </w:rPr>
              <w:t>minimum pour les chariots frontaux de capacité inférieure à 6 tonnes</w:t>
            </w:r>
            <w:r>
              <w:rPr>
                <w:rFonts w:ascii="Calibri" w:hAnsi="Calibri" w:cs="Calibri"/>
                <w:sz w:val="22"/>
                <w:szCs w:val="22"/>
              </w:rPr>
              <w:t xml:space="preserve"> </w:t>
            </w:r>
            <w:r w:rsidRPr="007D58D6">
              <w:rPr>
                <w:rFonts w:ascii="Calibri" w:hAnsi="Calibri" w:cs="Calibri"/>
                <w:sz w:val="22"/>
                <w:szCs w:val="22"/>
              </w:rPr>
              <w:t>(Catégorie 3)</w:t>
            </w:r>
          </w:p>
          <w:p w14:paraId="02BB417F"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de conduite des engins de manutention doit contenir des exercices</w:t>
            </w:r>
            <w:r>
              <w:rPr>
                <w:rFonts w:ascii="Calibri" w:hAnsi="Calibri" w:cs="Calibri"/>
                <w:sz w:val="22"/>
                <w:szCs w:val="22"/>
              </w:rPr>
              <w:t xml:space="preserve"> </w:t>
            </w:r>
            <w:r w:rsidRPr="007D58D6">
              <w:rPr>
                <w:rFonts w:ascii="Calibri" w:hAnsi="Calibri" w:cs="Calibri"/>
                <w:sz w:val="22"/>
                <w:szCs w:val="22"/>
              </w:rPr>
              <w:t>de situations professionnelles de différents niveaux de difficultés.</w:t>
            </w:r>
          </w:p>
          <w:p w14:paraId="64CC691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10E8B443"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de conduite des engins de manutention doit contenir :</w:t>
            </w:r>
          </w:p>
          <w:p w14:paraId="4A58201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Le poste de simulation de manutention du stagiaire</w:t>
            </w:r>
          </w:p>
          <w:p w14:paraId="31D40393"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Le poste de gestion et de supervision du formateur</w:t>
            </w:r>
          </w:p>
          <w:p w14:paraId="2D99E37D"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03B8F806" w14:textId="77777777" w:rsidR="000339F6" w:rsidRPr="00FE108E" w:rsidRDefault="000339F6" w:rsidP="006D0128">
            <w:pPr>
              <w:tabs>
                <w:tab w:val="left" w:pos="284"/>
              </w:tabs>
              <w:suppressAutoHyphens/>
              <w:autoSpaceDN w:val="0"/>
              <w:jc w:val="both"/>
              <w:textAlignment w:val="baseline"/>
              <w:rPr>
                <w:rFonts w:ascii="Calibri" w:hAnsi="Calibri" w:cs="Calibri"/>
                <w:sz w:val="22"/>
                <w:szCs w:val="22"/>
                <w:u w:val="single"/>
              </w:rPr>
            </w:pPr>
            <w:r w:rsidRPr="00FE108E">
              <w:rPr>
                <w:rFonts w:ascii="Calibri" w:hAnsi="Calibri" w:cs="Calibri"/>
                <w:sz w:val="22"/>
                <w:szCs w:val="22"/>
                <w:u w:val="single"/>
              </w:rPr>
              <w:t>Le poste de simulation de manutention du stagiaire</w:t>
            </w:r>
          </w:p>
          <w:p w14:paraId="6A0FA7D6"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poste de simulation de manutention du stagiaire doit permettre de :</w:t>
            </w:r>
          </w:p>
          <w:p w14:paraId="75A6BCA4"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Maîtriser les commandes et le maniement avant/arrière d’un chariot</w:t>
            </w:r>
          </w:p>
          <w:p w14:paraId="189FE21B"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conduire en avant et en arrière sur un terrain plat, dans un</w:t>
            </w:r>
            <w:r>
              <w:rPr>
                <w:rFonts w:ascii="Calibri" w:hAnsi="Calibri" w:cs="Calibri"/>
                <w:sz w:val="22"/>
                <w:szCs w:val="22"/>
              </w:rPr>
              <w:t xml:space="preserve"> </w:t>
            </w:r>
            <w:r w:rsidRPr="007D58D6">
              <w:rPr>
                <w:rFonts w:ascii="Calibri" w:hAnsi="Calibri" w:cs="Calibri"/>
                <w:sz w:val="22"/>
                <w:szCs w:val="22"/>
              </w:rPr>
              <w:t>espace intérieur ou extérieur</w:t>
            </w:r>
          </w:p>
          <w:p w14:paraId="48B1E97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monter et descendre des rampes en charge et vide</w:t>
            </w:r>
          </w:p>
          <w:p w14:paraId="6C567B41"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Réaliser des slaloms en marches avant et arrière avec différents types de</w:t>
            </w:r>
            <w:r>
              <w:rPr>
                <w:rFonts w:ascii="Calibri" w:hAnsi="Calibri" w:cs="Calibri"/>
                <w:sz w:val="22"/>
                <w:szCs w:val="22"/>
              </w:rPr>
              <w:t xml:space="preserve"> </w:t>
            </w:r>
            <w:r w:rsidRPr="007D58D6">
              <w:rPr>
                <w:rFonts w:ascii="Calibri" w:hAnsi="Calibri" w:cs="Calibri"/>
                <w:sz w:val="22"/>
                <w:szCs w:val="22"/>
              </w:rPr>
              <w:t>charges (standard, larges, hautes,</w:t>
            </w:r>
            <w:r>
              <w:rPr>
                <w:rFonts w:ascii="Calibri" w:hAnsi="Calibri" w:cs="Calibri"/>
                <w:sz w:val="22"/>
                <w:szCs w:val="22"/>
              </w:rPr>
              <w:t xml:space="preserve"> </w:t>
            </w:r>
            <w:r w:rsidRPr="007D58D6">
              <w:rPr>
                <w:rFonts w:ascii="Calibri" w:hAnsi="Calibri" w:cs="Calibri"/>
                <w:sz w:val="22"/>
                <w:szCs w:val="22"/>
              </w:rPr>
              <w:t>…)</w:t>
            </w:r>
          </w:p>
          <w:p w14:paraId="4CC36493"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Comprendre et appliquer les risques de renversement et les accidents en</w:t>
            </w:r>
            <w:r>
              <w:rPr>
                <w:rFonts w:ascii="Calibri" w:hAnsi="Calibri" w:cs="Calibri"/>
                <w:sz w:val="22"/>
                <w:szCs w:val="22"/>
              </w:rPr>
              <w:t xml:space="preserve"> </w:t>
            </w:r>
            <w:r w:rsidRPr="007D58D6">
              <w:rPr>
                <w:rFonts w:ascii="Calibri" w:hAnsi="Calibri" w:cs="Calibri"/>
                <w:sz w:val="22"/>
                <w:szCs w:val="22"/>
              </w:rPr>
              <w:t>général</w:t>
            </w:r>
          </w:p>
          <w:p w14:paraId="7EF62DE5"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Comprendre et appliquer les abaques de la plaque de charges</w:t>
            </w:r>
          </w:p>
          <w:p w14:paraId="454BA9DF"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garer un chariot</w:t>
            </w:r>
          </w:p>
          <w:p w14:paraId="02C09746"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maîtriser les règles de sécurité (hauteur des fourches,</w:t>
            </w:r>
            <w:r>
              <w:rPr>
                <w:rFonts w:ascii="Calibri" w:hAnsi="Calibri" w:cs="Calibri"/>
                <w:sz w:val="22"/>
                <w:szCs w:val="22"/>
              </w:rPr>
              <w:t xml:space="preserve"> </w:t>
            </w:r>
            <w:r w:rsidRPr="007D58D6">
              <w:rPr>
                <w:rFonts w:ascii="Calibri" w:hAnsi="Calibri" w:cs="Calibri"/>
                <w:sz w:val="22"/>
                <w:szCs w:val="22"/>
              </w:rPr>
              <w:t>utilisation du klaxon, utilisation du frein)</w:t>
            </w:r>
          </w:p>
          <w:p w14:paraId="317801F1"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Manutention de charges au sol</w:t>
            </w:r>
          </w:p>
          <w:p w14:paraId="63EF4627"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xml:space="preserve">- Gerbage et </w:t>
            </w:r>
            <w:proofErr w:type="spellStart"/>
            <w:r w:rsidRPr="007D58D6">
              <w:rPr>
                <w:rFonts w:ascii="Calibri" w:hAnsi="Calibri" w:cs="Calibri"/>
                <w:sz w:val="22"/>
                <w:szCs w:val="22"/>
              </w:rPr>
              <w:t>dégerbage</w:t>
            </w:r>
            <w:proofErr w:type="spellEnd"/>
            <w:r w:rsidRPr="007D58D6">
              <w:rPr>
                <w:rFonts w:ascii="Calibri" w:hAnsi="Calibri" w:cs="Calibri"/>
                <w:sz w:val="22"/>
                <w:szCs w:val="22"/>
              </w:rPr>
              <w:t xml:space="preserve"> en pile</w:t>
            </w:r>
          </w:p>
          <w:p w14:paraId="6D634193"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Apprendre à charger et à décharger sur différents supports (</w:t>
            </w:r>
            <w:proofErr w:type="spellStart"/>
            <w:r w:rsidRPr="007D58D6">
              <w:rPr>
                <w:rFonts w:ascii="Calibri" w:hAnsi="Calibri" w:cs="Calibri"/>
                <w:sz w:val="22"/>
                <w:szCs w:val="22"/>
              </w:rPr>
              <w:t>palettier</w:t>
            </w:r>
            <w:proofErr w:type="spellEnd"/>
            <w:r w:rsidRPr="007D58D6">
              <w:rPr>
                <w:rFonts w:ascii="Calibri" w:hAnsi="Calibri" w:cs="Calibri"/>
                <w:sz w:val="22"/>
                <w:szCs w:val="22"/>
              </w:rPr>
              <w:t>,</w:t>
            </w:r>
            <w:r>
              <w:rPr>
                <w:rFonts w:ascii="Calibri" w:hAnsi="Calibri" w:cs="Calibri"/>
                <w:sz w:val="22"/>
                <w:szCs w:val="22"/>
              </w:rPr>
              <w:t xml:space="preserve"> </w:t>
            </w:r>
            <w:r w:rsidRPr="007D58D6">
              <w:rPr>
                <w:rFonts w:ascii="Calibri" w:hAnsi="Calibri" w:cs="Calibri"/>
                <w:sz w:val="22"/>
                <w:szCs w:val="22"/>
              </w:rPr>
              <w:t>camions, plateau, etc.) et avec différents niveaux de difficultés</w:t>
            </w:r>
          </w:p>
          <w:p w14:paraId="13D78477"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lastRenderedPageBreak/>
              <w:t>- Apprendre à transporter des charges longues, volumineuses ou</w:t>
            </w:r>
            <w:r>
              <w:rPr>
                <w:rFonts w:ascii="Calibri" w:hAnsi="Calibri" w:cs="Calibri"/>
                <w:sz w:val="22"/>
                <w:szCs w:val="22"/>
              </w:rPr>
              <w:t xml:space="preserve"> </w:t>
            </w:r>
            <w:r w:rsidRPr="007D58D6">
              <w:rPr>
                <w:rFonts w:ascii="Calibri" w:hAnsi="Calibri" w:cs="Calibri"/>
                <w:sz w:val="22"/>
                <w:szCs w:val="22"/>
              </w:rPr>
              <w:t>dangereuses</w:t>
            </w:r>
          </w:p>
          <w:p w14:paraId="4E01779C"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Conduire en présence de piétons dans des plateformes multi-engins</w:t>
            </w:r>
          </w:p>
          <w:p w14:paraId="29568639"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Montée et descente du porte engin</w:t>
            </w:r>
          </w:p>
          <w:p w14:paraId="7767F76B"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simulateur doit contenir un CACES BLANC.</w:t>
            </w:r>
          </w:p>
          <w:p w14:paraId="6A8BC55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0F1EBC61"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poste de simulation de manutention du stagiaire doit contenir :</w:t>
            </w:r>
          </w:p>
          <w:p w14:paraId="292D8EEF"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- 3 écrans minimum (centre, gauche, droite)</w:t>
            </w:r>
          </w:p>
          <w:p w14:paraId="53D13B6B"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Siège d’opérateur réglable avec interface de commande industrielle (Un</w:t>
            </w:r>
            <w:r>
              <w:rPr>
                <w:rFonts w:ascii="Calibri" w:hAnsi="Calibri" w:cs="Calibri"/>
                <w:sz w:val="22"/>
                <w:szCs w:val="22"/>
              </w:rPr>
              <w:t xml:space="preserve"> </w:t>
            </w:r>
            <w:r w:rsidRPr="007D58D6">
              <w:rPr>
                <w:rFonts w:ascii="Calibri" w:hAnsi="Calibri" w:cs="Calibri"/>
                <w:sz w:val="22"/>
                <w:szCs w:val="22"/>
              </w:rPr>
              <w:t>boîtier de commande, un volant, un pédalier)</w:t>
            </w:r>
          </w:p>
          <w:p w14:paraId="1CE1547C"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Langues</w:t>
            </w:r>
          </w:p>
          <w:p w14:paraId="0B72E002"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-Textes standard</w:t>
            </w:r>
            <w:r>
              <w:rPr>
                <w:rFonts w:ascii="Calibri" w:hAnsi="Calibri" w:cs="Calibri"/>
                <w:sz w:val="22"/>
                <w:szCs w:val="22"/>
              </w:rPr>
              <w:t xml:space="preserve"> </w:t>
            </w:r>
            <w:r w:rsidRPr="007D58D6">
              <w:rPr>
                <w:rFonts w:ascii="Calibri" w:hAnsi="Calibri" w:cs="Calibri"/>
                <w:sz w:val="22"/>
                <w:szCs w:val="22"/>
              </w:rPr>
              <w:t>: En Français minimum</w:t>
            </w:r>
          </w:p>
          <w:p w14:paraId="510860BA"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-Sons standard</w:t>
            </w:r>
            <w:r>
              <w:rPr>
                <w:rFonts w:ascii="Calibri" w:hAnsi="Calibri" w:cs="Calibri"/>
                <w:sz w:val="22"/>
                <w:szCs w:val="22"/>
              </w:rPr>
              <w:t xml:space="preserve"> </w:t>
            </w:r>
            <w:r w:rsidRPr="007D58D6">
              <w:rPr>
                <w:rFonts w:ascii="Calibri" w:hAnsi="Calibri" w:cs="Calibri"/>
                <w:sz w:val="22"/>
                <w:szCs w:val="22"/>
              </w:rPr>
              <w:t>: En Français minimum</w:t>
            </w:r>
          </w:p>
          <w:p w14:paraId="49739BA8"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Environnement visuel</w:t>
            </w:r>
          </w:p>
          <w:p w14:paraId="73275EEF"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- 3 sorties Vidéos Minimum</w:t>
            </w:r>
          </w:p>
          <w:p w14:paraId="4871EE09"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- 3 écrans principaux de 55 pouces minimum sur pied réglable en hauteur et</w:t>
            </w:r>
            <w:r>
              <w:rPr>
                <w:rFonts w:ascii="Calibri" w:hAnsi="Calibri" w:cs="Calibri"/>
                <w:sz w:val="22"/>
                <w:szCs w:val="22"/>
              </w:rPr>
              <w:t xml:space="preserve"> </w:t>
            </w:r>
            <w:r w:rsidRPr="007D58D6">
              <w:rPr>
                <w:rFonts w:ascii="Calibri" w:hAnsi="Calibri" w:cs="Calibri"/>
                <w:sz w:val="22"/>
                <w:szCs w:val="22"/>
              </w:rPr>
              <w:t>profondeur</w:t>
            </w:r>
          </w:p>
          <w:p w14:paraId="55C5A8CF"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Environnement sonore</w:t>
            </w:r>
            <w:r>
              <w:rPr>
                <w:rFonts w:ascii="Calibri" w:hAnsi="Calibri" w:cs="Calibri"/>
                <w:sz w:val="22"/>
                <w:szCs w:val="22"/>
              </w:rPr>
              <w:t xml:space="preserve"> </w:t>
            </w:r>
            <w:r w:rsidRPr="007D58D6">
              <w:rPr>
                <w:rFonts w:ascii="Calibri" w:hAnsi="Calibri" w:cs="Calibri"/>
                <w:sz w:val="22"/>
                <w:szCs w:val="22"/>
              </w:rPr>
              <w:t>composé du son à l’écran et d’enceintes intégré au simulateur (+ casque</w:t>
            </w:r>
            <w:r>
              <w:rPr>
                <w:rFonts w:ascii="Calibri" w:hAnsi="Calibri" w:cs="Calibri"/>
                <w:sz w:val="22"/>
                <w:szCs w:val="22"/>
              </w:rPr>
              <w:t xml:space="preserve"> </w:t>
            </w:r>
            <w:r w:rsidRPr="007D58D6">
              <w:rPr>
                <w:rFonts w:ascii="Calibri" w:hAnsi="Calibri" w:cs="Calibri"/>
                <w:sz w:val="22"/>
                <w:szCs w:val="22"/>
              </w:rPr>
              <w:t>stagiaire)</w:t>
            </w:r>
          </w:p>
          <w:p w14:paraId="1AE9E95D"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- 2 casques stagiaires minimum fournis</w:t>
            </w:r>
          </w:p>
          <w:p w14:paraId="1AAA584C"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140A2857"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Le système sonore doit permettre la restitution :</w:t>
            </w:r>
          </w:p>
          <w:p w14:paraId="64BA4514"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des instructions du formateur</w:t>
            </w:r>
          </w:p>
          <w:p w14:paraId="58F9084D"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du fonctionnement de l’engin</w:t>
            </w:r>
          </w:p>
          <w:p w14:paraId="64C04B5C"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de l’environnement extérieur</w:t>
            </w:r>
          </w:p>
          <w:p w14:paraId="4017FD03"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7D58D6">
              <w:rPr>
                <w:rFonts w:ascii="Calibri" w:hAnsi="Calibri" w:cs="Calibri"/>
                <w:sz w:val="22"/>
                <w:szCs w:val="22"/>
              </w:rPr>
              <w:t>- du son des différentes collisions</w:t>
            </w:r>
          </w:p>
          <w:p w14:paraId="735227D7" w14:textId="77777777" w:rsidR="000339F6" w:rsidRPr="007D58D6" w:rsidRDefault="000339F6" w:rsidP="006D0128">
            <w:pPr>
              <w:tabs>
                <w:tab w:val="left" w:pos="284"/>
              </w:tabs>
              <w:suppressAutoHyphens/>
              <w:autoSpaceDN w:val="0"/>
              <w:jc w:val="both"/>
              <w:textAlignment w:val="baseline"/>
              <w:rPr>
                <w:rFonts w:ascii="Calibri" w:hAnsi="Calibri" w:cs="Calibri"/>
                <w:sz w:val="22"/>
                <w:szCs w:val="22"/>
              </w:rPr>
            </w:pPr>
          </w:p>
          <w:p w14:paraId="31CF5572" w14:textId="77777777" w:rsidR="000339F6" w:rsidRPr="00FE108E" w:rsidRDefault="000339F6" w:rsidP="006D0128">
            <w:pPr>
              <w:tabs>
                <w:tab w:val="left" w:pos="284"/>
              </w:tabs>
              <w:suppressAutoHyphens/>
              <w:autoSpaceDN w:val="0"/>
              <w:jc w:val="both"/>
              <w:textAlignment w:val="baseline"/>
              <w:rPr>
                <w:rFonts w:ascii="Calibri" w:hAnsi="Calibri" w:cs="Calibri"/>
                <w:sz w:val="22"/>
                <w:szCs w:val="22"/>
                <w:u w:val="single"/>
              </w:rPr>
            </w:pPr>
            <w:r w:rsidRPr="00FE108E">
              <w:rPr>
                <w:rFonts w:ascii="Calibri" w:hAnsi="Calibri" w:cs="Calibri"/>
                <w:sz w:val="22"/>
                <w:szCs w:val="22"/>
                <w:u w:val="single"/>
              </w:rPr>
              <w:t>Le poste de gestion et supervision du formateur</w:t>
            </w:r>
          </w:p>
          <w:p w14:paraId="7A0DD771"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Le poste formateur permet de :</w:t>
            </w:r>
          </w:p>
          <w:p w14:paraId="000F12E0"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Créer les profils des stagiaires et des formateurs</w:t>
            </w:r>
          </w:p>
          <w:p w14:paraId="5D53C290"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Créer les programmes de formations</w:t>
            </w:r>
          </w:p>
          <w:p w14:paraId="715BE813"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Lancer, configurer et superviser les exercices</w:t>
            </w:r>
          </w:p>
          <w:p w14:paraId="6DE31F9B"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Paramétrer les scénarios</w:t>
            </w:r>
          </w:p>
          <w:p w14:paraId="3D405D24"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Lancer et superviser la vidéo sur le simulateur</w:t>
            </w:r>
          </w:p>
          <w:p w14:paraId="69421434"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xml:space="preserve">Le poste formateur doit permettre de faire un </w:t>
            </w:r>
            <w:proofErr w:type="spellStart"/>
            <w:r w:rsidRPr="006A05E0">
              <w:rPr>
                <w:rFonts w:ascii="Calibri" w:hAnsi="Calibri" w:cs="Calibri"/>
                <w:sz w:val="22"/>
                <w:szCs w:val="22"/>
              </w:rPr>
              <w:t>Replay</w:t>
            </w:r>
            <w:proofErr w:type="spellEnd"/>
            <w:r w:rsidRPr="006A05E0">
              <w:rPr>
                <w:rFonts w:ascii="Calibri" w:hAnsi="Calibri" w:cs="Calibri"/>
                <w:sz w:val="22"/>
                <w:szCs w:val="22"/>
              </w:rPr>
              <w:t xml:space="preserve"> des exercices de chaque</w:t>
            </w:r>
            <w:r>
              <w:rPr>
                <w:rFonts w:ascii="Calibri" w:hAnsi="Calibri" w:cs="Calibri"/>
                <w:sz w:val="22"/>
                <w:szCs w:val="22"/>
              </w:rPr>
              <w:t xml:space="preserve"> </w:t>
            </w:r>
            <w:r w:rsidRPr="006A05E0">
              <w:rPr>
                <w:rFonts w:ascii="Calibri" w:hAnsi="Calibri" w:cs="Calibri"/>
                <w:sz w:val="22"/>
                <w:szCs w:val="22"/>
              </w:rPr>
              <w:t>stagiaire et de donner le résultat de sa conduite</w:t>
            </w:r>
            <w:r>
              <w:rPr>
                <w:rFonts w:ascii="Calibri" w:hAnsi="Calibri" w:cs="Calibri"/>
                <w:sz w:val="22"/>
                <w:szCs w:val="22"/>
              </w:rPr>
              <w:t xml:space="preserve"> </w:t>
            </w:r>
            <w:r w:rsidRPr="006A05E0">
              <w:rPr>
                <w:rFonts w:ascii="Calibri" w:hAnsi="Calibri" w:cs="Calibri"/>
                <w:sz w:val="22"/>
                <w:szCs w:val="22"/>
              </w:rPr>
              <w:t>:</w:t>
            </w:r>
          </w:p>
          <w:p w14:paraId="270DFED6"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Nombre de collisions</w:t>
            </w:r>
          </w:p>
          <w:p w14:paraId="5EF61974"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Erreurs d’orientation lors de la prise</w:t>
            </w:r>
          </w:p>
          <w:p w14:paraId="223B5C72"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Erreurs d’empilage de charge</w:t>
            </w:r>
          </w:p>
          <w:p w14:paraId="5A564B11"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Consommation</w:t>
            </w:r>
          </w:p>
          <w:p w14:paraId="3B8ABA38"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Distance parcourue</w:t>
            </w:r>
          </w:p>
          <w:p w14:paraId="5416D786"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Vitesse moyenne</w:t>
            </w:r>
          </w:p>
          <w:p w14:paraId="0B572013"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Temps passé sur le simulateur</w:t>
            </w:r>
          </w:p>
          <w:p w14:paraId="28763E10"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p>
          <w:p w14:paraId="5B37B863"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lastRenderedPageBreak/>
              <w:t>Le poste formateur doit contenir l’historique des résultats des stagiaires afin</w:t>
            </w:r>
            <w:r>
              <w:rPr>
                <w:rFonts w:ascii="Calibri" w:hAnsi="Calibri" w:cs="Calibri"/>
                <w:sz w:val="22"/>
                <w:szCs w:val="22"/>
              </w:rPr>
              <w:t xml:space="preserve"> </w:t>
            </w:r>
            <w:r w:rsidRPr="006A05E0">
              <w:rPr>
                <w:rFonts w:ascii="Calibri" w:hAnsi="Calibri" w:cs="Calibri"/>
                <w:sz w:val="22"/>
                <w:szCs w:val="22"/>
              </w:rPr>
              <w:t>d’analyser leur progrès. Ces résultats doivent être téléchargés via clé USB ou</w:t>
            </w:r>
            <w:r>
              <w:rPr>
                <w:rFonts w:ascii="Calibri" w:hAnsi="Calibri" w:cs="Calibri"/>
                <w:sz w:val="22"/>
                <w:szCs w:val="22"/>
              </w:rPr>
              <w:t xml:space="preserve"> </w:t>
            </w:r>
            <w:r w:rsidRPr="006A05E0">
              <w:rPr>
                <w:rFonts w:ascii="Calibri" w:hAnsi="Calibri" w:cs="Calibri"/>
                <w:sz w:val="22"/>
                <w:szCs w:val="22"/>
              </w:rPr>
              <w:t>connexion Wireless.</w:t>
            </w:r>
          </w:p>
          <w:p w14:paraId="03A9A03C"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p>
          <w:p w14:paraId="1D74D15A"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Le simulateur de conduite doit contenir :</w:t>
            </w:r>
          </w:p>
          <w:p w14:paraId="25901BF9" w14:textId="77777777" w:rsidR="000339F6" w:rsidRPr="006A05E0"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Une licence du logiciel de simulation de conduite</w:t>
            </w:r>
          </w:p>
          <w:p w14:paraId="248DF4BA"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6A05E0">
              <w:rPr>
                <w:rFonts w:ascii="Calibri" w:hAnsi="Calibri" w:cs="Calibri"/>
                <w:sz w:val="22"/>
                <w:szCs w:val="22"/>
              </w:rPr>
              <w:t>- Une unité centrale ou sera installé le logiciel de simulation</w:t>
            </w:r>
          </w:p>
          <w:p w14:paraId="74F2522B"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Une tablette ou ordinateur pour le poste de gestion et de supervision du</w:t>
            </w:r>
            <w:r>
              <w:rPr>
                <w:rFonts w:ascii="Calibri" w:hAnsi="Calibri" w:cs="Calibri"/>
                <w:sz w:val="22"/>
                <w:szCs w:val="22"/>
              </w:rPr>
              <w:t xml:space="preserve"> </w:t>
            </w:r>
            <w:r w:rsidRPr="00E002C4">
              <w:rPr>
                <w:rFonts w:ascii="Calibri" w:hAnsi="Calibri" w:cs="Calibri"/>
                <w:sz w:val="22"/>
                <w:szCs w:val="22"/>
              </w:rPr>
              <w:t>formateur, lié avec le simulateur de conduite</w:t>
            </w:r>
          </w:p>
          <w:p w14:paraId="0F472A38"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Clavier et souris</w:t>
            </w:r>
          </w:p>
          <w:p w14:paraId="382B5DB7"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Prise RJ45</w:t>
            </w:r>
          </w:p>
          <w:p w14:paraId="72B7183C"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Prise USB</w:t>
            </w:r>
          </w:p>
          <w:p w14:paraId="75299F11"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Configuration de l’unité centrale ou sera installé le logiciel de simulation :</w:t>
            </w:r>
          </w:p>
          <w:p w14:paraId="58C85752"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xml:space="preserve">- minimum Processeur Intel </w:t>
            </w:r>
            <w:proofErr w:type="spellStart"/>
            <w:r w:rsidRPr="00E002C4">
              <w:rPr>
                <w:rFonts w:ascii="Calibri" w:hAnsi="Calibri" w:cs="Calibri"/>
                <w:sz w:val="22"/>
                <w:szCs w:val="22"/>
              </w:rPr>
              <w:t>Core</w:t>
            </w:r>
            <w:proofErr w:type="spellEnd"/>
            <w:r w:rsidRPr="00E002C4">
              <w:rPr>
                <w:rFonts w:ascii="Calibri" w:hAnsi="Calibri" w:cs="Calibri"/>
                <w:sz w:val="22"/>
                <w:szCs w:val="22"/>
              </w:rPr>
              <w:t xml:space="preserve"> I7</w:t>
            </w:r>
          </w:p>
          <w:p w14:paraId="18CAC047"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Carte graphique 3GB</w:t>
            </w:r>
          </w:p>
          <w:p w14:paraId="353F3551"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4GB de DDR4</w:t>
            </w:r>
          </w:p>
          <w:p w14:paraId="54ED2FE1"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SSD 250 Go</w:t>
            </w:r>
          </w:p>
          <w:p w14:paraId="2A52A135"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minimum Windows 10 pro 64 bits</w:t>
            </w:r>
          </w:p>
          <w:p w14:paraId="3EFF3942"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Alimentation 220V</w:t>
            </w:r>
          </w:p>
          <w:p w14:paraId="60446BFF"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Le simulateur est destiné à un usage dans une salle de formation, il doit pouvoir</w:t>
            </w:r>
            <w:r>
              <w:rPr>
                <w:rFonts w:ascii="Calibri" w:hAnsi="Calibri" w:cs="Calibri"/>
                <w:sz w:val="22"/>
                <w:szCs w:val="22"/>
              </w:rPr>
              <w:t xml:space="preserve"> </w:t>
            </w:r>
            <w:r w:rsidRPr="00E002C4">
              <w:rPr>
                <w:rFonts w:ascii="Calibri" w:hAnsi="Calibri" w:cs="Calibri"/>
                <w:sz w:val="22"/>
                <w:szCs w:val="22"/>
              </w:rPr>
              <w:t>franchir le seuil de n’importe quelle porte de largeur maximale 80 cm de large.</w:t>
            </w:r>
          </w:p>
          <w:p w14:paraId="3BEFF95E"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Le soumissionnaire doit assurer :</w:t>
            </w:r>
          </w:p>
          <w:p w14:paraId="003E5BED"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L’Installation, la configuration, et la mise en service du système et des</w:t>
            </w:r>
            <w:r>
              <w:rPr>
                <w:rFonts w:ascii="Calibri" w:hAnsi="Calibri" w:cs="Calibri"/>
                <w:sz w:val="22"/>
                <w:szCs w:val="22"/>
              </w:rPr>
              <w:t xml:space="preserve"> </w:t>
            </w:r>
            <w:r w:rsidRPr="00E002C4">
              <w:rPr>
                <w:rFonts w:ascii="Calibri" w:hAnsi="Calibri" w:cs="Calibri"/>
                <w:sz w:val="22"/>
                <w:szCs w:val="22"/>
              </w:rPr>
              <w:t>différents équipements utilisés.</w:t>
            </w:r>
          </w:p>
          <w:p w14:paraId="73593F3A"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La formation sur l’utilisation du système et des différents équipements</w:t>
            </w:r>
            <w:r>
              <w:rPr>
                <w:rFonts w:ascii="Calibri" w:hAnsi="Calibri" w:cs="Calibri"/>
                <w:sz w:val="22"/>
                <w:szCs w:val="22"/>
              </w:rPr>
              <w:t xml:space="preserve"> </w:t>
            </w:r>
            <w:r w:rsidRPr="00E002C4">
              <w:rPr>
                <w:rFonts w:ascii="Calibri" w:hAnsi="Calibri" w:cs="Calibri"/>
                <w:sz w:val="22"/>
                <w:szCs w:val="22"/>
              </w:rPr>
              <w:t>utilisés.</w:t>
            </w:r>
          </w:p>
          <w:p w14:paraId="41DB93C0"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Toutes les Licences du logiciel sont perpétuelles avec mise à jour gratuite</w:t>
            </w:r>
            <w:r>
              <w:rPr>
                <w:rFonts w:ascii="Calibri" w:hAnsi="Calibri" w:cs="Calibri"/>
                <w:sz w:val="22"/>
                <w:szCs w:val="22"/>
              </w:rPr>
              <w:t xml:space="preserve"> </w:t>
            </w:r>
            <w:r w:rsidRPr="00E002C4">
              <w:rPr>
                <w:rFonts w:ascii="Calibri" w:hAnsi="Calibri" w:cs="Calibri"/>
                <w:sz w:val="22"/>
                <w:szCs w:val="22"/>
              </w:rPr>
              <w:t>durant la période de la garantie</w:t>
            </w:r>
          </w:p>
          <w:p w14:paraId="1FC00265"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p>
          <w:p w14:paraId="2428A7C6"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Documents techniques en langue française :</w:t>
            </w:r>
          </w:p>
          <w:p w14:paraId="46B90A8E"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Manuel d’entretien et de réparation</w:t>
            </w:r>
          </w:p>
          <w:p w14:paraId="43D6C932" w14:textId="77777777" w:rsidR="000339F6"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 Manuel des pièces de rechange</w:t>
            </w:r>
          </w:p>
          <w:p w14:paraId="21F15450"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p>
          <w:p w14:paraId="423C500A" w14:textId="77777777" w:rsidR="000339F6" w:rsidRPr="00E002C4" w:rsidRDefault="000339F6" w:rsidP="006D0128">
            <w:pPr>
              <w:tabs>
                <w:tab w:val="left" w:pos="284"/>
              </w:tabs>
              <w:suppressAutoHyphens/>
              <w:autoSpaceDN w:val="0"/>
              <w:jc w:val="both"/>
              <w:textAlignment w:val="baseline"/>
              <w:rPr>
                <w:rFonts w:ascii="Calibri" w:hAnsi="Calibri" w:cs="Calibri"/>
                <w:sz w:val="22"/>
                <w:szCs w:val="22"/>
              </w:rPr>
            </w:pPr>
            <w:r w:rsidRPr="00E002C4">
              <w:rPr>
                <w:rFonts w:ascii="Calibri" w:hAnsi="Calibri" w:cs="Calibri"/>
                <w:sz w:val="22"/>
                <w:szCs w:val="22"/>
              </w:rPr>
              <w:t>Garantie :</w:t>
            </w:r>
          </w:p>
          <w:p w14:paraId="1ED75458" w14:textId="77777777" w:rsidR="000339F6" w:rsidRPr="005F7C77" w:rsidRDefault="000339F6" w:rsidP="006D0128">
            <w:pPr>
              <w:tabs>
                <w:tab w:val="left" w:pos="284"/>
              </w:tabs>
              <w:suppressAutoHyphens/>
              <w:autoSpaceDN w:val="0"/>
              <w:jc w:val="both"/>
              <w:textAlignment w:val="baseline"/>
              <w:rPr>
                <w:rFonts w:asciiTheme="minorHAnsi" w:hAnsiTheme="minorHAnsi" w:cstheme="minorHAnsi"/>
                <w:b/>
                <w:sz w:val="22"/>
                <w:szCs w:val="22"/>
              </w:rPr>
            </w:pPr>
            <w:r w:rsidRPr="00E002C4">
              <w:rPr>
                <w:rFonts w:ascii="Calibri" w:hAnsi="Calibri" w:cs="Calibri"/>
                <w:sz w:val="22"/>
                <w:szCs w:val="22"/>
              </w:rPr>
              <w:t>▪ 18 mois minimum</w:t>
            </w:r>
          </w:p>
        </w:tc>
        <w:tc>
          <w:tcPr>
            <w:tcW w:w="1891" w:type="dxa"/>
            <w:tcBorders>
              <w:top w:val="single" w:sz="4" w:space="0" w:color="auto"/>
              <w:left w:val="single" w:sz="4" w:space="0" w:color="auto"/>
              <w:bottom w:val="single" w:sz="4" w:space="0" w:color="auto"/>
              <w:right w:val="single" w:sz="4" w:space="0" w:color="auto"/>
            </w:tcBorders>
          </w:tcPr>
          <w:p w14:paraId="3A9A3FD9" w14:textId="77777777" w:rsidR="000339F6" w:rsidRPr="00F02EDE" w:rsidRDefault="000339F6" w:rsidP="000339F6">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14:paraId="4A903828" w14:textId="77777777" w:rsidR="000339F6" w:rsidRPr="00F02EDE" w:rsidRDefault="000339F6" w:rsidP="000339F6">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45CB7D19" w14:textId="19C72595" w:rsidR="000339F6" w:rsidRPr="00F02EDE" w:rsidRDefault="000339F6" w:rsidP="000339F6">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Caractéristiques des fournitures proposées </w:t>
            </w:r>
          </w:p>
        </w:tc>
        <w:tc>
          <w:tcPr>
            <w:tcW w:w="1522" w:type="dxa"/>
            <w:tcBorders>
              <w:top w:val="single" w:sz="4" w:space="0" w:color="auto"/>
              <w:left w:val="single" w:sz="4" w:space="0" w:color="auto"/>
              <w:bottom w:val="single" w:sz="4" w:space="0" w:color="auto"/>
              <w:right w:val="single" w:sz="4" w:space="0" w:color="auto"/>
            </w:tcBorders>
          </w:tcPr>
          <w:p w14:paraId="2A8B0CB6" w14:textId="77777777" w:rsidR="000339F6" w:rsidRPr="00671033" w:rsidRDefault="000339F6" w:rsidP="006D0128">
            <w:pPr>
              <w:rPr>
                <w:rFonts w:ascii="Calibri" w:hAnsi="Calibri"/>
                <w:b/>
                <w:sz w:val="22"/>
                <w:szCs w:val="22"/>
                <w:u w:val="single"/>
              </w:rPr>
            </w:pPr>
          </w:p>
        </w:tc>
      </w:tr>
    </w:tbl>
    <w:p w14:paraId="777656A6" w14:textId="1E9ED818" w:rsidR="0052121A" w:rsidRDefault="0052121A">
      <w:pPr>
        <w:rPr>
          <w:rFonts w:ascii="Century Gothic" w:hAnsi="Century Gothic"/>
          <w:b/>
          <w:bCs/>
          <w:sz w:val="40"/>
          <w:szCs w:val="22"/>
        </w:rPr>
      </w:pPr>
    </w:p>
    <w:p w14:paraId="33F61D4C" w14:textId="77777777" w:rsidR="000339F6" w:rsidRDefault="0052121A">
      <w:pPr>
        <w:rPr>
          <w:rFonts w:ascii="Century Gothic" w:hAnsi="Century Gothic"/>
          <w:b/>
          <w:bCs/>
          <w:sz w:val="40"/>
          <w:szCs w:val="22"/>
        </w:rPr>
        <w:sectPr w:rsidR="000339F6" w:rsidSect="0052121A">
          <w:headerReference w:type="default" r:id="rId13"/>
          <w:footerReference w:type="even" r:id="rId14"/>
          <w:footerReference w:type="default" r:id="rId15"/>
          <w:pgSz w:w="11906" w:h="16838"/>
          <w:pgMar w:top="1418" w:right="1133" w:bottom="1418" w:left="1134" w:header="340" w:footer="510" w:gutter="0"/>
          <w:cols w:space="708"/>
          <w:docGrid w:linePitch="360"/>
        </w:sectPr>
      </w:pPr>
      <w:r>
        <w:rPr>
          <w:rFonts w:ascii="Century Gothic" w:hAnsi="Century Gothic"/>
          <w:b/>
          <w:bCs/>
          <w:sz w:val="40"/>
          <w:szCs w:val="22"/>
        </w:rPr>
        <w:br w:type="page"/>
      </w:r>
    </w:p>
    <w:p w14:paraId="5295EDCA" w14:textId="77777777" w:rsidR="000339F6" w:rsidRPr="009A28C3" w:rsidRDefault="000339F6" w:rsidP="000339F6">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CD0513F" w14:textId="77777777" w:rsidR="000339F6" w:rsidRPr="0064326E" w:rsidRDefault="000339F6" w:rsidP="000339F6">
      <w:pPr>
        <w:widowControl w:val="0"/>
        <w:jc w:val="center"/>
        <w:rPr>
          <w:b/>
          <w:sz w:val="28"/>
          <w:szCs w:val="28"/>
        </w:rPr>
      </w:pPr>
    </w:p>
    <w:p w14:paraId="5E37EE1C" w14:textId="5C19FDEB" w:rsidR="000339F6" w:rsidRDefault="00EC7214" w:rsidP="000339F6">
      <w:pPr>
        <w:jc w:val="center"/>
        <w:rPr>
          <w:rFonts w:ascii="Century Gothic" w:hAnsi="Century Gothic"/>
          <w:b/>
          <w:color w:val="0070C0"/>
        </w:rPr>
      </w:pPr>
      <w:r>
        <w:rPr>
          <w:rFonts w:ascii="Century Gothic" w:hAnsi="Century Gothic"/>
          <w:b/>
          <w:color w:val="0070C0"/>
        </w:rPr>
        <w:t>LOT Unique</w:t>
      </w:r>
      <w:r w:rsidR="000339F6" w:rsidRPr="00D05B2C">
        <w:rPr>
          <w:rFonts w:ascii="Century Gothic" w:hAnsi="Century Gothic"/>
          <w:b/>
          <w:color w:val="0070C0"/>
        </w:rPr>
        <w:t xml:space="preserve"> : Simulateur de Conduite</w:t>
      </w:r>
      <w:r w:rsidR="000339F6">
        <w:rPr>
          <w:rFonts w:ascii="Century Gothic" w:hAnsi="Century Gothic"/>
          <w:b/>
          <w:color w:val="0070C0"/>
        </w:rPr>
        <w:t xml:space="preserve"> </w:t>
      </w:r>
      <w:r w:rsidR="000339F6" w:rsidRPr="000339F6">
        <w:rPr>
          <w:rFonts w:ascii="Century Gothic" w:hAnsi="Century Gothic"/>
          <w:b/>
          <w:color w:val="0070C0"/>
        </w:rPr>
        <w:t>des engins de manutention</w:t>
      </w:r>
    </w:p>
    <w:p w14:paraId="6C032F32" w14:textId="77777777" w:rsidR="000339F6" w:rsidRDefault="000339F6" w:rsidP="000339F6">
      <w:pPr>
        <w:jc w:val="center"/>
        <w:rPr>
          <w:rFonts w:ascii="Century Gothic" w:hAnsi="Century Gothic"/>
          <w:b/>
          <w:color w:val="0070C0"/>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0339F6" w:rsidRPr="00044200" w14:paraId="50CE5E41" w14:textId="77777777" w:rsidTr="006D0128">
        <w:trPr>
          <w:cantSplit/>
          <w:trHeight w:val="1618"/>
          <w:jc w:val="center"/>
        </w:trPr>
        <w:tc>
          <w:tcPr>
            <w:tcW w:w="797" w:type="dxa"/>
            <w:shd w:val="clear" w:color="auto" w:fill="D9D9D9" w:themeFill="background1" w:themeFillShade="D9"/>
            <w:vAlign w:val="center"/>
          </w:tcPr>
          <w:p w14:paraId="22B68071" w14:textId="77777777" w:rsidR="000339F6" w:rsidRPr="00044200" w:rsidRDefault="000339F6" w:rsidP="006D0128">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4E6A217A" w14:textId="77777777" w:rsidR="000339F6" w:rsidRPr="00044200" w:rsidRDefault="000339F6" w:rsidP="006D0128">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58932886" w14:textId="77777777" w:rsidR="000339F6" w:rsidRPr="00044200" w:rsidRDefault="000339F6" w:rsidP="006D0128">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20868967" w14:textId="77777777" w:rsidR="000339F6" w:rsidRDefault="000339F6" w:rsidP="006D0128">
            <w:pPr>
              <w:jc w:val="center"/>
              <w:rPr>
                <w:rFonts w:ascii="Century Gothic" w:hAnsi="Century Gothic"/>
                <w:b/>
                <w:sz w:val="22"/>
                <w:szCs w:val="22"/>
              </w:rPr>
            </w:pPr>
            <w:r>
              <w:rPr>
                <w:rFonts w:ascii="Century Gothic" w:hAnsi="Century Gothic"/>
                <w:b/>
                <w:sz w:val="22"/>
                <w:szCs w:val="22"/>
              </w:rPr>
              <w:t>(1)</w:t>
            </w:r>
          </w:p>
          <w:p w14:paraId="6451FD65" w14:textId="77777777" w:rsidR="000339F6" w:rsidRPr="00044200" w:rsidRDefault="000339F6" w:rsidP="006D0128">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387308BF"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(2)</w:t>
            </w:r>
          </w:p>
          <w:p w14:paraId="3023674C"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 xml:space="preserve">Prix unitaire </w:t>
            </w:r>
          </w:p>
          <w:p w14:paraId="593E9544"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HT/HDD/HTVA</w:t>
            </w:r>
          </w:p>
          <w:p w14:paraId="50F1368E" w14:textId="77777777" w:rsidR="000339F6" w:rsidRPr="00B604C4" w:rsidRDefault="000339F6" w:rsidP="006D0128">
            <w:pPr>
              <w:jc w:val="center"/>
              <w:rPr>
                <w:rFonts w:ascii="Century Gothic" w:hAnsi="Century Gothic"/>
                <w:b/>
                <w:sz w:val="22"/>
                <w:szCs w:val="22"/>
              </w:rPr>
            </w:pPr>
          </w:p>
        </w:tc>
        <w:tc>
          <w:tcPr>
            <w:tcW w:w="1223" w:type="dxa"/>
            <w:shd w:val="clear" w:color="auto" w:fill="D9D9D9" w:themeFill="background1" w:themeFillShade="D9"/>
          </w:tcPr>
          <w:p w14:paraId="50C6D228"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(3)</w:t>
            </w:r>
          </w:p>
          <w:p w14:paraId="767929EF"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Prix total HT/HDD/HTVA</w:t>
            </w:r>
          </w:p>
          <w:p w14:paraId="214ABB20"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4AF9737F"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(4)</w:t>
            </w:r>
          </w:p>
          <w:p w14:paraId="5ED0A3CE"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Droits de Douanes sur (3)</w:t>
            </w:r>
          </w:p>
          <w:p w14:paraId="0528F96B" w14:textId="77777777" w:rsidR="000339F6" w:rsidRPr="00B604C4" w:rsidRDefault="000339F6" w:rsidP="006D0128">
            <w:pPr>
              <w:jc w:val="center"/>
              <w:rPr>
                <w:rFonts w:ascii="Century Gothic" w:hAnsi="Century Gothic"/>
                <w:b/>
                <w:sz w:val="22"/>
                <w:szCs w:val="22"/>
              </w:rPr>
            </w:pPr>
          </w:p>
        </w:tc>
        <w:tc>
          <w:tcPr>
            <w:tcW w:w="1501" w:type="dxa"/>
            <w:shd w:val="clear" w:color="auto" w:fill="D9D9D9" w:themeFill="background1" w:themeFillShade="D9"/>
          </w:tcPr>
          <w:p w14:paraId="0FF540B6"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(5)</w:t>
            </w:r>
          </w:p>
          <w:p w14:paraId="4EC03A7E"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Prix total</w:t>
            </w:r>
          </w:p>
          <w:p w14:paraId="3F90CC57" w14:textId="77777777" w:rsidR="000339F6" w:rsidRPr="00B604C4" w:rsidRDefault="000339F6" w:rsidP="006D0128">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30FBF3E8" w14:textId="77777777" w:rsidR="000339F6" w:rsidRPr="00B604C4" w:rsidRDefault="000339F6" w:rsidP="006D0128">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4CC8DE00"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(6)</w:t>
            </w:r>
          </w:p>
          <w:p w14:paraId="50F99438"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TVA</w:t>
            </w:r>
          </w:p>
          <w:p w14:paraId="11B8099B"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Appliquée</w:t>
            </w:r>
          </w:p>
          <w:p w14:paraId="5C5529F1"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4A36E9F4"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(7)</w:t>
            </w:r>
          </w:p>
          <w:p w14:paraId="37BA0298"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Montant TTC</w:t>
            </w:r>
          </w:p>
          <w:p w14:paraId="76024999"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(7) = (5)+(6)</w:t>
            </w:r>
          </w:p>
        </w:tc>
      </w:tr>
      <w:tr w:rsidR="000339F6" w:rsidRPr="00044200" w14:paraId="14E2CA8F" w14:textId="77777777" w:rsidTr="006D0128">
        <w:trPr>
          <w:cantSplit/>
          <w:trHeight w:val="1250"/>
          <w:jc w:val="center"/>
        </w:trPr>
        <w:tc>
          <w:tcPr>
            <w:tcW w:w="797" w:type="dxa"/>
            <w:tcBorders>
              <w:bottom w:val="single" w:sz="4" w:space="0" w:color="auto"/>
            </w:tcBorders>
            <w:vAlign w:val="center"/>
          </w:tcPr>
          <w:p w14:paraId="1802BE34"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14:paraId="3C479B85" w14:textId="77777777" w:rsidR="000339F6" w:rsidRDefault="000339F6" w:rsidP="006D0128">
            <w:pPr>
              <w:rPr>
                <w:rFonts w:ascii="Century Gothic" w:hAnsi="Century Gothic"/>
                <w:b/>
                <w:sz w:val="22"/>
                <w:szCs w:val="22"/>
              </w:rPr>
            </w:pPr>
          </w:p>
          <w:p w14:paraId="222613DC" w14:textId="77777777" w:rsidR="000339F6" w:rsidRDefault="000339F6" w:rsidP="006D0128">
            <w:pPr>
              <w:rPr>
                <w:rFonts w:ascii="Century Gothic" w:hAnsi="Century Gothic"/>
                <w:b/>
                <w:sz w:val="22"/>
                <w:szCs w:val="22"/>
              </w:rPr>
            </w:pPr>
          </w:p>
          <w:p w14:paraId="5F931017" w14:textId="4642AE1E" w:rsidR="000339F6" w:rsidRDefault="000339F6" w:rsidP="006D0128">
            <w:pPr>
              <w:rPr>
                <w:rFonts w:ascii="Century Gothic" w:hAnsi="Century Gothic"/>
                <w:b/>
                <w:sz w:val="22"/>
                <w:szCs w:val="22"/>
              </w:rPr>
            </w:pPr>
            <w:r w:rsidRPr="00404504">
              <w:rPr>
                <w:rFonts w:asciiTheme="minorHAnsi" w:hAnsiTheme="minorHAnsi" w:cstheme="minorHAnsi"/>
                <w:b/>
                <w:sz w:val="22"/>
                <w:szCs w:val="22"/>
              </w:rPr>
              <w:t xml:space="preserve">Simulateur de Conduite </w:t>
            </w:r>
            <w:r w:rsidR="007E3A48" w:rsidRPr="007E3A48">
              <w:rPr>
                <w:rFonts w:asciiTheme="minorHAnsi" w:hAnsiTheme="minorHAnsi" w:cstheme="minorHAnsi"/>
                <w:b/>
                <w:sz w:val="22"/>
                <w:szCs w:val="22"/>
              </w:rPr>
              <w:t xml:space="preserve">des engins de manutention </w:t>
            </w:r>
          </w:p>
          <w:p w14:paraId="27DD2676" w14:textId="77777777" w:rsidR="000339F6" w:rsidRDefault="000339F6" w:rsidP="006D0128">
            <w:pPr>
              <w:rPr>
                <w:rFonts w:ascii="Century Gothic" w:hAnsi="Century Gothic"/>
                <w:b/>
                <w:sz w:val="22"/>
                <w:szCs w:val="22"/>
              </w:rPr>
            </w:pPr>
          </w:p>
          <w:p w14:paraId="6A194A1E" w14:textId="77777777" w:rsidR="000339F6" w:rsidRPr="00B604C4" w:rsidRDefault="000339F6" w:rsidP="006D0128">
            <w:pPr>
              <w:rPr>
                <w:rFonts w:ascii="Century Gothic" w:hAnsi="Century Gothic"/>
                <w:b/>
                <w:sz w:val="22"/>
                <w:szCs w:val="22"/>
              </w:rPr>
            </w:pPr>
          </w:p>
        </w:tc>
        <w:tc>
          <w:tcPr>
            <w:tcW w:w="973" w:type="dxa"/>
            <w:tcBorders>
              <w:bottom w:val="single" w:sz="4" w:space="0" w:color="auto"/>
            </w:tcBorders>
            <w:vAlign w:val="center"/>
          </w:tcPr>
          <w:p w14:paraId="673D4527"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14:paraId="3492C45B" w14:textId="77777777" w:rsidR="000339F6" w:rsidRPr="00B604C4" w:rsidRDefault="000339F6" w:rsidP="006D0128">
            <w:pPr>
              <w:jc w:val="center"/>
              <w:rPr>
                <w:rFonts w:ascii="Century Gothic" w:hAnsi="Century Gothic"/>
                <w:b/>
                <w:sz w:val="22"/>
                <w:szCs w:val="22"/>
              </w:rPr>
            </w:pPr>
            <w:r>
              <w:rPr>
                <w:rFonts w:ascii="Century Gothic" w:hAnsi="Century Gothic"/>
                <w:b/>
                <w:sz w:val="22"/>
                <w:szCs w:val="22"/>
              </w:rPr>
              <w:t>01</w:t>
            </w:r>
          </w:p>
        </w:tc>
        <w:tc>
          <w:tcPr>
            <w:tcW w:w="2492" w:type="dxa"/>
            <w:tcBorders>
              <w:top w:val="single" w:sz="4" w:space="0" w:color="auto"/>
              <w:bottom w:val="single" w:sz="4" w:space="0" w:color="auto"/>
              <w:right w:val="single" w:sz="4" w:space="0" w:color="auto"/>
            </w:tcBorders>
          </w:tcPr>
          <w:p w14:paraId="7D83B311" w14:textId="77777777" w:rsidR="000339F6" w:rsidRPr="00B604C4" w:rsidRDefault="000339F6" w:rsidP="006D012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079957A" w14:textId="77777777" w:rsidR="000339F6" w:rsidRPr="00B604C4" w:rsidRDefault="000339F6" w:rsidP="006D012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3683E5E" w14:textId="77777777" w:rsidR="000339F6" w:rsidRPr="00B604C4" w:rsidRDefault="000339F6" w:rsidP="006D012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12D55D8" w14:textId="77777777" w:rsidR="000339F6" w:rsidRPr="00B604C4" w:rsidRDefault="000339F6" w:rsidP="006D012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3431410" w14:textId="77777777" w:rsidR="000339F6" w:rsidRPr="00B604C4" w:rsidRDefault="000339F6" w:rsidP="006D012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F65866D" w14:textId="77777777" w:rsidR="000339F6" w:rsidRPr="00B604C4" w:rsidRDefault="000339F6" w:rsidP="006D0128">
            <w:pPr>
              <w:jc w:val="center"/>
              <w:rPr>
                <w:rFonts w:ascii="Century Gothic" w:hAnsi="Century Gothic"/>
                <w:b/>
                <w:sz w:val="22"/>
                <w:szCs w:val="22"/>
              </w:rPr>
            </w:pPr>
          </w:p>
        </w:tc>
      </w:tr>
      <w:tr w:rsidR="000339F6" w:rsidRPr="00044200" w14:paraId="45BA1903" w14:textId="77777777" w:rsidTr="006D0128">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5B8183F3" w14:textId="77777777" w:rsidR="000339F6" w:rsidRPr="00B604C4" w:rsidRDefault="000339F6" w:rsidP="006D0128">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12AFDD5E"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7FCC1BB0"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544F2626"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7B775957"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2CAB6122" w14:textId="77777777" w:rsidR="000339F6" w:rsidRPr="00B604C4" w:rsidRDefault="000339F6" w:rsidP="006D0128">
            <w:pPr>
              <w:jc w:val="center"/>
              <w:rPr>
                <w:rFonts w:ascii="Century Gothic" w:hAnsi="Century Gothic"/>
                <w:b/>
                <w:sz w:val="22"/>
                <w:szCs w:val="22"/>
              </w:rPr>
            </w:pPr>
            <w:r w:rsidRPr="00B604C4">
              <w:rPr>
                <w:rFonts w:ascii="Century Gothic" w:hAnsi="Century Gothic"/>
                <w:b/>
                <w:sz w:val="22"/>
                <w:szCs w:val="22"/>
              </w:rPr>
              <w:t>…………..</w:t>
            </w:r>
          </w:p>
        </w:tc>
      </w:tr>
    </w:tbl>
    <w:p w14:paraId="0F5E62C2" w14:textId="77777777" w:rsidR="000339F6" w:rsidRDefault="000339F6" w:rsidP="000339F6">
      <w:pPr>
        <w:jc w:val="center"/>
        <w:rPr>
          <w:rFonts w:ascii="Century Gothic" w:hAnsi="Century Gothic"/>
          <w:b/>
          <w:color w:val="0070C0"/>
        </w:rPr>
      </w:pPr>
    </w:p>
    <w:p w14:paraId="32FF57B6" w14:textId="77777777" w:rsidR="000339F6" w:rsidRDefault="000339F6" w:rsidP="000339F6">
      <w:pPr>
        <w:jc w:val="center"/>
        <w:rPr>
          <w:rFonts w:ascii="Century Gothic" w:hAnsi="Century Gothic"/>
          <w:b/>
          <w:color w:val="0070C0"/>
        </w:rPr>
      </w:pPr>
    </w:p>
    <w:p w14:paraId="08D4B38B" w14:textId="77777777" w:rsidR="000339F6" w:rsidRDefault="000339F6" w:rsidP="000339F6">
      <w:pPr>
        <w:ind w:left="-567"/>
        <w:jc w:val="center"/>
        <w:rPr>
          <w:rFonts w:ascii="Century Gothic" w:hAnsi="Century Gothic"/>
          <w:b/>
          <w:sz w:val="22"/>
          <w:szCs w:val="22"/>
        </w:rPr>
      </w:pPr>
    </w:p>
    <w:p w14:paraId="62F8877A" w14:textId="77777777" w:rsidR="000339F6" w:rsidRPr="00BD2406" w:rsidRDefault="000339F6" w:rsidP="000339F6">
      <w:pPr>
        <w:ind w:left="-567"/>
        <w:jc w:val="center"/>
        <w:rPr>
          <w:b/>
          <w:bCs/>
          <w:u w:val="single"/>
        </w:rPr>
      </w:pPr>
    </w:p>
    <w:p w14:paraId="7372450F" w14:textId="77777777" w:rsidR="000339F6" w:rsidRDefault="000339F6" w:rsidP="000339F6">
      <w:pPr>
        <w:autoSpaceDE w:val="0"/>
        <w:autoSpaceDN w:val="0"/>
        <w:adjustRightInd w:val="0"/>
      </w:pPr>
    </w:p>
    <w:p w14:paraId="01D04651" w14:textId="77777777" w:rsidR="000339F6" w:rsidRPr="0064326E" w:rsidRDefault="000339F6" w:rsidP="000339F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E263A43" w14:textId="77777777" w:rsidR="000339F6" w:rsidRPr="0064326E" w:rsidRDefault="000339F6" w:rsidP="000339F6">
      <w:pPr>
        <w:rPr>
          <w:b/>
          <w:bCs/>
          <w:sz w:val="18"/>
          <w:szCs w:val="22"/>
        </w:rPr>
      </w:pPr>
    </w:p>
    <w:p w14:paraId="0B95F5F6" w14:textId="77777777" w:rsidR="000339F6" w:rsidRDefault="000339F6" w:rsidP="000339F6">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13098BC7" w14:textId="77777777" w:rsidR="000339F6" w:rsidRDefault="000339F6" w:rsidP="000339F6">
      <w:pPr>
        <w:jc w:val="right"/>
        <w:rPr>
          <w:b/>
          <w:bCs/>
          <w:kern w:val="36"/>
          <w:sz w:val="22"/>
          <w:szCs w:val="22"/>
        </w:rPr>
      </w:pPr>
    </w:p>
    <w:p w14:paraId="218D7DAE" w14:textId="77777777" w:rsidR="000339F6" w:rsidRDefault="000339F6" w:rsidP="000339F6">
      <w:pPr>
        <w:rPr>
          <w:rFonts w:ascii="Century Gothic" w:hAnsi="Century Gothic"/>
          <w:b/>
          <w:sz w:val="28"/>
          <w:szCs w:val="22"/>
        </w:rPr>
        <w:sectPr w:rsidR="000339F6" w:rsidSect="000339F6">
          <w:pgSz w:w="16838" w:h="11906" w:orient="landscape"/>
          <w:pgMar w:top="1133" w:right="1418" w:bottom="1134" w:left="1418" w:header="340" w:footer="510"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22F5345E" w14:textId="46150D80" w:rsidR="009A28C3" w:rsidRDefault="009A28C3" w:rsidP="00BA24DE">
      <w:pPr>
        <w:jc w:val="center"/>
        <w:rPr>
          <w:rFonts w:ascii="Century Gothic" w:hAnsi="Century Gothic"/>
          <w:b/>
          <w:bCs/>
          <w:sz w:val="40"/>
          <w:szCs w:val="22"/>
        </w:rPr>
      </w:pPr>
    </w:p>
    <w:p w14:paraId="4A03ED91"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13BDA32D"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6D29C478"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7663289A"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55198345"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4ECDDA7D" w14:textId="77777777" w:rsidR="00F41696" w:rsidRPr="004B5845"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4A43C0E1" w14:textId="77777777" w:rsidR="00F41696" w:rsidRDefault="00F41696" w:rsidP="00F41696">
      <w:pPr>
        <w:tabs>
          <w:tab w:val="left" w:pos="8931"/>
        </w:tabs>
        <w:spacing w:line="360" w:lineRule="auto"/>
        <w:ind w:right="-21" w:hanging="720"/>
        <w:jc w:val="center"/>
      </w:pPr>
    </w:p>
    <w:p w14:paraId="244B5EEB" w14:textId="77777777" w:rsidR="00F41696" w:rsidRDefault="00F41696" w:rsidP="00F41696">
      <w:pPr>
        <w:tabs>
          <w:tab w:val="left" w:pos="8931"/>
        </w:tabs>
        <w:spacing w:line="360" w:lineRule="auto"/>
        <w:ind w:right="-21" w:hanging="720"/>
        <w:jc w:val="center"/>
      </w:pPr>
    </w:p>
    <w:p w14:paraId="7A85156A" w14:textId="77777777" w:rsidR="00F41696" w:rsidRDefault="00F41696" w:rsidP="00F4169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5E937E9D" w14:textId="77777777" w:rsidR="00F41696" w:rsidRDefault="00F41696" w:rsidP="00F41696">
      <w:pPr>
        <w:tabs>
          <w:tab w:val="left" w:pos="8931"/>
        </w:tabs>
        <w:spacing w:line="360" w:lineRule="auto"/>
        <w:ind w:right="-21" w:hanging="720"/>
        <w:rPr>
          <w:rFonts w:ascii="Arial" w:hAnsi="Arial" w:cs="Arial"/>
          <w:sz w:val="20"/>
          <w:szCs w:val="20"/>
        </w:rPr>
      </w:pPr>
    </w:p>
    <w:p w14:paraId="5B6D37A8" w14:textId="77777777" w:rsidR="00F41696" w:rsidRDefault="00F41696" w:rsidP="00F41696">
      <w:pPr>
        <w:tabs>
          <w:tab w:val="left" w:pos="8931"/>
        </w:tabs>
        <w:spacing w:line="360" w:lineRule="auto"/>
        <w:ind w:right="-21" w:hanging="720"/>
        <w:rPr>
          <w:rFonts w:ascii="Arial" w:hAnsi="Arial" w:cs="Arial"/>
          <w:sz w:val="20"/>
          <w:szCs w:val="20"/>
        </w:rPr>
      </w:pPr>
    </w:p>
    <w:p w14:paraId="07FD1415" w14:textId="77777777" w:rsidR="00F41696" w:rsidRDefault="00F41696" w:rsidP="00F4169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12F81A43" w14:textId="77777777" w:rsidR="00F41696" w:rsidRDefault="00F41696" w:rsidP="00F41696">
      <w:pPr>
        <w:tabs>
          <w:tab w:val="left" w:pos="8931"/>
        </w:tabs>
        <w:spacing w:line="360" w:lineRule="auto"/>
        <w:ind w:right="-21" w:hanging="720"/>
        <w:rPr>
          <w:rFonts w:ascii="Arial" w:hAnsi="Arial" w:cs="Arial"/>
          <w:sz w:val="20"/>
          <w:szCs w:val="20"/>
        </w:rPr>
      </w:pPr>
    </w:p>
    <w:p w14:paraId="53142B65" w14:textId="77777777" w:rsidR="00F41696" w:rsidRDefault="00F41696" w:rsidP="00F41696">
      <w:pPr>
        <w:pStyle w:val="Paragraphedeliste"/>
        <w:numPr>
          <w:ilvl w:val="0"/>
          <w:numId w:val="23"/>
        </w:numPr>
        <w:tabs>
          <w:tab w:val="left" w:pos="8931"/>
        </w:tabs>
        <w:spacing w:line="360" w:lineRule="auto"/>
        <w:ind w:right="-21"/>
        <w:contextualSpacing/>
      </w:pPr>
      <w:r>
        <w:t>Nom et prénom ou raison sociale du fournisseur</w:t>
      </w:r>
      <w:proofErr w:type="gramStart"/>
      <w:r>
        <w:t> :…</w:t>
      </w:r>
      <w:proofErr w:type="gramEnd"/>
      <w:r>
        <w:t>………………………………………………</w:t>
      </w:r>
    </w:p>
    <w:p w14:paraId="47D19E3A" w14:textId="77777777" w:rsidR="00F41696" w:rsidRDefault="00F41696" w:rsidP="00F41696">
      <w:pPr>
        <w:pStyle w:val="Paragraphedeliste"/>
        <w:numPr>
          <w:ilvl w:val="0"/>
          <w:numId w:val="23"/>
        </w:numPr>
        <w:tabs>
          <w:tab w:val="left" w:pos="8931"/>
        </w:tabs>
        <w:spacing w:line="360" w:lineRule="auto"/>
        <w:ind w:right="-21"/>
        <w:contextualSpacing/>
      </w:pPr>
      <w:r>
        <w:t>ICE du fournisseur</w:t>
      </w:r>
      <w:proofErr w:type="gramStart"/>
      <w:r>
        <w:t> :…</w:t>
      </w:r>
      <w:proofErr w:type="gramEnd"/>
      <w:r>
        <w:t>………………………………………………………………………………</w:t>
      </w:r>
    </w:p>
    <w:p w14:paraId="4FAFFD6C" w14:textId="77777777" w:rsidR="00F41696" w:rsidRDefault="00F41696" w:rsidP="00F41696">
      <w:pPr>
        <w:pStyle w:val="Paragraphedeliste"/>
        <w:numPr>
          <w:ilvl w:val="0"/>
          <w:numId w:val="23"/>
        </w:numPr>
        <w:tabs>
          <w:tab w:val="left" w:pos="8931"/>
        </w:tabs>
        <w:spacing w:line="360" w:lineRule="auto"/>
        <w:ind w:right="-21"/>
        <w:contextualSpacing/>
      </w:pPr>
      <w:r>
        <w:t>N° de la facture</w:t>
      </w:r>
      <w:proofErr w:type="gramStart"/>
      <w:r>
        <w:t> :…</w:t>
      </w:r>
      <w:proofErr w:type="gramEnd"/>
      <w:r>
        <w:t>…………………………………………………………………………………..</w:t>
      </w:r>
    </w:p>
    <w:p w14:paraId="2D99F6B8" w14:textId="77777777" w:rsidR="00F41696" w:rsidRDefault="00F41696" w:rsidP="00F41696">
      <w:pPr>
        <w:pStyle w:val="Paragraphedeliste"/>
        <w:numPr>
          <w:ilvl w:val="0"/>
          <w:numId w:val="23"/>
        </w:numPr>
        <w:tabs>
          <w:tab w:val="left" w:pos="8931"/>
        </w:tabs>
        <w:spacing w:line="360" w:lineRule="auto"/>
        <w:ind w:right="-21"/>
        <w:contextualSpacing/>
      </w:pPr>
      <w:r>
        <w:t>Désignation des biens</w:t>
      </w:r>
      <w:proofErr w:type="gramStart"/>
      <w:r>
        <w:t> :…</w:t>
      </w:r>
      <w:proofErr w:type="gramEnd"/>
      <w:r>
        <w:t>……………………………………………………………………………</w:t>
      </w:r>
    </w:p>
    <w:p w14:paraId="069ACC8F" w14:textId="77777777" w:rsidR="00F41696" w:rsidRDefault="00F41696" w:rsidP="00F41696">
      <w:pPr>
        <w:pStyle w:val="Paragraphedeliste"/>
        <w:numPr>
          <w:ilvl w:val="0"/>
          <w:numId w:val="23"/>
        </w:numPr>
        <w:tabs>
          <w:tab w:val="left" w:pos="8931"/>
        </w:tabs>
        <w:spacing w:line="360" w:lineRule="auto"/>
        <w:ind w:right="-21"/>
        <w:contextualSpacing/>
      </w:pPr>
      <w:r>
        <w:t>Valeur (HT)</w:t>
      </w:r>
      <w:proofErr w:type="gramStart"/>
      <w:r>
        <w:t> :…</w:t>
      </w:r>
      <w:proofErr w:type="gramEnd"/>
      <w:r>
        <w:t>……………………………………………………………………………………</w:t>
      </w:r>
    </w:p>
    <w:p w14:paraId="7BA64A02" w14:textId="77777777" w:rsidR="00F41696" w:rsidRDefault="00F41696" w:rsidP="00F41696">
      <w:pPr>
        <w:pStyle w:val="Paragraphedeliste"/>
        <w:numPr>
          <w:ilvl w:val="0"/>
          <w:numId w:val="23"/>
        </w:numPr>
        <w:tabs>
          <w:tab w:val="left" w:pos="8931"/>
        </w:tabs>
        <w:spacing w:line="360" w:lineRule="auto"/>
        <w:ind w:right="-21"/>
        <w:contextualSpacing/>
      </w:pPr>
      <w:r>
        <w:t>Intitulé du compte d’inscription en comptabilité</w:t>
      </w:r>
      <w:proofErr w:type="gramStart"/>
      <w:r>
        <w:t> :…</w:t>
      </w:r>
      <w:proofErr w:type="gramEnd"/>
      <w:r>
        <w:t>………………………………………………..</w:t>
      </w:r>
    </w:p>
    <w:p w14:paraId="35723A8B" w14:textId="77777777" w:rsidR="00F41696" w:rsidRDefault="00F41696" w:rsidP="00F41696">
      <w:pPr>
        <w:pStyle w:val="Paragraphedeliste"/>
        <w:numPr>
          <w:ilvl w:val="0"/>
          <w:numId w:val="23"/>
        </w:numPr>
        <w:tabs>
          <w:tab w:val="left" w:pos="8931"/>
        </w:tabs>
        <w:spacing w:line="360" w:lineRule="auto"/>
        <w:ind w:right="-21"/>
        <w:contextualSpacing/>
      </w:pPr>
      <w:r>
        <w:t>Nom et N° du matricule du navire</w:t>
      </w:r>
      <w:proofErr w:type="gramStart"/>
      <w:r>
        <w:t> :…</w:t>
      </w:r>
      <w:proofErr w:type="gramEnd"/>
      <w:r>
        <w:t>………………………………………………………………</w:t>
      </w:r>
    </w:p>
    <w:p w14:paraId="7A3CBE3C" w14:textId="77777777" w:rsidR="00F41696" w:rsidRDefault="00F41696" w:rsidP="00F41696">
      <w:pPr>
        <w:pStyle w:val="Paragraphedeliste"/>
        <w:numPr>
          <w:ilvl w:val="0"/>
          <w:numId w:val="23"/>
        </w:numPr>
        <w:tabs>
          <w:tab w:val="left" w:pos="8931"/>
        </w:tabs>
        <w:spacing w:line="360" w:lineRule="auto"/>
        <w:ind w:right="-21"/>
        <w:contextualSpacing/>
      </w:pPr>
      <w:r>
        <w:t>Port de débarquement pour les importations</w:t>
      </w:r>
      <w:proofErr w:type="gramStart"/>
      <w:r>
        <w:t> :…</w:t>
      </w:r>
      <w:proofErr w:type="gramEnd"/>
      <w:r>
        <w:t>…………………………………………………….</w:t>
      </w:r>
    </w:p>
    <w:p w14:paraId="075AF88A" w14:textId="77777777" w:rsidR="00F41696" w:rsidRDefault="00F41696" w:rsidP="00F41696">
      <w:pPr>
        <w:pStyle w:val="Paragraphedeliste"/>
        <w:numPr>
          <w:ilvl w:val="0"/>
          <w:numId w:val="23"/>
        </w:numPr>
        <w:tabs>
          <w:tab w:val="left" w:pos="8931"/>
        </w:tabs>
        <w:spacing w:line="360" w:lineRule="auto"/>
        <w:ind w:right="-21"/>
        <w:contextualSpacing/>
      </w:pPr>
      <w:r>
        <w:t xml:space="preserve">Nature d’achat (Immobilisé ou </w:t>
      </w:r>
      <w:proofErr w:type="gramStart"/>
      <w:r>
        <w:t>non) :…</w:t>
      </w:r>
      <w:proofErr w:type="gramEnd"/>
      <w:r>
        <w:t>…………………………………………………………….</w:t>
      </w:r>
    </w:p>
    <w:p w14:paraId="47FD799C" w14:textId="77777777" w:rsidR="00F41696" w:rsidRDefault="00F41696" w:rsidP="00F41696">
      <w:pPr>
        <w:pStyle w:val="Paragraphedeliste"/>
        <w:numPr>
          <w:ilvl w:val="0"/>
          <w:numId w:val="23"/>
        </w:numPr>
        <w:tabs>
          <w:tab w:val="left" w:pos="8931"/>
        </w:tabs>
        <w:spacing w:line="360" w:lineRule="auto"/>
        <w:ind w:right="-21"/>
        <w:contextualSpacing/>
      </w:pPr>
      <w:r>
        <w:t>Identifiant fiscale du fournisseur</w:t>
      </w:r>
      <w:proofErr w:type="gramStart"/>
      <w:r>
        <w:t> :…</w:t>
      </w:r>
      <w:proofErr w:type="gramEnd"/>
      <w:r>
        <w:t>………………………………………………………………</w:t>
      </w:r>
    </w:p>
    <w:p w14:paraId="622F2758" w14:textId="77777777" w:rsidR="00F41696" w:rsidRDefault="00F41696" w:rsidP="00F41696">
      <w:pPr>
        <w:pStyle w:val="Paragraphedeliste"/>
        <w:numPr>
          <w:ilvl w:val="0"/>
          <w:numId w:val="23"/>
        </w:numPr>
        <w:tabs>
          <w:tab w:val="left" w:pos="8931"/>
        </w:tabs>
        <w:spacing w:line="360" w:lineRule="auto"/>
        <w:ind w:right="-21"/>
        <w:contextualSpacing/>
      </w:pPr>
      <w:r>
        <w:t>Date de la facture</w:t>
      </w:r>
      <w:proofErr w:type="gramStart"/>
      <w:r>
        <w:t> :…</w:t>
      </w:r>
      <w:proofErr w:type="gramEnd"/>
      <w:r>
        <w:t>…………………………………………………………………………….......</w:t>
      </w:r>
    </w:p>
    <w:p w14:paraId="4605345C" w14:textId="77777777" w:rsidR="00F41696" w:rsidRDefault="00F41696" w:rsidP="00F41696">
      <w:pPr>
        <w:pStyle w:val="Paragraphedeliste"/>
        <w:numPr>
          <w:ilvl w:val="0"/>
          <w:numId w:val="23"/>
        </w:numPr>
        <w:tabs>
          <w:tab w:val="left" w:pos="8931"/>
        </w:tabs>
        <w:spacing w:line="360" w:lineRule="auto"/>
        <w:ind w:right="-21"/>
        <w:contextualSpacing/>
      </w:pPr>
      <w:r>
        <w:t>Quantité</w:t>
      </w:r>
      <w:proofErr w:type="gramStart"/>
      <w:r>
        <w:t> :…</w:t>
      </w:r>
      <w:proofErr w:type="gramEnd"/>
      <w:r>
        <w:t>………………………………………………………………………………………….</w:t>
      </w:r>
    </w:p>
    <w:p w14:paraId="50B67BA5" w14:textId="77777777" w:rsidR="00F41696" w:rsidRDefault="00F41696" w:rsidP="00F41696">
      <w:pPr>
        <w:pStyle w:val="Paragraphedeliste"/>
        <w:numPr>
          <w:ilvl w:val="0"/>
          <w:numId w:val="23"/>
        </w:numPr>
        <w:tabs>
          <w:tab w:val="left" w:pos="8931"/>
        </w:tabs>
        <w:spacing w:line="360" w:lineRule="auto"/>
        <w:ind w:right="-21"/>
        <w:contextualSpacing/>
      </w:pPr>
      <w:r>
        <w:t>Taux</w:t>
      </w:r>
      <w:proofErr w:type="gramStart"/>
      <w:r>
        <w:t> :…</w:t>
      </w:r>
      <w:proofErr w:type="gramEnd"/>
      <w:r>
        <w:t>……………………………………………………………………………………………</w:t>
      </w:r>
    </w:p>
    <w:p w14:paraId="03B25B10" w14:textId="77777777" w:rsidR="00F41696" w:rsidRDefault="00F41696" w:rsidP="00F41696">
      <w:pPr>
        <w:pStyle w:val="Paragraphedeliste"/>
        <w:numPr>
          <w:ilvl w:val="0"/>
          <w:numId w:val="23"/>
        </w:numPr>
        <w:tabs>
          <w:tab w:val="left" w:pos="8931"/>
        </w:tabs>
        <w:spacing w:line="360" w:lineRule="auto"/>
        <w:ind w:right="-21"/>
        <w:contextualSpacing/>
      </w:pPr>
      <w:r>
        <w:t>Nom et adresse du transitaire</w:t>
      </w:r>
      <w:proofErr w:type="gramStart"/>
      <w:r>
        <w:t> :…</w:t>
      </w:r>
      <w:proofErr w:type="gramEnd"/>
      <w:r>
        <w:t>……………………………………………………………………</w:t>
      </w:r>
    </w:p>
    <w:p w14:paraId="6C5C1A6D" w14:textId="77777777" w:rsidR="00F41696" w:rsidRDefault="00F41696" w:rsidP="00F41696">
      <w:pPr>
        <w:tabs>
          <w:tab w:val="left" w:pos="8931"/>
        </w:tabs>
        <w:spacing w:line="360" w:lineRule="auto"/>
        <w:ind w:right="-21"/>
      </w:pPr>
    </w:p>
    <w:p w14:paraId="246EA87B" w14:textId="77777777" w:rsidR="00F41696" w:rsidRDefault="00F41696" w:rsidP="00F41696">
      <w:pPr>
        <w:tabs>
          <w:tab w:val="left" w:pos="8931"/>
        </w:tabs>
        <w:spacing w:line="360" w:lineRule="auto"/>
        <w:ind w:right="-21"/>
      </w:pPr>
    </w:p>
    <w:p w14:paraId="44424B47" w14:textId="77777777" w:rsidR="00F41696" w:rsidRPr="009E2FD1" w:rsidRDefault="00F41696" w:rsidP="00F41696">
      <w:pPr>
        <w:tabs>
          <w:tab w:val="left" w:pos="1702"/>
          <w:tab w:val="left" w:pos="4253"/>
        </w:tabs>
        <w:spacing w:line="360" w:lineRule="auto"/>
        <w:jc w:val="both"/>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3E4EBF68" w14:textId="77777777" w:rsidR="00F41696" w:rsidRDefault="00F41696" w:rsidP="00F41696">
      <w:pPr>
        <w:tabs>
          <w:tab w:val="left" w:pos="8931"/>
        </w:tabs>
        <w:spacing w:line="360" w:lineRule="auto"/>
        <w:ind w:right="-21"/>
      </w:pPr>
    </w:p>
    <w:p w14:paraId="6E11BFBC" w14:textId="77777777" w:rsidR="00F41696" w:rsidRPr="00FA2DB6" w:rsidRDefault="00F41696" w:rsidP="00F41696"/>
    <w:p w14:paraId="39F59006" w14:textId="77777777" w:rsidR="00F41696" w:rsidRDefault="00F41696" w:rsidP="00F41696"/>
    <w:p w14:paraId="1CA3126B" w14:textId="77777777" w:rsidR="00F41696" w:rsidRPr="00FA2DB6" w:rsidRDefault="00F41696" w:rsidP="00F41696">
      <w:pPr>
        <w:tabs>
          <w:tab w:val="left" w:pos="6720"/>
        </w:tabs>
        <w:jc w:val="right"/>
        <w:rPr>
          <w:b/>
        </w:rPr>
      </w:pPr>
      <w:r w:rsidRPr="00FA2DB6">
        <w:rPr>
          <w:b/>
        </w:rPr>
        <w:t xml:space="preserve">Signature du directeur </w:t>
      </w:r>
    </w:p>
    <w:p w14:paraId="37065D5A" w14:textId="77777777" w:rsidR="00F41696" w:rsidRDefault="00F41696" w:rsidP="00F41696">
      <w:pPr>
        <w:tabs>
          <w:tab w:val="left" w:pos="6720"/>
        </w:tabs>
        <w:jc w:val="right"/>
        <w:rPr>
          <w:b/>
        </w:rPr>
      </w:pPr>
      <w:proofErr w:type="gramStart"/>
      <w:r w:rsidRPr="00FA2DB6">
        <w:rPr>
          <w:b/>
        </w:rPr>
        <w:t>de</w:t>
      </w:r>
      <w:proofErr w:type="gramEnd"/>
      <w:r w:rsidRPr="00FA2DB6">
        <w:rPr>
          <w:b/>
        </w:rPr>
        <w:t xml:space="preserve"> l’entreprise</w:t>
      </w:r>
    </w:p>
    <w:p w14:paraId="0A380E4E" w14:textId="77777777" w:rsidR="00F41696" w:rsidRPr="00E33699" w:rsidRDefault="00F41696" w:rsidP="00F41696">
      <w:pPr>
        <w:tabs>
          <w:tab w:val="left" w:pos="6720"/>
        </w:tabs>
        <w:spacing w:line="480" w:lineRule="auto"/>
      </w:pPr>
      <w:r w:rsidRPr="00E33699">
        <w:lastRenderedPageBreak/>
        <w:t>A annexer à cette demande :</w:t>
      </w:r>
    </w:p>
    <w:p w14:paraId="23897A30" w14:textId="77777777" w:rsidR="00F41696" w:rsidRPr="00E33699" w:rsidRDefault="00F41696" w:rsidP="00F41696">
      <w:pPr>
        <w:tabs>
          <w:tab w:val="left" w:pos="6720"/>
        </w:tabs>
        <w:spacing w:line="480" w:lineRule="auto"/>
      </w:pPr>
    </w:p>
    <w:p w14:paraId="6C215196" w14:textId="77777777" w:rsidR="00F41696" w:rsidRPr="00E33699" w:rsidRDefault="00F41696" w:rsidP="00F41696">
      <w:pPr>
        <w:pStyle w:val="Paragraphedeliste"/>
        <w:numPr>
          <w:ilvl w:val="0"/>
          <w:numId w:val="23"/>
        </w:numPr>
        <w:tabs>
          <w:tab w:val="left" w:pos="6720"/>
        </w:tabs>
        <w:spacing w:line="480" w:lineRule="auto"/>
        <w:contextualSpacing/>
      </w:pPr>
      <w:r w:rsidRPr="00E33699">
        <w:t>Bordereaux contenant le détail du dossier à déposer au bureau d’ordre.</w:t>
      </w:r>
    </w:p>
    <w:p w14:paraId="5543D2A4" w14:textId="77777777" w:rsidR="00F41696" w:rsidRPr="00E33699" w:rsidRDefault="00F41696" w:rsidP="00F41696">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14:paraId="25F4ADD4" w14:textId="77777777" w:rsidR="00F41696" w:rsidRPr="00E33699" w:rsidRDefault="00F41696" w:rsidP="00F41696">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14:paraId="36BD6619" w14:textId="77777777" w:rsidR="00F41696" w:rsidRPr="00E33699" w:rsidRDefault="00F41696" w:rsidP="00F41696">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 xml:space="preserve">.  </w:t>
      </w:r>
    </w:p>
    <w:p w14:paraId="1B029CE2" w14:textId="77777777" w:rsidR="00F41696" w:rsidRPr="00E33699" w:rsidRDefault="00F41696" w:rsidP="00F41696">
      <w:pPr>
        <w:pStyle w:val="Paragraphedeliste"/>
        <w:numPr>
          <w:ilvl w:val="0"/>
          <w:numId w:val="23"/>
        </w:numPr>
        <w:tabs>
          <w:tab w:val="left" w:pos="6720"/>
        </w:tabs>
        <w:spacing w:line="480" w:lineRule="auto"/>
        <w:contextualSpacing/>
      </w:pPr>
      <w:r w:rsidRPr="00E33699">
        <w:t>La facture pro-forma.</w:t>
      </w:r>
    </w:p>
    <w:p w14:paraId="4E494EBC" w14:textId="77777777" w:rsidR="00F41696" w:rsidRPr="00E33699" w:rsidRDefault="00F41696" w:rsidP="00F41696">
      <w:pPr>
        <w:pStyle w:val="Paragraphedeliste"/>
        <w:numPr>
          <w:ilvl w:val="0"/>
          <w:numId w:val="23"/>
        </w:numPr>
        <w:tabs>
          <w:tab w:val="left" w:pos="6720"/>
        </w:tabs>
        <w:spacing w:line="480" w:lineRule="auto"/>
        <w:contextualSpacing/>
      </w:pPr>
      <w:r w:rsidRPr="00E33699">
        <w:t>Une copie de la DUM y afférente.</w:t>
      </w:r>
    </w:p>
    <w:p w14:paraId="30B3C53D" w14:textId="76AE6F33" w:rsidR="009A28C3" w:rsidRDefault="009A28C3" w:rsidP="00BA24DE">
      <w:pPr>
        <w:jc w:val="center"/>
        <w:rPr>
          <w:rFonts w:ascii="Century Gothic" w:hAnsi="Century Gothic"/>
          <w:b/>
          <w:bCs/>
          <w:sz w:val="40"/>
          <w:szCs w:val="22"/>
        </w:rPr>
      </w:pPr>
    </w:p>
    <w:p w14:paraId="1CECFD21" w14:textId="0BC7FDEC" w:rsidR="009A28C3" w:rsidRDefault="009A28C3" w:rsidP="00BA24DE">
      <w:pPr>
        <w:jc w:val="center"/>
        <w:rPr>
          <w:rFonts w:ascii="Century Gothic" w:hAnsi="Century Gothic"/>
          <w:b/>
          <w:bCs/>
          <w:sz w:val="40"/>
          <w:szCs w:val="22"/>
        </w:rPr>
      </w:pPr>
    </w:p>
    <w:p w14:paraId="1264FC9D" w14:textId="61864A60" w:rsidR="009A28C3" w:rsidRDefault="009A28C3" w:rsidP="00BA24DE">
      <w:pPr>
        <w:jc w:val="center"/>
        <w:rPr>
          <w:rFonts w:ascii="Century Gothic" w:hAnsi="Century Gothic"/>
          <w:b/>
          <w:bCs/>
          <w:sz w:val="40"/>
          <w:szCs w:val="22"/>
        </w:rPr>
      </w:pPr>
    </w:p>
    <w:p w14:paraId="77E01E7C" w14:textId="0B5F4FC2" w:rsidR="009A28C3" w:rsidRDefault="009A28C3" w:rsidP="00BA24DE">
      <w:pPr>
        <w:jc w:val="center"/>
        <w:rPr>
          <w:rFonts w:ascii="Century Gothic" w:hAnsi="Century Gothic"/>
          <w:b/>
          <w:bCs/>
          <w:sz w:val="40"/>
          <w:szCs w:val="22"/>
        </w:rPr>
      </w:pPr>
    </w:p>
    <w:p w14:paraId="62836B04" w14:textId="0A4362DE" w:rsidR="00F41696" w:rsidRDefault="00F41696" w:rsidP="00BA24DE">
      <w:pPr>
        <w:jc w:val="center"/>
        <w:rPr>
          <w:rFonts w:ascii="Century Gothic" w:hAnsi="Century Gothic"/>
          <w:b/>
          <w:bCs/>
          <w:sz w:val="40"/>
          <w:szCs w:val="22"/>
        </w:rPr>
      </w:pPr>
    </w:p>
    <w:p w14:paraId="563483BD" w14:textId="48815B5F" w:rsidR="00F41696" w:rsidRDefault="00F41696" w:rsidP="00BA24DE">
      <w:pPr>
        <w:jc w:val="center"/>
        <w:rPr>
          <w:rFonts w:ascii="Century Gothic" w:hAnsi="Century Gothic"/>
          <w:b/>
          <w:bCs/>
          <w:sz w:val="40"/>
          <w:szCs w:val="22"/>
        </w:rPr>
      </w:pPr>
    </w:p>
    <w:p w14:paraId="259B346A" w14:textId="567FC955" w:rsidR="00F41696" w:rsidRDefault="00F41696" w:rsidP="00BA24DE">
      <w:pPr>
        <w:jc w:val="center"/>
        <w:rPr>
          <w:rFonts w:ascii="Century Gothic" w:hAnsi="Century Gothic"/>
          <w:b/>
          <w:bCs/>
          <w:sz w:val="40"/>
          <w:szCs w:val="22"/>
        </w:rPr>
      </w:pPr>
    </w:p>
    <w:p w14:paraId="7F5B9F63" w14:textId="6F15C2C9" w:rsidR="00F41696" w:rsidRDefault="00F41696" w:rsidP="00BA24DE">
      <w:pPr>
        <w:jc w:val="center"/>
        <w:rPr>
          <w:rFonts w:ascii="Century Gothic" w:hAnsi="Century Gothic"/>
          <w:b/>
          <w:bCs/>
          <w:sz w:val="40"/>
          <w:szCs w:val="22"/>
        </w:rPr>
      </w:pPr>
    </w:p>
    <w:p w14:paraId="30DE92B4" w14:textId="6FAFFB76" w:rsidR="00F41696" w:rsidRDefault="00F41696" w:rsidP="00BA24DE">
      <w:pPr>
        <w:jc w:val="center"/>
        <w:rPr>
          <w:rFonts w:ascii="Century Gothic" w:hAnsi="Century Gothic"/>
          <w:b/>
          <w:bCs/>
          <w:sz w:val="40"/>
          <w:szCs w:val="22"/>
        </w:rPr>
      </w:pPr>
    </w:p>
    <w:p w14:paraId="4D4EBFF3" w14:textId="2E34E59A" w:rsidR="00F41696" w:rsidRDefault="00F41696" w:rsidP="00BA24DE">
      <w:pPr>
        <w:jc w:val="center"/>
        <w:rPr>
          <w:rFonts w:ascii="Century Gothic" w:hAnsi="Century Gothic"/>
          <w:b/>
          <w:bCs/>
          <w:sz w:val="40"/>
          <w:szCs w:val="22"/>
        </w:rPr>
      </w:pPr>
    </w:p>
    <w:p w14:paraId="3E590994" w14:textId="202D4065" w:rsidR="00F41696" w:rsidRDefault="00F41696" w:rsidP="00BA24DE">
      <w:pPr>
        <w:jc w:val="center"/>
        <w:rPr>
          <w:rFonts w:ascii="Century Gothic" w:hAnsi="Century Gothic"/>
          <w:b/>
          <w:bCs/>
          <w:sz w:val="40"/>
          <w:szCs w:val="22"/>
        </w:rPr>
      </w:pPr>
    </w:p>
    <w:p w14:paraId="030C35DE" w14:textId="74FD8BB0" w:rsidR="00F41696" w:rsidRDefault="00F41696" w:rsidP="00BA24DE">
      <w:pPr>
        <w:jc w:val="center"/>
        <w:rPr>
          <w:rFonts w:ascii="Century Gothic" w:hAnsi="Century Gothic"/>
          <w:b/>
          <w:bCs/>
          <w:sz w:val="40"/>
          <w:szCs w:val="22"/>
        </w:rPr>
      </w:pPr>
    </w:p>
    <w:p w14:paraId="3DE4D540" w14:textId="2B922DAA" w:rsidR="00F41696" w:rsidRDefault="00F41696" w:rsidP="00BA24DE">
      <w:pPr>
        <w:jc w:val="center"/>
        <w:rPr>
          <w:rFonts w:ascii="Century Gothic" w:hAnsi="Century Gothic"/>
          <w:b/>
          <w:bCs/>
          <w:sz w:val="40"/>
          <w:szCs w:val="22"/>
        </w:rPr>
      </w:pPr>
    </w:p>
    <w:p w14:paraId="7D57CB30" w14:textId="77777777" w:rsidR="003074D1" w:rsidRDefault="003074D1" w:rsidP="00BA24DE">
      <w:pPr>
        <w:jc w:val="center"/>
        <w:rPr>
          <w:rFonts w:ascii="Century Gothic" w:hAnsi="Century Gothic"/>
          <w:b/>
          <w:bCs/>
          <w:sz w:val="40"/>
          <w:szCs w:val="22"/>
        </w:rPr>
      </w:pPr>
    </w:p>
    <w:p w14:paraId="2C1AFBA8" w14:textId="77777777" w:rsidR="003074D1" w:rsidRDefault="003074D1" w:rsidP="00BA24DE">
      <w:pPr>
        <w:jc w:val="center"/>
        <w:rPr>
          <w:rFonts w:ascii="Century Gothic" w:hAnsi="Century Gothic"/>
          <w:b/>
          <w:bCs/>
          <w:sz w:val="40"/>
          <w:szCs w:val="22"/>
        </w:rPr>
      </w:pPr>
    </w:p>
    <w:p w14:paraId="22352264" w14:textId="77777777" w:rsidR="003074D1" w:rsidRDefault="003074D1" w:rsidP="00BA24DE">
      <w:pPr>
        <w:jc w:val="center"/>
        <w:rPr>
          <w:rFonts w:ascii="Century Gothic" w:hAnsi="Century Gothic"/>
          <w:b/>
          <w:bCs/>
          <w:sz w:val="40"/>
          <w:szCs w:val="22"/>
        </w:rPr>
      </w:pPr>
    </w:p>
    <w:p w14:paraId="6B751F4E" w14:textId="77777777" w:rsidR="003074D1" w:rsidRDefault="003074D1" w:rsidP="00BA24DE">
      <w:pPr>
        <w:jc w:val="center"/>
        <w:rPr>
          <w:rFonts w:ascii="Century Gothic" w:hAnsi="Century Gothic"/>
          <w:b/>
          <w:bCs/>
          <w:sz w:val="40"/>
          <w:szCs w:val="22"/>
        </w:rPr>
      </w:pPr>
    </w:p>
    <w:p w14:paraId="21EEA9AD" w14:textId="34352AE1" w:rsidR="00F41696" w:rsidRDefault="00F41696" w:rsidP="00BA24DE">
      <w:pPr>
        <w:jc w:val="center"/>
        <w:rPr>
          <w:rFonts w:ascii="Century Gothic" w:hAnsi="Century Gothic"/>
          <w:b/>
          <w:bCs/>
          <w:sz w:val="40"/>
          <w:szCs w:val="22"/>
        </w:rPr>
      </w:pPr>
    </w:p>
    <w:p w14:paraId="566D62F7" w14:textId="77777777" w:rsidR="00F41696" w:rsidRPr="001F56A5" w:rsidRDefault="00F41696" w:rsidP="00F41696">
      <w:pPr>
        <w:tabs>
          <w:tab w:val="center" w:pos="0"/>
          <w:tab w:val="left" w:pos="8931"/>
        </w:tabs>
        <w:ind w:right="72"/>
        <w:jc w:val="center"/>
        <w:rPr>
          <w:color w:val="FF0000"/>
          <w:sz w:val="48"/>
          <w:szCs w:val="48"/>
        </w:rPr>
      </w:pPr>
      <w:r w:rsidRPr="001F56A5">
        <w:rPr>
          <w:color w:val="FF0000"/>
          <w:sz w:val="48"/>
          <w:szCs w:val="48"/>
        </w:rPr>
        <w:lastRenderedPageBreak/>
        <w:t xml:space="preserve">L’ENTETE DE LA SOCIETE                                                               </w:t>
      </w:r>
    </w:p>
    <w:p w14:paraId="3D7A8A27" w14:textId="77777777" w:rsidR="00F41696" w:rsidRDefault="00F41696" w:rsidP="00F41696">
      <w:pPr>
        <w:tabs>
          <w:tab w:val="center" w:pos="0"/>
          <w:tab w:val="left" w:pos="8931"/>
        </w:tabs>
        <w:ind w:right="72"/>
        <w:jc w:val="center"/>
      </w:pPr>
    </w:p>
    <w:p w14:paraId="2112CDA4" w14:textId="77777777" w:rsidR="00F41696" w:rsidRDefault="00F41696" w:rsidP="00F41696">
      <w:pPr>
        <w:tabs>
          <w:tab w:val="center" w:pos="0"/>
          <w:tab w:val="left" w:pos="8931"/>
        </w:tabs>
        <w:ind w:right="72"/>
        <w:jc w:val="center"/>
      </w:pPr>
    </w:p>
    <w:p w14:paraId="6967CD64" w14:textId="77777777" w:rsidR="00F41696" w:rsidRDefault="00F41696" w:rsidP="00F41696">
      <w:pPr>
        <w:tabs>
          <w:tab w:val="center" w:pos="0"/>
          <w:tab w:val="left" w:pos="8931"/>
        </w:tabs>
        <w:ind w:right="72"/>
        <w:jc w:val="center"/>
      </w:pPr>
    </w:p>
    <w:p w14:paraId="4E3F53BD" w14:textId="77777777" w:rsidR="00F41696" w:rsidRDefault="00F41696" w:rsidP="00F41696">
      <w:pPr>
        <w:tabs>
          <w:tab w:val="center" w:pos="0"/>
          <w:tab w:val="left" w:pos="8931"/>
        </w:tabs>
        <w:ind w:right="72"/>
        <w:jc w:val="center"/>
      </w:pPr>
    </w:p>
    <w:p w14:paraId="6E7C4E67" w14:textId="77777777" w:rsidR="00F41696" w:rsidRDefault="00F41696" w:rsidP="00F41696">
      <w:pPr>
        <w:tabs>
          <w:tab w:val="center" w:pos="0"/>
          <w:tab w:val="left" w:pos="8931"/>
        </w:tabs>
        <w:ind w:right="72"/>
        <w:jc w:val="center"/>
      </w:pPr>
    </w:p>
    <w:p w14:paraId="31D8AFF8" w14:textId="77777777" w:rsidR="00F41696" w:rsidRDefault="00F41696" w:rsidP="00F41696">
      <w:pPr>
        <w:tabs>
          <w:tab w:val="center" w:pos="0"/>
          <w:tab w:val="left" w:pos="8931"/>
        </w:tabs>
        <w:ind w:right="72"/>
        <w:jc w:val="center"/>
      </w:pPr>
    </w:p>
    <w:p w14:paraId="60E37BF5" w14:textId="77777777" w:rsidR="00F41696" w:rsidRDefault="00F41696" w:rsidP="00F41696">
      <w:pPr>
        <w:tabs>
          <w:tab w:val="center" w:pos="0"/>
          <w:tab w:val="left" w:pos="8931"/>
        </w:tabs>
        <w:ind w:right="72"/>
        <w:jc w:val="center"/>
      </w:pPr>
      <w:r>
        <w:t xml:space="preserve">                                                                                            </w:t>
      </w:r>
      <w:proofErr w:type="gramStart"/>
      <w:r>
        <w:t>A  Casablanca</w:t>
      </w:r>
      <w:proofErr w:type="gramEnd"/>
      <w:r>
        <w:t xml:space="preserve">  le…………………..        </w:t>
      </w:r>
    </w:p>
    <w:p w14:paraId="12174F0E" w14:textId="77777777" w:rsidR="00F41696" w:rsidRDefault="00F41696" w:rsidP="00F41696">
      <w:pPr>
        <w:tabs>
          <w:tab w:val="center" w:pos="0"/>
          <w:tab w:val="left" w:pos="8931"/>
        </w:tabs>
        <w:ind w:right="72"/>
        <w:jc w:val="right"/>
      </w:pPr>
    </w:p>
    <w:p w14:paraId="234098E4" w14:textId="77777777" w:rsidR="00F41696" w:rsidRDefault="00F41696" w:rsidP="00F41696">
      <w:pPr>
        <w:tabs>
          <w:tab w:val="center" w:pos="0"/>
          <w:tab w:val="left" w:pos="8931"/>
        </w:tabs>
        <w:ind w:right="72"/>
        <w:jc w:val="right"/>
        <w:rPr>
          <w:rFonts w:ascii="Arial" w:hAnsi="Arial" w:cs="Arial"/>
          <w:bCs/>
          <w:iCs/>
        </w:rPr>
      </w:pPr>
    </w:p>
    <w:p w14:paraId="00361D47"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370DD3FB"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288A1DF3" w14:textId="77777777" w:rsidR="00F41696" w:rsidRDefault="00F41696" w:rsidP="00F41696">
      <w:pPr>
        <w:tabs>
          <w:tab w:val="center" w:pos="0"/>
          <w:tab w:val="left" w:pos="8931"/>
        </w:tabs>
        <w:ind w:right="72"/>
        <w:jc w:val="both"/>
        <w:rPr>
          <w:rFonts w:ascii="Arial" w:hAnsi="Arial" w:cs="Arial"/>
          <w:bCs/>
          <w:iCs/>
        </w:rPr>
      </w:pPr>
    </w:p>
    <w:p w14:paraId="55ABCC5E" w14:textId="77777777" w:rsidR="00F41696" w:rsidRPr="00DB2902" w:rsidRDefault="00F41696" w:rsidP="00F4169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3ACC0ADD" w14:textId="77777777" w:rsidR="00F41696" w:rsidRPr="00DB2902" w:rsidRDefault="00F41696" w:rsidP="00F41696">
      <w:pPr>
        <w:tabs>
          <w:tab w:val="center" w:pos="0"/>
          <w:tab w:val="left" w:pos="8931"/>
        </w:tabs>
        <w:ind w:right="72"/>
        <w:jc w:val="both"/>
        <w:rPr>
          <w:rFonts w:ascii="Arial" w:hAnsi="Arial" w:cs="Arial"/>
          <w:bCs/>
          <w:i/>
        </w:rPr>
      </w:pPr>
    </w:p>
    <w:p w14:paraId="40C99C86"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Monsieur,</w:t>
      </w:r>
    </w:p>
    <w:p w14:paraId="11868B29" w14:textId="77777777" w:rsidR="00F41696" w:rsidRPr="00DB2902" w:rsidRDefault="00F41696" w:rsidP="00F41696">
      <w:pPr>
        <w:tabs>
          <w:tab w:val="center" w:pos="0"/>
          <w:tab w:val="left" w:pos="8931"/>
        </w:tabs>
        <w:ind w:right="72"/>
        <w:jc w:val="both"/>
        <w:rPr>
          <w:rFonts w:ascii="Arial" w:hAnsi="Arial" w:cs="Arial"/>
          <w:bCs/>
          <w:i/>
        </w:rPr>
      </w:pPr>
    </w:p>
    <w:p w14:paraId="71956C7F"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0C7044B8" w14:textId="77777777" w:rsidR="00F41696" w:rsidRDefault="00F41696" w:rsidP="00F41696">
      <w:pPr>
        <w:tabs>
          <w:tab w:val="center" w:pos="0"/>
          <w:tab w:val="left" w:pos="8931"/>
        </w:tabs>
        <w:ind w:right="72"/>
        <w:jc w:val="both"/>
        <w:rPr>
          <w:rFonts w:ascii="Arial" w:hAnsi="Arial" w:cs="Arial"/>
          <w:bCs/>
          <w:i/>
        </w:rPr>
      </w:pPr>
    </w:p>
    <w:p w14:paraId="4A08EEA1" w14:textId="77777777" w:rsidR="00F41696" w:rsidRPr="00DB2902" w:rsidRDefault="00F41696" w:rsidP="00F41696">
      <w:pPr>
        <w:tabs>
          <w:tab w:val="center" w:pos="0"/>
          <w:tab w:val="left" w:pos="8931"/>
        </w:tabs>
        <w:ind w:right="72"/>
        <w:jc w:val="both"/>
        <w:rPr>
          <w:rFonts w:ascii="Arial" w:hAnsi="Arial" w:cs="Arial"/>
          <w:bCs/>
          <w:i/>
        </w:rPr>
      </w:pPr>
    </w:p>
    <w:p w14:paraId="53B781A3"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41F51A50" w14:textId="77777777" w:rsidR="00F41696" w:rsidRDefault="00F41696" w:rsidP="00F41696">
      <w:pPr>
        <w:tabs>
          <w:tab w:val="center" w:pos="0"/>
          <w:tab w:val="left" w:pos="8931"/>
        </w:tabs>
        <w:ind w:right="-568"/>
        <w:jc w:val="both"/>
        <w:rPr>
          <w:rFonts w:ascii="Arial" w:hAnsi="Arial" w:cs="Arial"/>
          <w:bCs/>
          <w:i/>
          <w:sz w:val="16"/>
          <w:szCs w:val="16"/>
        </w:rPr>
      </w:pPr>
    </w:p>
    <w:p w14:paraId="72FF4F91"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479C6C14"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56EB2596" w14:textId="57E5CAA4"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DESIGNATION DU MATERIEL :</w:t>
      </w:r>
      <w:r w:rsidR="004D6EE3">
        <w:rPr>
          <w:rFonts w:ascii="Arial" w:hAnsi="Arial" w:cs="Arial"/>
          <w:bCs/>
          <w:i/>
        </w:rPr>
        <w:t xml:space="preserve"> </w:t>
      </w:r>
      <w:r w:rsidRPr="00DB2902">
        <w:rPr>
          <w:rFonts w:ascii="Arial" w:hAnsi="Arial" w:cs="Arial"/>
          <w:bCs/>
          <w:i/>
        </w:rPr>
        <w:t xml:space="preserve">………………………………………………………………... </w:t>
      </w:r>
    </w:p>
    <w:p w14:paraId="160DE208" w14:textId="19FE19C2"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OBJET DU MARCHE :</w:t>
      </w:r>
      <w:r w:rsidR="004D6EE3">
        <w:rPr>
          <w:rFonts w:ascii="Arial" w:hAnsi="Arial" w:cs="Arial"/>
          <w:bCs/>
          <w:i/>
        </w:rPr>
        <w:t xml:space="preserve"> </w:t>
      </w:r>
      <w:r>
        <w:rPr>
          <w:rFonts w:ascii="Arial" w:hAnsi="Arial" w:cs="Arial"/>
          <w:bCs/>
          <w:i/>
        </w:rPr>
        <w:t>……………………………………………………………………………</w:t>
      </w:r>
    </w:p>
    <w:p w14:paraId="2DA50E05" w14:textId="384CF96E"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NOMENCLATURE DOUANIERE : ……………………………………………………………</w:t>
      </w:r>
    </w:p>
    <w:p w14:paraId="3017A9BD" w14:textId="10D26BC6"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16D77BEC" w14:textId="382EFDE6" w:rsidR="00F41696" w:rsidRPr="00DB2902" w:rsidRDefault="00F41696" w:rsidP="00F41696">
      <w:pPr>
        <w:rPr>
          <w:rFonts w:ascii="Arial" w:hAnsi="Arial" w:cs="Arial"/>
          <w:bCs/>
          <w:i/>
        </w:rPr>
      </w:pPr>
      <w:r w:rsidRPr="00DB2902">
        <w:rPr>
          <w:rFonts w:ascii="Arial" w:hAnsi="Arial" w:cs="Arial"/>
          <w:bCs/>
          <w:i/>
        </w:rPr>
        <w:t>FABRICANT</w:t>
      </w:r>
      <w:r w:rsidR="004D6EE3">
        <w:rPr>
          <w:rFonts w:ascii="Arial" w:hAnsi="Arial" w:cs="Arial"/>
          <w:bCs/>
          <w:i/>
        </w:rPr>
        <w:tab/>
      </w:r>
      <w:r w:rsidR="004D6EE3">
        <w:rPr>
          <w:rFonts w:ascii="Arial" w:hAnsi="Arial" w:cs="Arial"/>
          <w:bCs/>
          <w:i/>
        </w:rPr>
        <w:tab/>
      </w:r>
      <w:r w:rsidRPr="00DB2902">
        <w:rPr>
          <w:rFonts w:ascii="Arial" w:hAnsi="Arial" w:cs="Arial"/>
          <w:bCs/>
          <w:i/>
        </w:rPr>
        <w:tab/>
      </w:r>
      <w:r w:rsidRPr="00DB2902">
        <w:rPr>
          <w:rFonts w:ascii="Arial" w:hAnsi="Arial" w:cs="Arial"/>
          <w:bCs/>
          <w:i/>
        </w:rPr>
        <w:tab/>
        <w:t xml:space="preserve"> : …………………………………………………………</w:t>
      </w:r>
    </w:p>
    <w:p w14:paraId="63B9D26A" w14:textId="181EA1E6" w:rsidR="00F41696" w:rsidRPr="00DB2902" w:rsidRDefault="00F41696" w:rsidP="00F4169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w:t>
      </w:r>
      <w:proofErr w:type="gramStart"/>
      <w:r w:rsidRPr="00DB2902">
        <w:rPr>
          <w:rFonts w:ascii="Arial" w:hAnsi="Arial" w:cs="Arial"/>
          <w:bCs/>
          <w:i/>
          <w:kern w:val="24"/>
        </w:rPr>
        <w:t>MAROC  :</w:t>
      </w:r>
      <w:proofErr w:type="gramEnd"/>
      <w:r w:rsidR="004D6EE3">
        <w:rPr>
          <w:rFonts w:ascii="Arial" w:hAnsi="Arial" w:cs="Arial"/>
          <w:bCs/>
          <w:i/>
          <w:kern w:val="24"/>
        </w:rPr>
        <w:t xml:space="preserve"> </w:t>
      </w:r>
      <w:r w:rsidRPr="00DB2902">
        <w:rPr>
          <w:rFonts w:ascii="Arial" w:hAnsi="Arial" w:cs="Arial"/>
          <w:bCs/>
          <w:i/>
          <w:kern w:val="24"/>
        </w:rPr>
        <w:t xml:space="preserve">……………………………………………………… </w:t>
      </w:r>
    </w:p>
    <w:p w14:paraId="6ACA29DC" w14:textId="29D8257D" w:rsidR="00F41696" w:rsidRPr="00DB672E" w:rsidRDefault="00F41696" w:rsidP="00F41696">
      <w:pPr>
        <w:tabs>
          <w:tab w:val="left" w:pos="1134"/>
        </w:tabs>
        <w:jc w:val="both"/>
        <w:rPr>
          <w:rFonts w:ascii="Arial" w:hAnsi="Arial" w:cs="Arial"/>
          <w:bCs/>
          <w:kern w:val="24"/>
        </w:rPr>
      </w:pPr>
      <w:r w:rsidRPr="00DB2902">
        <w:rPr>
          <w:rFonts w:ascii="Arial" w:hAnsi="Arial" w:cs="Arial"/>
          <w:bCs/>
          <w:i/>
          <w:kern w:val="24"/>
        </w:rPr>
        <w:t>IMPORTATEUR</w:t>
      </w:r>
      <w:r w:rsidR="004D6EE3">
        <w:rPr>
          <w:rFonts w:ascii="Arial" w:hAnsi="Arial" w:cs="Arial"/>
          <w:bCs/>
          <w:i/>
          <w:kern w:val="24"/>
        </w:rPr>
        <w:t xml:space="preserve">                       </w:t>
      </w:r>
      <w:proofErr w:type="gramStart"/>
      <w:r w:rsidR="004D6EE3">
        <w:rPr>
          <w:rFonts w:ascii="Arial" w:hAnsi="Arial" w:cs="Arial"/>
          <w:bCs/>
          <w:i/>
          <w:kern w:val="24"/>
        </w:rPr>
        <w:t xml:space="preserve">  </w:t>
      </w:r>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68B4D8B4" w14:textId="77777777" w:rsidR="00F41696" w:rsidRDefault="00F41696" w:rsidP="00F41696">
      <w:pPr>
        <w:rPr>
          <w:sz w:val="16"/>
          <w:szCs w:val="16"/>
        </w:rPr>
      </w:pPr>
    </w:p>
    <w:p w14:paraId="7CEA4DEC" w14:textId="77777777" w:rsidR="00F41696" w:rsidRDefault="00F41696" w:rsidP="00F41696">
      <w:pPr>
        <w:rPr>
          <w:sz w:val="16"/>
          <w:szCs w:val="16"/>
        </w:rPr>
      </w:pPr>
    </w:p>
    <w:p w14:paraId="43BC6373" w14:textId="77777777" w:rsidR="00F41696" w:rsidRDefault="00F41696" w:rsidP="00F41696">
      <w:pPr>
        <w:rPr>
          <w:sz w:val="16"/>
          <w:szCs w:val="16"/>
        </w:rPr>
      </w:pPr>
    </w:p>
    <w:p w14:paraId="2D40116A" w14:textId="77777777" w:rsidR="00F41696" w:rsidRDefault="00F41696" w:rsidP="00F41696">
      <w:pPr>
        <w:rPr>
          <w:sz w:val="16"/>
          <w:szCs w:val="16"/>
        </w:rPr>
      </w:pPr>
    </w:p>
    <w:p w14:paraId="0DE8D2CC" w14:textId="77777777" w:rsidR="00F41696" w:rsidRDefault="00F41696" w:rsidP="00F41696">
      <w:pPr>
        <w:rPr>
          <w:sz w:val="16"/>
          <w:szCs w:val="16"/>
        </w:rPr>
      </w:pPr>
    </w:p>
    <w:p w14:paraId="37EB93EF" w14:textId="77777777" w:rsidR="00F41696" w:rsidRDefault="00F41696" w:rsidP="00F41696">
      <w:pPr>
        <w:rPr>
          <w:sz w:val="16"/>
          <w:szCs w:val="16"/>
        </w:rPr>
      </w:pPr>
    </w:p>
    <w:p w14:paraId="6396F7A9" w14:textId="77777777" w:rsidR="00F41696" w:rsidRDefault="00F41696" w:rsidP="00F41696">
      <w:pPr>
        <w:rPr>
          <w:sz w:val="16"/>
          <w:szCs w:val="16"/>
        </w:rPr>
      </w:pPr>
    </w:p>
    <w:p w14:paraId="31A8054F" w14:textId="77777777" w:rsidR="00F41696" w:rsidRDefault="00F41696" w:rsidP="00F41696">
      <w:pPr>
        <w:rPr>
          <w:sz w:val="16"/>
          <w:szCs w:val="16"/>
        </w:rPr>
      </w:pPr>
    </w:p>
    <w:p w14:paraId="15E0654B" w14:textId="77777777" w:rsidR="00F41696" w:rsidRDefault="00F41696" w:rsidP="00F41696">
      <w:pPr>
        <w:rPr>
          <w:sz w:val="16"/>
          <w:szCs w:val="16"/>
        </w:rPr>
      </w:pPr>
    </w:p>
    <w:p w14:paraId="5C9AAD8F" w14:textId="77777777" w:rsidR="00F41696" w:rsidRPr="00027932" w:rsidRDefault="00F41696" w:rsidP="00F4169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35013372" w14:textId="77777777" w:rsidR="00F41696" w:rsidRDefault="00F41696" w:rsidP="00F41696">
      <w:pPr>
        <w:rPr>
          <w:sz w:val="16"/>
          <w:szCs w:val="16"/>
        </w:rPr>
      </w:pPr>
    </w:p>
    <w:p w14:paraId="0A1F76DB" w14:textId="77777777" w:rsidR="00F41696" w:rsidRDefault="00F41696" w:rsidP="00F41696">
      <w:pPr>
        <w:rPr>
          <w:sz w:val="16"/>
          <w:szCs w:val="16"/>
        </w:rPr>
      </w:pPr>
    </w:p>
    <w:p w14:paraId="741F6C3F" w14:textId="77777777" w:rsidR="00F41696" w:rsidRDefault="00F41696" w:rsidP="00F41696">
      <w:pPr>
        <w:rPr>
          <w:sz w:val="16"/>
          <w:szCs w:val="16"/>
        </w:rPr>
      </w:pPr>
    </w:p>
    <w:p w14:paraId="7488B208" w14:textId="77777777" w:rsidR="00F41696" w:rsidRDefault="00F41696" w:rsidP="00F41696">
      <w:pPr>
        <w:rPr>
          <w:sz w:val="16"/>
          <w:szCs w:val="16"/>
        </w:rPr>
      </w:pPr>
    </w:p>
    <w:p w14:paraId="3B22D491" w14:textId="77777777" w:rsidR="00F41696" w:rsidRDefault="00F41696" w:rsidP="00F41696">
      <w:pPr>
        <w:rPr>
          <w:sz w:val="16"/>
          <w:szCs w:val="16"/>
        </w:rPr>
      </w:pPr>
    </w:p>
    <w:p w14:paraId="42419BA9" w14:textId="77777777" w:rsidR="00F41696" w:rsidRDefault="00F41696" w:rsidP="00F41696">
      <w:pPr>
        <w:rPr>
          <w:sz w:val="16"/>
          <w:szCs w:val="16"/>
        </w:rPr>
      </w:pPr>
    </w:p>
    <w:p w14:paraId="69FD8C31" w14:textId="77777777" w:rsidR="00F41696" w:rsidRDefault="00F41696" w:rsidP="00F41696">
      <w:pPr>
        <w:rPr>
          <w:sz w:val="16"/>
          <w:szCs w:val="16"/>
        </w:rPr>
      </w:pPr>
    </w:p>
    <w:p w14:paraId="3EF81FEC" w14:textId="77777777" w:rsidR="00F41696" w:rsidRDefault="00F41696" w:rsidP="00F41696">
      <w:pPr>
        <w:rPr>
          <w:sz w:val="16"/>
          <w:szCs w:val="16"/>
        </w:rPr>
      </w:pPr>
    </w:p>
    <w:p w14:paraId="4FED7EB2" w14:textId="77777777" w:rsidR="00F41696" w:rsidRDefault="00F41696" w:rsidP="00F41696">
      <w:pPr>
        <w:rPr>
          <w:sz w:val="16"/>
          <w:szCs w:val="16"/>
        </w:rPr>
      </w:pPr>
    </w:p>
    <w:p w14:paraId="652243F6" w14:textId="77777777" w:rsidR="00F41696" w:rsidRDefault="00F41696" w:rsidP="00F41696">
      <w:pPr>
        <w:rPr>
          <w:sz w:val="16"/>
          <w:szCs w:val="16"/>
        </w:rPr>
      </w:pPr>
    </w:p>
    <w:p w14:paraId="6E961147" w14:textId="77777777" w:rsidR="00F41696" w:rsidRDefault="00F41696" w:rsidP="00F41696">
      <w:pPr>
        <w:rPr>
          <w:sz w:val="16"/>
          <w:szCs w:val="16"/>
        </w:rPr>
      </w:pPr>
    </w:p>
    <w:p w14:paraId="0E21B3A0" w14:textId="77777777" w:rsidR="00F41696" w:rsidRDefault="00F41696" w:rsidP="00F41696">
      <w:pPr>
        <w:rPr>
          <w:sz w:val="16"/>
          <w:szCs w:val="16"/>
        </w:rPr>
      </w:pPr>
    </w:p>
    <w:p w14:paraId="3DF4CB14" w14:textId="77777777" w:rsidR="00F41696" w:rsidRDefault="00F41696" w:rsidP="00F41696">
      <w:pPr>
        <w:rPr>
          <w:sz w:val="16"/>
          <w:szCs w:val="16"/>
        </w:rPr>
      </w:pPr>
    </w:p>
    <w:p w14:paraId="571549D3" w14:textId="77777777" w:rsidR="00F41696" w:rsidRDefault="00F41696" w:rsidP="00F41696">
      <w:pPr>
        <w:rPr>
          <w:sz w:val="16"/>
          <w:szCs w:val="16"/>
        </w:rPr>
      </w:pPr>
    </w:p>
    <w:p w14:paraId="66BE0056" w14:textId="77777777" w:rsidR="00F41696" w:rsidRDefault="00F41696" w:rsidP="00F41696">
      <w:pPr>
        <w:rPr>
          <w:sz w:val="16"/>
          <w:szCs w:val="16"/>
        </w:rPr>
      </w:pPr>
    </w:p>
    <w:p w14:paraId="221FD788" w14:textId="77777777" w:rsidR="00F41696" w:rsidRDefault="00F41696" w:rsidP="00F41696">
      <w:pPr>
        <w:rPr>
          <w:sz w:val="16"/>
          <w:szCs w:val="16"/>
        </w:rPr>
      </w:pPr>
    </w:p>
    <w:p w14:paraId="3A9C52A6" w14:textId="77777777" w:rsidR="00F41696" w:rsidRPr="00982E88" w:rsidRDefault="00F41696" w:rsidP="00F41696">
      <w:pPr>
        <w:jc w:val="center"/>
        <w:rPr>
          <w:b/>
          <w:sz w:val="32"/>
          <w:szCs w:val="32"/>
        </w:rPr>
      </w:pPr>
      <w:r w:rsidRPr="00982E88">
        <w:rPr>
          <w:b/>
          <w:sz w:val="32"/>
          <w:szCs w:val="32"/>
        </w:rPr>
        <w:t>ANNEXE II</w:t>
      </w:r>
      <w:r>
        <w:rPr>
          <w:b/>
          <w:sz w:val="32"/>
          <w:szCs w:val="32"/>
        </w:rPr>
        <w:t xml:space="preserve"> (sans entête) </w:t>
      </w:r>
    </w:p>
    <w:p w14:paraId="1A1B86C5" w14:textId="77777777" w:rsidR="00F41696" w:rsidRPr="008440FF" w:rsidRDefault="00F41696" w:rsidP="00F4169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2D0DEC97" w14:textId="77777777" w:rsidR="00F41696" w:rsidRPr="00DB2902" w:rsidRDefault="00F41696" w:rsidP="00F4169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F41696" w14:paraId="5A019D22" w14:textId="77777777" w:rsidTr="003C0323">
        <w:tc>
          <w:tcPr>
            <w:tcW w:w="1159" w:type="dxa"/>
          </w:tcPr>
          <w:p w14:paraId="0A3A191A"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71E1AF6B"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7A1385D1"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 xml:space="preserve">Quantité </w:t>
            </w:r>
          </w:p>
        </w:tc>
      </w:tr>
      <w:tr w:rsidR="00F41696" w14:paraId="15FDDE2B" w14:textId="77777777" w:rsidTr="003C0323">
        <w:trPr>
          <w:trHeight w:val="1172"/>
        </w:trPr>
        <w:tc>
          <w:tcPr>
            <w:tcW w:w="1159" w:type="dxa"/>
          </w:tcPr>
          <w:p w14:paraId="0AF60516" w14:textId="77777777" w:rsidR="00F41696" w:rsidRPr="00DB2902" w:rsidRDefault="00F41696" w:rsidP="003C0323">
            <w:pPr>
              <w:pStyle w:val="TableText"/>
              <w:widowControl/>
              <w:jc w:val="both"/>
              <w:rPr>
                <w:i/>
                <w:iCs/>
              </w:rPr>
            </w:pPr>
          </w:p>
          <w:p w14:paraId="1B2DC767" w14:textId="77777777" w:rsidR="00F41696" w:rsidRPr="00DB2902" w:rsidRDefault="00F41696" w:rsidP="003C0323">
            <w:pPr>
              <w:pStyle w:val="TableText"/>
              <w:widowControl/>
              <w:jc w:val="both"/>
              <w:rPr>
                <w:i/>
                <w:iCs/>
              </w:rPr>
            </w:pPr>
          </w:p>
          <w:p w14:paraId="46478CEA" w14:textId="77777777" w:rsidR="00F41696" w:rsidRPr="00DB2902" w:rsidRDefault="00F41696" w:rsidP="003C0323">
            <w:pPr>
              <w:pStyle w:val="TableText"/>
              <w:widowControl/>
              <w:jc w:val="both"/>
              <w:rPr>
                <w:i/>
                <w:iCs/>
              </w:rPr>
            </w:pPr>
          </w:p>
          <w:p w14:paraId="41F5C653" w14:textId="77777777" w:rsidR="00F41696" w:rsidRPr="00DB2902" w:rsidRDefault="00F41696" w:rsidP="003C0323">
            <w:pPr>
              <w:pStyle w:val="TableText"/>
              <w:widowControl/>
              <w:jc w:val="both"/>
              <w:rPr>
                <w:i/>
                <w:iCs/>
              </w:rPr>
            </w:pPr>
          </w:p>
          <w:p w14:paraId="0CC6256A" w14:textId="77777777" w:rsidR="00F41696" w:rsidRPr="00DB2902" w:rsidRDefault="00F41696" w:rsidP="003C0323">
            <w:pPr>
              <w:pStyle w:val="TableText"/>
              <w:widowControl/>
              <w:jc w:val="center"/>
              <w:rPr>
                <w:i/>
                <w:iCs/>
              </w:rPr>
            </w:pPr>
            <w:r>
              <w:rPr>
                <w:i/>
                <w:iCs/>
              </w:rPr>
              <w:t>01</w:t>
            </w:r>
          </w:p>
          <w:p w14:paraId="2895FD05" w14:textId="77777777" w:rsidR="00F41696" w:rsidRPr="00DB2902" w:rsidRDefault="00F41696" w:rsidP="003C0323">
            <w:pPr>
              <w:pStyle w:val="TableText"/>
              <w:widowControl/>
              <w:jc w:val="both"/>
              <w:rPr>
                <w:i/>
                <w:iCs/>
              </w:rPr>
            </w:pPr>
          </w:p>
          <w:p w14:paraId="1D18746C" w14:textId="77777777" w:rsidR="00F41696" w:rsidRPr="00DB2902" w:rsidRDefault="00F41696" w:rsidP="003C0323">
            <w:pPr>
              <w:pStyle w:val="TableText"/>
              <w:widowControl/>
              <w:jc w:val="both"/>
              <w:rPr>
                <w:i/>
                <w:iCs/>
              </w:rPr>
            </w:pPr>
          </w:p>
          <w:p w14:paraId="4E371146" w14:textId="77777777" w:rsidR="00F41696" w:rsidRPr="00DB2902" w:rsidRDefault="00F41696" w:rsidP="003C0323">
            <w:pPr>
              <w:pStyle w:val="TableText"/>
              <w:widowControl/>
              <w:jc w:val="both"/>
              <w:rPr>
                <w:i/>
                <w:iCs/>
              </w:rPr>
            </w:pPr>
          </w:p>
          <w:p w14:paraId="319E938E" w14:textId="77777777" w:rsidR="00F41696" w:rsidRPr="00DB2902" w:rsidRDefault="00F41696" w:rsidP="003C0323">
            <w:pPr>
              <w:pStyle w:val="TableText"/>
              <w:widowControl/>
              <w:jc w:val="both"/>
              <w:rPr>
                <w:i/>
                <w:iCs/>
              </w:rPr>
            </w:pPr>
          </w:p>
        </w:tc>
        <w:tc>
          <w:tcPr>
            <w:tcW w:w="6849" w:type="dxa"/>
          </w:tcPr>
          <w:p w14:paraId="2B8F825B" w14:textId="77777777" w:rsidR="00F41696" w:rsidRDefault="00F41696" w:rsidP="003C0323">
            <w:pPr>
              <w:rPr>
                <w:i/>
                <w:iCs/>
                <w:sz w:val="20"/>
                <w:szCs w:val="20"/>
              </w:rPr>
            </w:pPr>
          </w:p>
          <w:p w14:paraId="3B88B9BF" w14:textId="77777777" w:rsidR="00F41696" w:rsidRDefault="00F41696" w:rsidP="003C0323">
            <w:pPr>
              <w:rPr>
                <w:i/>
                <w:iCs/>
                <w:sz w:val="20"/>
                <w:szCs w:val="20"/>
              </w:rPr>
            </w:pPr>
          </w:p>
          <w:p w14:paraId="074AA251" w14:textId="77777777" w:rsidR="00F41696" w:rsidRDefault="00F41696" w:rsidP="003C0323">
            <w:pPr>
              <w:rPr>
                <w:i/>
                <w:iCs/>
                <w:sz w:val="20"/>
                <w:szCs w:val="20"/>
              </w:rPr>
            </w:pPr>
          </w:p>
          <w:p w14:paraId="5541AD4E" w14:textId="77777777" w:rsidR="00F41696" w:rsidRDefault="00F41696" w:rsidP="003C0323">
            <w:pPr>
              <w:rPr>
                <w:i/>
                <w:iCs/>
                <w:sz w:val="20"/>
                <w:szCs w:val="20"/>
              </w:rPr>
            </w:pPr>
          </w:p>
          <w:p w14:paraId="53A265CC" w14:textId="77777777" w:rsidR="00F41696" w:rsidRDefault="00F41696" w:rsidP="003C0323">
            <w:pPr>
              <w:rPr>
                <w:i/>
                <w:iCs/>
                <w:sz w:val="20"/>
                <w:szCs w:val="20"/>
              </w:rPr>
            </w:pPr>
          </w:p>
          <w:p w14:paraId="1828227F" w14:textId="77777777" w:rsidR="00F41696" w:rsidRDefault="00F41696" w:rsidP="003C0323">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56C01E61" w14:textId="77777777" w:rsidR="00F41696" w:rsidRPr="00027932" w:rsidRDefault="00F41696" w:rsidP="003C0323">
            <w:pPr>
              <w:rPr>
                <w:sz w:val="22"/>
                <w:szCs w:val="22"/>
              </w:rPr>
            </w:pPr>
          </w:p>
          <w:p w14:paraId="235A4A94" w14:textId="77777777" w:rsidR="00F41696" w:rsidRPr="00027932" w:rsidRDefault="00F41696" w:rsidP="003C0323">
            <w:pPr>
              <w:rPr>
                <w:sz w:val="22"/>
                <w:szCs w:val="22"/>
              </w:rPr>
            </w:pPr>
          </w:p>
          <w:p w14:paraId="59EBD35A" w14:textId="77777777" w:rsidR="00F41696" w:rsidRPr="00027932" w:rsidRDefault="00F41696" w:rsidP="003C0323">
            <w:pPr>
              <w:rPr>
                <w:sz w:val="22"/>
                <w:szCs w:val="22"/>
              </w:rPr>
            </w:pPr>
          </w:p>
          <w:p w14:paraId="4717F764" w14:textId="77777777" w:rsidR="00F41696" w:rsidRPr="00027932" w:rsidRDefault="00F41696" w:rsidP="003C0323">
            <w:pPr>
              <w:tabs>
                <w:tab w:val="left" w:pos="1755"/>
              </w:tabs>
              <w:rPr>
                <w:sz w:val="22"/>
                <w:szCs w:val="22"/>
              </w:rPr>
            </w:pPr>
          </w:p>
        </w:tc>
        <w:tc>
          <w:tcPr>
            <w:tcW w:w="1242" w:type="dxa"/>
          </w:tcPr>
          <w:p w14:paraId="7D7A8D0B" w14:textId="77777777" w:rsidR="00F41696" w:rsidRDefault="00F41696" w:rsidP="003C0323">
            <w:pPr>
              <w:pStyle w:val="TableText"/>
              <w:widowControl/>
              <w:jc w:val="both"/>
              <w:rPr>
                <w:i/>
                <w:iCs/>
              </w:rPr>
            </w:pPr>
          </w:p>
          <w:p w14:paraId="6181D767" w14:textId="77777777" w:rsidR="00F41696" w:rsidRPr="00027932" w:rsidRDefault="00F41696" w:rsidP="003C0323"/>
          <w:p w14:paraId="4D3186B9" w14:textId="77777777" w:rsidR="00F41696" w:rsidRPr="00027932" w:rsidRDefault="00F41696" w:rsidP="003C0323"/>
          <w:p w14:paraId="000A4E2A" w14:textId="77777777" w:rsidR="00F41696" w:rsidRDefault="00F41696" w:rsidP="003C0323"/>
          <w:p w14:paraId="26654467" w14:textId="77777777" w:rsidR="00F41696" w:rsidRPr="00027932" w:rsidRDefault="00F41696" w:rsidP="003C0323">
            <w:pPr>
              <w:jc w:val="center"/>
            </w:pPr>
            <w:r>
              <w:t>19</w:t>
            </w:r>
          </w:p>
        </w:tc>
      </w:tr>
    </w:tbl>
    <w:p w14:paraId="4740C1F5" w14:textId="77777777" w:rsidR="00F41696" w:rsidRPr="00DB2902" w:rsidRDefault="00F41696" w:rsidP="00F41696">
      <w:pPr>
        <w:rPr>
          <w:sz w:val="16"/>
          <w:szCs w:val="16"/>
        </w:rPr>
      </w:pPr>
    </w:p>
    <w:p w14:paraId="1A5D9F89" w14:textId="77777777" w:rsidR="00F41696" w:rsidRPr="00DB2902" w:rsidRDefault="00F41696" w:rsidP="00F41696">
      <w:pPr>
        <w:rPr>
          <w:sz w:val="16"/>
          <w:szCs w:val="16"/>
        </w:rPr>
      </w:pPr>
    </w:p>
    <w:p w14:paraId="14BE01D8" w14:textId="77777777" w:rsidR="00F41696" w:rsidRDefault="00F41696" w:rsidP="00F41696">
      <w:pPr>
        <w:rPr>
          <w:b/>
          <w:bCs/>
          <w:i/>
          <w:iCs/>
          <w:sz w:val="48"/>
          <w:szCs w:val="48"/>
        </w:rPr>
      </w:pPr>
      <w:r>
        <w:tab/>
      </w:r>
      <w:r>
        <w:tab/>
      </w:r>
      <w:r>
        <w:tab/>
      </w:r>
      <w:r>
        <w:tab/>
      </w:r>
      <w:r w:rsidRPr="008440FF">
        <w:rPr>
          <w:b/>
          <w:bCs/>
          <w:i/>
          <w:iCs/>
          <w:sz w:val="48"/>
          <w:szCs w:val="48"/>
        </w:rPr>
        <w:t xml:space="preserve"> (En quatre exemplaires)</w:t>
      </w:r>
    </w:p>
    <w:p w14:paraId="5859825A" w14:textId="77777777" w:rsidR="00F41696" w:rsidRDefault="00F41696" w:rsidP="00F41696">
      <w:pPr>
        <w:rPr>
          <w:b/>
          <w:bCs/>
          <w:i/>
          <w:iCs/>
          <w:sz w:val="48"/>
          <w:szCs w:val="48"/>
        </w:rPr>
      </w:pPr>
    </w:p>
    <w:p w14:paraId="7CEA8A16" w14:textId="77777777" w:rsidR="00F41696" w:rsidRDefault="00F41696" w:rsidP="00F4169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4CC07490" w14:textId="77777777" w:rsidR="00F41696" w:rsidRDefault="00F41696" w:rsidP="00F4169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0E449AD9" w14:textId="77777777" w:rsidR="00F41696" w:rsidRPr="00156717" w:rsidRDefault="00F41696" w:rsidP="00F41696">
      <w:pPr>
        <w:rPr>
          <w:b/>
          <w:bCs/>
          <w:i/>
          <w:iCs/>
          <w:color w:val="FF0000"/>
          <w:sz w:val="36"/>
          <w:szCs w:val="36"/>
        </w:rPr>
      </w:pPr>
      <w:r>
        <w:rPr>
          <w:b/>
          <w:bCs/>
          <w:i/>
          <w:iCs/>
          <w:color w:val="FF0000"/>
          <w:sz w:val="36"/>
          <w:szCs w:val="36"/>
        </w:rPr>
        <w:t>+ Copie du marché.</w:t>
      </w:r>
    </w:p>
    <w:p w14:paraId="78F524D6" w14:textId="77777777" w:rsidR="00F41696" w:rsidRPr="00156717" w:rsidRDefault="00F41696" w:rsidP="00F41696">
      <w:pPr>
        <w:rPr>
          <w:b/>
          <w:bCs/>
          <w:i/>
          <w:iCs/>
          <w:color w:val="FF0000"/>
          <w:sz w:val="36"/>
          <w:szCs w:val="36"/>
        </w:rPr>
      </w:pPr>
    </w:p>
    <w:p w14:paraId="76BABA40" w14:textId="7A9B9C19" w:rsidR="00F41696" w:rsidRDefault="00F41696" w:rsidP="00BA24DE">
      <w:pPr>
        <w:jc w:val="center"/>
        <w:rPr>
          <w:rFonts w:ascii="Century Gothic" w:hAnsi="Century Gothic"/>
          <w:b/>
          <w:bCs/>
          <w:sz w:val="40"/>
          <w:szCs w:val="22"/>
        </w:rPr>
      </w:pPr>
    </w:p>
    <w:p w14:paraId="3EC06A29" w14:textId="24FC6E47" w:rsidR="0030626E" w:rsidRDefault="0030626E" w:rsidP="00BA24DE">
      <w:pPr>
        <w:jc w:val="center"/>
        <w:rPr>
          <w:rFonts w:ascii="Century Gothic" w:hAnsi="Century Gothic"/>
          <w:b/>
          <w:bCs/>
          <w:sz w:val="40"/>
          <w:szCs w:val="22"/>
        </w:rPr>
      </w:pPr>
    </w:p>
    <w:p w14:paraId="031F6301" w14:textId="107007C8" w:rsidR="0030626E" w:rsidRDefault="0030626E" w:rsidP="00BA24DE">
      <w:pPr>
        <w:jc w:val="center"/>
        <w:rPr>
          <w:rFonts w:ascii="Century Gothic" w:hAnsi="Century Gothic"/>
          <w:b/>
          <w:bCs/>
          <w:sz w:val="40"/>
          <w:szCs w:val="22"/>
        </w:rPr>
      </w:pPr>
    </w:p>
    <w:p w14:paraId="34E72FF1" w14:textId="348F182E" w:rsidR="0030626E" w:rsidRDefault="0030626E" w:rsidP="00BA24DE">
      <w:pPr>
        <w:jc w:val="center"/>
        <w:rPr>
          <w:rFonts w:ascii="Century Gothic" w:hAnsi="Century Gothic"/>
          <w:b/>
          <w:bCs/>
          <w:sz w:val="40"/>
          <w:szCs w:val="22"/>
        </w:rPr>
      </w:pPr>
    </w:p>
    <w:p w14:paraId="709F7DE4" w14:textId="6D9D01E8" w:rsidR="0030626E" w:rsidRDefault="0030626E" w:rsidP="00BA24DE">
      <w:pPr>
        <w:jc w:val="center"/>
        <w:rPr>
          <w:rFonts w:ascii="Century Gothic" w:hAnsi="Century Gothic"/>
          <w:b/>
          <w:bCs/>
          <w:sz w:val="40"/>
          <w:szCs w:val="22"/>
        </w:rPr>
      </w:pPr>
    </w:p>
    <w:p w14:paraId="3B5F1C77" w14:textId="08F8EEE2" w:rsidR="0030626E" w:rsidRDefault="0030626E" w:rsidP="00BA24DE">
      <w:pPr>
        <w:jc w:val="center"/>
        <w:rPr>
          <w:rFonts w:ascii="Century Gothic" w:hAnsi="Century Gothic"/>
          <w:b/>
          <w:bCs/>
          <w:sz w:val="40"/>
          <w:szCs w:val="22"/>
        </w:rPr>
      </w:pPr>
    </w:p>
    <w:p w14:paraId="50F10EB2" w14:textId="37DDA43E" w:rsidR="0030626E" w:rsidRDefault="0030626E" w:rsidP="00BA24DE">
      <w:pPr>
        <w:jc w:val="center"/>
        <w:rPr>
          <w:rFonts w:ascii="Century Gothic" w:hAnsi="Century Gothic"/>
          <w:b/>
          <w:bCs/>
          <w:sz w:val="40"/>
          <w:szCs w:val="22"/>
        </w:rPr>
      </w:pPr>
    </w:p>
    <w:p w14:paraId="4CF2AF5F" w14:textId="74EAB100" w:rsidR="0030626E" w:rsidRDefault="0030626E" w:rsidP="00BA24DE">
      <w:pPr>
        <w:jc w:val="center"/>
        <w:rPr>
          <w:rFonts w:ascii="Century Gothic" w:hAnsi="Century Gothic"/>
          <w:b/>
          <w:bCs/>
          <w:sz w:val="40"/>
          <w:szCs w:val="22"/>
        </w:rPr>
      </w:pPr>
    </w:p>
    <w:p w14:paraId="658CC511" w14:textId="5D470B29" w:rsidR="0030626E" w:rsidRDefault="0030626E" w:rsidP="00F0280A">
      <w:pPr>
        <w:rPr>
          <w:rFonts w:ascii="Century Gothic" w:hAnsi="Century Gothic"/>
          <w:b/>
          <w:bCs/>
          <w:sz w:val="40"/>
          <w:szCs w:val="22"/>
        </w:rPr>
      </w:pPr>
    </w:p>
    <w:p w14:paraId="386C1D22" w14:textId="77777777" w:rsidR="00F0280A" w:rsidRDefault="00F0280A" w:rsidP="00F0280A">
      <w:pPr>
        <w:rPr>
          <w:rFonts w:ascii="Century Gothic" w:hAnsi="Century Gothic"/>
          <w:b/>
          <w:bCs/>
          <w:sz w:val="40"/>
          <w:szCs w:val="22"/>
        </w:rPr>
      </w:pPr>
    </w:p>
    <w:p w14:paraId="375DB840" w14:textId="77777777" w:rsidR="00F0280A" w:rsidRDefault="00F0280A" w:rsidP="00F0280A">
      <w:pPr>
        <w:rPr>
          <w:rFonts w:ascii="Century Gothic" w:hAnsi="Century Gothic"/>
          <w:b/>
          <w:bCs/>
          <w:sz w:val="40"/>
          <w:szCs w:val="22"/>
        </w:rPr>
      </w:pPr>
    </w:p>
    <w:p w14:paraId="21724831" w14:textId="77777777" w:rsidR="00F0280A" w:rsidRDefault="00F0280A" w:rsidP="00F0280A">
      <w:pPr>
        <w:rPr>
          <w:rFonts w:ascii="Century Gothic" w:hAnsi="Century Gothic"/>
          <w:b/>
          <w:bCs/>
          <w:sz w:val="40"/>
          <w:szCs w:val="22"/>
        </w:rPr>
      </w:pPr>
    </w:p>
    <w:p w14:paraId="4861F43F" w14:textId="77777777" w:rsidR="00F0280A" w:rsidRDefault="00F0280A" w:rsidP="00F0280A">
      <w:pPr>
        <w:rPr>
          <w:rFonts w:ascii="Century Gothic" w:hAnsi="Century Gothic"/>
          <w:b/>
          <w:bCs/>
          <w:sz w:val="40"/>
          <w:szCs w:val="22"/>
        </w:rPr>
      </w:pPr>
    </w:p>
    <w:p w14:paraId="57D69091" w14:textId="0F1930BA" w:rsidR="00F0280A" w:rsidRPr="00F0280A" w:rsidRDefault="00F0280A" w:rsidP="0030626E">
      <w:pPr>
        <w:pStyle w:val="Titre3"/>
        <w:rPr>
          <w:rFonts w:ascii="Century Gothic" w:hAnsi="Century Gothic" w:cs="Arial"/>
          <w:bCs/>
          <w:iCs/>
          <w:sz w:val="24"/>
          <w:bdr w:val="none" w:sz="0" w:space="0" w:color="auto"/>
        </w:rPr>
      </w:pPr>
      <w:r>
        <w:rPr>
          <w:rFonts w:ascii="Century Gothic" w:hAnsi="Century Gothic" w:cs="Arial"/>
          <w:bCs/>
          <w:iCs/>
          <w:sz w:val="24"/>
          <w:bdr w:val="none" w:sz="0" w:space="0" w:color="auto"/>
        </w:rPr>
        <w:lastRenderedPageBreak/>
        <w:t xml:space="preserve">                                             </w:t>
      </w:r>
      <w:r w:rsidRPr="00F0280A">
        <w:rPr>
          <w:rFonts w:ascii="Century Gothic" w:hAnsi="Century Gothic" w:cs="Arial"/>
          <w:bCs/>
          <w:iCs/>
          <w:sz w:val="24"/>
          <w:bdr w:val="none" w:sz="0" w:space="0" w:color="auto"/>
        </w:rPr>
        <w:t>Casablanca le ……</w:t>
      </w:r>
      <w:r>
        <w:rPr>
          <w:rFonts w:ascii="Century Gothic" w:hAnsi="Century Gothic" w:cs="Arial"/>
          <w:bCs/>
          <w:iCs/>
          <w:sz w:val="24"/>
          <w:bdr w:val="none" w:sz="0" w:space="0" w:color="auto"/>
        </w:rPr>
        <w:t>……</w:t>
      </w:r>
      <w:proofErr w:type="gramStart"/>
      <w:r>
        <w:rPr>
          <w:rFonts w:ascii="Century Gothic" w:hAnsi="Century Gothic" w:cs="Arial"/>
          <w:bCs/>
          <w:iCs/>
          <w:sz w:val="24"/>
          <w:bdr w:val="none" w:sz="0" w:space="0" w:color="auto"/>
        </w:rPr>
        <w:t>…….</w:t>
      </w:r>
      <w:proofErr w:type="gramEnd"/>
      <w:r>
        <w:rPr>
          <w:rFonts w:ascii="Century Gothic" w:hAnsi="Century Gothic" w:cs="Arial"/>
          <w:bCs/>
          <w:iCs/>
          <w:sz w:val="24"/>
          <w:bdr w:val="none" w:sz="0" w:space="0" w:color="auto"/>
        </w:rPr>
        <w:t>.</w:t>
      </w: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61AD607E" w14:textId="77777777" w:rsidR="00F0280A" w:rsidRPr="00F0280A" w:rsidRDefault="00F0280A" w:rsidP="00F0280A"/>
    <w:p w14:paraId="2F990981" w14:textId="77777777" w:rsidR="0030626E" w:rsidRPr="00D902B9" w:rsidRDefault="0030626E" w:rsidP="0030626E">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1D0E568F" w14:textId="77777777" w:rsidR="0030626E" w:rsidRPr="00D902B9" w:rsidRDefault="0030626E" w:rsidP="0030626E">
      <w:pPr>
        <w:rPr>
          <w:rFonts w:ascii="Century Gothic" w:hAnsi="Century Gothic" w:cs="Arial"/>
          <w:b/>
          <w:bCs/>
          <w:sz w:val="10"/>
          <w:szCs w:val="10"/>
        </w:rPr>
      </w:pPr>
      <w:r w:rsidRPr="00D902B9">
        <w:rPr>
          <w:rFonts w:ascii="Century Gothic" w:hAnsi="Century Gothic" w:cs="Arial"/>
          <w:b/>
          <w:bCs/>
          <w:sz w:val="28"/>
          <w:szCs w:val="28"/>
        </w:rPr>
        <w:t xml:space="preserve">                                            </w:t>
      </w:r>
    </w:p>
    <w:p w14:paraId="4A1B645F" w14:textId="16881BF3" w:rsidR="0030626E" w:rsidRPr="00D902B9" w:rsidRDefault="0030626E" w:rsidP="0030626E">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w:t>
      </w:r>
      <w:r w:rsidR="00AD76F4">
        <w:rPr>
          <w:rFonts w:ascii="Century Gothic" w:hAnsi="Century Gothic" w:cs="Arial"/>
          <w:b/>
          <w:bCs/>
          <w:sz w:val="28"/>
          <w:szCs w:val="28"/>
          <w:u w:val="single"/>
        </w:rPr>
        <w:t>1</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17E661BD"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C403F3C"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47C6EE1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35A99831"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4640587B" w14:textId="77777777" w:rsidR="0030626E" w:rsidRPr="00D902B9" w:rsidRDefault="0030626E" w:rsidP="0030626E">
      <w:pPr>
        <w:tabs>
          <w:tab w:val="center" w:pos="-284"/>
          <w:tab w:val="left" w:pos="9498"/>
        </w:tabs>
        <w:ind w:right="-568"/>
        <w:jc w:val="both"/>
        <w:rPr>
          <w:rFonts w:ascii="Century Gothic" w:hAnsi="Century Gothic" w:cs="Arial"/>
          <w:b/>
          <w:bCs/>
          <w:iCs/>
        </w:rPr>
      </w:pPr>
    </w:p>
    <w:p w14:paraId="2D8F47DE"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CC4D9AD" w14:textId="5EFAB4D7" w:rsidR="0030626E" w:rsidRPr="00B71E8E"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w:t>
      </w:r>
      <w:r w:rsidR="00AD76F4">
        <w:rPr>
          <w:rFonts w:ascii="Century Gothic" w:hAnsi="Century Gothic" w:cs="Arial"/>
          <w:b/>
          <w:bCs/>
          <w:iCs/>
        </w:rPr>
        <w:t>1</w:t>
      </w:r>
      <w:r w:rsidRPr="00D902B9">
        <w:rPr>
          <w:rFonts w:ascii="Century Gothic" w:hAnsi="Century Gothic" w:cs="Arial"/>
          <w:iCs/>
        </w:rPr>
        <w:t xml:space="preserve">, </w:t>
      </w:r>
      <w:r>
        <w:rPr>
          <w:rFonts w:ascii="Century Gothic" w:hAnsi="Century Gothic" w:cs="Arial"/>
          <w:iCs/>
        </w:rPr>
        <w:t xml:space="preserve">ayant pour objet : ……… </w:t>
      </w:r>
    </w:p>
    <w:p w14:paraId="56DFAD5E"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5E0AE229" w14:textId="2EA078C2"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w:t>
      </w:r>
      <w:r w:rsidR="00AD76F4">
        <w:rPr>
          <w:rFonts w:ascii="Century Gothic" w:hAnsi="Century Gothic" w:cs="Arial"/>
          <w:b/>
          <w:bCs/>
          <w:iCs/>
        </w:rPr>
        <w:t>1</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62933820" w14:textId="6788A1E5" w:rsidR="0030626E"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w:t>
      </w:r>
      <w:r w:rsidR="00AD76F4">
        <w:rPr>
          <w:rFonts w:ascii="Century Gothic" w:hAnsi="Century Gothic" w:cs="Arial"/>
          <w:b/>
          <w:iCs/>
        </w:rPr>
        <w:t>1</w:t>
      </w:r>
      <w:r w:rsidRPr="00D902B9">
        <w:rPr>
          <w:rFonts w:ascii="Century Gothic" w:hAnsi="Century Gothic" w:cs="Arial"/>
          <w:iCs/>
        </w:rPr>
        <w:t xml:space="preserve"> fixée par l’ordre de service prescrivant le commencement des prestations objet du marché en question.   </w:t>
      </w:r>
    </w:p>
    <w:p w14:paraId="44DD1FC8" w14:textId="77777777" w:rsidR="0030626E" w:rsidRDefault="0030626E" w:rsidP="0030626E">
      <w:pPr>
        <w:tabs>
          <w:tab w:val="center" w:pos="0"/>
          <w:tab w:val="left" w:pos="8931"/>
        </w:tabs>
        <w:jc w:val="both"/>
        <w:rPr>
          <w:rFonts w:ascii="Century Gothic" w:hAnsi="Century Gothic" w:cs="Arial"/>
          <w:iCs/>
        </w:rPr>
      </w:pPr>
    </w:p>
    <w:p w14:paraId="721914AB" w14:textId="77777777" w:rsidR="0030626E" w:rsidRPr="008577F0" w:rsidRDefault="0030626E" w:rsidP="0030626E">
      <w:pPr>
        <w:tabs>
          <w:tab w:val="left" w:pos="284"/>
        </w:tabs>
        <w:snapToGrid w:val="0"/>
        <w:jc w:val="both"/>
        <w:rPr>
          <w:rFonts w:ascii="Century Gothic" w:hAnsi="Century Gothic" w:cs="Arial"/>
          <w:iCs/>
        </w:rPr>
      </w:pPr>
      <w:r w:rsidRPr="00C876F5">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473ADC3B" w14:textId="77777777" w:rsidR="0030626E" w:rsidRPr="00D902B9" w:rsidRDefault="0030626E" w:rsidP="0030626E">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381FA3DE" w14:textId="77777777" w:rsidR="0030626E" w:rsidRPr="00D902B9" w:rsidRDefault="0030626E" w:rsidP="0030626E">
      <w:pPr>
        <w:tabs>
          <w:tab w:val="center" w:pos="0"/>
          <w:tab w:val="left" w:pos="8931"/>
        </w:tabs>
        <w:ind w:right="-568"/>
        <w:jc w:val="both"/>
        <w:rPr>
          <w:rFonts w:ascii="Century Gothic" w:hAnsi="Century Gothic" w:cs="Arial"/>
          <w:iCs/>
        </w:rPr>
      </w:pPr>
    </w:p>
    <w:p w14:paraId="30DE4CB9" w14:textId="77777777" w:rsidR="0030626E" w:rsidRPr="00D902B9" w:rsidRDefault="0030626E" w:rsidP="0030626E">
      <w:pPr>
        <w:jc w:val="right"/>
        <w:rPr>
          <w:rFonts w:ascii="Century Gothic" w:hAnsi="Century Gothic"/>
          <w:b/>
          <w:bCs/>
          <w:sz w:val="10"/>
        </w:rPr>
      </w:pPr>
      <w:r w:rsidRPr="00D902B9">
        <w:rPr>
          <w:rFonts w:ascii="Century Gothic" w:hAnsi="Century Gothic" w:cs="Arial"/>
          <w:iCs/>
        </w:rPr>
        <w:t xml:space="preserve">                                                                            </w:t>
      </w:r>
    </w:p>
    <w:p w14:paraId="5B321D36" w14:textId="77777777" w:rsidR="0030626E" w:rsidRPr="00D902B9" w:rsidRDefault="0030626E" w:rsidP="0030626E">
      <w:pPr>
        <w:jc w:val="center"/>
        <w:rPr>
          <w:rFonts w:ascii="Century Gothic" w:hAnsi="Century Gothic"/>
          <w:b/>
          <w:bCs/>
        </w:rPr>
      </w:pPr>
      <w:r w:rsidRPr="00D902B9">
        <w:rPr>
          <w:rFonts w:ascii="Century Gothic" w:hAnsi="Century Gothic"/>
          <w:b/>
          <w:bCs/>
        </w:rPr>
        <w:t>Le Directeur de l’Approvisionnement et de la Logistique</w:t>
      </w:r>
    </w:p>
    <w:p w14:paraId="2C978FD0" w14:textId="77777777" w:rsidR="0030626E" w:rsidRPr="00D902B9" w:rsidRDefault="0030626E" w:rsidP="0030626E">
      <w:pPr>
        <w:jc w:val="center"/>
        <w:rPr>
          <w:rFonts w:ascii="Century Gothic" w:hAnsi="Century Gothic"/>
          <w:b/>
          <w:bCs/>
        </w:rPr>
      </w:pPr>
    </w:p>
    <w:p w14:paraId="4D74E751" w14:textId="77777777" w:rsidR="0030626E" w:rsidRPr="00D902B9" w:rsidRDefault="0030626E" w:rsidP="0030626E">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18DAF694" w14:textId="77777777" w:rsidR="0030626E" w:rsidRPr="00D902B9" w:rsidRDefault="0030626E" w:rsidP="0030626E">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233251AD" w14:textId="77777777" w:rsidR="0030626E" w:rsidRPr="00D902B9" w:rsidRDefault="0030626E" w:rsidP="0030626E">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5C741F61" w14:textId="77777777" w:rsidR="0030626E" w:rsidRPr="0030626E" w:rsidRDefault="0030626E" w:rsidP="0030626E">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6DE4BBA7"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AFFF9B0"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491AD73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25C01435"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54D3EEF3"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182B4DF" w14:textId="340E37E0" w:rsidR="0030626E" w:rsidRDefault="0030626E" w:rsidP="0030626E">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w:t>
      </w:r>
      <w:r w:rsidR="00AD76F4">
        <w:rPr>
          <w:rFonts w:ascii="Century Gothic" w:hAnsi="Century Gothic" w:cs="Arial"/>
          <w:b/>
          <w:bCs/>
          <w:iCs/>
        </w:rPr>
        <w:t>1</w:t>
      </w:r>
    </w:p>
    <w:p w14:paraId="6E61AB9F" w14:textId="77777777" w:rsidR="0030626E" w:rsidRPr="00B71E8E" w:rsidRDefault="0030626E" w:rsidP="0030626E">
      <w:pPr>
        <w:tabs>
          <w:tab w:val="center" w:pos="0"/>
          <w:tab w:val="left" w:pos="8931"/>
        </w:tabs>
        <w:spacing w:line="360" w:lineRule="auto"/>
        <w:jc w:val="both"/>
        <w:rPr>
          <w:rFonts w:ascii="Century Gothic" w:hAnsi="Century Gothic" w:cs="Arial"/>
          <w:iCs/>
        </w:r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 xml:space="preserve">Fait à Casablanca </w:t>
      </w:r>
      <w:proofErr w:type="gramStart"/>
      <w:r w:rsidRPr="00BC1533">
        <w:rPr>
          <w:rFonts w:ascii="Century Gothic" w:hAnsi="Century Gothic" w:cs="Arial"/>
          <w:i/>
          <w:sz w:val="28"/>
          <w:szCs w:val="28"/>
          <w:lang w:val="fr-CA"/>
        </w:rPr>
        <w:t>le</w:t>
      </w:r>
      <w:r w:rsidRPr="00BC1533">
        <w:rPr>
          <w:rFonts w:ascii="Century Gothic" w:hAnsi="Century Gothic" w:cs="Arial"/>
          <w:b/>
          <w:bCs/>
          <w:i/>
          <w:sz w:val="28"/>
          <w:szCs w:val="28"/>
          <w:lang w:val="fr-CA"/>
        </w:rPr>
        <w:t>,…</w:t>
      </w:r>
      <w:proofErr w:type="gramEnd"/>
      <w:r w:rsidRPr="00BC1533">
        <w:rPr>
          <w:rFonts w:ascii="Century Gothic" w:hAnsi="Century Gothic" w:cs="Arial"/>
          <w:b/>
          <w:bCs/>
          <w:i/>
          <w:sz w:val="28"/>
          <w:szCs w:val="28"/>
          <w:lang w:val="fr-CA"/>
        </w:rPr>
        <w:t>…………</w:t>
      </w:r>
    </w:p>
    <w:p w14:paraId="45899152" w14:textId="77777777" w:rsidR="0030626E" w:rsidRDefault="0030626E" w:rsidP="00BA24DE">
      <w:pPr>
        <w:jc w:val="center"/>
        <w:rPr>
          <w:rFonts w:ascii="Century Gothic" w:hAnsi="Century Gothic"/>
          <w:b/>
          <w:bCs/>
          <w:sz w:val="40"/>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0339F6">
          <w:pgSz w:w="11906" w:h="16838"/>
          <w:pgMar w:top="1418" w:right="1133" w:bottom="1418" w:left="1134" w:header="340" w:footer="510" w:gutter="0"/>
          <w:cols w:space="708"/>
          <w:docGrid w:linePitch="360"/>
        </w:sectPr>
      </w:pPr>
    </w:p>
    <w:p w14:paraId="423F409A" w14:textId="77777777"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F9E2326" w14:textId="77777777" w:rsidR="009A28C3" w:rsidRPr="0064326E" w:rsidRDefault="009A28C3" w:rsidP="009A28C3">
      <w:pPr>
        <w:widowControl w:val="0"/>
        <w:jc w:val="center"/>
        <w:rPr>
          <w:b/>
          <w:sz w:val="28"/>
          <w:szCs w:val="28"/>
        </w:rPr>
      </w:pPr>
    </w:p>
    <w:p w14:paraId="4BBC2837" w14:textId="10E03B29" w:rsidR="009A28C3" w:rsidRDefault="009A28C3" w:rsidP="009A28C3">
      <w:pPr>
        <w:ind w:left="-567"/>
        <w:jc w:val="center"/>
        <w:rPr>
          <w:rFonts w:ascii="Century Gothic" w:hAnsi="Century Gothic"/>
          <w:b/>
          <w:sz w:val="22"/>
          <w:szCs w:val="22"/>
        </w:rPr>
      </w:pPr>
      <w:r w:rsidRPr="009A28C3">
        <w:rPr>
          <w:rFonts w:ascii="Century Gothic" w:hAnsi="Century Gothic"/>
          <w:b/>
          <w:sz w:val="22"/>
          <w:szCs w:val="22"/>
        </w:rPr>
        <w:t>LOT N°……</w:t>
      </w:r>
      <w:proofErr w:type="gramStart"/>
      <w:r w:rsidRPr="009A28C3">
        <w:rPr>
          <w:rFonts w:ascii="Century Gothic" w:hAnsi="Century Gothic"/>
          <w:b/>
          <w:sz w:val="22"/>
          <w:szCs w:val="22"/>
        </w:rPr>
        <w:t>…….</w:t>
      </w:r>
      <w:proofErr w:type="gramEnd"/>
      <w:r w:rsidRPr="009A28C3">
        <w:rPr>
          <w:rFonts w:ascii="Century Gothic" w:hAnsi="Century Gothic"/>
          <w:b/>
          <w:sz w:val="22"/>
          <w:szCs w:val="22"/>
        </w:rPr>
        <w:t xml:space="preserve"> : OBJET DU LOT</w:t>
      </w:r>
    </w:p>
    <w:p w14:paraId="054A4A39" w14:textId="012791C9" w:rsidR="00B604C4" w:rsidRDefault="00B604C4" w:rsidP="009A28C3">
      <w:pPr>
        <w:ind w:left="-567"/>
        <w:jc w:val="center"/>
        <w:rPr>
          <w:rFonts w:ascii="Century Gothic" w:hAnsi="Century Gothic"/>
          <w:b/>
          <w:sz w:val="22"/>
          <w:szCs w:val="22"/>
        </w:rPr>
      </w:pPr>
    </w:p>
    <w:p w14:paraId="66108EC7" w14:textId="4965436F" w:rsidR="00B604C4" w:rsidRDefault="00B604C4" w:rsidP="009A28C3">
      <w:pPr>
        <w:ind w:left="-567"/>
        <w:jc w:val="center"/>
        <w:rPr>
          <w:rFonts w:ascii="Century Gothic" w:hAnsi="Century Gothic"/>
          <w:b/>
          <w:sz w:val="22"/>
          <w:szCs w:val="22"/>
        </w:rPr>
      </w:pPr>
    </w:p>
    <w:p w14:paraId="4CD8DC3B" w14:textId="77777777" w:rsidR="00B604C4" w:rsidRDefault="00B604C4" w:rsidP="009A28C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604C4" w:rsidRPr="00044200" w14:paraId="437C64B9" w14:textId="77777777" w:rsidTr="00B604C4">
        <w:trPr>
          <w:cantSplit/>
          <w:trHeight w:val="1618"/>
          <w:jc w:val="center"/>
        </w:trPr>
        <w:tc>
          <w:tcPr>
            <w:tcW w:w="797" w:type="dxa"/>
            <w:shd w:val="clear" w:color="auto" w:fill="D9D9D9" w:themeFill="background1" w:themeFillShade="D9"/>
            <w:vAlign w:val="center"/>
          </w:tcPr>
          <w:p w14:paraId="66902B96" w14:textId="5C549722"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43E50ED4" w14:textId="3730CE0A"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4576C617" w14:textId="200A0599"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5D7F167D" w14:textId="77777777" w:rsidR="00B604C4" w:rsidRDefault="00B604C4" w:rsidP="00B604C4">
            <w:pPr>
              <w:jc w:val="center"/>
              <w:rPr>
                <w:rFonts w:ascii="Century Gothic" w:hAnsi="Century Gothic"/>
                <w:b/>
                <w:sz w:val="22"/>
                <w:szCs w:val="22"/>
              </w:rPr>
            </w:pPr>
            <w:r>
              <w:rPr>
                <w:rFonts w:ascii="Century Gothic" w:hAnsi="Century Gothic"/>
                <w:b/>
                <w:sz w:val="22"/>
                <w:szCs w:val="22"/>
              </w:rPr>
              <w:t>(1)</w:t>
            </w:r>
          </w:p>
          <w:p w14:paraId="1E66713C" w14:textId="6FE273BD"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5B12BE1F"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14:paraId="7914955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14:paraId="25B2CC0E"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14:paraId="574B02A3" w14:textId="77777777" w:rsidR="00B604C4" w:rsidRPr="00B604C4" w:rsidRDefault="00B604C4" w:rsidP="00B604C4">
            <w:pPr>
              <w:jc w:val="center"/>
              <w:rPr>
                <w:rFonts w:ascii="Century Gothic" w:hAnsi="Century Gothic"/>
                <w:b/>
                <w:sz w:val="22"/>
                <w:szCs w:val="22"/>
              </w:rPr>
            </w:pPr>
          </w:p>
        </w:tc>
        <w:tc>
          <w:tcPr>
            <w:tcW w:w="1223" w:type="dxa"/>
            <w:shd w:val="clear" w:color="auto" w:fill="D9D9D9" w:themeFill="background1" w:themeFillShade="D9"/>
          </w:tcPr>
          <w:p w14:paraId="73B100F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14:paraId="687F67E3"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14:paraId="7AC14D0C"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64B5C08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14:paraId="2BA85FA7"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14:paraId="756A4442" w14:textId="77777777" w:rsidR="00B604C4" w:rsidRPr="00B604C4" w:rsidRDefault="00B604C4" w:rsidP="00B604C4">
            <w:pPr>
              <w:jc w:val="center"/>
              <w:rPr>
                <w:rFonts w:ascii="Century Gothic" w:hAnsi="Century Gothic"/>
                <w:b/>
                <w:sz w:val="22"/>
                <w:szCs w:val="22"/>
              </w:rPr>
            </w:pPr>
          </w:p>
        </w:tc>
        <w:tc>
          <w:tcPr>
            <w:tcW w:w="1501" w:type="dxa"/>
            <w:shd w:val="clear" w:color="auto" w:fill="D9D9D9" w:themeFill="background1" w:themeFillShade="D9"/>
          </w:tcPr>
          <w:p w14:paraId="08C999D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14:paraId="391F2B9D"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14:paraId="7BD8F874"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4DC072D9"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6B02E0A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14:paraId="687116C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14:paraId="5583751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14:paraId="2F2F879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4D7160F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14:paraId="11A24EB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14:paraId="1AB2413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B604C4" w:rsidRPr="00044200" w14:paraId="77AFC600" w14:textId="77777777" w:rsidTr="00B604C4">
        <w:trPr>
          <w:cantSplit/>
          <w:trHeight w:val="558"/>
          <w:jc w:val="center"/>
        </w:trPr>
        <w:tc>
          <w:tcPr>
            <w:tcW w:w="797" w:type="dxa"/>
            <w:tcBorders>
              <w:bottom w:val="single" w:sz="4" w:space="0" w:color="auto"/>
            </w:tcBorders>
            <w:vAlign w:val="center"/>
          </w:tcPr>
          <w:p w14:paraId="740DAD93"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14:paraId="65700734" w14:textId="77777777" w:rsidR="00B604C4" w:rsidRDefault="00B604C4" w:rsidP="00B604C4">
            <w:pPr>
              <w:rPr>
                <w:rFonts w:ascii="Century Gothic" w:hAnsi="Century Gothic"/>
                <w:b/>
                <w:sz w:val="22"/>
                <w:szCs w:val="22"/>
              </w:rPr>
            </w:pPr>
          </w:p>
          <w:p w14:paraId="6A1EAF98" w14:textId="77777777" w:rsidR="00B604C4" w:rsidRDefault="00B604C4" w:rsidP="00B604C4">
            <w:pPr>
              <w:rPr>
                <w:rFonts w:ascii="Century Gothic" w:hAnsi="Century Gothic"/>
                <w:b/>
                <w:sz w:val="22"/>
                <w:szCs w:val="22"/>
              </w:rPr>
            </w:pPr>
          </w:p>
          <w:p w14:paraId="3FBE780D" w14:textId="77777777" w:rsidR="00B604C4" w:rsidRDefault="00B604C4" w:rsidP="00B604C4">
            <w:pPr>
              <w:rPr>
                <w:rFonts w:ascii="Century Gothic" w:hAnsi="Century Gothic"/>
                <w:b/>
                <w:sz w:val="22"/>
                <w:szCs w:val="22"/>
              </w:rPr>
            </w:pPr>
          </w:p>
          <w:p w14:paraId="20C4F28D" w14:textId="77777777" w:rsidR="00B604C4" w:rsidRDefault="00B604C4" w:rsidP="00B604C4">
            <w:pPr>
              <w:rPr>
                <w:rFonts w:ascii="Century Gothic" w:hAnsi="Century Gothic"/>
                <w:b/>
                <w:sz w:val="22"/>
                <w:szCs w:val="22"/>
              </w:rPr>
            </w:pPr>
          </w:p>
          <w:p w14:paraId="4C9A63AD" w14:textId="77777777" w:rsidR="00B604C4" w:rsidRDefault="00B604C4" w:rsidP="00B604C4">
            <w:pPr>
              <w:rPr>
                <w:rFonts w:ascii="Century Gothic" w:hAnsi="Century Gothic"/>
                <w:b/>
                <w:sz w:val="22"/>
                <w:szCs w:val="22"/>
              </w:rPr>
            </w:pPr>
          </w:p>
          <w:p w14:paraId="4BC8C614" w14:textId="5754003F" w:rsidR="00B604C4" w:rsidRPr="00B604C4" w:rsidRDefault="00B604C4" w:rsidP="00B604C4">
            <w:pPr>
              <w:rPr>
                <w:rFonts w:ascii="Century Gothic" w:hAnsi="Century Gothic"/>
                <w:b/>
                <w:sz w:val="22"/>
                <w:szCs w:val="22"/>
              </w:rPr>
            </w:pPr>
          </w:p>
        </w:tc>
        <w:tc>
          <w:tcPr>
            <w:tcW w:w="973" w:type="dxa"/>
            <w:tcBorders>
              <w:bottom w:val="single" w:sz="4" w:space="0" w:color="auto"/>
            </w:tcBorders>
            <w:vAlign w:val="center"/>
          </w:tcPr>
          <w:p w14:paraId="7063D9D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14:paraId="41A8C826" w14:textId="62C4E5A3" w:rsidR="00B604C4" w:rsidRPr="00B604C4" w:rsidRDefault="00B604C4" w:rsidP="00B604C4">
            <w:pPr>
              <w:jc w:val="center"/>
              <w:rPr>
                <w:rFonts w:ascii="Century Gothic" w:hAnsi="Century Gothic"/>
                <w:b/>
                <w:sz w:val="22"/>
                <w:szCs w:val="22"/>
              </w:rPr>
            </w:pPr>
          </w:p>
        </w:tc>
        <w:tc>
          <w:tcPr>
            <w:tcW w:w="2492" w:type="dxa"/>
            <w:tcBorders>
              <w:top w:val="single" w:sz="4" w:space="0" w:color="auto"/>
              <w:bottom w:val="single" w:sz="4" w:space="0" w:color="auto"/>
              <w:right w:val="single" w:sz="4" w:space="0" w:color="auto"/>
            </w:tcBorders>
          </w:tcPr>
          <w:p w14:paraId="031338BE" w14:textId="77777777" w:rsidR="00B604C4" w:rsidRPr="00B604C4" w:rsidRDefault="00B604C4" w:rsidP="00B604C4">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37489D2" w14:textId="77777777" w:rsidR="00B604C4" w:rsidRPr="00B604C4" w:rsidRDefault="00B604C4" w:rsidP="00B604C4">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8D80AFD" w14:textId="77777777" w:rsidR="00B604C4" w:rsidRPr="00B604C4" w:rsidRDefault="00B604C4" w:rsidP="00B604C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32A8A9E" w14:textId="77777777" w:rsidR="00B604C4" w:rsidRPr="00B604C4" w:rsidRDefault="00B604C4" w:rsidP="00B604C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21488DE" w14:textId="77777777" w:rsidR="00B604C4" w:rsidRPr="00B604C4" w:rsidRDefault="00B604C4" w:rsidP="00B604C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8D392B3" w14:textId="77777777" w:rsidR="00B604C4" w:rsidRPr="00B604C4" w:rsidRDefault="00B604C4" w:rsidP="00B604C4">
            <w:pPr>
              <w:jc w:val="center"/>
              <w:rPr>
                <w:rFonts w:ascii="Century Gothic" w:hAnsi="Century Gothic"/>
                <w:b/>
                <w:sz w:val="22"/>
                <w:szCs w:val="22"/>
              </w:rPr>
            </w:pPr>
          </w:p>
        </w:tc>
      </w:tr>
      <w:tr w:rsidR="00B604C4" w:rsidRPr="00044200" w14:paraId="481139D1" w14:textId="77777777" w:rsidTr="00B604C4">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34B69023" w14:textId="77777777" w:rsidR="00B604C4" w:rsidRPr="00B604C4" w:rsidRDefault="00B604C4" w:rsidP="00B604C4">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5AC46B7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3C5BFC37"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FE79C1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35C6E48"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BFF9C04"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w:t>
            </w:r>
          </w:p>
        </w:tc>
      </w:tr>
    </w:tbl>
    <w:p w14:paraId="76B5758D" w14:textId="77777777" w:rsidR="00B604C4" w:rsidRPr="009A28C3" w:rsidRDefault="00B604C4" w:rsidP="009A28C3">
      <w:pPr>
        <w:ind w:left="-567"/>
        <w:jc w:val="center"/>
        <w:rPr>
          <w:rFonts w:ascii="Century Gothic" w:hAnsi="Century Gothic"/>
          <w:b/>
          <w:sz w:val="22"/>
          <w:szCs w:val="22"/>
        </w:rPr>
      </w:pPr>
    </w:p>
    <w:p w14:paraId="741893C1" w14:textId="77777777" w:rsidR="009A28C3" w:rsidRPr="00BD2406" w:rsidRDefault="009A28C3" w:rsidP="009A28C3">
      <w:pPr>
        <w:ind w:left="-567"/>
        <w:jc w:val="center"/>
        <w:rPr>
          <w:b/>
          <w:bCs/>
          <w:u w:val="single"/>
        </w:rPr>
      </w:pPr>
    </w:p>
    <w:p w14:paraId="7A495B61" w14:textId="63A86C01" w:rsidR="00E05AC0" w:rsidRDefault="00E05AC0" w:rsidP="00BA24DE">
      <w:pPr>
        <w:autoSpaceDE w:val="0"/>
        <w:autoSpaceDN w:val="0"/>
        <w:adjustRightInd w:val="0"/>
      </w:pPr>
    </w:p>
    <w:p w14:paraId="70E28CA6" w14:textId="77777777"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E3AB0D2" w14:textId="77777777" w:rsidR="009A28C3" w:rsidRPr="0064326E" w:rsidRDefault="009A28C3" w:rsidP="009A28C3">
      <w:pPr>
        <w:rPr>
          <w:b/>
          <w:bCs/>
          <w:sz w:val="18"/>
          <w:szCs w:val="22"/>
        </w:rPr>
      </w:pPr>
    </w:p>
    <w:p w14:paraId="6C9E2D25" w14:textId="77777777" w:rsidR="009A28C3" w:rsidRPr="0064326E" w:rsidRDefault="009A28C3" w:rsidP="009A28C3">
      <w:pPr>
        <w:rPr>
          <w:b/>
          <w:bCs/>
          <w:sz w:val="18"/>
          <w:szCs w:val="22"/>
        </w:rPr>
      </w:pPr>
    </w:p>
    <w:p w14:paraId="3B26556A" w14:textId="77777777" w:rsidR="00B22191" w:rsidRDefault="009A28C3" w:rsidP="009A28C3">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625CC881" w14:textId="5BB0F321" w:rsidR="009A28C3" w:rsidRPr="009A28C3" w:rsidRDefault="009A28C3" w:rsidP="009A28C3">
      <w:pPr>
        <w:jc w:val="right"/>
        <w:rPr>
          <w:b/>
          <w:bCs/>
          <w:sz w:val="18"/>
          <w:szCs w:val="22"/>
        </w:rPr>
      </w:pPr>
      <w:r>
        <w:rPr>
          <w:b/>
          <w:bCs/>
          <w:kern w:val="36"/>
          <w:sz w:val="22"/>
          <w:szCs w:val="22"/>
        </w:rPr>
        <w:t xml:space="preserve">  </w:t>
      </w:r>
      <w:r w:rsidRPr="009A28C3">
        <w:rPr>
          <w:rFonts w:ascii="Century Gothic" w:hAnsi="Century Gothic"/>
          <w:b/>
          <w:sz w:val="28"/>
          <w:szCs w:val="22"/>
        </w:rPr>
        <w:t>Signature et cachet du concurrent</w:t>
      </w:r>
    </w:p>
    <w:sectPr w:rsidR="009A28C3" w:rsidRPr="009A28C3" w:rsidSect="00155D18">
      <w:headerReference w:type="default" r:id="rId16"/>
      <w:footerReference w:type="default" r:id="rId1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664A7" w14:textId="77777777" w:rsidR="00DD7A74" w:rsidRDefault="00DD7A74">
      <w:r>
        <w:separator/>
      </w:r>
    </w:p>
  </w:endnote>
  <w:endnote w:type="continuationSeparator" w:id="0">
    <w:p w14:paraId="637C65B8" w14:textId="77777777" w:rsidR="00DD7A74" w:rsidRDefault="00DD7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44114E" w:rsidRDefault="0044114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44114E" w:rsidRDefault="0044114E">
    <w:pPr>
      <w:pStyle w:val="Pieddepage"/>
      <w:ind w:right="360"/>
    </w:pPr>
  </w:p>
  <w:p w14:paraId="6962A57B" w14:textId="77777777" w:rsidR="0044114E" w:rsidRDefault="0044114E"/>
  <w:p w14:paraId="2B9904F3" w14:textId="77777777" w:rsidR="0044114E" w:rsidRDefault="0044114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7CE62DFD" w:rsidR="0044114E" w:rsidRPr="00046695" w:rsidRDefault="0044114E"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186EF2">
      <w:rPr>
        <w:rStyle w:val="Numrodepage"/>
        <w:noProof/>
      </w:rPr>
      <w:t>12</w:t>
    </w:r>
    <w:r w:rsidRPr="00046695">
      <w:rPr>
        <w:rStyle w:val="Numrodepage"/>
      </w:rPr>
      <w:fldChar w:fldCharType="end"/>
    </w:r>
    <w:r w:rsidRPr="00046695">
      <w:rPr>
        <w:rStyle w:val="Numrodepage"/>
        <w:rFonts w:ascii="Bookman Old Style" w:hAnsi="Bookman Old Style"/>
        <w:sz w:val="16"/>
      </w:rPr>
      <w:tab/>
    </w:r>
  </w:p>
  <w:p w14:paraId="781C4700" w14:textId="77777777" w:rsidR="0044114E" w:rsidRDefault="0044114E"/>
  <w:p w14:paraId="477D8EE8" w14:textId="77777777" w:rsidR="0044114E" w:rsidRDefault="0044114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7A29D09C" w:rsidR="0044114E" w:rsidRPr="001E010D" w:rsidRDefault="0044114E">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86EF2">
      <w:rPr>
        <w:b/>
        <w:noProof/>
        <w:sz w:val="14"/>
      </w:rPr>
      <w:t>16</w:t>
    </w:r>
    <w:r w:rsidRPr="001E010D">
      <w:rPr>
        <w:b/>
        <w:sz w:val="14"/>
      </w:rPr>
      <w:fldChar w:fldCharType="end"/>
    </w:r>
  </w:p>
  <w:p w14:paraId="065253E6" w14:textId="77777777" w:rsidR="0044114E" w:rsidRDefault="0044114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A5CCE" w14:textId="77777777" w:rsidR="00DD7A74" w:rsidRDefault="00DD7A74">
      <w:r>
        <w:separator/>
      </w:r>
    </w:p>
  </w:footnote>
  <w:footnote w:type="continuationSeparator" w:id="0">
    <w:p w14:paraId="6B573E6B" w14:textId="77777777" w:rsidR="00DD7A74" w:rsidRDefault="00DD7A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1DC48801" w:rsidR="0044114E" w:rsidRPr="00B85C57" w:rsidRDefault="0044114E"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z w:val="18"/>
        <w:szCs w:val="18"/>
      </w:rPr>
      <w:t>….</w:t>
    </w:r>
    <w:r w:rsidRPr="00B85C57">
      <w:rPr>
        <w:rFonts w:asciiTheme="minorBidi" w:hAnsiTheme="minorBidi" w:cstheme="minorBidi"/>
        <w:sz w:val="18"/>
        <w:szCs w:val="18"/>
      </w:rPr>
      <w:t xml:space="preserve"> / 202</w:t>
    </w:r>
    <w:r>
      <w:rPr>
        <w:rFonts w:asciiTheme="minorBidi" w:hAnsiTheme="minorBidi" w:cstheme="minorBidi"/>
        <w:sz w:val="18"/>
        <w:szCs w:val="18"/>
      </w:rPr>
      <w:t>1</w:t>
    </w:r>
  </w:p>
  <w:p w14:paraId="7096CB65" w14:textId="77777777" w:rsidR="0044114E" w:rsidRDefault="0044114E"/>
  <w:p w14:paraId="0B48710C" w14:textId="77777777" w:rsidR="0044114E" w:rsidRDefault="0044114E"/>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44114E" w:rsidRDefault="0044114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FCA6384"/>
    <w:multiLevelType w:val="hybridMultilevel"/>
    <w:tmpl w:val="05BA0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508D6A52"/>
    <w:multiLevelType w:val="hybridMultilevel"/>
    <w:tmpl w:val="2E98EA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8"/>
  </w:num>
  <w:num w:numId="3">
    <w:abstractNumId w:val="0"/>
  </w:num>
  <w:num w:numId="4">
    <w:abstractNumId w:val="3"/>
  </w:num>
  <w:num w:numId="5">
    <w:abstractNumId w:val="6"/>
  </w:num>
  <w:num w:numId="6">
    <w:abstractNumId w:val="25"/>
  </w:num>
  <w:num w:numId="7">
    <w:abstractNumId w:val="30"/>
  </w:num>
  <w:num w:numId="8">
    <w:abstractNumId w:val="2"/>
  </w:num>
  <w:num w:numId="9">
    <w:abstractNumId w:val="14"/>
  </w:num>
  <w:num w:numId="10">
    <w:abstractNumId w:val="11"/>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6"/>
  </w:num>
  <w:num w:numId="15">
    <w:abstractNumId w:val="24"/>
  </w:num>
  <w:num w:numId="16">
    <w:abstractNumId w:val="28"/>
  </w:num>
  <w:num w:numId="17">
    <w:abstractNumId w:val="1"/>
  </w:num>
  <w:num w:numId="18">
    <w:abstractNumId w:val="9"/>
  </w:num>
  <w:num w:numId="19">
    <w:abstractNumId w:val="12"/>
  </w:num>
  <w:num w:numId="20">
    <w:abstractNumId w:val="5"/>
  </w:num>
  <w:num w:numId="21">
    <w:abstractNumId w:val="29"/>
  </w:num>
  <w:num w:numId="22">
    <w:abstractNumId w:val="13"/>
  </w:num>
  <w:num w:numId="23">
    <w:abstractNumId w:val="10"/>
  </w:num>
  <w:num w:numId="24">
    <w:abstractNumId w:val="23"/>
  </w:num>
  <w:num w:numId="25">
    <w:abstractNumId w:val="22"/>
  </w:num>
  <w:num w:numId="26">
    <w:abstractNumId w:val="19"/>
  </w:num>
  <w:num w:numId="27">
    <w:abstractNumId w:val="8"/>
  </w:num>
  <w:num w:numId="28">
    <w:abstractNumId w:val="21"/>
  </w:num>
  <w:num w:numId="29">
    <w:abstractNumId w:val="20"/>
  </w:num>
  <w:num w:numId="30">
    <w:abstractNumId w:val="7"/>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39F6"/>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2EE5"/>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215"/>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5CC6"/>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EF2"/>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3A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CE9"/>
    <w:rsid w:val="00230D93"/>
    <w:rsid w:val="00231201"/>
    <w:rsid w:val="00232BD0"/>
    <w:rsid w:val="00232CAA"/>
    <w:rsid w:val="00232DEF"/>
    <w:rsid w:val="0023302E"/>
    <w:rsid w:val="00233331"/>
    <w:rsid w:val="0023352B"/>
    <w:rsid w:val="0023374E"/>
    <w:rsid w:val="00233761"/>
    <w:rsid w:val="00233BDC"/>
    <w:rsid w:val="00233F30"/>
    <w:rsid w:val="002345F9"/>
    <w:rsid w:val="00234D20"/>
    <w:rsid w:val="00236107"/>
    <w:rsid w:val="00240016"/>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4F"/>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2E"/>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5E9"/>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2FE"/>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3FE"/>
    <w:rsid w:val="00337765"/>
    <w:rsid w:val="00337A13"/>
    <w:rsid w:val="00337BB1"/>
    <w:rsid w:val="00340E08"/>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399"/>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3FED"/>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3B2"/>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14E"/>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16F"/>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6EE3"/>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21A"/>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4A7"/>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5621"/>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2DA"/>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128"/>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08ED"/>
    <w:rsid w:val="0070166F"/>
    <w:rsid w:val="00701CB5"/>
    <w:rsid w:val="0070284D"/>
    <w:rsid w:val="00702EA3"/>
    <w:rsid w:val="007030C7"/>
    <w:rsid w:val="007038D3"/>
    <w:rsid w:val="0070401A"/>
    <w:rsid w:val="00705552"/>
    <w:rsid w:val="007057FB"/>
    <w:rsid w:val="007059D5"/>
    <w:rsid w:val="00705C70"/>
    <w:rsid w:val="00706E58"/>
    <w:rsid w:val="00706EAC"/>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2B4A"/>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B87"/>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A48"/>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4AD"/>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FA1"/>
    <w:rsid w:val="008273CA"/>
    <w:rsid w:val="00827E3E"/>
    <w:rsid w:val="00830A22"/>
    <w:rsid w:val="00830AF4"/>
    <w:rsid w:val="00830DAE"/>
    <w:rsid w:val="008314EA"/>
    <w:rsid w:val="00831B1C"/>
    <w:rsid w:val="00831F42"/>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ABB"/>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311"/>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455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4DA"/>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2D33"/>
    <w:rsid w:val="009236A0"/>
    <w:rsid w:val="00923969"/>
    <w:rsid w:val="00924EB9"/>
    <w:rsid w:val="00924EC7"/>
    <w:rsid w:val="009256B0"/>
    <w:rsid w:val="00925BAF"/>
    <w:rsid w:val="00925E2D"/>
    <w:rsid w:val="009265EE"/>
    <w:rsid w:val="00926E6F"/>
    <w:rsid w:val="00927884"/>
    <w:rsid w:val="00927B74"/>
    <w:rsid w:val="00927E81"/>
    <w:rsid w:val="00927E9D"/>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26B"/>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B785E"/>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87F"/>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000"/>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78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28C"/>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6F4"/>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0B07"/>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4BAB"/>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166"/>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B63"/>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4D77"/>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144"/>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5F"/>
    <w:rsid w:val="00C06160"/>
    <w:rsid w:val="00C0618F"/>
    <w:rsid w:val="00C067EA"/>
    <w:rsid w:val="00C06F6A"/>
    <w:rsid w:val="00C07444"/>
    <w:rsid w:val="00C0767A"/>
    <w:rsid w:val="00C1058E"/>
    <w:rsid w:val="00C10637"/>
    <w:rsid w:val="00C107BA"/>
    <w:rsid w:val="00C108AD"/>
    <w:rsid w:val="00C116AE"/>
    <w:rsid w:val="00C1185C"/>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6F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7C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CD"/>
    <w:rsid w:val="00D00463"/>
    <w:rsid w:val="00D009E2"/>
    <w:rsid w:val="00D00D0D"/>
    <w:rsid w:val="00D01113"/>
    <w:rsid w:val="00D019B9"/>
    <w:rsid w:val="00D01BC9"/>
    <w:rsid w:val="00D01EC6"/>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176"/>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4D3A"/>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5CB9"/>
    <w:rsid w:val="00DA699D"/>
    <w:rsid w:val="00DA73CB"/>
    <w:rsid w:val="00DA77F3"/>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82A"/>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583A"/>
    <w:rsid w:val="00DD6462"/>
    <w:rsid w:val="00DD70F5"/>
    <w:rsid w:val="00DD7457"/>
    <w:rsid w:val="00DD7A4C"/>
    <w:rsid w:val="00DD7A74"/>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07FB4"/>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0EDC"/>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163"/>
    <w:rsid w:val="00E963C0"/>
    <w:rsid w:val="00E96EF6"/>
    <w:rsid w:val="00E97B32"/>
    <w:rsid w:val="00EA0553"/>
    <w:rsid w:val="00EA10F0"/>
    <w:rsid w:val="00EA1918"/>
    <w:rsid w:val="00EA2E30"/>
    <w:rsid w:val="00EA31FE"/>
    <w:rsid w:val="00EA34CF"/>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214"/>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D8"/>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532"/>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29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F13E89B1-4F6F-41E1-8402-E005A3A3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6D94E11E-EE2B-4D5A-AB12-EDF2A469A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3549</Words>
  <Characters>19523</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23026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2020-12-31T15:43:00Z</cp:lastPrinted>
  <dcterms:created xsi:type="dcterms:W3CDTF">2021-02-04T09:39:00Z</dcterms:created>
  <dcterms:modified xsi:type="dcterms:W3CDTF">2021-02-04T10:12:00Z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