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12323" w14:textId="7B8EFAFC" w:rsidR="00476C99" w:rsidRPr="004561DC" w:rsidRDefault="00F55AB5">
      <w:pPr>
        <w:rPr>
          <w:rFonts w:asciiTheme="minorHAnsi" w:hAnsiTheme="minorHAnsi" w:cstheme="minorHAnsi"/>
        </w:rPr>
      </w:pPr>
      <w:r>
        <w:rPr>
          <w:noProof/>
        </w:rPr>
        <w:drawing>
          <wp:anchor distT="0" distB="0" distL="114300" distR="114300" simplePos="0" relativeHeight="251662336" behindDoc="1" locked="0" layoutInCell="1" allowOverlap="1" wp14:anchorId="373F9F1E" wp14:editId="0B2FFEA0">
            <wp:simplePos x="0" y="0"/>
            <wp:positionH relativeFrom="page">
              <wp:posOffset>2416893</wp:posOffset>
            </wp:positionH>
            <wp:positionV relativeFrom="paragraph">
              <wp:posOffset>78878</wp:posOffset>
            </wp:positionV>
            <wp:extent cx="2965836" cy="923102"/>
            <wp:effectExtent l="0" t="0" r="6350"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2965836" cy="9231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1DD2A1" w14:textId="77777777" w:rsidR="00351494" w:rsidRPr="004561DC" w:rsidRDefault="00351494" w:rsidP="00427968">
      <w:pPr>
        <w:pStyle w:val="Titre8"/>
        <w:ind w:left="284"/>
        <w:jc w:val="both"/>
        <w:rPr>
          <w:rFonts w:asciiTheme="minorHAnsi" w:hAnsiTheme="minorHAnsi" w:cstheme="minorHAnsi"/>
          <w:sz w:val="28"/>
          <w:szCs w:val="28"/>
        </w:rPr>
      </w:pPr>
    </w:p>
    <w:p w14:paraId="562626F4" w14:textId="77777777" w:rsidR="00AF086C" w:rsidRDefault="00AF086C" w:rsidP="00427968">
      <w:pPr>
        <w:ind w:left="284"/>
        <w:rPr>
          <w:rFonts w:asciiTheme="minorHAnsi" w:hAnsiTheme="minorHAnsi" w:cstheme="minorHAnsi"/>
          <w:sz w:val="28"/>
          <w:szCs w:val="28"/>
        </w:rPr>
      </w:pPr>
    </w:p>
    <w:p w14:paraId="15820389" w14:textId="77777777" w:rsidR="00F55AB5" w:rsidRDefault="00F55AB5" w:rsidP="00427968">
      <w:pPr>
        <w:ind w:left="284"/>
        <w:rPr>
          <w:rFonts w:asciiTheme="minorHAnsi" w:hAnsiTheme="minorHAnsi" w:cstheme="minorHAnsi"/>
          <w:sz w:val="28"/>
          <w:szCs w:val="28"/>
        </w:rPr>
      </w:pPr>
    </w:p>
    <w:p w14:paraId="0307B79D" w14:textId="77777777" w:rsidR="00F55AB5" w:rsidRPr="004561DC" w:rsidRDefault="00F55AB5" w:rsidP="00427968">
      <w:pPr>
        <w:ind w:left="284"/>
        <w:rPr>
          <w:rFonts w:asciiTheme="minorHAnsi" w:hAnsiTheme="minorHAnsi" w:cstheme="minorHAnsi"/>
          <w:sz w:val="28"/>
          <w:szCs w:val="28"/>
        </w:rPr>
      </w:pPr>
    </w:p>
    <w:p w14:paraId="10B14EE3" w14:textId="77777777"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14:paraId="7D2C11AF" w14:textId="77777777"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14:paraId="21787373" w14:textId="13FFD39F" w:rsidR="006E408F" w:rsidRPr="00146857" w:rsidRDefault="006E408F" w:rsidP="006E408F">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D60D5D">
        <w:rPr>
          <w:rFonts w:ascii="Century Gothic" w:hAnsi="Century Gothic" w:cs="Calibri"/>
          <w:b/>
          <w:bCs/>
          <w:snapToGrid w:val="0"/>
          <w:sz w:val="28"/>
          <w:szCs w:val="28"/>
        </w:rPr>
        <w:t>N</w:t>
      </w:r>
      <w:r>
        <w:rPr>
          <w:rFonts w:ascii="Century Gothic" w:hAnsi="Century Gothic" w:cs="Calibri"/>
          <w:b/>
          <w:bCs/>
          <w:snapToGrid w:val="0"/>
          <w:sz w:val="28"/>
          <w:szCs w:val="28"/>
        </w:rPr>
        <w:t xml:space="preserve">ational </w:t>
      </w:r>
    </w:p>
    <w:p w14:paraId="24F1B7E7" w14:textId="77777777" w:rsidR="006E408F" w:rsidRDefault="006E408F" w:rsidP="006E408F">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6828EA70" w14:textId="77777777" w:rsidR="00351494" w:rsidRPr="004561DC" w:rsidRDefault="00351494" w:rsidP="00427968">
      <w:pPr>
        <w:ind w:left="284"/>
        <w:jc w:val="center"/>
        <w:rPr>
          <w:rFonts w:asciiTheme="minorHAnsi" w:hAnsiTheme="minorHAnsi" w:cstheme="minorHAnsi"/>
          <w:b/>
          <w:bCs/>
          <w:snapToGrid w:val="0"/>
          <w:sz w:val="28"/>
          <w:szCs w:val="28"/>
        </w:rPr>
      </w:pPr>
    </w:p>
    <w:p w14:paraId="04B6BC82" w14:textId="0883C783" w:rsidR="00351494" w:rsidRPr="004561DC" w:rsidRDefault="00351494" w:rsidP="00F07703">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F07703">
        <w:rPr>
          <w:rFonts w:asciiTheme="minorHAnsi" w:hAnsiTheme="minorHAnsi" w:cstheme="minorHAnsi"/>
          <w:b/>
          <w:bCs/>
          <w:snapToGrid w:val="0"/>
          <w:sz w:val="28"/>
          <w:szCs w:val="28"/>
        </w:rPr>
        <w:t>139</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A23307">
        <w:rPr>
          <w:rFonts w:asciiTheme="minorHAnsi" w:hAnsiTheme="minorHAnsi" w:cstheme="minorHAnsi"/>
          <w:b/>
          <w:bCs/>
          <w:snapToGrid w:val="0"/>
          <w:sz w:val="28"/>
          <w:szCs w:val="28"/>
        </w:rPr>
        <w:t>24</w:t>
      </w:r>
    </w:p>
    <w:p w14:paraId="716A7754" w14:textId="77777777" w:rsidR="00047977" w:rsidRPr="004561DC" w:rsidRDefault="00047977" w:rsidP="00427968">
      <w:pPr>
        <w:ind w:left="284"/>
        <w:jc w:val="both"/>
        <w:rPr>
          <w:rFonts w:asciiTheme="minorHAnsi" w:hAnsiTheme="minorHAnsi" w:cstheme="minorHAnsi"/>
          <w:b/>
          <w:sz w:val="28"/>
          <w:szCs w:val="28"/>
        </w:rPr>
      </w:pPr>
    </w:p>
    <w:p w14:paraId="1C70C2E2" w14:textId="77777777" w:rsidR="008E6BC8" w:rsidRPr="004561DC" w:rsidRDefault="008E6BC8" w:rsidP="00427968">
      <w:pPr>
        <w:ind w:left="284"/>
        <w:jc w:val="both"/>
        <w:rPr>
          <w:rFonts w:asciiTheme="minorHAnsi" w:hAnsiTheme="minorHAnsi" w:cstheme="minorHAnsi"/>
          <w:b/>
          <w:sz w:val="28"/>
          <w:szCs w:val="28"/>
        </w:rPr>
      </w:pPr>
    </w:p>
    <w:p w14:paraId="2CF12B33"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566A543E" w14:textId="77777777" w:rsidTr="00BC3D28">
        <w:trPr>
          <w:cantSplit/>
        </w:trPr>
        <w:tc>
          <w:tcPr>
            <w:tcW w:w="6851" w:type="dxa"/>
          </w:tcPr>
          <w:p w14:paraId="3B1307DD"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642175EF"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72B64B0E"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482EA79D" w14:textId="77777777" w:rsidR="00047977" w:rsidRPr="004561DC" w:rsidRDefault="00047977" w:rsidP="00427968">
      <w:pPr>
        <w:ind w:left="284"/>
        <w:jc w:val="both"/>
        <w:rPr>
          <w:rFonts w:asciiTheme="minorHAnsi" w:hAnsiTheme="minorHAnsi" w:cstheme="minorHAnsi"/>
          <w:bCs/>
          <w:sz w:val="28"/>
          <w:szCs w:val="28"/>
        </w:rPr>
      </w:pPr>
    </w:p>
    <w:p w14:paraId="40E10AC0" w14:textId="77777777" w:rsidR="00047977" w:rsidRPr="004561DC" w:rsidRDefault="00047977" w:rsidP="00427968">
      <w:pPr>
        <w:ind w:left="284"/>
        <w:jc w:val="both"/>
        <w:rPr>
          <w:rFonts w:asciiTheme="minorHAnsi" w:hAnsiTheme="minorHAnsi" w:cstheme="minorHAnsi"/>
          <w:bCs/>
          <w:sz w:val="28"/>
          <w:szCs w:val="28"/>
        </w:rPr>
      </w:pPr>
    </w:p>
    <w:p w14:paraId="146643FD" w14:textId="77777777" w:rsidR="00AF086C" w:rsidRPr="004561DC" w:rsidRDefault="00AF086C" w:rsidP="00427968">
      <w:pPr>
        <w:ind w:left="284"/>
        <w:jc w:val="both"/>
        <w:rPr>
          <w:rFonts w:asciiTheme="minorHAnsi" w:hAnsiTheme="minorHAnsi" w:cstheme="minorHAnsi"/>
          <w:bCs/>
          <w:sz w:val="28"/>
          <w:szCs w:val="28"/>
        </w:rPr>
      </w:pPr>
    </w:p>
    <w:tbl>
      <w:tblPr>
        <w:tblW w:w="9261"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61"/>
      </w:tblGrid>
      <w:tr w:rsidR="00047977" w:rsidRPr="004561DC" w14:paraId="13EC86D7" w14:textId="77777777" w:rsidTr="009C5899">
        <w:trPr>
          <w:trHeight w:val="4013"/>
          <w:jc w:val="center"/>
        </w:trPr>
        <w:tc>
          <w:tcPr>
            <w:tcW w:w="9261" w:type="dxa"/>
            <w:tcBorders>
              <w:bottom w:val="single" w:sz="4" w:space="0" w:color="auto"/>
            </w:tcBorders>
          </w:tcPr>
          <w:p w14:paraId="324B0B64"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0400C3F0" w14:textId="77777777" w:rsidR="00584CC7" w:rsidRPr="004561DC" w:rsidRDefault="00360670" w:rsidP="00360670">
            <w:pPr>
              <w:pStyle w:val="Corpsdetexte2"/>
              <w:tabs>
                <w:tab w:val="left" w:pos="2369"/>
              </w:tabs>
              <w:suppressAutoHyphens/>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ACQUISITION DE MOBILIER DESTINE AUX ETABLISSEMENTS DE FORMATION PROFESSIONNELLE DE L’OFPPT, REPARTIE EN LOTS SUIVANTS :</w:t>
            </w:r>
          </w:p>
          <w:p w14:paraId="2C69820A" w14:textId="77777777" w:rsidR="00584CC7" w:rsidRPr="004561DC" w:rsidRDefault="00584CC7" w:rsidP="006A1CE7">
            <w:pPr>
              <w:pStyle w:val="Corpsdetexte2"/>
              <w:tabs>
                <w:tab w:val="left" w:pos="2369"/>
              </w:tabs>
              <w:suppressAutoHyphens/>
              <w:ind w:left="1944"/>
              <w:jc w:val="left"/>
              <w:rPr>
                <w:rFonts w:asciiTheme="minorHAnsi" w:hAnsiTheme="minorHAnsi" w:cstheme="minorHAnsi"/>
                <w:b/>
                <w:bCs/>
                <w:snapToGrid/>
                <w:sz w:val="28"/>
                <w:szCs w:val="28"/>
              </w:rPr>
            </w:pPr>
          </w:p>
          <w:p w14:paraId="66AE87C8"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p>
          <w:p w14:paraId="509BEECE"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sidR="00520256">
              <w:rPr>
                <w:rFonts w:asciiTheme="minorHAnsi" w:hAnsiTheme="minorHAnsi" w:cstheme="minorHAnsi"/>
                <w:b/>
                <w:bCs/>
                <w:snapToGrid/>
                <w:sz w:val="28"/>
                <w:szCs w:val="28"/>
              </w:rPr>
              <w:t>MOBILIER DE CLASSE</w:t>
            </w:r>
            <w:r w:rsidR="000E0ECE">
              <w:rPr>
                <w:rFonts w:asciiTheme="minorHAnsi" w:hAnsiTheme="minorHAnsi" w:cstheme="minorHAnsi"/>
                <w:b/>
                <w:bCs/>
                <w:snapToGrid/>
                <w:sz w:val="28"/>
                <w:szCs w:val="28"/>
              </w:rPr>
              <w:t xml:space="preserve"> ET DE RANGEMENT</w:t>
            </w:r>
          </w:p>
          <w:p w14:paraId="7106C554" w14:textId="77777777"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2BCD25EC"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783492B1"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73FDA75D" w14:textId="77777777" w:rsidR="00047977" w:rsidRPr="004561DC" w:rsidRDefault="00047977" w:rsidP="00427968">
      <w:pPr>
        <w:ind w:left="284"/>
        <w:jc w:val="both"/>
        <w:rPr>
          <w:rFonts w:asciiTheme="minorHAnsi" w:hAnsiTheme="minorHAnsi" w:cstheme="minorHAnsi"/>
          <w:sz w:val="20"/>
          <w:szCs w:val="20"/>
        </w:rPr>
      </w:pPr>
    </w:p>
    <w:p w14:paraId="650AA301"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2313C26A"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334335BA"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6C0CEDC8"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0C5D51D5"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21591435"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6601E290"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2DE67EB3"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13A87A1E"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542EB369"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52958071"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198C0DBE"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5988F2C8" w14:textId="6BE88512" w:rsidR="009C023A" w:rsidRDefault="009C023A" w:rsidP="00555BD5">
      <w:pPr>
        <w:autoSpaceDE w:val="0"/>
        <w:autoSpaceDN w:val="0"/>
        <w:adjustRightInd w:val="0"/>
        <w:rPr>
          <w:rFonts w:ascii="Century Gothic" w:hAnsi="Century Gothic" w:cstheme="minorHAnsi"/>
          <w:b/>
          <w:bCs/>
          <w:sz w:val="28"/>
          <w:szCs w:val="28"/>
        </w:rPr>
      </w:pPr>
    </w:p>
    <w:p w14:paraId="23AF9092" w14:textId="77777777" w:rsidR="001E1844" w:rsidRDefault="001E1844" w:rsidP="001E1844">
      <w:pPr>
        <w:autoSpaceDE w:val="0"/>
        <w:autoSpaceDN w:val="0"/>
        <w:adjustRightInd w:val="0"/>
        <w:jc w:val="center"/>
        <w:rPr>
          <w:rFonts w:ascii="Century Gothic" w:hAnsi="Century Gothic" w:cstheme="minorHAnsi"/>
          <w:b/>
          <w:bCs/>
          <w:sz w:val="28"/>
          <w:szCs w:val="28"/>
        </w:rPr>
      </w:pPr>
    </w:p>
    <w:p w14:paraId="17C7BEDA" w14:textId="77777777" w:rsidR="001E1844" w:rsidRPr="00CC1208" w:rsidRDefault="001E1844" w:rsidP="00D24835">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64F17D78"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1F67615A"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5C0E7DBB" w14:textId="77777777" w:rsidR="001E1844" w:rsidRPr="00CC1208" w:rsidRDefault="001E1844" w:rsidP="001E1844"/>
    <w:p w14:paraId="32FA461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65F2A42" w14:textId="77777777"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sur offres des prix n°………………. </w:t>
      </w:r>
      <w:proofErr w:type="gramStart"/>
      <w:r w:rsidRPr="00CC1208">
        <w:rPr>
          <w:rFonts w:ascii="Century Gothic" w:hAnsi="Century Gothic"/>
          <w:sz w:val="20"/>
          <w:szCs w:val="20"/>
        </w:rPr>
        <w:t>du  …</w:t>
      </w:r>
      <w:proofErr w:type="gramEnd"/>
      <w:r w:rsidRPr="00CC1208">
        <w:rPr>
          <w:rFonts w:ascii="Century Gothic" w:hAnsi="Century Gothic"/>
          <w:sz w:val="20"/>
          <w:szCs w:val="20"/>
        </w:rPr>
        <w:t>……………à ….h….min</w:t>
      </w:r>
    </w:p>
    <w:p w14:paraId="4BE4FA45"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2A62102B" w14:textId="77777777" w:rsidR="00E7335E" w:rsidRDefault="001E1844" w:rsidP="00E7335E">
      <w:pPr>
        <w:numPr>
          <w:ilvl w:val="12"/>
          <w:numId w:val="0"/>
        </w:numPr>
        <w:jc w:val="both"/>
        <w:rPr>
          <w:rFonts w:ascii="Century Gothic" w:hAnsi="Century Gothic" w:cs="Calibri"/>
          <w:b/>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E7335E">
        <w:rPr>
          <w:rFonts w:ascii="Century Gothic" w:hAnsi="Century Gothic"/>
          <w:b/>
          <w:bCs/>
          <w:sz w:val="20"/>
          <w:szCs w:val="20"/>
        </w:rPr>
        <w:t>l’</w:t>
      </w:r>
      <w:r w:rsidR="00E7335E" w:rsidRPr="00E7335E">
        <w:rPr>
          <w:rFonts w:ascii="Century Gothic" w:hAnsi="Century Gothic" w:cs="Calibri"/>
          <w:b/>
          <w:sz w:val="20"/>
          <w:szCs w:val="20"/>
        </w:rPr>
        <w:t>ACQUISITION DE MOBILIER DESTINE AUX ETABLISSEMENTS DE FORMATION PROFESSIONNELLE DE L’OFPPT</w:t>
      </w:r>
      <w:r w:rsidR="00E7335E">
        <w:rPr>
          <w:rFonts w:ascii="Century Gothic" w:hAnsi="Century Gothic" w:cs="Calibri"/>
          <w:b/>
          <w:sz w:val="20"/>
          <w:szCs w:val="20"/>
        </w:rPr>
        <w:t> :</w:t>
      </w:r>
    </w:p>
    <w:p w14:paraId="0F131911" w14:textId="77777777"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CC1208">
        <w:rPr>
          <w:rFonts w:ascii="Century Gothic" w:hAnsi="Century Gothic" w:cs="Calibri"/>
          <w:b/>
          <w:sz w:val="20"/>
          <w:szCs w:val="20"/>
        </w:rPr>
        <w:t xml:space="preserve">Lot </w:t>
      </w:r>
      <w:r w:rsidR="001E1844" w:rsidRPr="00CC1208">
        <w:rPr>
          <w:rFonts w:ascii="Century Gothic" w:hAnsi="Century Gothic" w:cs="Calibri"/>
          <w:b/>
          <w:sz w:val="20"/>
          <w:szCs w:val="20"/>
          <w:lang w:val="fr-MA"/>
        </w:rPr>
        <w:t>N° :</w:t>
      </w:r>
    </w:p>
    <w:p w14:paraId="6AB553AD"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4957FE05"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 xml:space="preserve">Passé en application de l’article 19 du décret n°2-22-431 du 15 </w:t>
      </w:r>
      <w:proofErr w:type="spellStart"/>
      <w:r w:rsidRPr="00CC1208">
        <w:rPr>
          <w:rFonts w:ascii="Century Gothic" w:hAnsi="Century Gothic"/>
          <w:sz w:val="20"/>
          <w:szCs w:val="20"/>
        </w:rPr>
        <w:t>chaabane</w:t>
      </w:r>
      <w:proofErr w:type="spellEnd"/>
      <w:r w:rsidRPr="00CC1208">
        <w:rPr>
          <w:rFonts w:ascii="Century Gothic" w:hAnsi="Century Gothic"/>
          <w:sz w:val="20"/>
          <w:szCs w:val="20"/>
        </w:rPr>
        <w:t xml:space="preserve"> 1444 </w:t>
      </w:r>
      <w:proofErr w:type="gramStart"/>
      <w:r w:rsidRPr="00CC1208">
        <w:rPr>
          <w:rFonts w:ascii="Century Gothic" w:hAnsi="Century Gothic"/>
          <w:sz w:val="20"/>
          <w:szCs w:val="20"/>
        </w:rPr>
        <w:t>( 8</w:t>
      </w:r>
      <w:proofErr w:type="gramEnd"/>
      <w:r w:rsidRPr="00CC1208">
        <w:rPr>
          <w:rFonts w:ascii="Century Gothic" w:hAnsi="Century Gothic"/>
          <w:sz w:val="20"/>
          <w:szCs w:val="20"/>
        </w:rPr>
        <w:t xml:space="preserve"> mars 2023 ) relatif aux marchés publics.</w:t>
      </w:r>
    </w:p>
    <w:p w14:paraId="4FB8EE6A"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049F483B"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6DA2AC3D"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14B691D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3B053A9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52A6BFF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roofErr w:type="gramStart"/>
      <w:r w:rsidRPr="00CC1208">
        <w:rPr>
          <w:rFonts w:ascii="Century Gothic" w:hAnsi="Century Gothic"/>
          <w:sz w:val="20"/>
          <w:szCs w:val="20"/>
        </w:rPr>
        <w:t xml:space="preserve"> :.........................................................................................</w:t>
      </w:r>
      <w:proofErr w:type="gramEnd"/>
    </w:p>
    <w:p w14:paraId="621FA7F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737BC03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 :................................. (2)</w:t>
      </w:r>
    </w:p>
    <w:p w14:paraId="6D8ADA9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02F1E659"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n</w:t>
      </w:r>
      <w:proofErr w:type="gramEnd"/>
      <w:r w:rsidRPr="00CC1208">
        <w:rPr>
          <w:rFonts w:ascii="Century Gothic" w:hAnsi="Century Gothic"/>
          <w:sz w:val="20"/>
          <w:szCs w:val="20"/>
        </w:rPr>
        <w:t>° de patente.......................... (2)</w:t>
      </w:r>
    </w:p>
    <w:p w14:paraId="151E9D0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27BE8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769F9CBF" w14:textId="77777777" w:rsidR="001E1844" w:rsidRPr="00CC1208" w:rsidRDefault="001E1844" w:rsidP="001E1844">
      <w:pPr>
        <w:autoSpaceDE w:val="0"/>
        <w:autoSpaceDN w:val="0"/>
        <w:adjustRightInd w:val="0"/>
        <w:jc w:val="both"/>
        <w:rPr>
          <w:rFonts w:ascii="Century Gothic" w:hAnsi="Century Gothic"/>
          <w:sz w:val="20"/>
          <w:szCs w:val="20"/>
        </w:rPr>
      </w:pPr>
    </w:p>
    <w:p w14:paraId="644D5122"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052E680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6059DD3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72884671"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au</w:t>
      </w:r>
      <w:proofErr w:type="gramEnd"/>
      <w:r w:rsidRPr="00CC1208">
        <w:rPr>
          <w:rFonts w:ascii="Century Gothic" w:hAnsi="Century Gothic"/>
          <w:sz w:val="20"/>
          <w:szCs w:val="20"/>
        </w:rPr>
        <w:t xml:space="preserve"> capital de : .....................................................................................................</w:t>
      </w:r>
    </w:p>
    <w:p w14:paraId="7103577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28400265"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du domicile élu..........................................................................................</w:t>
      </w:r>
    </w:p>
    <w:p w14:paraId="3AA8A82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w:t>
      </w:r>
      <w:proofErr w:type="gramStart"/>
      <w:r w:rsidRPr="00CC1208">
        <w:rPr>
          <w:rFonts w:ascii="Century Gothic" w:hAnsi="Century Gothic"/>
          <w:sz w:val="20"/>
          <w:szCs w:val="20"/>
        </w:rPr>
        <w:t> :…</w:t>
      </w:r>
      <w:proofErr w:type="gramEnd"/>
      <w:r w:rsidRPr="00CC1208">
        <w:rPr>
          <w:rFonts w:ascii="Century Gothic" w:hAnsi="Century Gothic"/>
          <w:sz w:val="20"/>
          <w:szCs w:val="20"/>
        </w:rPr>
        <w:t>……………………..Fax……………………..</w:t>
      </w:r>
    </w:p>
    <w:p w14:paraId="734769E8"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5B6DAA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22EEE56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1E364C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4B9D0CC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62FF8E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0FA44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1C2A39AE"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1AF399F6"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0E6637D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0279F20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Agissant au nom et pour le compte de...................................... (Dénomination de la coopérative ou de l’union de coopératives) au capital </w:t>
      </w:r>
      <w:proofErr w:type="gramStart"/>
      <w:r w:rsidRPr="00CC1208">
        <w:rPr>
          <w:rFonts w:ascii="Century Gothic" w:hAnsi="Century Gothic"/>
          <w:sz w:val="20"/>
          <w:szCs w:val="20"/>
        </w:rPr>
        <w:t>de:................................................................................................</w:t>
      </w:r>
      <w:proofErr w:type="gramEnd"/>
      <w:r w:rsidRPr="00CC1208">
        <w:rPr>
          <w:rFonts w:ascii="Century Gothic" w:hAnsi="Century Gothic"/>
          <w:sz w:val="20"/>
          <w:szCs w:val="20"/>
        </w:rPr>
        <w:t xml:space="preserve"> (1)</w:t>
      </w:r>
    </w:p>
    <w:p w14:paraId="1B47362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15F6119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Fax ………………</w:t>
      </w:r>
      <w:proofErr w:type="gramStart"/>
      <w:r w:rsidRPr="00CC1208">
        <w:rPr>
          <w:rFonts w:ascii="Century Gothic" w:hAnsi="Century Gothic"/>
          <w:sz w:val="20"/>
          <w:szCs w:val="20"/>
        </w:rPr>
        <w:t>…….</w:t>
      </w:r>
      <w:proofErr w:type="gramEnd"/>
      <w:r w:rsidRPr="00CC1208">
        <w:rPr>
          <w:rFonts w:ascii="Century Gothic" w:hAnsi="Century Gothic"/>
          <w:sz w:val="20"/>
          <w:szCs w:val="20"/>
        </w:rPr>
        <w:t>.</w:t>
      </w:r>
    </w:p>
    <w:p w14:paraId="1C0D874A"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4E0BF14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3B33BBE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ABD126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27869D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70821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9FA8DED"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 xml:space="preserve">N° de l’Identifiant Commun de l’Entreprise : ........................(2) </w:t>
      </w:r>
    </w:p>
    <w:p w14:paraId="1ED5554A" w14:textId="77777777" w:rsidR="00546682" w:rsidRPr="00CC1208" w:rsidRDefault="00546682" w:rsidP="001E1844">
      <w:pPr>
        <w:autoSpaceDE w:val="0"/>
        <w:autoSpaceDN w:val="0"/>
        <w:adjustRightInd w:val="0"/>
        <w:jc w:val="both"/>
        <w:rPr>
          <w:rFonts w:ascii="Century Gothic" w:hAnsi="Century Gothic"/>
          <w:sz w:val="20"/>
          <w:szCs w:val="20"/>
        </w:rPr>
      </w:pPr>
    </w:p>
    <w:p w14:paraId="2C23A387"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 xml:space="preserve">Pour les </w:t>
      </w:r>
      <w:proofErr w:type="spellStart"/>
      <w:r w:rsidRPr="00CC1208">
        <w:rPr>
          <w:rFonts w:asciiTheme="minorHAnsi" w:hAnsiTheme="minorHAnsi" w:cstheme="minorHAnsi"/>
          <w:b/>
          <w:bCs/>
          <w:sz w:val="20"/>
          <w:szCs w:val="20"/>
        </w:rPr>
        <w:t>auto-entrepreneur</w:t>
      </w:r>
      <w:proofErr w:type="spellEnd"/>
      <w:r w:rsidRPr="00CC1208">
        <w:rPr>
          <w:rFonts w:asciiTheme="minorHAnsi" w:hAnsiTheme="minorHAnsi" w:cstheme="minorHAnsi"/>
          <w:b/>
          <w:bCs/>
          <w:sz w:val="20"/>
          <w:szCs w:val="20"/>
        </w:rPr>
        <w:t> :</w:t>
      </w:r>
    </w:p>
    <w:p w14:paraId="6E45312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6F7ABCF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52AF50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2AAD4E9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w:t>
      </w:r>
      <w:proofErr w:type="spellStart"/>
      <w:r w:rsidRPr="00CC1208">
        <w:rPr>
          <w:rFonts w:ascii="Century Gothic" w:hAnsi="Century Gothic"/>
          <w:sz w:val="20"/>
          <w:szCs w:val="20"/>
        </w:rPr>
        <w:t>auto-entrepreneur</w:t>
      </w:r>
      <w:proofErr w:type="spellEnd"/>
      <w:r w:rsidRPr="00CC1208">
        <w:rPr>
          <w:rFonts w:ascii="Century Gothic" w:hAnsi="Century Gothic"/>
          <w:sz w:val="20"/>
          <w:szCs w:val="20"/>
        </w:rPr>
        <w:t xml:space="preserve"> .............................. sous le n°....................................(3)</w:t>
      </w:r>
    </w:p>
    <w:p w14:paraId="55AC233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7D099B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28A641C0"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D3519A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4926BAC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DD8D962" w14:textId="77777777" w:rsidR="001E1844" w:rsidRPr="00CC1208" w:rsidRDefault="001E1844" w:rsidP="001E1844">
      <w:pPr>
        <w:autoSpaceDE w:val="0"/>
        <w:autoSpaceDN w:val="0"/>
        <w:adjustRightInd w:val="0"/>
        <w:jc w:val="both"/>
        <w:rPr>
          <w:rFonts w:ascii="Century Gothic" w:hAnsi="Century Gothic"/>
          <w:sz w:val="20"/>
          <w:szCs w:val="20"/>
        </w:rPr>
      </w:pPr>
    </w:p>
    <w:p w14:paraId="3318641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49C37D2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6BA5E623" w14:textId="77777777" w:rsidR="001E1844" w:rsidRPr="00CC1208" w:rsidRDefault="001E1844" w:rsidP="001E1844">
      <w:pPr>
        <w:autoSpaceDE w:val="0"/>
        <w:autoSpaceDN w:val="0"/>
        <w:adjustRightInd w:val="0"/>
        <w:jc w:val="both"/>
        <w:rPr>
          <w:rFonts w:ascii="Century Gothic" w:hAnsi="Century Gothic"/>
          <w:sz w:val="20"/>
          <w:szCs w:val="20"/>
        </w:rPr>
      </w:pPr>
    </w:p>
    <w:p w14:paraId="567AAEC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3B90991C" w14:textId="77777777" w:rsidR="001E1844" w:rsidRPr="00CC1208" w:rsidRDefault="001E1844" w:rsidP="001E1844">
      <w:pPr>
        <w:autoSpaceDE w:val="0"/>
        <w:autoSpaceDN w:val="0"/>
        <w:adjustRightInd w:val="0"/>
        <w:jc w:val="both"/>
        <w:rPr>
          <w:rFonts w:ascii="Century Gothic" w:hAnsi="Century Gothic"/>
          <w:sz w:val="20"/>
          <w:szCs w:val="20"/>
        </w:rPr>
      </w:pPr>
    </w:p>
    <w:p w14:paraId="354E883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20CC4C92" w14:textId="77777777" w:rsidR="001E1844" w:rsidRPr="00CC1208" w:rsidRDefault="001E1844" w:rsidP="001E1844">
      <w:pPr>
        <w:autoSpaceDE w:val="0"/>
        <w:autoSpaceDN w:val="0"/>
        <w:adjustRightInd w:val="0"/>
        <w:jc w:val="both"/>
        <w:rPr>
          <w:rFonts w:ascii="Century Gothic" w:hAnsi="Century Gothic"/>
          <w:sz w:val="20"/>
          <w:szCs w:val="20"/>
        </w:rPr>
      </w:pPr>
    </w:p>
    <w:p w14:paraId="58A2456B"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des droits de douanes</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644E058B"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20378003"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w:t>
      </w:r>
      <w:proofErr w:type="gramStart"/>
      <w:r w:rsidRPr="00CC1208">
        <w:rPr>
          <w:rFonts w:ascii="Century Gothic" w:hAnsi="Century Gothic"/>
          <w:b/>
          <w:bCs/>
          <w:sz w:val="20"/>
          <w:szCs w:val="20"/>
        </w:rPr>
        <w:t>…(</w:t>
      </w:r>
      <w:proofErr w:type="gramEnd"/>
      <w:r w:rsidRPr="00CC1208">
        <w:rPr>
          <w:rFonts w:ascii="Century Gothic" w:hAnsi="Century Gothic"/>
          <w:b/>
          <w:bCs/>
          <w:sz w:val="20"/>
          <w:szCs w:val="20"/>
        </w:rPr>
        <w:t>en pourcentage)</w:t>
      </w:r>
    </w:p>
    <w:p w14:paraId="0C36B6C1"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2A0DBE6A"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6C4EBA1A" w14:textId="77777777" w:rsidR="001E1844" w:rsidRPr="00CC1208" w:rsidRDefault="001E1844" w:rsidP="001E1844">
      <w:pPr>
        <w:autoSpaceDE w:val="0"/>
        <w:autoSpaceDN w:val="0"/>
        <w:adjustRightInd w:val="0"/>
        <w:jc w:val="both"/>
        <w:rPr>
          <w:rFonts w:ascii="Century Gothic" w:hAnsi="Century Gothic"/>
          <w:sz w:val="20"/>
          <w:szCs w:val="20"/>
        </w:rPr>
      </w:pPr>
    </w:p>
    <w:p w14:paraId="2346703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604C59C7" w14:textId="77777777" w:rsidR="001E1844" w:rsidRPr="00CC1208" w:rsidRDefault="001E1844" w:rsidP="00AE023A">
      <w:pPr>
        <w:pStyle w:val="Paragraphedeliste"/>
        <w:numPr>
          <w:ilvl w:val="0"/>
          <w:numId w:val="36"/>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1:</w:t>
      </w:r>
      <w:proofErr w:type="gramEnd"/>
      <w:r w:rsidRPr="00CC1208">
        <w:rPr>
          <w:rFonts w:ascii="Century Gothic" w:hAnsi="Century Gothic"/>
          <w:sz w:val="20"/>
          <w:szCs w:val="20"/>
        </w:rPr>
        <w:tab/>
        <w:t>(en lettres et en chiffres)</w:t>
      </w:r>
    </w:p>
    <w:p w14:paraId="6C1D1908" w14:textId="77777777" w:rsidR="001E1844" w:rsidRPr="00CC1208" w:rsidRDefault="001E1844" w:rsidP="00AE023A">
      <w:pPr>
        <w:pStyle w:val="Paragraphedeliste"/>
        <w:numPr>
          <w:ilvl w:val="0"/>
          <w:numId w:val="36"/>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2:</w:t>
      </w:r>
      <w:proofErr w:type="gramEnd"/>
      <w:r w:rsidRPr="00CC1208">
        <w:rPr>
          <w:rFonts w:ascii="Century Gothic" w:hAnsi="Century Gothic"/>
          <w:sz w:val="20"/>
          <w:szCs w:val="20"/>
        </w:rPr>
        <w:tab/>
        <w:t>(en lettres et en chiffres)</w:t>
      </w:r>
    </w:p>
    <w:p w14:paraId="33563DC5" w14:textId="77777777" w:rsidR="001E1844" w:rsidRPr="00CC1208" w:rsidRDefault="001E1844" w:rsidP="00AE023A">
      <w:pPr>
        <w:pStyle w:val="Paragraphedeliste"/>
        <w:numPr>
          <w:ilvl w:val="0"/>
          <w:numId w:val="36"/>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n:</w:t>
      </w:r>
      <w:proofErr w:type="gramEnd"/>
      <w:r w:rsidRPr="00CC1208">
        <w:rPr>
          <w:rFonts w:ascii="Century Gothic" w:hAnsi="Century Gothic"/>
          <w:sz w:val="20"/>
          <w:szCs w:val="20"/>
        </w:rPr>
        <w:tab/>
        <w:t>(en lettres et en chiffres)</w:t>
      </w:r>
    </w:p>
    <w:p w14:paraId="0E8C7DC5" w14:textId="77777777" w:rsidR="001E1844" w:rsidRPr="00CC1208" w:rsidRDefault="001E1844" w:rsidP="001E1844">
      <w:pPr>
        <w:autoSpaceDE w:val="0"/>
        <w:autoSpaceDN w:val="0"/>
        <w:adjustRightInd w:val="0"/>
        <w:jc w:val="both"/>
        <w:rPr>
          <w:rFonts w:ascii="Century Gothic" w:hAnsi="Century Gothic"/>
          <w:sz w:val="20"/>
          <w:szCs w:val="20"/>
        </w:rPr>
      </w:pPr>
    </w:p>
    <w:p w14:paraId="3EC1A1D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2569B20F" w14:textId="77777777" w:rsidR="001E1844" w:rsidRPr="00CC1208" w:rsidRDefault="001E1844" w:rsidP="001E1844">
      <w:pPr>
        <w:autoSpaceDE w:val="0"/>
        <w:autoSpaceDN w:val="0"/>
        <w:adjustRightInd w:val="0"/>
        <w:jc w:val="both"/>
        <w:rPr>
          <w:rFonts w:ascii="Century Gothic" w:hAnsi="Century Gothic"/>
          <w:sz w:val="20"/>
          <w:szCs w:val="20"/>
        </w:rPr>
      </w:pPr>
    </w:p>
    <w:p w14:paraId="62E0A8D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FBA0D34" w14:textId="77777777" w:rsidR="001E1844" w:rsidRPr="00CC1208" w:rsidRDefault="001E1844" w:rsidP="001E1844">
      <w:pPr>
        <w:autoSpaceDE w:val="0"/>
        <w:autoSpaceDN w:val="0"/>
        <w:adjustRightInd w:val="0"/>
        <w:jc w:val="both"/>
        <w:rPr>
          <w:rFonts w:ascii="Century Gothic" w:hAnsi="Century Gothic"/>
          <w:sz w:val="20"/>
          <w:szCs w:val="20"/>
        </w:rPr>
      </w:pPr>
    </w:p>
    <w:p w14:paraId="7F99809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EE64478" w14:textId="77777777" w:rsidR="001E1844" w:rsidRDefault="001E1844" w:rsidP="001E1844">
      <w:pPr>
        <w:autoSpaceDE w:val="0"/>
        <w:autoSpaceDN w:val="0"/>
        <w:adjustRightInd w:val="0"/>
        <w:jc w:val="both"/>
        <w:rPr>
          <w:rFonts w:ascii="Century Gothic" w:hAnsi="Century Gothic"/>
          <w:sz w:val="22"/>
          <w:szCs w:val="22"/>
        </w:rPr>
      </w:pPr>
    </w:p>
    <w:p w14:paraId="22DD8AEF" w14:textId="77777777" w:rsidR="001E1844" w:rsidRDefault="001E1844" w:rsidP="001E1844">
      <w:pPr>
        <w:autoSpaceDE w:val="0"/>
        <w:autoSpaceDN w:val="0"/>
        <w:adjustRightInd w:val="0"/>
        <w:jc w:val="both"/>
        <w:rPr>
          <w:rFonts w:ascii="Century Gothic" w:hAnsi="Century Gothic"/>
          <w:sz w:val="22"/>
          <w:szCs w:val="22"/>
        </w:rPr>
      </w:pPr>
    </w:p>
    <w:p w14:paraId="168DADD8" w14:textId="77777777" w:rsidR="001E1844" w:rsidRDefault="001E1844" w:rsidP="001E1844">
      <w:pPr>
        <w:autoSpaceDE w:val="0"/>
        <w:autoSpaceDN w:val="0"/>
        <w:adjustRightInd w:val="0"/>
        <w:jc w:val="both"/>
        <w:rPr>
          <w:rFonts w:ascii="Century Gothic" w:hAnsi="Century Gothic"/>
          <w:sz w:val="22"/>
          <w:szCs w:val="22"/>
        </w:rPr>
      </w:pPr>
    </w:p>
    <w:p w14:paraId="5452E6D3" w14:textId="77777777" w:rsidR="001E1844" w:rsidRPr="0041343E" w:rsidRDefault="001E1844" w:rsidP="001E1844">
      <w:pPr>
        <w:autoSpaceDE w:val="0"/>
        <w:autoSpaceDN w:val="0"/>
        <w:adjustRightInd w:val="0"/>
        <w:jc w:val="both"/>
        <w:rPr>
          <w:rFonts w:ascii="Century Gothic" w:hAnsi="Century Gothic"/>
          <w:sz w:val="22"/>
          <w:szCs w:val="22"/>
        </w:rPr>
      </w:pPr>
    </w:p>
    <w:p w14:paraId="0B6DFEB4" w14:textId="77777777"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60288" behindDoc="0" locked="0" layoutInCell="1" allowOverlap="1" wp14:anchorId="20E4B7D1" wp14:editId="016CA2A6">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CC39AA4"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" strokecolor="black [3200]" strokeweight="1pt">
                <v:stroke joinstyle="miter"/>
                <o:lock v:ext="edit" shapetype="f"/>
              </v:line>
            </w:pict>
          </mc:Fallback>
        </mc:AlternateContent>
      </w:r>
    </w:p>
    <w:p w14:paraId="15D0EEE6"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0B69A72E"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14:paraId="6F3F36F9"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14:paraId="672CCF30"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3D155175"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75E2DA5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1ADFC1A2"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15141EF9"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1ECA2E41" w14:textId="77777777" w:rsidR="00546682" w:rsidRDefault="00546682" w:rsidP="001E1844">
      <w:pPr>
        <w:autoSpaceDE w:val="0"/>
        <w:autoSpaceDN w:val="0"/>
        <w:adjustRightInd w:val="0"/>
        <w:jc w:val="both"/>
        <w:rPr>
          <w:rFonts w:ascii="Century Gothic" w:hAnsi="Century Gothic"/>
          <w:sz w:val="18"/>
          <w:szCs w:val="18"/>
        </w:rPr>
      </w:pPr>
    </w:p>
    <w:p w14:paraId="5A476DEB" w14:textId="77777777" w:rsidR="0045460A" w:rsidRDefault="0045460A" w:rsidP="001E1844">
      <w:pPr>
        <w:autoSpaceDE w:val="0"/>
        <w:autoSpaceDN w:val="0"/>
        <w:adjustRightInd w:val="0"/>
        <w:jc w:val="both"/>
        <w:rPr>
          <w:rFonts w:ascii="Century Gothic" w:hAnsi="Century Gothic"/>
          <w:sz w:val="18"/>
          <w:szCs w:val="18"/>
        </w:rPr>
      </w:pPr>
    </w:p>
    <w:p w14:paraId="3FF4F5FF" w14:textId="77777777" w:rsidR="001E1844" w:rsidRPr="0020409E" w:rsidRDefault="001E1844" w:rsidP="001E1844">
      <w:pPr>
        <w:autoSpaceDE w:val="0"/>
        <w:autoSpaceDN w:val="0"/>
        <w:adjustRightInd w:val="0"/>
        <w:jc w:val="both"/>
        <w:rPr>
          <w:rFonts w:ascii="Century Gothic" w:hAnsi="Century Gothic"/>
          <w:sz w:val="18"/>
          <w:szCs w:val="18"/>
        </w:rPr>
      </w:pPr>
    </w:p>
    <w:p w14:paraId="338E12AD"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6C6F44EC"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03B3F5EB"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29EDE64E"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26A8FF1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/2023 , sur offres des prix du ../…/…. </w:t>
      </w: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…h.. min.</w:t>
      </w:r>
    </w:p>
    <w:p w14:paraId="3C4E5358"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23E02FD6" w14:textId="77777777" w:rsidR="001E1844" w:rsidRPr="00873A2D" w:rsidRDefault="001E1844" w:rsidP="001E1844">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E7335E" w:rsidRPr="00E7335E">
        <w:rPr>
          <w:rFonts w:ascii="Century Gothic" w:hAnsi="Century Gothic" w:cs="Calibri"/>
          <w:b/>
          <w:sz w:val="20"/>
          <w:szCs w:val="20"/>
        </w:rPr>
        <w:t>ACQUISITION DE MOBILIER DESTINE AUX ETABLISSEMENTS DE FORMATION PROFESSIONNELLE DE L’OFPPT</w:t>
      </w:r>
      <w:r w:rsidR="00E7335E">
        <w:rPr>
          <w:rFonts w:ascii="Century Gothic" w:hAnsi="Century Gothic" w:cs="Calibri"/>
          <w:b/>
          <w:sz w:val="20"/>
          <w:szCs w:val="20"/>
        </w:rPr>
        <w:t> :</w:t>
      </w:r>
    </w:p>
    <w:p w14:paraId="6A97E88D" w14:textId="77777777" w:rsidR="001E1844" w:rsidRPr="00873A2D" w:rsidRDefault="001E1844" w:rsidP="00AE023A">
      <w:pPr>
        <w:pStyle w:val="Paragraphedeliste"/>
        <w:numPr>
          <w:ilvl w:val="0"/>
          <w:numId w:val="11"/>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60C151D2" w14:textId="77777777" w:rsidR="001E1844" w:rsidRPr="00873A2D" w:rsidRDefault="001E1844" w:rsidP="001E1844">
      <w:pPr>
        <w:tabs>
          <w:tab w:val="left" w:pos="355"/>
          <w:tab w:val="num" w:pos="1370"/>
        </w:tabs>
        <w:suppressAutoHyphens/>
        <w:autoSpaceDN w:val="0"/>
        <w:ind w:left="1660"/>
        <w:jc w:val="both"/>
        <w:textAlignment w:val="baseline"/>
        <w:rPr>
          <w:rFonts w:ascii="Century Gothic" w:hAnsi="Century Gothic"/>
          <w:b/>
          <w:bCs/>
          <w:sz w:val="20"/>
          <w:szCs w:val="20"/>
        </w:rPr>
      </w:pPr>
    </w:p>
    <w:p w14:paraId="736CD501" w14:textId="77777777"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313480E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4641C30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63E2FA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A51B2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7A1013A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 : ................................. (1)</w:t>
      </w:r>
    </w:p>
    <w:p w14:paraId="55CE5E4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6904CD8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 (RIB), ouvert auprès de ……………………………………</w:t>
      </w:r>
    </w:p>
    <w:p w14:paraId="784E4D5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EF93E5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AD9A409" w14:textId="77777777"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76E70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7E89D7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0929A32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1D64DF6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du domicile élu..........................................................................................</w:t>
      </w:r>
    </w:p>
    <w:p w14:paraId="41DBD3F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295F077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3DAD3EB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n°..............................(1)</w:t>
      </w:r>
    </w:p>
    <w:p w14:paraId="3A4AA81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5D1FAF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23A955A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32487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205A189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3B6D0D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1B741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4E66DE07" w14:textId="77777777"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B60A07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24F8BA9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751BFA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4D667FD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7043CF9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747FEEA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6AF3875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1B9CB6A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6618039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424F0A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6D437B8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50E611E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4A99ED"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39FFD0FF"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0DEC7350" w14:textId="77777777" w:rsidR="0045460A" w:rsidRDefault="0045460A" w:rsidP="001E1844">
      <w:pPr>
        <w:suppressAutoHyphens/>
        <w:autoSpaceDE w:val="0"/>
        <w:autoSpaceDN w:val="0"/>
        <w:adjustRightInd w:val="0"/>
        <w:jc w:val="both"/>
        <w:textAlignment w:val="baseline"/>
        <w:rPr>
          <w:rFonts w:ascii="Century Gothic" w:hAnsi="Century Gothic"/>
          <w:sz w:val="20"/>
          <w:szCs w:val="20"/>
        </w:rPr>
      </w:pPr>
    </w:p>
    <w:p w14:paraId="26018D72"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106B1A7C" w14:textId="77777777" w:rsidR="001E1844" w:rsidRPr="00873A2D" w:rsidRDefault="001E1844" w:rsidP="00AE023A">
      <w:pPr>
        <w:pStyle w:val="Paragraphedeliste"/>
        <w:numPr>
          <w:ilvl w:val="0"/>
          <w:numId w:val="32"/>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w:t>
      </w:r>
      <w:proofErr w:type="spellStart"/>
      <w:r w:rsidRPr="00873A2D">
        <w:rPr>
          <w:rFonts w:ascii="Century Gothic" w:hAnsi="Century Gothic"/>
          <w:b/>
          <w:bCs/>
          <w:sz w:val="20"/>
          <w:szCs w:val="20"/>
        </w:rPr>
        <w:t>auto-entrepreneur</w:t>
      </w:r>
      <w:proofErr w:type="spellEnd"/>
      <w:r w:rsidRPr="00873A2D">
        <w:rPr>
          <w:rFonts w:ascii="Century Gothic" w:hAnsi="Century Gothic"/>
          <w:b/>
          <w:bCs/>
          <w:sz w:val="20"/>
          <w:szCs w:val="20"/>
        </w:rPr>
        <w:t> :</w:t>
      </w:r>
    </w:p>
    <w:p w14:paraId="77E3B8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762CBB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2D2A2CE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460A6B0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w:t>
      </w:r>
      <w:proofErr w:type="spellStart"/>
      <w:r w:rsidRPr="00873A2D">
        <w:rPr>
          <w:rFonts w:ascii="Century Gothic" w:hAnsi="Century Gothic"/>
          <w:sz w:val="20"/>
          <w:szCs w:val="20"/>
        </w:rPr>
        <w:t>auto-entrepreneur</w:t>
      </w:r>
      <w:proofErr w:type="spellEnd"/>
      <w:r w:rsidRPr="00873A2D">
        <w:rPr>
          <w:rFonts w:ascii="Century Gothic" w:hAnsi="Century Gothic"/>
          <w:sz w:val="20"/>
          <w:szCs w:val="20"/>
        </w:rPr>
        <w:t xml:space="preserve"> .............................. sous le n°....................................(2)</w:t>
      </w:r>
    </w:p>
    <w:p w14:paraId="18B8806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7921A9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1B6BEB8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6371B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5B310ED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413F3E7" w14:textId="77777777" w:rsidR="001E1844" w:rsidRPr="00873A2D" w:rsidRDefault="001E1844" w:rsidP="00AE023A">
      <w:pPr>
        <w:pStyle w:val="Paragraphedeliste"/>
        <w:numPr>
          <w:ilvl w:val="0"/>
          <w:numId w:val="3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0C80A09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3D9C7E4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37A4DB4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proofErr w:type="gramStart"/>
      <w:r w:rsidRPr="00873A2D">
        <w:rPr>
          <w:rFonts w:ascii="Century Gothic" w:hAnsi="Century Gothic"/>
          <w:sz w:val="20"/>
          <w:szCs w:val="20"/>
        </w:rPr>
        <w:t>siège:</w:t>
      </w:r>
      <w:proofErr w:type="gramEnd"/>
      <w:r w:rsidRPr="00873A2D">
        <w:rPr>
          <w:rFonts w:ascii="Century Gothic" w:hAnsi="Century Gothic"/>
          <w:sz w:val="20"/>
          <w:szCs w:val="20"/>
        </w:rPr>
        <w:t xml:space="preserve"> ................................................................................................................</w:t>
      </w:r>
    </w:p>
    <w:p w14:paraId="4A7C43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1C3D0F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Inscrit au registre du commerce </w:t>
      </w:r>
      <w:proofErr w:type="gramStart"/>
      <w:r w:rsidRPr="00873A2D">
        <w:rPr>
          <w:rFonts w:ascii="Century Gothic" w:hAnsi="Century Gothic"/>
          <w:sz w:val="20"/>
          <w:szCs w:val="20"/>
        </w:rPr>
        <w:t>de(</w:t>
      </w:r>
      <w:proofErr w:type="gramEnd"/>
      <w:r w:rsidRPr="00873A2D">
        <w:rPr>
          <w:rFonts w:ascii="Century Gothic" w:hAnsi="Century Gothic"/>
          <w:sz w:val="20"/>
          <w:szCs w:val="20"/>
        </w:rPr>
        <w:t>7)………..(localité) sous le n°....................................(2)</w:t>
      </w:r>
    </w:p>
    <w:p w14:paraId="6D83B34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7082CAF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
    <w:p w14:paraId="64B0797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61306BB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19A179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Relevé d’identité bancaire............(postal, bancaire ou à la </w:t>
      </w:r>
      <w:proofErr w:type="gramStart"/>
      <w:r w:rsidRPr="00873A2D">
        <w:rPr>
          <w:rFonts w:ascii="Century Gothic" w:hAnsi="Century Gothic"/>
          <w:sz w:val="20"/>
          <w:szCs w:val="20"/>
        </w:rPr>
        <w:t>TGR)(</w:t>
      </w:r>
      <w:proofErr w:type="gramEnd"/>
      <w:r w:rsidRPr="00873A2D">
        <w:rPr>
          <w:rFonts w:ascii="Century Gothic" w:hAnsi="Century Gothic"/>
          <w:sz w:val="20"/>
          <w:szCs w:val="20"/>
        </w:rPr>
        <w:t>5)  numéro(6): ...............</w:t>
      </w:r>
    </w:p>
    <w:p w14:paraId="62BD9B3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1EF8E77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DD4D9E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9B88806"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374739DA"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42833AC9"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je remplie les conditions prévues à l'article 27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3F72FBA6"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392CE5D9"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m'engager</w:t>
      </w:r>
      <w:proofErr w:type="gramEnd"/>
      <w:r w:rsidRPr="00873A2D">
        <w:rPr>
          <w:rFonts w:ascii="Century Gothic" w:hAnsi="Century Gothic"/>
          <w:sz w:val="20"/>
          <w:szCs w:val="20"/>
        </w:rPr>
        <w:t>, si j'envisage de recourir à la sous-traitance :</w:t>
      </w:r>
    </w:p>
    <w:p w14:paraId="0A7A87CF" w14:textId="77777777" w:rsidR="001E1844" w:rsidRPr="00873A2D" w:rsidRDefault="001E1844" w:rsidP="00AE023A">
      <w:pPr>
        <w:pStyle w:val="Paragraphedeliste"/>
        <w:numPr>
          <w:ilvl w:val="0"/>
          <w:numId w:val="34"/>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m'assurer que les sous-traitants remplissent également les conditions prévues par l'article 151 du décret précité ;</w:t>
      </w:r>
    </w:p>
    <w:p w14:paraId="19B8B8BD" w14:textId="77777777" w:rsidR="001E1844" w:rsidRPr="00873A2D" w:rsidRDefault="001E1844" w:rsidP="00AE023A">
      <w:pPr>
        <w:pStyle w:val="Paragraphedeliste"/>
        <w:numPr>
          <w:ilvl w:val="0"/>
          <w:numId w:val="34"/>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5E93E866" w14:textId="77777777" w:rsidR="001E1844" w:rsidRPr="00873A2D" w:rsidRDefault="001E1844" w:rsidP="00AE023A">
      <w:pPr>
        <w:pStyle w:val="Paragraphedeliste"/>
        <w:numPr>
          <w:ilvl w:val="0"/>
          <w:numId w:val="34"/>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confier les prestations à sous-traiter à des PME installées aux Maroc ; (3)</w:t>
      </w:r>
    </w:p>
    <w:p w14:paraId="6B4784AB"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1B97860"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w:t>
      </w:r>
      <w:proofErr w:type="gramEnd"/>
      <w:r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334BD637"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7F65BF90"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ne suis pas en situation de conflit d'intérêt.</w:t>
      </w:r>
    </w:p>
    <w:p w14:paraId="7D72F15E"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w:t>
      </w:r>
    </w:p>
    <w:p w14:paraId="3DA29F4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2C64C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C6ECA5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31543B4D" w14:textId="77777777" w:rsidR="001E1844" w:rsidRPr="00873A2D" w:rsidRDefault="001E1844" w:rsidP="00AE023A">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lastRenderedPageBreak/>
        <w:t>je</w:t>
      </w:r>
      <w:proofErr w:type="gramEnd"/>
      <w:r w:rsidRPr="00873A2D">
        <w:rPr>
          <w:rFonts w:ascii="Century Gothic" w:hAnsi="Century Gothic"/>
          <w:sz w:val="20"/>
          <w:szCs w:val="20"/>
        </w:rPr>
        <w:t xml:space="preserve"> reconnais avoir pris connaissance des sanctions prévues par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 relatives à l'inexactitude de la déclaration sur l'honneur.</w:t>
      </w:r>
    </w:p>
    <w:p w14:paraId="0773C37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F1E01B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3D35D69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5576A01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42E8A3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1E34BB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37DDBEE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0F12F3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4FADD4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C506C7"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53A1EBE4"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05E35D61"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E81F3A7"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14:paraId="5A6D4E52"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2E6274FC"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122EAF2E"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24034411"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2C56F72D"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1F553944" w14:textId="77777777" w:rsidR="001E1844" w:rsidRPr="006A7284" w:rsidRDefault="001E1844" w:rsidP="00AE023A">
      <w:pPr>
        <w:pStyle w:val="Paragraphedeliste"/>
        <w:numPr>
          <w:ilvl w:val="0"/>
          <w:numId w:val="35"/>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238296DC"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3E22F6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740F56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1212733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8DACAE3" w14:textId="77777777" w:rsidR="001E1844" w:rsidRDefault="001E1844" w:rsidP="001E1844">
      <w:pPr>
        <w:suppressAutoHyphens/>
        <w:autoSpaceDN w:val="0"/>
        <w:textAlignment w:val="baseline"/>
        <w:rPr>
          <w:rFonts w:ascii="Century Gothic" w:hAnsi="Century Gothic"/>
          <w:sz w:val="22"/>
          <w:szCs w:val="22"/>
        </w:rPr>
      </w:pPr>
    </w:p>
    <w:p w14:paraId="2CA6525D" w14:textId="77777777" w:rsidR="001E1844" w:rsidRDefault="001E1844" w:rsidP="001E1844">
      <w:pPr>
        <w:suppressAutoHyphens/>
        <w:autoSpaceDN w:val="0"/>
        <w:textAlignment w:val="baseline"/>
        <w:rPr>
          <w:rFonts w:ascii="Century Gothic" w:hAnsi="Century Gothic"/>
          <w:sz w:val="22"/>
          <w:szCs w:val="22"/>
        </w:rPr>
      </w:pPr>
    </w:p>
    <w:p w14:paraId="03B282D8" w14:textId="77777777" w:rsidR="001E1844" w:rsidRPr="00146857" w:rsidRDefault="001E1844" w:rsidP="001E1844">
      <w:pPr>
        <w:suppressAutoHyphens/>
        <w:autoSpaceDN w:val="0"/>
        <w:textAlignment w:val="baseline"/>
        <w:rPr>
          <w:rFonts w:ascii="Century Gothic" w:hAnsi="Century Gothic"/>
          <w:sz w:val="22"/>
          <w:szCs w:val="22"/>
        </w:rPr>
      </w:pPr>
    </w:p>
    <w:p w14:paraId="72524FC3" w14:textId="77777777" w:rsidR="001E1844" w:rsidRPr="00146857" w:rsidRDefault="001E1844" w:rsidP="001E1844">
      <w:pPr>
        <w:suppressAutoHyphens/>
        <w:autoSpaceDN w:val="0"/>
        <w:textAlignment w:val="baseline"/>
        <w:rPr>
          <w:rFonts w:ascii="Century Gothic" w:hAnsi="Century Gothic"/>
          <w:sz w:val="22"/>
          <w:szCs w:val="22"/>
        </w:rPr>
      </w:pPr>
    </w:p>
    <w:p w14:paraId="5ACAEDFD" w14:textId="77777777" w:rsidR="001E1844" w:rsidRPr="00146857" w:rsidRDefault="001E1844" w:rsidP="001E1844">
      <w:pPr>
        <w:suppressAutoHyphens/>
        <w:autoSpaceDN w:val="0"/>
        <w:textAlignment w:val="baseline"/>
        <w:rPr>
          <w:rFonts w:ascii="Century Gothic" w:hAnsi="Century Gothic"/>
          <w:sz w:val="22"/>
          <w:szCs w:val="22"/>
        </w:rPr>
      </w:pPr>
    </w:p>
    <w:p w14:paraId="3618F062" w14:textId="77777777" w:rsidR="001E1844" w:rsidRPr="00146857" w:rsidRDefault="001E1844" w:rsidP="001E1844">
      <w:pPr>
        <w:suppressAutoHyphens/>
        <w:autoSpaceDN w:val="0"/>
        <w:textAlignment w:val="baseline"/>
        <w:rPr>
          <w:rFonts w:ascii="Century Gothic" w:hAnsi="Century Gothic"/>
          <w:sz w:val="22"/>
          <w:szCs w:val="22"/>
        </w:rPr>
      </w:pPr>
    </w:p>
    <w:p w14:paraId="75CAA189" w14:textId="77777777" w:rsidR="001E1844" w:rsidRPr="00146857" w:rsidRDefault="001E1844" w:rsidP="001E1844">
      <w:pPr>
        <w:suppressAutoHyphens/>
        <w:autoSpaceDN w:val="0"/>
        <w:textAlignment w:val="baseline"/>
        <w:rPr>
          <w:rFonts w:ascii="Century Gothic" w:hAnsi="Century Gothic"/>
          <w:sz w:val="22"/>
          <w:szCs w:val="22"/>
        </w:rPr>
      </w:pPr>
    </w:p>
    <w:p w14:paraId="79A3FEF9" w14:textId="77777777" w:rsidR="00015419" w:rsidRPr="004561DC" w:rsidRDefault="00015419" w:rsidP="001E1844">
      <w:pPr>
        <w:jc w:val="center"/>
        <w:rPr>
          <w:rFonts w:asciiTheme="minorHAnsi" w:hAnsiTheme="minorHAnsi" w:cstheme="minorHAnsi"/>
          <w:sz w:val="22"/>
          <w:szCs w:val="22"/>
        </w:rPr>
      </w:pPr>
    </w:p>
    <w:p w14:paraId="2379A0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C111213"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5EF1602"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02BF98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7211AA9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AC9E27C"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E0266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5D147A2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759EB0D5" w14:textId="77777777" w:rsidR="00BA294C" w:rsidRDefault="00BA294C" w:rsidP="00A11D7B">
      <w:pPr>
        <w:suppressAutoHyphens/>
        <w:autoSpaceDN w:val="0"/>
        <w:textAlignment w:val="baseline"/>
        <w:rPr>
          <w:rFonts w:asciiTheme="minorHAnsi" w:hAnsiTheme="minorHAnsi" w:cstheme="minorHAnsi"/>
          <w:sz w:val="22"/>
          <w:szCs w:val="22"/>
        </w:rPr>
      </w:pPr>
    </w:p>
    <w:p w14:paraId="63F2E1F3" w14:textId="77777777" w:rsidR="00E7335E" w:rsidRDefault="00E7335E" w:rsidP="00A11D7B">
      <w:pPr>
        <w:suppressAutoHyphens/>
        <w:autoSpaceDN w:val="0"/>
        <w:textAlignment w:val="baseline"/>
        <w:rPr>
          <w:rFonts w:asciiTheme="minorHAnsi" w:hAnsiTheme="minorHAnsi" w:cstheme="minorHAnsi"/>
          <w:sz w:val="22"/>
          <w:szCs w:val="22"/>
        </w:rPr>
      </w:pPr>
    </w:p>
    <w:p w14:paraId="77D309CE" w14:textId="77777777" w:rsidR="00E7335E" w:rsidRDefault="00E7335E" w:rsidP="00A11D7B">
      <w:pPr>
        <w:suppressAutoHyphens/>
        <w:autoSpaceDN w:val="0"/>
        <w:textAlignment w:val="baseline"/>
        <w:rPr>
          <w:rFonts w:asciiTheme="minorHAnsi" w:hAnsiTheme="minorHAnsi" w:cstheme="minorHAnsi"/>
          <w:sz w:val="22"/>
          <w:szCs w:val="22"/>
        </w:rPr>
      </w:pPr>
    </w:p>
    <w:p w14:paraId="762C1E91" w14:textId="77777777" w:rsidR="00E7335E" w:rsidRDefault="00E7335E" w:rsidP="00A11D7B">
      <w:pPr>
        <w:suppressAutoHyphens/>
        <w:autoSpaceDN w:val="0"/>
        <w:textAlignment w:val="baseline"/>
        <w:rPr>
          <w:rFonts w:asciiTheme="minorHAnsi" w:hAnsiTheme="minorHAnsi" w:cstheme="minorHAnsi"/>
          <w:sz w:val="22"/>
          <w:szCs w:val="22"/>
        </w:rPr>
      </w:pPr>
    </w:p>
    <w:p w14:paraId="159D8EE6" w14:textId="77777777" w:rsidR="00E7335E" w:rsidRDefault="00E7335E" w:rsidP="00A11D7B">
      <w:pPr>
        <w:suppressAutoHyphens/>
        <w:autoSpaceDN w:val="0"/>
        <w:textAlignment w:val="baseline"/>
        <w:rPr>
          <w:rFonts w:asciiTheme="minorHAnsi" w:hAnsiTheme="minorHAnsi" w:cstheme="minorHAnsi"/>
          <w:sz w:val="22"/>
          <w:szCs w:val="22"/>
        </w:rPr>
      </w:pPr>
    </w:p>
    <w:p w14:paraId="587FC886" w14:textId="77777777" w:rsidR="00E7335E" w:rsidRDefault="00E7335E" w:rsidP="00A11D7B">
      <w:pPr>
        <w:suppressAutoHyphens/>
        <w:autoSpaceDN w:val="0"/>
        <w:textAlignment w:val="baseline"/>
        <w:rPr>
          <w:rFonts w:asciiTheme="minorHAnsi" w:hAnsiTheme="minorHAnsi" w:cstheme="minorHAnsi"/>
          <w:sz w:val="22"/>
          <w:szCs w:val="22"/>
        </w:rPr>
      </w:pPr>
    </w:p>
    <w:p w14:paraId="393C94A5" w14:textId="77777777" w:rsidR="00E7335E" w:rsidRDefault="00E7335E" w:rsidP="00A11D7B">
      <w:pPr>
        <w:suppressAutoHyphens/>
        <w:autoSpaceDN w:val="0"/>
        <w:textAlignment w:val="baseline"/>
        <w:rPr>
          <w:rFonts w:asciiTheme="minorHAnsi" w:hAnsiTheme="minorHAnsi" w:cstheme="minorHAnsi"/>
          <w:sz w:val="22"/>
          <w:szCs w:val="22"/>
        </w:rPr>
      </w:pPr>
    </w:p>
    <w:p w14:paraId="641F6138" w14:textId="77777777" w:rsidR="00E7335E" w:rsidRDefault="00E7335E" w:rsidP="00A11D7B">
      <w:pPr>
        <w:suppressAutoHyphens/>
        <w:autoSpaceDN w:val="0"/>
        <w:textAlignment w:val="baseline"/>
        <w:rPr>
          <w:rFonts w:asciiTheme="minorHAnsi" w:hAnsiTheme="minorHAnsi" w:cstheme="minorHAnsi"/>
          <w:sz w:val="22"/>
          <w:szCs w:val="22"/>
        </w:rPr>
      </w:pPr>
    </w:p>
    <w:p w14:paraId="22E19509" w14:textId="77777777" w:rsidR="00E7335E" w:rsidRDefault="00E7335E" w:rsidP="00A11D7B">
      <w:pPr>
        <w:suppressAutoHyphens/>
        <w:autoSpaceDN w:val="0"/>
        <w:textAlignment w:val="baseline"/>
        <w:rPr>
          <w:rFonts w:asciiTheme="minorHAnsi" w:hAnsiTheme="minorHAnsi" w:cstheme="minorHAnsi"/>
          <w:sz w:val="22"/>
          <w:szCs w:val="22"/>
        </w:rPr>
      </w:pPr>
    </w:p>
    <w:p w14:paraId="431F3F21"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20C5AC0F"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5A667179"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271C0760"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953AE3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A503520" w14:textId="77777777" w:rsidR="00BA294C" w:rsidRDefault="00BA294C" w:rsidP="00A11D7B">
      <w:pPr>
        <w:suppressAutoHyphens/>
        <w:autoSpaceDN w:val="0"/>
        <w:textAlignment w:val="baseline"/>
        <w:rPr>
          <w:rFonts w:asciiTheme="minorHAnsi" w:hAnsiTheme="minorHAnsi" w:cstheme="minorHAnsi"/>
          <w:sz w:val="22"/>
          <w:szCs w:val="22"/>
        </w:rPr>
      </w:pPr>
    </w:p>
    <w:p w14:paraId="4C4CBC4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bookmarkStart w:id="0" w:name="_GoBack"/>
      <w:bookmarkEnd w:id="0"/>
    </w:p>
    <w:p w14:paraId="36E058E5"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7BF264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B2B5604"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88FBF75"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DB0A37A"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C7C4D1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A6806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9983AB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01270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0E7A6F87" w14:textId="77777777" w:rsidR="001A76BE" w:rsidRPr="004561DC" w:rsidRDefault="001A76BE" w:rsidP="001A76BE">
      <w:pPr>
        <w:jc w:val="center"/>
        <w:rPr>
          <w:rFonts w:asciiTheme="minorHAnsi" w:hAnsiTheme="minorHAnsi" w:cstheme="minorHAnsi"/>
          <w:b/>
          <w:bCs/>
          <w:i/>
          <w:iCs/>
          <w:sz w:val="22"/>
          <w:szCs w:val="22"/>
        </w:rPr>
      </w:pPr>
    </w:p>
    <w:p w14:paraId="0A15421F" w14:textId="77777777" w:rsidR="001A76BE" w:rsidRPr="004561DC" w:rsidRDefault="001A76BE" w:rsidP="001A76BE">
      <w:pPr>
        <w:jc w:val="center"/>
        <w:rPr>
          <w:rFonts w:asciiTheme="minorHAnsi" w:hAnsiTheme="minorHAnsi" w:cstheme="minorHAnsi"/>
          <w:b/>
          <w:bCs/>
          <w:i/>
          <w:iCs/>
          <w:sz w:val="22"/>
          <w:szCs w:val="22"/>
        </w:rPr>
      </w:pPr>
    </w:p>
    <w:p w14:paraId="6C965BF4" w14:textId="77777777" w:rsidR="008E26B4" w:rsidRPr="004561DC" w:rsidRDefault="008E26B4" w:rsidP="001A76BE">
      <w:pPr>
        <w:jc w:val="center"/>
        <w:rPr>
          <w:rFonts w:asciiTheme="minorHAnsi" w:hAnsiTheme="minorHAnsi" w:cstheme="minorHAnsi"/>
          <w:b/>
          <w:bCs/>
          <w:i/>
          <w:iCs/>
          <w:sz w:val="22"/>
          <w:szCs w:val="22"/>
        </w:rPr>
      </w:pPr>
    </w:p>
    <w:p w14:paraId="5F527E6C" w14:textId="77777777" w:rsidR="008E26B4" w:rsidRPr="004561DC" w:rsidRDefault="008E26B4" w:rsidP="001A76BE">
      <w:pPr>
        <w:jc w:val="center"/>
        <w:rPr>
          <w:rFonts w:asciiTheme="minorHAnsi" w:hAnsiTheme="minorHAnsi" w:cstheme="minorHAnsi"/>
          <w:b/>
          <w:bCs/>
          <w:i/>
          <w:iCs/>
          <w:sz w:val="22"/>
          <w:szCs w:val="22"/>
        </w:rPr>
      </w:pPr>
    </w:p>
    <w:p w14:paraId="7AC8ECE4" w14:textId="77777777" w:rsidR="008E26B4" w:rsidRPr="004561DC" w:rsidRDefault="008E26B4" w:rsidP="001A76BE">
      <w:pPr>
        <w:jc w:val="center"/>
        <w:rPr>
          <w:rFonts w:asciiTheme="minorHAnsi" w:hAnsiTheme="minorHAnsi" w:cstheme="minorHAnsi"/>
          <w:b/>
          <w:bCs/>
          <w:i/>
          <w:iCs/>
          <w:sz w:val="22"/>
          <w:szCs w:val="22"/>
        </w:rPr>
      </w:pPr>
    </w:p>
    <w:p w14:paraId="0934EA1B" w14:textId="77777777" w:rsidR="008E26B4" w:rsidRPr="004561DC" w:rsidRDefault="008E26B4" w:rsidP="001A76BE">
      <w:pPr>
        <w:jc w:val="center"/>
        <w:rPr>
          <w:rFonts w:asciiTheme="minorHAnsi" w:hAnsiTheme="minorHAnsi" w:cstheme="minorHAnsi"/>
          <w:b/>
          <w:bCs/>
          <w:i/>
          <w:iCs/>
          <w:sz w:val="22"/>
          <w:szCs w:val="22"/>
        </w:rPr>
      </w:pPr>
    </w:p>
    <w:p w14:paraId="4E05CA46" w14:textId="77777777" w:rsidR="008E26B4" w:rsidRPr="004561DC" w:rsidRDefault="008E26B4" w:rsidP="001A76BE">
      <w:pPr>
        <w:jc w:val="center"/>
        <w:rPr>
          <w:rFonts w:asciiTheme="minorHAnsi" w:hAnsiTheme="minorHAnsi" w:cstheme="minorHAnsi"/>
          <w:b/>
          <w:bCs/>
          <w:i/>
          <w:iCs/>
          <w:sz w:val="22"/>
          <w:szCs w:val="22"/>
        </w:rPr>
      </w:pPr>
    </w:p>
    <w:p w14:paraId="4F2DCFAC" w14:textId="77777777" w:rsidR="008E26B4" w:rsidRPr="004561DC" w:rsidRDefault="008E26B4" w:rsidP="001A76BE">
      <w:pPr>
        <w:jc w:val="center"/>
        <w:rPr>
          <w:rFonts w:asciiTheme="minorHAnsi" w:hAnsiTheme="minorHAnsi" w:cstheme="minorHAnsi"/>
          <w:b/>
          <w:bCs/>
          <w:i/>
          <w:iCs/>
          <w:sz w:val="22"/>
          <w:szCs w:val="22"/>
        </w:rPr>
      </w:pPr>
    </w:p>
    <w:p w14:paraId="2B84D712" w14:textId="77777777" w:rsidR="008E26B4" w:rsidRPr="004561DC" w:rsidRDefault="008E26B4" w:rsidP="001A76BE">
      <w:pPr>
        <w:jc w:val="center"/>
        <w:rPr>
          <w:rFonts w:asciiTheme="minorHAnsi" w:hAnsiTheme="minorHAnsi" w:cstheme="minorHAnsi"/>
          <w:b/>
          <w:bCs/>
          <w:i/>
          <w:iCs/>
          <w:sz w:val="22"/>
          <w:szCs w:val="22"/>
        </w:rPr>
      </w:pPr>
    </w:p>
    <w:p w14:paraId="223BA25C" w14:textId="77777777" w:rsidR="001A76BE" w:rsidRDefault="001A76BE" w:rsidP="001A76BE">
      <w:pPr>
        <w:jc w:val="center"/>
        <w:rPr>
          <w:rFonts w:asciiTheme="minorHAnsi" w:hAnsiTheme="minorHAnsi" w:cstheme="minorHAnsi"/>
          <w:b/>
          <w:bCs/>
          <w:i/>
          <w:iCs/>
          <w:sz w:val="22"/>
          <w:szCs w:val="22"/>
        </w:rPr>
      </w:pPr>
    </w:p>
    <w:p w14:paraId="64D06E93" w14:textId="77777777" w:rsidR="006656C6" w:rsidRDefault="006656C6" w:rsidP="001A76BE">
      <w:pPr>
        <w:jc w:val="center"/>
        <w:rPr>
          <w:rFonts w:asciiTheme="minorHAnsi" w:hAnsiTheme="minorHAnsi" w:cstheme="minorHAnsi"/>
          <w:b/>
          <w:bCs/>
          <w:i/>
          <w:iCs/>
          <w:sz w:val="22"/>
          <w:szCs w:val="22"/>
        </w:rPr>
      </w:pPr>
    </w:p>
    <w:p w14:paraId="2B2EDE5C" w14:textId="77777777" w:rsidR="006656C6" w:rsidRDefault="006656C6" w:rsidP="001A76BE">
      <w:pPr>
        <w:jc w:val="center"/>
        <w:rPr>
          <w:rFonts w:asciiTheme="minorHAnsi" w:hAnsiTheme="minorHAnsi" w:cstheme="minorHAnsi"/>
          <w:b/>
          <w:bCs/>
          <w:i/>
          <w:iCs/>
          <w:sz w:val="22"/>
          <w:szCs w:val="22"/>
        </w:rPr>
      </w:pPr>
    </w:p>
    <w:p w14:paraId="40154AE9" w14:textId="77777777" w:rsidR="006656C6" w:rsidRDefault="006656C6" w:rsidP="00C550F1">
      <w:pPr>
        <w:rPr>
          <w:rFonts w:asciiTheme="minorHAnsi" w:hAnsiTheme="minorHAnsi" w:cstheme="minorHAnsi"/>
          <w:b/>
          <w:bCs/>
          <w:i/>
          <w:iCs/>
          <w:sz w:val="22"/>
          <w:szCs w:val="22"/>
        </w:rPr>
      </w:pPr>
    </w:p>
    <w:p w14:paraId="0BE79E2C" w14:textId="77777777" w:rsidR="006656C6" w:rsidRDefault="006656C6" w:rsidP="001A76BE">
      <w:pPr>
        <w:jc w:val="center"/>
        <w:rPr>
          <w:rFonts w:asciiTheme="minorHAnsi" w:hAnsiTheme="minorHAnsi" w:cstheme="minorHAnsi"/>
          <w:b/>
          <w:bCs/>
          <w:i/>
          <w:iCs/>
          <w:sz w:val="22"/>
          <w:szCs w:val="22"/>
        </w:rPr>
      </w:pPr>
    </w:p>
    <w:p w14:paraId="4FABA313" w14:textId="77777777" w:rsidR="006656C6" w:rsidRDefault="006656C6" w:rsidP="00A73943">
      <w:pPr>
        <w:rPr>
          <w:rFonts w:asciiTheme="minorHAnsi" w:hAnsiTheme="minorHAnsi" w:cstheme="minorHAnsi"/>
          <w:b/>
          <w:bCs/>
          <w:i/>
          <w:iCs/>
          <w:sz w:val="22"/>
          <w:szCs w:val="22"/>
        </w:rPr>
      </w:pPr>
    </w:p>
    <w:p w14:paraId="069BE660" w14:textId="77777777" w:rsidR="006656C6" w:rsidRPr="004561DC" w:rsidRDefault="006656C6" w:rsidP="001A76BE">
      <w:pPr>
        <w:jc w:val="center"/>
        <w:rPr>
          <w:rFonts w:asciiTheme="minorHAnsi" w:hAnsiTheme="minorHAnsi" w:cstheme="minorHAnsi"/>
          <w:b/>
          <w:bCs/>
          <w:i/>
          <w:iCs/>
          <w:sz w:val="22"/>
          <w:szCs w:val="22"/>
        </w:rPr>
      </w:pPr>
    </w:p>
    <w:p w14:paraId="25E19584" w14:textId="77777777" w:rsidR="001A76BE" w:rsidRPr="004561DC" w:rsidRDefault="001A76BE" w:rsidP="001A76BE">
      <w:pPr>
        <w:jc w:val="center"/>
        <w:rPr>
          <w:rFonts w:asciiTheme="minorHAnsi" w:hAnsiTheme="minorHAnsi" w:cstheme="minorHAnsi"/>
          <w:b/>
          <w:bCs/>
          <w:i/>
          <w:iCs/>
          <w:sz w:val="22"/>
          <w:szCs w:val="22"/>
        </w:rPr>
      </w:pPr>
    </w:p>
    <w:p w14:paraId="5A31BBF9" w14:textId="77777777" w:rsidR="001A76BE" w:rsidRPr="004561DC" w:rsidRDefault="001A76BE" w:rsidP="001A76BE">
      <w:pPr>
        <w:jc w:val="center"/>
        <w:rPr>
          <w:rFonts w:asciiTheme="minorHAnsi" w:hAnsiTheme="minorHAnsi" w:cstheme="minorHAnsi"/>
          <w:b/>
          <w:bCs/>
          <w:i/>
          <w:iCs/>
          <w:sz w:val="22"/>
          <w:szCs w:val="22"/>
        </w:rPr>
      </w:pPr>
    </w:p>
    <w:p w14:paraId="41052330"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23B935"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5E851F1D" w14:textId="5A2D2536"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 xml:space="preserve">°1 – 2 </w:t>
      </w:r>
      <w:r w:rsidR="00B9623C" w:rsidRPr="004561DC">
        <w:rPr>
          <w:rFonts w:asciiTheme="minorHAnsi" w:hAnsiTheme="minorHAnsi" w:cstheme="minorHAnsi"/>
          <w:b/>
          <w:bCs/>
          <w:sz w:val="44"/>
          <w:szCs w:val="32"/>
        </w:rPr>
        <w:t xml:space="preserve"> </w:t>
      </w:r>
    </w:p>
    <w:p w14:paraId="340774ED"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1D1D7653" w14:textId="77777777" w:rsidR="001A76BE" w:rsidRPr="004561DC" w:rsidRDefault="001A76BE" w:rsidP="001A76BE">
      <w:pPr>
        <w:jc w:val="center"/>
        <w:rPr>
          <w:rFonts w:asciiTheme="minorHAnsi" w:hAnsiTheme="minorHAnsi" w:cstheme="minorHAnsi"/>
          <w:b/>
          <w:bCs/>
          <w:i/>
          <w:iCs/>
          <w:sz w:val="22"/>
          <w:szCs w:val="22"/>
        </w:rPr>
      </w:pPr>
    </w:p>
    <w:p w14:paraId="0E5119E9" w14:textId="77777777"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14:paraId="585BA542" w14:textId="77777777"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14:paraId="4EDFB5DC" w14:textId="77777777" w:rsidR="002217B1" w:rsidRPr="004561DC" w:rsidRDefault="002217B1" w:rsidP="002217B1">
      <w:pPr>
        <w:ind w:left="928"/>
        <w:jc w:val="center"/>
        <w:rPr>
          <w:rFonts w:asciiTheme="minorHAnsi" w:hAnsiTheme="minorHAnsi" w:cstheme="minorHAnsi"/>
          <w:b/>
          <w:bCs/>
          <w:sz w:val="22"/>
          <w:szCs w:val="22"/>
        </w:rPr>
      </w:pPr>
    </w:p>
    <w:p w14:paraId="77508D70"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684EFDB1"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96760D1" w14:textId="77777777" w:rsidR="002217B1"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DFA12E2" w14:textId="2F492504"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 concurrent est tenu de renseigner pour chaque item, la marque, la référence</w:t>
      </w:r>
      <w:r w:rsidR="002C4A52">
        <w:rPr>
          <w:rFonts w:asciiTheme="minorHAnsi" w:hAnsiTheme="minorHAnsi" w:cstheme="minorHAnsi"/>
          <w:bCs/>
          <w:iCs/>
          <w:sz w:val="22"/>
          <w:szCs w:val="22"/>
        </w:rPr>
        <w:t xml:space="preserve"> (le cas échéant) </w:t>
      </w:r>
      <w:r w:rsidRPr="004561DC">
        <w:rPr>
          <w:rFonts w:asciiTheme="minorHAnsi" w:hAnsiTheme="minorHAnsi" w:cstheme="minorHAnsi"/>
          <w:bCs/>
          <w:iCs/>
          <w:sz w:val="22"/>
          <w:szCs w:val="22"/>
        </w:rPr>
        <w:t xml:space="preserve">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14:paraId="0DB34398" w14:textId="77777777" w:rsidR="002217B1"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 Doivent être renseignées d’une manière précise dans la colonne « Proposition du soumissionnaire ».</w:t>
      </w:r>
    </w:p>
    <w:p w14:paraId="65A28C00" w14:textId="77777777" w:rsidR="002C4A52" w:rsidRPr="004561DC" w:rsidRDefault="002C4A52" w:rsidP="002C4A52">
      <w:pPr>
        <w:ind w:left="360"/>
        <w:rPr>
          <w:rFonts w:asciiTheme="minorHAnsi" w:hAnsiTheme="minorHAnsi" w:cstheme="minorHAnsi"/>
          <w:bCs/>
          <w:iCs/>
          <w:sz w:val="22"/>
          <w:szCs w:val="22"/>
        </w:rPr>
      </w:pPr>
    </w:p>
    <w:p w14:paraId="3134C961" w14:textId="12D46E66" w:rsidR="002217B1" w:rsidRPr="004561DC" w:rsidRDefault="002C4A52" w:rsidP="002217B1">
      <w:pPr>
        <w:rPr>
          <w:rFonts w:asciiTheme="minorHAnsi" w:hAnsiTheme="minorHAnsi" w:cstheme="minorHAnsi"/>
          <w:iCs/>
          <w:sz w:val="22"/>
          <w:szCs w:val="22"/>
        </w:rPr>
      </w:pPr>
      <w:r>
        <w:rPr>
          <w:rFonts w:asciiTheme="minorHAnsi" w:hAnsiTheme="minorHAnsi" w:cstheme="minorHAnsi"/>
          <w:b/>
          <w:bCs/>
          <w:szCs w:val="20"/>
        </w:rPr>
        <w:t>NB : La tolérance de toutes les dimensions est de +/-5% sauf</w:t>
      </w:r>
    </w:p>
    <w:p w14:paraId="511E59B1" w14:textId="77777777" w:rsidR="00122C65" w:rsidRPr="004561DC" w:rsidRDefault="00122C65" w:rsidP="002217B1">
      <w:pPr>
        <w:rPr>
          <w:rFonts w:asciiTheme="minorHAnsi" w:hAnsiTheme="minorHAnsi" w:cstheme="minorHAnsi"/>
          <w:iCs/>
          <w:sz w:val="22"/>
          <w:szCs w:val="22"/>
        </w:rPr>
      </w:pPr>
    </w:p>
    <w:tbl>
      <w:tblPr>
        <w:tblW w:w="5000" w:type="pct"/>
        <w:jc w:val="center"/>
        <w:tblCellMar>
          <w:left w:w="30" w:type="dxa"/>
          <w:right w:w="30" w:type="dxa"/>
        </w:tblCellMar>
        <w:tblLook w:val="0000" w:firstRow="0" w:lastRow="0" w:firstColumn="0" w:lastColumn="0" w:noHBand="0" w:noVBand="0"/>
      </w:tblPr>
      <w:tblGrid>
        <w:gridCol w:w="529"/>
        <w:gridCol w:w="6586"/>
        <w:gridCol w:w="1553"/>
        <w:gridCol w:w="1520"/>
      </w:tblGrid>
      <w:tr w:rsidR="00E947F1" w:rsidRPr="004561DC" w14:paraId="7F323469" w14:textId="77777777" w:rsidTr="00E947F1">
        <w:trPr>
          <w:trHeight w:val="250"/>
          <w:tblHeader/>
          <w:jc w:val="center"/>
        </w:trPr>
        <w:tc>
          <w:tcPr>
            <w:tcW w:w="321" w:type="pct"/>
            <w:tcBorders>
              <w:top w:val="single" w:sz="6" w:space="0" w:color="auto"/>
              <w:left w:val="single" w:sz="6" w:space="0" w:color="auto"/>
              <w:bottom w:val="single" w:sz="6" w:space="0" w:color="auto"/>
              <w:right w:val="single" w:sz="6" w:space="0" w:color="auto"/>
            </w:tcBorders>
          </w:tcPr>
          <w:p w14:paraId="1463B1C5"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14:paraId="4FA79D92"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3293" w:type="pct"/>
            <w:tcBorders>
              <w:top w:val="single" w:sz="6" w:space="0" w:color="auto"/>
              <w:left w:val="single" w:sz="6" w:space="0" w:color="auto"/>
              <w:bottom w:val="single" w:sz="6" w:space="0" w:color="auto"/>
              <w:right w:val="single" w:sz="6" w:space="0" w:color="auto"/>
            </w:tcBorders>
          </w:tcPr>
          <w:p w14:paraId="6C54BD0F"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626" w:type="pct"/>
            <w:tcBorders>
              <w:top w:val="single" w:sz="6" w:space="0" w:color="auto"/>
              <w:left w:val="single" w:sz="6" w:space="0" w:color="auto"/>
              <w:bottom w:val="single" w:sz="6" w:space="0" w:color="auto"/>
              <w:right w:val="single" w:sz="6" w:space="0" w:color="auto"/>
            </w:tcBorders>
          </w:tcPr>
          <w:p w14:paraId="09E5CC2F"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760" w:type="pct"/>
            <w:tcBorders>
              <w:top w:val="single" w:sz="6" w:space="0" w:color="auto"/>
              <w:left w:val="single" w:sz="6" w:space="0" w:color="auto"/>
              <w:bottom w:val="single" w:sz="6" w:space="0" w:color="auto"/>
              <w:right w:val="single" w:sz="6" w:space="0" w:color="auto"/>
            </w:tcBorders>
          </w:tcPr>
          <w:p w14:paraId="4FD6D18F"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E947F1" w:rsidRPr="005463DD" w14:paraId="63FC42D5" w14:textId="77777777" w:rsidTr="00E947F1">
        <w:trPr>
          <w:trHeight w:val="2757"/>
          <w:jc w:val="center"/>
        </w:trPr>
        <w:tc>
          <w:tcPr>
            <w:tcW w:w="321" w:type="pct"/>
            <w:tcBorders>
              <w:top w:val="single" w:sz="6" w:space="0" w:color="auto"/>
              <w:left w:val="single" w:sz="6" w:space="0" w:color="auto"/>
              <w:bottom w:val="single" w:sz="6" w:space="0" w:color="auto"/>
              <w:right w:val="single" w:sz="6" w:space="0" w:color="auto"/>
            </w:tcBorders>
          </w:tcPr>
          <w:p w14:paraId="44119BB4"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293" w:type="pct"/>
            <w:tcBorders>
              <w:top w:val="single" w:sz="6" w:space="0" w:color="auto"/>
              <w:left w:val="single" w:sz="6" w:space="0" w:color="auto"/>
              <w:bottom w:val="single" w:sz="6" w:space="0" w:color="auto"/>
              <w:right w:val="single" w:sz="6" w:space="0" w:color="auto"/>
            </w:tcBorders>
          </w:tcPr>
          <w:p w14:paraId="728F1018"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75696266"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66F0E2A8"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42342DC2"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66CC4670" w14:textId="77777777" w:rsidR="00E947F1" w:rsidRPr="005463DD" w:rsidRDefault="00E947F1" w:rsidP="00B9039B">
            <w:pPr>
              <w:pStyle w:val="Paragraphedeliste"/>
              <w:keepNext/>
              <w:widowControl w:val="0"/>
              <w:numPr>
                <w:ilvl w:val="0"/>
                <w:numId w:val="9"/>
              </w:numPr>
              <w:autoSpaceDE w:val="0"/>
              <w:autoSpaceDN w:val="0"/>
              <w:adjustRightInd w:val="0"/>
              <w:ind w:left="112" w:right="141"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45B72428" w14:textId="77777777" w:rsidR="00E947F1" w:rsidRPr="005463DD" w:rsidRDefault="00E947F1" w:rsidP="00080479">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DF2FAD5"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0D8D913A" w14:textId="77777777" w:rsidR="00E947F1" w:rsidRPr="005463DD" w:rsidRDefault="00E947F1" w:rsidP="00080479">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0B091B5D"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776B8896"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7363DF78"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5980FDE5" w14:textId="77777777" w:rsidR="00E947F1" w:rsidRPr="005463DD" w:rsidRDefault="00E947F1" w:rsidP="00080479">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44992B68"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4323203B" w14:textId="77777777" w:rsidR="00E947F1" w:rsidRPr="005463DD" w:rsidRDefault="00E947F1" w:rsidP="00080479">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35983D0B" w14:textId="77777777" w:rsidR="00E947F1" w:rsidRPr="005463DD" w:rsidRDefault="00E947F1" w:rsidP="00080479">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2C6A9F05" w14:textId="77777777" w:rsidR="00E947F1" w:rsidRPr="005463DD"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11635C5C" w14:textId="77777777" w:rsidR="00E947F1" w:rsidRPr="005463DD"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2BDAEB39" w14:textId="77777777" w:rsidR="00E947F1" w:rsidRPr="00F35355"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w:t>
            </w:r>
            <w:proofErr w:type="spellStart"/>
            <w:r w:rsidRPr="00F35355">
              <w:rPr>
                <w:rFonts w:asciiTheme="minorHAnsi" w:hAnsiTheme="minorHAnsi" w:cstheme="minorHAnsi"/>
                <w:color w:val="000000" w:themeColor="text1"/>
                <w:sz w:val="22"/>
                <w:szCs w:val="22"/>
              </w:rPr>
              <w:t>mm.</w:t>
            </w:r>
            <w:proofErr w:type="spellEnd"/>
          </w:p>
          <w:p w14:paraId="087EAD39" w14:textId="77777777" w:rsidR="00E947F1" w:rsidRPr="005463DD"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7EC80A11" w14:textId="77777777" w:rsidR="00E947F1" w:rsidRPr="005463DD"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5B372E60" w14:textId="77777777" w:rsidR="00E947F1" w:rsidRPr="005463DD"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6EFB10FC" w14:textId="77777777" w:rsidR="00E947F1" w:rsidRPr="005463DD" w:rsidRDefault="00E947F1" w:rsidP="00080479">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626" w:type="pct"/>
            <w:tcBorders>
              <w:top w:val="single" w:sz="6" w:space="0" w:color="auto"/>
              <w:left w:val="single" w:sz="6" w:space="0" w:color="auto"/>
              <w:bottom w:val="single" w:sz="6" w:space="0" w:color="auto"/>
              <w:right w:val="single" w:sz="6" w:space="0" w:color="auto"/>
            </w:tcBorders>
          </w:tcPr>
          <w:p w14:paraId="30C773E8"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6EB65588"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E947F1" w:rsidRPr="005463DD" w14:paraId="3AF1A9F1"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5F9CCC1B"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293" w:type="pct"/>
            <w:tcBorders>
              <w:top w:val="single" w:sz="6" w:space="0" w:color="auto"/>
              <w:left w:val="single" w:sz="6" w:space="0" w:color="auto"/>
              <w:bottom w:val="single" w:sz="6" w:space="0" w:color="auto"/>
              <w:right w:val="single" w:sz="6" w:space="0" w:color="auto"/>
            </w:tcBorders>
          </w:tcPr>
          <w:p w14:paraId="1D4F02C6"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7B2A2D09" w14:textId="77777777" w:rsidR="00E947F1" w:rsidRPr="005463DD" w:rsidRDefault="00E947F1" w:rsidP="00080479">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-Fauteuil en simili cuir haut dossier avec appuie-tête réglable </w:t>
            </w:r>
          </w:p>
          <w:p w14:paraId="1C0E9A92" w14:textId="77777777" w:rsidR="00E947F1" w:rsidRPr="005463DD" w:rsidRDefault="00E947F1" w:rsidP="00080479">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774CA6E1" w14:textId="77777777" w:rsidR="00E947F1"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52AB0FC1" w14:textId="77777777" w:rsidR="00E947F1" w:rsidRDefault="00E947F1" w:rsidP="0008047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07884F6F"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35C1385" w14:textId="77777777" w:rsidR="00E947F1" w:rsidRPr="005463DD" w:rsidRDefault="00E947F1" w:rsidP="00080479">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4E657FA6"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26DEF533"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52715C99"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61FA46D3" w14:textId="77777777" w:rsidR="00E947F1" w:rsidRPr="005463DD" w:rsidRDefault="00E947F1" w:rsidP="00080479">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14:paraId="597C0669"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60ECA5B"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0075C13B"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4082A271" w14:textId="77777777" w:rsidR="00E947F1" w:rsidRPr="005463DD" w:rsidRDefault="00E947F1" w:rsidP="00080479">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6E9E90C1"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54244143"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0DE878A4"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2A68E221"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14B7C875" w14:textId="77777777" w:rsidR="00E947F1" w:rsidRPr="005463DD" w:rsidRDefault="00E947F1" w:rsidP="00080479">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6991FA62"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14:paraId="203F5F30"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A338942"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66257421" w14:textId="77777777" w:rsidR="00E947F1" w:rsidRPr="000C2297" w:rsidRDefault="00E947F1" w:rsidP="00080479">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626" w:type="pct"/>
            <w:tcBorders>
              <w:top w:val="single" w:sz="6" w:space="0" w:color="auto"/>
              <w:left w:val="single" w:sz="6" w:space="0" w:color="auto"/>
              <w:bottom w:val="single" w:sz="6" w:space="0" w:color="auto"/>
              <w:right w:val="single" w:sz="6" w:space="0" w:color="auto"/>
            </w:tcBorders>
          </w:tcPr>
          <w:p w14:paraId="45E4F6F2"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7BE27D66"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r>
      <w:tr w:rsidR="00E947F1" w:rsidRPr="005463DD" w14:paraId="548EBA10"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64114E00"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293" w:type="pct"/>
            <w:tcBorders>
              <w:top w:val="single" w:sz="6" w:space="0" w:color="auto"/>
              <w:left w:val="single" w:sz="6" w:space="0" w:color="auto"/>
              <w:bottom w:val="single" w:sz="6" w:space="0" w:color="auto"/>
              <w:right w:val="single" w:sz="6" w:space="0" w:color="auto"/>
            </w:tcBorders>
          </w:tcPr>
          <w:p w14:paraId="06EA52D6"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66788061" w14:textId="77777777" w:rsidR="00E947F1" w:rsidRPr="005463DD" w:rsidRDefault="00E947F1" w:rsidP="00080479">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37E2029F" w14:textId="77777777" w:rsidR="00E947F1" w:rsidRPr="005463DD" w:rsidRDefault="00E947F1" w:rsidP="00080479">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748B717D" w14:textId="77777777" w:rsidR="00E947F1" w:rsidRPr="005463DD" w:rsidRDefault="00E947F1" w:rsidP="00080479">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248DBF8C" w14:textId="77777777" w:rsidR="00E947F1" w:rsidRPr="005463DD" w:rsidRDefault="00E947F1" w:rsidP="00080479">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626" w:type="pct"/>
            <w:tcBorders>
              <w:top w:val="single" w:sz="6" w:space="0" w:color="auto"/>
              <w:left w:val="single" w:sz="6" w:space="0" w:color="auto"/>
              <w:bottom w:val="single" w:sz="6" w:space="0" w:color="auto"/>
              <w:right w:val="single" w:sz="6" w:space="0" w:color="auto"/>
            </w:tcBorders>
          </w:tcPr>
          <w:p w14:paraId="6CFA3081"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5523AC1D"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r>
      <w:tr w:rsidR="00E947F1" w:rsidRPr="005463DD" w14:paraId="61CEFC5D"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0284D660"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293" w:type="pct"/>
            <w:tcBorders>
              <w:top w:val="single" w:sz="6" w:space="0" w:color="auto"/>
              <w:left w:val="single" w:sz="6" w:space="0" w:color="auto"/>
              <w:bottom w:val="single" w:sz="6" w:space="0" w:color="auto"/>
              <w:right w:val="single" w:sz="6" w:space="0" w:color="auto"/>
            </w:tcBorders>
          </w:tcPr>
          <w:p w14:paraId="3D20DD31"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30D2831C" w14:textId="77777777" w:rsidR="00E947F1" w:rsidRPr="005463DD" w:rsidRDefault="00E947F1" w:rsidP="00080479">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16FC9FA4"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74852194" w14:textId="77777777" w:rsidR="00E947F1"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32662427" w14:textId="77777777" w:rsidR="00E947F1"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385A98A"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9C5BD8C"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02054FFF"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DA9C97"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avec encadrement en polypropylène rembourré en mousse à haute résilience</w:t>
            </w:r>
          </w:p>
          <w:p w14:paraId="7DB6141C"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4D2E8369"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-Doté d’un réglage lombaire multipostions et fixé par une pièce moulée en aluminium à la base du dossier épousant la forme de ce dernier et </w:t>
            </w:r>
            <w:r w:rsidRPr="005463DD">
              <w:rPr>
                <w:rFonts w:asciiTheme="minorHAnsi" w:hAnsiTheme="minorHAnsi" w:cstheme="minorHAnsi"/>
                <w:color w:val="000000" w:themeColor="text1"/>
                <w:sz w:val="22"/>
                <w:szCs w:val="22"/>
              </w:rPr>
              <w:lastRenderedPageBreak/>
              <w:t>faisant liaison avec le mécanisme (support-assise).</w:t>
            </w:r>
          </w:p>
          <w:p w14:paraId="0C743C1F"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62333718" w14:textId="77777777" w:rsidR="00E947F1"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61D578A5"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582457B"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01B05CF9"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65EB7567"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1503CC10"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4DB82B8C" w14:textId="77777777" w:rsidR="00E947F1"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2D6B7A5E"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F424031" w14:textId="77777777" w:rsidR="00E947F1" w:rsidRPr="005463DD"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7BA55BAF" w14:textId="77777777" w:rsidR="00E947F1"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11BB3825" w14:textId="77777777" w:rsidR="00E947F1" w:rsidRPr="000C2297" w:rsidRDefault="00E947F1" w:rsidP="00080479">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626" w:type="pct"/>
            <w:tcBorders>
              <w:top w:val="single" w:sz="6" w:space="0" w:color="auto"/>
              <w:left w:val="single" w:sz="6" w:space="0" w:color="auto"/>
              <w:bottom w:val="single" w:sz="6" w:space="0" w:color="auto"/>
              <w:right w:val="single" w:sz="6" w:space="0" w:color="auto"/>
            </w:tcBorders>
          </w:tcPr>
          <w:p w14:paraId="5665A8C0"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1507A844"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r>
      <w:tr w:rsidR="00E947F1" w:rsidRPr="005463DD" w14:paraId="08373351"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5CB45672"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3293" w:type="pct"/>
            <w:tcBorders>
              <w:top w:val="single" w:sz="6" w:space="0" w:color="auto"/>
              <w:left w:val="single" w:sz="6" w:space="0" w:color="auto"/>
              <w:bottom w:val="single" w:sz="6" w:space="0" w:color="auto"/>
              <w:right w:val="single" w:sz="6" w:space="0" w:color="auto"/>
            </w:tcBorders>
          </w:tcPr>
          <w:p w14:paraId="0D654B61" w14:textId="77777777" w:rsidR="00E947F1" w:rsidRPr="005463DD" w:rsidRDefault="00E947F1" w:rsidP="00080479">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0209744D"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3FBF59F5"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2AEAD763"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0E55B11B"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08781EDF" w14:textId="77777777" w:rsidR="00E947F1" w:rsidRPr="000C2297" w:rsidRDefault="00080479" w:rsidP="00080479">
            <w:pPr>
              <w:autoSpaceDE w:val="0"/>
              <w:autoSpaceDN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 600x500 ± 5</w:t>
            </w:r>
            <w:r w:rsidR="00E947F1" w:rsidRPr="005463DD">
              <w:rPr>
                <w:rFonts w:asciiTheme="minorHAnsi" w:hAnsiTheme="minorHAnsi" w:cstheme="minorHAnsi"/>
                <w:color w:val="000000" w:themeColor="text1"/>
                <w:sz w:val="22"/>
                <w:szCs w:val="22"/>
              </w:rPr>
              <w:t xml:space="preserve"> %  </w:t>
            </w:r>
          </w:p>
        </w:tc>
        <w:tc>
          <w:tcPr>
            <w:tcW w:w="626" w:type="pct"/>
            <w:tcBorders>
              <w:top w:val="single" w:sz="6" w:space="0" w:color="auto"/>
              <w:left w:val="single" w:sz="6" w:space="0" w:color="auto"/>
              <w:bottom w:val="single" w:sz="6" w:space="0" w:color="auto"/>
              <w:right w:val="single" w:sz="6" w:space="0" w:color="auto"/>
            </w:tcBorders>
          </w:tcPr>
          <w:p w14:paraId="0344FE1F" w14:textId="77777777" w:rsidR="00E947F1" w:rsidRPr="005463DD" w:rsidRDefault="00E947F1" w:rsidP="00080479">
            <w:pPr>
              <w:autoSpaceDE w:val="0"/>
              <w:autoSpaceDN w:val="0"/>
              <w:rPr>
                <w:rFonts w:asciiTheme="minorHAnsi" w:hAnsiTheme="minorHAnsi" w:cstheme="minorHAnsi"/>
                <w:b/>
                <w:bCs/>
                <w:color w:val="000000" w:themeColor="text1"/>
              </w:rPr>
            </w:pPr>
          </w:p>
        </w:tc>
        <w:tc>
          <w:tcPr>
            <w:tcW w:w="760" w:type="pct"/>
            <w:tcBorders>
              <w:top w:val="single" w:sz="6" w:space="0" w:color="auto"/>
              <w:left w:val="single" w:sz="6" w:space="0" w:color="auto"/>
              <w:bottom w:val="single" w:sz="6" w:space="0" w:color="auto"/>
              <w:right w:val="single" w:sz="6" w:space="0" w:color="auto"/>
            </w:tcBorders>
          </w:tcPr>
          <w:p w14:paraId="08D5AC14" w14:textId="77777777" w:rsidR="00E947F1" w:rsidRPr="005463DD" w:rsidRDefault="00E947F1" w:rsidP="00080479">
            <w:pPr>
              <w:autoSpaceDE w:val="0"/>
              <w:autoSpaceDN w:val="0"/>
              <w:rPr>
                <w:rFonts w:asciiTheme="minorHAnsi" w:hAnsiTheme="minorHAnsi" w:cstheme="minorHAnsi"/>
                <w:b/>
                <w:bCs/>
                <w:color w:val="000000" w:themeColor="text1"/>
              </w:rPr>
            </w:pPr>
          </w:p>
        </w:tc>
      </w:tr>
      <w:tr w:rsidR="00E947F1" w:rsidRPr="005463DD" w14:paraId="79D8F6D9"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48B86FCD"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293" w:type="pct"/>
            <w:tcBorders>
              <w:top w:val="single" w:sz="6" w:space="0" w:color="auto"/>
              <w:left w:val="single" w:sz="6" w:space="0" w:color="auto"/>
              <w:bottom w:val="single" w:sz="6" w:space="0" w:color="auto"/>
              <w:right w:val="single" w:sz="6" w:space="0" w:color="auto"/>
            </w:tcBorders>
          </w:tcPr>
          <w:p w14:paraId="66A5DDB2"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0436E0E4"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485E3B88"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621EACCB"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4DD7C029"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68F3CB9E"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6BD76DB9"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42993FAD"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626" w:type="pct"/>
            <w:tcBorders>
              <w:top w:val="single" w:sz="6" w:space="0" w:color="auto"/>
              <w:left w:val="single" w:sz="6" w:space="0" w:color="auto"/>
              <w:bottom w:val="single" w:sz="6" w:space="0" w:color="auto"/>
              <w:right w:val="single" w:sz="6" w:space="0" w:color="auto"/>
            </w:tcBorders>
          </w:tcPr>
          <w:p w14:paraId="0C2CB83A"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2AA43D86" w14:textId="77777777" w:rsidR="00E947F1" w:rsidRPr="005463DD" w:rsidRDefault="00E947F1" w:rsidP="00080479">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E947F1" w:rsidRPr="005463DD" w14:paraId="05573366"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1382D361"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293" w:type="pct"/>
            <w:tcBorders>
              <w:top w:val="single" w:sz="6" w:space="0" w:color="auto"/>
              <w:left w:val="single" w:sz="6" w:space="0" w:color="auto"/>
              <w:bottom w:val="single" w:sz="6" w:space="0" w:color="auto"/>
              <w:right w:val="single" w:sz="6" w:space="0" w:color="auto"/>
            </w:tcBorders>
          </w:tcPr>
          <w:p w14:paraId="1CF3DD1F"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5276C088"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30C50C2E"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12711456"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1725CFA2"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-Base Métallique circulaire</w:t>
            </w:r>
          </w:p>
          <w:p w14:paraId="209B29A8"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7B99E785"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A53E32F"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F3F644E" w14:textId="77777777" w:rsidR="00E947F1" w:rsidRPr="005463DD" w:rsidRDefault="00E947F1" w:rsidP="00080479">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D79EDE1" w14:textId="6E5885FC" w:rsidR="00E947F1" w:rsidRPr="000C2297" w:rsidRDefault="00E947F1" w:rsidP="00B9039B">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26" w:type="pct"/>
            <w:tcBorders>
              <w:top w:val="single" w:sz="6" w:space="0" w:color="auto"/>
              <w:left w:val="single" w:sz="6" w:space="0" w:color="auto"/>
              <w:bottom w:val="single" w:sz="6" w:space="0" w:color="auto"/>
              <w:right w:val="single" w:sz="6" w:space="0" w:color="auto"/>
            </w:tcBorders>
          </w:tcPr>
          <w:p w14:paraId="29A7B811"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224D2A29"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r>
      <w:tr w:rsidR="00E947F1" w:rsidRPr="005463DD" w14:paraId="55ADA99A" w14:textId="77777777" w:rsidTr="00E947F1">
        <w:trPr>
          <w:trHeight w:val="7152"/>
          <w:jc w:val="center"/>
        </w:trPr>
        <w:tc>
          <w:tcPr>
            <w:tcW w:w="321" w:type="pct"/>
            <w:tcBorders>
              <w:top w:val="single" w:sz="6" w:space="0" w:color="auto"/>
              <w:left w:val="single" w:sz="6" w:space="0" w:color="auto"/>
              <w:bottom w:val="single" w:sz="6" w:space="0" w:color="auto"/>
              <w:right w:val="single" w:sz="6" w:space="0" w:color="auto"/>
            </w:tcBorders>
          </w:tcPr>
          <w:p w14:paraId="7D5B94FC"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3293" w:type="pct"/>
            <w:tcBorders>
              <w:top w:val="single" w:sz="6" w:space="0" w:color="auto"/>
              <w:left w:val="single" w:sz="6" w:space="0" w:color="auto"/>
              <w:bottom w:val="single" w:sz="6" w:space="0" w:color="auto"/>
              <w:right w:val="single" w:sz="6" w:space="0" w:color="auto"/>
            </w:tcBorders>
          </w:tcPr>
          <w:p w14:paraId="3D6F8BF2" w14:textId="77777777" w:rsidR="00E947F1" w:rsidRPr="005463DD" w:rsidRDefault="00E947F1" w:rsidP="00080479">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Pr="005463DD">
              <w:rPr>
                <w:rFonts w:asciiTheme="minorHAnsi" w:hAnsiTheme="minorHAnsi" w:cstheme="minorHAnsi"/>
                <w:b/>
                <w:bCs/>
                <w:color w:val="000000" w:themeColor="text1"/>
                <w:sz w:val="22"/>
                <w:szCs w:val="22"/>
              </w:rPr>
              <w:t xml:space="preserve"> SECONDAIRE</w:t>
            </w:r>
          </w:p>
          <w:p w14:paraId="7B589B40"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1148EC60"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5A0D7BF"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76818F0D"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6359EFAA" w14:textId="77777777" w:rsidR="00E947F1" w:rsidRPr="005463DD" w:rsidRDefault="00E947F1" w:rsidP="00080479">
            <w:pPr>
              <w:autoSpaceDE w:val="0"/>
              <w:autoSpaceDN w:val="0"/>
              <w:rPr>
                <w:rFonts w:asciiTheme="minorHAnsi" w:hAnsiTheme="minorHAnsi" w:cstheme="minorHAnsi"/>
                <w:color w:val="000000" w:themeColor="text1"/>
                <w:sz w:val="22"/>
                <w:szCs w:val="22"/>
              </w:rPr>
            </w:pPr>
          </w:p>
          <w:p w14:paraId="0C4C3609"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62C1B29C" w14:textId="77777777" w:rsidR="00E947F1" w:rsidRPr="005463DD" w:rsidRDefault="00E947F1" w:rsidP="00080479">
            <w:pPr>
              <w:autoSpaceDE w:val="0"/>
              <w:autoSpaceDN w:val="0"/>
              <w:rPr>
                <w:rFonts w:asciiTheme="minorHAnsi" w:hAnsiTheme="minorHAnsi" w:cstheme="minorHAnsi"/>
                <w:color w:val="000000" w:themeColor="text1"/>
                <w:sz w:val="22"/>
                <w:szCs w:val="22"/>
              </w:rPr>
            </w:pPr>
          </w:p>
          <w:p w14:paraId="3BEE057B"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35550E5C"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1B14AEA0"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037BE361"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42CEBD01" w14:textId="77777777" w:rsidR="00E947F1" w:rsidRPr="005463DD" w:rsidRDefault="00E947F1" w:rsidP="00080479">
            <w:pPr>
              <w:autoSpaceDE w:val="0"/>
              <w:autoSpaceDN w:val="0"/>
              <w:rPr>
                <w:rFonts w:asciiTheme="minorHAnsi" w:hAnsiTheme="minorHAnsi" w:cstheme="minorHAnsi"/>
                <w:color w:val="000000" w:themeColor="text1"/>
                <w:sz w:val="22"/>
                <w:szCs w:val="22"/>
              </w:rPr>
            </w:pPr>
          </w:p>
          <w:p w14:paraId="1035B51F"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77720CFF"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6D698F51"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05ABF9DC"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319D21E6"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742A3823"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12B890C7"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4D96D1B9" w14:textId="77777777" w:rsidR="00E947F1" w:rsidRPr="005463DD" w:rsidRDefault="00E947F1" w:rsidP="0008047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14:paraId="2DF87F39" w14:textId="77777777" w:rsidR="00E947F1" w:rsidRPr="005463DD" w:rsidRDefault="00E947F1" w:rsidP="00080479">
            <w:pPr>
              <w:rPr>
                <w:rFonts w:asciiTheme="minorHAnsi" w:hAnsiTheme="minorHAnsi" w:cstheme="minorHAnsi"/>
                <w:color w:val="000000" w:themeColor="text1"/>
                <w:sz w:val="22"/>
                <w:szCs w:val="22"/>
              </w:rPr>
            </w:pPr>
          </w:p>
        </w:tc>
        <w:tc>
          <w:tcPr>
            <w:tcW w:w="626" w:type="pct"/>
            <w:tcBorders>
              <w:top w:val="single" w:sz="6" w:space="0" w:color="auto"/>
              <w:left w:val="single" w:sz="6" w:space="0" w:color="auto"/>
              <w:bottom w:val="single" w:sz="6" w:space="0" w:color="auto"/>
              <w:right w:val="single" w:sz="6" w:space="0" w:color="auto"/>
            </w:tcBorders>
          </w:tcPr>
          <w:p w14:paraId="31357F74" w14:textId="77777777" w:rsidR="00E947F1"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6C67657F" w14:textId="77777777" w:rsidR="00E947F1" w:rsidRDefault="00E947F1" w:rsidP="00080479">
            <w:pPr>
              <w:widowControl w:val="0"/>
              <w:autoSpaceDE w:val="0"/>
              <w:autoSpaceDN w:val="0"/>
              <w:adjustRightInd w:val="0"/>
              <w:rPr>
                <w:rFonts w:asciiTheme="minorHAnsi" w:hAnsiTheme="minorHAnsi" w:cstheme="minorHAnsi"/>
                <w:b/>
                <w:bCs/>
                <w:color w:val="000000" w:themeColor="text1"/>
                <w:sz w:val="22"/>
                <w:szCs w:val="22"/>
              </w:rPr>
            </w:pPr>
          </w:p>
        </w:tc>
      </w:tr>
      <w:tr w:rsidR="00E947F1" w:rsidRPr="005463DD" w14:paraId="2E51E0F4" w14:textId="77777777" w:rsidTr="00E947F1">
        <w:trPr>
          <w:trHeight w:val="631"/>
          <w:jc w:val="center"/>
        </w:trPr>
        <w:tc>
          <w:tcPr>
            <w:tcW w:w="321" w:type="pct"/>
            <w:tcBorders>
              <w:top w:val="single" w:sz="6" w:space="0" w:color="auto"/>
              <w:left w:val="single" w:sz="6" w:space="0" w:color="auto"/>
              <w:bottom w:val="single" w:sz="6" w:space="0" w:color="auto"/>
              <w:right w:val="single" w:sz="6" w:space="0" w:color="auto"/>
            </w:tcBorders>
          </w:tcPr>
          <w:p w14:paraId="02506B84"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293" w:type="pct"/>
            <w:tcBorders>
              <w:top w:val="single" w:sz="6" w:space="0" w:color="auto"/>
              <w:left w:val="single" w:sz="6" w:space="0" w:color="auto"/>
              <w:bottom w:val="single" w:sz="6" w:space="0" w:color="auto"/>
              <w:right w:val="single" w:sz="6" w:space="0" w:color="auto"/>
            </w:tcBorders>
          </w:tcPr>
          <w:p w14:paraId="62395003"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4BBF719C"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0A765B72"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799EDBDC"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5E6570A5"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749F4F2B"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1EAD0DAC" w14:textId="77777777" w:rsidR="00E947F1" w:rsidRPr="005463DD" w:rsidRDefault="00E947F1" w:rsidP="0008047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6FF24C6F"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3D6B2D12" w14:textId="77777777" w:rsidR="00E947F1" w:rsidRPr="005463DD" w:rsidRDefault="00E947F1" w:rsidP="0008047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53ACD0FF" w14:textId="77777777" w:rsidR="00E947F1" w:rsidRPr="005463DD" w:rsidRDefault="00E947F1" w:rsidP="00080479">
            <w:pPr>
              <w:autoSpaceDE w:val="0"/>
              <w:autoSpaceDN w:val="0"/>
              <w:adjustRightInd w:val="0"/>
              <w:rPr>
                <w:rFonts w:asciiTheme="minorHAnsi" w:hAnsiTheme="minorHAnsi" w:cstheme="minorHAnsi"/>
                <w:bCs/>
                <w:color w:val="000000" w:themeColor="text1"/>
                <w:sz w:val="22"/>
                <w:szCs w:val="22"/>
              </w:rPr>
            </w:pPr>
          </w:p>
          <w:p w14:paraId="27DAAF17"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14:paraId="0B7BC0C7"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p>
          <w:p w14:paraId="259F4758" w14:textId="77777777" w:rsidR="00E947F1" w:rsidRPr="005463DD" w:rsidRDefault="00E947F1" w:rsidP="0008047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14:paraId="6A80C585" w14:textId="77777777" w:rsidR="00E947F1" w:rsidRPr="005463DD" w:rsidRDefault="00E947F1" w:rsidP="0008047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14:paraId="69267540" w14:textId="77777777" w:rsidR="00E947F1" w:rsidRPr="005463DD" w:rsidRDefault="00E947F1" w:rsidP="00080479">
            <w:pPr>
              <w:autoSpaceDE w:val="0"/>
              <w:autoSpaceDN w:val="0"/>
              <w:adjustRightInd w:val="0"/>
              <w:rPr>
                <w:rFonts w:asciiTheme="minorHAnsi" w:hAnsiTheme="minorHAnsi" w:cstheme="minorHAnsi"/>
                <w:bCs/>
                <w:color w:val="000000" w:themeColor="text1"/>
                <w:sz w:val="22"/>
                <w:szCs w:val="22"/>
              </w:rPr>
            </w:pPr>
          </w:p>
          <w:p w14:paraId="036D14B6" w14:textId="77777777" w:rsidR="00E947F1" w:rsidRPr="005463DD" w:rsidRDefault="00E947F1" w:rsidP="0008047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3B1BDF81" w14:textId="77777777" w:rsidR="00E947F1" w:rsidRDefault="00E947F1" w:rsidP="0008047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p w14:paraId="0AC03248" w14:textId="77777777" w:rsidR="00B9039B" w:rsidRPr="005463DD" w:rsidRDefault="00B9039B" w:rsidP="00080479">
            <w:pPr>
              <w:autoSpaceDE w:val="0"/>
              <w:autoSpaceDN w:val="0"/>
              <w:adjustRightInd w:val="0"/>
              <w:rPr>
                <w:rFonts w:asciiTheme="minorHAnsi" w:hAnsiTheme="minorHAnsi" w:cstheme="minorHAnsi"/>
                <w:bCs/>
                <w:color w:val="000000" w:themeColor="text1"/>
                <w:sz w:val="22"/>
                <w:szCs w:val="22"/>
              </w:rPr>
            </w:pPr>
          </w:p>
        </w:tc>
        <w:tc>
          <w:tcPr>
            <w:tcW w:w="626" w:type="pct"/>
            <w:tcBorders>
              <w:top w:val="single" w:sz="6" w:space="0" w:color="auto"/>
              <w:left w:val="single" w:sz="6" w:space="0" w:color="auto"/>
              <w:bottom w:val="single" w:sz="6" w:space="0" w:color="auto"/>
              <w:right w:val="single" w:sz="6" w:space="0" w:color="auto"/>
            </w:tcBorders>
          </w:tcPr>
          <w:p w14:paraId="0A55B56C"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151DABBB"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E947F1" w:rsidRPr="005463DD" w14:paraId="14000EC2"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162FB713"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10</w:t>
            </w:r>
          </w:p>
        </w:tc>
        <w:tc>
          <w:tcPr>
            <w:tcW w:w="3293" w:type="pct"/>
            <w:tcBorders>
              <w:top w:val="single" w:sz="6" w:space="0" w:color="auto"/>
              <w:left w:val="single" w:sz="6" w:space="0" w:color="auto"/>
              <w:bottom w:val="single" w:sz="6" w:space="0" w:color="auto"/>
              <w:right w:val="single" w:sz="6" w:space="0" w:color="auto"/>
            </w:tcBorders>
            <w:vAlign w:val="center"/>
          </w:tcPr>
          <w:p w14:paraId="3F8F23DA" w14:textId="77777777" w:rsidR="00E947F1" w:rsidRPr="005463DD" w:rsidRDefault="00E947F1" w:rsidP="00080479">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715F34C3" w14:textId="77777777" w:rsidR="00E947F1" w:rsidRPr="005463DD" w:rsidRDefault="00E947F1" w:rsidP="0008047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14:paraId="6C78237C" w14:textId="77777777" w:rsidR="00E947F1" w:rsidRPr="005463DD" w:rsidRDefault="00E947F1" w:rsidP="0008047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57F6359F" w14:textId="77777777" w:rsidR="00E947F1" w:rsidRPr="005463DD" w:rsidRDefault="00E947F1" w:rsidP="0008047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B73EC0E" w14:textId="77777777" w:rsidR="00E947F1" w:rsidRPr="005463DD" w:rsidRDefault="00E947F1" w:rsidP="00080479">
            <w:pPr>
              <w:numPr>
                <w:ilvl w:val="0"/>
                <w:numId w:val="19"/>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4933A004" w14:textId="77777777" w:rsidR="00E947F1" w:rsidRPr="005463DD" w:rsidRDefault="00E947F1" w:rsidP="00080479">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5C8E8581" w14:textId="77777777" w:rsidR="00E947F1" w:rsidRPr="005463DD" w:rsidRDefault="00E947F1" w:rsidP="00080479">
            <w:pPr>
              <w:numPr>
                <w:ilvl w:val="0"/>
                <w:numId w:val="19"/>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tc>
        <w:tc>
          <w:tcPr>
            <w:tcW w:w="626" w:type="pct"/>
            <w:tcBorders>
              <w:top w:val="single" w:sz="6" w:space="0" w:color="auto"/>
              <w:left w:val="single" w:sz="6" w:space="0" w:color="auto"/>
              <w:bottom w:val="single" w:sz="6" w:space="0" w:color="auto"/>
              <w:right w:val="single" w:sz="6" w:space="0" w:color="auto"/>
            </w:tcBorders>
          </w:tcPr>
          <w:p w14:paraId="62A48DB6" w14:textId="77777777" w:rsidR="00E947F1" w:rsidRPr="005463DD" w:rsidRDefault="00E947F1" w:rsidP="00080479">
            <w:pPr>
              <w:jc w:val="both"/>
              <w:rPr>
                <w:rFonts w:asciiTheme="minorHAnsi" w:hAnsiTheme="minorHAnsi" w:cstheme="minorHAnsi"/>
                <w:b/>
                <w:bCs/>
                <w:color w:val="000000" w:themeColor="text1"/>
              </w:rPr>
            </w:pPr>
          </w:p>
        </w:tc>
        <w:tc>
          <w:tcPr>
            <w:tcW w:w="760" w:type="pct"/>
            <w:tcBorders>
              <w:top w:val="single" w:sz="6" w:space="0" w:color="auto"/>
              <w:left w:val="single" w:sz="6" w:space="0" w:color="auto"/>
              <w:bottom w:val="single" w:sz="6" w:space="0" w:color="auto"/>
              <w:right w:val="single" w:sz="6" w:space="0" w:color="auto"/>
            </w:tcBorders>
          </w:tcPr>
          <w:p w14:paraId="5DDD75E1" w14:textId="77777777" w:rsidR="00E947F1" w:rsidRPr="005463DD" w:rsidRDefault="00E947F1" w:rsidP="00080479">
            <w:pPr>
              <w:jc w:val="both"/>
              <w:rPr>
                <w:rFonts w:asciiTheme="minorHAnsi" w:hAnsiTheme="minorHAnsi" w:cstheme="minorHAnsi"/>
                <w:b/>
                <w:bCs/>
                <w:color w:val="000000" w:themeColor="text1"/>
              </w:rPr>
            </w:pPr>
          </w:p>
        </w:tc>
      </w:tr>
      <w:tr w:rsidR="00E947F1" w:rsidRPr="005463DD" w14:paraId="36549AA5"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6142F008"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11</w:t>
            </w:r>
          </w:p>
        </w:tc>
        <w:tc>
          <w:tcPr>
            <w:tcW w:w="3293" w:type="pct"/>
            <w:tcBorders>
              <w:top w:val="single" w:sz="6" w:space="0" w:color="auto"/>
              <w:left w:val="single" w:sz="6" w:space="0" w:color="auto"/>
              <w:bottom w:val="single" w:sz="6" w:space="0" w:color="auto"/>
              <w:right w:val="single" w:sz="6" w:space="0" w:color="auto"/>
            </w:tcBorders>
            <w:vAlign w:val="center"/>
          </w:tcPr>
          <w:p w14:paraId="5FFF4EA7" w14:textId="77777777" w:rsidR="00E947F1" w:rsidRPr="005463DD" w:rsidRDefault="00E947F1" w:rsidP="00080479">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60793E26" w14:textId="77777777" w:rsidR="00E947F1" w:rsidRPr="005463DD" w:rsidRDefault="00E947F1" w:rsidP="0008047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26521DB6" w14:textId="77777777" w:rsidR="00E947F1" w:rsidRPr="005463DD" w:rsidRDefault="00E947F1" w:rsidP="0008047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374A83CB" w14:textId="77777777" w:rsidR="00E947F1" w:rsidRPr="005463DD" w:rsidRDefault="00E947F1" w:rsidP="0008047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40AED0D2" w14:textId="77777777" w:rsidR="00E947F1" w:rsidRPr="005463DD" w:rsidRDefault="00E947F1" w:rsidP="00080479">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D8DEC79" w14:textId="77777777" w:rsidR="00E947F1" w:rsidRPr="005463DD" w:rsidRDefault="00E947F1" w:rsidP="00080479">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18B58BD1" w14:textId="77777777" w:rsidR="00E947F1" w:rsidRPr="005463DD" w:rsidRDefault="00E947F1" w:rsidP="00080479">
            <w:pPr>
              <w:numPr>
                <w:ilvl w:val="0"/>
                <w:numId w:val="19"/>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07C18AB3" w14:textId="77777777" w:rsidR="00E947F1" w:rsidRPr="005463DD" w:rsidRDefault="00E947F1" w:rsidP="00080479">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626" w:type="pct"/>
            <w:tcBorders>
              <w:top w:val="single" w:sz="6" w:space="0" w:color="auto"/>
              <w:left w:val="single" w:sz="6" w:space="0" w:color="auto"/>
              <w:bottom w:val="single" w:sz="6" w:space="0" w:color="auto"/>
              <w:right w:val="single" w:sz="6" w:space="0" w:color="auto"/>
            </w:tcBorders>
          </w:tcPr>
          <w:p w14:paraId="26F2AA3A" w14:textId="77777777" w:rsidR="00E947F1" w:rsidRPr="005463DD" w:rsidRDefault="00E947F1" w:rsidP="00080479">
            <w:pPr>
              <w:jc w:val="both"/>
              <w:rPr>
                <w:rFonts w:asciiTheme="minorHAnsi" w:hAnsiTheme="minorHAnsi" w:cstheme="minorHAnsi"/>
                <w:b/>
                <w:bCs/>
                <w:color w:val="000000" w:themeColor="text1"/>
              </w:rPr>
            </w:pPr>
          </w:p>
        </w:tc>
        <w:tc>
          <w:tcPr>
            <w:tcW w:w="760" w:type="pct"/>
            <w:tcBorders>
              <w:top w:val="single" w:sz="6" w:space="0" w:color="auto"/>
              <w:left w:val="single" w:sz="6" w:space="0" w:color="auto"/>
              <w:bottom w:val="single" w:sz="6" w:space="0" w:color="auto"/>
              <w:right w:val="single" w:sz="6" w:space="0" w:color="auto"/>
            </w:tcBorders>
          </w:tcPr>
          <w:p w14:paraId="46794B90" w14:textId="77777777" w:rsidR="00E947F1" w:rsidRPr="005463DD" w:rsidRDefault="00E947F1" w:rsidP="00080479">
            <w:pPr>
              <w:jc w:val="both"/>
              <w:rPr>
                <w:rFonts w:asciiTheme="minorHAnsi" w:hAnsiTheme="minorHAnsi" w:cstheme="minorHAnsi"/>
                <w:b/>
                <w:bCs/>
                <w:color w:val="000000" w:themeColor="text1"/>
              </w:rPr>
            </w:pPr>
          </w:p>
        </w:tc>
      </w:tr>
      <w:tr w:rsidR="00E947F1" w:rsidRPr="005463DD" w14:paraId="32283675"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66BD82C8"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293" w:type="pct"/>
            <w:tcBorders>
              <w:top w:val="single" w:sz="6" w:space="0" w:color="auto"/>
              <w:left w:val="single" w:sz="6" w:space="0" w:color="auto"/>
              <w:bottom w:val="single" w:sz="6" w:space="0" w:color="auto"/>
              <w:right w:val="single" w:sz="6" w:space="0" w:color="auto"/>
            </w:tcBorders>
            <w:vAlign w:val="center"/>
          </w:tcPr>
          <w:p w14:paraId="0F4F2081" w14:textId="77777777" w:rsidR="00E947F1" w:rsidRPr="005463DD" w:rsidRDefault="00E947F1" w:rsidP="00080479">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699EB347"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08509066"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15C05839"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0F053AE8"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56B19299" w14:textId="77777777" w:rsidR="00E947F1" w:rsidRPr="005463DD" w:rsidRDefault="00E947F1" w:rsidP="00080479">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7551D9E3" w14:textId="77777777" w:rsidR="00E947F1" w:rsidRPr="005463DD" w:rsidRDefault="00E947F1" w:rsidP="0008047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020BF4A" w14:textId="77777777" w:rsidR="00E947F1" w:rsidRPr="000C2297" w:rsidRDefault="00E947F1" w:rsidP="0008047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26" w:type="pct"/>
            <w:tcBorders>
              <w:top w:val="single" w:sz="6" w:space="0" w:color="auto"/>
              <w:left w:val="single" w:sz="6" w:space="0" w:color="auto"/>
              <w:bottom w:val="single" w:sz="6" w:space="0" w:color="auto"/>
              <w:right w:val="single" w:sz="6" w:space="0" w:color="auto"/>
            </w:tcBorders>
          </w:tcPr>
          <w:p w14:paraId="63577464" w14:textId="77777777" w:rsidR="00E947F1" w:rsidRPr="005463DD" w:rsidRDefault="00E947F1" w:rsidP="00080479">
            <w:pPr>
              <w:jc w:val="both"/>
              <w:rPr>
                <w:rFonts w:asciiTheme="minorHAnsi" w:hAnsiTheme="minorHAnsi" w:cstheme="minorHAnsi"/>
                <w:b/>
                <w:bCs/>
                <w:color w:val="000000" w:themeColor="text1"/>
              </w:rPr>
            </w:pPr>
          </w:p>
        </w:tc>
        <w:tc>
          <w:tcPr>
            <w:tcW w:w="760" w:type="pct"/>
            <w:tcBorders>
              <w:top w:val="single" w:sz="6" w:space="0" w:color="auto"/>
              <w:left w:val="single" w:sz="6" w:space="0" w:color="auto"/>
              <w:bottom w:val="single" w:sz="6" w:space="0" w:color="auto"/>
              <w:right w:val="single" w:sz="6" w:space="0" w:color="auto"/>
            </w:tcBorders>
          </w:tcPr>
          <w:p w14:paraId="2D18F97F" w14:textId="77777777" w:rsidR="00E947F1" w:rsidRPr="005463DD" w:rsidRDefault="00E947F1" w:rsidP="00080479">
            <w:pPr>
              <w:jc w:val="both"/>
              <w:rPr>
                <w:rFonts w:asciiTheme="minorHAnsi" w:hAnsiTheme="minorHAnsi" w:cstheme="minorHAnsi"/>
                <w:b/>
                <w:bCs/>
                <w:color w:val="000000" w:themeColor="text1"/>
              </w:rPr>
            </w:pPr>
          </w:p>
        </w:tc>
      </w:tr>
      <w:tr w:rsidR="00E947F1" w:rsidRPr="005463DD" w14:paraId="639D9D00"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4BBDFE9F"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293" w:type="pct"/>
            <w:tcBorders>
              <w:top w:val="single" w:sz="6" w:space="0" w:color="auto"/>
              <w:left w:val="single" w:sz="6" w:space="0" w:color="auto"/>
              <w:bottom w:val="single" w:sz="6" w:space="0" w:color="auto"/>
              <w:right w:val="single" w:sz="6" w:space="0" w:color="auto"/>
            </w:tcBorders>
            <w:vAlign w:val="center"/>
          </w:tcPr>
          <w:p w14:paraId="52DDE49D" w14:textId="77777777" w:rsidR="00E947F1" w:rsidRPr="005463DD" w:rsidRDefault="00E947F1" w:rsidP="00080479">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2598467C"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5DD4C8A7"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4722A50E"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1722E3A1"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30834D4A"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3838D365"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7712966A"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1F2160B6" w14:textId="77777777" w:rsidR="00E947F1" w:rsidRPr="005463DD" w:rsidRDefault="00E947F1" w:rsidP="00080479">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E87F7DD"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13CB9A5" w14:textId="77777777" w:rsidR="00E947F1"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1AAB90C" w14:textId="77777777" w:rsidR="00E947F1" w:rsidRPr="003D53DF" w:rsidRDefault="00E947F1" w:rsidP="0008047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26" w:type="pct"/>
            <w:tcBorders>
              <w:top w:val="single" w:sz="6" w:space="0" w:color="auto"/>
              <w:left w:val="single" w:sz="6" w:space="0" w:color="auto"/>
              <w:bottom w:val="single" w:sz="6" w:space="0" w:color="auto"/>
              <w:right w:val="single" w:sz="6" w:space="0" w:color="auto"/>
            </w:tcBorders>
          </w:tcPr>
          <w:p w14:paraId="7D89CD7C" w14:textId="77777777" w:rsidR="00E947F1" w:rsidRPr="005463DD" w:rsidRDefault="00E947F1" w:rsidP="00080479">
            <w:pPr>
              <w:jc w:val="both"/>
              <w:rPr>
                <w:rFonts w:asciiTheme="minorHAnsi" w:hAnsiTheme="minorHAnsi" w:cstheme="minorHAnsi"/>
                <w:b/>
                <w:bCs/>
                <w:color w:val="000000" w:themeColor="text1"/>
              </w:rPr>
            </w:pPr>
          </w:p>
        </w:tc>
        <w:tc>
          <w:tcPr>
            <w:tcW w:w="760" w:type="pct"/>
            <w:tcBorders>
              <w:top w:val="single" w:sz="6" w:space="0" w:color="auto"/>
              <w:left w:val="single" w:sz="6" w:space="0" w:color="auto"/>
              <w:bottom w:val="single" w:sz="6" w:space="0" w:color="auto"/>
              <w:right w:val="single" w:sz="6" w:space="0" w:color="auto"/>
            </w:tcBorders>
          </w:tcPr>
          <w:p w14:paraId="2A9CFCDE" w14:textId="77777777" w:rsidR="00E947F1" w:rsidRPr="005463DD" w:rsidRDefault="00E947F1" w:rsidP="00080479">
            <w:pPr>
              <w:jc w:val="both"/>
              <w:rPr>
                <w:rFonts w:asciiTheme="minorHAnsi" w:hAnsiTheme="minorHAnsi" w:cstheme="minorHAnsi"/>
                <w:b/>
                <w:bCs/>
                <w:color w:val="000000" w:themeColor="text1"/>
              </w:rPr>
            </w:pPr>
          </w:p>
        </w:tc>
      </w:tr>
      <w:tr w:rsidR="00E947F1" w:rsidRPr="005463DD" w14:paraId="4F6D81B0"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309CE65D"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14</w:t>
            </w:r>
          </w:p>
        </w:tc>
        <w:tc>
          <w:tcPr>
            <w:tcW w:w="3293" w:type="pct"/>
            <w:tcBorders>
              <w:top w:val="single" w:sz="6" w:space="0" w:color="auto"/>
              <w:left w:val="single" w:sz="6" w:space="0" w:color="auto"/>
              <w:bottom w:val="single" w:sz="6" w:space="0" w:color="auto"/>
              <w:right w:val="single" w:sz="6" w:space="0" w:color="auto"/>
            </w:tcBorders>
          </w:tcPr>
          <w:p w14:paraId="0E3E3DB4"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04D1D38C"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00AD5B55" w14:textId="77777777" w:rsidR="00E947F1" w:rsidRPr="005463DD" w:rsidRDefault="00E947F1" w:rsidP="00080479">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15958B92" w14:textId="77777777" w:rsidR="00E947F1" w:rsidRPr="005463DD" w:rsidRDefault="00E947F1" w:rsidP="00080479">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251822A7" w14:textId="77777777" w:rsidR="00E947F1" w:rsidRPr="005463DD" w:rsidRDefault="00E947F1" w:rsidP="00080479">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Deux piètements en tôle en forme de V inversé larg. 590 mm </w:t>
            </w:r>
            <w:r w:rsidR="00374588" w:rsidRPr="005463DD">
              <w:rPr>
                <w:rFonts w:asciiTheme="minorHAnsi" w:hAnsiTheme="minorHAnsi" w:cstheme="minorHAnsi"/>
                <w:color w:val="000000" w:themeColor="text1"/>
                <w:sz w:val="22"/>
                <w:szCs w:val="22"/>
              </w:rPr>
              <w:t>± 5 %</w:t>
            </w:r>
            <w:r w:rsidR="00374588">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avec des vérins niveleurs.</w:t>
            </w:r>
          </w:p>
          <w:p w14:paraId="29F63201" w14:textId="77777777" w:rsidR="00E947F1" w:rsidRPr="005463DD" w:rsidRDefault="00E947F1" w:rsidP="00080479">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14:paraId="64E91D93"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E20845A" w14:textId="77777777" w:rsidR="00E947F1" w:rsidRPr="005463DD"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826117" w14:textId="77777777" w:rsidR="00E947F1" w:rsidRDefault="00E947F1" w:rsidP="00080479">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4D37484" w14:textId="77777777" w:rsidR="00E947F1" w:rsidRPr="00A85148" w:rsidRDefault="00E947F1" w:rsidP="0008047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26" w:type="pct"/>
            <w:tcBorders>
              <w:top w:val="single" w:sz="6" w:space="0" w:color="auto"/>
              <w:left w:val="single" w:sz="6" w:space="0" w:color="auto"/>
              <w:bottom w:val="single" w:sz="6" w:space="0" w:color="auto"/>
              <w:right w:val="single" w:sz="6" w:space="0" w:color="auto"/>
            </w:tcBorders>
          </w:tcPr>
          <w:p w14:paraId="7F29B887"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7E99054E"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E947F1" w:rsidRPr="005463DD" w14:paraId="3F95BDE7"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37151C9F"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3293" w:type="pct"/>
            <w:tcBorders>
              <w:top w:val="single" w:sz="6" w:space="0" w:color="auto"/>
              <w:left w:val="single" w:sz="6" w:space="0" w:color="auto"/>
              <w:bottom w:val="single" w:sz="6" w:space="0" w:color="auto"/>
              <w:right w:val="single" w:sz="6" w:space="0" w:color="auto"/>
            </w:tcBorders>
          </w:tcPr>
          <w:p w14:paraId="3FF7D7E1"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22219D98"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4"/>
                <w:szCs w:val="22"/>
              </w:rPr>
            </w:pPr>
          </w:p>
          <w:p w14:paraId="7EA7954D" w14:textId="77777777" w:rsidR="00E947F1" w:rsidRPr="005463DD" w:rsidRDefault="00E947F1" w:rsidP="00080479">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 liège </w:t>
            </w:r>
            <w:proofErr w:type="spellStart"/>
            <w:r w:rsidRPr="005463DD">
              <w:rPr>
                <w:rFonts w:asciiTheme="minorHAnsi" w:hAnsiTheme="minorHAnsi" w:cstheme="minorHAnsi"/>
                <w:color w:val="000000" w:themeColor="text1"/>
                <w:sz w:val="22"/>
                <w:szCs w:val="22"/>
              </w:rPr>
              <w:t>épingable</w:t>
            </w:r>
            <w:proofErr w:type="spellEnd"/>
          </w:p>
          <w:p w14:paraId="7E1796F1" w14:textId="77777777" w:rsidR="00E947F1" w:rsidRPr="005463DD" w:rsidRDefault="00E947F1" w:rsidP="00080479">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6A069203" w14:textId="77777777" w:rsidR="00E947F1" w:rsidRPr="005463DD" w:rsidRDefault="00E947F1" w:rsidP="00080479">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626" w:type="pct"/>
            <w:tcBorders>
              <w:top w:val="single" w:sz="6" w:space="0" w:color="auto"/>
              <w:left w:val="single" w:sz="6" w:space="0" w:color="auto"/>
              <w:bottom w:val="single" w:sz="6" w:space="0" w:color="auto"/>
              <w:right w:val="single" w:sz="6" w:space="0" w:color="auto"/>
            </w:tcBorders>
          </w:tcPr>
          <w:p w14:paraId="191C5DAD"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70426E7E" w14:textId="77777777" w:rsidR="00E947F1" w:rsidRPr="005463DD" w:rsidRDefault="00E947F1" w:rsidP="00080479">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E947F1" w:rsidRPr="005463DD" w14:paraId="243A6EE6"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6EA31092"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6</w:t>
            </w:r>
          </w:p>
        </w:tc>
        <w:tc>
          <w:tcPr>
            <w:tcW w:w="3293" w:type="pct"/>
            <w:tcBorders>
              <w:top w:val="single" w:sz="6" w:space="0" w:color="auto"/>
              <w:left w:val="single" w:sz="6" w:space="0" w:color="auto"/>
              <w:bottom w:val="single" w:sz="6" w:space="0" w:color="auto"/>
              <w:right w:val="single" w:sz="6" w:space="0" w:color="auto"/>
            </w:tcBorders>
          </w:tcPr>
          <w:p w14:paraId="00BFA016" w14:textId="77777777" w:rsidR="00E947F1" w:rsidRPr="005463DD" w:rsidRDefault="00E947F1" w:rsidP="00080479">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526D26F6"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14:paraId="407C8356"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03C742A0"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0E53B970"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Chant droit en PVC de 2mm équipé d’une trappe en couleur gris aluminium avec rabat. </w:t>
            </w:r>
          </w:p>
          <w:p w14:paraId="3CFDB1D7"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14:paraId="6B9C48C3"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65A061DD"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54D75365" w14:textId="77777777" w:rsidR="00E947F1" w:rsidRPr="005463DD" w:rsidRDefault="00E947F1" w:rsidP="00080479">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63A72A0C" w14:textId="77777777" w:rsidR="00E947F1" w:rsidRPr="005463DD" w:rsidRDefault="00E947F1" w:rsidP="00080479">
            <w:pPr>
              <w:keepNext/>
              <w:widowControl w:val="0"/>
              <w:numPr>
                <w:ilvl w:val="0"/>
                <w:numId w:val="17"/>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626" w:type="pct"/>
            <w:tcBorders>
              <w:top w:val="single" w:sz="6" w:space="0" w:color="auto"/>
              <w:left w:val="single" w:sz="6" w:space="0" w:color="auto"/>
              <w:bottom w:val="single" w:sz="6" w:space="0" w:color="auto"/>
              <w:right w:val="single" w:sz="6" w:space="0" w:color="auto"/>
            </w:tcBorders>
          </w:tcPr>
          <w:p w14:paraId="1F04FED4" w14:textId="77777777" w:rsidR="00E947F1" w:rsidRPr="005463DD" w:rsidRDefault="00E947F1" w:rsidP="00080479">
            <w:pPr>
              <w:keepNext/>
              <w:autoSpaceDE w:val="0"/>
              <w:autoSpaceDN w:val="0"/>
              <w:jc w:val="both"/>
              <w:rPr>
                <w:rFonts w:asciiTheme="minorHAnsi" w:hAnsiTheme="minorHAnsi" w:cstheme="minorHAnsi"/>
                <w:b/>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1DB0D725" w14:textId="77777777" w:rsidR="00E947F1" w:rsidRPr="005463DD" w:rsidRDefault="00E947F1" w:rsidP="00080479">
            <w:pPr>
              <w:keepNext/>
              <w:autoSpaceDE w:val="0"/>
              <w:autoSpaceDN w:val="0"/>
              <w:jc w:val="both"/>
              <w:rPr>
                <w:rFonts w:asciiTheme="minorHAnsi" w:hAnsiTheme="minorHAnsi" w:cstheme="minorHAnsi"/>
                <w:b/>
                <w:color w:val="000000" w:themeColor="text1"/>
                <w:sz w:val="22"/>
                <w:szCs w:val="22"/>
              </w:rPr>
            </w:pPr>
          </w:p>
        </w:tc>
      </w:tr>
      <w:tr w:rsidR="00E947F1" w:rsidRPr="005463DD" w14:paraId="601A61FF"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70BD39D4"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7</w:t>
            </w:r>
          </w:p>
        </w:tc>
        <w:tc>
          <w:tcPr>
            <w:tcW w:w="3293" w:type="pct"/>
            <w:tcBorders>
              <w:top w:val="single" w:sz="6" w:space="0" w:color="auto"/>
              <w:left w:val="single" w:sz="6" w:space="0" w:color="auto"/>
              <w:bottom w:val="single" w:sz="6" w:space="0" w:color="auto"/>
              <w:right w:val="single" w:sz="6" w:space="0" w:color="auto"/>
            </w:tcBorders>
          </w:tcPr>
          <w:p w14:paraId="266076C6" w14:textId="77777777" w:rsidR="00E947F1" w:rsidRPr="005463DD" w:rsidRDefault="00E947F1" w:rsidP="00080479">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5DB94E0A" w14:textId="77777777" w:rsidR="00E947F1" w:rsidRPr="005463DD" w:rsidRDefault="00E947F1" w:rsidP="00080479">
            <w:pPr>
              <w:pStyle w:val="Paragraphedeliste"/>
              <w:numPr>
                <w:ilvl w:val="0"/>
                <w:numId w:val="17"/>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28F3B3BF" w14:textId="77777777" w:rsidR="00E947F1" w:rsidRPr="005463DD" w:rsidRDefault="00E947F1" w:rsidP="00080479">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28435F42" w14:textId="77777777" w:rsidR="00E947F1" w:rsidRPr="005463DD" w:rsidRDefault="00E947F1" w:rsidP="0008047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BAA3BA5" w14:textId="77777777" w:rsidR="00E947F1" w:rsidRPr="005463DD" w:rsidRDefault="00E947F1" w:rsidP="0008047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CBF0C86" w14:textId="77777777" w:rsidR="00E947F1" w:rsidRPr="005463DD" w:rsidRDefault="00E947F1" w:rsidP="0008047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8503385" w14:textId="77777777" w:rsidR="00E947F1" w:rsidRPr="005463DD" w:rsidRDefault="00E947F1" w:rsidP="0008047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7D529B1" w14:textId="77777777" w:rsidR="00E947F1" w:rsidRPr="00A85148" w:rsidRDefault="00E947F1" w:rsidP="0008047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26" w:type="pct"/>
            <w:tcBorders>
              <w:top w:val="single" w:sz="6" w:space="0" w:color="auto"/>
              <w:left w:val="single" w:sz="6" w:space="0" w:color="auto"/>
              <w:bottom w:val="single" w:sz="6" w:space="0" w:color="auto"/>
              <w:right w:val="single" w:sz="6" w:space="0" w:color="auto"/>
            </w:tcBorders>
          </w:tcPr>
          <w:p w14:paraId="27AD43DE" w14:textId="77777777" w:rsidR="00E947F1" w:rsidRPr="005463DD" w:rsidRDefault="00E947F1" w:rsidP="00080479">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3D1169F3" w14:textId="77777777" w:rsidR="00E947F1" w:rsidRPr="005463DD" w:rsidRDefault="00E947F1" w:rsidP="00080479">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E947F1" w:rsidRPr="005463DD" w14:paraId="5B196F4F"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6F2E61DB"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18</w:t>
            </w:r>
          </w:p>
        </w:tc>
        <w:tc>
          <w:tcPr>
            <w:tcW w:w="3293" w:type="pct"/>
            <w:tcBorders>
              <w:top w:val="single" w:sz="6" w:space="0" w:color="auto"/>
              <w:left w:val="single" w:sz="6" w:space="0" w:color="auto"/>
              <w:bottom w:val="single" w:sz="6" w:space="0" w:color="auto"/>
              <w:right w:val="single" w:sz="6" w:space="0" w:color="auto"/>
            </w:tcBorders>
          </w:tcPr>
          <w:p w14:paraId="616CEFD0"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2B38F613" w14:textId="77777777" w:rsidR="00E947F1" w:rsidRDefault="00E947F1" w:rsidP="00080479">
            <w:pPr>
              <w:pStyle w:val="Paragraphedeliste"/>
              <w:numPr>
                <w:ilvl w:val="0"/>
                <w:numId w:val="17"/>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434505E0" w14:textId="77777777" w:rsidR="00E947F1" w:rsidRDefault="00E947F1" w:rsidP="00080479">
            <w:pPr>
              <w:pStyle w:val="Paragraphedeliste"/>
              <w:numPr>
                <w:ilvl w:val="0"/>
                <w:numId w:val="17"/>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49FF4D72" w14:textId="77777777" w:rsidR="00E947F1" w:rsidRPr="00A85148" w:rsidRDefault="00E947F1" w:rsidP="00080479">
            <w:pPr>
              <w:pStyle w:val="Paragraphedeliste"/>
              <w:numPr>
                <w:ilvl w:val="0"/>
                <w:numId w:val="17"/>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626" w:type="pct"/>
            <w:tcBorders>
              <w:top w:val="single" w:sz="6" w:space="0" w:color="auto"/>
              <w:left w:val="single" w:sz="6" w:space="0" w:color="auto"/>
              <w:bottom w:val="single" w:sz="6" w:space="0" w:color="auto"/>
              <w:right w:val="single" w:sz="6" w:space="0" w:color="auto"/>
            </w:tcBorders>
          </w:tcPr>
          <w:p w14:paraId="624AFDE8"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71FB91E8"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r>
      <w:tr w:rsidR="00E947F1" w:rsidRPr="005463DD" w14:paraId="753D8056"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79D0179E"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19</w:t>
            </w:r>
          </w:p>
        </w:tc>
        <w:tc>
          <w:tcPr>
            <w:tcW w:w="3293" w:type="pct"/>
            <w:tcBorders>
              <w:top w:val="single" w:sz="6" w:space="0" w:color="auto"/>
              <w:left w:val="single" w:sz="6" w:space="0" w:color="auto"/>
              <w:bottom w:val="single" w:sz="6" w:space="0" w:color="auto"/>
              <w:right w:val="single" w:sz="6" w:space="0" w:color="auto"/>
            </w:tcBorders>
          </w:tcPr>
          <w:p w14:paraId="3F26F425"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54711112"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10A8D362"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37C20309"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28FB3F19" w14:textId="77777777" w:rsidR="00E947F1" w:rsidRPr="005463DD" w:rsidRDefault="00E947F1" w:rsidP="00080479">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626" w:type="pct"/>
            <w:tcBorders>
              <w:top w:val="single" w:sz="6" w:space="0" w:color="auto"/>
              <w:left w:val="single" w:sz="6" w:space="0" w:color="auto"/>
              <w:bottom w:val="single" w:sz="6" w:space="0" w:color="auto"/>
              <w:right w:val="single" w:sz="6" w:space="0" w:color="auto"/>
            </w:tcBorders>
          </w:tcPr>
          <w:p w14:paraId="49B058DB"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0D4D9AEF"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r>
      <w:tr w:rsidR="00E947F1" w:rsidRPr="005463DD" w14:paraId="738CF5FB" w14:textId="77777777" w:rsidTr="00E947F1">
        <w:trPr>
          <w:trHeight w:val="348"/>
          <w:jc w:val="center"/>
        </w:trPr>
        <w:tc>
          <w:tcPr>
            <w:tcW w:w="321" w:type="pct"/>
            <w:tcBorders>
              <w:top w:val="single" w:sz="6" w:space="0" w:color="auto"/>
              <w:left w:val="single" w:sz="6" w:space="0" w:color="auto"/>
              <w:bottom w:val="single" w:sz="6" w:space="0" w:color="auto"/>
              <w:right w:val="single" w:sz="6" w:space="0" w:color="auto"/>
            </w:tcBorders>
          </w:tcPr>
          <w:p w14:paraId="53716850"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20</w:t>
            </w:r>
          </w:p>
        </w:tc>
        <w:tc>
          <w:tcPr>
            <w:tcW w:w="3293" w:type="pct"/>
            <w:tcBorders>
              <w:top w:val="single" w:sz="6" w:space="0" w:color="auto"/>
              <w:left w:val="single" w:sz="6" w:space="0" w:color="auto"/>
              <w:bottom w:val="single" w:sz="6" w:space="0" w:color="auto"/>
              <w:right w:val="single" w:sz="6" w:space="0" w:color="auto"/>
            </w:tcBorders>
          </w:tcPr>
          <w:p w14:paraId="40BBB5AE"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14:paraId="7C35AE45"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326B9A02"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1200 mm ± 5 %</w:t>
            </w:r>
          </w:p>
          <w:p w14:paraId="65000BD3"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4DD29A55" w14:textId="77777777" w:rsidR="00E947F1" w:rsidRPr="005463DD" w:rsidRDefault="00E947F1" w:rsidP="00080479">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23779250" w14:textId="77777777" w:rsidR="00E947F1" w:rsidRPr="005463DD" w:rsidRDefault="00E947F1" w:rsidP="00080479">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3D34BBF6" w14:textId="77777777" w:rsidR="00E947F1" w:rsidRPr="005463DD" w:rsidRDefault="00E947F1" w:rsidP="00080479">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2B1BAF59" w14:textId="77777777" w:rsidR="00E947F1" w:rsidRPr="005463DD" w:rsidRDefault="00E947F1" w:rsidP="00080479">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6022C125" w14:textId="77777777" w:rsidR="00E947F1" w:rsidRPr="005463DD" w:rsidRDefault="00E947F1" w:rsidP="00080479">
            <w:pPr>
              <w:contextualSpacing/>
              <w:rPr>
                <w:rFonts w:asciiTheme="minorHAnsi" w:hAnsiTheme="minorHAnsi" w:cstheme="minorHAnsi"/>
                <w:noProof/>
                <w:color w:val="000000" w:themeColor="text1"/>
                <w:sz w:val="22"/>
                <w:szCs w:val="22"/>
              </w:rPr>
            </w:pPr>
          </w:p>
        </w:tc>
        <w:tc>
          <w:tcPr>
            <w:tcW w:w="626" w:type="pct"/>
            <w:tcBorders>
              <w:top w:val="single" w:sz="6" w:space="0" w:color="auto"/>
              <w:left w:val="single" w:sz="6" w:space="0" w:color="auto"/>
              <w:bottom w:val="single" w:sz="6" w:space="0" w:color="auto"/>
              <w:right w:val="single" w:sz="6" w:space="0" w:color="auto"/>
            </w:tcBorders>
          </w:tcPr>
          <w:p w14:paraId="3058A426"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539E1B5F"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r>
      <w:tr w:rsidR="00E947F1" w:rsidRPr="005463DD" w14:paraId="285908BB" w14:textId="77777777" w:rsidTr="00E947F1">
        <w:trPr>
          <w:trHeight w:val="250"/>
          <w:jc w:val="center"/>
        </w:trPr>
        <w:tc>
          <w:tcPr>
            <w:tcW w:w="321" w:type="pct"/>
            <w:tcBorders>
              <w:top w:val="single" w:sz="6" w:space="0" w:color="auto"/>
              <w:left w:val="single" w:sz="6" w:space="0" w:color="auto"/>
              <w:bottom w:val="single" w:sz="6" w:space="0" w:color="auto"/>
              <w:right w:val="single" w:sz="6" w:space="0" w:color="auto"/>
            </w:tcBorders>
          </w:tcPr>
          <w:p w14:paraId="01C5A2A9"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293" w:type="pct"/>
            <w:tcBorders>
              <w:top w:val="single" w:sz="6" w:space="0" w:color="auto"/>
              <w:left w:val="single" w:sz="6" w:space="0" w:color="auto"/>
              <w:bottom w:val="single" w:sz="6" w:space="0" w:color="auto"/>
              <w:right w:val="single" w:sz="6" w:space="0" w:color="auto"/>
            </w:tcBorders>
          </w:tcPr>
          <w:p w14:paraId="15FDE645"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48779360"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2E5D9E19"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5886DEDA"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49202CC2"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rembourrée en mousse moulée injectée de haute densité</w:t>
            </w:r>
          </w:p>
          <w:p w14:paraId="7261E6F7"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30E67F6D"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15B34F71"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1AFB6989" w14:textId="77777777" w:rsidR="00E947F1" w:rsidRPr="005463DD" w:rsidRDefault="00E947F1" w:rsidP="00080479">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3A0C6B2F"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0978CFAE"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7AC4055F"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4D0F126F" w14:textId="77777777" w:rsidR="00E947F1" w:rsidRPr="00A15C81" w:rsidRDefault="00E947F1" w:rsidP="00080479">
            <w:pPr>
              <w:pStyle w:val="Paragraphedeliste"/>
              <w:numPr>
                <w:ilvl w:val="0"/>
                <w:numId w:val="18"/>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26" w:type="pct"/>
            <w:tcBorders>
              <w:top w:val="single" w:sz="6" w:space="0" w:color="auto"/>
              <w:left w:val="single" w:sz="6" w:space="0" w:color="auto"/>
              <w:bottom w:val="single" w:sz="6" w:space="0" w:color="auto"/>
              <w:right w:val="single" w:sz="6" w:space="0" w:color="auto"/>
            </w:tcBorders>
          </w:tcPr>
          <w:p w14:paraId="56430F27"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65A93B69" w14:textId="77777777" w:rsidR="00E947F1" w:rsidRPr="005463DD" w:rsidRDefault="00E947F1" w:rsidP="00080479">
            <w:pPr>
              <w:widowControl w:val="0"/>
              <w:autoSpaceDE w:val="0"/>
              <w:autoSpaceDN w:val="0"/>
              <w:adjustRightInd w:val="0"/>
              <w:ind w:left="14"/>
              <w:rPr>
                <w:rFonts w:asciiTheme="minorHAnsi" w:hAnsiTheme="minorHAnsi" w:cstheme="minorHAnsi"/>
                <w:b/>
                <w:bCs/>
                <w:color w:val="000000" w:themeColor="text1"/>
                <w:sz w:val="22"/>
                <w:szCs w:val="22"/>
              </w:rPr>
            </w:pPr>
          </w:p>
        </w:tc>
      </w:tr>
      <w:tr w:rsidR="00E947F1" w:rsidRPr="005463DD" w14:paraId="69FE8957" w14:textId="77777777" w:rsidTr="00E947F1">
        <w:trPr>
          <w:trHeight w:val="65"/>
          <w:jc w:val="center"/>
        </w:trPr>
        <w:tc>
          <w:tcPr>
            <w:tcW w:w="321" w:type="pct"/>
            <w:tcBorders>
              <w:top w:val="single" w:sz="6" w:space="0" w:color="auto"/>
              <w:left w:val="single" w:sz="6" w:space="0" w:color="auto"/>
              <w:bottom w:val="single" w:sz="6" w:space="0" w:color="auto"/>
              <w:right w:val="single" w:sz="6" w:space="0" w:color="auto"/>
            </w:tcBorders>
          </w:tcPr>
          <w:p w14:paraId="7AB0C2C0" w14:textId="77777777" w:rsidR="00E947F1" w:rsidRPr="005463DD"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22</w:t>
            </w:r>
          </w:p>
        </w:tc>
        <w:tc>
          <w:tcPr>
            <w:tcW w:w="3293" w:type="pct"/>
            <w:tcBorders>
              <w:top w:val="single" w:sz="6" w:space="0" w:color="auto"/>
              <w:left w:val="single" w:sz="6" w:space="0" w:color="auto"/>
              <w:bottom w:val="single" w:sz="6" w:space="0" w:color="auto"/>
              <w:right w:val="single" w:sz="6" w:space="0" w:color="auto"/>
            </w:tcBorders>
            <w:vAlign w:val="center"/>
          </w:tcPr>
          <w:p w14:paraId="6A2C3144" w14:textId="77777777" w:rsidR="00E947F1" w:rsidRPr="005463DD" w:rsidRDefault="00E947F1" w:rsidP="00080479">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14:paraId="3C6ADEBC" w14:textId="77777777" w:rsidR="00E947F1" w:rsidRPr="005463DD" w:rsidRDefault="00E947F1" w:rsidP="00080479">
            <w:pPr>
              <w:pStyle w:val="Paragraphedeliste"/>
              <w:numPr>
                <w:ilvl w:val="0"/>
                <w:numId w:val="18"/>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6AEFB4C0" w14:textId="77777777" w:rsidR="00E947F1" w:rsidRPr="005463DD" w:rsidRDefault="00E947F1" w:rsidP="00080479">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14:paraId="08F61D85" w14:textId="77777777" w:rsidR="00E947F1" w:rsidRPr="005463DD" w:rsidRDefault="00E947F1" w:rsidP="00080479">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14:paraId="64D71CDB" w14:textId="77777777" w:rsidR="00E947F1" w:rsidRPr="005463DD" w:rsidRDefault="00E947F1" w:rsidP="00080479">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14:paraId="2B7AD779" w14:textId="77777777" w:rsidR="00E947F1" w:rsidRPr="005463DD" w:rsidRDefault="00E947F1" w:rsidP="00080479">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22A91599" w14:textId="77777777" w:rsidR="00E947F1" w:rsidRPr="005463DD" w:rsidRDefault="00E947F1" w:rsidP="00080479">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w:t>
            </w:r>
            <w:r w:rsidRPr="005463DD">
              <w:rPr>
                <w:rFonts w:asciiTheme="minorHAnsi" w:hAnsiTheme="minorHAnsi" w:cstheme="minorHAnsi"/>
                <w:bCs/>
                <w:color w:val="000000" w:themeColor="text1"/>
                <w:sz w:val="22"/>
                <w:szCs w:val="22"/>
              </w:rPr>
              <w:lastRenderedPageBreak/>
              <w:t>455</w:t>
            </w:r>
            <w:r w:rsidRPr="005463DD">
              <w:rPr>
                <w:rFonts w:asciiTheme="minorHAnsi" w:hAnsiTheme="minorHAnsi" w:cstheme="minorHAnsi"/>
                <w:color w:val="000000" w:themeColor="text1"/>
                <w:sz w:val="22"/>
                <w:szCs w:val="22"/>
              </w:rPr>
              <w:t xml:space="preserve"> mm ± 5 %</w:t>
            </w:r>
          </w:p>
          <w:p w14:paraId="4BAE63DA" w14:textId="77777777" w:rsidR="00E947F1" w:rsidRPr="00A15C81" w:rsidRDefault="00E947F1" w:rsidP="00080479">
            <w:pPr>
              <w:pStyle w:val="Paragraphedeliste"/>
              <w:keepNext/>
              <w:widowControl w:val="0"/>
              <w:numPr>
                <w:ilvl w:val="0"/>
                <w:numId w:val="18"/>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tc>
        <w:tc>
          <w:tcPr>
            <w:tcW w:w="626" w:type="pct"/>
            <w:tcBorders>
              <w:top w:val="single" w:sz="6" w:space="0" w:color="auto"/>
              <w:left w:val="single" w:sz="6" w:space="0" w:color="auto"/>
              <w:bottom w:val="single" w:sz="6" w:space="0" w:color="auto"/>
              <w:right w:val="single" w:sz="6" w:space="0" w:color="auto"/>
            </w:tcBorders>
          </w:tcPr>
          <w:p w14:paraId="7C3970CB" w14:textId="77777777" w:rsidR="00E947F1" w:rsidRPr="005463DD" w:rsidRDefault="00E947F1" w:rsidP="00080479">
            <w:pPr>
              <w:rPr>
                <w:rFonts w:asciiTheme="minorHAnsi" w:hAnsiTheme="minorHAnsi" w:cstheme="minorHAnsi"/>
                <w:b/>
                <w:bCs/>
                <w:color w:val="000000" w:themeColor="text1"/>
                <w:sz w:val="22"/>
                <w:szCs w:val="22"/>
              </w:rPr>
            </w:pPr>
          </w:p>
        </w:tc>
        <w:tc>
          <w:tcPr>
            <w:tcW w:w="760" w:type="pct"/>
            <w:tcBorders>
              <w:top w:val="single" w:sz="6" w:space="0" w:color="auto"/>
              <w:left w:val="single" w:sz="6" w:space="0" w:color="auto"/>
              <w:bottom w:val="single" w:sz="6" w:space="0" w:color="auto"/>
              <w:right w:val="single" w:sz="6" w:space="0" w:color="auto"/>
            </w:tcBorders>
          </w:tcPr>
          <w:p w14:paraId="42A90A57" w14:textId="77777777" w:rsidR="00E947F1" w:rsidRPr="005463DD" w:rsidRDefault="00E947F1" w:rsidP="00080479">
            <w:pPr>
              <w:rPr>
                <w:rFonts w:asciiTheme="minorHAnsi" w:hAnsiTheme="minorHAnsi" w:cstheme="minorHAnsi"/>
                <w:b/>
                <w:bCs/>
                <w:color w:val="000000" w:themeColor="text1"/>
                <w:sz w:val="22"/>
                <w:szCs w:val="22"/>
              </w:rPr>
            </w:pPr>
          </w:p>
        </w:tc>
      </w:tr>
      <w:tr w:rsidR="00E947F1" w:rsidRPr="005463DD" w14:paraId="4DF3C282" w14:textId="77777777" w:rsidTr="00E947F1">
        <w:trPr>
          <w:trHeight w:val="65"/>
          <w:jc w:val="center"/>
        </w:trPr>
        <w:tc>
          <w:tcPr>
            <w:tcW w:w="321" w:type="pct"/>
            <w:tcBorders>
              <w:top w:val="single" w:sz="6" w:space="0" w:color="auto"/>
              <w:left w:val="single" w:sz="6" w:space="0" w:color="auto"/>
              <w:bottom w:val="single" w:sz="6" w:space="0" w:color="auto"/>
              <w:right w:val="single" w:sz="6" w:space="0" w:color="auto"/>
            </w:tcBorders>
          </w:tcPr>
          <w:p w14:paraId="64E7B15C" w14:textId="77777777" w:rsidR="00E947F1"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23</w:t>
            </w:r>
          </w:p>
        </w:tc>
        <w:tc>
          <w:tcPr>
            <w:tcW w:w="3293" w:type="pct"/>
            <w:tcBorders>
              <w:top w:val="single" w:sz="6" w:space="0" w:color="auto"/>
              <w:left w:val="single" w:sz="6" w:space="0" w:color="auto"/>
              <w:bottom w:val="single" w:sz="6" w:space="0" w:color="auto"/>
              <w:right w:val="single" w:sz="6" w:space="0" w:color="auto"/>
            </w:tcBorders>
            <w:vAlign w:val="center"/>
          </w:tcPr>
          <w:p w14:paraId="278BFFB3" w14:textId="77777777" w:rsidR="00E947F1" w:rsidRPr="009C3F63" w:rsidRDefault="00E947F1" w:rsidP="00080479">
            <w:pPr>
              <w:rPr>
                <w:rFonts w:ascii="Calibri" w:hAnsi="Calibri" w:cs="Calibri"/>
                <w:b/>
                <w:color w:val="000000"/>
                <w:sz w:val="22"/>
                <w:szCs w:val="22"/>
              </w:rPr>
            </w:pPr>
            <w:r w:rsidRPr="009C3F63">
              <w:rPr>
                <w:rFonts w:ascii="Calibri" w:hAnsi="Calibri" w:cs="Calibri"/>
                <w:b/>
                <w:color w:val="000000"/>
                <w:sz w:val="22"/>
                <w:szCs w:val="22"/>
              </w:rPr>
              <w:t>Chaise de réfectoire</w:t>
            </w:r>
          </w:p>
          <w:p w14:paraId="40DD315F" w14:textId="77777777" w:rsidR="00E947F1" w:rsidRPr="004561DC" w:rsidRDefault="00E947F1" w:rsidP="0008047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14:paraId="00BBDDF6" w14:textId="77777777" w:rsidR="00E947F1" w:rsidRPr="004561DC" w:rsidRDefault="00E947F1" w:rsidP="0008047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14:paraId="423ECEAE" w14:textId="77777777" w:rsidR="00E947F1" w:rsidRPr="004561DC" w:rsidRDefault="00E947F1" w:rsidP="0008047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14:paraId="7E8BB868" w14:textId="77777777" w:rsidR="00E947F1" w:rsidRPr="004561DC" w:rsidRDefault="00E947F1" w:rsidP="0008047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14:paraId="512E7939" w14:textId="77777777" w:rsidR="00E947F1" w:rsidRPr="004561DC" w:rsidRDefault="00E947F1" w:rsidP="0008047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14:paraId="7EED5AE4" w14:textId="77777777" w:rsidR="00E947F1" w:rsidRPr="00485162" w:rsidRDefault="00E947F1" w:rsidP="00080479">
            <w:pPr>
              <w:keepNext/>
              <w:widowControl w:val="0"/>
              <w:autoSpaceDE w:val="0"/>
              <w:autoSpaceDN w:val="0"/>
              <w:adjustRightInd w:val="0"/>
              <w:spacing w:line="276" w:lineRule="auto"/>
              <w:jc w:val="both"/>
              <w:rPr>
                <w:rFonts w:asciiTheme="minorHAnsi" w:eastAsiaTheme="minorHAnsi" w:hAnsiTheme="minorHAnsi" w:cstheme="minorHAnsi"/>
                <w:lang w:val="fr-MA" w:eastAsia="en-US"/>
              </w:rPr>
            </w:pPr>
            <w:r w:rsidRPr="00485162">
              <w:rPr>
                <w:rFonts w:asciiTheme="minorHAnsi" w:eastAsiaTheme="minorHAnsi" w:hAnsiTheme="minorHAnsi" w:cstheme="minorHAnsi"/>
                <w:sz w:val="22"/>
                <w:szCs w:val="22"/>
                <w:lang w:val="fr-MA" w:eastAsia="en-US"/>
              </w:rPr>
              <w:t xml:space="preserve">H </w:t>
            </w:r>
            <w:smartTag w:uri="urn:schemas-microsoft-com:office:smarttags" w:element="metricconverter">
              <w:smartTagPr>
                <w:attr w:name="ProductID" w:val="83 cm"/>
              </w:smartTagPr>
              <w:r w:rsidRPr="00485162">
                <w:rPr>
                  <w:rFonts w:asciiTheme="minorHAnsi" w:eastAsiaTheme="minorHAnsi" w:hAnsiTheme="minorHAnsi" w:cstheme="minorHAnsi"/>
                  <w:sz w:val="22"/>
                  <w:szCs w:val="22"/>
                  <w:lang w:val="fr-MA" w:eastAsia="en-US"/>
                </w:rPr>
                <w:t>83 cm</w:t>
              </w:r>
            </w:smartTag>
            <w:r w:rsidRPr="00485162">
              <w:rPr>
                <w:rFonts w:asciiTheme="minorHAnsi" w:eastAsiaTheme="minorHAnsi" w:hAnsiTheme="minorHAnsi" w:cstheme="minorHAnsi"/>
                <w:sz w:val="22"/>
                <w:szCs w:val="22"/>
                <w:lang w:val="fr-MA" w:eastAsia="en-US"/>
              </w:rPr>
              <w:t xml:space="preserve"> H assise </w:t>
            </w:r>
            <w:smartTag w:uri="urn:schemas-microsoft-com:office:smarttags" w:element="metricconverter">
              <w:smartTagPr>
                <w:attr w:name="ProductID" w:val="46 cm"/>
              </w:smartTagPr>
              <w:r w:rsidRPr="00485162">
                <w:rPr>
                  <w:rFonts w:asciiTheme="minorHAnsi" w:eastAsiaTheme="minorHAnsi" w:hAnsiTheme="minorHAnsi" w:cstheme="minorHAnsi"/>
                  <w:sz w:val="22"/>
                  <w:szCs w:val="22"/>
                  <w:lang w:val="fr-MA" w:eastAsia="en-US"/>
                </w:rPr>
                <w:t>46 cm</w:t>
              </w:r>
            </w:smartTag>
            <w:r w:rsidRPr="00485162">
              <w:rPr>
                <w:rFonts w:asciiTheme="minorHAnsi" w:eastAsiaTheme="minorHAnsi" w:hAnsiTheme="minorHAnsi" w:cstheme="minorHAnsi"/>
                <w:sz w:val="22"/>
                <w:szCs w:val="22"/>
                <w:lang w:val="fr-MA" w:eastAsia="en-US"/>
              </w:rPr>
              <w:t xml:space="preserve">  L </w:t>
            </w:r>
            <w:smartTag w:uri="urn:schemas-microsoft-com:office:smarttags" w:element="metricconverter">
              <w:smartTagPr>
                <w:attr w:name="ProductID" w:val="52 cm"/>
              </w:smartTagPr>
              <w:r w:rsidRPr="00485162">
                <w:rPr>
                  <w:rFonts w:asciiTheme="minorHAnsi" w:eastAsiaTheme="minorHAnsi" w:hAnsiTheme="minorHAnsi" w:cstheme="minorHAnsi"/>
                  <w:sz w:val="22"/>
                  <w:szCs w:val="22"/>
                  <w:lang w:val="fr-MA" w:eastAsia="en-US"/>
                </w:rPr>
                <w:t>52 cm</w:t>
              </w:r>
            </w:smartTag>
            <w:r w:rsidRPr="00485162">
              <w:rPr>
                <w:rFonts w:asciiTheme="minorHAnsi" w:eastAsiaTheme="minorHAnsi" w:hAnsiTheme="minorHAnsi" w:cstheme="minorHAnsi"/>
                <w:sz w:val="22"/>
                <w:szCs w:val="22"/>
                <w:lang w:val="fr-MA" w:eastAsia="en-US"/>
              </w:rPr>
              <w:t xml:space="preserve"> (</w:t>
            </w:r>
            <w:r w:rsidRPr="00485162">
              <w:rPr>
                <w:rFonts w:asciiTheme="minorHAnsi" w:hAnsiTheme="minorHAnsi" w:cstheme="minorHAnsi"/>
                <w:color w:val="000000" w:themeColor="text1"/>
                <w:sz w:val="22"/>
                <w:szCs w:val="22"/>
                <w:lang w:val="fr-MA"/>
              </w:rPr>
              <w:t>± 5 %)</w:t>
            </w:r>
          </w:p>
          <w:p w14:paraId="72C4DF33" w14:textId="77777777" w:rsidR="00E947F1" w:rsidRPr="005463DD" w:rsidRDefault="00E947F1" w:rsidP="00080479">
            <w:pPr>
              <w:rPr>
                <w:rFonts w:asciiTheme="minorHAnsi" w:hAnsiTheme="minorHAnsi" w:cstheme="minorHAnsi"/>
                <w:b/>
                <w:bCs/>
                <w:color w:val="000000" w:themeColor="text1"/>
                <w:sz w:val="22"/>
                <w:szCs w:val="22"/>
              </w:rPr>
            </w:pPr>
            <w:r w:rsidRPr="004561DC">
              <w:rPr>
                <w:rFonts w:asciiTheme="minorHAnsi" w:hAnsiTheme="minorHAnsi" w:cstheme="minorHAnsi"/>
                <w:sz w:val="22"/>
                <w:szCs w:val="22"/>
              </w:rPr>
              <w:t>- Embouts silencieux</w:t>
            </w:r>
          </w:p>
        </w:tc>
        <w:tc>
          <w:tcPr>
            <w:tcW w:w="626" w:type="pct"/>
            <w:tcBorders>
              <w:top w:val="single" w:sz="6" w:space="0" w:color="auto"/>
              <w:left w:val="single" w:sz="6" w:space="0" w:color="auto"/>
              <w:bottom w:val="single" w:sz="6" w:space="0" w:color="auto"/>
              <w:right w:val="single" w:sz="6" w:space="0" w:color="auto"/>
            </w:tcBorders>
          </w:tcPr>
          <w:p w14:paraId="05B3A9D5" w14:textId="77777777" w:rsidR="00E947F1" w:rsidRPr="009C3F63" w:rsidRDefault="00E947F1" w:rsidP="00080479">
            <w:pPr>
              <w:rPr>
                <w:rFonts w:ascii="Calibri" w:hAnsi="Calibri" w:cs="Calibri"/>
                <w:b/>
                <w:color w:val="000000"/>
                <w:sz w:val="22"/>
                <w:szCs w:val="22"/>
              </w:rPr>
            </w:pPr>
          </w:p>
        </w:tc>
        <w:tc>
          <w:tcPr>
            <w:tcW w:w="760" w:type="pct"/>
            <w:tcBorders>
              <w:top w:val="single" w:sz="6" w:space="0" w:color="auto"/>
              <w:left w:val="single" w:sz="6" w:space="0" w:color="auto"/>
              <w:bottom w:val="single" w:sz="6" w:space="0" w:color="auto"/>
              <w:right w:val="single" w:sz="6" w:space="0" w:color="auto"/>
            </w:tcBorders>
          </w:tcPr>
          <w:p w14:paraId="5886FF0F" w14:textId="77777777" w:rsidR="00E947F1" w:rsidRPr="009C3F63" w:rsidRDefault="00E947F1" w:rsidP="00080479">
            <w:pPr>
              <w:rPr>
                <w:rFonts w:ascii="Calibri" w:hAnsi="Calibri" w:cs="Calibri"/>
                <w:b/>
                <w:color w:val="000000"/>
                <w:sz w:val="22"/>
                <w:szCs w:val="22"/>
              </w:rPr>
            </w:pPr>
          </w:p>
        </w:tc>
      </w:tr>
      <w:tr w:rsidR="00E947F1" w:rsidRPr="005463DD" w14:paraId="06912E55" w14:textId="77777777" w:rsidTr="00E947F1">
        <w:trPr>
          <w:trHeight w:val="65"/>
          <w:jc w:val="center"/>
        </w:trPr>
        <w:tc>
          <w:tcPr>
            <w:tcW w:w="321" w:type="pct"/>
            <w:tcBorders>
              <w:top w:val="single" w:sz="6" w:space="0" w:color="auto"/>
              <w:left w:val="single" w:sz="6" w:space="0" w:color="auto"/>
              <w:bottom w:val="single" w:sz="6" w:space="0" w:color="auto"/>
              <w:right w:val="single" w:sz="6" w:space="0" w:color="auto"/>
            </w:tcBorders>
          </w:tcPr>
          <w:p w14:paraId="1B79C9D3" w14:textId="77777777" w:rsidR="00E947F1" w:rsidRDefault="00E947F1" w:rsidP="00080479">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p>
        </w:tc>
        <w:tc>
          <w:tcPr>
            <w:tcW w:w="3293" w:type="pct"/>
            <w:tcBorders>
              <w:top w:val="single" w:sz="6" w:space="0" w:color="auto"/>
              <w:left w:val="single" w:sz="6" w:space="0" w:color="auto"/>
              <w:bottom w:val="single" w:sz="6" w:space="0" w:color="auto"/>
              <w:right w:val="single" w:sz="6" w:space="0" w:color="auto"/>
            </w:tcBorders>
            <w:vAlign w:val="center"/>
          </w:tcPr>
          <w:p w14:paraId="2A4059E7" w14:textId="77777777" w:rsidR="00E947F1" w:rsidRPr="009C3F63" w:rsidRDefault="00E947F1" w:rsidP="00080479">
            <w:pPr>
              <w:autoSpaceDE w:val="0"/>
              <w:autoSpaceDN w:val="0"/>
              <w:adjustRightInd w:val="0"/>
              <w:rPr>
                <w:rFonts w:asciiTheme="minorHAnsi" w:hAnsiTheme="minorHAnsi" w:cstheme="minorHAnsi"/>
                <w:b/>
                <w:bCs/>
                <w:color w:val="000000"/>
                <w:sz w:val="22"/>
                <w:szCs w:val="22"/>
              </w:rPr>
            </w:pPr>
            <w:r w:rsidRPr="009C3F63">
              <w:rPr>
                <w:rFonts w:asciiTheme="minorHAnsi" w:hAnsiTheme="minorHAnsi" w:cstheme="minorHAnsi"/>
                <w:b/>
                <w:bCs/>
                <w:color w:val="000000"/>
                <w:sz w:val="22"/>
                <w:szCs w:val="22"/>
              </w:rPr>
              <w:t>Table réfectoire 1mx1m</w:t>
            </w:r>
          </w:p>
          <w:p w14:paraId="01C5B9E1"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Dimensions :  </w:t>
            </w:r>
          </w:p>
          <w:p w14:paraId="1978A0BE"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longueur x largeur x hauteur :  </w:t>
            </w:r>
          </w:p>
          <w:p w14:paraId="43BB4EC0"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1000 x 1000  x 740 mm   ± 5</w:t>
            </w:r>
            <w:r w:rsidRPr="004561DC">
              <w:rPr>
                <w:rFonts w:asciiTheme="minorHAnsi" w:hAnsiTheme="minorHAnsi" w:cstheme="minorHAnsi"/>
                <w:bCs/>
                <w:color w:val="000000"/>
                <w:sz w:val="22"/>
                <w:szCs w:val="22"/>
              </w:rPr>
              <w:t xml:space="preserve"> % </w:t>
            </w:r>
          </w:p>
          <w:p w14:paraId="03C8EF4D"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14:paraId="4E90FE64"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25 mm minimum.</w:t>
            </w:r>
          </w:p>
          <w:p w14:paraId="2B7C1C9E"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Bordures en champ antichoc  en PVC sur les côtés, épaisseur 2 mm minimum</w:t>
            </w:r>
          </w:p>
          <w:p w14:paraId="5362AE84" w14:textId="77777777" w:rsidR="00E947F1" w:rsidRPr="004561DC" w:rsidRDefault="00E947F1" w:rsidP="0008047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(robustes)  renforcés par des goussets</w:t>
            </w:r>
          </w:p>
          <w:p w14:paraId="0BCDE4FC" w14:textId="77777777" w:rsidR="00E947F1" w:rsidRPr="005463DD" w:rsidRDefault="00E947F1" w:rsidP="00080479">
            <w:pPr>
              <w:rPr>
                <w:rFonts w:asciiTheme="minorHAnsi" w:hAnsiTheme="minorHAnsi" w:cstheme="minorHAnsi"/>
                <w:b/>
                <w:bCs/>
                <w:color w:val="000000" w:themeColor="text1"/>
                <w:sz w:val="22"/>
                <w:szCs w:val="22"/>
              </w:rPr>
            </w:pPr>
            <w:r w:rsidRPr="004561DC">
              <w:rPr>
                <w:rFonts w:asciiTheme="minorHAnsi" w:hAnsiTheme="minorHAnsi" w:cstheme="minorHAnsi"/>
                <w:bCs/>
                <w:color w:val="000000"/>
                <w:sz w:val="22"/>
                <w:szCs w:val="22"/>
              </w:rPr>
              <w:t>- Embouts silencieux</w:t>
            </w:r>
          </w:p>
        </w:tc>
        <w:tc>
          <w:tcPr>
            <w:tcW w:w="626" w:type="pct"/>
            <w:tcBorders>
              <w:top w:val="single" w:sz="6" w:space="0" w:color="auto"/>
              <w:left w:val="single" w:sz="6" w:space="0" w:color="auto"/>
              <w:bottom w:val="single" w:sz="6" w:space="0" w:color="auto"/>
              <w:right w:val="single" w:sz="6" w:space="0" w:color="auto"/>
            </w:tcBorders>
          </w:tcPr>
          <w:p w14:paraId="74D641A7" w14:textId="77777777" w:rsidR="00E947F1" w:rsidRPr="009C3F63" w:rsidRDefault="00E947F1" w:rsidP="00080479">
            <w:pPr>
              <w:autoSpaceDE w:val="0"/>
              <w:autoSpaceDN w:val="0"/>
              <w:adjustRightInd w:val="0"/>
              <w:rPr>
                <w:rFonts w:asciiTheme="minorHAnsi" w:hAnsiTheme="minorHAnsi" w:cstheme="minorHAnsi"/>
                <w:b/>
                <w:bCs/>
                <w:color w:val="000000"/>
                <w:sz w:val="22"/>
                <w:szCs w:val="22"/>
              </w:rPr>
            </w:pPr>
          </w:p>
        </w:tc>
        <w:tc>
          <w:tcPr>
            <w:tcW w:w="760" w:type="pct"/>
            <w:tcBorders>
              <w:top w:val="single" w:sz="6" w:space="0" w:color="auto"/>
              <w:left w:val="single" w:sz="6" w:space="0" w:color="auto"/>
              <w:bottom w:val="single" w:sz="6" w:space="0" w:color="auto"/>
              <w:right w:val="single" w:sz="6" w:space="0" w:color="auto"/>
            </w:tcBorders>
          </w:tcPr>
          <w:p w14:paraId="5AA1A704" w14:textId="77777777" w:rsidR="00E947F1" w:rsidRPr="009C3F63" w:rsidRDefault="00E947F1" w:rsidP="00080479">
            <w:pPr>
              <w:autoSpaceDE w:val="0"/>
              <w:autoSpaceDN w:val="0"/>
              <w:adjustRightInd w:val="0"/>
              <w:rPr>
                <w:rFonts w:asciiTheme="minorHAnsi" w:hAnsiTheme="minorHAnsi" w:cstheme="minorHAnsi"/>
                <w:b/>
                <w:bCs/>
                <w:color w:val="000000"/>
                <w:sz w:val="22"/>
                <w:szCs w:val="22"/>
              </w:rPr>
            </w:pPr>
          </w:p>
        </w:tc>
      </w:tr>
    </w:tbl>
    <w:p w14:paraId="0AAB193F" w14:textId="77777777" w:rsidR="00D447B8" w:rsidRDefault="00D447B8">
      <w:pPr>
        <w:rPr>
          <w:rFonts w:asciiTheme="minorHAnsi" w:hAnsiTheme="minorHAnsi" w:cstheme="minorHAnsi"/>
          <w:iCs/>
          <w:sz w:val="22"/>
          <w:szCs w:val="22"/>
        </w:rPr>
      </w:pPr>
    </w:p>
    <w:p w14:paraId="01B9D9ED" w14:textId="77777777" w:rsidR="00CA443C" w:rsidRDefault="00CA443C">
      <w:pPr>
        <w:rPr>
          <w:rFonts w:asciiTheme="minorHAnsi" w:hAnsiTheme="minorHAnsi" w:cstheme="minorHAnsi"/>
          <w:iCs/>
          <w:sz w:val="22"/>
          <w:szCs w:val="22"/>
        </w:rPr>
      </w:pPr>
    </w:p>
    <w:p w14:paraId="1A337D9D" w14:textId="77777777" w:rsidR="00CA443C" w:rsidRDefault="00CA443C">
      <w:pPr>
        <w:rPr>
          <w:rFonts w:asciiTheme="minorHAnsi" w:hAnsiTheme="minorHAnsi" w:cstheme="minorHAnsi"/>
          <w:iCs/>
          <w:sz w:val="22"/>
          <w:szCs w:val="22"/>
        </w:rPr>
      </w:pPr>
    </w:p>
    <w:p w14:paraId="34811D63" w14:textId="77777777" w:rsidR="00CA443C" w:rsidRDefault="00CA443C">
      <w:pPr>
        <w:rPr>
          <w:rFonts w:asciiTheme="minorHAnsi" w:hAnsiTheme="minorHAnsi" w:cstheme="minorHAnsi"/>
          <w:iCs/>
          <w:sz w:val="22"/>
          <w:szCs w:val="22"/>
        </w:rPr>
      </w:pPr>
    </w:p>
    <w:p w14:paraId="3D567B85" w14:textId="77777777" w:rsidR="00CA443C" w:rsidRDefault="00CA443C">
      <w:pPr>
        <w:rPr>
          <w:rFonts w:asciiTheme="minorHAnsi" w:hAnsiTheme="minorHAnsi" w:cstheme="minorHAnsi"/>
          <w:iCs/>
          <w:sz w:val="22"/>
          <w:szCs w:val="22"/>
        </w:rPr>
      </w:pPr>
    </w:p>
    <w:p w14:paraId="191C39D2" w14:textId="77777777" w:rsidR="00CA443C" w:rsidRDefault="00CA443C">
      <w:pPr>
        <w:rPr>
          <w:rFonts w:asciiTheme="minorHAnsi" w:hAnsiTheme="minorHAnsi" w:cstheme="minorHAnsi"/>
          <w:iCs/>
          <w:sz w:val="22"/>
          <w:szCs w:val="22"/>
        </w:rPr>
      </w:pPr>
    </w:p>
    <w:p w14:paraId="1D906879" w14:textId="77777777" w:rsidR="00CA443C" w:rsidRDefault="00CA443C">
      <w:pPr>
        <w:rPr>
          <w:rFonts w:asciiTheme="minorHAnsi" w:hAnsiTheme="minorHAnsi" w:cstheme="minorHAnsi"/>
          <w:iCs/>
          <w:sz w:val="22"/>
          <w:szCs w:val="22"/>
        </w:rPr>
      </w:pPr>
    </w:p>
    <w:p w14:paraId="7423FC7A" w14:textId="77777777" w:rsidR="00CA443C" w:rsidRDefault="00CA443C">
      <w:pPr>
        <w:rPr>
          <w:rFonts w:asciiTheme="minorHAnsi" w:hAnsiTheme="minorHAnsi" w:cstheme="minorHAnsi"/>
          <w:iCs/>
          <w:sz w:val="22"/>
          <w:szCs w:val="22"/>
        </w:rPr>
      </w:pPr>
    </w:p>
    <w:p w14:paraId="5CF147A7" w14:textId="77777777" w:rsidR="00CA443C" w:rsidRDefault="00CA443C">
      <w:pPr>
        <w:rPr>
          <w:rFonts w:asciiTheme="minorHAnsi" w:hAnsiTheme="minorHAnsi" w:cstheme="minorHAnsi"/>
          <w:iCs/>
          <w:sz w:val="22"/>
          <w:szCs w:val="22"/>
        </w:rPr>
      </w:pPr>
    </w:p>
    <w:p w14:paraId="2D90AE49" w14:textId="77777777" w:rsidR="00CA443C" w:rsidRDefault="00CA443C">
      <w:pPr>
        <w:rPr>
          <w:rFonts w:asciiTheme="minorHAnsi" w:hAnsiTheme="minorHAnsi" w:cstheme="minorHAnsi"/>
          <w:iCs/>
          <w:sz w:val="22"/>
          <w:szCs w:val="22"/>
        </w:rPr>
      </w:pPr>
    </w:p>
    <w:p w14:paraId="6045E392" w14:textId="77777777" w:rsidR="00CA443C" w:rsidRDefault="00CA443C">
      <w:pPr>
        <w:rPr>
          <w:rFonts w:asciiTheme="minorHAnsi" w:hAnsiTheme="minorHAnsi" w:cstheme="minorHAnsi"/>
          <w:iCs/>
          <w:sz w:val="22"/>
          <w:szCs w:val="22"/>
        </w:rPr>
      </w:pPr>
    </w:p>
    <w:p w14:paraId="2E620DEF" w14:textId="77777777" w:rsidR="00CA443C" w:rsidRDefault="00CA443C">
      <w:pPr>
        <w:rPr>
          <w:rFonts w:asciiTheme="minorHAnsi" w:hAnsiTheme="minorHAnsi" w:cstheme="minorHAnsi"/>
          <w:iCs/>
          <w:sz w:val="22"/>
          <w:szCs w:val="22"/>
        </w:rPr>
      </w:pPr>
    </w:p>
    <w:p w14:paraId="3301EC55" w14:textId="77777777" w:rsidR="00CA443C" w:rsidRDefault="00CA443C">
      <w:pPr>
        <w:rPr>
          <w:rFonts w:asciiTheme="minorHAnsi" w:hAnsiTheme="minorHAnsi" w:cstheme="minorHAnsi"/>
          <w:iCs/>
          <w:sz w:val="22"/>
          <w:szCs w:val="22"/>
        </w:rPr>
      </w:pPr>
    </w:p>
    <w:p w14:paraId="4A45933A" w14:textId="77777777" w:rsidR="00CA443C" w:rsidRDefault="00CA443C">
      <w:pPr>
        <w:rPr>
          <w:rFonts w:asciiTheme="minorHAnsi" w:hAnsiTheme="minorHAnsi" w:cstheme="minorHAnsi"/>
          <w:iCs/>
          <w:sz w:val="22"/>
          <w:szCs w:val="22"/>
        </w:rPr>
      </w:pPr>
    </w:p>
    <w:p w14:paraId="00754002" w14:textId="77777777" w:rsidR="00CA443C" w:rsidRDefault="00CA443C">
      <w:pPr>
        <w:rPr>
          <w:rFonts w:asciiTheme="minorHAnsi" w:hAnsiTheme="minorHAnsi" w:cstheme="minorHAnsi"/>
          <w:iCs/>
          <w:sz w:val="22"/>
          <w:szCs w:val="22"/>
        </w:rPr>
      </w:pPr>
    </w:p>
    <w:p w14:paraId="0A928BC1" w14:textId="77777777" w:rsidR="00CA443C" w:rsidRDefault="00CA443C">
      <w:pPr>
        <w:rPr>
          <w:rFonts w:asciiTheme="minorHAnsi" w:hAnsiTheme="minorHAnsi" w:cstheme="minorHAnsi"/>
          <w:iCs/>
          <w:sz w:val="22"/>
          <w:szCs w:val="22"/>
        </w:rPr>
      </w:pPr>
    </w:p>
    <w:p w14:paraId="5B66131F" w14:textId="77777777" w:rsidR="00CA443C" w:rsidRDefault="00CA443C">
      <w:pPr>
        <w:rPr>
          <w:rFonts w:asciiTheme="minorHAnsi" w:hAnsiTheme="minorHAnsi" w:cstheme="minorHAnsi"/>
          <w:iCs/>
          <w:sz w:val="22"/>
          <w:szCs w:val="22"/>
        </w:rPr>
      </w:pPr>
    </w:p>
    <w:p w14:paraId="5986A625" w14:textId="77777777" w:rsidR="00CA443C" w:rsidRDefault="00CA443C">
      <w:pPr>
        <w:rPr>
          <w:rFonts w:asciiTheme="minorHAnsi" w:hAnsiTheme="minorHAnsi" w:cstheme="minorHAnsi"/>
          <w:iCs/>
          <w:sz w:val="22"/>
          <w:szCs w:val="22"/>
        </w:rPr>
      </w:pPr>
    </w:p>
    <w:p w14:paraId="3938A0C2" w14:textId="77777777" w:rsidR="00CA443C" w:rsidRDefault="00CA443C">
      <w:pPr>
        <w:rPr>
          <w:rFonts w:asciiTheme="minorHAnsi" w:hAnsiTheme="minorHAnsi" w:cstheme="minorHAnsi"/>
          <w:iCs/>
          <w:sz w:val="22"/>
          <w:szCs w:val="22"/>
        </w:rPr>
      </w:pPr>
    </w:p>
    <w:p w14:paraId="4F7DFF40" w14:textId="77777777" w:rsidR="00CA443C" w:rsidRDefault="00CA443C">
      <w:pPr>
        <w:rPr>
          <w:rFonts w:asciiTheme="minorHAnsi" w:hAnsiTheme="minorHAnsi" w:cstheme="minorHAnsi"/>
          <w:iCs/>
          <w:sz w:val="22"/>
          <w:szCs w:val="22"/>
        </w:rPr>
      </w:pPr>
    </w:p>
    <w:p w14:paraId="781EFD29" w14:textId="77777777" w:rsidR="00CA443C" w:rsidRDefault="00CA443C">
      <w:pPr>
        <w:rPr>
          <w:rFonts w:asciiTheme="minorHAnsi" w:hAnsiTheme="minorHAnsi" w:cstheme="minorHAnsi"/>
          <w:iCs/>
          <w:sz w:val="22"/>
          <w:szCs w:val="22"/>
        </w:rPr>
      </w:pPr>
    </w:p>
    <w:p w14:paraId="3C6CE928" w14:textId="77777777" w:rsidR="00CA443C" w:rsidRDefault="00CA443C">
      <w:pPr>
        <w:rPr>
          <w:rFonts w:asciiTheme="minorHAnsi" w:hAnsiTheme="minorHAnsi" w:cstheme="minorHAnsi"/>
          <w:iCs/>
          <w:sz w:val="22"/>
          <w:szCs w:val="22"/>
        </w:rPr>
      </w:pPr>
    </w:p>
    <w:p w14:paraId="6E23D054" w14:textId="77777777" w:rsidR="00CA443C" w:rsidRDefault="00CA443C">
      <w:pPr>
        <w:rPr>
          <w:rFonts w:asciiTheme="minorHAnsi" w:hAnsiTheme="minorHAnsi" w:cstheme="minorHAnsi"/>
          <w:iCs/>
          <w:sz w:val="22"/>
          <w:szCs w:val="22"/>
        </w:rPr>
      </w:pPr>
    </w:p>
    <w:p w14:paraId="7FAE530B" w14:textId="77777777" w:rsidR="00A02A16" w:rsidRDefault="00A02A16">
      <w:pPr>
        <w:rPr>
          <w:rFonts w:asciiTheme="minorHAnsi" w:hAnsiTheme="minorHAnsi" w:cstheme="minorHAnsi"/>
          <w:iCs/>
          <w:sz w:val="22"/>
          <w:szCs w:val="22"/>
        </w:rPr>
      </w:pPr>
    </w:p>
    <w:p w14:paraId="7D140521" w14:textId="77777777" w:rsidR="00A02A16" w:rsidRDefault="00A02A16">
      <w:pPr>
        <w:rPr>
          <w:rFonts w:asciiTheme="minorHAnsi" w:hAnsiTheme="minorHAnsi" w:cstheme="minorHAnsi"/>
          <w:iCs/>
          <w:sz w:val="22"/>
          <w:szCs w:val="22"/>
        </w:rPr>
      </w:pPr>
    </w:p>
    <w:p w14:paraId="5127A98C" w14:textId="77777777" w:rsidR="00A02A16" w:rsidRDefault="00A02A16">
      <w:pPr>
        <w:rPr>
          <w:rFonts w:asciiTheme="minorHAnsi" w:hAnsiTheme="minorHAnsi" w:cstheme="minorHAnsi"/>
          <w:iCs/>
          <w:sz w:val="22"/>
          <w:szCs w:val="22"/>
        </w:rPr>
      </w:pPr>
    </w:p>
    <w:p w14:paraId="1176895A" w14:textId="77777777" w:rsidR="00A02A16" w:rsidRDefault="00A02A16">
      <w:pPr>
        <w:rPr>
          <w:rFonts w:asciiTheme="minorHAnsi" w:hAnsiTheme="minorHAnsi" w:cstheme="minorHAnsi"/>
          <w:iCs/>
          <w:sz w:val="22"/>
          <w:szCs w:val="22"/>
        </w:rPr>
      </w:pPr>
    </w:p>
    <w:p w14:paraId="19F53AC8" w14:textId="77777777" w:rsidR="00B9039B" w:rsidRDefault="00B9039B">
      <w:pPr>
        <w:rPr>
          <w:rFonts w:asciiTheme="minorHAnsi" w:hAnsiTheme="minorHAnsi" w:cstheme="minorHAnsi"/>
          <w:iCs/>
          <w:sz w:val="22"/>
          <w:szCs w:val="22"/>
        </w:rPr>
      </w:pPr>
    </w:p>
    <w:p w14:paraId="14497676" w14:textId="77777777"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lastRenderedPageBreak/>
        <w:t>BORDEREAU DES PRIX – DETAIL ESTIMATIF</w:t>
      </w:r>
    </w:p>
    <w:p w14:paraId="61523FE4" w14:textId="77777777" w:rsidR="0094139A" w:rsidRPr="004561DC" w:rsidRDefault="0094139A" w:rsidP="0094139A">
      <w:pPr>
        <w:widowControl w:val="0"/>
        <w:jc w:val="center"/>
        <w:rPr>
          <w:rFonts w:asciiTheme="minorHAnsi" w:hAnsiTheme="minorHAnsi" w:cstheme="minorHAnsi"/>
          <w:b/>
          <w:sz w:val="28"/>
          <w:szCs w:val="28"/>
        </w:rPr>
      </w:pPr>
    </w:p>
    <w:p w14:paraId="2B6A026B" w14:textId="77777777" w:rsidR="00122C65" w:rsidRPr="009D2B76" w:rsidRDefault="0094139A" w:rsidP="009D2B76">
      <w:pPr>
        <w:jc w:val="center"/>
        <w:rPr>
          <w:rFonts w:asciiTheme="minorHAnsi" w:hAnsiTheme="minorHAnsi" w:cstheme="minorHAnsi"/>
          <w:b/>
          <w:bCs/>
          <w:sz w:val="20"/>
        </w:rPr>
      </w:pPr>
      <w:r w:rsidRPr="004561DC">
        <w:rPr>
          <w:rFonts w:asciiTheme="minorHAnsi" w:hAnsiTheme="minorHAnsi" w:cstheme="minorHAnsi"/>
          <w:b/>
          <w:bCs/>
          <w:sz w:val="22"/>
          <w:szCs w:val="22"/>
        </w:rPr>
        <w:t>Lot 1 : Mobilier de bureau</w:t>
      </w:r>
    </w:p>
    <w:p w14:paraId="5CC82355" w14:textId="77777777" w:rsidR="00122C65" w:rsidRPr="004561DC" w:rsidRDefault="00122C65">
      <w:pPr>
        <w:rPr>
          <w:rFonts w:asciiTheme="minorHAnsi" w:hAnsiTheme="minorHAnsi" w:cstheme="minorHAnsi"/>
          <w:iCs/>
          <w:sz w:val="22"/>
          <w:szCs w:val="22"/>
        </w:rPr>
      </w:pPr>
    </w:p>
    <w:tbl>
      <w:tblPr>
        <w:tblW w:w="5000" w:type="pct"/>
        <w:tblCellMar>
          <w:left w:w="70" w:type="dxa"/>
          <w:right w:w="70" w:type="dxa"/>
        </w:tblCellMar>
        <w:tblLook w:val="04A0" w:firstRow="1" w:lastRow="0" w:firstColumn="1" w:lastColumn="0" w:noHBand="0" w:noVBand="1"/>
      </w:tblPr>
      <w:tblGrid>
        <w:gridCol w:w="616"/>
        <w:gridCol w:w="4305"/>
        <w:gridCol w:w="1156"/>
        <w:gridCol w:w="830"/>
        <w:gridCol w:w="1099"/>
        <w:gridCol w:w="2188"/>
      </w:tblGrid>
      <w:tr w:rsidR="00625ADC" w14:paraId="218B65B8" w14:textId="77777777" w:rsidTr="00625ADC">
        <w:trPr>
          <w:trHeight w:val="300"/>
          <w:tblHeader/>
        </w:trPr>
        <w:tc>
          <w:tcPr>
            <w:tcW w:w="30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E1699D9" w14:textId="77777777" w:rsidR="00625ADC" w:rsidRDefault="00625ADC" w:rsidP="0040725D">
            <w:pPr>
              <w:jc w:val="center"/>
              <w:rPr>
                <w:rFonts w:ascii="Century Gothic" w:hAnsi="Century Gothic" w:cs="Calibri"/>
                <w:b/>
                <w:bCs/>
                <w:sz w:val="22"/>
                <w:szCs w:val="22"/>
              </w:rPr>
            </w:pPr>
            <w:r>
              <w:rPr>
                <w:rFonts w:ascii="Century Gothic" w:hAnsi="Century Gothic" w:cs="Calibri"/>
                <w:b/>
                <w:bCs/>
                <w:sz w:val="22"/>
                <w:szCs w:val="22"/>
              </w:rPr>
              <w:t>Item N°</w:t>
            </w:r>
          </w:p>
        </w:tc>
        <w:tc>
          <w:tcPr>
            <w:tcW w:w="211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41903EF" w14:textId="77777777" w:rsidR="00625ADC" w:rsidRDefault="00625ADC" w:rsidP="0040725D">
            <w:pPr>
              <w:jc w:val="center"/>
              <w:rPr>
                <w:rFonts w:ascii="Century Gothic" w:hAnsi="Century Gothic" w:cs="Calibri"/>
                <w:b/>
                <w:bCs/>
                <w:sz w:val="22"/>
                <w:szCs w:val="22"/>
              </w:rPr>
            </w:pPr>
            <w:r>
              <w:rPr>
                <w:rFonts w:ascii="Century Gothic" w:hAnsi="Century Gothic" w:cs="Calibri"/>
                <w:b/>
                <w:bCs/>
                <w:sz w:val="22"/>
                <w:szCs w:val="22"/>
              </w:rPr>
              <w:t>Désignation</w:t>
            </w:r>
          </w:p>
        </w:tc>
        <w:tc>
          <w:tcPr>
            <w:tcW w:w="567"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EB8A317" w14:textId="77777777" w:rsidR="00625ADC" w:rsidRDefault="00625ADC" w:rsidP="0040725D">
            <w:pPr>
              <w:jc w:val="center"/>
              <w:rPr>
                <w:rFonts w:ascii="Century Gothic" w:hAnsi="Century Gothic" w:cs="Calibri"/>
                <w:b/>
                <w:bCs/>
                <w:sz w:val="22"/>
                <w:szCs w:val="22"/>
              </w:rPr>
            </w:pPr>
            <w:r>
              <w:rPr>
                <w:rFonts w:ascii="Century Gothic" w:hAnsi="Century Gothic" w:cs="Calibri"/>
                <w:b/>
                <w:bCs/>
                <w:sz w:val="22"/>
                <w:szCs w:val="22"/>
              </w:rPr>
              <w:t>Unité</w:t>
            </w:r>
          </w:p>
        </w:tc>
        <w:tc>
          <w:tcPr>
            <w:tcW w:w="40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C559D32" w14:textId="77777777" w:rsidR="00625ADC" w:rsidRDefault="00625ADC" w:rsidP="0040725D">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539"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B7C5A1C" w14:textId="77777777" w:rsidR="00625ADC" w:rsidRDefault="00625ADC" w:rsidP="0040725D">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073"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C99C0EF" w14:textId="77777777" w:rsidR="00625ADC" w:rsidRDefault="00625ADC" w:rsidP="0040725D">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625ADC" w14:paraId="38705973" w14:textId="77777777" w:rsidTr="0040725D">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7BCA15F6" w14:textId="77777777" w:rsidR="00625ADC" w:rsidRDefault="00625ADC" w:rsidP="0040725D">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12B98192" w14:textId="77777777" w:rsidR="00625ADC" w:rsidRDefault="00625ADC" w:rsidP="0040725D">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71AC739C" w14:textId="77777777" w:rsidR="00625ADC" w:rsidRDefault="00625ADC" w:rsidP="0040725D">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7FDC2300" w14:textId="77777777" w:rsidR="00625ADC" w:rsidRDefault="00625ADC" w:rsidP="0040725D">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3B37B69A" w14:textId="77777777" w:rsidR="00625ADC" w:rsidRDefault="00625ADC" w:rsidP="0040725D">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636518AC" w14:textId="77777777" w:rsidR="00625ADC" w:rsidRDefault="00625ADC" w:rsidP="0040725D">
            <w:pPr>
              <w:rPr>
                <w:rFonts w:ascii="Century Gothic" w:hAnsi="Century Gothic" w:cs="Calibri"/>
                <w:b/>
                <w:bCs/>
                <w:sz w:val="18"/>
                <w:szCs w:val="18"/>
              </w:rPr>
            </w:pPr>
          </w:p>
        </w:tc>
      </w:tr>
      <w:tr w:rsidR="00625ADC" w14:paraId="00D42B11" w14:textId="77777777" w:rsidTr="0040725D">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492457E2" w14:textId="77777777" w:rsidR="00625ADC" w:rsidRDefault="00625ADC" w:rsidP="0040725D">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124C6168" w14:textId="77777777" w:rsidR="00625ADC" w:rsidRDefault="00625ADC" w:rsidP="0040725D">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17418044" w14:textId="77777777" w:rsidR="00625ADC" w:rsidRDefault="00625ADC" w:rsidP="0040725D">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46E26DFF" w14:textId="77777777" w:rsidR="00625ADC" w:rsidRDefault="00625ADC" w:rsidP="0040725D">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77A29970" w14:textId="77777777" w:rsidR="00625ADC" w:rsidRDefault="00625ADC" w:rsidP="0040725D">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33E55AAB" w14:textId="77777777" w:rsidR="00625ADC" w:rsidRDefault="00625ADC" w:rsidP="0040725D">
            <w:pPr>
              <w:rPr>
                <w:rFonts w:ascii="Century Gothic" w:hAnsi="Century Gothic" w:cs="Calibri"/>
                <w:b/>
                <w:bCs/>
                <w:sz w:val="18"/>
                <w:szCs w:val="18"/>
              </w:rPr>
            </w:pPr>
          </w:p>
        </w:tc>
      </w:tr>
      <w:tr w:rsidR="00625ADC" w14:paraId="374D4EF7"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684CF97" w14:textId="32582E4E"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w:t>
            </w:r>
          </w:p>
        </w:tc>
        <w:tc>
          <w:tcPr>
            <w:tcW w:w="2112" w:type="pct"/>
            <w:tcBorders>
              <w:top w:val="nil"/>
              <w:left w:val="nil"/>
              <w:bottom w:val="single" w:sz="4" w:space="0" w:color="auto"/>
              <w:right w:val="single" w:sz="4" w:space="0" w:color="auto"/>
            </w:tcBorders>
            <w:shd w:val="clear" w:color="auto" w:fill="auto"/>
            <w:vAlign w:val="center"/>
          </w:tcPr>
          <w:p w14:paraId="101CB857" w14:textId="7BF54318" w:rsidR="00625ADC" w:rsidRDefault="00625ADC" w:rsidP="00625ADC">
            <w:pPr>
              <w:rPr>
                <w:rFonts w:ascii="Calibri" w:hAnsi="Calibri" w:cs="Calibri"/>
                <w:color w:val="000000"/>
                <w:sz w:val="22"/>
                <w:szCs w:val="22"/>
              </w:rPr>
            </w:pPr>
            <w:r>
              <w:rPr>
                <w:rFonts w:ascii="Calibri" w:hAnsi="Calibri" w:cs="Calibri"/>
                <w:color w:val="000000"/>
                <w:sz w:val="22"/>
                <w:szCs w:val="22"/>
              </w:rPr>
              <w:t>BUREAU DE DIRECTION + RETOUR</w:t>
            </w:r>
          </w:p>
        </w:tc>
        <w:tc>
          <w:tcPr>
            <w:tcW w:w="567" w:type="pct"/>
            <w:tcBorders>
              <w:top w:val="nil"/>
              <w:left w:val="nil"/>
              <w:bottom w:val="single" w:sz="4" w:space="0" w:color="auto"/>
              <w:right w:val="single" w:sz="4" w:space="0" w:color="auto"/>
            </w:tcBorders>
            <w:shd w:val="clear" w:color="auto" w:fill="auto"/>
            <w:vAlign w:val="center"/>
            <w:hideMark/>
          </w:tcPr>
          <w:p w14:paraId="38D89070"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729E051" w14:textId="0297A45F"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4C8F7624"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6B42071" w14:textId="77777777" w:rsidR="00625ADC" w:rsidRDefault="00625ADC" w:rsidP="00625ADC">
            <w:pPr>
              <w:jc w:val="right"/>
              <w:rPr>
                <w:rFonts w:ascii="Calibri" w:hAnsi="Calibri" w:cs="Calibri"/>
                <w:color w:val="000000"/>
                <w:sz w:val="22"/>
                <w:szCs w:val="22"/>
              </w:rPr>
            </w:pPr>
          </w:p>
        </w:tc>
      </w:tr>
      <w:tr w:rsidR="00625ADC" w14:paraId="49786CB7"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BDB3140" w14:textId="0B1BEAFB"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2</w:t>
            </w:r>
          </w:p>
        </w:tc>
        <w:tc>
          <w:tcPr>
            <w:tcW w:w="2112" w:type="pct"/>
            <w:tcBorders>
              <w:top w:val="nil"/>
              <w:left w:val="nil"/>
              <w:bottom w:val="single" w:sz="4" w:space="0" w:color="auto"/>
              <w:right w:val="single" w:sz="4" w:space="0" w:color="auto"/>
            </w:tcBorders>
            <w:shd w:val="clear" w:color="auto" w:fill="auto"/>
            <w:vAlign w:val="center"/>
          </w:tcPr>
          <w:p w14:paraId="12FD1DB9" w14:textId="49124B04" w:rsidR="00625ADC" w:rsidRDefault="00625ADC" w:rsidP="00625ADC">
            <w:pPr>
              <w:rPr>
                <w:rFonts w:ascii="Calibri" w:hAnsi="Calibri" w:cs="Calibri"/>
                <w:color w:val="000000"/>
                <w:sz w:val="22"/>
                <w:szCs w:val="22"/>
              </w:rPr>
            </w:pPr>
            <w:r>
              <w:rPr>
                <w:rFonts w:ascii="Calibri" w:hAnsi="Calibri" w:cs="Calibri"/>
                <w:color w:val="000000"/>
                <w:sz w:val="22"/>
                <w:szCs w:val="22"/>
              </w:rPr>
              <w:t>FAUTEUIL DE DIRECTION</w:t>
            </w:r>
          </w:p>
        </w:tc>
        <w:tc>
          <w:tcPr>
            <w:tcW w:w="567" w:type="pct"/>
            <w:tcBorders>
              <w:top w:val="nil"/>
              <w:left w:val="nil"/>
              <w:bottom w:val="single" w:sz="4" w:space="0" w:color="auto"/>
              <w:right w:val="single" w:sz="4" w:space="0" w:color="auto"/>
            </w:tcBorders>
            <w:shd w:val="clear" w:color="auto" w:fill="auto"/>
            <w:vAlign w:val="center"/>
            <w:hideMark/>
          </w:tcPr>
          <w:p w14:paraId="136A01E6"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4D7972A" w14:textId="0E89711C"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3DCF1274"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C03D112" w14:textId="77777777" w:rsidR="00625ADC" w:rsidRDefault="00625ADC" w:rsidP="00625ADC">
            <w:pPr>
              <w:jc w:val="right"/>
              <w:rPr>
                <w:rFonts w:ascii="Calibri" w:hAnsi="Calibri" w:cs="Calibri"/>
                <w:color w:val="000000"/>
                <w:sz w:val="22"/>
                <w:szCs w:val="22"/>
              </w:rPr>
            </w:pPr>
          </w:p>
        </w:tc>
      </w:tr>
      <w:tr w:rsidR="00625ADC" w14:paraId="3A6DE95C"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BEF85C5" w14:textId="5DD4BC42"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3</w:t>
            </w:r>
          </w:p>
        </w:tc>
        <w:tc>
          <w:tcPr>
            <w:tcW w:w="2112" w:type="pct"/>
            <w:tcBorders>
              <w:top w:val="nil"/>
              <w:left w:val="nil"/>
              <w:bottom w:val="single" w:sz="4" w:space="0" w:color="auto"/>
              <w:right w:val="single" w:sz="4" w:space="0" w:color="auto"/>
            </w:tcBorders>
            <w:shd w:val="clear" w:color="auto" w:fill="auto"/>
            <w:vAlign w:val="center"/>
          </w:tcPr>
          <w:p w14:paraId="1EEB8F84" w14:textId="454707B8" w:rsidR="00625ADC" w:rsidRDefault="00625ADC" w:rsidP="00625ADC">
            <w:pPr>
              <w:rPr>
                <w:rFonts w:ascii="Calibri" w:hAnsi="Calibri" w:cs="Calibri"/>
                <w:color w:val="000000"/>
                <w:sz w:val="22"/>
                <w:szCs w:val="22"/>
              </w:rPr>
            </w:pPr>
            <w:r>
              <w:rPr>
                <w:rFonts w:ascii="Calibri" w:hAnsi="Calibri" w:cs="Calibri"/>
                <w:color w:val="000000"/>
                <w:sz w:val="22"/>
                <w:szCs w:val="22"/>
              </w:rPr>
              <w:t xml:space="preserve">TABLE DE REUNION RONDE </w:t>
            </w:r>
          </w:p>
        </w:tc>
        <w:tc>
          <w:tcPr>
            <w:tcW w:w="567" w:type="pct"/>
            <w:tcBorders>
              <w:top w:val="nil"/>
              <w:left w:val="nil"/>
              <w:bottom w:val="single" w:sz="4" w:space="0" w:color="auto"/>
              <w:right w:val="single" w:sz="4" w:space="0" w:color="auto"/>
            </w:tcBorders>
            <w:shd w:val="clear" w:color="auto" w:fill="auto"/>
            <w:vAlign w:val="center"/>
            <w:hideMark/>
          </w:tcPr>
          <w:p w14:paraId="4DED703A"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28F74088" w14:textId="49C4F32D"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3073649E"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55E7D89D" w14:textId="77777777" w:rsidR="00625ADC" w:rsidRDefault="00625ADC" w:rsidP="00625ADC">
            <w:pPr>
              <w:jc w:val="right"/>
              <w:rPr>
                <w:rFonts w:ascii="Calibri" w:hAnsi="Calibri" w:cs="Calibri"/>
                <w:color w:val="000000"/>
                <w:sz w:val="22"/>
                <w:szCs w:val="22"/>
              </w:rPr>
            </w:pPr>
          </w:p>
        </w:tc>
      </w:tr>
      <w:tr w:rsidR="00625ADC" w14:paraId="5C58B2DD"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59E3E99" w14:textId="50FFEC38"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4</w:t>
            </w:r>
          </w:p>
        </w:tc>
        <w:tc>
          <w:tcPr>
            <w:tcW w:w="2112" w:type="pct"/>
            <w:tcBorders>
              <w:top w:val="nil"/>
              <w:left w:val="nil"/>
              <w:bottom w:val="single" w:sz="4" w:space="0" w:color="auto"/>
              <w:right w:val="single" w:sz="4" w:space="0" w:color="auto"/>
            </w:tcBorders>
            <w:shd w:val="clear" w:color="auto" w:fill="auto"/>
            <w:vAlign w:val="center"/>
          </w:tcPr>
          <w:p w14:paraId="42D434B2" w14:textId="0515FA09" w:rsidR="00625ADC" w:rsidRDefault="00625ADC" w:rsidP="00625ADC">
            <w:pPr>
              <w:rPr>
                <w:rFonts w:ascii="Calibri" w:hAnsi="Calibri" w:cs="Calibri"/>
                <w:color w:val="000000"/>
                <w:sz w:val="22"/>
                <w:szCs w:val="22"/>
              </w:rPr>
            </w:pPr>
            <w:r>
              <w:rPr>
                <w:rFonts w:ascii="Calibri" w:hAnsi="Calibri" w:cs="Calibri"/>
                <w:color w:val="000000"/>
                <w:sz w:val="22"/>
                <w:szCs w:val="22"/>
              </w:rPr>
              <w:t xml:space="preserve">Fauteuil visiteur directeur </w:t>
            </w:r>
          </w:p>
        </w:tc>
        <w:tc>
          <w:tcPr>
            <w:tcW w:w="567" w:type="pct"/>
            <w:tcBorders>
              <w:top w:val="nil"/>
              <w:left w:val="nil"/>
              <w:bottom w:val="single" w:sz="4" w:space="0" w:color="auto"/>
              <w:right w:val="single" w:sz="4" w:space="0" w:color="auto"/>
            </w:tcBorders>
            <w:shd w:val="clear" w:color="auto" w:fill="auto"/>
            <w:vAlign w:val="center"/>
            <w:hideMark/>
          </w:tcPr>
          <w:p w14:paraId="61F66495"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47D92C0" w14:textId="23B1D214" w:rsidR="00625ADC" w:rsidRDefault="00625ADC" w:rsidP="00625ADC">
            <w:pPr>
              <w:jc w:val="center"/>
              <w:rPr>
                <w:rFonts w:ascii="Calibri" w:hAnsi="Calibri" w:cs="Calibri"/>
                <w:sz w:val="22"/>
                <w:szCs w:val="22"/>
              </w:rPr>
            </w:pPr>
            <w:r>
              <w:rPr>
                <w:rFonts w:ascii="Calibri" w:hAnsi="Calibri" w:cs="Calibri"/>
                <w:color w:val="000000"/>
                <w:sz w:val="22"/>
                <w:szCs w:val="22"/>
              </w:rPr>
              <w:t>5</w:t>
            </w:r>
          </w:p>
        </w:tc>
        <w:tc>
          <w:tcPr>
            <w:tcW w:w="539" w:type="pct"/>
            <w:tcBorders>
              <w:top w:val="nil"/>
              <w:left w:val="nil"/>
              <w:bottom w:val="single" w:sz="4" w:space="0" w:color="auto"/>
              <w:right w:val="single" w:sz="4" w:space="0" w:color="auto"/>
            </w:tcBorders>
            <w:shd w:val="clear" w:color="auto" w:fill="auto"/>
            <w:noWrap/>
            <w:vAlign w:val="center"/>
          </w:tcPr>
          <w:p w14:paraId="2073BBCD"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12F8581B" w14:textId="77777777" w:rsidR="00625ADC" w:rsidRDefault="00625ADC" w:rsidP="00625ADC">
            <w:pPr>
              <w:jc w:val="right"/>
              <w:rPr>
                <w:rFonts w:ascii="Calibri" w:hAnsi="Calibri" w:cs="Calibri"/>
                <w:color w:val="000000"/>
                <w:sz w:val="22"/>
                <w:szCs w:val="22"/>
              </w:rPr>
            </w:pPr>
          </w:p>
        </w:tc>
      </w:tr>
      <w:tr w:rsidR="00625ADC" w14:paraId="56A9E314"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51D2A4D2" w14:textId="3725EF01"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5</w:t>
            </w:r>
          </w:p>
        </w:tc>
        <w:tc>
          <w:tcPr>
            <w:tcW w:w="2112" w:type="pct"/>
            <w:tcBorders>
              <w:top w:val="nil"/>
              <w:left w:val="nil"/>
              <w:bottom w:val="single" w:sz="4" w:space="0" w:color="auto"/>
              <w:right w:val="single" w:sz="4" w:space="0" w:color="auto"/>
            </w:tcBorders>
            <w:shd w:val="clear" w:color="auto" w:fill="auto"/>
            <w:vAlign w:val="center"/>
          </w:tcPr>
          <w:p w14:paraId="1909F2A5" w14:textId="454EDAFF" w:rsidR="00625ADC" w:rsidRDefault="00625ADC" w:rsidP="00625ADC">
            <w:pPr>
              <w:rPr>
                <w:rFonts w:ascii="Calibri" w:hAnsi="Calibri" w:cs="Calibri"/>
                <w:color w:val="000000"/>
                <w:sz w:val="22"/>
                <w:szCs w:val="22"/>
              </w:rPr>
            </w:pPr>
            <w:r>
              <w:rPr>
                <w:rFonts w:ascii="Calibri" w:hAnsi="Calibri" w:cs="Calibri"/>
                <w:color w:val="000000"/>
                <w:sz w:val="22"/>
                <w:szCs w:val="22"/>
              </w:rPr>
              <w:t>TABLE BASSE directeur</w:t>
            </w:r>
          </w:p>
        </w:tc>
        <w:tc>
          <w:tcPr>
            <w:tcW w:w="567" w:type="pct"/>
            <w:tcBorders>
              <w:top w:val="nil"/>
              <w:left w:val="nil"/>
              <w:bottom w:val="single" w:sz="4" w:space="0" w:color="auto"/>
              <w:right w:val="single" w:sz="4" w:space="0" w:color="auto"/>
            </w:tcBorders>
            <w:shd w:val="clear" w:color="auto" w:fill="auto"/>
            <w:vAlign w:val="center"/>
            <w:hideMark/>
          </w:tcPr>
          <w:p w14:paraId="2DAE5C10"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150EAD87" w14:textId="77D4FCBD"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F23D41B"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C8CF543" w14:textId="77777777" w:rsidR="00625ADC" w:rsidRDefault="00625ADC" w:rsidP="00625ADC">
            <w:pPr>
              <w:jc w:val="right"/>
              <w:rPr>
                <w:rFonts w:ascii="Calibri" w:hAnsi="Calibri" w:cs="Calibri"/>
                <w:color w:val="000000"/>
                <w:sz w:val="22"/>
                <w:szCs w:val="22"/>
              </w:rPr>
            </w:pPr>
          </w:p>
        </w:tc>
      </w:tr>
      <w:tr w:rsidR="00625ADC" w14:paraId="1128AC3A"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4E796B01" w14:textId="7D34361C"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6</w:t>
            </w:r>
          </w:p>
        </w:tc>
        <w:tc>
          <w:tcPr>
            <w:tcW w:w="2112" w:type="pct"/>
            <w:tcBorders>
              <w:top w:val="nil"/>
              <w:left w:val="nil"/>
              <w:bottom w:val="single" w:sz="4" w:space="0" w:color="auto"/>
              <w:right w:val="single" w:sz="4" w:space="0" w:color="auto"/>
            </w:tcBorders>
            <w:shd w:val="clear" w:color="auto" w:fill="auto"/>
            <w:vAlign w:val="center"/>
          </w:tcPr>
          <w:p w14:paraId="230ADF0E" w14:textId="570CC954" w:rsidR="00625ADC" w:rsidRDefault="00625ADC" w:rsidP="00625ADC">
            <w:pPr>
              <w:rPr>
                <w:rFonts w:ascii="Calibri" w:hAnsi="Calibri" w:cs="Calibri"/>
                <w:color w:val="000000"/>
                <w:sz w:val="22"/>
                <w:szCs w:val="22"/>
              </w:rPr>
            </w:pPr>
            <w:r>
              <w:rPr>
                <w:rFonts w:ascii="Calibri" w:hAnsi="Calibri" w:cs="Calibri"/>
                <w:color w:val="000000"/>
                <w:sz w:val="22"/>
                <w:szCs w:val="22"/>
              </w:rPr>
              <w:t>CREDENCE Directeur</w:t>
            </w:r>
          </w:p>
        </w:tc>
        <w:tc>
          <w:tcPr>
            <w:tcW w:w="567" w:type="pct"/>
            <w:tcBorders>
              <w:top w:val="nil"/>
              <w:left w:val="nil"/>
              <w:bottom w:val="single" w:sz="4" w:space="0" w:color="auto"/>
              <w:right w:val="single" w:sz="4" w:space="0" w:color="auto"/>
            </w:tcBorders>
            <w:shd w:val="clear" w:color="auto" w:fill="auto"/>
            <w:vAlign w:val="center"/>
            <w:hideMark/>
          </w:tcPr>
          <w:p w14:paraId="731BDFD1"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F665CED" w14:textId="40F0D6B2"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5079749"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F43A548" w14:textId="77777777" w:rsidR="00625ADC" w:rsidRDefault="00625ADC" w:rsidP="00625ADC">
            <w:pPr>
              <w:jc w:val="right"/>
              <w:rPr>
                <w:rFonts w:ascii="Calibri" w:hAnsi="Calibri" w:cs="Calibri"/>
                <w:color w:val="000000"/>
                <w:sz w:val="22"/>
                <w:szCs w:val="22"/>
              </w:rPr>
            </w:pPr>
          </w:p>
        </w:tc>
      </w:tr>
      <w:tr w:rsidR="00625ADC" w14:paraId="021B8DD9"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063E44A" w14:textId="209490C8"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7</w:t>
            </w:r>
          </w:p>
        </w:tc>
        <w:tc>
          <w:tcPr>
            <w:tcW w:w="2112" w:type="pct"/>
            <w:tcBorders>
              <w:top w:val="nil"/>
              <w:left w:val="nil"/>
              <w:bottom w:val="single" w:sz="4" w:space="0" w:color="auto"/>
              <w:right w:val="single" w:sz="4" w:space="0" w:color="auto"/>
            </w:tcBorders>
            <w:shd w:val="clear" w:color="auto" w:fill="auto"/>
            <w:vAlign w:val="center"/>
          </w:tcPr>
          <w:p w14:paraId="7339E610" w14:textId="7E830665" w:rsidR="00625ADC" w:rsidRDefault="00625ADC" w:rsidP="00625ADC">
            <w:pPr>
              <w:rPr>
                <w:rFonts w:ascii="Calibri" w:hAnsi="Calibri" w:cs="Calibri"/>
                <w:color w:val="000000"/>
                <w:sz w:val="22"/>
                <w:szCs w:val="22"/>
              </w:rPr>
            </w:pPr>
            <w:r>
              <w:rPr>
                <w:rFonts w:ascii="Calibri" w:hAnsi="Calibri" w:cs="Calibri"/>
                <w:color w:val="000000"/>
                <w:sz w:val="22"/>
                <w:szCs w:val="22"/>
              </w:rPr>
              <w:t>PORTE MONTEAU</w:t>
            </w:r>
          </w:p>
        </w:tc>
        <w:tc>
          <w:tcPr>
            <w:tcW w:w="567" w:type="pct"/>
            <w:tcBorders>
              <w:top w:val="nil"/>
              <w:left w:val="nil"/>
              <w:bottom w:val="single" w:sz="4" w:space="0" w:color="auto"/>
              <w:right w:val="single" w:sz="4" w:space="0" w:color="auto"/>
            </w:tcBorders>
            <w:shd w:val="clear" w:color="auto" w:fill="auto"/>
            <w:vAlign w:val="center"/>
            <w:hideMark/>
          </w:tcPr>
          <w:p w14:paraId="0F3BE555" w14:textId="7777777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7D9A88D" w14:textId="72694433"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4423E551"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02121D4" w14:textId="77777777" w:rsidR="00625ADC" w:rsidRDefault="00625ADC" w:rsidP="00625ADC">
            <w:pPr>
              <w:jc w:val="right"/>
              <w:rPr>
                <w:rFonts w:ascii="Calibri" w:hAnsi="Calibri" w:cs="Calibri"/>
                <w:color w:val="000000"/>
                <w:sz w:val="22"/>
                <w:szCs w:val="22"/>
              </w:rPr>
            </w:pPr>
          </w:p>
        </w:tc>
      </w:tr>
      <w:tr w:rsidR="00625ADC" w14:paraId="1D2C4C69"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3CFA982" w14:textId="0399444F"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8</w:t>
            </w:r>
          </w:p>
        </w:tc>
        <w:tc>
          <w:tcPr>
            <w:tcW w:w="2112" w:type="pct"/>
            <w:tcBorders>
              <w:top w:val="nil"/>
              <w:left w:val="nil"/>
              <w:bottom w:val="single" w:sz="4" w:space="0" w:color="auto"/>
              <w:right w:val="single" w:sz="4" w:space="0" w:color="auto"/>
            </w:tcBorders>
            <w:shd w:val="clear" w:color="auto" w:fill="auto"/>
            <w:vAlign w:val="center"/>
          </w:tcPr>
          <w:p w14:paraId="30A6CCE0" w14:textId="29DE48AB" w:rsidR="00625ADC" w:rsidRDefault="00625ADC" w:rsidP="00625ADC">
            <w:pPr>
              <w:rPr>
                <w:rFonts w:ascii="Calibri" w:hAnsi="Calibri" w:cs="Calibri"/>
                <w:color w:val="000000"/>
                <w:sz w:val="22"/>
                <w:szCs w:val="22"/>
              </w:rPr>
            </w:pPr>
            <w:r>
              <w:rPr>
                <w:rFonts w:ascii="Calibri" w:hAnsi="Calibri" w:cs="Calibri"/>
                <w:color w:val="000000"/>
                <w:sz w:val="22"/>
                <w:szCs w:val="22"/>
              </w:rPr>
              <w:t>Bureau pour cadre avec secondaire</w:t>
            </w:r>
          </w:p>
        </w:tc>
        <w:tc>
          <w:tcPr>
            <w:tcW w:w="567" w:type="pct"/>
            <w:tcBorders>
              <w:top w:val="nil"/>
              <w:left w:val="nil"/>
              <w:bottom w:val="single" w:sz="4" w:space="0" w:color="auto"/>
              <w:right w:val="single" w:sz="4" w:space="0" w:color="auto"/>
            </w:tcBorders>
            <w:shd w:val="clear" w:color="auto" w:fill="auto"/>
            <w:vAlign w:val="center"/>
          </w:tcPr>
          <w:p w14:paraId="0A0E6F64" w14:textId="10F03CEA"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6D403C7" w14:textId="4B6A5B0D"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EA1C8D3"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FA23732" w14:textId="77777777" w:rsidR="00625ADC" w:rsidRDefault="00625ADC" w:rsidP="00625ADC">
            <w:pPr>
              <w:jc w:val="right"/>
              <w:rPr>
                <w:rFonts w:ascii="Calibri" w:hAnsi="Calibri" w:cs="Calibri"/>
                <w:color w:val="000000"/>
                <w:sz w:val="22"/>
                <w:szCs w:val="22"/>
              </w:rPr>
            </w:pPr>
          </w:p>
        </w:tc>
      </w:tr>
      <w:tr w:rsidR="00625ADC" w14:paraId="30650366"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477C2A6A" w14:textId="4F9683EA"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9</w:t>
            </w:r>
          </w:p>
        </w:tc>
        <w:tc>
          <w:tcPr>
            <w:tcW w:w="2112" w:type="pct"/>
            <w:tcBorders>
              <w:top w:val="nil"/>
              <w:left w:val="nil"/>
              <w:bottom w:val="single" w:sz="4" w:space="0" w:color="auto"/>
              <w:right w:val="single" w:sz="4" w:space="0" w:color="auto"/>
            </w:tcBorders>
            <w:shd w:val="clear" w:color="auto" w:fill="auto"/>
            <w:vAlign w:val="center"/>
          </w:tcPr>
          <w:p w14:paraId="01740F49" w14:textId="5C4F7FE6" w:rsidR="00625ADC" w:rsidRDefault="00625ADC" w:rsidP="00625ADC">
            <w:pPr>
              <w:rPr>
                <w:rFonts w:ascii="Calibri" w:hAnsi="Calibri" w:cs="Calibri"/>
                <w:color w:val="000000"/>
                <w:sz w:val="22"/>
                <w:szCs w:val="22"/>
              </w:rPr>
            </w:pPr>
            <w:r>
              <w:rPr>
                <w:rFonts w:ascii="Calibri" w:hAnsi="Calibri" w:cs="Calibri"/>
                <w:color w:val="000000"/>
                <w:sz w:val="22"/>
                <w:szCs w:val="22"/>
              </w:rPr>
              <w:t>BUREAU POUR CADRE</w:t>
            </w:r>
          </w:p>
        </w:tc>
        <w:tc>
          <w:tcPr>
            <w:tcW w:w="567" w:type="pct"/>
            <w:tcBorders>
              <w:top w:val="nil"/>
              <w:left w:val="nil"/>
              <w:bottom w:val="single" w:sz="4" w:space="0" w:color="auto"/>
              <w:right w:val="single" w:sz="4" w:space="0" w:color="auto"/>
            </w:tcBorders>
            <w:shd w:val="clear" w:color="auto" w:fill="auto"/>
            <w:vAlign w:val="center"/>
          </w:tcPr>
          <w:p w14:paraId="5C7B10C6" w14:textId="6B5D8F48"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783F710A" w14:textId="4A33EBBF" w:rsidR="00625ADC" w:rsidRDefault="00625ADC" w:rsidP="00625ADC">
            <w:pPr>
              <w:jc w:val="center"/>
              <w:rPr>
                <w:rFonts w:ascii="Calibri" w:hAnsi="Calibri" w:cs="Calibri"/>
                <w:sz w:val="22"/>
                <w:szCs w:val="22"/>
              </w:rPr>
            </w:pPr>
            <w:r>
              <w:rPr>
                <w:rFonts w:ascii="Calibri" w:hAnsi="Calibri" w:cs="Calibri"/>
                <w:color w:val="000000"/>
                <w:sz w:val="22"/>
                <w:szCs w:val="22"/>
              </w:rPr>
              <w:t>8</w:t>
            </w:r>
          </w:p>
        </w:tc>
        <w:tc>
          <w:tcPr>
            <w:tcW w:w="539" w:type="pct"/>
            <w:tcBorders>
              <w:top w:val="nil"/>
              <w:left w:val="nil"/>
              <w:bottom w:val="single" w:sz="4" w:space="0" w:color="auto"/>
              <w:right w:val="single" w:sz="4" w:space="0" w:color="auto"/>
            </w:tcBorders>
            <w:shd w:val="clear" w:color="auto" w:fill="auto"/>
            <w:noWrap/>
            <w:vAlign w:val="center"/>
          </w:tcPr>
          <w:p w14:paraId="34E094A1"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6B2B20A" w14:textId="77777777" w:rsidR="00625ADC" w:rsidRDefault="00625ADC" w:rsidP="00625ADC">
            <w:pPr>
              <w:jc w:val="right"/>
              <w:rPr>
                <w:rFonts w:ascii="Calibri" w:hAnsi="Calibri" w:cs="Calibri"/>
                <w:color w:val="000000"/>
                <w:sz w:val="22"/>
                <w:szCs w:val="22"/>
              </w:rPr>
            </w:pPr>
          </w:p>
        </w:tc>
      </w:tr>
      <w:tr w:rsidR="00625ADC" w14:paraId="5408709C"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E402AC2" w14:textId="70EA76DD"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10</w:t>
            </w:r>
          </w:p>
        </w:tc>
        <w:tc>
          <w:tcPr>
            <w:tcW w:w="2112" w:type="pct"/>
            <w:tcBorders>
              <w:top w:val="nil"/>
              <w:left w:val="nil"/>
              <w:bottom w:val="single" w:sz="4" w:space="0" w:color="auto"/>
              <w:right w:val="single" w:sz="4" w:space="0" w:color="auto"/>
            </w:tcBorders>
            <w:shd w:val="clear" w:color="auto" w:fill="auto"/>
            <w:vAlign w:val="center"/>
          </w:tcPr>
          <w:p w14:paraId="6EB531FC" w14:textId="6DDEF418" w:rsidR="00625ADC" w:rsidRDefault="00625ADC" w:rsidP="00625ADC">
            <w:pPr>
              <w:rPr>
                <w:rFonts w:ascii="Calibri" w:hAnsi="Calibri" w:cs="Calibri"/>
                <w:color w:val="000000"/>
                <w:sz w:val="22"/>
                <w:szCs w:val="22"/>
              </w:rPr>
            </w:pPr>
            <w:r>
              <w:rPr>
                <w:rFonts w:ascii="Calibri" w:hAnsi="Calibri" w:cs="Calibri"/>
                <w:color w:val="000000"/>
                <w:sz w:val="22"/>
                <w:szCs w:val="22"/>
              </w:rPr>
              <w:t>Crédence Cadre</w:t>
            </w:r>
          </w:p>
        </w:tc>
        <w:tc>
          <w:tcPr>
            <w:tcW w:w="567" w:type="pct"/>
            <w:tcBorders>
              <w:top w:val="nil"/>
              <w:left w:val="nil"/>
              <w:bottom w:val="single" w:sz="4" w:space="0" w:color="auto"/>
              <w:right w:val="single" w:sz="4" w:space="0" w:color="auto"/>
            </w:tcBorders>
            <w:shd w:val="clear" w:color="auto" w:fill="auto"/>
            <w:vAlign w:val="center"/>
          </w:tcPr>
          <w:p w14:paraId="384B84C3" w14:textId="7F4EB8C9"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430FC30" w14:textId="44E7D90D" w:rsidR="00625ADC" w:rsidRDefault="00625ADC" w:rsidP="00625ADC">
            <w:pPr>
              <w:jc w:val="center"/>
              <w:rPr>
                <w:rFonts w:ascii="Calibri" w:hAnsi="Calibri" w:cs="Calibri"/>
                <w:sz w:val="22"/>
                <w:szCs w:val="22"/>
              </w:rPr>
            </w:pPr>
            <w:r>
              <w:rPr>
                <w:rFonts w:ascii="Calibri" w:hAnsi="Calibri" w:cs="Calibri"/>
                <w:color w:val="000000"/>
                <w:sz w:val="22"/>
                <w:szCs w:val="22"/>
              </w:rPr>
              <w:t>9</w:t>
            </w:r>
          </w:p>
        </w:tc>
        <w:tc>
          <w:tcPr>
            <w:tcW w:w="539" w:type="pct"/>
            <w:tcBorders>
              <w:top w:val="nil"/>
              <w:left w:val="nil"/>
              <w:bottom w:val="single" w:sz="4" w:space="0" w:color="auto"/>
              <w:right w:val="single" w:sz="4" w:space="0" w:color="auto"/>
            </w:tcBorders>
            <w:shd w:val="clear" w:color="auto" w:fill="auto"/>
            <w:noWrap/>
            <w:vAlign w:val="center"/>
          </w:tcPr>
          <w:p w14:paraId="2647A4FE"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59158CD" w14:textId="77777777" w:rsidR="00625ADC" w:rsidRDefault="00625ADC" w:rsidP="00625ADC">
            <w:pPr>
              <w:jc w:val="right"/>
              <w:rPr>
                <w:rFonts w:ascii="Calibri" w:hAnsi="Calibri" w:cs="Calibri"/>
                <w:color w:val="000000"/>
                <w:sz w:val="22"/>
                <w:szCs w:val="22"/>
              </w:rPr>
            </w:pPr>
          </w:p>
        </w:tc>
      </w:tr>
      <w:tr w:rsidR="00625ADC" w14:paraId="47518558"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2D4FD17" w14:textId="1D4727A5"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11</w:t>
            </w:r>
          </w:p>
        </w:tc>
        <w:tc>
          <w:tcPr>
            <w:tcW w:w="2112" w:type="pct"/>
            <w:tcBorders>
              <w:top w:val="nil"/>
              <w:left w:val="nil"/>
              <w:bottom w:val="single" w:sz="4" w:space="0" w:color="auto"/>
              <w:right w:val="single" w:sz="4" w:space="0" w:color="auto"/>
            </w:tcBorders>
            <w:shd w:val="clear" w:color="auto" w:fill="auto"/>
            <w:vAlign w:val="center"/>
          </w:tcPr>
          <w:p w14:paraId="1FFE5531" w14:textId="034EDFEF" w:rsidR="00625ADC" w:rsidRDefault="00D67805" w:rsidP="00625ADC">
            <w:pPr>
              <w:rPr>
                <w:rFonts w:ascii="Calibri" w:hAnsi="Calibri" w:cs="Calibri"/>
                <w:color w:val="000000"/>
                <w:sz w:val="22"/>
                <w:szCs w:val="22"/>
              </w:rPr>
            </w:pPr>
            <w:r>
              <w:rPr>
                <w:rFonts w:ascii="Calibri" w:hAnsi="Calibri" w:cs="Calibri"/>
                <w:color w:val="000000"/>
                <w:sz w:val="22"/>
                <w:szCs w:val="22"/>
              </w:rPr>
              <w:t>Rangement haut</w:t>
            </w:r>
          </w:p>
        </w:tc>
        <w:tc>
          <w:tcPr>
            <w:tcW w:w="567" w:type="pct"/>
            <w:tcBorders>
              <w:top w:val="nil"/>
              <w:left w:val="nil"/>
              <w:bottom w:val="single" w:sz="4" w:space="0" w:color="auto"/>
              <w:right w:val="single" w:sz="4" w:space="0" w:color="auto"/>
            </w:tcBorders>
            <w:shd w:val="clear" w:color="auto" w:fill="auto"/>
            <w:vAlign w:val="center"/>
          </w:tcPr>
          <w:p w14:paraId="7B16F99C" w14:textId="0A13EC23"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3B72DA72" w14:textId="0D7E9953" w:rsidR="00625ADC" w:rsidRDefault="00625ADC" w:rsidP="00625ADC">
            <w:pPr>
              <w:jc w:val="center"/>
              <w:rPr>
                <w:rFonts w:ascii="Calibri" w:hAnsi="Calibri" w:cs="Calibri"/>
                <w:sz w:val="22"/>
                <w:szCs w:val="22"/>
              </w:rPr>
            </w:pPr>
            <w:r>
              <w:rPr>
                <w:rFonts w:ascii="Calibri" w:hAnsi="Calibri" w:cs="Calibri"/>
                <w:color w:val="000000"/>
                <w:sz w:val="22"/>
                <w:szCs w:val="22"/>
              </w:rPr>
              <w:t>8</w:t>
            </w:r>
          </w:p>
        </w:tc>
        <w:tc>
          <w:tcPr>
            <w:tcW w:w="539" w:type="pct"/>
            <w:tcBorders>
              <w:top w:val="nil"/>
              <w:left w:val="nil"/>
              <w:bottom w:val="single" w:sz="4" w:space="0" w:color="auto"/>
              <w:right w:val="single" w:sz="4" w:space="0" w:color="auto"/>
            </w:tcBorders>
            <w:shd w:val="clear" w:color="auto" w:fill="auto"/>
            <w:noWrap/>
            <w:vAlign w:val="center"/>
          </w:tcPr>
          <w:p w14:paraId="40331C29"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3CC1515" w14:textId="77777777" w:rsidR="00625ADC" w:rsidRDefault="00625ADC" w:rsidP="00625ADC">
            <w:pPr>
              <w:jc w:val="right"/>
              <w:rPr>
                <w:rFonts w:ascii="Calibri" w:hAnsi="Calibri" w:cs="Calibri"/>
                <w:color w:val="000000"/>
                <w:sz w:val="22"/>
                <w:szCs w:val="22"/>
              </w:rPr>
            </w:pPr>
          </w:p>
        </w:tc>
      </w:tr>
      <w:tr w:rsidR="00625ADC" w14:paraId="33FCD92A"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1D755C16" w14:textId="24B70518"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12</w:t>
            </w:r>
          </w:p>
        </w:tc>
        <w:tc>
          <w:tcPr>
            <w:tcW w:w="2112" w:type="pct"/>
            <w:tcBorders>
              <w:top w:val="nil"/>
              <w:left w:val="nil"/>
              <w:bottom w:val="single" w:sz="4" w:space="0" w:color="auto"/>
              <w:right w:val="single" w:sz="4" w:space="0" w:color="auto"/>
            </w:tcBorders>
            <w:shd w:val="clear" w:color="auto" w:fill="auto"/>
            <w:vAlign w:val="center"/>
          </w:tcPr>
          <w:p w14:paraId="3A5A66AC" w14:textId="1C4B3C84" w:rsidR="00625ADC" w:rsidRDefault="00625ADC" w:rsidP="00625ADC">
            <w:pPr>
              <w:rPr>
                <w:rFonts w:ascii="Calibri" w:hAnsi="Calibri" w:cs="Calibri"/>
                <w:color w:val="000000"/>
                <w:sz w:val="22"/>
                <w:szCs w:val="22"/>
              </w:rPr>
            </w:pPr>
            <w:r>
              <w:rPr>
                <w:rFonts w:ascii="Calibri" w:hAnsi="Calibri" w:cs="Calibri"/>
                <w:color w:val="000000"/>
                <w:sz w:val="22"/>
                <w:szCs w:val="22"/>
              </w:rPr>
              <w:t>FAUTEUIL VISITEUR à luge</w:t>
            </w:r>
          </w:p>
        </w:tc>
        <w:tc>
          <w:tcPr>
            <w:tcW w:w="567" w:type="pct"/>
            <w:tcBorders>
              <w:top w:val="nil"/>
              <w:left w:val="nil"/>
              <w:bottom w:val="single" w:sz="4" w:space="0" w:color="auto"/>
              <w:right w:val="single" w:sz="4" w:space="0" w:color="auto"/>
            </w:tcBorders>
            <w:shd w:val="clear" w:color="auto" w:fill="auto"/>
            <w:vAlign w:val="center"/>
          </w:tcPr>
          <w:p w14:paraId="3921B48B" w14:textId="3956AA98"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5D180D17" w14:textId="4CCCB136" w:rsidR="00625ADC" w:rsidRDefault="00625ADC" w:rsidP="00625ADC">
            <w:pPr>
              <w:jc w:val="center"/>
              <w:rPr>
                <w:rFonts w:ascii="Calibri" w:hAnsi="Calibri" w:cs="Calibri"/>
                <w:sz w:val="22"/>
                <w:szCs w:val="22"/>
              </w:rPr>
            </w:pPr>
            <w:r>
              <w:rPr>
                <w:rFonts w:ascii="Calibri" w:hAnsi="Calibri" w:cs="Calibri"/>
                <w:color w:val="000000"/>
                <w:sz w:val="22"/>
                <w:szCs w:val="22"/>
              </w:rPr>
              <w:t>11</w:t>
            </w:r>
          </w:p>
        </w:tc>
        <w:tc>
          <w:tcPr>
            <w:tcW w:w="539" w:type="pct"/>
            <w:tcBorders>
              <w:top w:val="nil"/>
              <w:left w:val="nil"/>
              <w:bottom w:val="single" w:sz="4" w:space="0" w:color="auto"/>
              <w:right w:val="single" w:sz="4" w:space="0" w:color="auto"/>
            </w:tcBorders>
            <w:shd w:val="clear" w:color="auto" w:fill="auto"/>
            <w:noWrap/>
            <w:vAlign w:val="center"/>
          </w:tcPr>
          <w:p w14:paraId="7EBB07F7"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82D7C0C" w14:textId="77777777" w:rsidR="00625ADC" w:rsidRDefault="00625ADC" w:rsidP="00625ADC">
            <w:pPr>
              <w:jc w:val="right"/>
              <w:rPr>
                <w:rFonts w:ascii="Calibri" w:hAnsi="Calibri" w:cs="Calibri"/>
                <w:color w:val="000000"/>
                <w:sz w:val="22"/>
                <w:szCs w:val="22"/>
              </w:rPr>
            </w:pPr>
          </w:p>
        </w:tc>
      </w:tr>
      <w:tr w:rsidR="00625ADC" w14:paraId="54FFC89A"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0623DCF4" w14:textId="0D5D62C8"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13</w:t>
            </w:r>
          </w:p>
        </w:tc>
        <w:tc>
          <w:tcPr>
            <w:tcW w:w="2112" w:type="pct"/>
            <w:tcBorders>
              <w:top w:val="nil"/>
              <w:left w:val="nil"/>
              <w:bottom w:val="single" w:sz="4" w:space="0" w:color="auto"/>
              <w:right w:val="single" w:sz="4" w:space="0" w:color="auto"/>
            </w:tcBorders>
            <w:shd w:val="clear" w:color="auto" w:fill="auto"/>
            <w:vAlign w:val="center"/>
          </w:tcPr>
          <w:p w14:paraId="28E03510" w14:textId="52A3496E" w:rsidR="00625ADC" w:rsidRDefault="00625ADC" w:rsidP="00625ADC">
            <w:pPr>
              <w:rPr>
                <w:rFonts w:ascii="Calibri" w:hAnsi="Calibri" w:cs="Calibri"/>
                <w:color w:val="000000"/>
                <w:sz w:val="22"/>
                <w:szCs w:val="22"/>
              </w:rPr>
            </w:pPr>
            <w:r>
              <w:rPr>
                <w:rFonts w:ascii="Calibri" w:hAnsi="Calibri" w:cs="Calibri"/>
                <w:color w:val="000000"/>
                <w:sz w:val="22"/>
                <w:szCs w:val="22"/>
              </w:rPr>
              <w:t>FAUTEUIL roulant pour cadre</w:t>
            </w:r>
          </w:p>
        </w:tc>
        <w:tc>
          <w:tcPr>
            <w:tcW w:w="567" w:type="pct"/>
            <w:tcBorders>
              <w:top w:val="nil"/>
              <w:left w:val="nil"/>
              <w:bottom w:val="single" w:sz="4" w:space="0" w:color="auto"/>
              <w:right w:val="single" w:sz="4" w:space="0" w:color="auto"/>
            </w:tcBorders>
            <w:shd w:val="clear" w:color="auto" w:fill="auto"/>
            <w:vAlign w:val="center"/>
          </w:tcPr>
          <w:p w14:paraId="3C607809" w14:textId="4CDB65AE"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5BE9C736" w14:textId="63B736F6" w:rsidR="00625ADC" w:rsidRDefault="00625ADC" w:rsidP="00625ADC">
            <w:pPr>
              <w:jc w:val="center"/>
              <w:rPr>
                <w:rFonts w:ascii="Calibri" w:hAnsi="Calibri" w:cs="Calibri"/>
                <w:sz w:val="22"/>
                <w:szCs w:val="22"/>
              </w:rPr>
            </w:pPr>
            <w:r>
              <w:rPr>
                <w:rFonts w:ascii="Calibri" w:hAnsi="Calibri" w:cs="Calibri"/>
                <w:color w:val="000000"/>
                <w:sz w:val="22"/>
                <w:szCs w:val="22"/>
              </w:rPr>
              <w:t>9</w:t>
            </w:r>
          </w:p>
        </w:tc>
        <w:tc>
          <w:tcPr>
            <w:tcW w:w="539" w:type="pct"/>
            <w:tcBorders>
              <w:top w:val="nil"/>
              <w:left w:val="nil"/>
              <w:bottom w:val="single" w:sz="4" w:space="0" w:color="auto"/>
              <w:right w:val="single" w:sz="4" w:space="0" w:color="auto"/>
            </w:tcBorders>
            <w:shd w:val="clear" w:color="auto" w:fill="auto"/>
            <w:noWrap/>
            <w:vAlign w:val="center"/>
          </w:tcPr>
          <w:p w14:paraId="328C4992"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AEF2F8B" w14:textId="77777777" w:rsidR="00625ADC" w:rsidRDefault="00625ADC" w:rsidP="00625ADC">
            <w:pPr>
              <w:jc w:val="right"/>
              <w:rPr>
                <w:rFonts w:ascii="Calibri" w:hAnsi="Calibri" w:cs="Calibri"/>
                <w:color w:val="000000"/>
                <w:sz w:val="22"/>
                <w:szCs w:val="22"/>
              </w:rPr>
            </w:pPr>
          </w:p>
        </w:tc>
      </w:tr>
      <w:tr w:rsidR="00625ADC" w14:paraId="0B539B86"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73BFA55E" w14:textId="5D44D255"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14</w:t>
            </w:r>
          </w:p>
        </w:tc>
        <w:tc>
          <w:tcPr>
            <w:tcW w:w="2112" w:type="pct"/>
            <w:tcBorders>
              <w:top w:val="nil"/>
              <w:left w:val="nil"/>
              <w:bottom w:val="single" w:sz="4" w:space="0" w:color="auto"/>
              <w:right w:val="single" w:sz="4" w:space="0" w:color="auto"/>
            </w:tcBorders>
            <w:shd w:val="clear" w:color="auto" w:fill="auto"/>
            <w:vAlign w:val="center"/>
          </w:tcPr>
          <w:p w14:paraId="1A37F6CB" w14:textId="3445EAC2" w:rsidR="00625ADC" w:rsidRDefault="00625ADC" w:rsidP="00625ADC">
            <w:pPr>
              <w:rPr>
                <w:rFonts w:ascii="Calibri" w:hAnsi="Calibri" w:cs="Calibri"/>
                <w:color w:val="000000"/>
                <w:sz w:val="22"/>
                <w:szCs w:val="22"/>
              </w:rPr>
            </w:pPr>
            <w:r>
              <w:rPr>
                <w:rFonts w:ascii="Calibri" w:hAnsi="Calibri" w:cs="Calibri"/>
                <w:color w:val="000000"/>
                <w:sz w:val="22"/>
                <w:szCs w:val="22"/>
              </w:rPr>
              <w:t>POUTRE D'ACCUEIL 3 PLACES</w:t>
            </w:r>
          </w:p>
        </w:tc>
        <w:tc>
          <w:tcPr>
            <w:tcW w:w="567" w:type="pct"/>
            <w:tcBorders>
              <w:top w:val="nil"/>
              <w:left w:val="nil"/>
              <w:bottom w:val="single" w:sz="4" w:space="0" w:color="auto"/>
              <w:right w:val="single" w:sz="4" w:space="0" w:color="auto"/>
            </w:tcBorders>
            <w:shd w:val="clear" w:color="auto" w:fill="auto"/>
            <w:vAlign w:val="center"/>
          </w:tcPr>
          <w:p w14:paraId="70039618" w14:textId="17D8A399"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54A21A71" w14:textId="06C46D1D" w:rsidR="00625ADC" w:rsidRDefault="00625ADC" w:rsidP="00625ADC">
            <w:pPr>
              <w:jc w:val="center"/>
              <w:rPr>
                <w:rFonts w:ascii="Calibri" w:hAnsi="Calibri" w:cs="Calibri"/>
                <w:sz w:val="22"/>
                <w:szCs w:val="22"/>
              </w:rPr>
            </w:pPr>
            <w:r>
              <w:rPr>
                <w:rFonts w:ascii="Calibri" w:hAnsi="Calibri" w:cs="Calibri"/>
                <w:color w:val="000000"/>
                <w:sz w:val="22"/>
                <w:szCs w:val="22"/>
              </w:rPr>
              <w:t>2</w:t>
            </w:r>
          </w:p>
        </w:tc>
        <w:tc>
          <w:tcPr>
            <w:tcW w:w="539" w:type="pct"/>
            <w:tcBorders>
              <w:top w:val="nil"/>
              <w:left w:val="nil"/>
              <w:bottom w:val="single" w:sz="4" w:space="0" w:color="auto"/>
              <w:right w:val="single" w:sz="4" w:space="0" w:color="auto"/>
            </w:tcBorders>
            <w:shd w:val="clear" w:color="auto" w:fill="auto"/>
            <w:noWrap/>
            <w:vAlign w:val="center"/>
          </w:tcPr>
          <w:p w14:paraId="69DD477A"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90BF8C5" w14:textId="77777777" w:rsidR="00625ADC" w:rsidRDefault="00625ADC" w:rsidP="00625ADC">
            <w:pPr>
              <w:jc w:val="right"/>
              <w:rPr>
                <w:rFonts w:ascii="Calibri" w:hAnsi="Calibri" w:cs="Calibri"/>
                <w:color w:val="000000"/>
                <w:sz w:val="22"/>
                <w:szCs w:val="22"/>
              </w:rPr>
            </w:pPr>
          </w:p>
        </w:tc>
      </w:tr>
      <w:tr w:rsidR="00625ADC" w14:paraId="39241002"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925A5E0" w14:textId="794BF32F"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15</w:t>
            </w:r>
          </w:p>
        </w:tc>
        <w:tc>
          <w:tcPr>
            <w:tcW w:w="2112" w:type="pct"/>
            <w:tcBorders>
              <w:top w:val="nil"/>
              <w:left w:val="nil"/>
              <w:bottom w:val="single" w:sz="4" w:space="0" w:color="auto"/>
              <w:right w:val="single" w:sz="4" w:space="0" w:color="auto"/>
            </w:tcBorders>
            <w:shd w:val="clear" w:color="auto" w:fill="auto"/>
            <w:vAlign w:val="center"/>
          </w:tcPr>
          <w:p w14:paraId="74594762" w14:textId="71BD42B0" w:rsidR="00625ADC" w:rsidRDefault="00625ADC" w:rsidP="00625ADC">
            <w:pPr>
              <w:rPr>
                <w:rFonts w:ascii="Calibri" w:hAnsi="Calibri" w:cs="Calibri"/>
                <w:color w:val="000000"/>
                <w:sz w:val="22"/>
                <w:szCs w:val="22"/>
              </w:rPr>
            </w:pPr>
            <w:r>
              <w:rPr>
                <w:rFonts w:ascii="Calibri" w:hAnsi="Calibri" w:cs="Calibri"/>
                <w:color w:val="000000"/>
                <w:sz w:val="22"/>
                <w:szCs w:val="22"/>
              </w:rPr>
              <w:t>TABLEAU D'AFFICHAGE</w:t>
            </w:r>
          </w:p>
        </w:tc>
        <w:tc>
          <w:tcPr>
            <w:tcW w:w="567" w:type="pct"/>
            <w:tcBorders>
              <w:top w:val="nil"/>
              <w:left w:val="nil"/>
              <w:bottom w:val="single" w:sz="4" w:space="0" w:color="auto"/>
              <w:right w:val="single" w:sz="4" w:space="0" w:color="auto"/>
            </w:tcBorders>
            <w:shd w:val="clear" w:color="auto" w:fill="auto"/>
            <w:vAlign w:val="center"/>
          </w:tcPr>
          <w:p w14:paraId="20145F9B" w14:textId="6D08E0D2"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8A49174" w14:textId="389A9AAC" w:rsidR="00625ADC" w:rsidRDefault="00625ADC" w:rsidP="00625ADC">
            <w:pPr>
              <w:jc w:val="center"/>
              <w:rPr>
                <w:rFonts w:ascii="Calibri" w:hAnsi="Calibri" w:cs="Calibri"/>
                <w:sz w:val="22"/>
                <w:szCs w:val="22"/>
              </w:rPr>
            </w:pPr>
            <w:r>
              <w:rPr>
                <w:rFonts w:ascii="Calibri" w:hAnsi="Calibri" w:cs="Calibri"/>
                <w:color w:val="000000"/>
                <w:sz w:val="22"/>
                <w:szCs w:val="22"/>
              </w:rPr>
              <w:t>2</w:t>
            </w:r>
          </w:p>
        </w:tc>
        <w:tc>
          <w:tcPr>
            <w:tcW w:w="539" w:type="pct"/>
            <w:tcBorders>
              <w:top w:val="nil"/>
              <w:left w:val="nil"/>
              <w:bottom w:val="single" w:sz="4" w:space="0" w:color="auto"/>
              <w:right w:val="single" w:sz="4" w:space="0" w:color="auto"/>
            </w:tcBorders>
            <w:shd w:val="clear" w:color="auto" w:fill="auto"/>
            <w:noWrap/>
            <w:vAlign w:val="center"/>
          </w:tcPr>
          <w:p w14:paraId="6C6CE84E"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918D805" w14:textId="77777777" w:rsidR="00625ADC" w:rsidRDefault="00625ADC" w:rsidP="00625ADC">
            <w:pPr>
              <w:jc w:val="right"/>
              <w:rPr>
                <w:rFonts w:ascii="Calibri" w:hAnsi="Calibri" w:cs="Calibri"/>
                <w:color w:val="000000"/>
                <w:sz w:val="22"/>
                <w:szCs w:val="22"/>
              </w:rPr>
            </w:pPr>
          </w:p>
        </w:tc>
      </w:tr>
      <w:tr w:rsidR="00625ADC" w14:paraId="73FFA761"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786EE8D" w14:textId="04B45A72"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16</w:t>
            </w:r>
          </w:p>
        </w:tc>
        <w:tc>
          <w:tcPr>
            <w:tcW w:w="2112" w:type="pct"/>
            <w:tcBorders>
              <w:top w:val="nil"/>
              <w:left w:val="nil"/>
              <w:bottom w:val="single" w:sz="4" w:space="0" w:color="auto"/>
              <w:right w:val="single" w:sz="4" w:space="0" w:color="auto"/>
            </w:tcBorders>
            <w:shd w:val="clear" w:color="auto" w:fill="auto"/>
            <w:vAlign w:val="center"/>
          </w:tcPr>
          <w:p w14:paraId="4E7A582F" w14:textId="15FE684F" w:rsidR="00625ADC" w:rsidRDefault="00625ADC" w:rsidP="00625ADC">
            <w:pPr>
              <w:rPr>
                <w:rFonts w:ascii="Calibri" w:hAnsi="Calibri" w:cs="Calibri"/>
                <w:color w:val="000000"/>
                <w:sz w:val="22"/>
                <w:szCs w:val="22"/>
              </w:rPr>
            </w:pPr>
            <w:r>
              <w:rPr>
                <w:rFonts w:ascii="Calibri" w:hAnsi="Calibri" w:cs="Calibri"/>
                <w:color w:val="000000"/>
                <w:sz w:val="22"/>
                <w:szCs w:val="22"/>
              </w:rPr>
              <w:t xml:space="preserve">TABLE DE REUNION 12 PLACES </w:t>
            </w:r>
          </w:p>
        </w:tc>
        <w:tc>
          <w:tcPr>
            <w:tcW w:w="567" w:type="pct"/>
            <w:tcBorders>
              <w:top w:val="nil"/>
              <w:left w:val="nil"/>
              <w:bottom w:val="single" w:sz="4" w:space="0" w:color="auto"/>
              <w:right w:val="single" w:sz="4" w:space="0" w:color="auto"/>
            </w:tcBorders>
            <w:shd w:val="clear" w:color="auto" w:fill="auto"/>
            <w:vAlign w:val="center"/>
          </w:tcPr>
          <w:p w14:paraId="4695EF6C" w14:textId="08A5D9FE"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10ECEBE" w14:textId="1E2C879C" w:rsidR="00625ADC" w:rsidRDefault="00625ADC" w:rsidP="00625ADC">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301DED98"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730BE42" w14:textId="77777777" w:rsidR="00625ADC" w:rsidRDefault="00625ADC" w:rsidP="00625ADC">
            <w:pPr>
              <w:jc w:val="right"/>
              <w:rPr>
                <w:rFonts w:ascii="Calibri" w:hAnsi="Calibri" w:cs="Calibri"/>
                <w:color w:val="000000"/>
                <w:sz w:val="22"/>
                <w:szCs w:val="22"/>
              </w:rPr>
            </w:pPr>
          </w:p>
        </w:tc>
      </w:tr>
      <w:tr w:rsidR="00625ADC" w14:paraId="089452E4"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1C51BAE" w14:textId="5BF46E92"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17</w:t>
            </w:r>
          </w:p>
        </w:tc>
        <w:tc>
          <w:tcPr>
            <w:tcW w:w="2112" w:type="pct"/>
            <w:tcBorders>
              <w:top w:val="nil"/>
              <w:left w:val="nil"/>
              <w:bottom w:val="single" w:sz="4" w:space="0" w:color="auto"/>
              <w:right w:val="single" w:sz="4" w:space="0" w:color="auto"/>
            </w:tcBorders>
            <w:shd w:val="clear" w:color="auto" w:fill="auto"/>
            <w:vAlign w:val="center"/>
          </w:tcPr>
          <w:p w14:paraId="71C39F93" w14:textId="4B42C901" w:rsidR="00625ADC" w:rsidRDefault="00625ADC" w:rsidP="00625ADC">
            <w:pPr>
              <w:rPr>
                <w:rFonts w:ascii="Calibri" w:hAnsi="Calibri" w:cs="Calibri"/>
                <w:color w:val="000000"/>
                <w:sz w:val="22"/>
                <w:szCs w:val="22"/>
              </w:rPr>
            </w:pPr>
            <w:r>
              <w:rPr>
                <w:rFonts w:ascii="Calibri" w:hAnsi="Calibri" w:cs="Calibri"/>
                <w:color w:val="000000"/>
                <w:sz w:val="22"/>
                <w:szCs w:val="22"/>
              </w:rPr>
              <w:t>Fauteuil Table de réunion (simili cuir)</w:t>
            </w:r>
          </w:p>
        </w:tc>
        <w:tc>
          <w:tcPr>
            <w:tcW w:w="567" w:type="pct"/>
            <w:tcBorders>
              <w:top w:val="nil"/>
              <w:left w:val="nil"/>
              <w:bottom w:val="single" w:sz="4" w:space="0" w:color="auto"/>
              <w:right w:val="single" w:sz="4" w:space="0" w:color="auto"/>
            </w:tcBorders>
            <w:shd w:val="clear" w:color="auto" w:fill="auto"/>
            <w:vAlign w:val="center"/>
          </w:tcPr>
          <w:p w14:paraId="78CDC189" w14:textId="5DA8A8EF"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8869DC8" w14:textId="2D5B3E52" w:rsidR="00625ADC" w:rsidRDefault="00625ADC" w:rsidP="00625ADC">
            <w:pPr>
              <w:jc w:val="center"/>
              <w:rPr>
                <w:rFonts w:ascii="Calibri" w:hAnsi="Calibri" w:cs="Calibri"/>
                <w:sz w:val="22"/>
                <w:szCs w:val="22"/>
              </w:rPr>
            </w:pPr>
            <w:r>
              <w:rPr>
                <w:rFonts w:ascii="Calibri" w:hAnsi="Calibri" w:cs="Calibri"/>
                <w:color w:val="000000"/>
                <w:sz w:val="22"/>
                <w:szCs w:val="22"/>
              </w:rPr>
              <w:t>12</w:t>
            </w:r>
          </w:p>
        </w:tc>
        <w:tc>
          <w:tcPr>
            <w:tcW w:w="539" w:type="pct"/>
            <w:tcBorders>
              <w:top w:val="nil"/>
              <w:left w:val="nil"/>
              <w:bottom w:val="single" w:sz="4" w:space="0" w:color="auto"/>
              <w:right w:val="single" w:sz="4" w:space="0" w:color="auto"/>
            </w:tcBorders>
            <w:shd w:val="clear" w:color="auto" w:fill="auto"/>
            <w:noWrap/>
            <w:vAlign w:val="center"/>
          </w:tcPr>
          <w:p w14:paraId="2F5FC29F"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7BA13C0" w14:textId="77777777" w:rsidR="00625ADC" w:rsidRDefault="00625ADC" w:rsidP="00625ADC">
            <w:pPr>
              <w:jc w:val="right"/>
              <w:rPr>
                <w:rFonts w:ascii="Calibri" w:hAnsi="Calibri" w:cs="Calibri"/>
                <w:color w:val="000000"/>
                <w:sz w:val="22"/>
                <w:szCs w:val="22"/>
              </w:rPr>
            </w:pPr>
          </w:p>
        </w:tc>
      </w:tr>
      <w:tr w:rsidR="00625ADC" w14:paraId="0DE7BBDB"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D3CB9C3" w14:textId="5C260FC4"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18</w:t>
            </w:r>
          </w:p>
        </w:tc>
        <w:tc>
          <w:tcPr>
            <w:tcW w:w="2112" w:type="pct"/>
            <w:tcBorders>
              <w:top w:val="nil"/>
              <w:left w:val="nil"/>
              <w:bottom w:val="single" w:sz="4" w:space="0" w:color="auto"/>
              <w:right w:val="single" w:sz="4" w:space="0" w:color="auto"/>
            </w:tcBorders>
            <w:shd w:val="clear" w:color="auto" w:fill="auto"/>
            <w:vAlign w:val="center"/>
          </w:tcPr>
          <w:p w14:paraId="5DAF4BE0" w14:textId="3B37BB54" w:rsidR="00625ADC" w:rsidRDefault="00625ADC" w:rsidP="00625ADC">
            <w:pPr>
              <w:rPr>
                <w:rFonts w:ascii="Calibri" w:hAnsi="Calibri" w:cs="Calibri"/>
                <w:color w:val="000000"/>
                <w:sz w:val="22"/>
                <w:szCs w:val="22"/>
              </w:rPr>
            </w:pPr>
            <w:r>
              <w:rPr>
                <w:rFonts w:ascii="Calibri" w:hAnsi="Calibri" w:cs="Calibri"/>
                <w:color w:val="000000"/>
                <w:sz w:val="22"/>
                <w:szCs w:val="22"/>
              </w:rPr>
              <w:t>Corbeille de bureau</w:t>
            </w:r>
          </w:p>
        </w:tc>
        <w:tc>
          <w:tcPr>
            <w:tcW w:w="567" w:type="pct"/>
            <w:tcBorders>
              <w:top w:val="nil"/>
              <w:left w:val="nil"/>
              <w:bottom w:val="single" w:sz="4" w:space="0" w:color="auto"/>
              <w:right w:val="single" w:sz="4" w:space="0" w:color="auto"/>
            </w:tcBorders>
            <w:shd w:val="clear" w:color="auto" w:fill="auto"/>
            <w:vAlign w:val="center"/>
          </w:tcPr>
          <w:p w14:paraId="28FEA8A4" w14:textId="2A65B37D"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C98745E" w14:textId="207290AE" w:rsidR="00625ADC" w:rsidRDefault="00625ADC" w:rsidP="00625ADC">
            <w:pPr>
              <w:jc w:val="center"/>
              <w:rPr>
                <w:rFonts w:ascii="Calibri" w:hAnsi="Calibri" w:cs="Calibri"/>
                <w:sz w:val="22"/>
                <w:szCs w:val="22"/>
              </w:rPr>
            </w:pPr>
            <w:r>
              <w:rPr>
                <w:rFonts w:ascii="Calibri" w:hAnsi="Calibri" w:cs="Calibri"/>
                <w:color w:val="000000"/>
                <w:sz w:val="22"/>
                <w:szCs w:val="22"/>
              </w:rPr>
              <w:t>19</w:t>
            </w:r>
          </w:p>
        </w:tc>
        <w:tc>
          <w:tcPr>
            <w:tcW w:w="539" w:type="pct"/>
            <w:tcBorders>
              <w:top w:val="nil"/>
              <w:left w:val="nil"/>
              <w:bottom w:val="single" w:sz="4" w:space="0" w:color="auto"/>
              <w:right w:val="single" w:sz="4" w:space="0" w:color="auto"/>
            </w:tcBorders>
            <w:shd w:val="clear" w:color="auto" w:fill="auto"/>
            <w:noWrap/>
            <w:vAlign w:val="center"/>
          </w:tcPr>
          <w:p w14:paraId="0FB51D5B"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233F26B" w14:textId="77777777" w:rsidR="00625ADC" w:rsidRDefault="00625ADC" w:rsidP="00625ADC">
            <w:pPr>
              <w:jc w:val="right"/>
              <w:rPr>
                <w:rFonts w:ascii="Calibri" w:hAnsi="Calibri" w:cs="Calibri"/>
                <w:color w:val="000000"/>
                <w:sz w:val="22"/>
                <w:szCs w:val="22"/>
              </w:rPr>
            </w:pPr>
          </w:p>
        </w:tc>
      </w:tr>
      <w:tr w:rsidR="00625ADC" w14:paraId="0E5C0683"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0E1E70E4" w14:textId="641A5949"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19</w:t>
            </w:r>
          </w:p>
        </w:tc>
        <w:tc>
          <w:tcPr>
            <w:tcW w:w="2112" w:type="pct"/>
            <w:tcBorders>
              <w:top w:val="nil"/>
              <w:left w:val="nil"/>
              <w:bottom w:val="single" w:sz="4" w:space="0" w:color="auto"/>
              <w:right w:val="single" w:sz="4" w:space="0" w:color="auto"/>
            </w:tcBorders>
            <w:shd w:val="clear" w:color="auto" w:fill="auto"/>
            <w:vAlign w:val="center"/>
          </w:tcPr>
          <w:p w14:paraId="40DD9460" w14:textId="61E02234" w:rsidR="00625ADC" w:rsidRDefault="00625ADC" w:rsidP="00625ADC">
            <w:pPr>
              <w:rPr>
                <w:rFonts w:ascii="Calibri" w:hAnsi="Calibri" w:cs="Calibri"/>
                <w:color w:val="000000"/>
                <w:sz w:val="22"/>
                <w:szCs w:val="22"/>
              </w:rPr>
            </w:pPr>
            <w:r>
              <w:rPr>
                <w:rFonts w:ascii="Calibri" w:hAnsi="Calibri" w:cs="Calibri"/>
                <w:color w:val="000000"/>
                <w:sz w:val="22"/>
                <w:szCs w:val="22"/>
              </w:rPr>
              <w:t>TABLEAU BLANC MAGNETIQUE 2000 X 1000 MM</w:t>
            </w:r>
          </w:p>
        </w:tc>
        <w:tc>
          <w:tcPr>
            <w:tcW w:w="567" w:type="pct"/>
            <w:tcBorders>
              <w:top w:val="nil"/>
              <w:left w:val="nil"/>
              <w:bottom w:val="single" w:sz="4" w:space="0" w:color="auto"/>
              <w:right w:val="single" w:sz="4" w:space="0" w:color="auto"/>
            </w:tcBorders>
            <w:shd w:val="clear" w:color="auto" w:fill="auto"/>
            <w:vAlign w:val="center"/>
          </w:tcPr>
          <w:p w14:paraId="0F91ED89" w14:textId="1AA39402"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C525F42" w14:textId="66252239" w:rsidR="00625ADC" w:rsidRDefault="00625ADC" w:rsidP="00625ADC">
            <w:pPr>
              <w:jc w:val="center"/>
              <w:rPr>
                <w:rFonts w:ascii="Calibri" w:hAnsi="Calibri" w:cs="Calibri"/>
                <w:sz w:val="22"/>
                <w:szCs w:val="22"/>
              </w:rPr>
            </w:pPr>
            <w:r>
              <w:rPr>
                <w:rFonts w:ascii="Calibri" w:hAnsi="Calibri" w:cs="Calibri"/>
                <w:color w:val="000000"/>
                <w:sz w:val="22"/>
                <w:szCs w:val="22"/>
              </w:rPr>
              <w:t>9</w:t>
            </w:r>
          </w:p>
        </w:tc>
        <w:tc>
          <w:tcPr>
            <w:tcW w:w="539" w:type="pct"/>
            <w:tcBorders>
              <w:top w:val="nil"/>
              <w:left w:val="nil"/>
              <w:bottom w:val="single" w:sz="4" w:space="0" w:color="auto"/>
              <w:right w:val="single" w:sz="4" w:space="0" w:color="auto"/>
            </w:tcBorders>
            <w:shd w:val="clear" w:color="auto" w:fill="auto"/>
            <w:noWrap/>
            <w:vAlign w:val="center"/>
          </w:tcPr>
          <w:p w14:paraId="2F1D538D"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131B0358" w14:textId="77777777" w:rsidR="00625ADC" w:rsidRDefault="00625ADC" w:rsidP="00625ADC">
            <w:pPr>
              <w:jc w:val="right"/>
              <w:rPr>
                <w:rFonts w:ascii="Calibri" w:hAnsi="Calibri" w:cs="Calibri"/>
                <w:color w:val="000000"/>
                <w:sz w:val="22"/>
                <w:szCs w:val="22"/>
              </w:rPr>
            </w:pPr>
          </w:p>
        </w:tc>
      </w:tr>
      <w:tr w:rsidR="00625ADC" w14:paraId="2A2EA652"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7B728443" w14:textId="6E8D192D"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20</w:t>
            </w:r>
          </w:p>
        </w:tc>
        <w:tc>
          <w:tcPr>
            <w:tcW w:w="2112" w:type="pct"/>
            <w:tcBorders>
              <w:top w:val="nil"/>
              <w:left w:val="nil"/>
              <w:bottom w:val="single" w:sz="4" w:space="0" w:color="auto"/>
              <w:right w:val="single" w:sz="4" w:space="0" w:color="auto"/>
            </w:tcBorders>
            <w:shd w:val="clear" w:color="auto" w:fill="auto"/>
            <w:vAlign w:val="center"/>
          </w:tcPr>
          <w:p w14:paraId="7348F2C7" w14:textId="360BCFF4" w:rsidR="00625ADC" w:rsidRDefault="00625ADC" w:rsidP="00625ADC">
            <w:pPr>
              <w:rPr>
                <w:rFonts w:ascii="Calibri" w:hAnsi="Calibri" w:cs="Calibri"/>
                <w:color w:val="000000"/>
                <w:sz w:val="22"/>
                <w:szCs w:val="22"/>
              </w:rPr>
            </w:pPr>
            <w:r>
              <w:rPr>
                <w:rFonts w:ascii="Calibri" w:hAnsi="Calibri" w:cs="Calibri"/>
                <w:color w:val="000000"/>
                <w:sz w:val="22"/>
                <w:szCs w:val="22"/>
              </w:rPr>
              <w:t>Tableau blanc mobile</w:t>
            </w:r>
          </w:p>
        </w:tc>
        <w:tc>
          <w:tcPr>
            <w:tcW w:w="567" w:type="pct"/>
            <w:tcBorders>
              <w:top w:val="nil"/>
              <w:left w:val="nil"/>
              <w:bottom w:val="single" w:sz="4" w:space="0" w:color="auto"/>
              <w:right w:val="single" w:sz="4" w:space="0" w:color="auto"/>
            </w:tcBorders>
            <w:shd w:val="clear" w:color="auto" w:fill="auto"/>
            <w:vAlign w:val="center"/>
          </w:tcPr>
          <w:p w14:paraId="5096A09F" w14:textId="1071E327"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3D9CD5FE" w14:textId="399EDBB2" w:rsidR="00625ADC" w:rsidRDefault="00625ADC" w:rsidP="00625ADC">
            <w:pPr>
              <w:jc w:val="center"/>
              <w:rPr>
                <w:rFonts w:ascii="Calibri" w:hAnsi="Calibri" w:cs="Calibri"/>
                <w:sz w:val="22"/>
                <w:szCs w:val="22"/>
              </w:rPr>
            </w:pPr>
            <w:r>
              <w:rPr>
                <w:rFonts w:ascii="Calibri" w:hAnsi="Calibri" w:cs="Calibri"/>
                <w:color w:val="000000"/>
                <w:sz w:val="22"/>
                <w:szCs w:val="22"/>
              </w:rPr>
              <w:t>2</w:t>
            </w:r>
          </w:p>
        </w:tc>
        <w:tc>
          <w:tcPr>
            <w:tcW w:w="539" w:type="pct"/>
            <w:tcBorders>
              <w:top w:val="nil"/>
              <w:left w:val="nil"/>
              <w:bottom w:val="single" w:sz="4" w:space="0" w:color="auto"/>
              <w:right w:val="single" w:sz="4" w:space="0" w:color="auto"/>
            </w:tcBorders>
            <w:shd w:val="clear" w:color="auto" w:fill="auto"/>
            <w:noWrap/>
            <w:vAlign w:val="center"/>
          </w:tcPr>
          <w:p w14:paraId="44CA5022"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071008B" w14:textId="77777777" w:rsidR="00625ADC" w:rsidRDefault="00625ADC" w:rsidP="00625ADC">
            <w:pPr>
              <w:jc w:val="right"/>
              <w:rPr>
                <w:rFonts w:ascii="Calibri" w:hAnsi="Calibri" w:cs="Calibri"/>
                <w:color w:val="000000"/>
                <w:sz w:val="22"/>
                <w:szCs w:val="22"/>
              </w:rPr>
            </w:pPr>
          </w:p>
        </w:tc>
      </w:tr>
      <w:tr w:rsidR="00625ADC" w14:paraId="4903BDB0"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5AAF58C0" w14:textId="7E35A02C"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21</w:t>
            </w:r>
          </w:p>
        </w:tc>
        <w:tc>
          <w:tcPr>
            <w:tcW w:w="2112" w:type="pct"/>
            <w:tcBorders>
              <w:top w:val="nil"/>
              <w:left w:val="nil"/>
              <w:bottom w:val="single" w:sz="4" w:space="0" w:color="auto"/>
              <w:right w:val="single" w:sz="4" w:space="0" w:color="auto"/>
            </w:tcBorders>
            <w:shd w:val="clear" w:color="auto" w:fill="auto"/>
            <w:vAlign w:val="center"/>
          </w:tcPr>
          <w:p w14:paraId="13ECAA19" w14:textId="6A4EC4B3" w:rsidR="00625ADC" w:rsidRDefault="00625ADC" w:rsidP="00625ADC">
            <w:pPr>
              <w:rPr>
                <w:rFonts w:ascii="Calibri" w:hAnsi="Calibri" w:cs="Calibri"/>
                <w:color w:val="000000"/>
                <w:sz w:val="22"/>
                <w:szCs w:val="22"/>
              </w:rPr>
            </w:pPr>
            <w:r>
              <w:rPr>
                <w:rFonts w:ascii="Calibri" w:hAnsi="Calibri" w:cs="Calibri"/>
                <w:color w:val="000000"/>
                <w:sz w:val="22"/>
                <w:szCs w:val="22"/>
              </w:rPr>
              <w:t>Fauteuil formateur roulant</w:t>
            </w:r>
          </w:p>
        </w:tc>
        <w:tc>
          <w:tcPr>
            <w:tcW w:w="567" w:type="pct"/>
            <w:tcBorders>
              <w:top w:val="nil"/>
              <w:left w:val="nil"/>
              <w:bottom w:val="single" w:sz="4" w:space="0" w:color="auto"/>
              <w:right w:val="single" w:sz="4" w:space="0" w:color="auto"/>
            </w:tcBorders>
            <w:shd w:val="clear" w:color="auto" w:fill="auto"/>
            <w:vAlign w:val="center"/>
          </w:tcPr>
          <w:p w14:paraId="79464D95" w14:textId="7C23FB26"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191B386E" w14:textId="1E5F003A" w:rsidR="00625ADC" w:rsidRDefault="00625ADC" w:rsidP="00625ADC">
            <w:pPr>
              <w:jc w:val="center"/>
              <w:rPr>
                <w:rFonts w:ascii="Calibri" w:hAnsi="Calibri" w:cs="Calibri"/>
                <w:sz w:val="22"/>
                <w:szCs w:val="22"/>
              </w:rPr>
            </w:pPr>
            <w:r>
              <w:rPr>
                <w:rFonts w:ascii="Calibri" w:hAnsi="Calibri" w:cs="Calibri"/>
                <w:color w:val="000000"/>
                <w:sz w:val="22"/>
                <w:szCs w:val="22"/>
              </w:rPr>
              <w:t>9</w:t>
            </w:r>
          </w:p>
        </w:tc>
        <w:tc>
          <w:tcPr>
            <w:tcW w:w="539" w:type="pct"/>
            <w:tcBorders>
              <w:top w:val="nil"/>
              <w:left w:val="nil"/>
              <w:bottom w:val="single" w:sz="4" w:space="0" w:color="auto"/>
              <w:right w:val="single" w:sz="4" w:space="0" w:color="auto"/>
            </w:tcBorders>
            <w:shd w:val="clear" w:color="auto" w:fill="auto"/>
            <w:noWrap/>
            <w:vAlign w:val="center"/>
          </w:tcPr>
          <w:p w14:paraId="44508BA2"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1099E1E" w14:textId="77777777" w:rsidR="00625ADC" w:rsidRDefault="00625ADC" w:rsidP="00625ADC">
            <w:pPr>
              <w:jc w:val="right"/>
              <w:rPr>
                <w:rFonts w:ascii="Calibri" w:hAnsi="Calibri" w:cs="Calibri"/>
                <w:color w:val="000000"/>
                <w:sz w:val="22"/>
                <w:szCs w:val="22"/>
              </w:rPr>
            </w:pPr>
          </w:p>
        </w:tc>
      </w:tr>
      <w:tr w:rsidR="00625ADC" w14:paraId="07BFB0FD"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F90EC25" w14:textId="6ADCE5A9"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22</w:t>
            </w:r>
          </w:p>
        </w:tc>
        <w:tc>
          <w:tcPr>
            <w:tcW w:w="2112" w:type="pct"/>
            <w:tcBorders>
              <w:top w:val="nil"/>
              <w:left w:val="nil"/>
              <w:bottom w:val="single" w:sz="4" w:space="0" w:color="auto"/>
              <w:right w:val="single" w:sz="4" w:space="0" w:color="auto"/>
            </w:tcBorders>
            <w:shd w:val="clear" w:color="auto" w:fill="auto"/>
            <w:vAlign w:val="center"/>
          </w:tcPr>
          <w:p w14:paraId="65C00DCC" w14:textId="37636E0B" w:rsidR="00625ADC" w:rsidRDefault="00625ADC" w:rsidP="00625ADC">
            <w:pPr>
              <w:rPr>
                <w:rFonts w:ascii="Calibri" w:hAnsi="Calibri" w:cs="Calibri"/>
                <w:color w:val="000000"/>
                <w:sz w:val="22"/>
                <w:szCs w:val="22"/>
              </w:rPr>
            </w:pPr>
            <w:r>
              <w:rPr>
                <w:rFonts w:ascii="Calibri" w:hAnsi="Calibri" w:cs="Calibri"/>
                <w:color w:val="000000"/>
                <w:sz w:val="22"/>
                <w:szCs w:val="22"/>
              </w:rPr>
              <w:t>Chaise avec tablette</w:t>
            </w:r>
          </w:p>
        </w:tc>
        <w:tc>
          <w:tcPr>
            <w:tcW w:w="567" w:type="pct"/>
            <w:tcBorders>
              <w:top w:val="nil"/>
              <w:left w:val="nil"/>
              <w:bottom w:val="single" w:sz="4" w:space="0" w:color="auto"/>
              <w:right w:val="single" w:sz="4" w:space="0" w:color="auto"/>
            </w:tcBorders>
            <w:shd w:val="clear" w:color="auto" w:fill="auto"/>
            <w:vAlign w:val="center"/>
          </w:tcPr>
          <w:p w14:paraId="13DE3A75" w14:textId="0B66D28D"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F754AD5" w14:textId="3D986C44" w:rsidR="00625ADC" w:rsidRDefault="00625ADC" w:rsidP="00625ADC">
            <w:pPr>
              <w:jc w:val="center"/>
              <w:rPr>
                <w:rFonts w:ascii="Calibri" w:hAnsi="Calibri" w:cs="Calibri"/>
                <w:sz w:val="22"/>
                <w:szCs w:val="22"/>
              </w:rPr>
            </w:pPr>
            <w:r>
              <w:rPr>
                <w:rFonts w:ascii="Calibri" w:hAnsi="Calibri" w:cs="Calibri"/>
                <w:color w:val="000000"/>
                <w:sz w:val="22"/>
                <w:szCs w:val="22"/>
              </w:rPr>
              <w:t>50</w:t>
            </w:r>
          </w:p>
        </w:tc>
        <w:tc>
          <w:tcPr>
            <w:tcW w:w="539" w:type="pct"/>
            <w:tcBorders>
              <w:top w:val="nil"/>
              <w:left w:val="nil"/>
              <w:bottom w:val="single" w:sz="4" w:space="0" w:color="auto"/>
              <w:right w:val="single" w:sz="4" w:space="0" w:color="auto"/>
            </w:tcBorders>
            <w:shd w:val="clear" w:color="auto" w:fill="auto"/>
            <w:noWrap/>
            <w:vAlign w:val="center"/>
          </w:tcPr>
          <w:p w14:paraId="61C4AD49"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5138B68A" w14:textId="77777777" w:rsidR="00625ADC" w:rsidRDefault="00625ADC" w:rsidP="00625ADC">
            <w:pPr>
              <w:jc w:val="right"/>
              <w:rPr>
                <w:rFonts w:ascii="Calibri" w:hAnsi="Calibri" w:cs="Calibri"/>
                <w:color w:val="000000"/>
                <w:sz w:val="22"/>
                <w:szCs w:val="22"/>
              </w:rPr>
            </w:pPr>
          </w:p>
        </w:tc>
      </w:tr>
      <w:tr w:rsidR="00625ADC" w14:paraId="1BB2FD79"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5FF5A01E" w14:textId="7C817A54"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23</w:t>
            </w:r>
          </w:p>
        </w:tc>
        <w:tc>
          <w:tcPr>
            <w:tcW w:w="2112" w:type="pct"/>
            <w:tcBorders>
              <w:top w:val="nil"/>
              <w:left w:val="nil"/>
              <w:bottom w:val="single" w:sz="4" w:space="0" w:color="auto"/>
              <w:right w:val="single" w:sz="4" w:space="0" w:color="auto"/>
            </w:tcBorders>
            <w:shd w:val="clear" w:color="auto" w:fill="auto"/>
            <w:vAlign w:val="center"/>
          </w:tcPr>
          <w:p w14:paraId="6D0C804E" w14:textId="0E3EDCA8" w:rsidR="00625ADC" w:rsidRDefault="00625ADC" w:rsidP="00625ADC">
            <w:pPr>
              <w:rPr>
                <w:rFonts w:ascii="Calibri" w:hAnsi="Calibri" w:cs="Calibri"/>
                <w:color w:val="000000"/>
                <w:sz w:val="22"/>
                <w:szCs w:val="22"/>
              </w:rPr>
            </w:pPr>
            <w:r>
              <w:rPr>
                <w:rFonts w:ascii="Calibri" w:hAnsi="Calibri" w:cs="Calibri"/>
                <w:color w:val="000000"/>
                <w:sz w:val="22"/>
                <w:szCs w:val="22"/>
              </w:rPr>
              <w:t>Chaise réfectoire</w:t>
            </w:r>
          </w:p>
        </w:tc>
        <w:tc>
          <w:tcPr>
            <w:tcW w:w="567" w:type="pct"/>
            <w:tcBorders>
              <w:top w:val="nil"/>
              <w:left w:val="nil"/>
              <w:bottom w:val="single" w:sz="4" w:space="0" w:color="auto"/>
              <w:right w:val="single" w:sz="4" w:space="0" w:color="auto"/>
            </w:tcBorders>
            <w:shd w:val="clear" w:color="auto" w:fill="auto"/>
            <w:vAlign w:val="center"/>
          </w:tcPr>
          <w:p w14:paraId="13A30F46" w14:textId="02A81483"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718DA94C" w14:textId="1B7E3337" w:rsidR="00625ADC" w:rsidRDefault="00625ADC" w:rsidP="00625ADC">
            <w:pPr>
              <w:jc w:val="center"/>
              <w:rPr>
                <w:rFonts w:ascii="Calibri" w:hAnsi="Calibri" w:cs="Calibri"/>
                <w:sz w:val="22"/>
                <w:szCs w:val="22"/>
              </w:rPr>
            </w:pPr>
            <w:r>
              <w:rPr>
                <w:rFonts w:ascii="Calibri" w:hAnsi="Calibri" w:cs="Calibri"/>
                <w:color w:val="000000"/>
                <w:sz w:val="22"/>
                <w:szCs w:val="22"/>
              </w:rPr>
              <w:t>40</w:t>
            </w:r>
          </w:p>
        </w:tc>
        <w:tc>
          <w:tcPr>
            <w:tcW w:w="539" w:type="pct"/>
            <w:tcBorders>
              <w:top w:val="nil"/>
              <w:left w:val="nil"/>
              <w:bottom w:val="single" w:sz="4" w:space="0" w:color="auto"/>
              <w:right w:val="single" w:sz="4" w:space="0" w:color="auto"/>
            </w:tcBorders>
            <w:shd w:val="clear" w:color="auto" w:fill="auto"/>
            <w:noWrap/>
            <w:vAlign w:val="center"/>
          </w:tcPr>
          <w:p w14:paraId="62A4C3A4"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5F24E4E" w14:textId="77777777" w:rsidR="00625ADC" w:rsidRDefault="00625ADC" w:rsidP="00625ADC">
            <w:pPr>
              <w:jc w:val="right"/>
              <w:rPr>
                <w:rFonts w:ascii="Calibri" w:hAnsi="Calibri" w:cs="Calibri"/>
                <w:color w:val="000000"/>
                <w:sz w:val="22"/>
                <w:szCs w:val="22"/>
              </w:rPr>
            </w:pPr>
          </w:p>
        </w:tc>
      </w:tr>
      <w:tr w:rsidR="00625ADC" w14:paraId="433B9108" w14:textId="77777777" w:rsidTr="00F109E3">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CB2DD74" w14:textId="1CA3E17D" w:rsidR="00625ADC" w:rsidRDefault="00625ADC" w:rsidP="00625ADC">
            <w:pPr>
              <w:jc w:val="center"/>
              <w:rPr>
                <w:rFonts w:ascii="Calibri" w:hAnsi="Calibri" w:cs="Calibri"/>
                <w:color w:val="000000"/>
                <w:sz w:val="22"/>
                <w:szCs w:val="22"/>
              </w:rPr>
            </w:pPr>
            <w:r>
              <w:rPr>
                <w:rFonts w:ascii="Calibri" w:hAnsi="Calibri" w:cs="Calibri"/>
                <w:color w:val="000000"/>
                <w:sz w:val="22"/>
                <w:szCs w:val="22"/>
              </w:rPr>
              <w:t>24</w:t>
            </w:r>
          </w:p>
        </w:tc>
        <w:tc>
          <w:tcPr>
            <w:tcW w:w="2112" w:type="pct"/>
            <w:tcBorders>
              <w:top w:val="nil"/>
              <w:left w:val="nil"/>
              <w:bottom w:val="single" w:sz="4" w:space="0" w:color="auto"/>
              <w:right w:val="single" w:sz="4" w:space="0" w:color="auto"/>
            </w:tcBorders>
            <w:shd w:val="clear" w:color="auto" w:fill="auto"/>
            <w:vAlign w:val="center"/>
          </w:tcPr>
          <w:p w14:paraId="34E68475" w14:textId="560E44B0" w:rsidR="00625ADC" w:rsidRDefault="00625ADC" w:rsidP="00625ADC">
            <w:pPr>
              <w:rPr>
                <w:rFonts w:ascii="Calibri" w:hAnsi="Calibri" w:cs="Calibri"/>
                <w:color w:val="000000"/>
                <w:sz w:val="22"/>
                <w:szCs w:val="22"/>
              </w:rPr>
            </w:pPr>
            <w:r>
              <w:rPr>
                <w:rFonts w:ascii="Calibri" w:hAnsi="Calibri" w:cs="Calibri"/>
                <w:color w:val="000000"/>
                <w:sz w:val="22"/>
                <w:szCs w:val="22"/>
              </w:rPr>
              <w:t>Table réfectoire 1mx1m</w:t>
            </w:r>
          </w:p>
        </w:tc>
        <w:tc>
          <w:tcPr>
            <w:tcW w:w="567" w:type="pct"/>
            <w:tcBorders>
              <w:top w:val="nil"/>
              <w:left w:val="nil"/>
              <w:bottom w:val="single" w:sz="4" w:space="0" w:color="auto"/>
              <w:right w:val="single" w:sz="4" w:space="0" w:color="auto"/>
            </w:tcBorders>
            <w:shd w:val="clear" w:color="auto" w:fill="auto"/>
            <w:vAlign w:val="center"/>
          </w:tcPr>
          <w:p w14:paraId="0A7443C4" w14:textId="05279C4B" w:rsidR="00625ADC" w:rsidRDefault="00625ADC" w:rsidP="00625ADC">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29585FB7" w14:textId="537F7588" w:rsidR="00625ADC" w:rsidRDefault="00625ADC" w:rsidP="00625ADC">
            <w:pPr>
              <w:jc w:val="center"/>
              <w:rPr>
                <w:rFonts w:ascii="Calibri" w:hAnsi="Calibri" w:cs="Calibri"/>
                <w:sz w:val="22"/>
                <w:szCs w:val="22"/>
              </w:rPr>
            </w:pPr>
            <w:r>
              <w:rPr>
                <w:rFonts w:ascii="Calibri" w:hAnsi="Calibri" w:cs="Calibri"/>
                <w:color w:val="000000"/>
                <w:sz w:val="22"/>
                <w:szCs w:val="22"/>
              </w:rPr>
              <w:t>20</w:t>
            </w:r>
          </w:p>
        </w:tc>
        <w:tc>
          <w:tcPr>
            <w:tcW w:w="539" w:type="pct"/>
            <w:tcBorders>
              <w:top w:val="nil"/>
              <w:left w:val="nil"/>
              <w:bottom w:val="single" w:sz="4" w:space="0" w:color="auto"/>
              <w:right w:val="single" w:sz="4" w:space="0" w:color="auto"/>
            </w:tcBorders>
            <w:shd w:val="clear" w:color="auto" w:fill="auto"/>
            <w:noWrap/>
            <w:vAlign w:val="center"/>
          </w:tcPr>
          <w:p w14:paraId="3E5CBB15" w14:textId="77777777" w:rsidR="00625ADC" w:rsidRDefault="00625ADC" w:rsidP="00625ADC">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681F909" w14:textId="77777777" w:rsidR="00625ADC" w:rsidRDefault="00625ADC" w:rsidP="00625ADC">
            <w:pPr>
              <w:jc w:val="right"/>
              <w:rPr>
                <w:rFonts w:ascii="Calibri" w:hAnsi="Calibri" w:cs="Calibri"/>
                <w:color w:val="000000"/>
                <w:sz w:val="22"/>
                <w:szCs w:val="22"/>
              </w:rPr>
            </w:pPr>
          </w:p>
        </w:tc>
      </w:tr>
      <w:tr w:rsidR="00625ADC" w14:paraId="433CE00A" w14:textId="77777777" w:rsidTr="0040725D">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761D6A69" w14:textId="77777777" w:rsidR="00625ADC" w:rsidRDefault="00625ADC" w:rsidP="00625ADC">
            <w:pPr>
              <w:jc w:val="center"/>
              <w:rPr>
                <w:rFonts w:ascii="Century Gothic" w:hAnsi="Century Gothic" w:cs="Calibri"/>
                <w:b/>
                <w:bCs/>
              </w:rPr>
            </w:pPr>
            <w:r>
              <w:rPr>
                <w:rFonts w:ascii="Century Gothic" w:hAnsi="Century Gothic" w:cs="Calibri"/>
                <w:b/>
                <w:bCs/>
              </w:rPr>
              <w:t>Montant Total en    HTVA</w:t>
            </w:r>
          </w:p>
        </w:tc>
        <w:tc>
          <w:tcPr>
            <w:tcW w:w="1073" w:type="pct"/>
            <w:tcBorders>
              <w:top w:val="nil"/>
              <w:left w:val="nil"/>
              <w:bottom w:val="single" w:sz="4" w:space="0" w:color="auto"/>
              <w:right w:val="single" w:sz="4" w:space="0" w:color="auto"/>
            </w:tcBorders>
            <w:shd w:val="clear" w:color="auto" w:fill="auto"/>
            <w:vAlign w:val="center"/>
          </w:tcPr>
          <w:p w14:paraId="61884145" w14:textId="77777777" w:rsidR="00625ADC" w:rsidRDefault="00625ADC" w:rsidP="00625ADC">
            <w:pPr>
              <w:jc w:val="center"/>
              <w:rPr>
                <w:rFonts w:ascii="Century Gothic" w:hAnsi="Century Gothic" w:cs="Calibri"/>
                <w:b/>
                <w:bCs/>
              </w:rPr>
            </w:pPr>
          </w:p>
        </w:tc>
      </w:tr>
      <w:tr w:rsidR="00625ADC" w14:paraId="5B965233" w14:textId="77777777" w:rsidTr="0040725D">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116BAFA9" w14:textId="77777777" w:rsidR="00625ADC" w:rsidRDefault="00625ADC" w:rsidP="00625ADC">
            <w:pPr>
              <w:jc w:val="center"/>
              <w:rPr>
                <w:rFonts w:ascii="Century Gothic" w:hAnsi="Century Gothic" w:cs="Calibri"/>
                <w:b/>
                <w:bCs/>
              </w:rPr>
            </w:pPr>
            <w:r>
              <w:rPr>
                <w:rFonts w:ascii="Century Gothic" w:hAnsi="Century Gothic" w:cs="Calibri"/>
                <w:b/>
                <w:bCs/>
              </w:rPr>
              <w:t>Total de la TVA (Taux 20%)=</w:t>
            </w:r>
          </w:p>
        </w:tc>
        <w:tc>
          <w:tcPr>
            <w:tcW w:w="1073" w:type="pct"/>
            <w:tcBorders>
              <w:top w:val="nil"/>
              <w:left w:val="nil"/>
              <w:bottom w:val="single" w:sz="4" w:space="0" w:color="auto"/>
              <w:right w:val="single" w:sz="4" w:space="0" w:color="auto"/>
            </w:tcBorders>
            <w:shd w:val="clear" w:color="auto" w:fill="auto"/>
            <w:vAlign w:val="center"/>
          </w:tcPr>
          <w:p w14:paraId="6B3E9991" w14:textId="77777777" w:rsidR="00625ADC" w:rsidRDefault="00625ADC" w:rsidP="00625ADC">
            <w:pPr>
              <w:jc w:val="center"/>
              <w:rPr>
                <w:rFonts w:ascii="Century Gothic" w:hAnsi="Century Gothic" w:cs="Calibri"/>
                <w:b/>
                <w:bCs/>
              </w:rPr>
            </w:pPr>
          </w:p>
        </w:tc>
      </w:tr>
      <w:tr w:rsidR="00625ADC" w14:paraId="33C21D10" w14:textId="77777777" w:rsidTr="0040725D">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tcPr>
          <w:p w14:paraId="30DC588D" w14:textId="77777777" w:rsidR="00625ADC" w:rsidRDefault="00625ADC" w:rsidP="00625ADC">
            <w:pPr>
              <w:jc w:val="center"/>
              <w:rPr>
                <w:rFonts w:ascii="Century Gothic" w:hAnsi="Century Gothic" w:cs="Calibri"/>
                <w:b/>
                <w:bCs/>
              </w:rPr>
            </w:pPr>
            <w:r>
              <w:rPr>
                <w:rFonts w:ascii="Century Gothic" w:hAnsi="Century Gothic" w:cs="Calibri"/>
                <w:b/>
                <w:bCs/>
              </w:rPr>
              <w:t>Montant Total en TTC =</w:t>
            </w:r>
          </w:p>
        </w:tc>
        <w:tc>
          <w:tcPr>
            <w:tcW w:w="1073" w:type="pct"/>
            <w:tcBorders>
              <w:top w:val="nil"/>
              <w:left w:val="nil"/>
              <w:bottom w:val="single" w:sz="4" w:space="0" w:color="auto"/>
              <w:right w:val="single" w:sz="4" w:space="0" w:color="auto"/>
            </w:tcBorders>
            <w:shd w:val="clear" w:color="auto" w:fill="auto"/>
            <w:vAlign w:val="center"/>
          </w:tcPr>
          <w:p w14:paraId="103DF3E4" w14:textId="77777777" w:rsidR="00625ADC" w:rsidRDefault="00625ADC" w:rsidP="00625ADC">
            <w:pPr>
              <w:jc w:val="center"/>
              <w:rPr>
                <w:rFonts w:ascii="Century Gothic" w:hAnsi="Century Gothic" w:cs="Calibri"/>
                <w:b/>
                <w:bCs/>
              </w:rPr>
            </w:pPr>
          </w:p>
        </w:tc>
      </w:tr>
    </w:tbl>
    <w:p w14:paraId="05004F38" w14:textId="77777777" w:rsidR="00122C65" w:rsidRPr="004561DC" w:rsidRDefault="00122C65" w:rsidP="00D447B8">
      <w:pPr>
        <w:jc w:val="center"/>
        <w:rPr>
          <w:rFonts w:asciiTheme="minorHAnsi" w:hAnsiTheme="minorHAnsi" w:cstheme="minorHAnsi"/>
          <w:iCs/>
          <w:sz w:val="22"/>
          <w:szCs w:val="22"/>
        </w:rPr>
      </w:pPr>
    </w:p>
    <w:p w14:paraId="77EBDAED" w14:textId="77777777" w:rsidR="00B70234" w:rsidRDefault="00B70234">
      <w:pPr>
        <w:rPr>
          <w:rFonts w:asciiTheme="minorHAnsi" w:hAnsiTheme="minorHAnsi" w:cstheme="minorHAnsi"/>
          <w:b/>
          <w:sz w:val="22"/>
          <w:szCs w:val="22"/>
          <w:u w:val="single"/>
        </w:rPr>
      </w:pPr>
    </w:p>
    <w:p w14:paraId="2E3AB028" w14:textId="77777777" w:rsidR="00B70234" w:rsidRPr="00B70234" w:rsidRDefault="00B70234" w:rsidP="00B70234">
      <w:pPr>
        <w:rPr>
          <w:rFonts w:asciiTheme="minorHAnsi" w:hAnsiTheme="minorHAnsi" w:cstheme="minorHAnsi"/>
          <w:sz w:val="22"/>
          <w:szCs w:val="22"/>
        </w:rPr>
      </w:pPr>
    </w:p>
    <w:p w14:paraId="1C84C454" w14:textId="77777777" w:rsidR="00B70234" w:rsidRPr="004561DC" w:rsidRDefault="00B70234" w:rsidP="00B70234">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2C6C7D2B" w14:textId="77777777" w:rsidR="00B70234" w:rsidRDefault="00B70234" w:rsidP="00B70234">
      <w:pPr>
        <w:tabs>
          <w:tab w:val="left" w:pos="915"/>
        </w:tabs>
        <w:rPr>
          <w:rFonts w:asciiTheme="minorHAnsi" w:hAnsiTheme="minorHAnsi" w:cstheme="minorHAnsi"/>
          <w:sz w:val="22"/>
          <w:szCs w:val="22"/>
        </w:rPr>
      </w:pPr>
    </w:p>
    <w:p w14:paraId="590AAC5E" w14:textId="77777777" w:rsidR="00B70234" w:rsidRPr="00B70234" w:rsidRDefault="00B70234" w:rsidP="00B70234">
      <w:pPr>
        <w:tabs>
          <w:tab w:val="left" w:pos="915"/>
        </w:tabs>
        <w:rPr>
          <w:rFonts w:asciiTheme="minorHAnsi" w:hAnsiTheme="minorHAnsi" w:cstheme="minorHAnsi"/>
          <w:b/>
          <w:sz w:val="22"/>
          <w:szCs w:val="22"/>
        </w:rPr>
      </w:pPr>
      <w:r>
        <w:rPr>
          <w:rFonts w:asciiTheme="minorHAnsi" w:hAnsiTheme="minorHAnsi" w:cstheme="minorHAnsi"/>
          <w:sz w:val="22"/>
          <w:szCs w:val="22"/>
        </w:rPr>
        <w:tab/>
      </w:r>
    </w:p>
    <w:p w14:paraId="09837283"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12CCAF55" w14:textId="77777777" w:rsidR="00B70234" w:rsidRPr="00B70234" w:rsidRDefault="00B70234" w:rsidP="00B70234">
      <w:pPr>
        <w:tabs>
          <w:tab w:val="left" w:pos="3690"/>
        </w:tabs>
        <w:rPr>
          <w:rFonts w:asciiTheme="minorHAnsi" w:hAnsiTheme="minorHAnsi" w:cstheme="minorHAnsi"/>
          <w:b/>
          <w:sz w:val="22"/>
          <w:szCs w:val="22"/>
        </w:rPr>
      </w:pPr>
    </w:p>
    <w:p w14:paraId="516F1C01" w14:textId="77777777" w:rsidR="00B70234" w:rsidRPr="00B70234" w:rsidRDefault="00B70234" w:rsidP="00B70234">
      <w:pPr>
        <w:tabs>
          <w:tab w:val="left" w:pos="3690"/>
        </w:tabs>
        <w:rPr>
          <w:rFonts w:asciiTheme="minorHAnsi" w:hAnsiTheme="minorHAnsi" w:cstheme="minorHAnsi"/>
          <w:b/>
          <w:sz w:val="22"/>
          <w:szCs w:val="22"/>
        </w:rPr>
      </w:pPr>
    </w:p>
    <w:p w14:paraId="2E92412F" w14:textId="77777777" w:rsidR="00B70234" w:rsidRPr="00B70234" w:rsidRDefault="00B70234" w:rsidP="00B70234">
      <w:pPr>
        <w:tabs>
          <w:tab w:val="left" w:pos="3690"/>
        </w:tabs>
        <w:rPr>
          <w:rFonts w:asciiTheme="minorHAnsi" w:hAnsiTheme="minorHAnsi" w:cstheme="minorHAnsi"/>
          <w:b/>
          <w:sz w:val="22"/>
          <w:szCs w:val="22"/>
        </w:rPr>
      </w:pPr>
    </w:p>
    <w:p w14:paraId="3BDB745A"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6D0B7716" w14:textId="77777777"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14:paraId="35DEE078" w14:textId="77777777"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lastRenderedPageBreak/>
        <w:t xml:space="preserve">Lot 2 : </w:t>
      </w:r>
      <w:r w:rsidR="00BD5EB2">
        <w:rPr>
          <w:rFonts w:asciiTheme="minorHAnsi" w:hAnsiTheme="minorHAnsi" w:cstheme="minorHAnsi"/>
          <w:b/>
          <w:bCs/>
          <w:sz w:val="28"/>
          <w:szCs w:val="22"/>
        </w:rPr>
        <w:t>mobilier de classe</w:t>
      </w:r>
    </w:p>
    <w:p w14:paraId="01BCA472"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3CFD6608"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46FDC3E6" w14:textId="1E7FB250" w:rsidR="00F31327" w:rsidRPr="00A02A16" w:rsidRDefault="002217B1" w:rsidP="00A02A16">
      <w:pPr>
        <w:numPr>
          <w:ilvl w:val="0"/>
          <w:numId w:val="3"/>
        </w:numPr>
        <w:rPr>
          <w:rFonts w:asciiTheme="minorHAnsi" w:hAnsiTheme="minorHAnsi" w:cstheme="minorHAnsi"/>
          <w:bCs/>
          <w:iCs/>
          <w:sz w:val="22"/>
          <w:szCs w:val="22"/>
        </w:rPr>
      </w:pPr>
      <w:r w:rsidRPr="00F31327">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16015D8E" w14:textId="472096EA" w:rsidR="002217B1" w:rsidRPr="00F31327" w:rsidRDefault="002217B1" w:rsidP="00B75BCB">
      <w:pPr>
        <w:numPr>
          <w:ilvl w:val="0"/>
          <w:numId w:val="3"/>
        </w:numPr>
        <w:rPr>
          <w:rFonts w:asciiTheme="minorHAnsi" w:hAnsiTheme="minorHAnsi" w:cstheme="minorHAnsi"/>
          <w:bCs/>
          <w:iCs/>
          <w:sz w:val="22"/>
          <w:szCs w:val="22"/>
        </w:rPr>
      </w:pPr>
      <w:r w:rsidRPr="00F31327">
        <w:rPr>
          <w:rFonts w:asciiTheme="minorHAnsi" w:hAnsiTheme="minorHAnsi" w:cstheme="minorHAnsi"/>
          <w:bCs/>
          <w:iCs/>
          <w:sz w:val="22"/>
          <w:szCs w:val="22"/>
        </w:rPr>
        <w:t>Le concurrent est tenu de renseigner pour chaque item, la marque, la référence</w:t>
      </w:r>
      <w:r w:rsidR="00A02A16">
        <w:rPr>
          <w:rFonts w:asciiTheme="minorHAnsi" w:hAnsiTheme="minorHAnsi" w:cstheme="minorHAnsi"/>
          <w:bCs/>
          <w:iCs/>
          <w:sz w:val="22"/>
          <w:szCs w:val="22"/>
        </w:rPr>
        <w:t xml:space="preserve"> (le cas échéant) </w:t>
      </w:r>
      <w:r w:rsidRPr="00F31327">
        <w:rPr>
          <w:rFonts w:asciiTheme="minorHAnsi" w:hAnsiTheme="minorHAnsi" w:cstheme="minorHAnsi"/>
          <w:bCs/>
          <w:iCs/>
          <w:sz w:val="22"/>
          <w:szCs w:val="22"/>
        </w:rPr>
        <w:t xml:space="preserve">et les caractéristiques des fournitures proposées et ce, dans le cadre de la colonne « Proposition du soumissionnaire » </w:t>
      </w:r>
      <w:r w:rsidR="00F31327" w:rsidRPr="00F31327">
        <w:rPr>
          <w:rFonts w:asciiTheme="minorHAnsi" w:hAnsiTheme="minorHAnsi" w:cstheme="minorHAnsi"/>
          <w:bCs/>
          <w:iCs/>
          <w:sz w:val="22"/>
          <w:szCs w:val="22"/>
        </w:rPr>
        <w:t>et la</w:t>
      </w:r>
      <w:r w:rsidRPr="00F31327">
        <w:rPr>
          <w:rFonts w:asciiTheme="minorHAnsi" w:hAnsiTheme="minorHAnsi" w:cstheme="minorHAnsi"/>
          <w:bCs/>
          <w:iCs/>
          <w:sz w:val="22"/>
          <w:szCs w:val="22"/>
        </w:rPr>
        <w:t xml:space="preserve"> ligne correspondante à l’item. </w:t>
      </w:r>
    </w:p>
    <w:p w14:paraId="4D6EDD16"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605A74EB" w14:textId="18BB0101" w:rsidR="00387972" w:rsidRDefault="00A02A16" w:rsidP="002217B1">
      <w:pPr>
        <w:rPr>
          <w:rFonts w:asciiTheme="minorHAnsi" w:hAnsiTheme="minorHAnsi" w:cstheme="minorHAnsi"/>
          <w:iCs/>
          <w:sz w:val="18"/>
          <w:szCs w:val="22"/>
        </w:rPr>
      </w:pPr>
      <w:r>
        <w:rPr>
          <w:rFonts w:asciiTheme="minorHAnsi" w:hAnsiTheme="minorHAnsi" w:cstheme="minorHAnsi"/>
          <w:b/>
          <w:bCs/>
          <w:szCs w:val="20"/>
        </w:rPr>
        <w:t>NB : La tolérance de toutes les dimensions est de +/-5% sauf</w:t>
      </w:r>
    </w:p>
    <w:p w14:paraId="49F009F6" w14:textId="77777777" w:rsidR="00A02A16" w:rsidRPr="004561DC" w:rsidRDefault="00A02A16" w:rsidP="002217B1">
      <w:pPr>
        <w:rPr>
          <w:rFonts w:asciiTheme="minorHAnsi" w:hAnsiTheme="minorHAnsi" w:cstheme="minorHAnsi"/>
          <w:iCs/>
          <w:sz w:val="18"/>
          <w:szCs w:val="22"/>
        </w:rPr>
      </w:pPr>
    </w:p>
    <w:tbl>
      <w:tblPr>
        <w:tblW w:w="4876" w:type="pct"/>
        <w:jc w:val="center"/>
        <w:tblCellMar>
          <w:left w:w="30" w:type="dxa"/>
          <w:right w:w="30" w:type="dxa"/>
        </w:tblCellMar>
        <w:tblLook w:val="0000" w:firstRow="0" w:lastRow="0" w:firstColumn="0" w:lastColumn="0" w:noHBand="0" w:noVBand="0"/>
      </w:tblPr>
      <w:tblGrid>
        <w:gridCol w:w="528"/>
        <w:gridCol w:w="6268"/>
        <w:gridCol w:w="1619"/>
        <w:gridCol w:w="1520"/>
      </w:tblGrid>
      <w:tr w:rsidR="0088578B" w:rsidRPr="005463DD" w14:paraId="78E5631C" w14:textId="77777777" w:rsidTr="00747545">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14:paraId="094433A4" w14:textId="77777777" w:rsidR="0088578B" w:rsidRPr="005463DD" w:rsidRDefault="0088578B" w:rsidP="0088578B">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14:paraId="187DCD02" w14:textId="77777777" w:rsidR="0088578B" w:rsidRPr="005463DD" w:rsidRDefault="0088578B" w:rsidP="0088578B">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3155" w:type="pct"/>
            <w:tcBorders>
              <w:top w:val="single" w:sz="6" w:space="0" w:color="auto"/>
              <w:left w:val="single" w:sz="6" w:space="0" w:color="auto"/>
              <w:bottom w:val="single" w:sz="6" w:space="0" w:color="auto"/>
              <w:right w:val="single" w:sz="6" w:space="0" w:color="auto"/>
            </w:tcBorders>
          </w:tcPr>
          <w:p w14:paraId="2D2E8292" w14:textId="77777777" w:rsidR="0088578B" w:rsidRPr="005463DD" w:rsidRDefault="0088578B" w:rsidP="0088578B">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c>
          <w:tcPr>
            <w:tcW w:w="815" w:type="pct"/>
            <w:tcBorders>
              <w:top w:val="single" w:sz="6" w:space="0" w:color="auto"/>
              <w:left w:val="single" w:sz="6" w:space="0" w:color="auto"/>
              <w:bottom w:val="single" w:sz="6" w:space="0" w:color="auto"/>
              <w:right w:val="single" w:sz="6" w:space="0" w:color="auto"/>
            </w:tcBorders>
          </w:tcPr>
          <w:p w14:paraId="6C53E165" w14:textId="77777777" w:rsidR="0088578B" w:rsidRPr="005463DD" w:rsidRDefault="0088578B" w:rsidP="0088578B">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Proposition du soumissionnaire</w:t>
            </w:r>
          </w:p>
        </w:tc>
        <w:tc>
          <w:tcPr>
            <w:tcW w:w="765" w:type="pct"/>
            <w:tcBorders>
              <w:top w:val="single" w:sz="6" w:space="0" w:color="auto"/>
              <w:left w:val="single" w:sz="6" w:space="0" w:color="auto"/>
              <w:bottom w:val="single" w:sz="6" w:space="0" w:color="auto"/>
              <w:right w:val="single" w:sz="6" w:space="0" w:color="auto"/>
            </w:tcBorders>
          </w:tcPr>
          <w:p w14:paraId="68FACF08" w14:textId="77777777" w:rsidR="0088578B" w:rsidRPr="005463DD" w:rsidRDefault="0088578B" w:rsidP="0088578B">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Appréciation de l’administration</w:t>
            </w:r>
          </w:p>
        </w:tc>
      </w:tr>
      <w:tr w:rsidR="0088578B" w:rsidRPr="005463DD" w14:paraId="4C8E70E5"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3181705" w14:textId="77777777" w:rsidR="0088578B" w:rsidRPr="00A73943" w:rsidRDefault="0088578B" w:rsidP="0088578B">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155" w:type="pct"/>
            <w:tcBorders>
              <w:top w:val="single" w:sz="6" w:space="0" w:color="auto"/>
              <w:left w:val="single" w:sz="6" w:space="0" w:color="auto"/>
              <w:bottom w:val="single" w:sz="6" w:space="0" w:color="auto"/>
              <w:right w:val="single" w:sz="6" w:space="0" w:color="auto"/>
            </w:tcBorders>
          </w:tcPr>
          <w:p w14:paraId="1E37D962" w14:textId="77777777" w:rsidR="0088578B" w:rsidRPr="00A73943" w:rsidRDefault="0088578B" w:rsidP="0088578B">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5F9B51C7" w14:textId="77777777" w:rsidR="0088578B" w:rsidRPr="00A12195" w:rsidRDefault="0088578B" w:rsidP="00AE023A">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649D1C94" w14:textId="77777777" w:rsidR="0088578B" w:rsidRPr="00A12195" w:rsidRDefault="0088578B" w:rsidP="00AE023A">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14:paraId="7A5E3912" w14:textId="77777777" w:rsidR="0088578B" w:rsidRPr="00A12195" w:rsidRDefault="0088578B" w:rsidP="00AE023A">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0BC0698B" w14:textId="77777777" w:rsidR="0088578B" w:rsidRPr="00A12195" w:rsidRDefault="0088578B" w:rsidP="00AE023A">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6F9DB2AA" w14:textId="77777777" w:rsidR="0088578B" w:rsidRPr="00A12195" w:rsidRDefault="0088578B" w:rsidP="00AE023A">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0FDC144E" w14:textId="77777777" w:rsidR="0088578B" w:rsidRPr="00A12195" w:rsidRDefault="0088578B" w:rsidP="00AE023A">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752823B9" w14:textId="77777777" w:rsidR="0088578B" w:rsidRDefault="0088578B" w:rsidP="0088578B">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p w14:paraId="0903A139" w14:textId="77777777" w:rsidR="00087E29" w:rsidRPr="00A73943" w:rsidRDefault="00087E29" w:rsidP="0088578B">
            <w:pPr>
              <w:autoSpaceDE w:val="0"/>
              <w:autoSpaceDN w:val="0"/>
              <w:adjustRightInd w:val="0"/>
              <w:rPr>
                <w:rFonts w:asciiTheme="minorHAnsi" w:hAnsiTheme="minorHAnsi" w:cstheme="minorHAnsi"/>
                <w:color w:val="000000" w:themeColor="text1"/>
                <w:sz w:val="22"/>
                <w:szCs w:val="22"/>
              </w:rPr>
            </w:pPr>
          </w:p>
        </w:tc>
        <w:tc>
          <w:tcPr>
            <w:tcW w:w="815" w:type="pct"/>
            <w:tcBorders>
              <w:top w:val="single" w:sz="6" w:space="0" w:color="auto"/>
              <w:left w:val="single" w:sz="6" w:space="0" w:color="auto"/>
              <w:bottom w:val="single" w:sz="6" w:space="0" w:color="auto"/>
              <w:right w:val="single" w:sz="6" w:space="0" w:color="auto"/>
            </w:tcBorders>
          </w:tcPr>
          <w:p w14:paraId="6B4CB39D" w14:textId="77777777" w:rsidR="0088578B" w:rsidRPr="00A73943" w:rsidRDefault="0088578B" w:rsidP="0088578B">
            <w:pPr>
              <w:autoSpaceDE w:val="0"/>
              <w:autoSpaceDN w:val="0"/>
              <w:adjustRightInd w:val="0"/>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89378CE" w14:textId="77777777" w:rsidR="0088578B" w:rsidRPr="00A73943" w:rsidRDefault="0088578B" w:rsidP="0088578B">
            <w:pPr>
              <w:autoSpaceDE w:val="0"/>
              <w:autoSpaceDN w:val="0"/>
              <w:adjustRightInd w:val="0"/>
              <w:rPr>
                <w:rFonts w:asciiTheme="minorHAnsi" w:hAnsiTheme="minorHAnsi" w:cstheme="minorHAnsi"/>
                <w:b/>
                <w:color w:val="000000" w:themeColor="text1"/>
                <w:sz w:val="22"/>
                <w:szCs w:val="22"/>
              </w:rPr>
            </w:pPr>
          </w:p>
        </w:tc>
      </w:tr>
      <w:tr w:rsidR="0088578B" w:rsidRPr="005463DD" w14:paraId="23AC9FB9"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F8DD6FD" w14:textId="77777777" w:rsidR="0088578B" w:rsidRPr="005463DD" w:rsidRDefault="0088578B" w:rsidP="0088578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155" w:type="pct"/>
            <w:tcBorders>
              <w:top w:val="single" w:sz="6" w:space="0" w:color="auto"/>
              <w:left w:val="single" w:sz="6" w:space="0" w:color="auto"/>
              <w:bottom w:val="single" w:sz="6" w:space="0" w:color="auto"/>
              <w:right w:val="single" w:sz="6" w:space="0" w:color="auto"/>
            </w:tcBorders>
          </w:tcPr>
          <w:p w14:paraId="4F7D5A90" w14:textId="77777777" w:rsidR="0088578B" w:rsidRPr="00F94FA1" w:rsidRDefault="0088578B" w:rsidP="0088578B">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17081810"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2C8FD7CF"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2556EA4E"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12677E77"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276B63B0"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F94FA1">
              <w:rPr>
                <w:rFonts w:asciiTheme="minorHAnsi" w:hAnsiTheme="minorHAnsi" w:cstheme="minorHAnsi"/>
                <w:bCs/>
                <w:color w:val="000000" w:themeColor="text1"/>
                <w:sz w:val="22"/>
                <w:szCs w:val="22"/>
              </w:rPr>
              <w:t>ht</w:t>
            </w:r>
            <w:proofErr w:type="spellEnd"/>
            <w:r w:rsidRPr="00F94FA1">
              <w:rPr>
                <w:rFonts w:asciiTheme="minorHAnsi" w:hAnsiTheme="minorHAnsi" w:cstheme="minorHAnsi"/>
                <w:bCs/>
                <w:color w:val="000000" w:themeColor="text1"/>
                <w:sz w:val="22"/>
                <w:szCs w:val="22"/>
              </w:rPr>
              <w:t xml:space="preserve"> 15 mm épaisseur 1.5 mm avec deux ailes cintrés larg. 165 mm </w:t>
            </w:r>
            <w:r w:rsidR="00374588" w:rsidRPr="005463DD">
              <w:rPr>
                <w:rFonts w:asciiTheme="minorHAnsi" w:hAnsiTheme="minorHAnsi" w:cstheme="minorHAnsi"/>
                <w:color w:val="000000" w:themeColor="text1"/>
                <w:sz w:val="22"/>
                <w:szCs w:val="22"/>
              </w:rPr>
              <w:t>± 5 %</w:t>
            </w:r>
            <w:r w:rsidRPr="00F94FA1">
              <w:rPr>
                <w:rFonts w:asciiTheme="minorHAnsi" w:hAnsiTheme="minorHAnsi" w:cstheme="minorHAnsi"/>
                <w:bCs/>
                <w:color w:val="000000" w:themeColor="text1"/>
                <w:sz w:val="22"/>
                <w:szCs w:val="22"/>
              </w:rPr>
              <w:t xml:space="preserve">. Le cintrage en bas est effectué sur la largeur de tube de 30 mm et le cintrage en haut est effectué sur la hauteur du tube de 15 mm formant un angle de 90° par rapport à sa base. Les deux montants forment une largeur 55 </w:t>
            </w:r>
            <w:proofErr w:type="spellStart"/>
            <w:r w:rsidRPr="00F94FA1">
              <w:rPr>
                <w:rFonts w:asciiTheme="minorHAnsi" w:hAnsiTheme="minorHAnsi" w:cstheme="minorHAnsi"/>
                <w:bCs/>
                <w:color w:val="000000" w:themeColor="text1"/>
                <w:sz w:val="22"/>
                <w:szCs w:val="22"/>
              </w:rPr>
              <w:t>mm.</w:t>
            </w:r>
            <w:proofErr w:type="spellEnd"/>
          </w:p>
          <w:p w14:paraId="5DDC2337"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sur les quatre ailes au sol épousant la forme de chaque tube. </w:t>
            </w:r>
          </w:p>
          <w:p w14:paraId="613FCB5F"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r w:rsidRPr="00F94FA1">
              <w:rPr>
                <w:rFonts w:asciiTheme="minorHAnsi" w:hAnsiTheme="minorHAnsi" w:cstheme="minorHAnsi"/>
                <w:bCs/>
                <w:color w:val="000000" w:themeColor="text1"/>
                <w:sz w:val="22"/>
                <w:szCs w:val="22"/>
              </w:rPr>
              <w:t>a</w:t>
            </w:r>
            <w:proofErr w:type="spellEnd"/>
            <w:r w:rsidRPr="00F94FA1">
              <w:rPr>
                <w:rFonts w:asciiTheme="minorHAnsi" w:hAnsiTheme="minorHAnsi" w:cstheme="minorHAnsi"/>
                <w:bCs/>
                <w:color w:val="000000" w:themeColor="text1"/>
                <w:sz w:val="22"/>
                <w:szCs w:val="22"/>
              </w:rPr>
              <w:t xml:space="preserve"> froid épaisseur 8/10 mm avec bords plié 18 mm sur les 4 cotes et un rebord de 8 mm en </w:t>
            </w:r>
            <w:r w:rsidRPr="00F94FA1">
              <w:rPr>
                <w:rFonts w:asciiTheme="minorHAnsi" w:hAnsiTheme="minorHAnsi" w:cstheme="minorHAnsi"/>
                <w:bCs/>
                <w:color w:val="000000" w:themeColor="text1"/>
                <w:sz w:val="22"/>
                <w:szCs w:val="22"/>
              </w:rPr>
              <w:lastRenderedPageBreak/>
              <w:t xml:space="preserve">haut et en bas. </w:t>
            </w:r>
          </w:p>
          <w:p w14:paraId="6769E5E8" w14:textId="77777777" w:rsidR="0088578B" w:rsidRPr="00F94FA1"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3E67ED19" w14:textId="77777777" w:rsidR="0088578B" w:rsidRPr="00087E29" w:rsidRDefault="0088578B" w:rsidP="00AE023A">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64A5F2C9" w14:textId="77777777" w:rsidR="00087E29" w:rsidRPr="009E0831" w:rsidRDefault="00087E29" w:rsidP="00087E29">
            <w:pPr>
              <w:autoSpaceDE w:val="0"/>
              <w:autoSpaceDN w:val="0"/>
              <w:ind w:left="332" w:right="851"/>
              <w:rPr>
                <w:rFonts w:asciiTheme="minorHAnsi" w:hAnsiTheme="minorHAnsi" w:cstheme="minorHAnsi"/>
                <w:color w:val="000000" w:themeColor="text1"/>
                <w:sz w:val="20"/>
                <w:szCs w:val="20"/>
              </w:rPr>
            </w:pPr>
          </w:p>
        </w:tc>
        <w:tc>
          <w:tcPr>
            <w:tcW w:w="815" w:type="pct"/>
            <w:tcBorders>
              <w:top w:val="single" w:sz="6" w:space="0" w:color="auto"/>
              <w:left w:val="single" w:sz="6" w:space="0" w:color="auto"/>
              <w:bottom w:val="single" w:sz="6" w:space="0" w:color="auto"/>
              <w:right w:val="single" w:sz="6" w:space="0" w:color="auto"/>
            </w:tcBorders>
          </w:tcPr>
          <w:p w14:paraId="4D5FEC60" w14:textId="77777777" w:rsidR="0088578B" w:rsidRPr="00F94FA1" w:rsidRDefault="0088578B" w:rsidP="0088578B">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3FBF32B" w14:textId="77777777" w:rsidR="0088578B" w:rsidRPr="00F94FA1" w:rsidRDefault="0088578B" w:rsidP="0088578B">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88578B" w:rsidRPr="005463DD" w14:paraId="3FD63E40"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07853A6" w14:textId="77777777" w:rsidR="0088578B" w:rsidRPr="005463DD" w:rsidRDefault="0088578B" w:rsidP="0088578B">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155" w:type="pct"/>
            <w:tcBorders>
              <w:top w:val="single" w:sz="6" w:space="0" w:color="auto"/>
              <w:left w:val="single" w:sz="6" w:space="0" w:color="auto"/>
              <w:bottom w:val="single" w:sz="6" w:space="0" w:color="auto"/>
              <w:right w:val="single" w:sz="6" w:space="0" w:color="auto"/>
            </w:tcBorders>
          </w:tcPr>
          <w:p w14:paraId="132DE02C" w14:textId="77777777" w:rsidR="0088578B" w:rsidRPr="009E0831" w:rsidRDefault="0088578B" w:rsidP="0088578B">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61FDBBCB"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5E1A4358"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309676B0"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w:t>
            </w:r>
            <w:proofErr w:type="spellStart"/>
            <w:r w:rsidRPr="00A12195">
              <w:rPr>
                <w:rFonts w:asciiTheme="minorHAnsi" w:hAnsiTheme="minorHAnsi" w:cstheme="minorHAnsi"/>
                <w:bCs/>
                <w:color w:val="000000" w:themeColor="text1"/>
                <w:sz w:val="22"/>
                <w:szCs w:val="22"/>
              </w:rPr>
              <w:t>a</w:t>
            </w:r>
            <w:proofErr w:type="spellEnd"/>
            <w:r w:rsidRPr="00A12195">
              <w:rPr>
                <w:rFonts w:asciiTheme="minorHAnsi" w:hAnsiTheme="minorHAnsi" w:cstheme="minorHAnsi"/>
                <w:bCs/>
                <w:color w:val="000000" w:themeColor="text1"/>
                <w:sz w:val="22"/>
                <w:szCs w:val="22"/>
              </w:rPr>
              <w:t xml:space="preserve"> la base, un voile de fond métallique avec intégration d'une niche avec porte et fermeture à clé profondeur 290 x largeur 500 x hauteur 500 mm </w:t>
            </w:r>
          </w:p>
          <w:p w14:paraId="1754111C"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0F212A7A"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en mélamine épaisseur 19mm avec chants droits en pvc et 2 passes câbles </w:t>
            </w:r>
            <w:proofErr w:type="spellStart"/>
            <w:r w:rsidRPr="00A12195">
              <w:rPr>
                <w:rFonts w:asciiTheme="minorHAnsi" w:hAnsiTheme="minorHAnsi" w:cstheme="minorHAnsi"/>
                <w:bCs/>
                <w:color w:val="000000" w:themeColor="text1"/>
                <w:sz w:val="22"/>
                <w:szCs w:val="22"/>
              </w:rPr>
              <w:t>monocorps</w:t>
            </w:r>
            <w:proofErr w:type="spellEnd"/>
            <w:r w:rsidRPr="00A12195">
              <w:rPr>
                <w:rFonts w:asciiTheme="minorHAnsi" w:hAnsiTheme="minorHAnsi" w:cstheme="minorHAnsi"/>
                <w:bCs/>
                <w:color w:val="000000" w:themeColor="text1"/>
                <w:sz w:val="22"/>
                <w:szCs w:val="22"/>
              </w:rPr>
              <w:t xml:space="preserve"> en PU diam.60 mm minimum</w:t>
            </w:r>
          </w:p>
          <w:p w14:paraId="066752DB"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14:paraId="44E24871"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3801E953"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Traverses supérieures en T en tube méplat de 50x25x2   </w:t>
            </w:r>
            <w:proofErr w:type="spellStart"/>
            <w:r w:rsidRPr="00A12195">
              <w:rPr>
                <w:rFonts w:asciiTheme="minorHAnsi" w:hAnsiTheme="minorHAnsi" w:cstheme="minorHAnsi"/>
                <w:bCs/>
                <w:color w:val="000000" w:themeColor="text1"/>
                <w:sz w:val="22"/>
                <w:szCs w:val="22"/>
              </w:rPr>
              <w:t>mm.</w:t>
            </w:r>
            <w:proofErr w:type="spellEnd"/>
          </w:p>
          <w:p w14:paraId="3C60D990"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Montant en tube rond de diamètre  25x1,5 </w:t>
            </w:r>
            <w:proofErr w:type="spellStart"/>
            <w:r w:rsidRPr="00A12195">
              <w:rPr>
                <w:rFonts w:asciiTheme="minorHAnsi" w:hAnsiTheme="minorHAnsi" w:cstheme="minorHAnsi"/>
                <w:bCs/>
                <w:color w:val="000000" w:themeColor="text1"/>
                <w:sz w:val="22"/>
                <w:szCs w:val="22"/>
              </w:rPr>
              <w:t>mm.</w:t>
            </w:r>
            <w:proofErr w:type="spellEnd"/>
          </w:p>
          <w:p w14:paraId="6A873CEE"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L’embase en tube cintré de section elliptique de 60x30x2  </w:t>
            </w:r>
            <w:proofErr w:type="spellStart"/>
            <w:r w:rsidRPr="00A12195">
              <w:rPr>
                <w:rFonts w:asciiTheme="minorHAnsi" w:hAnsiTheme="minorHAnsi" w:cstheme="minorHAnsi"/>
                <w:bCs/>
                <w:color w:val="000000" w:themeColor="text1"/>
                <w:sz w:val="22"/>
                <w:szCs w:val="22"/>
              </w:rPr>
              <w:t>mm.</w:t>
            </w:r>
            <w:proofErr w:type="spellEnd"/>
          </w:p>
          <w:p w14:paraId="61396B92"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72E0BC91"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32AF0289" w14:textId="77777777" w:rsidR="0088578B" w:rsidRPr="00A12195" w:rsidRDefault="0088578B" w:rsidP="0088578B">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7F00FEFC" w14:textId="77777777" w:rsidR="0088578B" w:rsidRPr="009E0831" w:rsidRDefault="0088578B" w:rsidP="00AE023A">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 xml:space="preserve">Les enjoliveurs de montées de câbles sont obtenus à partir d’une tôle d’acier St 12-03 d’épaisseur 0,6 </w:t>
            </w:r>
            <w:proofErr w:type="spellStart"/>
            <w:r w:rsidRPr="00A12195">
              <w:rPr>
                <w:rFonts w:asciiTheme="minorHAnsi" w:hAnsiTheme="minorHAnsi" w:cstheme="minorHAnsi"/>
                <w:bCs/>
                <w:color w:val="000000" w:themeColor="text1"/>
                <w:sz w:val="22"/>
                <w:szCs w:val="22"/>
              </w:rPr>
              <w:t>mm.</w:t>
            </w:r>
            <w:proofErr w:type="spellEnd"/>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0E0C87E6" w14:textId="77777777" w:rsidR="0088578B" w:rsidRDefault="0088578B" w:rsidP="0088578B">
            <w:pPr>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6442F2BF" w14:textId="77777777" w:rsidR="00087E29" w:rsidRPr="009E0831" w:rsidRDefault="00087E29" w:rsidP="0088578B">
            <w:pPr>
              <w:autoSpaceDE w:val="0"/>
              <w:autoSpaceDN w:val="0"/>
              <w:adjustRightInd w:val="0"/>
              <w:rPr>
                <w:rFonts w:asciiTheme="minorHAnsi" w:hAnsiTheme="minorHAnsi" w:cstheme="minorHAnsi"/>
                <w:b/>
                <w:bCs/>
                <w:color w:val="000000" w:themeColor="text1"/>
                <w:sz w:val="20"/>
                <w:szCs w:val="20"/>
              </w:rPr>
            </w:pPr>
          </w:p>
        </w:tc>
        <w:tc>
          <w:tcPr>
            <w:tcW w:w="815" w:type="pct"/>
            <w:tcBorders>
              <w:top w:val="single" w:sz="6" w:space="0" w:color="auto"/>
              <w:left w:val="single" w:sz="6" w:space="0" w:color="auto"/>
              <w:bottom w:val="single" w:sz="6" w:space="0" w:color="auto"/>
              <w:right w:val="single" w:sz="6" w:space="0" w:color="auto"/>
            </w:tcBorders>
          </w:tcPr>
          <w:p w14:paraId="7767641F" w14:textId="77777777" w:rsidR="0088578B" w:rsidRPr="009E0831" w:rsidRDefault="0088578B" w:rsidP="0088578B">
            <w:pPr>
              <w:autoSpaceDE w:val="0"/>
              <w:autoSpaceDN w:val="0"/>
              <w:adjustRightInd w:val="0"/>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14:paraId="5478F830" w14:textId="77777777" w:rsidR="0088578B" w:rsidRPr="009E0831" w:rsidRDefault="0088578B" w:rsidP="0088578B">
            <w:pPr>
              <w:autoSpaceDE w:val="0"/>
              <w:autoSpaceDN w:val="0"/>
              <w:adjustRightInd w:val="0"/>
              <w:rPr>
                <w:rFonts w:asciiTheme="minorHAnsi" w:hAnsiTheme="minorHAnsi" w:cstheme="minorHAnsi"/>
                <w:b/>
                <w:bCs/>
                <w:color w:val="000000" w:themeColor="text1"/>
                <w:sz w:val="20"/>
                <w:szCs w:val="20"/>
              </w:rPr>
            </w:pPr>
          </w:p>
        </w:tc>
      </w:tr>
      <w:tr w:rsidR="0088578B" w:rsidRPr="005463DD" w14:paraId="5841FE32"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91EFDE9" w14:textId="77777777" w:rsidR="0088578B" w:rsidRPr="005463DD" w:rsidRDefault="0088578B" w:rsidP="0088578B">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155" w:type="pct"/>
            <w:tcBorders>
              <w:top w:val="single" w:sz="6" w:space="0" w:color="auto"/>
              <w:left w:val="single" w:sz="6" w:space="0" w:color="auto"/>
              <w:bottom w:val="single" w:sz="6" w:space="0" w:color="auto"/>
              <w:right w:val="single" w:sz="6" w:space="0" w:color="auto"/>
            </w:tcBorders>
          </w:tcPr>
          <w:p w14:paraId="54FF9342" w14:textId="77777777" w:rsidR="0088578B" w:rsidRPr="009E0831" w:rsidRDefault="0088578B" w:rsidP="0088578B">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6BC12CFB"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6CE78980"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0992D822"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617A41BA"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2A38714F"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525FBD63"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3DF16910" w14:textId="77777777" w:rsidR="0088578B" w:rsidRPr="00F94FA1" w:rsidRDefault="0088578B" w:rsidP="0088578B">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lastRenderedPageBreak/>
              <w:t>• Totale : Larg. 520 x Prof. 550 x Haut. 790mm</w:t>
            </w:r>
          </w:p>
          <w:p w14:paraId="71586C71" w14:textId="77777777" w:rsidR="0088578B" w:rsidRDefault="0088578B" w:rsidP="0088578B">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7E94A5BC" w14:textId="77777777" w:rsidR="0088578B" w:rsidRDefault="0088578B" w:rsidP="0088578B">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14:paraId="68451EE3" w14:textId="77777777" w:rsidR="00087E29" w:rsidRPr="009E0831" w:rsidRDefault="00087E29" w:rsidP="0088578B">
            <w:pPr>
              <w:widowControl w:val="0"/>
              <w:autoSpaceDE w:val="0"/>
              <w:autoSpaceDN w:val="0"/>
              <w:adjustRightInd w:val="0"/>
              <w:ind w:left="14"/>
              <w:rPr>
                <w:rFonts w:asciiTheme="minorHAnsi" w:hAnsiTheme="minorHAnsi" w:cstheme="minorHAnsi"/>
                <w:bCs/>
                <w:color w:val="000000" w:themeColor="text1"/>
                <w:sz w:val="20"/>
                <w:szCs w:val="20"/>
              </w:rPr>
            </w:pPr>
          </w:p>
        </w:tc>
        <w:tc>
          <w:tcPr>
            <w:tcW w:w="815" w:type="pct"/>
            <w:tcBorders>
              <w:top w:val="single" w:sz="6" w:space="0" w:color="auto"/>
              <w:left w:val="single" w:sz="6" w:space="0" w:color="auto"/>
              <w:bottom w:val="single" w:sz="6" w:space="0" w:color="auto"/>
              <w:right w:val="single" w:sz="6" w:space="0" w:color="auto"/>
            </w:tcBorders>
          </w:tcPr>
          <w:p w14:paraId="3EBEE3C6" w14:textId="77777777" w:rsidR="0088578B" w:rsidRPr="009E0831" w:rsidRDefault="0088578B" w:rsidP="0088578B">
            <w:pPr>
              <w:autoSpaceDE w:val="0"/>
              <w:autoSpaceDN w:val="0"/>
              <w:adjustRightInd w:val="0"/>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14:paraId="3C34FFB1" w14:textId="77777777" w:rsidR="0088578B" w:rsidRPr="009E0831" w:rsidRDefault="0088578B" w:rsidP="0088578B">
            <w:pPr>
              <w:autoSpaceDE w:val="0"/>
              <w:autoSpaceDN w:val="0"/>
              <w:adjustRightInd w:val="0"/>
              <w:rPr>
                <w:rFonts w:asciiTheme="minorHAnsi" w:hAnsiTheme="minorHAnsi" w:cstheme="minorHAnsi"/>
                <w:b/>
                <w:bCs/>
                <w:color w:val="000000" w:themeColor="text1"/>
                <w:sz w:val="20"/>
                <w:szCs w:val="20"/>
              </w:rPr>
            </w:pPr>
          </w:p>
        </w:tc>
      </w:tr>
      <w:tr w:rsidR="0088578B" w:rsidRPr="005463DD" w14:paraId="167FC1EB"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vAlign w:val="center"/>
          </w:tcPr>
          <w:p w14:paraId="76C19648" w14:textId="77777777" w:rsidR="0088578B" w:rsidRPr="005463DD" w:rsidRDefault="0088578B" w:rsidP="0088578B">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5</w:t>
            </w:r>
          </w:p>
        </w:tc>
        <w:tc>
          <w:tcPr>
            <w:tcW w:w="3155" w:type="pct"/>
            <w:tcBorders>
              <w:top w:val="single" w:sz="6" w:space="0" w:color="auto"/>
              <w:left w:val="single" w:sz="6" w:space="0" w:color="auto"/>
              <w:bottom w:val="single" w:sz="6" w:space="0" w:color="auto"/>
              <w:right w:val="single" w:sz="6" w:space="0" w:color="auto"/>
            </w:tcBorders>
            <w:vAlign w:val="center"/>
          </w:tcPr>
          <w:p w14:paraId="7BAF4B5A" w14:textId="77777777" w:rsidR="0088578B" w:rsidRPr="009E0831" w:rsidRDefault="0088578B" w:rsidP="0088578B">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0EEABE00" w14:textId="77777777" w:rsidR="0088578B" w:rsidRDefault="00080479" w:rsidP="00AE023A">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 Echelles : Hauteur : 2 m ± 5 %, Profondeur : 0,6m ± 5</w:t>
            </w:r>
            <w:r w:rsidR="0088578B" w:rsidRPr="009E0831">
              <w:rPr>
                <w:rFonts w:asciiTheme="minorHAnsi" w:hAnsiTheme="minorHAnsi" w:cstheme="minorHAnsi"/>
                <w:color w:val="000000" w:themeColor="text1"/>
                <w:sz w:val="20"/>
                <w:szCs w:val="20"/>
              </w:rPr>
              <w:t xml:space="preserve"> %, </w:t>
            </w:r>
          </w:p>
          <w:p w14:paraId="5E87B4AE" w14:textId="77777777" w:rsidR="0088578B" w:rsidRPr="009E0831" w:rsidRDefault="0088578B" w:rsidP="00AE023A">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172B5746" w14:textId="77777777" w:rsidR="0088578B" w:rsidRPr="009E0831" w:rsidRDefault="0088578B" w:rsidP="00AE023A">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74BFC6A8" w14:textId="77777777" w:rsidR="0088578B" w:rsidRPr="009E0831" w:rsidRDefault="0088578B" w:rsidP="00AE023A">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7C351E01" w14:textId="77777777" w:rsidR="0088578B" w:rsidRPr="009E0831" w:rsidRDefault="0088578B" w:rsidP="00AE023A">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1CCCF9B0" w14:textId="77777777" w:rsidR="0088578B" w:rsidRPr="009E0831" w:rsidRDefault="0088578B" w:rsidP="00AE023A">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18D9945C" w14:textId="77777777" w:rsidR="00747545" w:rsidRDefault="0088578B" w:rsidP="00747545">
            <w:pPr>
              <w:pStyle w:val="Paragraphedeliste"/>
              <w:numPr>
                <w:ilvl w:val="0"/>
                <w:numId w:val="16"/>
              </w:numPr>
              <w:tabs>
                <w:tab w:val="clear" w:pos="720"/>
                <w:tab w:val="num" w:pos="385"/>
              </w:tabs>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1B3A9A71" w14:textId="77777777" w:rsidR="0088578B" w:rsidRDefault="0088578B" w:rsidP="00747545">
            <w:pPr>
              <w:ind w:left="101"/>
              <w:contextualSpacing/>
              <w:rPr>
                <w:rFonts w:asciiTheme="minorHAnsi" w:hAnsiTheme="minorHAnsi" w:cstheme="minorHAnsi"/>
                <w:color w:val="000000" w:themeColor="text1"/>
                <w:sz w:val="20"/>
                <w:szCs w:val="20"/>
              </w:rPr>
            </w:pPr>
            <w:r w:rsidRPr="00747545">
              <w:rPr>
                <w:rFonts w:asciiTheme="minorHAnsi" w:hAnsiTheme="minorHAnsi" w:cstheme="minorHAnsi"/>
                <w:color w:val="000000" w:themeColor="text1"/>
                <w:sz w:val="20"/>
                <w:szCs w:val="20"/>
              </w:rPr>
              <w:t>Couleur : au choix</w:t>
            </w:r>
          </w:p>
          <w:p w14:paraId="7CFC1B24" w14:textId="3886723E" w:rsidR="00087E29" w:rsidRPr="00747545" w:rsidRDefault="00087E29" w:rsidP="00747545">
            <w:pPr>
              <w:ind w:left="101"/>
              <w:contextualSpacing/>
              <w:rPr>
                <w:rFonts w:asciiTheme="minorHAnsi" w:hAnsiTheme="minorHAnsi" w:cstheme="minorHAnsi"/>
                <w:color w:val="000000" w:themeColor="text1"/>
                <w:sz w:val="20"/>
                <w:szCs w:val="20"/>
              </w:rPr>
            </w:pPr>
          </w:p>
        </w:tc>
        <w:tc>
          <w:tcPr>
            <w:tcW w:w="815" w:type="pct"/>
            <w:tcBorders>
              <w:top w:val="single" w:sz="6" w:space="0" w:color="auto"/>
              <w:left w:val="single" w:sz="6" w:space="0" w:color="auto"/>
              <w:bottom w:val="single" w:sz="6" w:space="0" w:color="auto"/>
              <w:right w:val="single" w:sz="6" w:space="0" w:color="auto"/>
            </w:tcBorders>
          </w:tcPr>
          <w:p w14:paraId="6EAA395F" w14:textId="77777777" w:rsidR="0088578B" w:rsidRPr="009E0831" w:rsidRDefault="0088578B" w:rsidP="0088578B">
            <w:pPr>
              <w:rPr>
                <w:rFonts w:asciiTheme="minorHAnsi" w:hAnsiTheme="minorHAnsi" w:cstheme="minorHAnsi"/>
                <w:b/>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14:paraId="1367F71D" w14:textId="77777777" w:rsidR="0088578B" w:rsidRPr="009E0831" w:rsidRDefault="0088578B" w:rsidP="0088578B">
            <w:pPr>
              <w:rPr>
                <w:rFonts w:asciiTheme="minorHAnsi" w:hAnsiTheme="minorHAnsi" w:cstheme="minorHAnsi"/>
                <w:b/>
                <w:color w:val="000000" w:themeColor="text1"/>
                <w:sz w:val="20"/>
                <w:szCs w:val="20"/>
              </w:rPr>
            </w:pPr>
          </w:p>
        </w:tc>
      </w:tr>
      <w:tr w:rsidR="0088578B" w:rsidRPr="005463DD" w14:paraId="46181FCD"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vAlign w:val="center"/>
          </w:tcPr>
          <w:p w14:paraId="3E3F188E" w14:textId="77777777" w:rsidR="0088578B" w:rsidRPr="005463DD" w:rsidRDefault="0088578B" w:rsidP="0088578B">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3155" w:type="pct"/>
            <w:tcBorders>
              <w:top w:val="single" w:sz="6" w:space="0" w:color="auto"/>
              <w:left w:val="single" w:sz="6" w:space="0" w:color="auto"/>
              <w:bottom w:val="single" w:sz="6" w:space="0" w:color="auto"/>
              <w:right w:val="single" w:sz="6" w:space="0" w:color="auto"/>
            </w:tcBorders>
            <w:vAlign w:val="center"/>
          </w:tcPr>
          <w:p w14:paraId="159DE4AB" w14:textId="77777777" w:rsidR="0088578B" w:rsidRPr="005463DD" w:rsidRDefault="0088578B" w:rsidP="0088578B">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Rayonnage bibliothèque</w:t>
            </w:r>
          </w:p>
          <w:p w14:paraId="655A28DE" w14:textId="77777777" w:rsidR="0088578B" w:rsidRPr="005463DD" w:rsidRDefault="0088578B" w:rsidP="0088578B">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Dimensions : </w:t>
            </w:r>
          </w:p>
          <w:p w14:paraId="4EDEC80E" w14:textId="77777777" w:rsidR="0088578B" w:rsidRPr="005463DD" w:rsidRDefault="0088578B" w:rsidP="00AE023A">
            <w:pPr>
              <w:numPr>
                <w:ilvl w:val="0"/>
                <w:numId w:val="15"/>
              </w:numPr>
              <w:autoSpaceDE w:val="0"/>
              <w:autoSpaceDN w:val="0"/>
              <w:ind w:left="720" w:hanging="619"/>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 1200 mm± 5 %</w:t>
            </w:r>
          </w:p>
          <w:p w14:paraId="53ADA125" w14:textId="319F7F54" w:rsidR="0088578B" w:rsidRPr="005463DD" w:rsidRDefault="0088578B" w:rsidP="00AE023A">
            <w:pPr>
              <w:numPr>
                <w:ilvl w:val="0"/>
                <w:numId w:val="15"/>
              </w:numPr>
              <w:autoSpaceDE w:val="0"/>
              <w:autoSpaceDN w:val="0"/>
              <w:ind w:left="720" w:hanging="619"/>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Profondeur : </w:t>
            </w:r>
            <w:r w:rsidR="00DF62AF">
              <w:rPr>
                <w:rFonts w:asciiTheme="minorHAnsi" w:hAnsiTheme="minorHAnsi" w:cstheme="minorHAnsi"/>
                <w:color w:val="000000" w:themeColor="text1"/>
                <w:sz w:val="22"/>
                <w:szCs w:val="22"/>
              </w:rPr>
              <w:t>40</w:t>
            </w:r>
            <w:r w:rsidR="00DF62AF" w:rsidRPr="005463DD">
              <w:rPr>
                <w:rFonts w:asciiTheme="minorHAnsi" w:hAnsiTheme="minorHAnsi" w:cstheme="minorHAnsi"/>
                <w:color w:val="000000" w:themeColor="text1"/>
                <w:sz w:val="22"/>
                <w:szCs w:val="22"/>
              </w:rPr>
              <w:t>0</w:t>
            </w:r>
            <w:r w:rsidRPr="005463DD">
              <w:rPr>
                <w:rFonts w:asciiTheme="minorHAnsi" w:hAnsiTheme="minorHAnsi" w:cstheme="minorHAnsi"/>
                <w:color w:val="000000" w:themeColor="text1"/>
                <w:sz w:val="22"/>
                <w:szCs w:val="22"/>
              </w:rPr>
              <w:t>mm± 5 %</w:t>
            </w:r>
          </w:p>
          <w:p w14:paraId="470BDD09" w14:textId="77777777" w:rsidR="0088578B" w:rsidRPr="005463DD" w:rsidRDefault="0088578B" w:rsidP="00AE023A">
            <w:pPr>
              <w:numPr>
                <w:ilvl w:val="0"/>
                <w:numId w:val="15"/>
              </w:numPr>
              <w:autoSpaceDE w:val="0"/>
              <w:autoSpaceDN w:val="0"/>
              <w:ind w:left="720" w:hanging="619"/>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1200 mm± 5 %</w:t>
            </w:r>
          </w:p>
          <w:p w14:paraId="656F332C" w14:textId="77777777" w:rsidR="0088578B" w:rsidRDefault="0088578B" w:rsidP="00AE023A">
            <w:pPr>
              <w:numPr>
                <w:ilvl w:val="0"/>
                <w:numId w:val="15"/>
              </w:numPr>
              <w:autoSpaceDE w:val="0"/>
              <w:autoSpaceDN w:val="0"/>
              <w:ind w:left="344" w:hanging="283"/>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Bois mélamine épaisseur 19mm, couleur </w:t>
            </w:r>
            <w:r>
              <w:rPr>
                <w:rFonts w:asciiTheme="minorHAnsi" w:hAnsiTheme="minorHAnsi" w:cstheme="minorHAnsi"/>
                <w:color w:val="000000" w:themeColor="text1"/>
                <w:sz w:val="22"/>
                <w:szCs w:val="22"/>
              </w:rPr>
              <w:t xml:space="preserve">au choix, </w:t>
            </w:r>
            <w:r w:rsidRPr="00A73943">
              <w:rPr>
                <w:rFonts w:asciiTheme="minorHAnsi" w:hAnsiTheme="minorHAnsi" w:cstheme="minorHAnsi"/>
                <w:color w:val="000000" w:themeColor="text1"/>
                <w:sz w:val="22"/>
                <w:szCs w:val="22"/>
              </w:rPr>
              <w:t xml:space="preserve"> 3 étagères</w:t>
            </w:r>
            <w:r w:rsidRPr="00A73943">
              <w:rPr>
                <w:rFonts w:asciiTheme="minorHAnsi" w:hAnsiTheme="minorHAnsi" w:cstheme="minorHAnsi"/>
                <w:b/>
                <w:bCs/>
                <w:color w:val="000000" w:themeColor="text1"/>
                <w:sz w:val="22"/>
                <w:szCs w:val="22"/>
              </w:rPr>
              <w:t xml:space="preserve">, </w:t>
            </w:r>
            <w:r w:rsidRPr="00A73943">
              <w:rPr>
                <w:rFonts w:asciiTheme="minorHAnsi" w:hAnsiTheme="minorHAnsi" w:cstheme="minorHAnsi"/>
                <w:color w:val="000000" w:themeColor="text1"/>
                <w:sz w:val="22"/>
                <w:szCs w:val="22"/>
              </w:rPr>
              <w:t>Monté sur vérin</w:t>
            </w:r>
          </w:p>
          <w:p w14:paraId="2D2B7EE2" w14:textId="77777777" w:rsidR="00087E29" w:rsidRPr="00A73943" w:rsidRDefault="00087E29" w:rsidP="00087E29">
            <w:pPr>
              <w:autoSpaceDE w:val="0"/>
              <w:autoSpaceDN w:val="0"/>
              <w:ind w:left="344"/>
              <w:rPr>
                <w:rFonts w:asciiTheme="minorHAnsi" w:hAnsiTheme="minorHAnsi" w:cstheme="minorHAnsi"/>
                <w:color w:val="000000" w:themeColor="text1"/>
                <w:sz w:val="22"/>
                <w:szCs w:val="22"/>
              </w:rPr>
            </w:pPr>
          </w:p>
        </w:tc>
        <w:tc>
          <w:tcPr>
            <w:tcW w:w="815" w:type="pct"/>
            <w:tcBorders>
              <w:top w:val="single" w:sz="6" w:space="0" w:color="auto"/>
              <w:left w:val="single" w:sz="6" w:space="0" w:color="auto"/>
              <w:bottom w:val="single" w:sz="6" w:space="0" w:color="auto"/>
              <w:right w:val="single" w:sz="6" w:space="0" w:color="auto"/>
            </w:tcBorders>
          </w:tcPr>
          <w:p w14:paraId="78AF6B0E" w14:textId="77777777" w:rsidR="0088578B" w:rsidRPr="005463DD" w:rsidRDefault="0088578B" w:rsidP="0088578B">
            <w:pPr>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CAAF8CF" w14:textId="77777777" w:rsidR="0088578B" w:rsidRPr="005463DD" w:rsidRDefault="0088578B" w:rsidP="0088578B">
            <w:pPr>
              <w:rPr>
                <w:rFonts w:asciiTheme="minorHAnsi" w:hAnsiTheme="minorHAnsi" w:cstheme="minorHAnsi"/>
                <w:b/>
                <w:bCs/>
                <w:color w:val="000000" w:themeColor="text1"/>
                <w:sz w:val="22"/>
                <w:szCs w:val="22"/>
              </w:rPr>
            </w:pPr>
          </w:p>
        </w:tc>
      </w:tr>
      <w:tr w:rsidR="0088578B" w:rsidRPr="005463DD" w14:paraId="427C940C" w14:textId="77777777" w:rsidTr="0088578B">
        <w:trPr>
          <w:trHeight w:val="250"/>
          <w:jc w:val="center"/>
        </w:trPr>
        <w:tc>
          <w:tcPr>
            <w:tcW w:w="266" w:type="pct"/>
            <w:tcBorders>
              <w:top w:val="single" w:sz="6" w:space="0" w:color="auto"/>
              <w:left w:val="single" w:sz="6" w:space="0" w:color="auto"/>
              <w:bottom w:val="single" w:sz="6" w:space="0" w:color="auto"/>
              <w:right w:val="single" w:sz="6" w:space="0" w:color="auto"/>
            </w:tcBorders>
            <w:vAlign w:val="center"/>
          </w:tcPr>
          <w:p w14:paraId="2688C607" w14:textId="77777777" w:rsidR="0088578B" w:rsidRPr="005463DD" w:rsidRDefault="0088578B" w:rsidP="0088578B">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7</w:t>
            </w:r>
          </w:p>
        </w:tc>
        <w:tc>
          <w:tcPr>
            <w:tcW w:w="3155" w:type="pct"/>
            <w:tcBorders>
              <w:top w:val="single" w:sz="6" w:space="0" w:color="auto"/>
              <w:left w:val="single" w:sz="6" w:space="0" w:color="auto"/>
              <w:bottom w:val="single" w:sz="6" w:space="0" w:color="auto"/>
              <w:right w:val="single" w:sz="6" w:space="0" w:color="auto"/>
            </w:tcBorders>
            <w:vAlign w:val="center"/>
          </w:tcPr>
          <w:p w14:paraId="6821CA1D" w14:textId="77777777" w:rsidR="0088578B" w:rsidRPr="005463DD" w:rsidRDefault="0088578B" w:rsidP="0088578B">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7353B6FD" w14:textId="77777777" w:rsidR="0088578B" w:rsidRPr="005463DD"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6D9FFCCC" w14:textId="77777777" w:rsidR="0088578B" w:rsidRPr="005463DD"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2DB205BD" w14:textId="77777777" w:rsidR="0088578B" w:rsidRPr="005463DD"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14:paraId="2192DF3B" w14:textId="77777777" w:rsidR="0088578B" w:rsidRPr="005463DD"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1A8A9D6C" w14:textId="77777777" w:rsidR="0088578B" w:rsidRPr="005463DD"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52C5FA8C" w14:textId="77777777" w:rsidR="0088578B" w:rsidRPr="005463DD"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10299D30" w14:textId="77777777" w:rsidR="0088578B" w:rsidRPr="00A73943" w:rsidRDefault="0088578B" w:rsidP="0088578B">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w:t>
            </w:r>
            <w:smartTag w:uri="urn:schemas-microsoft-com:office:smarttags" w:element="metricconverter">
              <w:smartTagPr>
                <w:attr w:name="ProductID" w:val="2000 mm"/>
              </w:smartTagPr>
              <w:r w:rsidRPr="005463DD">
                <w:rPr>
                  <w:rFonts w:asciiTheme="minorHAnsi" w:hAnsiTheme="minorHAnsi" w:cstheme="minorHAnsi"/>
                  <w:color w:val="000000" w:themeColor="text1"/>
                  <w:sz w:val="22"/>
                  <w:szCs w:val="22"/>
                </w:rPr>
                <w:t>2000 mm</w:t>
              </w:r>
            </w:smartTag>
            <w:r w:rsidRPr="005463DD">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1200 mm"/>
              </w:smartTagPr>
              <w:r w:rsidRPr="00A73943">
                <w:rPr>
                  <w:rFonts w:asciiTheme="minorHAnsi" w:hAnsiTheme="minorHAnsi" w:cstheme="minorHAnsi"/>
                  <w:color w:val="000000" w:themeColor="text1"/>
                  <w:sz w:val="22"/>
                  <w:szCs w:val="22"/>
                </w:rPr>
                <w:t>1200 mm</w:t>
              </w:r>
            </w:smartTag>
            <w:r w:rsidRPr="00A73943">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xml:space="preserve">, </w:t>
            </w:r>
            <w:r w:rsidRPr="00A73943">
              <w:rPr>
                <w:rFonts w:asciiTheme="minorHAnsi" w:hAnsiTheme="minorHAnsi" w:cstheme="minorHAnsi"/>
                <w:color w:val="000000" w:themeColor="text1"/>
                <w:sz w:val="22"/>
                <w:szCs w:val="22"/>
              </w:rPr>
              <w:t>Profondeur  :</w:t>
            </w:r>
            <w:smartTag w:uri="urn:schemas-microsoft-com:office:smarttags" w:element="metricconverter">
              <w:smartTagPr>
                <w:attr w:name="ProductID" w:val="450 mm"/>
              </w:smartTagPr>
              <w:r w:rsidRPr="00A73943">
                <w:rPr>
                  <w:rFonts w:asciiTheme="minorHAnsi" w:hAnsiTheme="minorHAnsi" w:cstheme="minorHAnsi"/>
                  <w:color w:val="000000" w:themeColor="text1"/>
                  <w:sz w:val="22"/>
                  <w:szCs w:val="22"/>
                </w:rPr>
                <w:t>450 mm</w:t>
              </w:r>
            </w:smartTag>
            <w:r w:rsidRPr="00A73943">
              <w:rPr>
                <w:rFonts w:asciiTheme="minorHAnsi" w:hAnsiTheme="minorHAnsi" w:cstheme="minorHAnsi"/>
                <w:color w:val="000000" w:themeColor="text1"/>
                <w:sz w:val="22"/>
                <w:szCs w:val="22"/>
              </w:rPr>
              <w:t xml:space="preserve"> ± 5 %</w:t>
            </w:r>
          </w:p>
          <w:p w14:paraId="6D069A36" w14:textId="77777777" w:rsidR="0088578B" w:rsidRDefault="0088578B" w:rsidP="0088578B">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p w14:paraId="277FE320" w14:textId="77777777" w:rsidR="00087E29" w:rsidRPr="005463DD" w:rsidRDefault="00087E29" w:rsidP="0088578B">
            <w:pPr>
              <w:autoSpaceDE w:val="0"/>
              <w:autoSpaceDN w:val="0"/>
              <w:adjustRightInd w:val="0"/>
              <w:rPr>
                <w:rFonts w:asciiTheme="minorHAnsi" w:hAnsiTheme="minorHAnsi" w:cstheme="minorHAnsi"/>
                <w:color w:val="000000" w:themeColor="text1"/>
                <w:sz w:val="22"/>
                <w:szCs w:val="22"/>
              </w:rPr>
            </w:pPr>
          </w:p>
        </w:tc>
        <w:tc>
          <w:tcPr>
            <w:tcW w:w="815" w:type="pct"/>
            <w:tcBorders>
              <w:top w:val="single" w:sz="6" w:space="0" w:color="auto"/>
              <w:left w:val="single" w:sz="6" w:space="0" w:color="auto"/>
              <w:bottom w:val="single" w:sz="6" w:space="0" w:color="auto"/>
              <w:right w:val="single" w:sz="6" w:space="0" w:color="auto"/>
            </w:tcBorders>
          </w:tcPr>
          <w:p w14:paraId="70390E4D" w14:textId="77777777" w:rsidR="0088578B" w:rsidRPr="005463DD" w:rsidRDefault="0088578B" w:rsidP="0088578B">
            <w:pPr>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7E68B58" w14:textId="77777777" w:rsidR="0088578B" w:rsidRPr="005463DD" w:rsidRDefault="0088578B" w:rsidP="0088578B">
            <w:pPr>
              <w:rPr>
                <w:rFonts w:asciiTheme="minorHAnsi" w:hAnsiTheme="minorHAnsi" w:cstheme="minorHAnsi"/>
                <w:b/>
                <w:color w:val="000000" w:themeColor="text1"/>
                <w:sz w:val="22"/>
                <w:szCs w:val="22"/>
              </w:rPr>
            </w:pPr>
          </w:p>
        </w:tc>
      </w:tr>
    </w:tbl>
    <w:p w14:paraId="40486B79" w14:textId="77777777" w:rsidR="00BE37D6" w:rsidRPr="004561DC" w:rsidRDefault="00BE37D6" w:rsidP="002217B1">
      <w:pPr>
        <w:rPr>
          <w:rFonts w:asciiTheme="minorHAnsi" w:hAnsiTheme="minorHAnsi" w:cstheme="minorHAnsi"/>
          <w:iCs/>
          <w:sz w:val="18"/>
          <w:szCs w:val="22"/>
        </w:rPr>
      </w:pPr>
    </w:p>
    <w:p w14:paraId="72575816" w14:textId="77777777" w:rsidR="00087E29" w:rsidRDefault="00087E29" w:rsidP="000561E6">
      <w:pPr>
        <w:widowControl w:val="0"/>
        <w:jc w:val="center"/>
        <w:rPr>
          <w:rFonts w:asciiTheme="minorHAnsi" w:hAnsiTheme="minorHAnsi" w:cstheme="minorHAnsi"/>
          <w:b/>
          <w:szCs w:val="28"/>
          <w:u w:val="single"/>
        </w:rPr>
      </w:pPr>
    </w:p>
    <w:p w14:paraId="2F020836" w14:textId="77777777" w:rsidR="00087E29" w:rsidRDefault="00087E29" w:rsidP="000561E6">
      <w:pPr>
        <w:widowControl w:val="0"/>
        <w:jc w:val="center"/>
        <w:rPr>
          <w:rFonts w:asciiTheme="minorHAnsi" w:hAnsiTheme="minorHAnsi" w:cstheme="minorHAnsi"/>
          <w:b/>
          <w:szCs w:val="28"/>
          <w:u w:val="single"/>
        </w:rPr>
      </w:pPr>
    </w:p>
    <w:p w14:paraId="6AE11320" w14:textId="77777777" w:rsidR="00087E29" w:rsidRDefault="00087E29" w:rsidP="000561E6">
      <w:pPr>
        <w:widowControl w:val="0"/>
        <w:jc w:val="center"/>
        <w:rPr>
          <w:rFonts w:asciiTheme="minorHAnsi" w:hAnsiTheme="minorHAnsi" w:cstheme="minorHAnsi"/>
          <w:b/>
          <w:szCs w:val="28"/>
          <w:u w:val="single"/>
        </w:rPr>
      </w:pPr>
    </w:p>
    <w:p w14:paraId="56A9CA97" w14:textId="77777777" w:rsidR="00087E29" w:rsidRDefault="00087E29" w:rsidP="000561E6">
      <w:pPr>
        <w:widowControl w:val="0"/>
        <w:jc w:val="center"/>
        <w:rPr>
          <w:rFonts w:asciiTheme="minorHAnsi" w:hAnsiTheme="minorHAnsi" w:cstheme="minorHAnsi"/>
          <w:b/>
          <w:szCs w:val="28"/>
          <w:u w:val="single"/>
        </w:rPr>
      </w:pPr>
    </w:p>
    <w:p w14:paraId="5883F438" w14:textId="77777777" w:rsidR="00087E29" w:rsidRDefault="00087E29" w:rsidP="000561E6">
      <w:pPr>
        <w:widowControl w:val="0"/>
        <w:jc w:val="center"/>
        <w:rPr>
          <w:rFonts w:asciiTheme="minorHAnsi" w:hAnsiTheme="minorHAnsi" w:cstheme="minorHAnsi"/>
          <w:b/>
          <w:szCs w:val="28"/>
          <w:u w:val="single"/>
        </w:rPr>
      </w:pPr>
    </w:p>
    <w:p w14:paraId="134D2DC1" w14:textId="77777777" w:rsidR="00087E29" w:rsidRDefault="00087E29" w:rsidP="000561E6">
      <w:pPr>
        <w:widowControl w:val="0"/>
        <w:jc w:val="center"/>
        <w:rPr>
          <w:rFonts w:asciiTheme="minorHAnsi" w:hAnsiTheme="minorHAnsi" w:cstheme="minorHAnsi"/>
          <w:b/>
          <w:szCs w:val="28"/>
          <w:u w:val="single"/>
        </w:rPr>
      </w:pPr>
    </w:p>
    <w:p w14:paraId="5B4EAECB" w14:textId="77777777" w:rsidR="00087E29" w:rsidRDefault="00087E29" w:rsidP="000561E6">
      <w:pPr>
        <w:widowControl w:val="0"/>
        <w:jc w:val="center"/>
        <w:rPr>
          <w:rFonts w:asciiTheme="minorHAnsi" w:hAnsiTheme="minorHAnsi" w:cstheme="minorHAnsi"/>
          <w:b/>
          <w:szCs w:val="28"/>
          <w:u w:val="single"/>
        </w:rPr>
      </w:pPr>
    </w:p>
    <w:p w14:paraId="0266B7DD" w14:textId="77777777" w:rsidR="00087E29" w:rsidRDefault="00087E29" w:rsidP="000561E6">
      <w:pPr>
        <w:widowControl w:val="0"/>
        <w:jc w:val="center"/>
        <w:rPr>
          <w:rFonts w:asciiTheme="minorHAnsi" w:hAnsiTheme="minorHAnsi" w:cstheme="minorHAnsi"/>
          <w:b/>
          <w:szCs w:val="28"/>
          <w:u w:val="single"/>
        </w:rPr>
      </w:pPr>
    </w:p>
    <w:p w14:paraId="703A7C47" w14:textId="77777777" w:rsidR="0014519C" w:rsidRDefault="0014519C" w:rsidP="000561E6">
      <w:pPr>
        <w:widowControl w:val="0"/>
        <w:jc w:val="center"/>
        <w:rPr>
          <w:rFonts w:asciiTheme="minorHAnsi" w:hAnsiTheme="minorHAnsi" w:cstheme="minorHAnsi"/>
          <w:b/>
          <w:szCs w:val="28"/>
          <w:u w:val="single"/>
        </w:rPr>
      </w:pPr>
    </w:p>
    <w:p w14:paraId="41BAFAAE" w14:textId="77777777" w:rsidR="0014519C" w:rsidRDefault="0014519C" w:rsidP="000561E6">
      <w:pPr>
        <w:widowControl w:val="0"/>
        <w:jc w:val="center"/>
        <w:rPr>
          <w:rFonts w:asciiTheme="minorHAnsi" w:hAnsiTheme="minorHAnsi" w:cstheme="minorHAnsi"/>
          <w:b/>
          <w:szCs w:val="28"/>
          <w:u w:val="single"/>
        </w:rPr>
      </w:pPr>
    </w:p>
    <w:p w14:paraId="6CB57C66" w14:textId="77777777" w:rsidR="0014519C" w:rsidRDefault="0014519C" w:rsidP="000561E6">
      <w:pPr>
        <w:widowControl w:val="0"/>
        <w:jc w:val="center"/>
        <w:rPr>
          <w:rFonts w:asciiTheme="minorHAnsi" w:hAnsiTheme="minorHAnsi" w:cstheme="minorHAnsi"/>
          <w:b/>
          <w:szCs w:val="28"/>
          <w:u w:val="single"/>
        </w:rPr>
      </w:pPr>
    </w:p>
    <w:p w14:paraId="06A73CC3" w14:textId="77777777" w:rsidR="00087E29" w:rsidRDefault="00087E29" w:rsidP="000561E6">
      <w:pPr>
        <w:widowControl w:val="0"/>
        <w:jc w:val="center"/>
        <w:rPr>
          <w:rFonts w:asciiTheme="minorHAnsi" w:hAnsiTheme="minorHAnsi" w:cstheme="minorHAnsi"/>
          <w:b/>
          <w:szCs w:val="28"/>
          <w:u w:val="single"/>
        </w:rPr>
      </w:pPr>
    </w:p>
    <w:p w14:paraId="2754A8D5" w14:textId="77777777" w:rsidR="00087E29" w:rsidRDefault="00087E29" w:rsidP="000561E6">
      <w:pPr>
        <w:widowControl w:val="0"/>
        <w:jc w:val="center"/>
        <w:rPr>
          <w:rFonts w:asciiTheme="minorHAnsi" w:hAnsiTheme="minorHAnsi" w:cstheme="minorHAnsi"/>
          <w:b/>
          <w:szCs w:val="28"/>
          <w:u w:val="single"/>
        </w:rPr>
      </w:pPr>
    </w:p>
    <w:p w14:paraId="55E373DF" w14:textId="77777777" w:rsidR="00087E29" w:rsidRDefault="00087E29" w:rsidP="000561E6">
      <w:pPr>
        <w:widowControl w:val="0"/>
        <w:jc w:val="center"/>
        <w:rPr>
          <w:rFonts w:asciiTheme="minorHAnsi" w:hAnsiTheme="minorHAnsi" w:cstheme="minorHAnsi"/>
          <w:b/>
          <w:szCs w:val="28"/>
          <w:u w:val="single"/>
        </w:rPr>
      </w:pPr>
    </w:p>
    <w:p w14:paraId="050B93C8" w14:textId="77777777" w:rsidR="00087E29" w:rsidRDefault="00087E29" w:rsidP="000561E6">
      <w:pPr>
        <w:widowControl w:val="0"/>
        <w:jc w:val="center"/>
        <w:rPr>
          <w:rFonts w:asciiTheme="minorHAnsi" w:hAnsiTheme="minorHAnsi" w:cstheme="minorHAnsi"/>
          <w:b/>
          <w:szCs w:val="28"/>
          <w:u w:val="single"/>
        </w:rPr>
      </w:pPr>
    </w:p>
    <w:p w14:paraId="7BEBE5B6" w14:textId="77777777" w:rsidR="00087E29" w:rsidRDefault="00087E29" w:rsidP="000561E6">
      <w:pPr>
        <w:widowControl w:val="0"/>
        <w:jc w:val="center"/>
        <w:rPr>
          <w:rFonts w:asciiTheme="minorHAnsi" w:hAnsiTheme="minorHAnsi" w:cstheme="minorHAnsi"/>
          <w:b/>
          <w:szCs w:val="28"/>
          <w:u w:val="single"/>
        </w:rPr>
      </w:pPr>
    </w:p>
    <w:p w14:paraId="52D19E0F" w14:textId="23D87E11" w:rsidR="001D11A1" w:rsidRDefault="001D11A1" w:rsidP="000561E6">
      <w:pPr>
        <w:widowControl w:val="0"/>
        <w:jc w:val="center"/>
        <w:rPr>
          <w:rFonts w:asciiTheme="minorHAnsi" w:hAnsiTheme="minorHAnsi" w:cstheme="minorHAnsi"/>
          <w:b/>
          <w:szCs w:val="28"/>
          <w:u w:val="single"/>
        </w:rPr>
      </w:pPr>
      <w:r w:rsidRPr="004561DC">
        <w:rPr>
          <w:rFonts w:asciiTheme="minorHAnsi" w:hAnsiTheme="minorHAnsi" w:cstheme="minorHAnsi"/>
          <w:b/>
          <w:szCs w:val="28"/>
          <w:u w:val="single"/>
        </w:rPr>
        <w:t>BORDEREAU DES PRIX – DETAIL ESTIMATIF</w:t>
      </w:r>
    </w:p>
    <w:p w14:paraId="6E503C57" w14:textId="77777777" w:rsidR="00087E29" w:rsidRPr="000561E6" w:rsidRDefault="00087E29" w:rsidP="000561E6">
      <w:pPr>
        <w:widowControl w:val="0"/>
        <w:jc w:val="center"/>
        <w:rPr>
          <w:rFonts w:asciiTheme="minorHAnsi" w:hAnsiTheme="minorHAnsi" w:cstheme="minorHAnsi"/>
          <w:b/>
          <w:szCs w:val="28"/>
        </w:rPr>
      </w:pPr>
    </w:p>
    <w:p w14:paraId="4EA97A0B" w14:textId="77777777"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14:paraId="0073FAFC" w14:textId="77777777" w:rsidR="00087E29" w:rsidRPr="000561E6" w:rsidRDefault="00087E29"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16"/>
        <w:gridCol w:w="4305"/>
        <w:gridCol w:w="1156"/>
        <w:gridCol w:w="830"/>
        <w:gridCol w:w="1099"/>
        <w:gridCol w:w="2188"/>
      </w:tblGrid>
      <w:tr w:rsidR="000561E6" w14:paraId="1B6ECC44" w14:textId="77777777" w:rsidTr="00A2151E">
        <w:trPr>
          <w:trHeight w:val="300"/>
        </w:trPr>
        <w:tc>
          <w:tcPr>
            <w:tcW w:w="30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6BBD49B" w14:textId="77777777" w:rsidR="000561E6" w:rsidRDefault="000561E6">
            <w:pPr>
              <w:jc w:val="center"/>
              <w:rPr>
                <w:rFonts w:ascii="Century Gothic" w:hAnsi="Century Gothic" w:cs="Calibri"/>
                <w:b/>
                <w:bCs/>
                <w:sz w:val="22"/>
                <w:szCs w:val="22"/>
              </w:rPr>
            </w:pPr>
            <w:r>
              <w:rPr>
                <w:rFonts w:ascii="Century Gothic" w:hAnsi="Century Gothic" w:cs="Calibri"/>
                <w:b/>
                <w:bCs/>
                <w:sz w:val="22"/>
                <w:szCs w:val="22"/>
              </w:rPr>
              <w:t>Item N°</w:t>
            </w:r>
          </w:p>
        </w:tc>
        <w:tc>
          <w:tcPr>
            <w:tcW w:w="211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ED82BA0" w14:textId="77777777" w:rsidR="000561E6" w:rsidRDefault="000561E6">
            <w:pPr>
              <w:jc w:val="center"/>
              <w:rPr>
                <w:rFonts w:ascii="Century Gothic" w:hAnsi="Century Gothic" w:cs="Calibri"/>
                <w:b/>
                <w:bCs/>
                <w:sz w:val="22"/>
                <w:szCs w:val="22"/>
              </w:rPr>
            </w:pPr>
            <w:r>
              <w:rPr>
                <w:rFonts w:ascii="Century Gothic" w:hAnsi="Century Gothic" w:cs="Calibri"/>
                <w:b/>
                <w:bCs/>
                <w:sz w:val="22"/>
                <w:szCs w:val="22"/>
              </w:rPr>
              <w:t>Désignation</w:t>
            </w:r>
          </w:p>
        </w:tc>
        <w:tc>
          <w:tcPr>
            <w:tcW w:w="567"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60E99DA" w14:textId="77777777" w:rsidR="000561E6" w:rsidRDefault="000561E6">
            <w:pPr>
              <w:jc w:val="center"/>
              <w:rPr>
                <w:rFonts w:ascii="Century Gothic" w:hAnsi="Century Gothic" w:cs="Calibri"/>
                <w:b/>
                <w:bCs/>
                <w:sz w:val="22"/>
                <w:szCs w:val="22"/>
              </w:rPr>
            </w:pPr>
            <w:r>
              <w:rPr>
                <w:rFonts w:ascii="Century Gothic" w:hAnsi="Century Gothic" w:cs="Calibri"/>
                <w:b/>
                <w:bCs/>
                <w:sz w:val="22"/>
                <w:szCs w:val="22"/>
              </w:rPr>
              <w:t>Unité</w:t>
            </w:r>
          </w:p>
        </w:tc>
        <w:tc>
          <w:tcPr>
            <w:tcW w:w="40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9311C6F" w14:textId="77777777" w:rsidR="000561E6" w:rsidRDefault="000561E6">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539"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C1C98CE" w14:textId="77777777" w:rsidR="000561E6" w:rsidRDefault="000561E6">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073"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01EDF71" w14:textId="77777777" w:rsidR="000561E6" w:rsidRDefault="000561E6">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0561E6" w14:paraId="3840A3BA" w14:textId="77777777" w:rsidTr="00A2151E">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049F1ADB" w14:textId="77777777" w:rsidR="000561E6" w:rsidRDefault="000561E6">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66D60857" w14:textId="77777777" w:rsidR="000561E6" w:rsidRDefault="000561E6">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3C0AE811" w14:textId="77777777" w:rsidR="000561E6" w:rsidRDefault="000561E6">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0975B4B0" w14:textId="77777777" w:rsidR="000561E6" w:rsidRDefault="000561E6">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03A1759E" w14:textId="77777777" w:rsidR="000561E6" w:rsidRDefault="000561E6">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6429F248" w14:textId="77777777" w:rsidR="000561E6" w:rsidRDefault="000561E6">
            <w:pPr>
              <w:rPr>
                <w:rFonts w:ascii="Century Gothic" w:hAnsi="Century Gothic" w:cs="Calibri"/>
                <w:b/>
                <w:bCs/>
                <w:sz w:val="18"/>
                <w:szCs w:val="18"/>
              </w:rPr>
            </w:pPr>
          </w:p>
        </w:tc>
      </w:tr>
      <w:tr w:rsidR="000561E6" w14:paraId="6087E63D" w14:textId="77777777" w:rsidTr="00A2151E">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22D5DBCE" w14:textId="77777777" w:rsidR="000561E6" w:rsidRDefault="000561E6">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015E4163" w14:textId="77777777" w:rsidR="000561E6" w:rsidRDefault="000561E6">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17FF1463" w14:textId="77777777" w:rsidR="000561E6" w:rsidRDefault="000561E6">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2FBDCDE5" w14:textId="77777777" w:rsidR="000561E6" w:rsidRDefault="000561E6">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1F908473" w14:textId="77777777" w:rsidR="000561E6" w:rsidRDefault="000561E6">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0635FF18" w14:textId="77777777" w:rsidR="000561E6" w:rsidRDefault="000561E6">
            <w:pPr>
              <w:rPr>
                <w:rFonts w:ascii="Century Gothic" w:hAnsi="Century Gothic" w:cs="Calibri"/>
                <w:b/>
                <w:bCs/>
                <w:sz w:val="18"/>
                <w:szCs w:val="18"/>
              </w:rPr>
            </w:pPr>
          </w:p>
        </w:tc>
      </w:tr>
      <w:tr w:rsidR="00A2151E" w14:paraId="309573DB"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5898A24A"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1</w:t>
            </w:r>
          </w:p>
        </w:tc>
        <w:tc>
          <w:tcPr>
            <w:tcW w:w="2112" w:type="pct"/>
            <w:tcBorders>
              <w:top w:val="nil"/>
              <w:left w:val="nil"/>
              <w:bottom w:val="single" w:sz="4" w:space="0" w:color="auto"/>
              <w:right w:val="single" w:sz="4" w:space="0" w:color="auto"/>
            </w:tcBorders>
            <w:shd w:val="clear" w:color="auto" w:fill="auto"/>
            <w:vAlign w:val="center"/>
            <w:hideMark/>
          </w:tcPr>
          <w:p w14:paraId="7296D73B"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BUREAU formateur</w:t>
            </w:r>
          </w:p>
        </w:tc>
        <w:tc>
          <w:tcPr>
            <w:tcW w:w="567" w:type="pct"/>
            <w:tcBorders>
              <w:top w:val="nil"/>
              <w:left w:val="nil"/>
              <w:bottom w:val="single" w:sz="4" w:space="0" w:color="auto"/>
              <w:right w:val="single" w:sz="4" w:space="0" w:color="auto"/>
            </w:tcBorders>
            <w:shd w:val="clear" w:color="auto" w:fill="auto"/>
            <w:vAlign w:val="center"/>
            <w:hideMark/>
          </w:tcPr>
          <w:p w14:paraId="1FCBF749"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6EDA60F1" w14:textId="77777777" w:rsidR="00A2151E" w:rsidRDefault="00A2151E" w:rsidP="00A2151E">
            <w:pPr>
              <w:jc w:val="center"/>
              <w:rPr>
                <w:rFonts w:ascii="Calibri" w:hAnsi="Calibri" w:cs="Calibri"/>
                <w:sz w:val="22"/>
                <w:szCs w:val="22"/>
              </w:rPr>
            </w:pPr>
            <w:r>
              <w:rPr>
                <w:rFonts w:ascii="Calibri" w:hAnsi="Calibri" w:cs="Calibri"/>
                <w:sz w:val="22"/>
                <w:szCs w:val="22"/>
              </w:rPr>
              <w:t>11</w:t>
            </w:r>
          </w:p>
        </w:tc>
        <w:tc>
          <w:tcPr>
            <w:tcW w:w="539" w:type="pct"/>
            <w:tcBorders>
              <w:top w:val="nil"/>
              <w:left w:val="nil"/>
              <w:bottom w:val="single" w:sz="4" w:space="0" w:color="auto"/>
              <w:right w:val="single" w:sz="4" w:space="0" w:color="auto"/>
            </w:tcBorders>
            <w:shd w:val="clear" w:color="auto" w:fill="auto"/>
            <w:noWrap/>
            <w:vAlign w:val="center"/>
          </w:tcPr>
          <w:p w14:paraId="4AC5EAF2"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5D3273F" w14:textId="77777777" w:rsidR="00A2151E" w:rsidRDefault="00A2151E" w:rsidP="00A2151E">
            <w:pPr>
              <w:jc w:val="right"/>
              <w:rPr>
                <w:rFonts w:ascii="Calibri" w:hAnsi="Calibri" w:cs="Calibri"/>
                <w:color w:val="000000"/>
                <w:sz w:val="22"/>
                <w:szCs w:val="22"/>
              </w:rPr>
            </w:pPr>
          </w:p>
        </w:tc>
      </w:tr>
      <w:tr w:rsidR="00A2151E" w14:paraId="248C2C5F"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708A5579"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2</w:t>
            </w:r>
          </w:p>
        </w:tc>
        <w:tc>
          <w:tcPr>
            <w:tcW w:w="2112" w:type="pct"/>
            <w:tcBorders>
              <w:top w:val="nil"/>
              <w:left w:val="nil"/>
              <w:bottom w:val="single" w:sz="4" w:space="0" w:color="auto"/>
              <w:right w:val="single" w:sz="4" w:space="0" w:color="auto"/>
            </w:tcBorders>
            <w:shd w:val="clear" w:color="auto" w:fill="auto"/>
            <w:vAlign w:val="center"/>
            <w:hideMark/>
          </w:tcPr>
          <w:p w14:paraId="05FDF6A6"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Table à une place</w:t>
            </w:r>
          </w:p>
        </w:tc>
        <w:tc>
          <w:tcPr>
            <w:tcW w:w="567" w:type="pct"/>
            <w:tcBorders>
              <w:top w:val="nil"/>
              <w:left w:val="nil"/>
              <w:bottom w:val="single" w:sz="4" w:space="0" w:color="auto"/>
              <w:right w:val="single" w:sz="4" w:space="0" w:color="auto"/>
            </w:tcBorders>
            <w:shd w:val="clear" w:color="auto" w:fill="auto"/>
            <w:vAlign w:val="center"/>
            <w:hideMark/>
          </w:tcPr>
          <w:p w14:paraId="7AEC0329"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4B423953" w14:textId="77777777" w:rsidR="00A2151E" w:rsidRDefault="00A2151E" w:rsidP="00A2151E">
            <w:pPr>
              <w:jc w:val="center"/>
              <w:rPr>
                <w:rFonts w:ascii="Calibri" w:hAnsi="Calibri" w:cs="Calibri"/>
                <w:sz w:val="22"/>
                <w:szCs w:val="22"/>
              </w:rPr>
            </w:pPr>
            <w:r>
              <w:rPr>
                <w:rFonts w:ascii="Calibri" w:hAnsi="Calibri" w:cs="Calibri"/>
                <w:sz w:val="22"/>
                <w:szCs w:val="22"/>
              </w:rPr>
              <w:t>193</w:t>
            </w:r>
          </w:p>
        </w:tc>
        <w:tc>
          <w:tcPr>
            <w:tcW w:w="539" w:type="pct"/>
            <w:tcBorders>
              <w:top w:val="nil"/>
              <w:left w:val="nil"/>
              <w:bottom w:val="single" w:sz="4" w:space="0" w:color="auto"/>
              <w:right w:val="single" w:sz="4" w:space="0" w:color="auto"/>
            </w:tcBorders>
            <w:shd w:val="clear" w:color="auto" w:fill="auto"/>
            <w:noWrap/>
            <w:vAlign w:val="center"/>
          </w:tcPr>
          <w:p w14:paraId="469E01B0"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6B3A34A" w14:textId="77777777" w:rsidR="00A2151E" w:rsidRDefault="00A2151E" w:rsidP="00A2151E">
            <w:pPr>
              <w:jc w:val="right"/>
              <w:rPr>
                <w:rFonts w:ascii="Calibri" w:hAnsi="Calibri" w:cs="Calibri"/>
                <w:color w:val="000000"/>
                <w:sz w:val="22"/>
                <w:szCs w:val="22"/>
              </w:rPr>
            </w:pPr>
          </w:p>
        </w:tc>
      </w:tr>
      <w:tr w:rsidR="00A2151E" w14:paraId="4B960838"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308EEDDD"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3</w:t>
            </w:r>
          </w:p>
        </w:tc>
        <w:tc>
          <w:tcPr>
            <w:tcW w:w="2112" w:type="pct"/>
            <w:tcBorders>
              <w:top w:val="nil"/>
              <w:left w:val="nil"/>
              <w:bottom w:val="single" w:sz="4" w:space="0" w:color="auto"/>
              <w:right w:val="single" w:sz="4" w:space="0" w:color="auto"/>
            </w:tcBorders>
            <w:shd w:val="clear" w:color="auto" w:fill="auto"/>
            <w:vAlign w:val="center"/>
            <w:hideMark/>
          </w:tcPr>
          <w:p w14:paraId="7647F759"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Table  pour micro-ordinateur</w:t>
            </w:r>
          </w:p>
        </w:tc>
        <w:tc>
          <w:tcPr>
            <w:tcW w:w="567" w:type="pct"/>
            <w:tcBorders>
              <w:top w:val="nil"/>
              <w:left w:val="nil"/>
              <w:bottom w:val="single" w:sz="4" w:space="0" w:color="auto"/>
              <w:right w:val="single" w:sz="4" w:space="0" w:color="auto"/>
            </w:tcBorders>
            <w:shd w:val="clear" w:color="auto" w:fill="auto"/>
            <w:vAlign w:val="center"/>
            <w:hideMark/>
          </w:tcPr>
          <w:p w14:paraId="41E8F6C9"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215054C3" w14:textId="77777777" w:rsidR="00A2151E" w:rsidRDefault="00A2151E" w:rsidP="00A2151E">
            <w:pPr>
              <w:jc w:val="center"/>
              <w:rPr>
                <w:rFonts w:ascii="Calibri" w:hAnsi="Calibri" w:cs="Calibri"/>
                <w:sz w:val="22"/>
                <w:szCs w:val="22"/>
              </w:rPr>
            </w:pPr>
            <w:r>
              <w:rPr>
                <w:rFonts w:ascii="Calibri" w:hAnsi="Calibri" w:cs="Calibri"/>
                <w:sz w:val="22"/>
                <w:szCs w:val="22"/>
              </w:rPr>
              <w:t>50</w:t>
            </w:r>
          </w:p>
        </w:tc>
        <w:tc>
          <w:tcPr>
            <w:tcW w:w="539" w:type="pct"/>
            <w:tcBorders>
              <w:top w:val="nil"/>
              <w:left w:val="nil"/>
              <w:bottom w:val="single" w:sz="4" w:space="0" w:color="auto"/>
              <w:right w:val="single" w:sz="4" w:space="0" w:color="auto"/>
            </w:tcBorders>
            <w:shd w:val="clear" w:color="auto" w:fill="auto"/>
            <w:noWrap/>
            <w:vAlign w:val="center"/>
          </w:tcPr>
          <w:p w14:paraId="21D08B38"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587996AB" w14:textId="77777777" w:rsidR="00A2151E" w:rsidRDefault="00A2151E" w:rsidP="00A2151E">
            <w:pPr>
              <w:jc w:val="right"/>
              <w:rPr>
                <w:rFonts w:ascii="Calibri" w:hAnsi="Calibri" w:cs="Calibri"/>
                <w:color w:val="000000"/>
                <w:sz w:val="22"/>
                <w:szCs w:val="22"/>
              </w:rPr>
            </w:pPr>
          </w:p>
        </w:tc>
      </w:tr>
      <w:tr w:rsidR="00A2151E" w14:paraId="560C02E6"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55C62DF9"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4</w:t>
            </w:r>
          </w:p>
        </w:tc>
        <w:tc>
          <w:tcPr>
            <w:tcW w:w="2112" w:type="pct"/>
            <w:tcBorders>
              <w:top w:val="nil"/>
              <w:left w:val="nil"/>
              <w:bottom w:val="single" w:sz="4" w:space="0" w:color="auto"/>
              <w:right w:val="single" w:sz="4" w:space="0" w:color="auto"/>
            </w:tcBorders>
            <w:shd w:val="clear" w:color="auto" w:fill="auto"/>
            <w:vAlign w:val="center"/>
            <w:hideMark/>
          </w:tcPr>
          <w:p w14:paraId="2EDE9D4C"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Chaise de travail</w:t>
            </w:r>
          </w:p>
        </w:tc>
        <w:tc>
          <w:tcPr>
            <w:tcW w:w="567" w:type="pct"/>
            <w:tcBorders>
              <w:top w:val="nil"/>
              <w:left w:val="nil"/>
              <w:bottom w:val="single" w:sz="4" w:space="0" w:color="auto"/>
              <w:right w:val="single" w:sz="4" w:space="0" w:color="auto"/>
            </w:tcBorders>
            <w:shd w:val="clear" w:color="auto" w:fill="auto"/>
            <w:vAlign w:val="center"/>
            <w:hideMark/>
          </w:tcPr>
          <w:p w14:paraId="2D453F68"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549E479B" w14:textId="77777777" w:rsidR="00A2151E" w:rsidRDefault="00A2151E" w:rsidP="00A2151E">
            <w:pPr>
              <w:jc w:val="center"/>
              <w:rPr>
                <w:rFonts w:ascii="Calibri" w:hAnsi="Calibri" w:cs="Calibri"/>
                <w:sz w:val="22"/>
                <w:szCs w:val="22"/>
              </w:rPr>
            </w:pPr>
            <w:r>
              <w:rPr>
                <w:rFonts w:ascii="Calibri" w:hAnsi="Calibri" w:cs="Calibri"/>
                <w:sz w:val="22"/>
                <w:szCs w:val="22"/>
              </w:rPr>
              <w:t>243</w:t>
            </w:r>
          </w:p>
        </w:tc>
        <w:tc>
          <w:tcPr>
            <w:tcW w:w="539" w:type="pct"/>
            <w:tcBorders>
              <w:top w:val="nil"/>
              <w:left w:val="nil"/>
              <w:bottom w:val="single" w:sz="4" w:space="0" w:color="auto"/>
              <w:right w:val="single" w:sz="4" w:space="0" w:color="auto"/>
            </w:tcBorders>
            <w:shd w:val="clear" w:color="auto" w:fill="auto"/>
            <w:noWrap/>
            <w:vAlign w:val="center"/>
          </w:tcPr>
          <w:p w14:paraId="572DE272"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165500CA" w14:textId="77777777" w:rsidR="00A2151E" w:rsidRDefault="00A2151E" w:rsidP="00A2151E">
            <w:pPr>
              <w:jc w:val="right"/>
              <w:rPr>
                <w:rFonts w:ascii="Calibri" w:hAnsi="Calibri" w:cs="Calibri"/>
                <w:color w:val="000000"/>
                <w:sz w:val="22"/>
                <w:szCs w:val="22"/>
              </w:rPr>
            </w:pPr>
          </w:p>
        </w:tc>
      </w:tr>
      <w:tr w:rsidR="00A2151E" w14:paraId="15849F8F"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25D81044"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5</w:t>
            </w:r>
          </w:p>
        </w:tc>
        <w:tc>
          <w:tcPr>
            <w:tcW w:w="2112" w:type="pct"/>
            <w:tcBorders>
              <w:top w:val="nil"/>
              <w:left w:val="nil"/>
              <w:bottom w:val="single" w:sz="4" w:space="0" w:color="auto"/>
              <w:right w:val="single" w:sz="4" w:space="0" w:color="auto"/>
            </w:tcBorders>
            <w:shd w:val="clear" w:color="auto" w:fill="auto"/>
            <w:vAlign w:val="center"/>
            <w:hideMark/>
          </w:tcPr>
          <w:p w14:paraId="6CF4CAF4"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Rayonnage métallique</w:t>
            </w:r>
          </w:p>
        </w:tc>
        <w:tc>
          <w:tcPr>
            <w:tcW w:w="567" w:type="pct"/>
            <w:tcBorders>
              <w:top w:val="nil"/>
              <w:left w:val="nil"/>
              <w:bottom w:val="single" w:sz="4" w:space="0" w:color="auto"/>
              <w:right w:val="single" w:sz="4" w:space="0" w:color="auto"/>
            </w:tcBorders>
            <w:shd w:val="clear" w:color="auto" w:fill="auto"/>
            <w:vAlign w:val="center"/>
            <w:hideMark/>
          </w:tcPr>
          <w:p w14:paraId="061AF312"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52EBB9E7" w14:textId="77777777" w:rsidR="00A2151E" w:rsidRDefault="00A2151E" w:rsidP="00A2151E">
            <w:pPr>
              <w:jc w:val="center"/>
              <w:rPr>
                <w:rFonts w:ascii="Calibri" w:hAnsi="Calibri" w:cs="Calibri"/>
                <w:sz w:val="22"/>
                <w:szCs w:val="22"/>
              </w:rPr>
            </w:pPr>
            <w:r>
              <w:rPr>
                <w:rFonts w:ascii="Calibri" w:hAnsi="Calibri" w:cs="Calibri"/>
                <w:sz w:val="22"/>
                <w:szCs w:val="22"/>
              </w:rPr>
              <w:t>15</w:t>
            </w:r>
          </w:p>
        </w:tc>
        <w:tc>
          <w:tcPr>
            <w:tcW w:w="539" w:type="pct"/>
            <w:tcBorders>
              <w:top w:val="nil"/>
              <w:left w:val="nil"/>
              <w:bottom w:val="single" w:sz="4" w:space="0" w:color="auto"/>
              <w:right w:val="single" w:sz="4" w:space="0" w:color="auto"/>
            </w:tcBorders>
            <w:shd w:val="clear" w:color="auto" w:fill="auto"/>
            <w:noWrap/>
            <w:vAlign w:val="center"/>
          </w:tcPr>
          <w:p w14:paraId="3847ADE2"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0E67E36" w14:textId="77777777" w:rsidR="00A2151E" w:rsidRDefault="00A2151E" w:rsidP="00A2151E">
            <w:pPr>
              <w:jc w:val="right"/>
              <w:rPr>
                <w:rFonts w:ascii="Calibri" w:hAnsi="Calibri" w:cs="Calibri"/>
                <w:color w:val="000000"/>
                <w:sz w:val="22"/>
                <w:szCs w:val="22"/>
              </w:rPr>
            </w:pPr>
          </w:p>
        </w:tc>
      </w:tr>
      <w:tr w:rsidR="00A2151E" w14:paraId="04B42AD1"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1BE9DE6F"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6</w:t>
            </w:r>
          </w:p>
        </w:tc>
        <w:tc>
          <w:tcPr>
            <w:tcW w:w="2112" w:type="pct"/>
            <w:tcBorders>
              <w:top w:val="nil"/>
              <w:left w:val="nil"/>
              <w:bottom w:val="single" w:sz="4" w:space="0" w:color="auto"/>
              <w:right w:val="single" w:sz="4" w:space="0" w:color="auto"/>
            </w:tcBorders>
            <w:shd w:val="clear" w:color="auto" w:fill="auto"/>
            <w:vAlign w:val="center"/>
            <w:hideMark/>
          </w:tcPr>
          <w:p w14:paraId="7607059D"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Rayonnage bibliothèque</w:t>
            </w:r>
          </w:p>
        </w:tc>
        <w:tc>
          <w:tcPr>
            <w:tcW w:w="567" w:type="pct"/>
            <w:tcBorders>
              <w:top w:val="nil"/>
              <w:left w:val="nil"/>
              <w:bottom w:val="single" w:sz="4" w:space="0" w:color="auto"/>
              <w:right w:val="single" w:sz="4" w:space="0" w:color="auto"/>
            </w:tcBorders>
            <w:shd w:val="clear" w:color="auto" w:fill="auto"/>
            <w:vAlign w:val="center"/>
            <w:hideMark/>
          </w:tcPr>
          <w:p w14:paraId="066F4835"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7631C994" w14:textId="77777777" w:rsidR="00A2151E" w:rsidRDefault="00A2151E" w:rsidP="00A2151E">
            <w:pPr>
              <w:jc w:val="center"/>
              <w:rPr>
                <w:rFonts w:ascii="Calibri" w:hAnsi="Calibri" w:cs="Calibri"/>
                <w:sz w:val="22"/>
                <w:szCs w:val="22"/>
              </w:rPr>
            </w:pPr>
            <w:r>
              <w:rPr>
                <w:rFonts w:ascii="Calibri" w:hAnsi="Calibri" w:cs="Calibri"/>
                <w:sz w:val="22"/>
                <w:szCs w:val="22"/>
              </w:rPr>
              <w:t>20</w:t>
            </w:r>
          </w:p>
        </w:tc>
        <w:tc>
          <w:tcPr>
            <w:tcW w:w="539" w:type="pct"/>
            <w:tcBorders>
              <w:top w:val="nil"/>
              <w:left w:val="nil"/>
              <w:bottom w:val="single" w:sz="4" w:space="0" w:color="auto"/>
              <w:right w:val="single" w:sz="4" w:space="0" w:color="auto"/>
            </w:tcBorders>
            <w:shd w:val="clear" w:color="auto" w:fill="auto"/>
            <w:noWrap/>
            <w:vAlign w:val="center"/>
          </w:tcPr>
          <w:p w14:paraId="6F0F3909"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60BFB4B" w14:textId="77777777" w:rsidR="00A2151E" w:rsidRDefault="00A2151E" w:rsidP="00A2151E">
            <w:pPr>
              <w:jc w:val="right"/>
              <w:rPr>
                <w:rFonts w:ascii="Calibri" w:hAnsi="Calibri" w:cs="Calibri"/>
                <w:color w:val="000000"/>
                <w:sz w:val="22"/>
                <w:szCs w:val="22"/>
              </w:rPr>
            </w:pPr>
          </w:p>
        </w:tc>
      </w:tr>
      <w:tr w:rsidR="00A2151E" w14:paraId="351696F1"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0EDB3ABE" w14:textId="77777777" w:rsidR="00A2151E" w:rsidRDefault="00A2151E" w:rsidP="00A2151E">
            <w:pPr>
              <w:jc w:val="center"/>
              <w:rPr>
                <w:rFonts w:ascii="Calibri" w:hAnsi="Calibri" w:cs="Calibri"/>
                <w:color w:val="000000"/>
                <w:sz w:val="22"/>
                <w:szCs w:val="22"/>
              </w:rPr>
            </w:pPr>
            <w:r>
              <w:rPr>
                <w:rFonts w:ascii="Calibri" w:hAnsi="Calibri" w:cs="Calibri"/>
                <w:color w:val="000000"/>
                <w:sz w:val="22"/>
                <w:szCs w:val="22"/>
              </w:rPr>
              <w:t>7</w:t>
            </w:r>
          </w:p>
        </w:tc>
        <w:tc>
          <w:tcPr>
            <w:tcW w:w="2112" w:type="pct"/>
            <w:tcBorders>
              <w:top w:val="nil"/>
              <w:left w:val="nil"/>
              <w:bottom w:val="single" w:sz="4" w:space="0" w:color="auto"/>
              <w:right w:val="single" w:sz="4" w:space="0" w:color="auto"/>
            </w:tcBorders>
            <w:shd w:val="clear" w:color="auto" w:fill="auto"/>
            <w:vAlign w:val="center"/>
            <w:hideMark/>
          </w:tcPr>
          <w:p w14:paraId="0B6941F3" w14:textId="77777777" w:rsidR="00A2151E" w:rsidRDefault="00A2151E" w:rsidP="00A2151E">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67" w:type="pct"/>
            <w:tcBorders>
              <w:top w:val="nil"/>
              <w:left w:val="nil"/>
              <w:bottom w:val="single" w:sz="4" w:space="0" w:color="auto"/>
              <w:right w:val="single" w:sz="4" w:space="0" w:color="auto"/>
            </w:tcBorders>
            <w:shd w:val="clear" w:color="auto" w:fill="auto"/>
            <w:vAlign w:val="center"/>
            <w:hideMark/>
          </w:tcPr>
          <w:p w14:paraId="6013C039" w14:textId="77777777" w:rsidR="00A2151E" w:rsidRDefault="00A2151E" w:rsidP="00A2151E">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70C22657" w14:textId="77777777" w:rsidR="00A2151E" w:rsidRDefault="00A2151E" w:rsidP="00A2151E">
            <w:pPr>
              <w:jc w:val="center"/>
              <w:rPr>
                <w:rFonts w:ascii="Calibri" w:hAnsi="Calibri" w:cs="Calibri"/>
                <w:sz w:val="22"/>
                <w:szCs w:val="22"/>
              </w:rPr>
            </w:pPr>
            <w:r>
              <w:rPr>
                <w:rFonts w:ascii="Calibri" w:hAnsi="Calibri" w:cs="Calibri"/>
                <w:sz w:val="22"/>
                <w:szCs w:val="22"/>
              </w:rPr>
              <w:t>6</w:t>
            </w:r>
          </w:p>
        </w:tc>
        <w:tc>
          <w:tcPr>
            <w:tcW w:w="539" w:type="pct"/>
            <w:tcBorders>
              <w:top w:val="nil"/>
              <w:left w:val="nil"/>
              <w:bottom w:val="single" w:sz="4" w:space="0" w:color="auto"/>
              <w:right w:val="single" w:sz="4" w:space="0" w:color="auto"/>
            </w:tcBorders>
            <w:shd w:val="clear" w:color="auto" w:fill="auto"/>
            <w:noWrap/>
            <w:vAlign w:val="center"/>
          </w:tcPr>
          <w:p w14:paraId="6345DD6D" w14:textId="77777777" w:rsidR="00A2151E" w:rsidRDefault="00A2151E" w:rsidP="00A2151E">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A4C8853" w14:textId="77777777" w:rsidR="00A2151E" w:rsidRDefault="00A2151E" w:rsidP="00A2151E">
            <w:pPr>
              <w:jc w:val="right"/>
              <w:rPr>
                <w:rFonts w:ascii="Calibri" w:hAnsi="Calibri" w:cs="Calibri"/>
                <w:color w:val="000000"/>
                <w:sz w:val="22"/>
                <w:szCs w:val="22"/>
              </w:rPr>
            </w:pPr>
          </w:p>
        </w:tc>
      </w:tr>
      <w:tr w:rsidR="000561E6" w14:paraId="106A0C5E" w14:textId="77777777" w:rsidTr="00A2151E">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3EA97DA2" w14:textId="77777777" w:rsidR="000561E6" w:rsidRDefault="000561E6">
            <w:pPr>
              <w:jc w:val="center"/>
              <w:rPr>
                <w:rFonts w:ascii="Century Gothic" w:hAnsi="Century Gothic" w:cs="Calibri"/>
                <w:b/>
                <w:bCs/>
              </w:rPr>
            </w:pPr>
            <w:r>
              <w:rPr>
                <w:rFonts w:ascii="Century Gothic" w:hAnsi="Century Gothic" w:cs="Calibri"/>
                <w:b/>
                <w:bCs/>
              </w:rPr>
              <w:t>Montant Total en    HTVA</w:t>
            </w:r>
          </w:p>
        </w:tc>
        <w:tc>
          <w:tcPr>
            <w:tcW w:w="1073" w:type="pct"/>
            <w:tcBorders>
              <w:top w:val="nil"/>
              <w:left w:val="nil"/>
              <w:bottom w:val="single" w:sz="4" w:space="0" w:color="auto"/>
              <w:right w:val="single" w:sz="4" w:space="0" w:color="auto"/>
            </w:tcBorders>
            <w:shd w:val="clear" w:color="auto" w:fill="auto"/>
            <w:vAlign w:val="center"/>
          </w:tcPr>
          <w:p w14:paraId="074580C7" w14:textId="77777777" w:rsidR="000561E6" w:rsidRDefault="000561E6">
            <w:pPr>
              <w:jc w:val="center"/>
              <w:rPr>
                <w:rFonts w:ascii="Century Gothic" w:hAnsi="Century Gothic" w:cs="Calibri"/>
                <w:b/>
                <w:bCs/>
              </w:rPr>
            </w:pPr>
          </w:p>
        </w:tc>
      </w:tr>
      <w:tr w:rsidR="000561E6" w14:paraId="1C5BD24B" w14:textId="77777777" w:rsidTr="00A2151E">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4F691CDB" w14:textId="77777777" w:rsidR="000561E6" w:rsidRDefault="000561E6">
            <w:pPr>
              <w:jc w:val="center"/>
              <w:rPr>
                <w:rFonts w:ascii="Century Gothic" w:hAnsi="Century Gothic" w:cs="Calibri"/>
                <w:b/>
                <w:bCs/>
              </w:rPr>
            </w:pPr>
            <w:r>
              <w:rPr>
                <w:rFonts w:ascii="Century Gothic" w:hAnsi="Century Gothic" w:cs="Calibri"/>
                <w:b/>
                <w:bCs/>
              </w:rPr>
              <w:t>Total de la TVA (Taux 20%)=</w:t>
            </w:r>
          </w:p>
        </w:tc>
        <w:tc>
          <w:tcPr>
            <w:tcW w:w="1073" w:type="pct"/>
            <w:tcBorders>
              <w:top w:val="nil"/>
              <w:left w:val="nil"/>
              <w:bottom w:val="single" w:sz="4" w:space="0" w:color="auto"/>
              <w:right w:val="single" w:sz="4" w:space="0" w:color="auto"/>
            </w:tcBorders>
            <w:shd w:val="clear" w:color="auto" w:fill="auto"/>
            <w:vAlign w:val="center"/>
          </w:tcPr>
          <w:p w14:paraId="0E84EBEE" w14:textId="77777777" w:rsidR="000561E6" w:rsidRDefault="000561E6">
            <w:pPr>
              <w:jc w:val="center"/>
              <w:rPr>
                <w:rFonts w:ascii="Century Gothic" w:hAnsi="Century Gothic" w:cs="Calibri"/>
                <w:b/>
                <w:bCs/>
              </w:rPr>
            </w:pPr>
          </w:p>
        </w:tc>
      </w:tr>
      <w:tr w:rsidR="000561E6" w14:paraId="3558B614" w14:textId="77777777" w:rsidTr="00A2151E">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tcPr>
          <w:p w14:paraId="099F5001" w14:textId="77777777" w:rsidR="000561E6" w:rsidRDefault="000561E6">
            <w:pPr>
              <w:jc w:val="center"/>
              <w:rPr>
                <w:rFonts w:ascii="Century Gothic" w:hAnsi="Century Gothic" w:cs="Calibri"/>
                <w:b/>
                <w:bCs/>
              </w:rPr>
            </w:pPr>
            <w:r>
              <w:rPr>
                <w:rFonts w:ascii="Century Gothic" w:hAnsi="Century Gothic" w:cs="Calibri"/>
                <w:b/>
                <w:bCs/>
              </w:rPr>
              <w:t>Montant Total en TTC =</w:t>
            </w:r>
          </w:p>
        </w:tc>
        <w:tc>
          <w:tcPr>
            <w:tcW w:w="1073" w:type="pct"/>
            <w:tcBorders>
              <w:top w:val="nil"/>
              <w:left w:val="nil"/>
              <w:bottom w:val="single" w:sz="4" w:space="0" w:color="auto"/>
              <w:right w:val="single" w:sz="4" w:space="0" w:color="auto"/>
            </w:tcBorders>
            <w:shd w:val="clear" w:color="auto" w:fill="auto"/>
            <w:vAlign w:val="center"/>
          </w:tcPr>
          <w:p w14:paraId="3FCCF827" w14:textId="77777777" w:rsidR="000561E6" w:rsidRDefault="000561E6">
            <w:pPr>
              <w:jc w:val="center"/>
              <w:rPr>
                <w:rFonts w:ascii="Century Gothic" w:hAnsi="Century Gothic" w:cs="Calibri"/>
                <w:b/>
                <w:bCs/>
              </w:rPr>
            </w:pPr>
          </w:p>
        </w:tc>
      </w:tr>
    </w:tbl>
    <w:p w14:paraId="274DE2CD" w14:textId="77777777" w:rsidR="001D11A1" w:rsidRPr="001D11A1" w:rsidRDefault="001D11A1" w:rsidP="001D11A1">
      <w:pPr>
        <w:rPr>
          <w:rFonts w:asciiTheme="minorHAnsi" w:hAnsiTheme="minorHAnsi" w:cstheme="minorHAnsi"/>
          <w:sz w:val="18"/>
          <w:szCs w:val="22"/>
        </w:rPr>
      </w:pPr>
    </w:p>
    <w:p w14:paraId="691567B3" w14:textId="77777777"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75384053" w14:textId="77777777" w:rsidR="001D11A1" w:rsidRPr="004561DC" w:rsidRDefault="001D11A1" w:rsidP="001D11A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0A08AB7D" w14:textId="77777777" w:rsidR="001D11A1" w:rsidRPr="004561DC" w:rsidRDefault="001D11A1" w:rsidP="001D11A1">
      <w:pPr>
        <w:jc w:val="center"/>
        <w:rPr>
          <w:rFonts w:asciiTheme="minorHAnsi" w:hAnsiTheme="minorHAnsi" w:cstheme="minorHAnsi"/>
          <w:b/>
          <w:bCs/>
          <w:sz w:val="18"/>
          <w:szCs w:val="22"/>
        </w:rPr>
      </w:pPr>
    </w:p>
    <w:p w14:paraId="47072D9D" w14:textId="71541734" w:rsidR="001070E8" w:rsidRPr="004561DC" w:rsidRDefault="00747545" w:rsidP="00E61349">
      <w:pPr>
        <w:ind w:firstLine="708"/>
        <w:rPr>
          <w:rFonts w:asciiTheme="minorHAnsi" w:hAnsiTheme="minorHAnsi" w:cstheme="minorHAnsi"/>
          <w:b/>
          <w:sz w:val="28"/>
          <w:szCs w:val="28"/>
        </w:rPr>
      </w:pPr>
      <w:r>
        <w:rPr>
          <w:rFonts w:asciiTheme="minorHAnsi" w:hAnsiTheme="minorHAnsi" w:cstheme="minorHAnsi"/>
          <w:b/>
          <w:bCs/>
          <w:kern w:val="36"/>
          <w:sz w:val="22"/>
          <w:szCs w:val="22"/>
        </w:rPr>
        <w:t xml:space="preserve">                                                                               </w:t>
      </w:r>
      <w:r w:rsidR="001D11A1" w:rsidRPr="004561DC">
        <w:rPr>
          <w:rFonts w:asciiTheme="minorHAnsi" w:hAnsiTheme="minorHAnsi" w:cstheme="minorHAnsi"/>
          <w:b/>
          <w:bCs/>
          <w:kern w:val="36"/>
          <w:sz w:val="22"/>
          <w:szCs w:val="22"/>
        </w:rPr>
        <w:t>Signature et cachet du concurrent</w:t>
      </w:r>
    </w:p>
    <w:sectPr w:rsidR="001070E8" w:rsidRPr="004561DC" w:rsidSect="000E22A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C5CFC" w14:textId="77777777" w:rsidR="005550B5" w:rsidRDefault="005550B5">
      <w:r>
        <w:separator/>
      </w:r>
    </w:p>
  </w:endnote>
  <w:endnote w:type="continuationSeparator" w:id="0">
    <w:p w14:paraId="645D11FE" w14:textId="77777777" w:rsidR="005550B5" w:rsidRDefault="0055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7124A" w14:textId="599422C6" w:rsidR="00080479" w:rsidRPr="001E010D" w:rsidRDefault="0008047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55BD5">
      <w:rPr>
        <w:b/>
        <w:noProof/>
        <w:sz w:val="14"/>
      </w:rPr>
      <w:t>20</w:t>
    </w:r>
    <w:r w:rsidRPr="001E010D">
      <w:rPr>
        <w:b/>
        <w:sz w:val="14"/>
      </w:rPr>
      <w:fldChar w:fldCharType="end"/>
    </w:r>
  </w:p>
  <w:p w14:paraId="71F55CE6" w14:textId="77777777" w:rsidR="00080479" w:rsidRDefault="0008047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0DD7B" w14:textId="77777777" w:rsidR="005550B5" w:rsidRDefault="005550B5">
      <w:r>
        <w:separator/>
      </w:r>
    </w:p>
  </w:footnote>
  <w:footnote w:type="continuationSeparator" w:id="0">
    <w:p w14:paraId="4615A8F7" w14:textId="77777777" w:rsidR="005550B5" w:rsidRDefault="005550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8B138" w14:textId="77777777" w:rsidR="00080479" w:rsidRPr="00E07FA2" w:rsidRDefault="00080479"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24</w:t>
    </w:r>
  </w:p>
  <w:p w14:paraId="2C437FDF" w14:textId="77777777" w:rsidR="00080479" w:rsidRDefault="0008047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87372E"/>
    <w:multiLevelType w:val="hybridMultilevel"/>
    <w:tmpl w:val="52C6EF14"/>
    <w:lvl w:ilvl="0" w:tplc="3FE0CC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1A9454B"/>
    <w:multiLevelType w:val="hybridMultilevel"/>
    <w:tmpl w:val="72EA09C0"/>
    <w:lvl w:ilvl="0" w:tplc="A1944C52">
      <w:start w:val="2"/>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7"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2B6B88"/>
    <w:multiLevelType w:val="hybridMultilevel"/>
    <w:tmpl w:val="18803C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4B20436E"/>
    <w:multiLevelType w:val="hybridMultilevel"/>
    <w:tmpl w:val="2578E9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30"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7"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9"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C22829"/>
    <w:multiLevelType w:val="hybridMultilevel"/>
    <w:tmpl w:val="E1F4CC2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5"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0"/>
  </w:num>
  <w:num w:numId="3">
    <w:abstractNumId w:val="21"/>
  </w:num>
  <w:num w:numId="4">
    <w:abstractNumId w:val="41"/>
  </w:num>
  <w:num w:numId="5">
    <w:abstractNumId w:val="2"/>
  </w:num>
  <w:num w:numId="6">
    <w:abstractNumId w:val="9"/>
  </w:num>
  <w:num w:numId="7">
    <w:abstractNumId w:val="46"/>
  </w:num>
  <w:num w:numId="8">
    <w:abstractNumId w:val="15"/>
  </w:num>
  <w:num w:numId="9">
    <w:abstractNumId w:val="19"/>
  </w:num>
  <w:num w:numId="10">
    <w:abstractNumId w:val="18"/>
  </w:num>
  <w:num w:numId="11">
    <w:abstractNumId w:val="13"/>
  </w:num>
  <w:num w:numId="12">
    <w:abstractNumId w:val="37"/>
  </w:num>
  <w:num w:numId="13">
    <w:abstractNumId w:val="12"/>
  </w:num>
  <w:num w:numId="14">
    <w:abstractNumId w:val="42"/>
  </w:num>
  <w:num w:numId="15">
    <w:abstractNumId w:val="31"/>
  </w:num>
  <w:num w:numId="16">
    <w:abstractNumId w:val="32"/>
  </w:num>
  <w:num w:numId="17">
    <w:abstractNumId w:val="30"/>
  </w:num>
  <w:num w:numId="18">
    <w:abstractNumId w:val="17"/>
  </w:num>
  <w:num w:numId="19">
    <w:abstractNumId w:val="26"/>
  </w:num>
  <w:num w:numId="20">
    <w:abstractNumId w:val="45"/>
  </w:num>
  <w:num w:numId="21">
    <w:abstractNumId w:val="6"/>
  </w:num>
  <w:num w:numId="22">
    <w:abstractNumId w:val="40"/>
  </w:num>
  <w:num w:numId="23">
    <w:abstractNumId w:val="22"/>
  </w:num>
  <w:num w:numId="24">
    <w:abstractNumId w:val="24"/>
  </w:num>
  <w:num w:numId="25">
    <w:abstractNumId w:val="39"/>
  </w:num>
  <w:num w:numId="26">
    <w:abstractNumId w:val="4"/>
  </w:num>
  <w:num w:numId="27">
    <w:abstractNumId w:val="5"/>
  </w:num>
  <w:num w:numId="28">
    <w:abstractNumId w:val="44"/>
  </w:num>
  <w:num w:numId="29">
    <w:abstractNumId w:val="7"/>
  </w:num>
  <w:num w:numId="30">
    <w:abstractNumId w:val="14"/>
  </w:num>
  <w:num w:numId="31">
    <w:abstractNumId w:val="34"/>
  </w:num>
  <w:num w:numId="32">
    <w:abstractNumId w:val="29"/>
  </w:num>
  <w:num w:numId="33">
    <w:abstractNumId w:val="16"/>
  </w:num>
  <w:num w:numId="34">
    <w:abstractNumId w:val="27"/>
  </w:num>
  <w:num w:numId="35">
    <w:abstractNumId w:val="38"/>
  </w:num>
  <w:num w:numId="36">
    <w:abstractNumId w:val="36"/>
  </w:num>
  <w:num w:numId="37">
    <w:abstractNumId w:val="11"/>
  </w:num>
  <w:num w:numId="38">
    <w:abstractNumId w:val="23"/>
  </w:num>
  <w:num w:numId="39">
    <w:abstractNumId w:val="28"/>
  </w:num>
  <w:num w:numId="40">
    <w:abstractNumId w:val="20"/>
  </w:num>
  <w:num w:numId="41">
    <w:abstractNumId w:val="1"/>
  </w:num>
  <w:num w:numId="42">
    <w:abstractNumId w:val="43"/>
  </w:num>
  <w:num w:numId="43">
    <w:abstractNumId w:val="35"/>
  </w:num>
  <w:num w:numId="44">
    <w:abstractNumId w:val="3"/>
  </w:num>
  <w:num w:numId="45">
    <w:abstractNumId w:val="8"/>
  </w:num>
  <w:num w:numId="46">
    <w:abstractNumId w:val="25"/>
  </w:num>
  <w:num w:numId="47">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en-US"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56D"/>
    <w:rsid w:val="00030BDB"/>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5C53"/>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479"/>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87E29"/>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23A"/>
    <w:rsid w:val="000E0491"/>
    <w:rsid w:val="000E0629"/>
    <w:rsid w:val="000E0ECE"/>
    <w:rsid w:val="000E1E85"/>
    <w:rsid w:val="000E22A4"/>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19C"/>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89F"/>
    <w:rsid w:val="00174A5E"/>
    <w:rsid w:val="00174C49"/>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63AA"/>
    <w:rsid w:val="001F66BC"/>
    <w:rsid w:val="0020000E"/>
    <w:rsid w:val="002004E3"/>
    <w:rsid w:val="00201A7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535A"/>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032"/>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A52"/>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BA7"/>
    <w:rsid w:val="002E7DE1"/>
    <w:rsid w:val="002F010A"/>
    <w:rsid w:val="002F02D8"/>
    <w:rsid w:val="002F0702"/>
    <w:rsid w:val="002F07DF"/>
    <w:rsid w:val="002F0E41"/>
    <w:rsid w:val="002F1183"/>
    <w:rsid w:val="002F130C"/>
    <w:rsid w:val="002F1AAF"/>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3609"/>
    <w:rsid w:val="0032483D"/>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429B"/>
    <w:rsid w:val="0034518A"/>
    <w:rsid w:val="00345229"/>
    <w:rsid w:val="003452EB"/>
    <w:rsid w:val="0034537B"/>
    <w:rsid w:val="003456E5"/>
    <w:rsid w:val="00345AEE"/>
    <w:rsid w:val="003474EA"/>
    <w:rsid w:val="003477D2"/>
    <w:rsid w:val="00347AD6"/>
    <w:rsid w:val="0035033B"/>
    <w:rsid w:val="003507E3"/>
    <w:rsid w:val="003508BC"/>
    <w:rsid w:val="00351220"/>
    <w:rsid w:val="003512A7"/>
    <w:rsid w:val="00351494"/>
    <w:rsid w:val="00351DBE"/>
    <w:rsid w:val="00352112"/>
    <w:rsid w:val="00352351"/>
    <w:rsid w:val="00352799"/>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588"/>
    <w:rsid w:val="0037479D"/>
    <w:rsid w:val="00375A86"/>
    <w:rsid w:val="003766AC"/>
    <w:rsid w:val="003767D8"/>
    <w:rsid w:val="003800D3"/>
    <w:rsid w:val="00380812"/>
    <w:rsid w:val="0038095E"/>
    <w:rsid w:val="00380F60"/>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0B2"/>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2C90"/>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448"/>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4DE6"/>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60A"/>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5162"/>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04E"/>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385F"/>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82"/>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0B5"/>
    <w:rsid w:val="0055578A"/>
    <w:rsid w:val="005558E2"/>
    <w:rsid w:val="00555BD5"/>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43F4"/>
    <w:rsid w:val="005B550C"/>
    <w:rsid w:val="005B5E33"/>
    <w:rsid w:val="005B5EC3"/>
    <w:rsid w:val="005B6253"/>
    <w:rsid w:val="005B6C35"/>
    <w:rsid w:val="005C0441"/>
    <w:rsid w:val="005C04D5"/>
    <w:rsid w:val="005C0722"/>
    <w:rsid w:val="005C145B"/>
    <w:rsid w:val="005C26C2"/>
    <w:rsid w:val="005C2786"/>
    <w:rsid w:val="005C2AA7"/>
    <w:rsid w:val="005C3556"/>
    <w:rsid w:val="005C38FC"/>
    <w:rsid w:val="005C3A05"/>
    <w:rsid w:val="005C3A33"/>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5ADC"/>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49AA"/>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BDB"/>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408F"/>
    <w:rsid w:val="006E4D85"/>
    <w:rsid w:val="006E53E7"/>
    <w:rsid w:val="006E5583"/>
    <w:rsid w:val="006E62BB"/>
    <w:rsid w:val="006E64DA"/>
    <w:rsid w:val="006E7C0A"/>
    <w:rsid w:val="006F00EB"/>
    <w:rsid w:val="006F0371"/>
    <w:rsid w:val="006F090A"/>
    <w:rsid w:val="006F1AD2"/>
    <w:rsid w:val="006F1FFB"/>
    <w:rsid w:val="006F21DF"/>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2D0"/>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545"/>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735"/>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2C"/>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D5D"/>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2D4"/>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6FC9"/>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9AE"/>
    <w:rsid w:val="00840B8E"/>
    <w:rsid w:val="00841025"/>
    <w:rsid w:val="008417EA"/>
    <w:rsid w:val="00841979"/>
    <w:rsid w:val="00841E35"/>
    <w:rsid w:val="00842671"/>
    <w:rsid w:val="00842E57"/>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0F54"/>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B005D"/>
    <w:rsid w:val="008B00AC"/>
    <w:rsid w:val="008B0145"/>
    <w:rsid w:val="008B01B8"/>
    <w:rsid w:val="008B2749"/>
    <w:rsid w:val="008B29DA"/>
    <w:rsid w:val="008B2D22"/>
    <w:rsid w:val="008B30A7"/>
    <w:rsid w:val="008B32A0"/>
    <w:rsid w:val="008B32A1"/>
    <w:rsid w:val="008B3E3A"/>
    <w:rsid w:val="008B4A25"/>
    <w:rsid w:val="008B4F8E"/>
    <w:rsid w:val="008B52EA"/>
    <w:rsid w:val="008B57AF"/>
    <w:rsid w:val="008B5DA3"/>
    <w:rsid w:val="008C00D4"/>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042"/>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29E"/>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B88"/>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87F"/>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23A"/>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899"/>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D20"/>
    <w:rsid w:val="009E2F6B"/>
    <w:rsid w:val="009E3D08"/>
    <w:rsid w:val="009E4D55"/>
    <w:rsid w:val="009E4E14"/>
    <w:rsid w:val="009E51B1"/>
    <w:rsid w:val="009E53AD"/>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352"/>
    <w:rsid w:val="00A01A49"/>
    <w:rsid w:val="00A01EED"/>
    <w:rsid w:val="00A02A16"/>
    <w:rsid w:val="00A034FD"/>
    <w:rsid w:val="00A037A3"/>
    <w:rsid w:val="00A037A9"/>
    <w:rsid w:val="00A03838"/>
    <w:rsid w:val="00A03949"/>
    <w:rsid w:val="00A04938"/>
    <w:rsid w:val="00A04BE4"/>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51E"/>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08"/>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B24"/>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078FC"/>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1FB6"/>
    <w:rsid w:val="00B22802"/>
    <w:rsid w:val="00B22A46"/>
    <w:rsid w:val="00B22FCD"/>
    <w:rsid w:val="00B22FEA"/>
    <w:rsid w:val="00B2442E"/>
    <w:rsid w:val="00B2609B"/>
    <w:rsid w:val="00B267D5"/>
    <w:rsid w:val="00B26C8F"/>
    <w:rsid w:val="00B27044"/>
    <w:rsid w:val="00B30929"/>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39B"/>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48BA"/>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CBC"/>
    <w:rsid w:val="00BF4395"/>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09F"/>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6EB"/>
    <w:rsid w:val="00C2248D"/>
    <w:rsid w:val="00C226D7"/>
    <w:rsid w:val="00C22CDF"/>
    <w:rsid w:val="00C22D0B"/>
    <w:rsid w:val="00C22DDC"/>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69E"/>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212"/>
    <w:rsid w:val="00C56392"/>
    <w:rsid w:val="00C5679E"/>
    <w:rsid w:val="00C56E3D"/>
    <w:rsid w:val="00C5708B"/>
    <w:rsid w:val="00C608BB"/>
    <w:rsid w:val="00C60AA6"/>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9E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43C"/>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147"/>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1A3"/>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35"/>
    <w:rsid w:val="00D24880"/>
    <w:rsid w:val="00D252FF"/>
    <w:rsid w:val="00D25396"/>
    <w:rsid w:val="00D25597"/>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5F5B"/>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05AB"/>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0D5D"/>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80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2AF"/>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349"/>
    <w:rsid w:val="00E61584"/>
    <w:rsid w:val="00E61618"/>
    <w:rsid w:val="00E62F19"/>
    <w:rsid w:val="00E630F4"/>
    <w:rsid w:val="00E63C0E"/>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5EBC"/>
    <w:rsid w:val="00E86CE0"/>
    <w:rsid w:val="00E8750D"/>
    <w:rsid w:val="00E87D9B"/>
    <w:rsid w:val="00E90089"/>
    <w:rsid w:val="00E90378"/>
    <w:rsid w:val="00E90641"/>
    <w:rsid w:val="00E910A2"/>
    <w:rsid w:val="00E912DD"/>
    <w:rsid w:val="00E9198D"/>
    <w:rsid w:val="00E919A0"/>
    <w:rsid w:val="00E91E94"/>
    <w:rsid w:val="00E9227F"/>
    <w:rsid w:val="00E928CC"/>
    <w:rsid w:val="00E93164"/>
    <w:rsid w:val="00E931C5"/>
    <w:rsid w:val="00E94678"/>
    <w:rsid w:val="00E947F1"/>
    <w:rsid w:val="00E94C28"/>
    <w:rsid w:val="00E94E57"/>
    <w:rsid w:val="00E963C0"/>
    <w:rsid w:val="00E97B1D"/>
    <w:rsid w:val="00E97B32"/>
    <w:rsid w:val="00EA0553"/>
    <w:rsid w:val="00EA0C92"/>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133"/>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703"/>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1327"/>
    <w:rsid w:val="00F320AE"/>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AB5"/>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2BFB"/>
    <w:rsid w:val="00F92C2D"/>
    <w:rsid w:val="00F92D40"/>
    <w:rsid w:val="00F93968"/>
    <w:rsid w:val="00F93A11"/>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1F1"/>
    <w:rsid w:val="00FA73EF"/>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BB1F9BF"/>
  <w15:docId w15:val="{2B568F92-87C2-406D-BC51-42EBFF72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39189191">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5360960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41142018">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3CEF-93EE-44B2-8045-B6712430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5747</Words>
  <Characters>31613</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37286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3</cp:revision>
  <cp:lastPrinted>2024-12-23T10:46:00Z</cp:lastPrinted>
  <dcterms:created xsi:type="dcterms:W3CDTF">2024-12-23T14:21:00Z</dcterms:created>
  <dcterms:modified xsi:type="dcterms:W3CDTF">2024-12-23T14:22:00Z</dcterms:modified>
</cp:coreProperties>
</file>